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00"/>
        <w:gridCol w:w="2130"/>
        <w:gridCol w:w="2280"/>
        <w:gridCol w:w="1305"/>
        <w:gridCol w:w="1440"/>
        <w:gridCol w:w="1395"/>
        <w:tblGridChange w:id="0">
          <w:tblGrid>
            <w:gridCol w:w="1500"/>
            <w:gridCol w:w="2130"/>
            <w:gridCol w:w="2280"/>
            <w:gridCol w:w="1305"/>
            <w:gridCol w:w="1440"/>
            <w:gridCol w:w="139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LEMBAR APPROVAL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Keterangan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Posisi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 Approval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Tanggal Approval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Diajukan Oleh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Branch Collection Head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Diketahui Oleh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Branch Head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Disetujui Oleh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 CR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 Head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Dengan Hormat,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20" w:line="240" w:lineRule="auto"/>
        <w:ind w:left="4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Latar Belakang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before="20" w:line="240" w:lineRule="auto"/>
        <w:ind w:left="4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Tujuan</w:t>
      </w:r>
    </w:p>
    <w:p w:rsidR="00000000" w:rsidDel="00000000" w:rsidP="00000000" w:rsidRDefault="00000000" w:rsidRPr="00000000" w14:paraId="00000047">
      <w:pPr>
        <w:spacing w:before="20" w:line="360" w:lineRule="auto"/>
        <w:ind w:left="42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0" w:line="240" w:lineRule="auto"/>
        <w:ind w:left="4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before="20" w:line="240" w:lineRule="auto"/>
        <w:ind w:left="4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Permohonan</w:t>
      </w:r>
    </w:p>
    <w:p w:rsidR="00000000" w:rsidDel="00000000" w:rsidP="00000000" w:rsidRDefault="00000000" w:rsidRPr="00000000" w14:paraId="0000004A">
      <w:pPr>
        <w:spacing w:before="20" w:line="360" w:lineRule="auto"/>
        <w:ind w:left="425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Berdasarkan Latar Belakang serta Maksud dan Tujuan  diatas maka melalui Berita Acara  ini kami mengajukan permohonan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tidak dikirimkan SP Return melalui PT. POS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dengan data sebagai berikut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: </w:t>
      </w:r>
    </w:p>
    <w:p w:rsidR="00000000" w:rsidDel="00000000" w:rsidP="00000000" w:rsidRDefault="00000000" w:rsidRPr="00000000" w14:paraId="0000004B">
      <w:pPr>
        <w:spacing w:before="20" w:line="36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845"/>
        <w:gridCol w:w="1935"/>
        <w:gridCol w:w="1305"/>
        <w:gridCol w:w="1305"/>
        <w:gridCol w:w="1305"/>
        <w:tblGridChange w:id="0">
          <w:tblGrid>
            <w:gridCol w:w="750"/>
            <w:gridCol w:w="1845"/>
            <w:gridCol w:w="1935"/>
            <w:gridCol w:w="1305"/>
            <w:gridCol w:w="130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Nomor Kontrak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Nama Konsumen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Nomor SP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Kronologis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before="20" w:line="36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0" w:line="240" w:lineRule="auto"/>
        <w:ind w:left="425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Demikian pengajuan ini kami sampaikan, atas pertimbangan dan persetujuannya kami ucapkan terima kasih.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right="-19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right="-19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widowControl w:val="0"/>
      <w:spacing w:after="15" w:before="3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u w:val="single"/>
        <w:rtl w:val="0"/>
      </w:rPr>
      <w:t xml:space="preserve">BERITA ACARA (BA - 103)</w:t>
    </w:r>
  </w:p>
  <w:p w:rsidR="00000000" w:rsidDel="00000000" w:rsidP="00000000" w:rsidRDefault="00000000" w:rsidRPr="00000000" w14:paraId="0000007F">
    <w:pPr>
      <w:widowControl w:val="0"/>
      <w:spacing w:after="15" w:before="3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TIDAK DILAKUKAN PENGIRIMAN SP RETURN</w:t>
    </w:r>
  </w:p>
  <w:p w:rsidR="00000000" w:rsidDel="00000000" w:rsidP="00000000" w:rsidRDefault="00000000" w:rsidRPr="00000000" w14:paraId="00000080">
    <w:pPr>
      <w:widowControl w:val="0"/>
      <w:spacing w:after="15" w:before="30"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widowControl w:val="0"/>
      <w:spacing w:after="15" w:before="30"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Kepada</w:t>
      <w:tab/>
      <w:tab/>
      <w:tab/>
      <w:t xml:space="preserve">: </w:t>
      <w:tab/>
      <w:tab/>
      <w:tab/>
      <w:t xml:space="preserve">BU Head </w:t>
    </w:r>
  </w:p>
  <w:p w:rsidR="00000000" w:rsidDel="00000000" w:rsidP="00000000" w:rsidRDefault="00000000" w:rsidRPr="00000000" w14:paraId="00000082">
    <w:pPr>
      <w:widowControl w:val="0"/>
      <w:spacing w:after="15" w:before="30"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ab/>
      <w:tab/>
      <w:tab/>
      <w:t xml:space="preserve">: </w:t>
      <w:tab/>
      <w:tab/>
      <w:tab/>
      <w:t xml:space="preserve">Area Collection &amp; Remedial </w:t>
    </w:r>
  </w:p>
  <w:p w:rsidR="00000000" w:rsidDel="00000000" w:rsidP="00000000" w:rsidRDefault="00000000" w:rsidRPr="00000000" w14:paraId="00000083">
    <w:pPr>
      <w:widowControl w:val="0"/>
      <w:spacing w:after="15" w:before="30"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ab/>
      <w:tab/>
      <w:tab/>
      <w:t xml:space="preserve">: </w:t>
      <w:tab/>
      <w:tab/>
      <w:tab/>
      <w:t xml:space="preserve">Branch Head</w:t>
    </w:r>
  </w:p>
  <w:p w:rsidR="00000000" w:rsidDel="00000000" w:rsidP="00000000" w:rsidRDefault="00000000" w:rsidRPr="00000000" w14:paraId="00000084">
    <w:pPr>
      <w:widowControl w:val="0"/>
      <w:spacing w:after="15" w:before="30"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Dari</w:t>
      <w:tab/>
      <w:tab/>
      <w:tab/>
      <w:t xml:space="preserve">: </w:t>
      <w:tab/>
      <w:tab/>
      <w:tab/>
      <w:t xml:space="preserve">Branch Collection Head</w:t>
    </w:r>
  </w:p>
  <w:p w:rsidR="00000000" w:rsidDel="00000000" w:rsidP="00000000" w:rsidRDefault="00000000" w:rsidRPr="00000000" w14:paraId="00000085">
    <w:pPr>
      <w:widowControl w:val="0"/>
      <w:spacing w:after="15" w:before="30"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Cabang</w:t>
      <w:tab/>
      <w:tab/>
      <w:tab/>
      <w:t xml:space="preserve">: </w:t>
    </w:r>
  </w:p>
  <w:p w:rsidR="00000000" w:rsidDel="00000000" w:rsidP="00000000" w:rsidRDefault="00000000" w:rsidRPr="00000000" w14:paraId="00000086">
    <w:pPr>
      <w:widowControl w:val="0"/>
      <w:spacing w:after="15" w:before="30"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Tanggal</w:t>
      <w:tab/>
      <w:tab/>
      <w:tab/>
      <w:t xml:space="preserve">: </w:t>
    </w:r>
  </w:p>
  <w:p w:rsidR="00000000" w:rsidDel="00000000" w:rsidP="00000000" w:rsidRDefault="00000000" w:rsidRPr="00000000" w14:paraId="00000087">
    <w:pPr>
      <w:widowControl w:val="0"/>
      <w:spacing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Perihal</w:t>
      <w:tab/>
      <w:tab/>
      <w:tab/>
      <w:t xml:space="preserve">:  Berita Acara Dokumen SP Return Tidak Dikirimkan PT. POS</w:t>
    </w:r>
  </w:p>
  <w:p w:rsidR="00000000" w:rsidDel="00000000" w:rsidP="00000000" w:rsidRDefault="00000000" w:rsidRPr="00000000" w14:paraId="00000088">
    <w:pPr>
      <w:widowControl w:val="0"/>
      <w:spacing w:after="15" w:before="30"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88900</wp:posOffset>
              </wp:positionV>
              <wp:extent cx="6425565" cy="36699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186558" y="3779365"/>
                        <a:ext cx="6318885" cy="1270"/>
                      </a:xfrm>
                      <a:prstGeom prst="straightConnector1">
                        <a:avLst/>
                      </a:prstGeom>
                      <a:noFill/>
                      <a:ln cap="flat" cmpd="sng" w="3670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88900</wp:posOffset>
              </wp:positionV>
              <wp:extent cx="6425565" cy="36699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25565" cy="36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425" w:hanging="425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