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Event Management System: A Real-Time Digital Transformation for Inter-Collegiate Fests</w:t>
      </w:r>
    </w:p>
    <w:p>
      <w:pPr>
        <w:jc w:val="center"/>
      </w:pPr>
      <w:r>
        <w:rPr>
          <w:b/>
        </w:rPr>
        <w:t>Mrs. Neha J K</w:t>
        <w:br/>
      </w:r>
      <w:r>
        <w:t>Faculty Guide &amp; Assistant Professor</w:t>
        <w:br/>
      </w:r>
      <w:r>
        <w:rPr>
          <w:b/>
        </w:rPr>
        <w:t>Arshad Pasha</w:t>
        <w:br/>
      </w:r>
      <w:r>
        <w:t>Student Author</w:t>
        <w:br/>
      </w:r>
      <w:r>
        <w:t>Seshadripuram Degree College, Mysuru, Karnataka</w:t>
      </w:r>
    </w:p>
    <w:p>
      <w:pPr>
        <w:pStyle w:val="Heading1"/>
      </w:pPr>
      <w:r>
        <w:t>1. Abstract</w:t>
      </w:r>
    </w:p>
    <w:p>
      <w:r>
        <w:t>Hosting large-scale inter-collegiate fests involves massive logistical hurdles, including long queues, paper-based tracking, manual payment verification, and delayed certificate distribution. To address these challenges, we developed the "Smart Event Management System" (SHRESHTA 2026) to completely digitalize and streamline the event management workflows. This paper presents a cloud-based, serverless application utilizing Next.js, Firebase, and HTML5 Canvas to deliver real-time data synchronization, automated QR-code-based ticketing, and role-based operational dashboards. The implementation achieved a 100% paperless management cycle, reduced physical check-in time to under 5 seconds per participant, and provided real-time data transparency for coordinators, thereby significantly enhancing the efficiency and user experience of educational event management.</w:t>
      </w:r>
    </w:p>
    <w:p>
      <w:pPr>
        <w:pStyle w:val="Heading1"/>
      </w:pPr>
      <w:r>
        <w:t>2. Introduction</w:t>
      </w:r>
    </w:p>
    <w:p>
      <w:r>
        <w:t>Event management in educational institutions heavily relies on manual workflows such as physical Excel sheets, standalone Google Forms, and cash-based registration counters. These traditional approaches are highly susceptible to duplicate data entries, human errors, and critical bottlenecks during the days of the event.</w:t>
      </w:r>
    </w:p>
    <w:p>
      <w:r>
        <w:t>The verification of financial payments (UPI/UTR) remains historically tedious and requires massive manual cross-checking. Furthermore, there is often a deep structural disconnect between the centralized registration desks and the decentralized event coordinators distributed across a campus.</w:t>
      </w:r>
    </w:p>
    <w:p>
      <w:r>
        <w:t>This paper introduces a unique approach by leveraging modern web technologies (React/Next.js) and Firebase serverless computing to build a centralized, dynamic application. The proposed system handles every lifecycle stage autonomously, from initial team registration and payment gateway integration to the final automated dispatch of digital participation certificates via email.</w:t>
      </w:r>
    </w:p>
    <w:p>
      <w:pPr>
        <w:pStyle w:val="Heading1"/>
      </w:pPr>
      <w:r>
        <w:t>3. Literature Review</w:t>
      </w:r>
    </w:p>
    <w:p>
      <w:r>
        <w:t>Current literature and market solutions showcase a spectrum of event management tools. However, international ticketing platforms like Eventbrite and Townscript are often too generic, impose significant transaction costs, or remain inflexible regarding specific academic constraints (such as dynamic team sizing or institutional tracking).</w:t>
      </w:r>
    </w:p>
    <w:p>
      <w:r>
        <w:t>On the other hand, pen-and-paper physical registrations lack structural integrity and rely heavily on volunteer accuracy under pressure. Even modernized attempts using basic spreadsheets fail to provide real-time updates across multiple devices concurrently without data collisions.</w:t>
      </w:r>
    </w:p>
    <w:p>
      <w:r>
        <w:t>There is a severe technological gap: a lack of lightweight, real-time, customizable digital solutions explicitly tailored for academic institutions that provide end-to-end automation without incurring high infrastructure hosting costs. This study fills that gap through the SHRESHTA 2026 architecture.</w:t>
      </w:r>
    </w:p>
    <w:p>
      <w:pPr>
        <w:pStyle w:val="Heading1"/>
      </w:pPr>
      <w:r>
        <w:t>4. Research Methodology</w:t>
      </w:r>
    </w:p>
    <w:p>
      <w:r>
        <w:t>The system was constructed using Rapid Agile Development to allow continuous, live feedback integration from faculty coordinators. The architecture utilizes a modern serverless stack:</w:t>
      </w:r>
    </w:p>
    <w:p>
      <w:r>
        <w:rPr>
          <w:b/>
        </w:rPr>
        <w:t>Frontend Environment:</w:t>
      </w:r>
      <w:r>
        <w:t xml:space="preserve"> Built with Next.js (React 19) and Tailwind CSS, ensuring a highly responsive, mobile-first interface suitable for field coordinators accessing the dashboard on mobile devices.</w:t>
      </w:r>
    </w:p>
    <w:p>
      <w:r>
        <w:rPr>
          <w:b/>
        </w:rPr>
        <w:t>Backend Ecosystem:</w:t>
      </w:r>
      <w:r>
        <w:t xml:space="preserve"> Firebase Firestore (a NoSQL cloud database) was integrated to provide sub-second live data streaming. This ensures all dashboards synchronize instantly without requiring page reloads.</w:t>
      </w:r>
    </w:p>
    <w:p>
      <w:r>
        <w:rPr>
          <w:b/>
        </w:rPr>
        <w:t>Automated APIs:</w:t>
      </w:r>
      <w:r>
        <w:t xml:space="preserve"> The Resend Email API was injected into serverless routes to trigger automated email dispatches for QR codes and participation certificates.</w:t>
      </w:r>
    </w:p>
    <w:p>
      <w:pPr>
        <w:jc w:val="center"/>
      </w:pPr>
      <w:r>
        <w:br/>
        <w:t>[ Insert Figure 1: System Architecture Diagram Here ]</w:t>
        <w:br/>
      </w:r>
    </w:p>
    <w:p>
      <w:pPr>
        <w:pStyle w:val="Heading1"/>
      </w:pPr>
      <w:r>
        <w:t>5. Objectives of the Study</w:t>
      </w:r>
    </w:p>
    <w:p>
      <w:pPr>
        <w:pStyle w:val="ListNumber"/>
      </w:pPr>
      <w:r>
        <w:t>1. To Eliminate Paper Trails: Transition 100% of registrations and manual rosters into a secured digital cloud database.</w:t>
      </w:r>
    </w:p>
    <w:p>
      <w:pPr>
        <w:pStyle w:val="ListNumber"/>
      </w:pPr>
      <w:r>
        <w:t>2. To Optimize Physical Efficiency: Cut check-in queue times utilizing fuzzy-search and QR technology.</w:t>
      </w:r>
    </w:p>
    <w:p>
      <w:pPr>
        <w:pStyle w:val="ListNumber"/>
      </w:pPr>
      <w:r>
        <w:t>3. To Automate Manual Labor: Deploy an overarching UTR payment verification workflow and zero-touch certificate generation system.</w:t>
      </w:r>
    </w:p>
    <w:p>
      <w:pPr>
        <w:pStyle w:val="ListNumber"/>
      </w:pPr>
      <w:r>
        <w:t>4. To Enforce Security: Implement Role-Based Access Control (RBAC) ensuring coordinators only access and modify data specific to their assigned events.</w:t>
      </w:r>
    </w:p>
    <w:p>
      <w:pPr>
        <w:pStyle w:val="Heading1"/>
      </w:pPr>
      <w:r>
        <w:t>6. Result and Discussion</w:t>
      </w:r>
    </w:p>
    <w:p>
      <w:r>
        <w:t>The system was successfully deployed to manage SHRESHTA 2026, absorbing and structuring concurrent registrations across 13 distinct categorized events (IT, Management, Cultural, and Sports).</w:t>
      </w:r>
    </w:p>
    <w:p>
      <w:r>
        <w:t xml:space="preserve">The implementation of the "Scanner Desk" feature successfully reduced the average participant verification and check-in time to exactly under 5 seconds, a massive improvement over traditional ledger lookups. </w:t>
      </w:r>
    </w:p>
    <w:p>
      <w:pPr>
        <w:jc w:val="center"/>
      </w:pPr>
      <w:r>
        <w:br/>
        <w:t>[ Insert Figure 2: Real-Time Admin Dashboard Metrics Here ]</w:t>
        <w:br/>
      </w:r>
    </w:p>
    <w:p>
      <w:r>
        <w:t>Furthermore, the isolated dashboard architectures produced a 0% data mishandling and collision rate throughout the entire fest. The integration of the Resend API generated automated QR tickets immediately upon UTR approval, eliminating back-and-forth communication delays.</w:t>
      </w:r>
    </w:p>
    <w:p>
      <w:pPr>
        <w:pStyle w:val="Heading1"/>
      </w:pPr>
      <w:r>
        <w:t>7. Conclusion</w:t>
      </w:r>
    </w:p>
    <w:p>
      <w:r>
        <w:t>The Smart Event Management algorithm explicitly proves that monolithic, manual event-handling procedures can be entirely replaced by scalable, serverless micro-architectures within an educational context.</w:t>
      </w:r>
    </w:p>
    <w:p>
      <w:r>
        <w:t>By prioritizing a seamless UI/UX alongside military-grade cloud frameworks, the system drastically reduced systemic friction for participants and academic staff alike. The project establishes a reusable technological asset that can be seamlessly adapted for future academic years or inter-college symposiums.</w:t>
      </w:r>
    </w:p>
    <w:p>
      <w:pPr>
        <w:pStyle w:val="Heading1"/>
      </w:pPr>
      <w:r>
        <w:t>8. References</w:t>
      </w:r>
    </w:p>
    <w:p>
      <w:r>
        <w:t>[1] Vercel. (2026). Next.js System Runtime Documentation. Retrieved from https://nextjs.org/docs</w:t>
      </w:r>
    </w:p>
    <w:p>
      <w:r>
        <w:t>[2] Google. (2026). Cloud Firestore Real-time Database Architecture. Retrieved from https://firebase.google.com/docs</w:t>
      </w:r>
    </w:p>
    <w:p>
      <w:r>
        <w:t>[3] Sandhu, R. S., Coyne, E. J., Feinstein, H. L., &amp; Youman, C. E. (1996). "Role-Based Access Control Models." IEEE Computer, 29(2), 38-47.</w:t>
      </w:r>
    </w:p>
    <w:p>
      <w:r>
        <w:t>[4] MDN Web Docs. (2026). Canvas API. Mozilla Developer Network.</w:t>
      </w:r>
    </w:p>
    <w:p>
      <w:r>
        <w:t>[5] Resend. (2026). Email Automation API for Developers. Retrieved from https://resend.com/docs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