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color w:val="6aa84f"/>
          <w:sz w:val="60"/>
          <w:szCs w:val="60"/>
        </w:rPr>
      </w:pPr>
      <w:bookmarkStart w:colFirst="0" w:colLast="0" w:name="_ynokraxmz3cp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60"/>
          <w:szCs w:val="60"/>
          <w:rtl w:val="0"/>
        </w:rPr>
        <w:t xml:space="preserve">90 Days Playwright(JS/TS) + AI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335993" cy="335993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993" cy="3359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color w:val="6aa84f"/>
        </w:rPr>
      </w:pPr>
      <w:r w:rsidDel="00000000" w:rsidR="00000000" w:rsidRPr="00000000">
        <w:rPr>
          <w:b w:val="1"/>
          <w:bCs w:val="1"/>
          <w:color w:val="6aa84f"/>
          <w:sz w:val="34"/>
          <w:szCs w:val="34"/>
          <w:rtl w:val="0"/>
        </w:rPr>
        <w:t xml:space="preserve">(JavaScript + TypeScript + AI + CI/CD)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970"/>
        <w:tblGridChange w:id="0">
          <w:tblGrid>
            <w:gridCol w:w="3030"/>
            <w:gridCol w:w="5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Practical Lab Exercise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per day (~ 400+ Labs)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Hour per day (5 Hour per week)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Framework +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4-5 Push to Github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color w:val="38761d"/>
          <w:sz w:val="34"/>
          <w:szCs w:val="34"/>
        </w:rPr>
      </w:pPr>
      <w:bookmarkStart w:colFirst="0" w:colLast="0" w:name="_88v2vga25xld" w:id="1"/>
      <w:bookmarkEnd w:id="1"/>
      <w:r w:rsidDel="00000000" w:rsidR="00000000" w:rsidRPr="00000000">
        <w:rPr>
          <w:b w:val="1"/>
          <w:bCs w:val="1"/>
          <w:color w:val="38761d"/>
          <w:sz w:val="34"/>
          <w:szCs w:val="34"/>
          <w:rtl w:val="0"/>
        </w:rPr>
        <w:t xml:space="preserve">Module 1 – JavaScript Fundamentals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JavaScript Basics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 &amp; Variables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Operators &amp; Expressions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Flow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 &amp; Arrow Functions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Arrays &amp; Objects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 Manipulation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JavaScript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ES6+ Features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- </w:t>
      </w:r>
      <w:r w:rsidDel="00000000" w:rsidR="00000000" w:rsidRPr="00000000">
        <w:rPr>
          <w:color w:val="188038"/>
          <w:rtl w:val="0"/>
        </w:rPr>
        <w:t xml:space="preserve">Setting up a project via the github Copilot / Augment Code.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Key Coverage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JavaScript fundamentals for automation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Variables, scope, and type coercion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logic and loops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 and arrow functions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 and object manipulation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 selectors and events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Promises and async/await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ES6+ syntax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Hands-On Projects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(Foundational coding exercises only – no standalone project)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89sxc285fd9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ccjz8ko1qgk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nic5zg6fkny0" w:id="4"/>
      <w:bookmarkEnd w:id="4"/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Module 2 – Playwright Fundamentals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Playwright Overview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&amp; Setup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First Test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Selectors &amp; Locators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Actions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Assertions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Contexts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&amp; Videos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Playwright Inspector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Coverage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Playwright architecture and setup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stable UI tests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Locator strategies and actions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assertions and validations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context isolation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and test introspection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Hands-On Projects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Validation Suite (Beginner)</w:t>
      </w:r>
    </w:p>
    <w:p w:rsidR="00000000" w:rsidDel="00000000" w:rsidP="00000000" w:rsidRDefault="00000000" w:rsidRPr="00000000" w14:paraId="0000003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field validation</w:t>
      </w:r>
    </w:p>
    <w:p w:rsidR="00000000" w:rsidDel="00000000" w:rsidP="00000000" w:rsidRDefault="00000000" w:rsidRPr="00000000" w14:paraId="0000003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vs optional fields</w:t>
      </w:r>
    </w:p>
    <w:p w:rsidR="00000000" w:rsidDel="00000000" w:rsidP="00000000" w:rsidRDefault="00000000" w:rsidRPr="00000000" w14:paraId="0000003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message verification</w:t>
      </w:r>
    </w:p>
    <w:p w:rsidR="00000000" w:rsidDel="00000000" w:rsidP="00000000" w:rsidRDefault="00000000" w:rsidRPr="00000000" w14:paraId="0000003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Accessibility basics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Debugging with Playwright Inspector (Beginner)</w:t>
      </w:r>
    </w:p>
    <w:p w:rsidR="00000000" w:rsidDel="00000000" w:rsidP="00000000" w:rsidRDefault="00000000" w:rsidRPr="00000000" w14:paraId="0000004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Debug failing tests</w:t>
      </w:r>
    </w:p>
    <w:p w:rsidR="00000000" w:rsidDel="00000000" w:rsidP="00000000" w:rsidRDefault="00000000" w:rsidRPr="00000000" w14:paraId="0000004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Inspector and Trace Viewer</w:t>
      </w:r>
    </w:p>
    <w:p w:rsidR="00000000" w:rsidDel="00000000" w:rsidP="00000000" w:rsidRDefault="00000000" w:rsidRPr="00000000" w14:paraId="00000043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Failure analysis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itsdrpfunqh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sz14cz7t6j3h" w:id="6"/>
      <w:bookmarkEnd w:id="6"/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Module 3 – TypeScript for Automation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TypeScript Basics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Annotations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vs Interfaces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 in TypeScript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Enums &amp; Literal Types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Classes &amp; Access Modifiers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 with Playwright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Coverage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Type-safe automation development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Interface-driven design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utilities and helpers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typing in Playwright tests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Hands-On Projects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(TypeScript concepts applied gradually to existing Playwright tests)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49xjljmd9gpf" w:id="7"/>
      <w:bookmarkEnd w:id="7"/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Module 4 – Advanced Playwright Capabilities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Interception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Mocking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Uploads &amp; Downloads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Dialogs &amp; Alerts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Frames &amp; iFrames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Pages &amp; Popups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&amp; Storage State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Testing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Testing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Coverage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handlers and mocks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handling automation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Multi-tab and frame handling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reuse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and visual testing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Hands-On Projects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 Context &amp; Auth State Mini Project (Beginner)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browser contexts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Incognito session testing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and reuse authentication state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Mocking Project (Intermediate)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Mock API responses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Simulate failures (500, timeout)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flag testing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Upload &amp; Download Validation (Intermediate)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automation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type and size validation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 verification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Multi-Page &amp; iFrame Testing (Intermediate)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Popups and new tabs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Cross-frame interactions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Responsive Testing (Intermediate)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Device emulation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Viewport-based validations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Touch interactions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Regression Suite (Intermediate)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Baseline screenshots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Screenshot comparison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Ignore dynamic regions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ltv31w6aj1pa" w:id="8"/>
      <w:bookmarkEnd w:id="8"/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Module 5 – Playwright Test Runner Deep Dive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Configuration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Organization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Fixtures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Execution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 &amp; Timeouts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Reporters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Annotations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Parameterized Tests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Setup &amp; Teardown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Coverage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Playwright Test architecture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Fixture-based design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and sharded execution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Flaky test handling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reporting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Hands-On Projects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Data-Driven Test Suite (Intermediate)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JSON/CSV-based tests</w:t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Parameterized execution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Environment-based data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Flaky Test Investigation &amp; Stabilization (Intermediate)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Introduce flaky tests</w:t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Retry vs fix analysis</w:t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Trace-based debugging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Multi-Browser Compatibility Suite (Intermediate)</w:t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Chromium, Firefox, WebKit execution</w:t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Conditional skips and tagging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kokdffz508ya" w:id="9"/>
      <w:bookmarkEnd w:id="9"/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Module 6 – API Testing with Playwright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Testing Fundamentals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APIRequestContext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Methods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Authentication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Validation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+ UI Hybrid Testing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Performance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Coverage</w:t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 testing with Playwright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Authenticated API calls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assertions and validation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automation flows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thresholds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Hands-On Projects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Testing Mini Framework (Intermediate)</w:t>
      </w:r>
    </w:p>
    <w:p w:rsidR="00000000" w:rsidDel="00000000" w:rsidP="00000000" w:rsidRDefault="00000000" w:rsidRPr="00000000" w14:paraId="000000B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and POST tests</w:t>
      </w:r>
    </w:p>
    <w:p w:rsidR="00000000" w:rsidDel="00000000" w:rsidP="00000000" w:rsidRDefault="00000000" w:rsidRPr="00000000" w14:paraId="000000B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and auth handling</w:t>
      </w:r>
    </w:p>
    <w:p w:rsidR="00000000" w:rsidDel="00000000" w:rsidP="00000000" w:rsidRDefault="00000000" w:rsidRPr="00000000" w14:paraId="000000B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JSON assertions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+ UI Hybrid Testing Suite (Advanced)</w:t>
      </w:r>
    </w:p>
    <w:p w:rsidR="00000000" w:rsidDel="00000000" w:rsidP="00000000" w:rsidRDefault="00000000" w:rsidRPr="00000000" w14:paraId="000000B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API-based data setup</w:t>
      </w:r>
    </w:p>
    <w:p w:rsidR="00000000" w:rsidDel="00000000" w:rsidP="00000000" w:rsidRDefault="00000000" w:rsidRPr="00000000" w14:paraId="000000B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verification</w:t>
      </w:r>
    </w:p>
    <w:p w:rsidR="00000000" w:rsidDel="00000000" w:rsidP="00000000" w:rsidRDefault="00000000" w:rsidRPr="00000000" w14:paraId="000000B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teardown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Performance Validation (Intermediate)</w:t>
      </w:r>
    </w:p>
    <w:p w:rsidR="00000000" w:rsidDel="00000000" w:rsidP="00000000" w:rsidRDefault="00000000" w:rsidRPr="00000000" w14:paraId="000000B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time measurement</w:t>
      </w:r>
    </w:p>
    <w:p w:rsidR="00000000" w:rsidDel="00000000" w:rsidP="00000000" w:rsidRDefault="00000000" w:rsidRPr="00000000" w14:paraId="000000B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Threshold-based failures</w:t>
      </w:r>
    </w:p>
    <w:p w:rsidR="00000000" w:rsidDel="00000000" w:rsidP="00000000" w:rsidRDefault="00000000" w:rsidRPr="00000000" w14:paraId="000000BD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reporting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94imudqhsnw7" w:id="10"/>
      <w:bookmarkEnd w:id="10"/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Module 7 – OOPS &amp; Page Object Model (POM)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OOP Principles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Classes &amp; Inheritance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Classes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in OOP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Patterns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Object Model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Components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Page Pattern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Coverage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Object-oriented automation design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POM architecture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components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Maintainable test code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Hands-On Projects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 Checkout Flow (POM-Based) (Advanced)</w:t>
      </w:r>
    </w:p>
    <w:p w:rsidR="00000000" w:rsidDel="00000000" w:rsidP="00000000" w:rsidRDefault="00000000" w:rsidRPr="00000000" w14:paraId="000000D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selection</w:t>
      </w:r>
    </w:p>
    <w:p w:rsidR="00000000" w:rsidDel="00000000" w:rsidP="00000000" w:rsidRDefault="00000000" w:rsidRPr="00000000" w14:paraId="000000D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Checkout validation</w:t>
      </w:r>
    </w:p>
    <w:p w:rsidR="00000000" w:rsidDel="00000000" w:rsidP="00000000" w:rsidRDefault="00000000" w:rsidRPr="00000000" w14:paraId="000000D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Negative scenarios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Components Library (Intermediate)</w:t>
      </w:r>
    </w:p>
    <w:p w:rsidR="00000000" w:rsidDel="00000000" w:rsidP="00000000" w:rsidRDefault="00000000" w:rsidRPr="00000000" w14:paraId="000000D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Header, footer, navigation components</w:t>
      </w:r>
    </w:p>
    <w:p w:rsidR="00000000" w:rsidDel="00000000" w:rsidP="00000000" w:rsidRDefault="00000000" w:rsidRPr="00000000" w14:paraId="000000D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Component-level assertions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690yx5e0480v" w:id="11"/>
      <w:bookmarkEnd w:id="11"/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Module 8 – Automation Framework &amp; CI/CD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 Architecture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&amp; GitHub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CI Execution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Coverage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Production-ready framework design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and observability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with Docker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and sharded pipelines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Hands-On Projects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E2E Automation Framework (Expert)</w:t>
      </w:r>
    </w:p>
    <w:p w:rsidR="00000000" w:rsidDel="00000000" w:rsidP="00000000" w:rsidRDefault="00000000" w:rsidRPr="00000000" w14:paraId="000000E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Folder architecture</w:t>
      </w:r>
    </w:p>
    <w:p w:rsidR="00000000" w:rsidDel="00000000" w:rsidP="00000000" w:rsidRDefault="00000000" w:rsidRPr="00000000" w14:paraId="000000E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test and base page</w:t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 configuration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&amp; Failure Analysis (Intermediate)</w:t>
      </w:r>
    </w:p>
    <w:p w:rsidR="00000000" w:rsidDel="00000000" w:rsidP="00000000" w:rsidRDefault="00000000" w:rsidRPr="00000000" w14:paraId="000000E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Allure reports</w:t>
      </w:r>
    </w:p>
    <w:p w:rsidR="00000000" w:rsidDel="00000000" w:rsidP="00000000" w:rsidRDefault="00000000" w:rsidRPr="00000000" w14:paraId="000000E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Screenshots and videos</w:t>
      </w:r>
    </w:p>
    <w:p w:rsidR="00000000" w:rsidDel="00000000" w:rsidP="00000000" w:rsidRDefault="00000000" w:rsidRPr="00000000" w14:paraId="000000F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Failure diagnostics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 Pipeline Integration (Advanced)</w:t>
      </w:r>
    </w:p>
    <w:p w:rsidR="00000000" w:rsidDel="00000000" w:rsidP="00000000" w:rsidRDefault="00000000" w:rsidRPr="00000000" w14:paraId="000000F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F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 execution</w:t>
      </w:r>
    </w:p>
    <w:p w:rsidR="00000000" w:rsidDel="00000000" w:rsidP="00000000" w:rsidRDefault="00000000" w:rsidRPr="00000000" w14:paraId="000000F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Parallel and sharded runs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Metrics Collection (UI) (Advanced)</w:t>
      </w:r>
    </w:p>
    <w:p w:rsidR="00000000" w:rsidDel="00000000" w:rsidP="00000000" w:rsidRDefault="00000000" w:rsidRPr="00000000" w14:paraId="000000F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vitals (LCP, CLS, FID)</w:t>
      </w:r>
    </w:p>
    <w:p w:rsidR="00000000" w:rsidDel="00000000" w:rsidP="00000000" w:rsidRDefault="00000000" w:rsidRPr="00000000" w14:paraId="000000F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 load metrics</w:t>
      </w:r>
    </w:p>
    <w:p w:rsidR="00000000" w:rsidDel="00000000" w:rsidP="00000000" w:rsidRDefault="00000000" w:rsidRPr="00000000" w14:paraId="000000F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Threshold-based failures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j5we12mg3rp5" w:id="12"/>
      <w:bookmarkEnd w:id="12"/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Module 9 – Career &amp; Industry Readiness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Building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Portfolio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Preparation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Coverage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storytelling using projects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 polish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Framework-level interview readiness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Hands-On Projects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&amp; GitHub Polish (Beginner)</w:t>
      </w:r>
    </w:p>
    <w:p w:rsidR="00000000" w:rsidDel="00000000" w:rsidP="00000000" w:rsidRDefault="00000000" w:rsidRPr="00000000" w14:paraId="0000010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 bullet creation</w:t>
      </w:r>
    </w:p>
    <w:p w:rsidR="00000000" w:rsidDel="00000000" w:rsidP="00000000" w:rsidRDefault="00000000" w:rsidRPr="00000000" w14:paraId="0000010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Repository cleanup</w:t>
      </w:r>
    </w:p>
    <w:p w:rsidR="00000000" w:rsidDel="00000000" w:rsidP="00000000" w:rsidRDefault="00000000" w:rsidRPr="00000000" w14:paraId="00000107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README and documentation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06.40000000000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jc w:val="right"/>
      <w:rPr>
        <w:sz w:val="16"/>
        <w:szCs w:val="16"/>
      </w:rPr>
    </w:pPr>
    <w:r w:rsidDel="00000000" w:rsidR="00000000" w:rsidRPr="00000000">
      <w:rPr>
        <w:sz w:val="16"/>
        <w:szCs w:val="16"/>
      </w:rPr>
      <w:drawing>
        <wp:inline distB="114300" distT="114300" distL="114300" distR="114300">
          <wp:extent cx="242888" cy="2428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8" cy="242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sz w:val="16"/>
        <w:szCs w:val="16"/>
        <w:rtl w:val="0"/>
      </w:rPr>
      <w:t xml:space="preserve">Playwright Tutorials | TheTestingAcadamy.com</w:t>
    </w:r>
  </w:p>
  <w:p w:rsidR="00000000" w:rsidDel="00000000" w:rsidP="00000000" w:rsidRDefault="00000000" w:rsidRPr="00000000" w14:paraId="000001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