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МИНОБРНАУКИ РОССИИ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Санкт-Петербургский государственный</w:t>
      </w:r>
    </w:p>
    <w:p w:rsidR="00594AD8" w:rsidRPr="00946A7F" w:rsidRDefault="00E64889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электротехнический университет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«ЛЭТИ» им. В.И. Ульянова (Ленина)</w:t>
      </w:r>
    </w:p>
    <w:p w:rsidR="007F6E90" w:rsidRPr="00946A7F" w:rsidRDefault="00594AD8" w:rsidP="007F6E90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Кафедра </w:t>
      </w:r>
      <w:r w:rsidR="00946A7F" w:rsidRPr="00946A7F">
        <w:rPr>
          <w:b/>
        </w:rPr>
        <w:t>САПР</w:t>
      </w:r>
    </w:p>
    <w:p w:rsidR="007F6E90" w:rsidRPr="00946A7F" w:rsidRDefault="007F6E90" w:rsidP="007F6E90">
      <w:pPr>
        <w:spacing w:line="360" w:lineRule="auto"/>
        <w:jc w:val="center"/>
        <w:rPr>
          <w:b/>
          <w:caps/>
        </w:rPr>
      </w:pPr>
    </w:p>
    <w:p w:rsidR="007F6E90" w:rsidRPr="00946A7F" w:rsidRDefault="007F6E90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F02E39" w:rsidRPr="00946A7F" w:rsidRDefault="00F02E39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7F6E90" w:rsidRPr="00946A7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 w:val="24"/>
        </w:rPr>
      </w:pPr>
      <w:r w:rsidRPr="00946A7F">
        <w:rPr>
          <w:rStyle w:val="aff"/>
          <w:caps/>
          <w:smallCaps w:val="0"/>
          <w:sz w:val="24"/>
        </w:rPr>
        <w:t>отчет</w:t>
      </w:r>
    </w:p>
    <w:p w:rsidR="00905D49" w:rsidRPr="00F714B0" w:rsidRDefault="00905D49" w:rsidP="00905D49">
      <w:pPr>
        <w:spacing w:line="360" w:lineRule="auto"/>
        <w:jc w:val="center"/>
        <w:rPr>
          <w:b/>
          <w:color w:val="FF0000"/>
        </w:rPr>
      </w:pPr>
      <w:r w:rsidRPr="00946A7F">
        <w:rPr>
          <w:b/>
        </w:rPr>
        <w:t xml:space="preserve">по </w:t>
      </w:r>
      <w:r w:rsidR="00B27337" w:rsidRPr="00946A7F">
        <w:rPr>
          <w:b/>
        </w:rPr>
        <w:t>лабораторной</w:t>
      </w:r>
      <w:r w:rsidR="00C37E0D" w:rsidRPr="00946A7F">
        <w:rPr>
          <w:b/>
        </w:rPr>
        <w:t xml:space="preserve"> работе</w:t>
      </w:r>
      <w:r w:rsidR="00B27337" w:rsidRPr="00946A7F">
        <w:rPr>
          <w:b/>
          <w:color w:val="FF0000"/>
        </w:rPr>
        <w:t xml:space="preserve"> </w:t>
      </w:r>
      <w:r w:rsidR="00946A7F">
        <w:rPr>
          <w:b/>
        </w:rPr>
        <w:t>№</w:t>
      </w:r>
      <w:r w:rsidR="002D6889">
        <w:rPr>
          <w:b/>
        </w:rPr>
        <w:t xml:space="preserve"> </w:t>
      </w:r>
      <w:r w:rsidR="00F714B0" w:rsidRPr="00F714B0">
        <w:rPr>
          <w:b/>
        </w:rPr>
        <w:t>2</w:t>
      </w:r>
    </w:p>
    <w:p w:rsidR="00B27337" w:rsidRPr="00946A7F" w:rsidRDefault="00B27337" w:rsidP="00905D49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по дисциплине </w:t>
      </w:r>
      <w:r w:rsidRPr="00946A7F">
        <w:rPr>
          <w:b/>
          <w:color w:val="000000"/>
        </w:rPr>
        <w:t>«</w:t>
      </w:r>
      <w:r w:rsidR="00946A7F">
        <w:rPr>
          <w:b/>
        </w:rPr>
        <w:t>Программирование</w:t>
      </w:r>
      <w:r w:rsidRPr="00946A7F">
        <w:rPr>
          <w:b/>
          <w:color w:val="000000"/>
        </w:rPr>
        <w:t>»</w:t>
      </w:r>
    </w:p>
    <w:p w:rsidR="00A34642" w:rsidRPr="00946A7F" w:rsidRDefault="00905D49" w:rsidP="00905D49">
      <w:pPr>
        <w:spacing w:line="360" w:lineRule="auto"/>
        <w:jc w:val="center"/>
      </w:pPr>
      <w:r w:rsidRPr="00946A7F">
        <w:rPr>
          <w:rStyle w:val="aff"/>
          <w:smallCaps w:val="0"/>
        </w:rPr>
        <w:t xml:space="preserve">Тема: </w:t>
      </w:r>
      <w:r w:rsidR="00816205">
        <w:rPr>
          <w:rStyle w:val="aff"/>
          <w:smallCaps w:val="0"/>
        </w:rPr>
        <w:t>Обработка текста</w:t>
      </w: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7F6E90" w:rsidP="00946A7F">
            <w:r w:rsidRPr="00946A7F">
              <w:t>Студент</w:t>
            </w:r>
            <w:r w:rsidR="00946A7F">
              <w:rPr>
                <w:color w:val="FF0000"/>
              </w:rPr>
              <w:t xml:space="preserve"> </w:t>
            </w:r>
            <w:r w:rsidR="00946A7F">
              <w:t>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r w:rsidRPr="00946A7F">
              <w:t>Савин П.А.</w:t>
            </w:r>
          </w:p>
        </w:tc>
      </w:tr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594AD8" w:rsidP="007F6E90">
            <w:r w:rsidRPr="00946A7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proofErr w:type="spellStart"/>
            <w:r w:rsidRPr="00946A7F">
              <w:t>Калмычков</w:t>
            </w:r>
            <w:proofErr w:type="spellEnd"/>
            <w:r w:rsidRPr="00946A7F">
              <w:t xml:space="preserve"> В.А.</w:t>
            </w:r>
          </w:p>
        </w:tc>
      </w:tr>
    </w:tbl>
    <w:p w:rsidR="00A34642" w:rsidRPr="00946A7F" w:rsidRDefault="00A34642" w:rsidP="007F6E90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  <w:r w:rsidRPr="00946A7F">
        <w:rPr>
          <w:bCs/>
        </w:rPr>
        <w:t>Санкт-Петербург</w:t>
      </w:r>
    </w:p>
    <w:p w:rsidR="00E12A69" w:rsidRPr="00946A7F" w:rsidRDefault="002D6889" w:rsidP="00CA3E6E">
      <w:pPr>
        <w:spacing w:line="360" w:lineRule="auto"/>
        <w:jc w:val="center"/>
        <w:rPr>
          <w:b/>
          <w:caps/>
          <w:highlight w:val="yellow"/>
        </w:rPr>
      </w:pPr>
      <w:r>
        <w:rPr>
          <w:bCs/>
        </w:rPr>
        <w:t>2023</w:t>
      </w:r>
    </w:p>
    <w:p w:rsidR="0077799A" w:rsidRDefault="007C1173" w:rsidP="0077799A">
      <w:pPr>
        <w:spacing w:line="360" w:lineRule="auto"/>
        <w:jc w:val="both"/>
        <w:rPr>
          <w:b/>
        </w:rPr>
      </w:pPr>
      <w:r>
        <w:rPr>
          <w:b/>
          <w:sz w:val="28"/>
          <w:szCs w:val="28"/>
        </w:rPr>
        <w:br w:type="page"/>
      </w:r>
      <w:r w:rsidR="0077799A" w:rsidRPr="001E7595">
        <w:rPr>
          <w:b/>
        </w:rPr>
        <w:lastRenderedPageBreak/>
        <w:t>Формулировка з</w:t>
      </w:r>
      <w:r w:rsidR="0077799A">
        <w:rPr>
          <w:b/>
        </w:rPr>
        <w:t>адания.</w:t>
      </w:r>
    </w:p>
    <w:p w:rsidR="00816205" w:rsidRPr="00816205" w:rsidRDefault="00816205" w:rsidP="0077799A">
      <w:pPr>
        <w:spacing w:line="360" w:lineRule="auto"/>
        <w:jc w:val="both"/>
      </w:pPr>
      <w:r>
        <w:t xml:space="preserve">Дан текст — набор слов, не всегда имеющий смысл. Слова разграничиваются пробелом (или пробелами) и знаками пунктуации. Требуется выделить в тексте все уникальные слова, подсчитать кол-во их вхождений и составить из них таблицу, где слова отсортированы по убыванию кол-ва вхождений. 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Анализ задания.</w:t>
      </w:r>
    </w:p>
    <w:p w:rsidR="00756B70" w:rsidRDefault="00756B70" w:rsidP="0077799A">
      <w:pPr>
        <w:spacing w:line="360" w:lineRule="auto"/>
        <w:jc w:val="both"/>
      </w:pPr>
      <w:r>
        <w:t>По знакам пунктуации — это надмножество знаков препинания, т.е. к привычным знакам, применяемым в письме, добавляются и другие — математические знаки, знак «собака» и прочие. Об этом подробнее в «Особенностях реализации задания на компьютере».</w:t>
      </w:r>
    </w:p>
    <w:p w:rsidR="00756B70" w:rsidRDefault="00756B70" w:rsidP="0077799A">
      <w:pPr>
        <w:spacing w:line="360" w:lineRule="auto"/>
        <w:jc w:val="both"/>
      </w:pPr>
      <w:r>
        <w:t>По организации текста — помимо разделения пробелами слова могут разделяться остальными пробельными символами — переход на новую строку и табуляция</w:t>
      </w:r>
      <w:r w:rsidR="00FD68AC">
        <w:t>.</w:t>
      </w:r>
    </w:p>
    <w:p w:rsidR="00816205" w:rsidRPr="00816205" w:rsidRDefault="00756B70" w:rsidP="00756B70">
      <w:pPr>
        <w:spacing w:line="360" w:lineRule="auto"/>
        <w:jc w:val="both"/>
      </w:pPr>
      <w:r>
        <w:t xml:space="preserve">По организации таблицы — отбор </w:t>
      </w:r>
      <w:proofErr w:type="spellStart"/>
      <w:r>
        <w:t>регистрочувствительный</w:t>
      </w:r>
      <w:proofErr w:type="spellEnd"/>
      <w:r>
        <w:t>, т.е. отличие по регистру хоть в один знак уже считается основанием записать новое уникальное слово. Также следует уточнить, что алгоритм сортировки ограничивается только критерием кол-ва вхождений, т.е. мы не сравниваем дальше слова с равным числом вхождений.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Математическая</w:t>
      </w:r>
      <w:r>
        <w:t xml:space="preserve"> </w:t>
      </w:r>
      <w:r>
        <w:rPr>
          <w:b/>
        </w:rPr>
        <w:t>постановка.</w:t>
      </w:r>
    </w:p>
    <w:p w:rsidR="00BE65AE" w:rsidRDefault="00BE65AE" w:rsidP="0077799A">
      <w:pPr>
        <w:spacing w:line="360" w:lineRule="auto"/>
        <w:jc w:val="both"/>
      </w:pPr>
      <w:r>
        <w:t>Дано:</w:t>
      </w:r>
    </w:p>
    <w:p w:rsidR="00A317CC" w:rsidRDefault="00A317CC" w:rsidP="0077799A">
      <w:pPr>
        <w:spacing w:line="360" w:lineRule="auto"/>
        <w:jc w:val="both"/>
      </w:pPr>
      <w:r>
        <w:t>Текст — последовательность строк или даже одна строка. Строка — последовательность символов</w:t>
      </w:r>
      <w:r w:rsidRPr="00A317CC">
        <w:t xml:space="preserve">; </w:t>
      </w:r>
      <w:r>
        <w:t xml:space="preserve">часть из них являются пробельными или знаками пунктуации — они отделяют непрерывные </w:t>
      </w:r>
      <w:proofErr w:type="spellStart"/>
      <w:r>
        <w:t>подпоследовательности</w:t>
      </w:r>
      <w:proofErr w:type="spellEnd"/>
      <w:r>
        <w:t xml:space="preserve"> друг от друга — слова</w:t>
      </w:r>
      <w:r w:rsidR="006F219C">
        <w:t xml:space="preserve"> (не гарантированно)</w:t>
      </w:r>
      <w:r>
        <w:t>.</w:t>
      </w:r>
    </w:p>
    <w:p w:rsidR="00756B70" w:rsidRDefault="00756B70" w:rsidP="0077799A">
      <w:pPr>
        <w:spacing w:line="360" w:lineRule="auto"/>
        <w:jc w:val="both"/>
      </w:pPr>
      <w:r>
        <w:t>Найти:</w:t>
      </w:r>
    </w:p>
    <w:p w:rsidR="00756B70" w:rsidRDefault="00756B70" w:rsidP="0077799A">
      <w:pPr>
        <w:spacing w:line="360" w:lineRule="auto"/>
        <w:jc w:val="both"/>
      </w:pPr>
      <w:r>
        <w:t>Слова отдельно от знаков пунктуации и пробельных символов, отобрать среди них уникальные, произвести подсчет их вхождений</w:t>
      </w:r>
      <w:r w:rsidR="00FD68AC">
        <w:t xml:space="preserve"> и составить таблицу со статистикой по каждому уникальному слову, отсортированную по убыванию кол-ва вхождений.</w:t>
      </w:r>
    </w:p>
    <w:p w:rsidR="00FD68AC" w:rsidRDefault="00FD68AC" w:rsidP="0077799A">
      <w:pPr>
        <w:spacing w:line="360" w:lineRule="auto"/>
        <w:jc w:val="both"/>
      </w:pPr>
      <w:r>
        <w:t>Решение:</w:t>
      </w:r>
    </w:p>
    <w:p w:rsidR="00FD68AC" w:rsidRDefault="00FD68AC" w:rsidP="0077799A">
      <w:pPr>
        <w:spacing w:line="360" w:lineRule="auto"/>
        <w:jc w:val="both"/>
      </w:pPr>
      <w:r>
        <w:t>В качестве примера будем рассматривать двухстрочный текст:</w:t>
      </w:r>
    </w:p>
    <w:p w:rsidR="00FD68AC" w:rsidRPr="00FD68AC" w:rsidRDefault="00FD68AC" w:rsidP="0077799A">
      <w:pPr>
        <w:spacing w:line="360" w:lineRule="auto"/>
        <w:jc w:val="both"/>
      </w:pPr>
      <w:r>
        <w:rPr>
          <w:lang w:val="en-US"/>
        </w:rPr>
        <w:t>Hello</w:t>
      </w:r>
      <w:r w:rsidRPr="00FD68AC">
        <w:t xml:space="preserve">, </w:t>
      </w:r>
      <w:r>
        <w:rPr>
          <w:lang w:val="en-US"/>
        </w:rPr>
        <w:t>world</w:t>
      </w:r>
      <w:r w:rsidRPr="00FD68AC">
        <w:t>!</w:t>
      </w:r>
    </w:p>
    <w:p w:rsidR="00FD68AC" w:rsidRPr="00FD68AC" w:rsidRDefault="00FD68AC" w:rsidP="0077799A">
      <w:pPr>
        <w:spacing w:line="360" w:lineRule="auto"/>
        <w:jc w:val="both"/>
      </w:pPr>
      <w:r>
        <w:rPr>
          <w:lang w:val="en-US"/>
        </w:rPr>
        <w:t>Goodbye</w:t>
      </w:r>
      <w:r w:rsidRPr="00B67507">
        <w:t xml:space="preserve">, </w:t>
      </w:r>
      <w:r>
        <w:rPr>
          <w:lang w:val="en-US"/>
        </w:rPr>
        <w:t>world</w:t>
      </w:r>
      <w:r w:rsidRPr="00FD68AC">
        <w:t>!</w:t>
      </w:r>
    </w:p>
    <w:p w:rsidR="00FD68AC" w:rsidRDefault="00C05AF3" w:rsidP="0077799A">
      <w:pPr>
        <w:spacing w:line="360" w:lineRule="auto"/>
        <w:jc w:val="both"/>
      </w:pPr>
      <w:r>
        <w:t>Первый шаг заключается в том, ч</w:t>
      </w:r>
      <w:r w:rsidR="00256347">
        <w:t>тобы преобразовать текст в строки. Изначально текст размещается линейным образом (рис. 1)</w:t>
      </w:r>
      <w:r w:rsidR="00FD68AC">
        <w:t>:</w:t>
      </w:r>
    </w:p>
    <w:p w:rsidR="00B67507" w:rsidRDefault="00B67507" w:rsidP="00B67B07">
      <w:pPr>
        <w:spacing w:line="360" w:lineRule="auto"/>
        <w:jc w:val="center"/>
      </w:pPr>
      <w:r w:rsidRPr="00B67507">
        <w:rPr>
          <w:noProof/>
        </w:rPr>
        <w:drawing>
          <wp:inline distT="0" distB="0" distL="0" distR="0">
            <wp:extent cx="6120130" cy="244246"/>
            <wp:effectExtent l="0" t="0" r="0" b="3810"/>
            <wp:docPr id="2" name="Рисунок 2" descr="C:\Users\DOM\Desktop\stru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\Desktop\struc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507" w:rsidRDefault="00B67507" w:rsidP="00B67507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1 — </w:t>
      </w:r>
      <w:r w:rsidR="00C05AF3">
        <w:rPr>
          <w:sz w:val="18"/>
          <w:szCs w:val="18"/>
        </w:rPr>
        <w:t xml:space="preserve">текст в </w:t>
      </w:r>
      <w:r w:rsidR="00256347">
        <w:rPr>
          <w:sz w:val="18"/>
          <w:szCs w:val="18"/>
        </w:rPr>
        <w:t>линейном представлении</w:t>
      </w:r>
    </w:p>
    <w:p w:rsidR="00F35683" w:rsidRDefault="00111BAB" w:rsidP="00111BAB">
      <w:pPr>
        <w:spacing w:line="360" w:lineRule="auto"/>
        <w:jc w:val="both"/>
      </w:pPr>
      <w:r>
        <w:t xml:space="preserve">Здесь видны и пробелы, и переходы на новую строку, и обычные символы, образующие слова. </w:t>
      </w:r>
      <w:r w:rsidR="00256347">
        <w:t>По т</w:t>
      </w:r>
      <w:r w:rsidR="00572E58">
        <w:t xml:space="preserve">акому представлению нужно создать линейный массив строк — разбить текст по символу </w:t>
      </w:r>
      <w:r w:rsidR="00572E58">
        <w:lastRenderedPageBreak/>
        <w:t>перехода на новую строку, заодно и посчитаем слова заранее.</w:t>
      </w:r>
      <w:r w:rsidR="00F35683">
        <w:t xml:space="preserve"> Алгоритм обработки выглядит так (рис. 2):</w:t>
      </w:r>
    </w:p>
    <w:p w:rsidR="00F35683" w:rsidRDefault="00F35683" w:rsidP="00F35683">
      <w:pPr>
        <w:spacing w:line="360" w:lineRule="auto"/>
        <w:jc w:val="center"/>
      </w:pPr>
      <w:r w:rsidRPr="00F35683">
        <w:rPr>
          <w:noProof/>
        </w:rPr>
        <w:drawing>
          <wp:inline distT="0" distB="0" distL="0" distR="0">
            <wp:extent cx="6120130" cy="1054499"/>
            <wp:effectExtent l="0" t="0" r="0" b="0"/>
            <wp:docPr id="12" name="Рисунок 12" descr="C:\Users\DOM\Desktop\struct1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\Desktop\struct1_al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C1" w:rsidRDefault="00F35683" w:rsidP="00617E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2 — алгоритм обработки исходного массива: образование нового массива + подсчет слов</w:t>
      </w:r>
    </w:p>
    <w:p w:rsidR="00617EC1" w:rsidRDefault="00617EC1" w:rsidP="00617EC1">
      <w:pPr>
        <w:spacing w:line="360" w:lineRule="auto"/>
        <w:jc w:val="both"/>
      </w:pPr>
      <w:r>
        <w:t>По этому алгоритму получаем следующий массив (рис. 3):</w:t>
      </w:r>
    </w:p>
    <w:p w:rsidR="00617EC1" w:rsidRDefault="000F0F8A" w:rsidP="000F0F8A">
      <w:pPr>
        <w:spacing w:line="360" w:lineRule="auto"/>
        <w:jc w:val="center"/>
      </w:pPr>
      <w:r w:rsidRPr="000F0F8A">
        <w:rPr>
          <w:noProof/>
        </w:rPr>
        <w:drawing>
          <wp:inline distT="0" distB="0" distL="0" distR="0">
            <wp:extent cx="6120130" cy="345404"/>
            <wp:effectExtent l="0" t="0" r="0" b="0"/>
            <wp:docPr id="14" name="Рисунок 14" descr="C:\Users\DOM\Desktop\stru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\Desktop\struc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F8A" w:rsidRDefault="00F21B65" w:rsidP="000F0F8A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</w:t>
      </w:r>
      <w:r w:rsidR="000F0F8A">
        <w:rPr>
          <w:sz w:val="18"/>
          <w:szCs w:val="18"/>
        </w:rPr>
        <w:t>ис. 3 — новый массив</w:t>
      </w:r>
      <w:r>
        <w:rPr>
          <w:sz w:val="18"/>
          <w:szCs w:val="18"/>
        </w:rPr>
        <w:t xml:space="preserve"> строк</w:t>
      </w:r>
    </w:p>
    <w:p w:rsidR="00F21B65" w:rsidRDefault="00F21B65" w:rsidP="00F21B65">
      <w:pPr>
        <w:spacing w:line="360" w:lineRule="auto"/>
        <w:jc w:val="both"/>
      </w:pPr>
      <w:r>
        <w:t>Поскольку слова находятся в пределах одной строки, обработка тоже будет построчно</w:t>
      </w:r>
      <w:r w:rsidR="00D93FD6">
        <w:t xml:space="preserve">й, используемый алгоритм уже был применен (рис. 2), </w:t>
      </w:r>
      <w:r w:rsidR="00275371">
        <w:t xml:space="preserve">но тут </w:t>
      </w:r>
      <w:r w:rsidR="00D93FD6">
        <w:t>доработан под новый массив</w:t>
      </w:r>
      <w:r w:rsidR="00275371">
        <w:t xml:space="preserve">. </w:t>
      </w:r>
      <w:r w:rsidR="00D93FD6">
        <w:t>Выглядит алгоритм так (рис. 4):</w:t>
      </w:r>
    </w:p>
    <w:p w:rsidR="00275371" w:rsidRDefault="00A0557C" w:rsidP="00275371">
      <w:pPr>
        <w:spacing w:line="360" w:lineRule="auto"/>
        <w:jc w:val="center"/>
        <w:rPr>
          <w:lang w:val="en-US"/>
        </w:rPr>
      </w:pPr>
      <w:r w:rsidRPr="00A0557C">
        <w:rPr>
          <w:noProof/>
        </w:rPr>
        <w:drawing>
          <wp:inline distT="0" distB="0" distL="0" distR="0">
            <wp:extent cx="6120130" cy="1503377"/>
            <wp:effectExtent l="0" t="0" r="0" b="1905"/>
            <wp:docPr id="16" name="Рисунок 16" descr="C:\Users\DOM\Desktop\struct2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\Desktop\struct2_al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71" w:rsidRPr="00A0557C" w:rsidRDefault="00A0557C" w:rsidP="0027537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4 — алгоритм обработки массива строк</w:t>
      </w:r>
    </w:p>
    <w:p w:rsidR="00A0557C" w:rsidRDefault="00A0557C" w:rsidP="00A0557C">
      <w:pPr>
        <w:spacing w:line="360" w:lineRule="auto"/>
        <w:jc w:val="both"/>
      </w:pPr>
      <w:r>
        <w:t xml:space="preserve">Получаем следующий массив (рис. 5): </w:t>
      </w:r>
    </w:p>
    <w:p w:rsidR="00F71F6A" w:rsidRPr="00D93FD6" w:rsidRDefault="00F71F6A" w:rsidP="00B67B07">
      <w:pPr>
        <w:spacing w:line="360" w:lineRule="auto"/>
        <w:jc w:val="center"/>
      </w:pPr>
      <w:r w:rsidRPr="00F71F6A">
        <w:rPr>
          <w:noProof/>
        </w:rPr>
        <w:drawing>
          <wp:inline distT="0" distB="0" distL="0" distR="0">
            <wp:extent cx="6120130" cy="345167"/>
            <wp:effectExtent l="0" t="0" r="0" b="0"/>
            <wp:docPr id="3" name="Рисунок 3" descr="C:\Users\DOM\Desktop\stru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\Desktop\struc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6A" w:rsidRDefault="00A0557C" w:rsidP="00F71F6A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5</w:t>
      </w:r>
      <w:r w:rsidR="00F71F6A">
        <w:rPr>
          <w:sz w:val="18"/>
          <w:szCs w:val="18"/>
        </w:rPr>
        <w:t xml:space="preserve"> — новый массив, состоящий только из слов</w:t>
      </w:r>
    </w:p>
    <w:p w:rsidR="00A0557C" w:rsidRDefault="00136E32" w:rsidP="005C6CC6">
      <w:pPr>
        <w:spacing w:line="360" w:lineRule="auto"/>
        <w:jc w:val="both"/>
      </w:pPr>
      <w:r>
        <w:t>Далее нужно определить кол-во уникальных слов и сформировать массив-таблицу с ними. Сначала подсчет: алгоритм выглядит так (рис. 6):</w:t>
      </w:r>
    </w:p>
    <w:p w:rsidR="00733868" w:rsidRDefault="00733868" w:rsidP="00AD7CB9">
      <w:pPr>
        <w:spacing w:line="360" w:lineRule="auto"/>
        <w:jc w:val="center"/>
      </w:pPr>
      <w:r w:rsidRPr="00733868">
        <w:rPr>
          <w:noProof/>
        </w:rPr>
        <w:drawing>
          <wp:inline distT="0" distB="0" distL="0" distR="0">
            <wp:extent cx="6120130" cy="1726344"/>
            <wp:effectExtent l="0" t="0" r="0" b="7620"/>
            <wp:docPr id="17" name="Рисунок 17" descr="C:\Users\DOM\Desktop\struct3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\Desktop\struct3_al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68" w:rsidRPr="00733868" w:rsidRDefault="00733868" w:rsidP="00733868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6 — алгоритм обработки массива слов</w:t>
      </w:r>
    </w:p>
    <w:p w:rsidR="005C6CC6" w:rsidRDefault="00733868" w:rsidP="005C6CC6">
      <w:pPr>
        <w:spacing w:line="360" w:lineRule="auto"/>
        <w:jc w:val="both"/>
      </w:pPr>
      <w:r>
        <w:lastRenderedPageBreak/>
        <w:t xml:space="preserve">Здесь же (в конце описания) приведены действия при обнаружении неуникального слова — дополнение для алгоритма создания таблицы. </w:t>
      </w:r>
      <w:r w:rsidR="00AD7CB9">
        <w:t>Получается следующая таблица (рис. 7):</w:t>
      </w:r>
    </w:p>
    <w:p w:rsidR="005C6CC6" w:rsidRDefault="00D656AC" w:rsidP="00B67B07">
      <w:pPr>
        <w:spacing w:line="360" w:lineRule="auto"/>
        <w:jc w:val="center"/>
        <w:rPr>
          <w:lang w:val="en-US"/>
        </w:rPr>
      </w:pPr>
      <w:r w:rsidRPr="00D656AC">
        <w:rPr>
          <w:noProof/>
        </w:rPr>
        <w:drawing>
          <wp:inline distT="0" distB="0" distL="0" distR="0">
            <wp:extent cx="5936615" cy="400685"/>
            <wp:effectExtent l="0" t="0" r="6985" b="0"/>
            <wp:docPr id="5" name="Рисунок 5" descr="C:\Users\DOM\Desktop\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\Desktop\tab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AC" w:rsidRDefault="00AD7CB9" w:rsidP="00D656AC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7 </w:t>
      </w:r>
      <w:r w:rsidR="00D656AC">
        <w:rPr>
          <w:sz w:val="18"/>
          <w:szCs w:val="18"/>
        </w:rPr>
        <w:t xml:space="preserve">— </w:t>
      </w:r>
      <w:r>
        <w:rPr>
          <w:sz w:val="18"/>
          <w:szCs w:val="18"/>
        </w:rPr>
        <w:t>таблица уникальных слов в изначальном варианте</w:t>
      </w:r>
    </w:p>
    <w:p w:rsidR="00533D96" w:rsidRDefault="00D656AC" w:rsidP="00D656AC">
      <w:pPr>
        <w:spacing w:line="360" w:lineRule="auto"/>
        <w:jc w:val="both"/>
      </w:pPr>
      <w:r>
        <w:t xml:space="preserve">Эта структура уже содержит всю необходимую информацию для ответа, но еще не организована. Сортировка происходит по убыванию, для упрощения написания кода была применена </w:t>
      </w:r>
      <w:proofErr w:type="spellStart"/>
      <w:r>
        <w:t>шейкерная</w:t>
      </w:r>
      <w:proofErr w:type="spellEnd"/>
      <w:r>
        <w:t xml:space="preserve"> сортировка</w:t>
      </w:r>
      <w:r w:rsidR="00AD7CB9">
        <w:t xml:space="preserve"> (рис. 8)</w:t>
      </w:r>
      <w:r>
        <w:t xml:space="preserve"> по второму </w:t>
      </w:r>
      <w:proofErr w:type="spellStart"/>
      <w:r>
        <w:t>подэлементу</w:t>
      </w:r>
      <w:proofErr w:type="spellEnd"/>
      <w:r>
        <w:t xml:space="preserve"> элемента таблицы — как раз по кол-ву вхождений. Побочные критерии в учет не </w:t>
      </w:r>
      <w:r w:rsidR="00533D96">
        <w:t>брать.</w:t>
      </w:r>
    </w:p>
    <w:p w:rsidR="00533D96" w:rsidRPr="008F2C23" w:rsidRDefault="0079652F" w:rsidP="00533D96">
      <w:pPr>
        <w:spacing w:line="360" w:lineRule="auto"/>
        <w:jc w:val="center"/>
      </w:pPr>
      <w:r w:rsidRPr="0079652F">
        <w:rPr>
          <w:noProof/>
        </w:rPr>
        <w:drawing>
          <wp:inline distT="0" distB="0" distL="0" distR="0">
            <wp:extent cx="5937250" cy="2209800"/>
            <wp:effectExtent l="0" t="0" r="6350" b="0"/>
            <wp:docPr id="18" name="Рисунок 18" descr="C:\Users\DOM\Desktop\table1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\Desktop\table1_al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96" w:rsidRPr="00533D96" w:rsidRDefault="00533D96" w:rsidP="00533D96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8 — алгоритм сортировки элементов</w:t>
      </w:r>
    </w:p>
    <w:p w:rsidR="00D656AC" w:rsidRDefault="00533D96" w:rsidP="00D656AC">
      <w:pPr>
        <w:spacing w:line="360" w:lineRule="auto"/>
        <w:jc w:val="both"/>
      </w:pPr>
      <w:r>
        <w:t xml:space="preserve">В случае с нашей таблицей </w:t>
      </w:r>
      <w:r w:rsidR="00D656AC">
        <w:t>получим следу</w:t>
      </w:r>
      <w:r>
        <w:t>ющее (рис. 9</w:t>
      </w:r>
      <w:r w:rsidR="00D656AC">
        <w:t>):</w:t>
      </w:r>
    </w:p>
    <w:p w:rsidR="00D656AC" w:rsidRDefault="00D656AC" w:rsidP="00B67B07">
      <w:pPr>
        <w:spacing w:line="360" w:lineRule="auto"/>
        <w:jc w:val="center"/>
      </w:pPr>
      <w:r w:rsidRPr="00D656AC">
        <w:rPr>
          <w:noProof/>
        </w:rPr>
        <w:drawing>
          <wp:inline distT="0" distB="0" distL="0" distR="0">
            <wp:extent cx="5936615" cy="393700"/>
            <wp:effectExtent l="0" t="0" r="6985" b="6350"/>
            <wp:docPr id="6" name="Рисунок 6" descr="C:\Users\DOM\Desktop\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\Desktop\tabl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AC" w:rsidRDefault="00AD7CB9" w:rsidP="00D656AC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9</w:t>
      </w:r>
      <w:r w:rsidR="00D656AC">
        <w:rPr>
          <w:sz w:val="18"/>
          <w:szCs w:val="18"/>
        </w:rPr>
        <w:t xml:space="preserve"> — итоговая таблица, используемая для вывода ответа</w:t>
      </w:r>
    </w:p>
    <w:p w:rsidR="006F219C" w:rsidRDefault="00D656AC" w:rsidP="00D656AC">
      <w:pPr>
        <w:spacing w:line="360" w:lineRule="auto"/>
        <w:jc w:val="both"/>
      </w:pPr>
      <w:r>
        <w:t xml:space="preserve">Обмену подверглись только элементы 1 и 2 — только они удовлетворили критерий сортировки. Остается лишь последовательно выписать все элементы слева направо, </w:t>
      </w:r>
      <w:r w:rsidR="006F219C">
        <w:t>каждый на новой строке.</w:t>
      </w:r>
    </w:p>
    <w:p w:rsidR="006F219C" w:rsidRDefault="006F219C" w:rsidP="00D656AC">
      <w:pPr>
        <w:spacing w:line="360" w:lineRule="auto"/>
        <w:jc w:val="both"/>
      </w:pPr>
      <w:r>
        <w:t xml:space="preserve">Ответ: </w:t>
      </w:r>
    </w:p>
    <w:p w:rsidR="00412A3A" w:rsidRPr="00412A3A" w:rsidRDefault="00412A3A" w:rsidP="00D656AC">
      <w:pPr>
        <w:spacing w:line="360" w:lineRule="auto"/>
        <w:jc w:val="both"/>
      </w:pPr>
      <w:r>
        <w:rPr>
          <w:lang w:val="en-US"/>
        </w:rPr>
        <w:t>world</w:t>
      </w:r>
      <w:r>
        <w:tab/>
      </w:r>
      <w:r>
        <w:tab/>
      </w:r>
      <w:r w:rsidRPr="00412A3A">
        <w:t>2</w:t>
      </w:r>
    </w:p>
    <w:p w:rsidR="00412A3A" w:rsidRPr="00412A3A" w:rsidRDefault="00412A3A" w:rsidP="00D656AC">
      <w:pPr>
        <w:spacing w:line="360" w:lineRule="auto"/>
        <w:jc w:val="both"/>
      </w:pPr>
      <w:r>
        <w:rPr>
          <w:lang w:val="en-US"/>
        </w:rPr>
        <w:t>Hello</w:t>
      </w:r>
      <w:r w:rsidRPr="00412A3A">
        <w:tab/>
      </w:r>
      <w:r>
        <w:tab/>
      </w:r>
      <w:r w:rsidRPr="00412A3A">
        <w:t>1</w:t>
      </w:r>
    </w:p>
    <w:p w:rsidR="00412A3A" w:rsidRPr="00412A3A" w:rsidRDefault="00412A3A" w:rsidP="00D656AC">
      <w:pPr>
        <w:spacing w:line="360" w:lineRule="auto"/>
        <w:jc w:val="both"/>
      </w:pPr>
      <w:r>
        <w:rPr>
          <w:lang w:val="en-US"/>
        </w:rPr>
        <w:t>Goodbye</w:t>
      </w:r>
      <w:r w:rsidRPr="00412A3A">
        <w:tab/>
        <w:t>1</w:t>
      </w:r>
    </w:p>
    <w:p w:rsidR="006F219C" w:rsidRDefault="006F219C" w:rsidP="00D656AC">
      <w:pPr>
        <w:spacing w:line="360" w:lineRule="auto"/>
        <w:jc w:val="both"/>
      </w:pPr>
      <w:r>
        <w:t>ИЛИ</w:t>
      </w:r>
    </w:p>
    <w:p w:rsidR="00D656AC" w:rsidRPr="006F219C" w:rsidRDefault="006F219C" w:rsidP="00D656AC">
      <w:pPr>
        <w:spacing w:line="360" w:lineRule="auto"/>
        <w:jc w:val="both"/>
      </w:pPr>
      <w:r>
        <w:t>сообщить, что в тексте не найдено слов (если такое возникает в ходе обработки).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Контрольный пример.</w:t>
      </w:r>
    </w:p>
    <w:p w:rsidR="006F219C" w:rsidRDefault="006F219C" w:rsidP="0077799A">
      <w:pPr>
        <w:spacing w:line="360" w:lineRule="auto"/>
        <w:jc w:val="both"/>
      </w:pPr>
      <w:r>
        <w:t>За пример был взят следующий текст:</w:t>
      </w:r>
    </w:p>
    <w:p w:rsidR="006F219C" w:rsidRPr="006F219C" w:rsidRDefault="006F219C" w:rsidP="006F219C">
      <w:pPr>
        <w:spacing w:line="360" w:lineRule="auto"/>
        <w:jc w:val="both"/>
        <w:rPr>
          <w:lang w:val="en-US"/>
        </w:rPr>
      </w:pPr>
      <w:r w:rsidRPr="006F219C">
        <w:rPr>
          <w:lang w:val="en-US"/>
        </w:rPr>
        <w:t xml:space="preserve">get ready; get set; go! </w:t>
      </w:r>
    </w:p>
    <w:p w:rsidR="006F219C" w:rsidRPr="006F219C" w:rsidRDefault="006F219C" w:rsidP="006F219C">
      <w:pPr>
        <w:spacing w:line="360" w:lineRule="auto"/>
        <w:jc w:val="both"/>
        <w:rPr>
          <w:lang w:val="en-US"/>
        </w:rPr>
      </w:pPr>
      <w:r w:rsidRPr="006F219C">
        <w:rPr>
          <w:lang w:val="en-US"/>
        </w:rPr>
        <w:tab/>
      </w:r>
    </w:p>
    <w:p w:rsidR="006F219C" w:rsidRPr="006F219C" w:rsidRDefault="006F219C" w:rsidP="006F219C">
      <w:pPr>
        <w:spacing w:line="360" w:lineRule="auto"/>
        <w:jc w:val="both"/>
        <w:rPr>
          <w:lang w:val="en-US"/>
        </w:rPr>
      </w:pPr>
      <w:r w:rsidRPr="006F219C">
        <w:rPr>
          <w:lang w:val="en-US"/>
        </w:rPr>
        <w:lastRenderedPageBreak/>
        <w:t xml:space="preserve"> </w:t>
      </w:r>
      <w:r w:rsidRPr="006F219C">
        <w:rPr>
          <w:lang w:val="en-US"/>
        </w:rPr>
        <w:tab/>
        <w:t xml:space="preserve"> </w:t>
      </w:r>
    </w:p>
    <w:p w:rsidR="006F219C" w:rsidRPr="006F219C" w:rsidRDefault="006F219C" w:rsidP="006F219C">
      <w:pPr>
        <w:spacing w:line="360" w:lineRule="auto"/>
        <w:jc w:val="both"/>
        <w:rPr>
          <w:lang w:val="en-US"/>
        </w:rPr>
      </w:pPr>
      <w:r w:rsidRPr="006F219C">
        <w:rPr>
          <w:lang w:val="en-US"/>
        </w:rPr>
        <w:tab/>
        <w:t xml:space="preserve">  </w:t>
      </w:r>
    </w:p>
    <w:p w:rsidR="006F219C" w:rsidRDefault="006F219C" w:rsidP="006F219C">
      <w:pPr>
        <w:spacing w:line="360" w:lineRule="auto"/>
        <w:jc w:val="both"/>
      </w:pPr>
      <w:r w:rsidRPr="006F219C">
        <w:rPr>
          <w:lang w:val="en-US"/>
        </w:rPr>
        <w:t xml:space="preserve"> </w:t>
      </w:r>
      <w:r w:rsidRPr="006F219C">
        <w:rPr>
          <w:lang w:val="en-US"/>
        </w:rPr>
        <w:tab/>
      </w:r>
      <w:r w:rsidRPr="006F219C">
        <w:rPr>
          <w:lang w:val="en-US"/>
        </w:rPr>
        <w:tab/>
        <w:t xml:space="preserve"> </w:t>
      </w:r>
      <w:r>
        <w:t>"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steady</w:t>
      </w:r>
      <w:proofErr w:type="spellEnd"/>
      <w:r>
        <w:t xml:space="preserve">, </w:t>
      </w:r>
      <w:proofErr w:type="spellStart"/>
      <w:r>
        <w:t>go</w:t>
      </w:r>
      <w:proofErr w:type="spellEnd"/>
      <w:r>
        <w:t>!"</w:t>
      </w:r>
    </w:p>
    <w:p w:rsidR="006F219C" w:rsidRDefault="006F219C" w:rsidP="006F219C">
      <w:pPr>
        <w:spacing w:line="360" w:lineRule="auto"/>
        <w:jc w:val="both"/>
      </w:pPr>
      <w:r>
        <w:t>В нем специально вставлены хаотично табуляции и переходы</w:t>
      </w:r>
      <w:r w:rsidR="00412A3A">
        <w:t xml:space="preserve"> на новые строки. Ответ на такой текст следующий:</w:t>
      </w:r>
    </w:p>
    <w:p w:rsidR="00412A3A" w:rsidRPr="00A635E1" w:rsidRDefault="00412A3A" w:rsidP="006F219C">
      <w:pPr>
        <w:spacing w:line="360" w:lineRule="auto"/>
        <w:jc w:val="both"/>
      </w:pPr>
      <w:r>
        <w:rPr>
          <w:lang w:val="en-US"/>
        </w:rPr>
        <w:t>get</w:t>
      </w:r>
      <w:r w:rsidRPr="00A635E1">
        <w:tab/>
        <w:t>2</w:t>
      </w:r>
    </w:p>
    <w:p w:rsidR="00412A3A" w:rsidRPr="00412A3A" w:rsidRDefault="00412A3A" w:rsidP="006F219C">
      <w:pPr>
        <w:spacing w:line="360" w:lineRule="auto"/>
        <w:jc w:val="both"/>
      </w:pPr>
      <w:r>
        <w:rPr>
          <w:lang w:val="en-US"/>
        </w:rPr>
        <w:t>ready</w:t>
      </w:r>
      <w:r w:rsidRPr="00412A3A">
        <w:tab/>
        <w:t>2</w:t>
      </w:r>
    </w:p>
    <w:p w:rsidR="00412A3A" w:rsidRPr="00412A3A" w:rsidRDefault="00412A3A" w:rsidP="006F219C">
      <w:pPr>
        <w:spacing w:line="360" w:lineRule="auto"/>
        <w:jc w:val="both"/>
      </w:pPr>
      <w:r>
        <w:rPr>
          <w:lang w:val="en-US"/>
        </w:rPr>
        <w:t>go</w:t>
      </w:r>
      <w:r w:rsidRPr="00412A3A">
        <w:tab/>
        <w:t>2</w:t>
      </w:r>
    </w:p>
    <w:p w:rsidR="00412A3A" w:rsidRPr="00412A3A" w:rsidRDefault="00412A3A" w:rsidP="006F219C">
      <w:pPr>
        <w:spacing w:line="360" w:lineRule="auto"/>
        <w:jc w:val="both"/>
      </w:pPr>
      <w:r>
        <w:rPr>
          <w:lang w:val="en-US"/>
        </w:rPr>
        <w:t>set</w:t>
      </w:r>
      <w:r w:rsidRPr="00412A3A">
        <w:tab/>
        <w:t>1</w:t>
      </w:r>
    </w:p>
    <w:p w:rsidR="00412A3A" w:rsidRPr="00A635E1" w:rsidRDefault="00412A3A" w:rsidP="006F219C">
      <w:pPr>
        <w:spacing w:line="360" w:lineRule="auto"/>
        <w:jc w:val="both"/>
      </w:pPr>
      <w:r>
        <w:rPr>
          <w:lang w:val="en-US"/>
        </w:rPr>
        <w:t>steady</w:t>
      </w:r>
      <w:r w:rsidRPr="00412A3A">
        <w:tab/>
      </w:r>
      <w:r w:rsidRPr="00A635E1">
        <w:t>1</w:t>
      </w:r>
    </w:p>
    <w:p w:rsidR="00412A3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Особенности реализации задания на компьютере.</w:t>
      </w:r>
    </w:p>
    <w:p w:rsidR="00412A3A" w:rsidRDefault="00412A3A" w:rsidP="0077799A">
      <w:pPr>
        <w:spacing w:line="360" w:lineRule="auto"/>
        <w:jc w:val="both"/>
      </w:pPr>
      <w:r>
        <w:t xml:space="preserve">По знакам пунктуации — пусть дана стандартная </w:t>
      </w:r>
      <w:r>
        <w:rPr>
          <w:lang w:val="en-US"/>
        </w:rPr>
        <w:t>ASCII</w:t>
      </w:r>
      <w:r w:rsidRPr="00412A3A">
        <w:t xml:space="preserve"> </w:t>
      </w:r>
      <w:r w:rsidR="0079652F">
        <w:t>таблица символов (рис. 1</w:t>
      </w:r>
      <w:r w:rsidR="0079652F" w:rsidRPr="0079652F">
        <w:t>0</w:t>
      </w:r>
      <w:r>
        <w:t>):</w:t>
      </w:r>
    </w:p>
    <w:p w:rsidR="00412A3A" w:rsidRDefault="00412A3A" w:rsidP="00412A3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740150" cy="2601547"/>
            <wp:effectExtent l="0" t="0" r="0" b="0"/>
            <wp:docPr id="7" name="Рисунок 7" descr="ASCII: что это такое простыми словами, кодовая таблица симв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CII: что это такое простыми словами, кодовая таблица символо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30" cy="26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3A" w:rsidRPr="00412A3A" w:rsidRDefault="0079652F" w:rsidP="00412A3A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1</w:t>
      </w:r>
      <w:r w:rsidRPr="0079652F">
        <w:rPr>
          <w:sz w:val="18"/>
          <w:szCs w:val="18"/>
        </w:rPr>
        <w:t>0</w:t>
      </w:r>
      <w:r w:rsidR="00412A3A">
        <w:rPr>
          <w:sz w:val="18"/>
          <w:szCs w:val="18"/>
        </w:rPr>
        <w:t xml:space="preserve"> — </w:t>
      </w:r>
      <w:r w:rsidR="00412A3A" w:rsidRPr="00412A3A">
        <w:rPr>
          <w:sz w:val="18"/>
          <w:szCs w:val="18"/>
        </w:rPr>
        <w:t>собственно</w:t>
      </w:r>
      <w:r w:rsidR="00412A3A">
        <w:rPr>
          <w:sz w:val="18"/>
          <w:szCs w:val="18"/>
        </w:rPr>
        <w:t xml:space="preserve">, </w:t>
      </w:r>
      <w:r w:rsidR="00412A3A">
        <w:rPr>
          <w:sz w:val="18"/>
          <w:szCs w:val="18"/>
          <w:lang w:val="en-US"/>
        </w:rPr>
        <w:t>ASCII</w:t>
      </w:r>
      <w:r w:rsidR="00412A3A" w:rsidRPr="00412A3A">
        <w:rPr>
          <w:sz w:val="18"/>
          <w:szCs w:val="18"/>
        </w:rPr>
        <w:t xml:space="preserve"> </w:t>
      </w:r>
      <w:r w:rsidR="00412A3A">
        <w:rPr>
          <w:sz w:val="18"/>
          <w:szCs w:val="18"/>
        </w:rPr>
        <w:t>таблица</w:t>
      </w:r>
      <w:r w:rsidR="00412A3A" w:rsidRPr="00412A3A">
        <w:rPr>
          <w:sz w:val="18"/>
          <w:szCs w:val="18"/>
        </w:rPr>
        <w:t xml:space="preserve">; </w:t>
      </w:r>
      <w:r w:rsidR="00412A3A">
        <w:rPr>
          <w:sz w:val="18"/>
          <w:szCs w:val="18"/>
        </w:rPr>
        <w:t>неотображаемые знаки остались на таблице неотображаемыми</w:t>
      </w:r>
    </w:p>
    <w:p w:rsidR="00412A3A" w:rsidRDefault="00412A3A" w:rsidP="00412A3A">
      <w:pPr>
        <w:spacing w:line="360" w:lineRule="auto"/>
        <w:jc w:val="both"/>
      </w:pPr>
      <w:r>
        <w:t>Поскольку правила письменного русского языка изменились довольно сильно, то и список знаков пунктуации расширился</w:t>
      </w:r>
      <w:r w:rsidR="00E53730">
        <w:t>. Теперь это не только традиционные знаки препинания, но и операнды математических выражений, и некоторые символы, используемые в компьютерах. Грубо говоря, под отсечение по</w:t>
      </w:r>
      <w:r w:rsidR="0079652F">
        <w:t>падают следующие символы (рис. 1</w:t>
      </w:r>
      <w:r w:rsidR="0079652F" w:rsidRPr="0079652F">
        <w:t>1</w:t>
      </w:r>
      <w:r w:rsidR="00E53730">
        <w:t>):</w:t>
      </w:r>
    </w:p>
    <w:p w:rsidR="00412A3A" w:rsidRDefault="00412A3A" w:rsidP="00412A3A">
      <w:pPr>
        <w:spacing w:line="360" w:lineRule="auto"/>
        <w:jc w:val="center"/>
      </w:pPr>
      <w:r w:rsidRPr="00412A3A">
        <w:rPr>
          <w:noProof/>
        </w:rPr>
        <w:lastRenderedPageBreak/>
        <w:drawing>
          <wp:inline distT="0" distB="0" distL="0" distR="0">
            <wp:extent cx="3651250" cy="2577352"/>
            <wp:effectExtent l="0" t="0" r="6350" b="0"/>
            <wp:docPr id="8" name="Рисунок 8" descr="C:\Users\DOM\Desktop\as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M\Desktop\asc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11" cy="259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30" w:rsidRDefault="0079652F" w:rsidP="00412A3A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1</w:t>
      </w:r>
      <w:r w:rsidRPr="0079652F">
        <w:rPr>
          <w:sz w:val="18"/>
          <w:szCs w:val="18"/>
        </w:rPr>
        <w:t>1</w:t>
      </w:r>
      <w:r w:rsidR="00E53730">
        <w:rPr>
          <w:sz w:val="18"/>
          <w:szCs w:val="18"/>
        </w:rPr>
        <w:t xml:space="preserve"> — все та же </w:t>
      </w:r>
      <w:r w:rsidR="00E53730">
        <w:rPr>
          <w:sz w:val="18"/>
          <w:szCs w:val="18"/>
          <w:lang w:val="en-US"/>
        </w:rPr>
        <w:t>ASCII</w:t>
      </w:r>
      <w:r w:rsidR="00E53730">
        <w:rPr>
          <w:sz w:val="18"/>
          <w:szCs w:val="18"/>
        </w:rPr>
        <w:t xml:space="preserve"> таблица, но теперь красным обведены</w:t>
      </w:r>
      <w:r w:rsidR="00B67B07">
        <w:rPr>
          <w:sz w:val="18"/>
          <w:szCs w:val="18"/>
        </w:rPr>
        <w:t xml:space="preserve"> отсекаемые символы</w:t>
      </w:r>
    </w:p>
    <w:p w:rsidR="00EF26B3" w:rsidRPr="00EF26B3" w:rsidRDefault="00EF26B3" w:rsidP="00B67B07">
      <w:pPr>
        <w:spacing w:line="360" w:lineRule="auto"/>
        <w:jc w:val="both"/>
      </w:pPr>
      <w:r>
        <w:t>Остается неучтенным знак «№», который не входит в основную таблицу,</w:t>
      </w:r>
      <w:r w:rsidR="00533D96">
        <w:t xml:space="preserve"> соответственно, он будет входить в состав слов.</w:t>
      </w:r>
    </w:p>
    <w:p w:rsidR="00E4326B" w:rsidRDefault="00B67B07" w:rsidP="00B67B07">
      <w:pPr>
        <w:spacing w:line="360" w:lineRule="auto"/>
        <w:jc w:val="both"/>
      </w:pPr>
      <w:r>
        <w:t>По описанным в «Математической постановке» структурам — структура, организующая хранение слова, остается прежней, модельное представление — привязанная длина слова</w:t>
      </w:r>
      <w:r w:rsidR="0079652F">
        <w:t xml:space="preserve"> (рис. 1</w:t>
      </w:r>
      <w:r w:rsidR="0079652F" w:rsidRPr="0079652F">
        <w:t>2</w:t>
      </w:r>
      <w:r w:rsidR="00E4326B">
        <w:t>)</w:t>
      </w:r>
      <w:r>
        <w:t xml:space="preserve">. </w:t>
      </w:r>
    </w:p>
    <w:p w:rsidR="00A635E1" w:rsidRDefault="00A635E1" w:rsidP="00A635E1">
      <w:pPr>
        <w:spacing w:line="360" w:lineRule="auto"/>
        <w:jc w:val="center"/>
      </w:pPr>
      <w:r w:rsidRPr="00A635E1">
        <w:rPr>
          <w:noProof/>
        </w:rPr>
        <w:drawing>
          <wp:inline distT="0" distB="0" distL="0" distR="0">
            <wp:extent cx="4470400" cy="3746528"/>
            <wp:effectExtent l="0" t="0" r="6350" b="6350"/>
            <wp:docPr id="4" name="Рисунок 4" descr="C:\Users\DOM\Desktop\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\Desktop\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29" cy="375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E1" w:rsidRDefault="0079652F" w:rsidP="00A635E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1</w:t>
      </w:r>
      <w:r w:rsidRPr="00D45BC2">
        <w:rPr>
          <w:sz w:val="18"/>
          <w:szCs w:val="18"/>
        </w:rPr>
        <w:t>2</w:t>
      </w:r>
      <w:r w:rsidR="00A635E1">
        <w:rPr>
          <w:sz w:val="18"/>
          <w:szCs w:val="18"/>
        </w:rPr>
        <w:t xml:space="preserve"> — описание класса </w:t>
      </w:r>
      <w:r w:rsidR="00A635E1">
        <w:rPr>
          <w:sz w:val="18"/>
          <w:szCs w:val="18"/>
          <w:lang w:val="en-US"/>
        </w:rPr>
        <w:t>Word</w:t>
      </w:r>
      <w:r w:rsidR="00A635E1" w:rsidRPr="00A635E1">
        <w:rPr>
          <w:sz w:val="18"/>
          <w:szCs w:val="18"/>
        </w:rPr>
        <w:t xml:space="preserve"> (</w:t>
      </w:r>
      <w:r w:rsidR="00A635E1">
        <w:rPr>
          <w:sz w:val="18"/>
          <w:szCs w:val="18"/>
        </w:rPr>
        <w:t>базовый класс для всех махинаций)</w:t>
      </w:r>
    </w:p>
    <w:p w:rsidR="00D45BC2" w:rsidRDefault="00D45BC2" w:rsidP="00D45BC2">
      <w:pPr>
        <w:spacing w:line="360" w:lineRule="auto"/>
        <w:jc w:val="both"/>
      </w:pPr>
      <w:r>
        <w:t>Эта структура удобна тем, что через нее можно реализовать две последующие структуры — для текста и для слов (рис. 13):</w:t>
      </w:r>
    </w:p>
    <w:p w:rsidR="008F2C23" w:rsidRDefault="008F2C23" w:rsidP="008F2C23">
      <w:pPr>
        <w:spacing w:line="360" w:lineRule="auto"/>
        <w:jc w:val="center"/>
        <w:rPr>
          <w:lang w:val="en-US"/>
        </w:rPr>
      </w:pPr>
      <w:r w:rsidRPr="008F2C23">
        <w:rPr>
          <w:noProof/>
        </w:rPr>
        <w:lastRenderedPageBreak/>
        <w:drawing>
          <wp:inline distT="0" distB="0" distL="0" distR="0">
            <wp:extent cx="6120130" cy="1646438"/>
            <wp:effectExtent l="0" t="0" r="0" b="0"/>
            <wp:docPr id="20" name="Рисунок 20" descr="C:\Users\DOM\Desktop\str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\Desktop\struc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C23" w:rsidRPr="008F2C23" w:rsidRDefault="008F2C23" w:rsidP="008F2C23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13 — описание структур </w:t>
      </w:r>
      <w:r>
        <w:rPr>
          <w:sz w:val="18"/>
          <w:szCs w:val="18"/>
          <w:lang w:val="en-US"/>
        </w:rPr>
        <w:t>Text</w:t>
      </w:r>
      <w:r w:rsidRPr="008F2C2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 </w:t>
      </w:r>
      <w:proofErr w:type="spellStart"/>
      <w:r>
        <w:rPr>
          <w:sz w:val="18"/>
          <w:szCs w:val="18"/>
          <w:lang w:val="en-US"/>
        </w:rPr>
        <w:t>WordArray</w:t>
      </w:r>
      <w:proofErr w:type="spellEnd"/>
    </w:p>
    <w:p w:rsidR="00B67B07" w:rsidRDefault="00B67B07" w:rsidP="00B67B07">
      <w:pPr>
        <w:spacing w:line="360" w:lineRule="auto"/>
        <w:jc w:val="both"/>
      </w:pPr>
      <w:r>
        <w:t>А вот</w:t>
      </w:r>
      <w:r w:rsidRPr="00B67B07">
        <w:t xml:space="preserve"> </w:t>
      </w:r>
      <w:r>
        <w:t>со структурой, подготавливающей таблицу, все немного сложнее. Дело в том, что она изначально реализована</w:t>
      </w:r>
      <w:r w:rsidR="00E4326B">
        <w:t xml:space="preserve"> как массив, но вот какой? Одномерный, хранящий объекты, которые, в свою очередь, будучи структурами, хранят уже 2 элемента — слово и кол-во вхождений.</w:t>
      </w:r>
      <w:r>
        <w:t xml:space="preserve"> </w:t>
      </w:r>
      <w:r w:rsidR="00A635E1">
        <w:t>Поэтому появятся сразу 2 новые структуры —</w:t>
      </w:r>
      <w:r w:rsidR="00820048">
        <w:t xml:space="preserve"> для отдельных элементов (рис. 1</w:t>
      </w:r>
      <w:r w:rsidR="008F2C23">
        <w:t>4</w:t>
      </w:r>
      <w:r w:rsidR="00820048">
        <w:t>) и для всей таблицы (рис. 1</w:t>
      </w:r>
      <w:r w:rsidR="008F2C23">
        <w:t>5</w:t>
      </w:r>
      <w:r w:rsidR="00A635E1">
        <w:t>):</w:t>
      </w:r>
    </w:p>
    <w:p w:rsidR="00177AD5" w:rsidRDefault="00177AD5" w:rsidP="00177AD5">
      <w:pPr>
        <w:spacing w:line="360" w:lineRule="auto"/>
        <w:jc w:val="center"/>
        <w:rPr>
          <w:lang w:val="en-US"/>
        </w:rPr>
      </w:pPr>
      <w:r w:rsidRPr="00177AD5">
        <w:rPr>
          <w:noProof/>
        </w:rPr>
        <w:drawing>
          <wp:inline distT="0" distB="0" distL="0" distR="0">
            <wp:extent cx="4184650" cy="1631475"/>
            <wp:effectExtent l="0" t="0" r="6350" b="6985"/>
            <wp:docPr id="11" name="Рисунок 11" descr="C:\Users\DOM\Desktop\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\Desktop\ite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35" cy="16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D5" w:rsidRDefault="00820048" w:rsidP="00177AD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1</w:t>
      </w:r>
      <w:r w:rsidR="008F2C23">
        <w:rPr>
          <w:sz w:val="18"/>
          <w:szCs w:val="18"/>
        </w:rPr>
        <w:t>4</w:t>
      </w:r>
      <w:r w:rsidR="00177AD5">
        <w:rPr>
          <w:sz w:val="18"/>
          <w:szCs w:val="18"/>
        </w:rPr>
        <w:t xml:space="preserve"> — </w:t>
      </w:r>
      <w:r w:rsidR="00177AD5" w:rsidRPr="00177AD5">
        <w:rPr>
          <w:sz w:val="18"/>
          <w:szCs w:val="18"/>
        </w:rPr>
        <w:t xml:space="preserve">описание структуры </w:t>
      </w:r>
      <w:r w:rsidR="00177AD5">
        <w:rPr>
          <w:sz w:val="18"/>
          <w:szCs w:val="18"/>
          <w:lang w:val="en-US"/>
        </w:rPr>
        <w:t>Item</w:t>
      </w:r>
      <w:r w:rsidR="00177AD5" w:rsidRPr="00177AD5">
        <w:rPr>
          <w:sz w:val="18"/>
          <w:szCs w:val="18"/>
        </w:rPr>
        <w:t xml:space="preserve"> (</w:t>
      </w:r>
      <w:r w:rsidR="00177AD5">
        <w:rPr>
          <w:sz w:val="18"/>
          <w:szCs w:val="18"/>
        </w:rPr>
        <w:t>базовый элемент таблицы)</w:t>
      </w:r>
    </w:p>
    <w:p w:rsidR="00177AD5" w:rsidRDefault="00D84A37" w:rsidP="00177AD5">
      <w:pPr>
        <w:spacing w:line="360" w:lineRule="auto"/>
        <w:jc w:val="center"/>
        <w:rPr>
          <w:lang w:val="en-US"/>
        </w:rPr>
      </w:pPr>
      <w:r w:rsidRPr="00D84A37">
        <w:rPr>
          <w:noProof/>
        </w:rPr>
        <w:drawing>
          <wp:inline distT="0" distB="0" distL="0" distR="0">
            <wp:extent cx="4400550" cy="3538554"/>
            <wp:effectExtent l="0" t="0" r="0" b="5080"/>
            <wp:docPr id="13" name="Рисунок 13" descr="C:\Users\DOM\Desktop\wor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\Desktop\wordma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32" cy="354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37" w:rsidRDefault="00820048" w:rsidP="00177AD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1</w:t>
      </w:r>
      <w:r w:rsidR="008F2C23">
        <w:rPr>
          <w:sz w:val="18"/>
          <w:szCs w:val="18"/>
        </w:rPr>
        <w:t>5</w:t>
      </w:r>
      <w:r w:rsidR="00D84A37">
        <w:rPr>
          <w:sz w:val="18"/>
          <w:szCs w:val="18"/>
        </w:rPr>
        <w:t xml:space="preserve"> — описание класса </w:t>
      </w:r>
      <w:proofErr w:type="spellStart"/>
      <w:r w:rsidR="00D84A37">
        <w:rPr>
          <w:sz w:val="18"/>
          <w:szCs w:val="18"/>
          <w:lang w:val="en-US"/>
        </w:rPr>
        <w:t>WordMap</w:t>
      </w:r>
      <w:proofErr w:type="spellEnd"/>
      <w:r w:rsidR="00D84A37" w:rsidRPr="00D84A37">
        <w:rPr>
          <w:sz w:val="18"/>
          <w:szCs w:val="18"/>
        </w:rPr>
        <w:t xml:space="preserve"> </w:t>
      </w:r>
      <w:r w:rsidR="00D84A37">
        <w:rPr>
          <w:sz w:val="18"/>
          <w:szCs w:val="18"/>
        </w:rPr>
        <w:t>(реализация таблицы)</w:t>
      </w:r>
    </w:p>
    <w:p w:rsidR="001E26CB" w:rsidRDefault="00D54AB1" w:rsidP="0077799A">
      <w:pPr>
        <w:spacing w:line="360" w:lineRule="auto"/>
        <w:jc w:val="both"/>
      </w:pPr>
      <w:r>
        <w:lastRenderedPageBreak/>
        <w:t>По организации приложения — теперь пофайловое разбиение обязательно для всех программ. Раньше это просто допускалось в целях распределения кода и снижения визуальной нагрузки, теперь этот факт нужно огласить путем изображения так называемого «дерева подключений». По стародавним соглашениям за подключение модуля отвечает заголовочный файл</w:t>
      </w:r>
      <w:r w:rsidR="00BD3032">
        <w:t xml:space="preserve"> (расширение .</w:t>
      </w:r>
      <w:r w:rsidR="00BD3032">
        <w:rPr>
          <w:lang w:val="en-US"/>
        </w:rPr>
        <w:t>h</w:t>
      </w:r>
      <w:r w:rsidR="00BD3032" w:rsidRPr="00BD3032">
        <w:t>)</w:t>
      </w:r>
      <w:r>
        <w:t xml:space="preserve">, </w:t>
      </w:r>
      <w:r w:rsidR="00BD3032">
        <w:t xml:space="preserve">но в нем (также по соглашениям и соображениям оптимизации кода времен </w:t>
      </w:r>
      <w:r w:rsidR="00BD3032">
        <w:rPr>
          <w:lang w:val="en-US"/>
        </w:rPr>
        <w:t>C</w:t>
      </w:r>
      <w:r w:rsidR="00BD3032">
        <w:t>) содержатся лишь описания элементов модуля, а описание реализации содержится в одноименном файле источника (</w:t>
      </w:r>
      <w:r w:rsidR="00BD3032">
        <w:rPr>
          <w:lang w:val="en-US"/>
        </w:rPr>
        <w:t>source</w:t>
      </w:r>
      <w:r w:rsidR="00BD3032" w:rsidRPr="00BD3032">
        <w:t xml:space="preserve"> </w:t>
      </w:r>
      <w:r w:rsidR="00BD3032">
        <w:rPr>
          <w:lang w:val="en-US"/>
        </w:rPr>
        <w:t>file</w:t>
      </w:r>
      <w:r w:rsidR="00BD3032" w:rsidRPr="00BD3032">
        <w:t xml:space="preserve">, </w:t>
      </w:r>
      <w:r w:rsidR="00BD3032">
        <w:t xml:space="preserve">расширение </w:t>
      </w:r>
      <w:r w:rsidR="00BD3032" w:rsidRPr="00BD3032">
        <w:t>.</w:t>
      </w:r>
      <w:proofErr w:type="spellStart"/>
      <w:r w:rsidR="00BD3032">
        <w:rPr>
          <w:lang w:val="en-US"/>
        </w:rPr>
        <w:t>cpp</w:t>
      </w:r>
      <w:proofErr w:type="spellEnd"/>
      <w:r w:rsidR="001E26CB">
        <w:t>).</w:t>
      </w:r>
      <w:r w:rsidR="00820048">
        <w:t xml:space="preserve"> В итоговом приложении это выглядит так </w:t>
      </w:r>
      <w:r w:rsidR="008F2C23">
        <w:t>(рис. 16</w:t>
      </w:r>
      <w:r w:rsidR="00820048">
        <w:t>):</w:t>
      </w:r>
    </w:p>
    <w:p w:rsidR="001E26CB" w:rsidRDefault="001E26CB" w:rsidP="001E26CB">
      <w:pPr>
        <w:spacing w:line="360" w:lineRule="auto"/>
        <w:jc w:val="center"/>
      </w:pPr>
      <w:r w:rsidRPr="001E26CB">
        <w:rPr>
          <w:noProof/>
        </w:rPr>
        <w:drawing>
          <wp:inline distT="0" distB="0" distL="0" distR="0">
            <wp:extent cx="3816350" cy="4758047"/>
            <wp:effectExtent l="0" t="0" r="0" b="5080"/>
            <wp:docPr id="19" name="Рисунок 19" descr="C:\Users\DOM\Downloads\diagram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\Downloads\diagram (1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56" cy="476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C23" w:rsidRPr="00C92957" w:rsidRDefault="00820048" w:rsidP="008F2C23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</w:t>
      </w:r>
      <w:r w:rsidR="008F2C23">
        <w:rPr>
          <w:sz w:val="18"/>
          <w:szCs w:val="18"/>
        </w:rPr>
        <w:t>16</w:t>
      </w:r>
      <w:r>
        <w:rPr>
          <w:sz w:val="18"/>
          <w:szCs w:val="18"/>
        </w:rPr>
        <w:t xml:space="preserve"> — «дерево подключений» при запуске </w:t>
      </w:r>
      <w:r>
        <w:rPr>
          <w:sz w:val="18"/>
          <w:szCs w:val="18"/>
          <w:lang w:val="en-US"/>
        </w:rPr>
        <w:t>main</w:t>
      </w:r>
    </w:p>
    <w:p w:rsidR="009E45DB" w:rsidRDefault="009E45DB" w:rsidP="009E45DB">
      <w:pPr>
        <w:spacing w:line="360" w:lineRule="auto"/>
        <w:jc w:val="both"/>
      </w:pPr>
      <w:r>
        <w:t>И заканчиваем выводом ответа —</w:t>
      </w:r>
      <w:r w:rsidR="000761BA">
        <w:t xml:space="preserve"> таблицу нужно организовать. Если брать вывод из</w:t>
      </w:r>
      <w:r w:rsidR="007D362B">
        <w:t xml:space="preserve"> «Контрольного</w:t>
      </w:r>
      <w:r w:rsidR="000761BA">
        <w:t xml:space="preserve"> примера</w:t>
      </w:r>
      <w:r w:rsidR="007D362B">
        <w:t>»</w:t>
      </w:r>
      <w:r w:rsidR="000761BA">
        <w:t>:</w:t>
      </w:r>
    </w:p>
    <w:p w:rsidR="007D362B" w:rsidRPr="007D362B" w:rsidRDefault="007D362B" w:rsidP="007D362B">
      <w:pPr>
        <w:spacing w:line="360" w:lineRule="auto"/>
        <w:jc w:val="both"/>
        <w:rPr>
          <w:lang w:val="en-US"/>
        </w:rPr>
      </w:pPr>
      <w:r>
        <w:rPr>
          <w:lang w:val="en-US"/>
        </w:rPr>
        <w:t>get</w:t>
      </w:r>
      <w:r w:rsidRPr="007D362B">
        <w:rPr>
          <w:lang w:val="en-US"/>
        </w:rPr>
        <w:tab/>
        <w:t>2</w:t>
      </w:r>
    </w:p>
    <w:p w:rsidR="007D362B" w:rsidRPr="007D362B" w:rsidRDefault="007D362B" w:rsidP="007D362B">
      <w:pPr>
        <w:spacing w:line="360" w:lineRule="auto"/>
        <w:jc w:val="both"/>
        <w:rPr>
          <w:lang w:val="en-US"/>
        </w:rPr>
      </w:pPr>
      <w:r>
        <w:rPr>
          <w:lang w:val="en-US"/>
        </w:rPr>
        <w:t>ready</w:t>
      </w:r>
      <w:r w:rsidRPr="007D362B">
        <w:rPr>
          <w:lang w:val="en-US"/>
        </w:rPr>
        <w:tab/>
        <w:t>2</w:t>
      </w:r>
    </w:p>
    <w:p w:rsidR="007D362B" w:rsidRPr="007D362B" w:rsidRDefault="007D362B" w:rsidP="007D362B">
      <w:pPr>
        <w:spacing w:line="360" w:lineRule="auto"/>
        <w:jc w:val="both"/>
        <w:rPr>
          <w:lang w:val="en-US"/>
        </w:rPr>
      </w:pPr>
      <w:r>
        <w:rPr>
          <w:lang w:val="en-US"/>
        </w:rPr>
        <w:t>go</w:t>
      </w:r>
      <w:r w:rsidRPr="007D362B">
        <w:rPr>
          <w:lang w:val="en-US"/>
        </w:rPr>
        <w:tab/>
        <w:t>2</w:t>
      </w:r>
    </w:p>
    <w:p w:rsidR="007D362B" w:rsidRPr="007D362B" w:rsidRDefault="007D362B" w:rsidP="007D362B">
      <w:pPr>
        <w:spacing w:line="360" w:lineRule="auto"/>
        <w:jc w:val="both"/>
        <w:rPr>
          <w:lang w:val="en-US"/>
        </w:rPr>
      </w:pPr>
      <w:r>
        <w:rPr>
          <w:lang w:val="en-US"/>
        </w:rPr>
        <w:t>set</w:t>
      </w:r>
      <w:r w:rsidRPr="007D362B">
        <w:rPr>
          <w:lang w:val="en-US"/>
        </w:rPr>
        <w:tab/>
        <w:t>1</w:t>
      </w:r>
    </w:p>
    <w:p w:rsidR="007D362B" w:rsidRPr="007D362B" w:rsidRDefault="007D362B" w:rsidP="007D362B">
      <w:pPr>
        <w:spacing w:line="360" w:lineRule="auto"/>
        <w:jc w:val="both"/>
        <w:rPr>
          <w:lang w:val="en-US"/>
        </w:rPr>
      </w:pPr>
      <w:r>
        <w:rPr>
          <w:lang w:val="en-US"/>
        </w:rPr>
        <w:t>steady</w:t>
      </w:r>
      <w:r w:rsidRPr="007D362B">
        <w:rPr>
          <w:lang w:val="en-US"/>
        </w:rPr>
        <w:tab/>
        <w:t>1</w:t>
      </w:r>
    </w:p>
    <w:p w:rsidR="000761BA" w:rsidRDefault="000761BA" w:rsidP="009E45DB">
      <w:pPr>
        <w:spacing w:line="360" w:lineRule="auto"/>
        <w:jc w:val="both"/>
      </w:pPr>
      <w:r>
        <w:t>то форматированный вариант будет выглядеть так:</w:t>
      </w:r>
    </w:p>
    <w:p w:rsidR="000761BA" w:rsidRDefault="000761BA" w:rsidP="000761BA">
      <w:pPr>
        <w:spacing w:line="360" w:lineRule="auto"/>
        <w:jc w:val="both"/>
      </w:pPr>
      <w:r>
        <w:lastRenderedPageBreak/>
        <w:t>--------------------------------------</w:t>
      </w:r>
      <w:r w:rsidR="007D362B">
        <w:t>--</w:t>
      </w:r>
    </w:p>
    <w:p w:rsidR="000761BA" w:rsidRDefault="007D362B" w:rsidP="000761BA">
      <w:pPr>
        <w:spacing w:line="360" w:lineRule="auto"/>
        <w:jc w:val="both"/>
      </w:pPr>
      <w:r>
        <w:t xml:space="preserve">|№ </w:t>
      </w:r>
      <w:r w:rsidR="000761BA">
        <w:t>|Слово |Кол-во вхождений|</w:t>
      </w:r>
    </w:p>
    <w:p w:rsidR="000761BA" w:rsidRDefault="000761BA" w:rsidP="000761BA">
      <w:pPr>
        <w:spacing w:line="360" w:lineRule="auto"/>
        <w:jc w:val="both"/>
      </w:pPr>
      <w:r>
        <w:t>|1   |</w:t>
      </w:r>
      <w:proofErr w:type="spellStart"/>
      <w:r>
        <w:t>get</w:t>
      </w:r>
      <w:proofErr w:type="spellEnd"/>
      <w:r>
        <w:t xml:space="preserve">   </w:t>
      </w:r>
      <w:r w:rsidR="007D362B">
        <w:t xml:space="preserve">   </w:t>
      </w:r>
      <w:r>
        <w:t xml:space="preserve">|2                             </w:t>
      </w:r>
      <w:r w:rsidR="007D362B">
        <w:t xml:space="preserve"> </w:t>
      </w:r>
      <w:r>
        <w:t>|</w:t>
      </w:r>
    </w:p>
    <w:p w:rsidR="000761BA" w:rsidRDefault="000761BA" w:rsidP="000761BA">
      <w:pPr>
        <w:spacing w:line="360" w:lineRule="auto"/>
        <w:jc w:val="both"/>
      </w:pPr>
      <w:r>
        <w:t>|2   |</w:t>
      </w:r>
      <w:proofErr w:type="spellStart"/>
      <w:proofErr w:type="gramStart"/>
      <w:r>
        <w:t>ready</w:t>
      </w:r>
      <w:proofErr w:type="spellEnd"/>
      <w:r>
        <w:t xml:space="preserve">  |</w:t>
      </w:r>
      <w:proofErr w:type="gramEnd"/>
      <w:r>
        <w:t xml:space="preserve">2               </w:t>
      </w:r>
      <w:r w:rsidR="007D362B">
        <w:t xml:space="preserve">               </w:t>
      </w:r>
      <w:r>
        <w:t>|</w:t>
      </w:r>
    </w:p>
    <w:p w:rsidR="000761BA" w:rsidRDefault="000761BA" w:rsidP="000761BA">
      <w:pPr>
        <w:spacing w:line="360" w:lineRule="auto"/>
        <w:jc w:val="both"/>
      </w:pPr>
      <w:r>
        <w:t>|3   |</w:t>
      </w:r>
      <w:proofErr w:type="spellStart"/>
      <w:r>
        <w:t>go</w:t>
      </w:r>
      <w:proofErr w:type="spellEnd"/>
      <w:r>
        <w:t xml:space="preserve">    </w:t>
      </w:r>
      <w:r w:rsidR="007D362B">
        <w:t xml:space="preserve">   </w:t>
      </w:r>
      <w:r>
        <w:t>|2                              |</w:t>
      </w:r>
    </w:p>
    <w:p w:rsidR="000761BA" w:rsidRDefault="000761BA" w:rsidP="000761BA">
      <w:pPr>
        <w:spacing w:line="360" w:lineRule="auto"/>
        <w:jc w:val="both"/>
      </w:pPr>
      <w:r>
        <w:t>|4   |</w:t>
      </w:r>
      <w:proofErr w:type="spellStart"/>
      <w:r>
        <w:t>set</w:t>
      </w:r>
      <w:proofErr w:type="spellEnd"/>
      <w:r>
        <w:t xml:space="preserve">   </w:t>
      </w:r>
      <w:r w:rsidR="007D362B">
        <w:t xml:space="preserve">    </w:t>
      </w:r>
      <w:r>
        <w:t xml:space="preserve">|1               </w:t>
      </w:r>
      <w:r w:rsidR="007D362B">
        <w:t xml:space="preserve">               </w:t>
      </w:r>
      <w:r>
        <w:t>|</w:t>
      </w:r>
    </w:p>
    <w:p w:rsidR="000761BA" w:rsidRDefault="000761BA" w:rsidP="000761BA">
      <w:pPr>
        <w:spacing w:line="360" w:lineRule="auto"/>
        <w:jc w:val="both"/>
      </w:pPr>
      <w:r>
        <w:t>|5   |</w:t>
      </w:r>
      <w:proofErr w:type="spellStart"/>
      <w:r>
        <w:t>steady</w:t>
      </w:r>
      <w:proofErr w:type="spellEnd"/>
      <w:r w:rsidR="007D362B">
        <w:t xml:space="preserve"> </w:t>
      </w:r>
      <w:r>
        <w:t>|1                              |</w:t>
      </w:r>
    </w:p>
    <w:p w:rsidR="007D362B" w:rsidRDefault="007D362B">
      <w:r>
        <w:t>----------------------------------------</w:t>
      </w:r>
    </w:p>
    <w:p w:rsidR="007D362B" w:rsidRDefault="007D362B" w:rsidP="000761BA">
      <w:pPr>
        <w:spacing w:line="360" w:lineRule="auto"/>
        <w:jc w:val="both"/>
      </w:pPr>
      <w:r>
        <w:t xml:space="preserve">Соответственно, если под колонки номера и кол-ва вхождений места хватает на 4 позиции, то вот колонку со словами надо просчитывать. </w:t>
      </w:r>
      <w:r w:rsidR="00CB0FAF">
        <w:t>Именно поэтому к алгоритму, описанному в рис. 2, добавляется еще и определение максимально длинного слова. Если такое длиннее 5 символов, все колонки подстраиваются под него, иначе фиксировано 5 символов.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Разработка интерфейса пользователя.</w:t>
      </w:r>
    </w:p>
    <w:p w:rsidR="00820048" w:rsidRDefault="00820048" w:rsidP="0077799A">
      <w:pPr>
        <w:spacing w:line="360" w:lineRule="auto"/>
        <w:jc w:val="both"/>
      </w:pPr>
      <w:r>
        <w:t>Входной файл:</w:t>
      </w:r>
    </w:p>
    <w:p w:rsidR="00820048" w:rsidRDefault="00820048" w:rsidP="0077799A">
      <w:pPr>
        <w:spacing w:line="360" w:lineRule="auto"/>
        <w:jc w:val="both"/>
      </w:pPr>
      <w:r>
        <w:rPr>
          <w:lang w:val="en-US"/>
        </w:rPr>
        <w:t>I</w:t>
      </w:r>
      <w:r w:rsidRPr="008F2C23">
        <w:t>1</w:t>
      </w:r>
      <w:r>
        <w:t>: текст</w:t>
      </w:r>
    </w:p>
    <w:p w:rsidR="00820048" w:rsidRDefault="00820048" w:rsidP="0077799A">
      <w:pPr>
        <w:spacing w:line="360" w:lineRule="auto"/>
        <w:jc w:val="both"/>
      </w:pPr>
    </w:p>
    <w:p w:rsidR="00820048" w:rsidRDefault="00820048" w:rsidP="0077799A">
      <w:pPr>
        <w:spacing w:line="360" w:lineRule="auto"/>
        <w:jc w:val="both"/>
      </w:pPr>
      <w:r>
        <w:t>Выходной файл:</w:t>
      </w:r>
    </w:p>
    <w:p w:rsidR="00820048" w:rsidRDefault="00A6214B" w:rsidP="0077799A">
      <w:pPr>
        <w:spacing w:line="360" w:lineRule="auto"/>
        <w:jc w:val="both"/>
      </w:pPr>
      <w:r>
        <w:rPr>
          <w:lang w:val="en-US"/>
        </w:rPr>
        <w:t>O</w:t>
      </w:r>
      <w:r w:rsidRPr="00A6214B">
        <w:t xml:space="preserve">1: Ошибка: входной файл не найден. </w:t>
      </w:r>
      <w:r w:rsidRPr="009E45DB">
        <w:t>(</w:t>
      </w:r>
      <w:r>
        <w:t>если такое произошло)</w:t>
      </w:r>
    </w:p>
    <w:p w:rsidR="009E45DB" w:rsidRPr="009E45DB" w:rsidRDefault="009E45DB" w:rsidP="0077799A">
      <w:pPr>
        <w:spacing w:line="360" w:lineRule="auto"/>
        <w:jc w:val="both"/>
      </w:pPr>
      <w:r>
        <w:rPr>
          <w:lang w:val="en-US"/>
        </w:rPr>
        <w:t>O</w:t>
      </w:r>
      <w:r w:rsidRPr="009E45DB">
        <w:t>2: Ошибка: входной файл пуст. (</w:t>
      </w:r>
      <w:r>
        <w:t>если в файле не обнаружено ни одного символа)</w:t>
      </w:r>
    </w:p>
    <w:p w:rsidR="00A6214B" w:rsidRDefault="00A6214B" w:rsidP="0077799A">
      <w:pPr>
        <w:spacing w:line="360" w:lineRule="auto"/>
        <w:jc w:val="both"/>
      </w:pPr>
      <w:r>
        <w:rPr>
          <w:lang w:val="en-US"/>
        </w:rPr>
        <w:t>O</w:t>
      </w:r>
      <w:r w:rsidR="009E45DB">
        <w:t>3</w:t>
      </w:r>
      <w:r w:rsidRPr="009E45DB">
        <w:t>:</w:t>
      </w:r>
      <w:r w:rsidR="009E45DB" w:rsidRPr="009E45DB">
        <w:t xml:space="preserve"> </w:t>
      </w:r>
      <w:r w:rsidR="009E45DB">
        <w:t>Считан следующий текст:</w:t>
      </w:r>
    </w:p>
    <w:p w:rsidR="009E45DB" w:rsidRPr="009E45DB" w:rsidRDefault="009E45DB" w:rsidP="0077799A">
      <w:pPr>
        <w:spacing w:line="360" w:lineRule="auto"/>
        <w:jc w:val="both"/>
      </w:pPr>
      <w:r>
        <w:rPr>
          <w:lang w:val="en-US"/>
        </w:rPr>
        <w:t>O</w:t>
      </w:r>
      <w:r>
        <w:t xml:space="preserve">4: текст из </w:t>
      </w:r>
      <w:r>
        <w:rPr>
          <w:lang w:val="en-US"/>
        </w:rPr>
        <w:t>I</w:t>
      </w:r>
      <w:r w:rsidRPr="009E45DB">
        <w:t>1</w:t>
      </w:r>
    </w:p>
    <w:p w:rsidR="009E45DB" w:rsidRDefault="009E45DB" w:rsidP="0077799A">
      <w:pPr>
        <w:spacing w:line="360" w:lineRule="auto"/>
        <w:jc w:val="both"/>
      </w:pPr>
      <w:r>
        <w:rPr>
          <w:lang w:val="en-US"/>
        </w:rPr>
        <w:t>O</w:t>
      </w:r>
      <w:r w:rsidRPr="009E45DB">
        <w:t>5:</w:t>
      </w:r>
      <w:r>
        <w:t xml:space="preserve"> </w:t>
      </w:r>
      <w:r w:rsidRPr="009E45DB">
        <w:t>Ошибка: в тексте не обнаружено ни одного слова.</w:t>
      </w:r>
      <w:r>
        <w:t xml:space="preserve"> (если при подсчете не обнаружено ни одного слова)</w:t>
      </w:r>
    </w:p>
    <w:p w:rsidR="007D362B" w:rsidRDefault="007D362B" w:rsidP="0077799A">
      <w:pPr>
        <w:spacing w:line="360" w:lineRule="auto"/>
        <w:jc w:val="both"/>
      </w:pPr>
      <w:r>
        <w:rPr>
          <w:lang w:val="en-US"/>
        </w:rPr>
        <w:t>O</w:t>
      </w:r>
      <w:r w:rsidRPr="007D362B">
        <w:t>6: Итоговая таблица уникальных слов:</w:t>
      </w:r>
    </w:p>
    <w:p w:rsidR="00CB0FAF" w:rsidRDefault="00CB0FAF" w:rsidP="0077799A">
      <w:pPr>
        <w:spacing w:line="360" w:lineRule="auto"/>
        <w:jc w:val="both"/>
      </w:pPr>
      <w:r>
        <w:rPr>
          <w:lang w:val="en-US"/>
        </w:rPr>
        <w:t>O</w:t>
      </w:r>
      <w:r w:rsidRPr="00CB0FAF">
        <w:t xml:space="preserve">7: - </w:t>
      </w:r>
      <w:r>
        <w:rPr>
          <w:lang w:val="en-US"/>
        </w:rPr>
        <w:t>x</w:t>
      </w:r>
      <w:r>
        <w:t xml:space="preserve"> (число символов в колонке слов + 25)</w:t>
      </w:r>
    </w:p>
    <w:p w:rsidR="00CB0FAF" w:rsidRDefault="00CB0FAF" w:rsidP="0077799A">
      <w:pPr>
        <w:spacing w:line="360" w:lineRule="auto"/>
        <w:jc w:val="both"/>
      </w:pPr>
      <w:r w:rsidRPr="00CB0FAF">
        <w:t>|</w:t>
      </w:r>
      <w:r>
        <w:t>№</w:t>
      </w:r>
      <w:r w:rsidRPr="00CB0FAF">
        <w:t xml:space="preserve">   |</w:t>
      </w:r>
      <w:r>
        <w:t>Слово…</w:t>
      </w:r>
      <w:r w:rsidRPr="00CB0FAF">
        <w:t>|</w:t>
      </w:r>
      <w:r>
        <w:t>Кол-во вхождений</w:t>
      </w:r>
      <w:r w:rsidRPr="00CB0FAF">
        <w:t>|</w:t>
      </w:r>
      <w:r>
        <w:tab/>
      </w:r>
      <w:r w:rsidRPr="00CB0FAF">
        <w:t>(</w:t>
      </w:r>
      <w:r>
        <w:t>после «Слово» либо есть символы, либо нет)</w:t>
      </w:r>
    </w:p>
    <w:p w:rsidR="00CB0FAF" w:rsidRPr="00CB0FAF" w:rsidRDefault="00CB0FAF" w:rsidP="0077799A">
      <w:pPr>
        <w:spacing w:line="360" w:lineRule="auto"/>
        <w:jc w:val="both"/>
      </w:pPr>
      <w:r>
        <w:t>Номер слова</w:t>
      </w:r>
      <w:r w:rsidR="00587A95">
        <w:t xml:space="preserve"> Слово Число вхождений</w:t>
      </w:r>
    </w:p>
    <w:p w:rsidR="000761BA" w:rsidRDefault="00587A95" w:rsidP="0077799A">
      <w:pPr>
        <w:spacing w:line="360" w:lineRule="auto"/>
        <w:jc w:val="both"/>
      </w:pPr>
      <w:r w:rsidRPr="00CB0FAF">
        <w:t xml:space="preserve">- </w:t>
      </w:r>
      <w:r>
        <w:rPr>
          <w:lang w:val="en-US"/>
        </w:rPr>
        <w:t>x</w:t>
      </w:r>
      <w:r>
        <w:t xml:space="preserve"> (число символов в колонке слов + 25)</w:t>
      </w:r>
    </w:p>
    <w:p w:rsidR="00587A95" w:rsidRDefault="00587A95" w:rsidP="0077799A">
      <w:pPr>
        <w:spacing w:line="360" w:lineRule="auto"/>
        <w:jc w:val="both"/>
      </w:pPr>
    </w:p>
    <w:p w:rsidR="007D362B" w:rsidRDefault="007D362B" w:rsidP="0077799A">
      <w:pPr>
        <w:spacing w:line="360" w:lineRule="auto"/>
        <w:jc w:val="both"/>
      </w:pPr>
      <w:r>
        <w:t>Лог-файл:</w:t>
      </w:r>
    </w:p>
    <w:p w:rsidR="00587A95" w:rsidRDefault="00587A95" w:rsidP="0077799A">
      <w:pPr>
        <w:spacing w:line="360" w:lineRule="auto"/>
        <w:jc w:val="both"/>
      </w:pPr>
      <w:r>
        <w:rPr>
          <w:lang w:val="en-US"/>
        </w:rPr>
        <w:t>O</w:t>
      </w:r>
      <w:r w:rsidRPr="00587A95">
        <w:t>1: Программа начала свою работу.</w:t>
      </w:r>
    </w:p>
    <w:p w:rsidR="00587A95" w:rsidRDefault="00587A95" w:rsidP="0077799A">
      <w:pPr>
        <w:spacing w:line="360" w:lineRule="auto"/>
        <w:jc w:val="both"/>
      </w:pPr>
      <w:r>
        <w:rPr>
          <w:lang w:val="en-US"/>
        </w:rPr>
        <w:t>O</w:t>
      </w:r>
      <w:r w:rsidRPr="00587A95">
        <w:t xml:space="preserve">2: </w:t>
      </w:r>
      <w:r>
        <w:t xml:space="preserve">Входной файл не найден. </w:t>
      </w:r>
      <w:r w:rsidRPr="00587A95">
        <w:t>Программа завершила свою работу. (</w:t>
      </w:r>
      <w:r>
        <w:t>если такое произошло)</w:t>
      </w:r>
    </w:p>
    <w:p w:rsidR="00587A95" w:rsidRPr="00587A95" w:rsidRDefault="00587A95" w:rsidP="0077799A">
      <w:pPr>
        <w:spacing w:line="360" w:lineRule="auto"/>
        <w:jc w:val="both"/>
      </w:pPr>
      <w:r>
        <w:rPr>
          <w:lang w:val="en-US"/>
        </w:rPr>
        <w:t>O</w:t>
      </w:r>
      <w:r w:rsidRPr="00587A95">
        <w:t xml:space="preserve">3: </w:t>
      </w:r>
      <w:r>
        <w:t xml:space="preserve">Входной файл пуст. </w:t>
      </w:r>
      <w:r w:rsidRPr="00587A95">
        <w:t>Программа завершила свою работу. (</w:t>
      </w:r>
      <w:r>
        <w:t>если в файле не обнаружено ни одного символа)</w:t>
      </w:r>
    </w:p>
    <w:p w:rsidR="00587A95" w:rsidRPr="00587A95" w:rsidRDefault="00587A95" w:rsidP="0077799A">
      <w:pPr>
        <w:spacing w:line="360" w:lineRule="auto"/>
        <w:jc w:val="both"/>
      </w:pPr>
      <w:r>
        <w:rPr>
          <w:lang w:val="en-US"/>
        </w:rPr>
        <w:t>O</w:t>
      </w:r>
      <w:r w:rsidRPr="00587A95">
        <w:t>4: Считан следующий текст:</w:t>
      </w:r>
    </w:p>
    <w:p w:rsidR="00587A95" w:rsidRPr="00587A95" w:rsidRDefault="00587A95" w:rsidP="0077799A">
      <w:pPr>
        <w:spacing w:line="360" w:lineRule="auto"/>
        <w:jc w:val="both"/>
      </w:pPr>
      <w:r>
        <w:rPr>
          <w:lang w:val="en-US"/>
        </w:rPr>
        <w:lastRenderedPageBreak/>
        <w:t>O</w:t>
      </w:r>
      <w:r>
        <w:t>5</w:t>
      </w:r>
      <w:r w:rsidRPr="00587A95">
        <w:t xml:space="preserve">: </w:t>
      </w:r>
      <w:r>
        <w:t xml:space="preserve">текст из </w:t>
      </w:r>
      <w:r>
        <w:rPr>
          <w:lang w:val="en-US"/>
        </w:rPr>
        <w:t>I</w:t>
      </w:r>
      <w:r w:rsidRPr="00587A95">
        <w:t>1</w:t>
      </w:r>
    </w:p>
    <w:p w:rsidR="00587A95" w:rsidRDefault="00587A95" w:rsidP="0077799A">
      <w:pPr>
        <w:spacing w:line="360" w:lineRule="auto"/>
        <w:jc w:val="both"/>
      </w:pPr>
      <w:r>
        <w:rPr>
          <w:lang w:val="en-US"/>
        </w:rPr>
        <w:t>O</w:t>
      </w:r>
      <w:r>
        <w:t>6:</w:t>
      </w:r>
      <w:r w:rsidRPr="00587A95">
        <w:t xml:space="preserve"> В тексте </w:t>
      </w:r>
      <w:r>
        <w:t xml:space="preserve">не обнаружено ни одного слова. </w:t>
      </w:r>
      <w:r w:rsidRPr="00587A95">
        <w:t>Программа завершила свою работу. (</w:t>
      </w:r>
      <w:r w:rsidR="00030F13">
        <w:t>если при подсчете не обнаружено ни одного слова)</w:t>
      </w:r>
    </w:p>
    <w:p w:rsidR="00030F13" w:rsidRPr="00C92957" w:rsidRDefault="00030F13" w:rsidP="0077799A">
      <w:pPr>
        <w:spacing w:line="360" w:lineRule="auto"/>
        <w:jc w:val="both"/>
      </w:pPr>
      <w:r>
        <w:rPr>
          <w:lang w:val="en-US"/>
        </w:rPr>
        <w:t>O</w:t>
      </w:r>
      <w:r w:rsidRPr="00C92957">
        <w:t>7: Записаны следующие слова:</w:t>
      </w:r>
    </w:p>
    <w:p w:rsidR="00030F13" w:rsidRPr="00030F13" w:rsidRDefault="00030F13" w:rsidP="0077799A">
      <w:pPr>
        <w:spacing w:line="360" w:lineRule="auto"/>
        <w:jc w:val="both"/>
      </w:pPr>
      <w:r>
        <w:rPr>
          <w:lang w:val="en-US"/>
        </w:rPr>
        <w:t>O</w:t>
      </w:r>
      <w:r w:rsidRPr="00030F13">
        <w:t xml:space="preserve">8: </w:t>
      </w:r>
      <w:proofErr w:type="spellStart"/>
      <w:r>
        <w:rPr>
          <w:lang w:val="en-US"/>
        </w:rPr>
        <w:t>cccccc</w:t>
      </w:r>
      <w:proofErr w:type="spellEnd"/>
      <w:r w:rsidRPr="00030F13">
        <w:t>…</w:t>
      </w:r>
    </w:p>
    <w:p w:rsidR="00030F13" w:rsidRDefault="00030F13" w:rsidP="0077799A">
      <w:pPr>
        <w:spacing w:line="360" w:lineRule="auto"/>
        <w:jc w:val="both"/>
      </w:pPr>
      <w:r>
        <w:rPr>
          <w:lang w:val="en-US"/>
        </w:rPr>
        <w:t>O</w:t>
      </w:r>
      <w:r w:rsidRPr="00030F13">
        <w:t>9: Производится запись уникальных слов.</w:t>
      </w:r>
    </w:p>
    <w:p w:rsidR="00030F13" w:rsidRDefault="00030F13" w:rsidP="0077799A">
      <w:pPr>
        <w:spacing w:line="360" w:lineRule="auto"/>
        <w:jc w:val="both"/>
      </w:pPr>
      <w:r>
        <w:rPr>
          <w:lang w:val="en-US"/>
        </w:rPr>
        <w:t>O</w:t>
      </w:r>
      <w:r w:rsidRPr="00030F13">
        <w:t>10: Записаны уникальные слова. Производится сортировка таблицы по убыванию кол-ва вхождений.</w:t>
      </w:r>
    </w:p>
    <w:p w:rsidR="00030F13" w:rsidRDefault="00030F13" w:rsidP="0077799A">
      <w:pPr>
        <w:spacing w:line="360" w:lineRule="auto"/>
        <w:jc w:val="both"/>
      </w:pPr>
      <w:r>
        <w:rPr>
          <w:lang w:val="en-US"/>
        </w:rPr>
        <w:t>O</w:t>
      </w:r>
      <w:r w:rsidRPr="00030F13">
        <w:t>11: Итоговая таблица уникальных слов:</w:t>
      </w:r>
    </w:p>
    <w:p w:rsidR="00030F13" w:rsidRDefault="00030F13" w:rsidP="00030F13">
      <w:pPr>
        <w:spacing w:line="360" w:lineRule="auto"/>
        <w:jc w:val="both"/>
      </w:pPr>
      <w:r>
        <w:rPr>
          <w:lang w:val="en-US"/>
        </w:rPr>
        <w:t>O</w:t>
      </w:r>
      <w:r w:rsidRPr="00030F13">
        <w:t xml:space="preserve">12: </w:t>
      </w:r>
      <w:r w:rsidRPr="00CB0FAF">
        <w:t xml:space="preserve">- </w:t>
      </w:r>
      <w:r>
        <w:rPr>
          <w:lang w:val="en-US"/>
        </w:rPr>
        <w:t>x</w:t>
      </w:r>
      <w:r>
        <w:t xml:space="preserve"> (число символов в колонке слов + 25)</w:t>
      </w:r>
    </w:p>
    <w:p w:rsidR="00030F13" w:rsidRDefault="00030F13" w:rsidP="00030F13">
      <w:pPr>
        <w:spacing w:line="360" w:lineRule="auto"/>
        <w:jc w:val="both"/>
      </w:pPr>
      <w:r w:rsidRPr="00CB0FAF">
        <w:t>|</w:t>
      </w:r>
      <w:r>
        <w:t>№</w:t>
      </w:r>
      <w:r w:rsidRPr="00CB0FAF">
        <w:t xml:space="preserve">   |</w:t>
      </w:r>
      <w:r>
        <w:t>Слово…</w:t>
      </w:r>
      <w:r w:rsidRPr="00CB0FAF">
        <w:t>|</w:t>
      </w:r>
      <w:r>
        <w:t>Кол-во вхождений</w:t>
      </w:r>
      <w:r w:rsidRPr="00CB0FAF">
        <w:t>|</w:t>
      </w:r>
      <w:r>
        <w:tab/>
      </w:r>
      <w:r w:rsidRPr="00CB0FAF">
        <w:t>(</w:t>
      </w:r>
      <w:r>
        <w:t>после «Слово» либо есть символы, либо нет)</w:t>
      </w:r>
    </w:p>
    <w:p w:rsidR="00030F13" w:rsidRPr="00CB0FAF" w:rsidRDefault="00030F13" w:rsidP="00030F13">
      <w:pPr>
        <w:spacing w:line="360" w:lineRule="auto"/>
        <w:jc w:val="both"/>
      </w:pPr>
      <w:r>
        <w:t>Номер слова Слово Число вхождений</w:t>
      </w:r>
    </w:p>
    <w:p w:rsidR="00030F13" w:rsidRDefault="00030F13" w:rsidP="00030F13">
      <w:pPr>
        <w:spacing w:line="360" w:lineRule="auto"/>
        <w:jc w:val="both"/>
      </w:pPr>
      <w:r w:rsidRPr="00CB0FAF">
        <w:t xml:space="preserve">- </w:t>
      </w:r>
      <w:r>
        <w:rPr>
          <w:lang w:val="en-US"/>
        </w:rPr>
        <w:t>x</w:t>
      </w:r>
      <w:r>
        <w:t xml:space="preserve"> (число символов в колонке слов + 25)</w:t>
      </w:r>
    </w:p>
    <w:p w:rsidR="00030F13" w:rsidRPr="00030F13" w:rsidRDefault="00030F13" w:rsidP="0077799A">
      <w:pPr>
        <w:spacing w:line="360" w:lineRule="auto"/>
        <w:jc w:val="both"/>
      </w:pPr>
      <w:r>
        <w:rPr>
          <w:lang w:val="en-US"/>
        </w:rPr>
        <w:t>O</w:t>
      </w:r>
      <w:r w:rsidRPr="00030F13">
        <w:t>13: Программа завершила свою работу.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данных.</w:t>
      </w:r>
    </w:p>
    <w:p w:rsidR="00362296" w:rsidRPr="00694920" w:rsidRDefault="00694920" w:rsidP="0077799A">
      <w:pPr>
        <w:spacing w:line="360" w:lineRule="auto"/>
        <w:jc w:val="both"/>
      </w:pPr>
      <w:r>
        <w:t xml:space="preserve">Структура </w:t>
      </w:r>
      <w:r>
        <w:rPr>
          <w:lang w:val="en-US"/>
        </w:rPr>
        <w:t>Files</w:t>
      </w:r>
      <w:r w:rsidRPr="00694920">
        <w:t>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0"/>
        <w:gridCol w:w="897"/>
        <w:gridCol w:w="1804"/>
        <w:gridCol w:w="5457"/>
      </w:tblGrid>
      <w:tr w:rsidR="00362296" w:rsidRPr="007B78BC" w:rsidTr="00694920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362296" w:rsidRPr="007B78BC" w:rsidRDefault="00362296" w:rsidP="00A635E1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362296" w:rsidRPr="007B78BC" w:rsidRDefault="00362296" w:rsidP="00A635E1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04" w:type="dxa"/>
          </w:tcPr>
          <w:p w:rsidR="00362296" w:rsidRDefault="00362296" w:rsidP="00A635E1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362296" w:rsidRPr="007B78BC" w:rsidRDefault="00362296" w:rsidP="00A635E1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694920" w:rsidRPr="007B78BC" w:rsidTr="00694920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694920" w:rsidRP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ifstream</w:t>
            </w:r>
            <w:proofErr w:type="spellEnd"/>
          </w:p>
        </w:tc>
        <w:tc>
          <w:tcPr>
            <w:tcW w:w="897" w:type="dxa"/>
            <w:shd w:val="clear" w:color="auto" w:fill="auto"/>
            <w:vAlign w:val="center"/>
          </w:tcPr>
          <w:p w:rsidR="00694920" w:rsidRP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inFile</w:t>
            </w:r>
            <w:proofErr w:type="spellEnd"/>
          </w:p>
        </w:tc>
        <w:tc>
          <w:tcPr>
            <w:tcW w:w="1804" w:type="dxa"/>
            <w:vMerge w:val="restart"/>
            <w:vAlign w:val="center"/>
          </w:tcPr>
          <w:p w:rsidR="00694920" w:rsidRPr="00694920" w:rsidRDefault="00694920" w:rsidP="006949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  <w:r>
              <w:t>входной файл</w:t>
            </w:r>
          </w:p>
        </w:tc>
      </w:tr>
      <w:tr w:rsidR="00694920" w:rsidRPr="007B78BC" w:rsidTr="00694920">
        <w:trPr>
          <w:trHeight w:val="243"/>
        </w:trPr>
        <w:tc>
          <w:tcPr>
            <w:tcW w:w="1470" w:type="dxa"/>
            <w:vMerge w:val="restart"/>
            <w:shd w:val="clear" w:color="auto" w:fill="auto"/>
            <w:vAlign w:val="center"/>
          </w:tcPr>
          <w:p w:rsidR="00694920" w:rsidRP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ofstream</w:t>
            </w:r>
            <w:proofErr w:type="spellEnd"/>
          </w:p>
        </w:tc>
        <w:tc>
          <w:tcPr>
            <w:tcW w:w="897" w:type="dxa"/>
            <w:shd w:val="clear" w:color="auto" w:fill="auto"/>
            <w:vAlign w:val="center"/>
          </w:tcPr>
          <w:p w:rsidR="00694920" w:rsidRP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outFile</w:t>
            </w:r>
            <w:proofErr w:type="spellEnd"/>
          </w:p>
        </w:tc>
        <w:tc>
          <w:tcPr>
            <w:tcW w:w="1804" w:type="dxa"/>
            <w:vMerge/>
          </w:tcPr>
          <w:p w:rsidR="00694920" w:rsidRDefault="00694920" w:rsidP="00A635E1">
            <w:pPr>
              <w:spacing w:line="360" w:lineRule="auto"/>
              <w:jc w:val="center"/>
            </w:pPr>
          </w:p>
        </w:tc>
        <w:tc>
          <w:tcPr>
            <w:tcW w:w="5457" w:type="dxa"/>
            <w:shd w:val="clear" w:color="auto" w:fill="auto"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  <w:r>
              <w:t>выходной файл</w:t>
            </w:r>
          </w:p>
        </w:tc>
      </w:tr>
      <w:tr w:rsidR="00694920" w:rsidRPr="007B78BC" w:rsidTr="00694920">
        <w:trPr>
          <w:trHeight w:val="243"/>
        </w:trPr>
        <w:tc>
          <w:tcPr>
            <w:tcW w:w="1470" w:type="dxa"/>
            <w:vMerge/>
            <w:shd w:val="clear" w:color="auto" w:fill="auto"/>
            <w:vAlign w:val="center"/>
          </w:tcPr>
          <w:p w:rsidR="00694920" w:rsidRPr="007B78BC" w:rsidRDefault="00694920" w:rsidP="00A635E1">
            <w:pPr>
              <w:spacing w:line="360" w:lineRule="auto"/>
              <w:jc w:val="center"/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694920" w:rsidRP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logFile</w:t>
            </w:r>
            <w:proofErr w:type="spellEnd"/>
          </w:p>
        </w:tc>
        <w:tc>
          <w:tcPr>
            <w:tcW w:w="1804" w:type="dxa"/>
            <w:vMerge/>
          </w:tcPr>
          <w:p w:rsidR="00694920" w:rsidRDefault="00694920" w:rsidP="00A635E1">
            <w:pPr>
              <w:spacing w:line="360" w:lineRule="auto"/>
              <w:jc w:val="center"/>
            </w:pPr>
          </w:p>
        </w:tc>
        <w:tc>
          <w:tcPr>
            <w:tcW w:w="5457" w:type="dxa"/>
            <w:shd w:val="clear" w:color="auto" w:fill="auto"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  <w:r>
              <w:t>лог-файл</w:t>
            </w:r>
          </w:p>
        </w:tc>
      </w:tr>
    </w:tbl>
    <w:p w:rsidR="00694920" w:rsidRDefault="00694920" w:rsidP="0077799A">
      <w:pPr>
        <w:spacing w:line="360" w:lineRule="auto"/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Word: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0"/>
        <w:gridCol w:w="897"/>
        <w:gridCol w:w="1804"/>
        <w:gridCol w:w="5457"/>
      </w:tblGrid>
      <w:tr w:rsidR="00694920" w:rsidRPr="007B78BC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694920" w:rsidRPr="007B78BC" w:rsidRDefault="00694920" w:rsidP="00C92957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694920" w:rsidRPr="007B78BC" w:rsidRDefault="00694920" w:rsidP="00C92957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04" w:type="dxa"/>
          </w:tcPr>
          <w:p w:rsidR="00694920" w:rsidRDefault="00694920" w:rsidP="00C92957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694920" w:rsidRPr="007B78BC" w:rsidRDefault="00694920" w:rsidP="00C92957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694920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694920" w:rsidRP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694920" w:rsidRP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m_text</w:t>
            </w:r>
            <w:proofErr w:type="spellEnd"/>
          </w:p>
        </w:tc>
        <w:tc>
          <w:tcPr>
            <w:tcW w:w="1804" w:type="dxa"/>
            <w:vMerge w:val="restart"/>
            <w:vAlign w:val="center"/>
          </w:tcPr>
          <w:p w:rsidR="00694920" w:rsidRP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694920" w:rsidRDefault="00694920" w:rsidP="00C92957">
            <w:pPr>
              <w:spacing w:line="360" w:lineRule="auto"/>
              <w:jc w:val="center"/>
            </w:pPr>
            <w:r>
              <w:t>массив символов (слово)</w:t>
            </w:r>
          </w:p>
        </w:tc>
      </w:tr>
      <w:tr w:rsidR="00694920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97" w:type="dxa"/>
            <w:shd w:val="clear" w:color="auto" w:fill="auto"/>
            <w:vAlign w:val="center"/>
          </w:tcPr>
          <w:p w:rsid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m_size</w:t>
            </w:r>
            <w:proofErr w:type="spellEnd"/>
          </w:p>
        </w:tc>
        <w:tc>
          <w:tcPr>
            <w:tcW w:w="1804" w:type="dxa"/>
            <w:vMerge/>
            <w:vAlign w:val="center"/>
          </w:tcPr>
          <w:p w:rsid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5457" w:type="dxa"/>
            <w:shd w:val="clear" w:color="auto" w:fill="auto"/>
            <w:vAlign w:val="center"/>
          </w:tcPr>
          <w:p w:rsidR="00694920" w:rsidRDefault="00694920" w:rsidP="00C92957">
            <w:pPr>
              <w:spacing w:line="360" w:lineRule="auto"/>
              <w:jc w:val="center"/>
            </w:pPr>
            <w:r>
              <w:t>привязанная длина слова</w:t>
            </w:r>
          </w:p>
        </w:tc>
      </w:tr>
    </w:tbl>
    <w:p w:rsidR="00694920" w:rsidRDefault="00694920" w:rsidP="0077799A">
      <w:pPr>
        <w:spacing w:line="360" w:lineRule="auto"/>
        <w:jc w:val="both"/>
        <w:rPr>
          <w:lang w:val="en-US"/>
        </w:rPr>
      </w:pPr>
      <w:r>
        <w:t>Структура</w:t>
      </w:r>
      <w:r>
        <w:rPr>
          <w:lang w:val="en-US"/>
        </w:rPr>
        <w:t xml:space="preserve"> Text/</w:t>
      </w:r>
      <w:proofErr w:type="spellStart"/>
      <w:r>
        <w:rPr>
          <w:lang w:val="en-US"/>
        </w:rPr>
        <w:t>WordArray</w:t>
      </w:r>
      <w:proofErr w:type="spellEnd"/>
      <w:r>
        <w:rPr>
          <w:lang w:val="en-US"/>
        </w:rPr>
        <w:t>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5"/>
        <w:gridCol w:w="1323"/>
        <w:gridCol w:w="1789"/>
        <w:gridCol w:w="5091"/>
      </w:tblGrid>
      <w:tr w:rsidR="00694920" w:rsidRPr="007B78BC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694920" w:rsidRPr="007B78BC" w:rsidRDefault="00694920" w:rsidP="00C92957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694920" w:rsidRPr="007B78BC" w:rsidRDefault="00694920" w:rsidP="00C92957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04" w:type="dxa"/>
          </w:tcPr>
          <w:p w:rsidR="00694920" w:rsidRDefault="00694920" w:rsidP="00C92957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694920" w:rsidRPr="007B78BC" w:rsidRDefault="00694920" w:rsidP="00C92957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694920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694920" w:rsidRP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Word**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694920" w:rsidRP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lines/words</w:t>
            </w:r>
          </w:p>
        </w:tc>
        <w:tc>
          <w:tcPr>
            <w:tcW w:w="1804" w:type="dxa"/>
            <w:vMerge w:val="restart"/>
            <w:vAlign w:val="center"/>
          </w:tcPr>
          <w:p w:rsidR="00694920" w:rsidRP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694920" w:rsidRPr="00694920" w:rsidRDefault="00694920" w:rsidP="00694920">
            <w:pPr>
              <w:spacing w:line="360" w:lineRule="auto"/>
              <w:jc w:val="center"/>
            </w:pPr>
            <w:r>
              <w:t>массив указателей на</w:t>
            </w:r>
            <w:r w:rsidR="00D012A0">
              <w:t xml:space="preserve"> экземпляры </w:t>
            </w:r>
            <w:r>
              <w:rPr>
                <w:lang w:val="en-US"/>
              </w:rPr>
              <w:t>Word</w:t>
            </w:r>
            <w:r w:rsidRPr="00694920">
              <w:t xml:space="preserve"> </w:t>
            </w:r>
            <w:r>
              <w:t>(строки/слова)</w:t>
            </w:r>
          </w:p>
        </w:tc>
      </w:tr>
      <w:tr w:rsidR="00694920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97" w:type="dxa"/>
            <w:shd w:val="clear" w:color="auto" w:fill="auto"/>
            <w:vAlign w:val="center"/>
          </w:tcPr>
          <w:p w:rsid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04" w:type="dxa"/>
            <w:vMerge/>
            <w:vAlign w:val="center"/>
          </w:tcPr>
          <w:p w:rsidR="00694920" w:rsidRDefault="00694920" w:rsidP="00C929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5457" w:type="dxa"/>
            <w:shd w:val="clear" w:color="auto" w:fill="auto"/>
            <w:vAlign w:val="center"/>
          </w:tcPr>
          <w:p w:rsidR="00694920" w:rsidRDefault="00D012A0" w:rsidP="00C92957">
            <w:pPr>
              <w:spacing w:line="360" w:lineRule="auto"/>
              <w:jc w:val="center"/>
            </w:pPr>
            <w:r>
              <w:t>длина массива</w:t>
            </w:r>
          </w:p>
        </w:tc>
      </w:tr>
    </w:tbl>
    <w:p w:rsidR="00694920" w:rsidRDefault="00D012A0" w:rsidP="0077799A">
      <w:pPr>
        <w:spacing w:line="360" w:lineRule="auto"/>
        <w:jc w:val="both"/>
        <w:rPr>
          <w:lang w:val="en-US"/>
        </w:rPr>
      </w:pPr>
      <w:r>
        <w:t xml:space="preserve">Структура </w:t>
      </w:r>
      <w:r>
        <w:rPr>
          <w:lang w:val="en-US"/>
        </w:rPr>
        <w:t>Item: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0"/>
        <w:gridCol w:w="897"/>
        <w:gridCol w:w="1804"/>
        <w:gridCol w:w="5457"/>
      </w:tblGrid>
      <w:tr w:rsidR="00D012A0" w:rsidRPr="007B78BC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D012A0" w:rsidRPr="007B78BC" w:rsidRDefault="00D012A0" w:rsidP="00C92957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D012A0" w:rsidRPr="007B78BC" w:rsidRDefault="00D012A0" w:rsidP="00C92957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04" w:type="dxa"/>
          </w:tcPr>
          <w:p w:rsidR="00D012A0" w:rsidRDefault="00D012A0" w:rsidP="00C92957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D012A0" w:rsidRPr="007B78BC" w:rsidRDefault="00D012A0" w:rsidP="00C92957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D012A0" w:rsidRPr="00694920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D012A0" w:rsidRPr="0069492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Word*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D012A0" w:rsidRPr="0069492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04" w:type="dxa"/>
            <w:vMerge w:val="restart"/>
            <w:vAlign w:val="center"/>
          </w:tcPr>
          <w:p w:rsidR="00D012A0" w:rsidRPr="0069492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D012A0" w:rsidRPr="00D012A0" w:rsidRDefault="00D012A0" w:rsidP="00C92957">
            <w:pPr>
              <w:spacing w:line="360" w:lineRule="auto"/>
              <w:jc w:val="center"/>
            </w:pPr>
            <w:r>
              <w:t>указатель на слово-ключ</w:t>
            </w:r>
          </w:p>
        </w:tc>
      </w:tr>
      <w:tr w:rsidR="00D012A0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D012A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97" w:type="dxa"/>
            <w:shd w:val="clear" w:color="auto" w:fill="auto"/>
            <w:vAlign w:val="center"/>
          </w:tcPr>
          <w:p w:rsidR="00D012A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804" w:type="dxa"/>
            <w:vMerge/>
            <w:vAlign w:val="center"/>
          </w:tcPr>
          <w:p w:rsidR="00D012A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5457" w:type="dxa"/>
            <w:shd w:val="clear" w:color="auto" w:fill="auto"/>
            <w:vAlign w:val="center"/>
          </w:tcPr>
          <w:p w:rsidR="00D012A0" w:rsidRDefault="00D012A0" w:rsidP="00C92957">
            <w:pPr>
              <w:spacing w:line="360" w:lineRule="auto"/>
              <w:jc w:val="center"/>
            </w:pPr>
            <w:r>
              <w:t>привязанное кол-во вхождений</w:t>
            </w:r>
          </w:p>
        </w:tc>
      </w:tr>
    </w:tbl>
    <w:p w:rsidR="00D012A0" w:rsidRDefault="00D012A0" w:rsidP="0077799A">
      <w:pPr>
        <w:spacing w:line="360" w:lineRule="auto"/>
        <w:jc w:val="both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WordMap</w:t>
      </w:r>
      <w:proofErr w:type="spellEnd"/>
      <w:r>
        <w:rPr>
          <w:lang w:val="en-US"/>
        </w:rPr>
        <w:t>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0"/>
        <w:gridCol w:w="897"/>
        <w:gridCol w:w="1804"/>
        <w:gridCol w:w="5457"/>
      </w:tblGrid>
      <w:tr w:rsidR="00D012A0" w:rsidRPr="007B78BC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D012A0" w:rsidRPr="007B78BC" w:rsidRDefault="00D012A0" w:rsidP="00C92957">
            <w:pPr>
              <w:spacing w:line="360" w:lineRule="auto"/>
              <w:jc w:val="center"/>
            </w:pPr>
            <w:r w:rsidRPr="007B78BC">
              <w:lastRenderedPageBreak/>
              <w:t>Тип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D012A0" w:rsidRPr="007B78BC" w:rsidRDefault="00D012A0" w:rsidP="00C92957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04" w:type="dxa"/>
          </w:tcPr>
          <w:p w:rsidR="00D012A0" w:rsidRDefault="00D012A0" w:rsidP="00C92957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D012A0" w:rsidRPr="007B78BC" w:rsidRDefault="00D012A0" w:rsidP="00C92957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D012A0" w:rsidRPr="00D012A0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D012A0" w:rsidRPr="0069492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Item**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D012A0" w:rsidRPr="0069492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804" w:type="dxa"/>
            <w:vMerge w:val="restart"/>
            <w:vAlign w:val="center"/>
          </w:tcPr>
          <w:p w:rsidR="00D012A0" w:rsidRPr="0069492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D012A0" w:rsidRPr="00D012A0" w:rsidRDefault="00D012A0" w:rsidP="00C92957">
            <w:pPr>
              <w:spacing w:line="360" w:lineRule="auto"/>
              <w:jc w:val="center"/>
            </w:pPr>
            <w:r>
              <w:t>массив указателей на пары ключ-значение</w:t>
            </w:r>
          </w:p>
        </w:tc>
      </w:tr>
      <w:tr w:rsidR="00D012A0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D012A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97" w:type="dxa"/>
            <w:shd w:val="clear" w:color="auto" w:fill="auto"/>
            <w:vAlign w:val="center"/>
          </w:tcPr>
          <w:p w:rsidR="00D012A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m_size</w:t>
            </w:r>
            <w:proofErr w:type="spellEnd"/>
          </w:p>
        </w:tc>
        <w:tc>
          <w:tcPr>
            <w:tcW w:w="1804" w:type="dxa"/>
            <w:vMerge/>
            <w:vAlign w:val="center"/>
          </w:tcPr>
          <w:p w:rsidR="00D012A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5457" w:type="dxa"/>
            <w:shd w:val="clear" w:color="auto" w:fill="auto"/>
            <w:vAlign w:val="center"/>
          </w:tcPr>
          <w:p w:rsidR="00D012A0" w:rsidRDefault="00D012A0" w:rsidP="00C92957">
            <w:pPr>
              <w:spacing w:line="360" w:lineRule="auto"/>
              <w:jc w:val="center"/>
            </w:pPr>
            <w:r>
              <w:t>размер массива</w:t>
            </w:r>
          </w:p>
        </w:tc>
      </w:tr>
    </w:tbl>
    <w:p w:rsidR="00D012A0" w:rsidRDefault="00D012A0" w:rsidP="0077799A">
      <w:pPr>
        <w:spacing w:line="360" w:lineRule="auto"/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Solution: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0"/>
        <w:gridCol w:w="897"/>
        <w:gridCol w:w="1804"/>
        <w:gridCol w:w="5457"/>
      </w:tblGrid>
      <w:tr w:rsidR="00D012A0" w:rsidRPr="007B78BC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D012A0" w:rsidRPr="007B78BC" w:rsidRDefault="00D012A0" w:rsidP="00C92957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D012A0" w:rsidRPr="007B78BC" w:rsidRDefault="00D012A0" w:rsidP="00C92957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04" w:type="dxa"/>
          </w:tcPr>
          <w:p w:rsidR="00D012A0" w:rsidRDefault="00D012A0" w:rsidP="00C92957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D012A0" w:rsidRPr="007B78BC" w:rsidRDefault="00D012A0" w:rsidP="00C92957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D012A0" w:rsidRPr="00D012A0" w:rsidTr="00C92957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D012A0" w:rsidRPr="0069492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Files*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D012A0" w:rsidRPr="0069492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1804" w:type="dxa"/>
            <w:vAlign w:val="center"/>
          </w:tcPr>
          <w:p w:rsidR="00D012A0" w:rsidRPr="0069492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5457" w:type="dxa"/>
            <w:shd w:val="clear" w:color="auto" w:fill="auto"/>
            <w:vAlign w:val="center"/>
          </w:tcPr>
          <w:p w:rsidR="00D012A0" w:rsidRPr="00D012A0" w:rsidRDefault="00D012A0" w:rsidP="00C92957">
            <w:pPr>
              <w:spacing w:line="360" w:lineRule="auto"/>
              <w:jc w:val="center"/>
              <w:rPr>
                <w:lang w:val="en-US"/>
              </w:rPr>
            </w:pPr>
            <w:r>
              <w:t xml:space="preserve">указатель на объект </w:t>
            </w:r>
            <w:r>
              <w:rPr>
                <w:lang w:val="en-US"/>
              </w:rPr>
              <w:t>Files</w:t>
            </w:r>
          </w:p>
        </w:tc>
      </w:tr>
    </w:tbl>
    <w:p w:rsidR="00362296" w:rsidRPr="00362296" w:rsidRDefault="00D012A0" w:rsidP="0077799A">
      <w:pPr>
        <w:spacing w:line="360" w:lineRule="auto"/>
        <w:jc w:val="both"/>
      </w:pPr>
      <w:r>
        <w:t>Остальные переменные:</w:t>
      </w:r>
    </w:p>
    <w:tbl>
      <w:tblPr>
        <w:tblW w:w="9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1"/>
        <w:gridCol w:w="3056"/>
        <w:gridCol w:w="5062"/>
      </w:tblGrid>
      <w:tr w:rsidR="0077799A" w:rsidRPr="00C025E9" w:rsidTr="00C92957">
        <w:trPr>
          <w:trHeight w:val="243"/>
        </w:trPr>
        <w:tc>
          <w:tcPr>
            <w:tcW w:w="1461" w:type="dxa"/>
            <w:shd w:val="clear" w:color="auto" w:fill="auto"/>
            <w:vAlign w:val="center"/>
          </w:tcPr>
          <w:p w:rsidR="0077799A" w:rsidRPr="007B78BC" w:rsidRDefault="0077799A" w:rsidP="00A635E1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77799A" w:rsidRPr="007B78BC" w:rsidRDefault="0077799A" w:rsidP="00A635E1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5062" w:type="dxa"/>
            <w:shd w:val="clear" w:color="auto" w:fill="auto"/>
            <w:vAlign w:val="center"/>
          </w:tcPr>
          <w:p w:rsidR="0077799A" w:rsidRPr="007B78BC" w:rsidRDefault="0077799A" w:rsidP="00A635E1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C92957" w:rsidRPr="00C025E9" w:rsidTr="00C92957">
        <w:trPr>
          <w:trHeight w:val="243"/>
        </w:trPr>
        <w:tc>
          <w:tcPr>
            <w:tcW w:w="1461" w:type="dxa"/>
            <w:shd w:val="clear" w:color="auto" w:fill="auto"/>
            <w:vAlign w:val="center"/>
          </w:tcPr>
          <w:p w:rsidR="00C92957" w:rsidRPr="00C92957" w:rsidRDefault="00C92957" w:rsidP="00A635E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Solution*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C92957" w:rsidRPr="00C92957" w:rsidRDefault="00C92957" w:rsidP="00A635E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solver (main)</w:t>
            </w:r>
          </w:p>
        </w:tc>
        <w:tc>
          <w:tcPr>
            <w:tcW w:w="5062" w:type="dxa"/>
            <w:shd w:val="clear" w:color="auto" w:fill="auto"/>
            <w:vAlign w:val="center"/>
          </w:tcPr>
          <w:p w:rsidR="00C92957" w:rsidRPr="00C92957" w:rsidRDefault="00C92957" w:rsidP="00A635E1">
            <w:pPr>
              <w:spacing w:line="360" w:lineRule="auto"/>
              <w:jc w:val="center"/>
            </w:pPr>
            <w:r>
              <w:t xml:space="preserve">указатель на экземпляр </w:t>
            </w:r>
            <w:r>
              <w:rPr>
                <w:lang w:val="en-US"/>
              </w:rPr>
              <w:t>Solution</w:t>
            </w:r>
            <w:r>
              <w:t xml:space="preserve"> для решения задачи</w:t>
            </w:r>
          </w:p>
        </w:tc>
      </w:tr>
      <w:tr w:rsidR="00C92957" w:rsidRPr="00C025E9" w:rsidTr="00C92957">
        <w:trPr>
          <w:trHeight w:val="243"/>
        </w:trPr>
        <w:tc>
          <w:tcPr>
            <w:tcW w:w="1461" w:type="dxa"/>
            <w:vMerge w:val="restart"/>
            <w:shd w:val="clear" w:color="auto" w:fill="auto"/>
            <w:vAlign w:val="center"/>
          </w:tcPr>
          <w:p w:rsidR="00C92957" w:rsidRPr="00C92957" w:rsidRDefault="00C92957" w:rsidP="00A635E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C92957" w:rsidRPr="00C92957" w:rsidRDefault="00C92957" w:rsidP="00A635E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flag (Solution::</w:t>
            </w:r>
            <w:proofErr w:type="spellStart"/>
            <w:r>
              <w:rPr>
                <w:lang w:val="en-US"/>
              </w:rPr>
              <w:t>readSolveAndOut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62" w:type="dxa"/>
            <w:shd w:val="clear" w:color="auto" w:fill="auto"/>
            <w:vAlign w:val="center"/>
          </w:tcPr>
          <w:p w:rsidR="00C92957" w:rsidRPr="00C92957" w:rsidRDefault="00C92957" w:rsidP="00A635E1">
            <w:pPr>
              <w:spacing w:line="360" w:lineRule="auto"/>
              <w:jc w:val="center"/>
            </w:pPr>
            <w:r>
              <w:t>флаг для фиксирования нового уникального слова</w:t>
            </w:r>
          </w:p>
        </w:tc>
      </w:tr>
      <w:tr w:rsidR="00C92957" w:rsidRPr="00C025E9" w:rsidTr="00C92957">
        <w:trPr>
          <w:trHeight w:val="243"/>
        </w:trPr>
        <w:tc>
          <w:tcPr>
            <w:tcW w:w="1461" w:type="dxa"/>
            <w:vMerge/>
            <w:shd w:val="clear" w:color="auto" w:fill="auto"/>
            <w:vAlign w:val="center"/>
          </w:tcPr>
          <w:p w:rsidR="00C92957" w:rsidRPr="00C92957" w:rsidRDefault="00C92957" w:rsidP="00A635E1">
            <w:pPr>
              <w:spacing w:line="360" w:lineRule="auto"/>
              <w:jc w:val="center"/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C92957" w:rsidRDefault="00C92957" w:rsidP="00A635E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swapped (</w:t>
            </w: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::sort)</w:t>
            </w:r>
          </w:p>
        </w:tc>
        <w:tc>
          <w:tcPr>
            <w:tcW w:w="5062" w:type="dxa"/>
            <w:shd w:val="clear" w:color="auto" w:fill="auto"/>
            <w:vAlign w:val="center"/>
          </w:tcPr>
          <w:p w:rsidR="00C92957" w:rsidRPr="00C92957" w:rsidRDefault="00C92957" w:rsidP="00A635E1">
            <w:pPr>
              <w:spacing w:line="360" w:lineRule="auto"/>
              <w:jc w:val="center"/>
              <w:rPr>
                <w:lang w:val="en-US"/>
              </w:rPr>
            </w:pPr>
            <w:r>
              <w:t>флаг для проверки сортировки</w:t>
            </w:r>
          </w:p>
        </w:tc>
      </w:tr>
      <w:tr w:rsidR="00C92957" w:rsidRPr="00C025E9" w:rsidTr="00C92957">
        <w:trPr>
          <w:trHeight w:val="243"/>
        </w:trPr>
        <w:tc>
          <w:tcPr>
            <w:tcW w:w="1461" w:type="dxa"/>
            <w:vMerge w:val="restart"/>
            <w:shd w:val="clear" w:color="auto" w:fill="auto"/>
            <w:vAlign w:val="center"/>
          </w:tcPr>
          <w:p w:rsidR="00C92957" w:rsidRPr="00C92957" w:rsidRDefault="00C92957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56" w:type="dxa"/>
            <w:shd w:val="clear" w:color="auto" w:fill="auto"/>
            <w:vAlign w:val="center"/>
          </w:tcPr>
          <w:p w:rsidR="00C92957" w:rsidRDefault="00C92957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charsStrCount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charsWordCount</w:t>
            </w:r>
            <w:proofErr w:type="spellEnd"/>
            <w:r>
              <w:rPr>
                <w:lang w:val="en-US"/>
              </w:rPr>
              <w:t xml:space="preserve"> (Solution::</w:t>
            </w:r>
            <w:proofErr w:type="spellStart"/>
            <w:r>
              <w:rPr>
                <w:lang w:val="en-US"/>
              </w:rPr>
              <w:t>readSolveAndOut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62" w:type="dxa"/>
            <w:shd w:val="clear" w:color="auto" w:fill="auto"/>
            <w:vAlign w:val="center"/>
          </w:tcPr>
          <w:p w:rsidR="00C92957" w:rsidRPr="00C92957" w:rsidRDefault="00C92957" w:rsidP="000A1627">
            <w:pPr>
              <w:spacing w:line="360" w:lineRule="auto"/>
              <w:jc w:val="center"/>
            </w:pPr>
            <w:r>
              <w:t>счетчик символов в подсчет строк</w:t>
            </w:r>
            <w:r w:rsidRPr="00C92957">
              <w:t>/</w:t>
            </w:r>
            <w:r>
              <w:t>слов</w:t>
            </w:r>
          </w:p>
        </w:tc>
      </w:tr>
      <w:tr w:rsidR="00C92957" w:rsidRPr="000A1627" w:rsidTr="00C92957">
        <w:trPr>
          <w:trHeight w:val="243"/>
        </w:trPr>
        <w:tc>
          <w:tcPr>
            <w:tcW w:w="1461" w:type="dxa"/>
            <w:vMerge/>
            <w:shd w:val="clear" w:color="auto" w:fill="auto"/>
            <w:vAlign w:val="center"/>
          </w:tcPr>
          <w:p w:rsidR="00C92957" w:rsidRPr="00C92957" w:rsidRDefault="00C92957" w:rsidP="00A635E1">
            <w:pPr>
              <w:spacing w:line="360" w:lineRule="auto"/>
              <w:jc w:val="center"/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C92957" w:rsidRDefault="00C92957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linesCount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wordsCount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uniqueWords</w:t>
            </w:r>
            <w:proofErr w:type="spellEnd"/>
            <w:r>
              <w:rPr>
                <w:lang w:val="en-US"/>
              </w:rPr>
              <w:t xml:space="preserve"> (Solution::</w:t>
            </w:r>
            <w:proofErr w:type="spellStart"/>
            <w:r>
              <w:rPr>
                <w:lang w:val="en-US"/>
              </w:rPr>
              <w:t>readSolveAndOut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62" w:type="dxa"/>
            <w:shd w:val="clear" w:color="auto" w:fill="auto"/>
            <w:vAlign w:val="center"/>
          </w:tcPr>
          <w:p w:rsidR="00C92957" w:rsidRPr="000A1627" w:rsidRDefault="000A1627" w:rsidP="00A635E1">
            <w:pPr>
              <w:spacing w:line="360" w:lineRule="auto"/>
              <w:jc w:val="center"/>
            </w:pPr>
            <w:r>
              <w:t>счетчик строк</w:t>
            </w:r>
            <w:r w:rsidRPr="000A1627">
              <w:t>/слов/</w:t>
            </w:r>
            <w:r>
              <w:t>уникальных слов, позже индексация строк</w:t>
            </w:r>
            <w:r w:rsidRPr="000A1627">
              <w:t>/</w:t>
            </w:r>
            <w:r>
              <w:t>слов</w:t>
            </w:r>
          </w:p>
        </w:tc>
      </w:tr>
      <w:tr w:rsidR="00C92957" w:rsidRPr="000A1627" w:rsidTr="00C92957">
        <w:trPr>
          <w:trHeight w:val="243"/>
        </w:trPr>
        <w:tc>
          <w:tcPr>
            <w:tcW w:w="1461" w:type="dxa"/>
            <w:vMerge/>
            <w:shd w:val="clear" w:color="auto" w:fill="auto"/>
            <w:vAlign w:val="center"/>
          </w:tcPr>
          <w:p w:rsidR="00C92957" w:rsidRPr="000A1627" w:rsidRDefault="00C92957" w:rsidP="00A635E1">
            <w:pPr>
              <w:spacing w:line="360" w:lineRule="auto"/>
              <w:jc w:val="center"/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C92957" w:rsidRPr="000A1627" w:rsidRDefault="000A1627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startPos</w:t>
            </w:r>
            <w:proofErr w:type="spellEnd"/>
            <w:r>
              <w:rPr>
                <w:lang w:val="en-US"/>
              </w:rPr>
              <w:t xml:space="preserve"> (Solution::</w:t>
            </w:r>
            <w:proofErr w:type="spellStart"/>
            <w:r>
              <w:rPr>
                <w:lang w:val="en-US"/>
              </w:rPr>
              <w:t>readSolveAndOut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62" w:type="dxa"/>
            <w:shd w:val="clear" w:color="auto" w:fill="auto"/>
            <w:vAlign w:val="center"/>
          </w:tcPr>
          <w:p w:rsidR="00C92957" w:rsidRPr="000A1627" w:rsidRDefault="000A1627" w:rsidP="00A635E1">
            <w:pPr>
              <w:spacing w:line="360" w:lineRule="auto"/>
              <w:jc w:val="center"/>
            </w:pPr>
            <w:r>
              <w:t>начальная позиция считывания с файла/массива</w:t>
            </w:r>
          </w:p>
        </w:tc>
      </w:tr>
      <w:tr w:rsidR="00C92957" w:rsidRPr="000A1627" w:rsidTr="00C92957">
        <w:trPr>
          <w:trHeight w:val="243"/>
        </w:trPr>
        <w:tc>
          <w:tcPr>
            <w:tcW w:w="1461" w:type="dxa"/>
            <w:vMerge/>
            <w:shd w:val="clear" w:color="auto" w:fill="auto"/>
            <w:vAlign w:val="center"/>
          </w:tcPr>
          <w:p w:rsidR="00C92957" w:rsidRPr="000A1627" w:rsidRDefault="00C92957" w:rsidP="00A635E1">
            <w:pPr>
              <w:spacing w:line="360" w:lineRule="auto"/>
              <w:jc w:val="center"/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C92957" w:rsidRPr="000A1627" w:rsidRDefault="000A1627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maxChars</w:t>
            </w:r>
            <w:proofErr w:type="spellEnd"/>
            <w:r>
              <w:rPr>
                <w:lang w:val="en-US"/>
              </w:rPr>
              <w:t xml:space="preserve"> (Solution::</w:t>
            </w:r>
            <w:proofErr w:type="spellStart"/>
            <w:r>
              <w:rPr>
                <w:lang w:val="en-US"/>
              </w:rPr>
              <w:t>readSolveAndOut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62" w:type="dxa"/>
            <w:shd w:val="clear" w:color="auto" w:fill="auto"/>
            <w:vAlign w:val="center"/>
          </w:tcPr>
          <w:p w:rsidR="00C92957" w:rsidRPr="000A1627" w:rsidRDefault="008B48DD" w:rsidP="00A635E1">
            <w:pPr>
              <w:spacing w:line="360" w:lineRule="auto"/>
              <w:jc w:val="center"/>
            </w:pPr>
            <w:r>
              <w:t>счетчик длины максимально длинного слова</w:t>
            </w:r>
          </w:p>
        </w:tc>
      </w:tr>
      <w:tr w:rsidR="00C92957" w:rsidRPr="000A1627" w:rsidTr="00C92957">
        <w:trPr>
          <w:trHeight w:val="243"/>
        </w:trPr>
        <w:tc>
          <w:tcPr>
            <w:tcW w:w="1461" w:type="dxa"/>
            <w:vMerge/>
            <w:shd w:val="clear" w:color="auto" w:fill="auto"/>
            <w:vAlign w:val="center"/>
          </w:tcPr>
          <w:p w:rsidR="00C92957" w:rsidRPr="000A1627" w:rsidRDefault="00C92957" w:rsidP="00A635E1">
            <w:pPr>
              <w:spacing w:line="360" w:lineRule="auto"/>
              <w:jc w:val="center"/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C92957" w:rsidRPr="008B48DD" w:rsidRDefault="008B48DD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curIndex</w:t>
            </w:r>
            <w:proofErr w:type="spellEnd"/>
            <w:r>
              <w:rPr>
                <w:lang w:val="en-US"/>
              </w:rPr>
              <w:t xml:space="preserve"> (Solution::</w:t>
            </w:r>
            <w:proofErr w:type="spellStart"/>
            <w:r>
              <w:rPr>
                <w:lang w:val="en-US"/>
              </w:rPr>
              <w:t>readSolveAndOut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62" w:type="dxa"/>
            <w:shd w:val="clear" w:color="auto" w:fill="auto"/>
            <w:vAlign w:val="center"/>
          </w:tcPr>
          <w:p w:rsidR="00C92957" w:rsidRPr="000A1627" w:rsidRDefault="008B48DD" w:rsidP="00A635E1">
            <w:pPr>
              <w:spacing w:line="360" w:lineRule="auto"/>
              <w:jc w:val="center"/>
            </w:pPr>
            <w:r>
              <w:t>индексация уникальных слов</w:t>
            </w:r>
          </w:p>
        </w:tc>
      </w:tr>
      <w:tr w:rsidR="00C92957" w:rsidRPr="000A1627" w:rsidTr="00C92957">
        <w:trPr>
          <w:trHeight w:val="243"/>
        </w:trPr>
        <w:tc>
          <w:tcPr>
            <w:tcW w:w="1461" w:type="dxa"/>
            <w:vMerge/>
            <w:shd w:val="clear" w:color="auto" w:fill="auto"/>
            <w:vAlign w:val="center"/>
          </w:tcPr>
          <w:p w:rsidR="00C92957" w:rsidRPr="000A1627" w:rsidRDefault="00C92957" w:rsidP="00A635E1">
            <w:pPr>
              <w:spacing w:line="360" w:lineRule="auto"/>
              <w:jc w:val="center"/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C92957" w:rsidRPr="008B48DD" w:rsidRDefault="008B48DD" w:rsidP="00A635E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start, end (</w:t>
            </w: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::sort)</w:t>
            </w:r>
          </w:p>
        </w:tc>
        <w:tc>
          <w:tcPr>
            <w:tcW w:w="5062" w:type="dxa"/>
            <w:shd w:val="clear" w:color="auto" w:fill="auto"/>
            <w:vAlign w:val="center"/>
          </w:tcPr>
          <w:p w:rsidR="00C92957" w:rsidRPr="000A1627" w:rsidRDefault="008B48DD" w:rsidP="00A635E1">
            <w:pPr>
              <w:spacing w:line="360" w:lineRule="auto"/>
              <w:jc w:val="center"/>
            </w:pPr>
            <w:r>
              <w:t>индексы начала и конца сортировки таблицы</w:t>
            </w:r>
          </w:p>
        </w:tc>
      </w:tr>
    </w:tbl>
    <w:p w:rsidR="00413748" w:rsidRDefault="00413748" w:rsidP="0077799A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функций.</w:t>
      </w:r>
    </w:p>
    <w:tbl>
      <w:tblPr>
        <w:tblStyle w:val="af3"/>
        <w:tblW w:w="11629" w:type="dxa"/>
        <w:tblInd w:w="-1569" w:type="dxa"/>
        <w:tblLayout w:type="fixed"/>
        <w:tblLook w:val="04A0" w:firstRow="1" w:lastRow="0" w:firstColumn="1" w:lastColumn="0" w:noHBand="0" w:noVBand="1"/>
      </w:tblPr>
      <w:tblGrid>
        <w:gridCol w:w="2896"/>
        <w:gridCol w:w="1610"/>
        <w:gridCol w:w="1604"/>
        <w:gridCol w:w="1393"/>
        <w:gridCol w:w="1250"/>
        <w:gridCol w:w="1600"/>
        <w:gridCol w:w="1276"/>
      </w:tblGrid>
      <w:tr w:rsidR="004928F6" w:rsidTr="009C08DE">
        <w:trPr>
          <w:trHeight w:val="227"/>
        </w:trPr>
        <w:tc>
          <w:tcPr>
            <w:tcW w:w="2896" w:type="dxa"/>
            <w:vMerge w:val="restart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 w:rsidRPr="00413748">
              <w:t>Имя</w:t>
            </w:r>
          </w:p>
        </w:tc>
        <w:tc>
          <w:tcPr>
            <w:tcW w:w="1610" w:type="dxa"/>
            <w:vMerge w:val="restart"/>
            <w:vAlign w:val="center"/>
          </w:tcPr>
          <w:p w:rsidR="00FE2439" w:rsidRPr="00413748" w:rsidRDefault="00FE2439" w:rsidP="00FE2439">
            <w:pPr>
              <w:spacing w:line="360" w:lineRule="auto"/>
              <w:jc w:val="center"/>
            </w:pPr>
            <w:r>
              <w:t>Файл</w:t>
            </w:r>
          </w:p>
        </w:tc>
        <w:tc>
          <w:tcPr>
            <w:tcW w:w="1604" w:type="dxa"/>
            <w:vMerge w:val="restart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 w:rsidRPr="00413748">
              <w:t>Назначение</w:t>
            </w:r>
          </w:p>
        </w:tc>
        <w:tc>
          <w:tcPr>
            <w:tcW w:w="5519" w:type="dxa"/>
            <w:gridSpan w:val="4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 w:rsidRPr="00413748">
              <w:t>Параметры</w:t>
            </w:r>
          </w:p>
        </w:tc>
      </w:tr>
      <w:tr w:rsidR="004928F6" w:rsidTr="009C08DE">
        <w:trPr>
          <w:trHeight w:val="227"/>
        </w:trPr>
        <w:tc>
          <w:tcPr>
            <w:tcW w:w="2896" w:type="dxa"/>
            <w:vMerge/>
          </w:tcPr>
          <w:p w:rsidR="00FE2439" w:rsidRPr="00413748" w:rsidRDefault="00FE2439" w:rsidP="00413748">
            <w:pPr>
              <w:spacing w:line="360" w:lineRule="auto"/>
              <w:jc w:val="center"/>
            </w:pPr>
          </w:p>
        </w:tc>
        <w:tc>
          <w:tcPr>
            <w:tcW w:w="1610" w:type="dxa"/>
            <w:vMerge/>
          </w:tcPr>
          <w:p w:rsidR="00FE2439" w:rsidRPr="00413748" w:rsidRDefault="00FE2439" w:rsidP="00413748">
            <w:pPr>
              <w:spacing w:line="360" w:lineRule="auto"/>
              <w:jc w:val="center"/>
            </w:pPr>
          </w:p>
        </w:tc>
        <w:tc>
          <w:tcPr>
            <w:tcW w:w="1604" w:type="dxa"/>
            <w:vMerge/>
          </w:tcPr>
          <w:p w:rsidR="00FE2439" w:rsidRPr="00413748" w:rsidRDefault="00FE2439" w:rsidP="00413748">
            <w:pPr>
              <w:spacing w:line="360" w:lineRule="auto"/>
              <w:jc w:val="center"/>
            </w:pPr>
          </w:p>
        </w:tc>
        <w:tc>
          <w:tcPr>
            <w:tcW w:w="1393" w:type="dxa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>
              <w:t>входные</w:t>
            </w:r>
          </w:p>
        </w:tc>
        <w:tc>
          <w:tcPr>
            <w:tcW w:w="1250" w:type="dxa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>
              <w:t>выходные</w:t>
            </w:r>
          </w:p>
        </w:tc>
        <w:tc>
          <w:tcPr>
            <w:tcW w:w="1600" w:type="dxa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>
              <w:t>модифицируемые</w:t>
            </w:r>
          </w:p>
        </w:tc>
        <w:tc>
          <w:tcPr>
            <w:tcW w:w="1276" w:type="dxa"/>
            <w:vAlign w:val="center"/>
          </w:tcPr>
          <w:p w:rsidR="00FE2439" w:rsidRPr="00413748" w:rsidRDefault="009C08DE" w:rsidP="00413748">
            <w:pPr>
              <w:spacing w:line="360" w:lineRule="auto"/>
              <w:jc w:val="center"/>
            </w:pPr>
            <w:r>
              <w:t>транзитн</w:t>
            </w:r>
            <w:r w:rsidR="00FE2439">
              <w:t>ые</w:t>
            </w:r>
          </w:p>
        </w:tc>
      </w:tr>
      <w:tr w:rsidR="009C08DE" w:rsidTr="009C08DE">
        <w:tc>
          <w:tcPr>
            <w:tcW w:w="2896" w:type="dxa"/>
            <w:vAlign w:val="center"/>
          </w:tcPr>
          <w:p w:rsidR="00660C3C" w:rsidRPr="008B48DD" w:rsidRDefault="00660C3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Word::Word()</w:t>
            </w:r>
          </w:p>
        </w:tc>
        <w:tc>
          <w:tcPr>
            <w:tcW w:w="1610" w:type="dxa"/>
            <w:vMerge w:val="restart"/>
            <w:vAlign w:val="center"/>
          </w:tcPr>
          <w:p w:rsidR="00660C3C" w:rsidRPr="00FA5CD0" w:rsidRDefault="00660C3C" w:rsidP="009C08DE">
            <w:pPr>
              <w:jc w:val="center"/>
            </w:pPr>
            <w:r>
              <w:rPr>
                <w:lang w:val="en-US"/>
              </w:rPr>
              <w:t>Word</w:t>
            </w:r>
            <w:r>
              <w:t>.h</w:t>
            </w:r>
          </w:p>
        </w:tc>
        <w:tc>
          <w:tcPr>
            <w:tcW w:w="1604" w:type="dxa"/>
            <w:vAlign w:val="center"/>
          </w:tcPr>
          <w:p w:rsidR="00660C3C" w:rsidRPr="00413748" w:rsidRDefault="00660C3C" w:rsidP="009C08DE">
            <w:pPr>
              <w:jc w:val="center"/>
            </w:pPr>
            <w:r>
              <w:t xml:space="preserve">конструктор </w:t>
            </w:r>
            <w:r>
              <w:rPr>
                <w:lang w:val="en-US"/>
              </w:rPr>
              <w:t>Word</w:t>
            </w:r>
            <w:r>
              <w:t xml:space="preserve"> (выделяет память и заполняет ее)</w:t>
            </w:r>
          </w:p>
        </w:tc>
        <w:tc>
          <w:tcPr>
            <w:tcW w:w="1393" w:type="dxa"/>
            <w:vAlign w:val="center"/>
          </w:tcPr>
          <w:p w:rsidR="00660C3C" w:rsidRPr="004928F6" w:rsidRDefault="004928F6" w:rsidP="009C08DE">
            <w:pPr>
              <w:jc w:val="center"/>
            </w:pPr>
            <w:r>
              <w:rPr>
                <w:lang w:val="en-US"/>
              </w:rPr>
              <w:t>text</w:t>
            </w:r>
            <w:r w:rsidRPr="004928F6">
              <w:t xml:space="preserve"> (</w:t>
            </w:r>
            <w:r>
              <w:t>по умолчанию пустая строка)</w:t>
            </w:r>
            <w:r w:rsidRPr="004928F6">
              <w:t xml:space="preserve">, </w:t>
            </w:r>
            <w:r>
              <w:rPr>
                <w:lang w:val="en-US"/>
              </w:rPr>
              <w:t>size</w:t>
            </w:r>
            <w:r>
              <w:t xml:space="preserve"> (по </w:t>
            </w:r>
            <w:r>
              <w:lastRenderedPageBreak/>
              <w:t>умолчанию 1)</w:t>
            </w:r>
          </w:p>
        </w:tc>
        <w:tc>
          <w:tcPr>
            <w:tcW w:w="1250" w:type="dxa"/>
            <w:vAlign w:val="center"/>
          </w:tcPr>
          <w:p w:rsidR="00660C3C" w:rsidRPr="00FA5CD0" w:rsidRDefault="00660C3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660C3C" w:rsidRPr="00FA5CD0" w:rsidRDefault="00660C3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660C3C" w:rsidRPr="009C08DE" w:rsidRDefault="009C08DE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 (</w:t>
            </w:r>
            <w:r>
              <w:t xml:space="preserve">переходит в </w:t>
            </w:r>
            <w:proofErr w:type="spellStart"/>
            <w:r>
              <w:rPr>
                <w:lang w:val="en-US"/>
              </w:rPr>
              <w:t>setSize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C08DE" w:rsidTr="009C08DE">
        <w:tc>
          <w:tcPr>
            <w:tcW w:w="2896" w:type="dxa"/>
            <w:vAlign w:val="center"/>
          </w:tcPr>
          <w:p w:rsidR="00660C3C" w:rsidRDefault="00660C3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Word::~Word()</w:t>
            </w:r>
          </w:p>
        </w:tc>
        <w:tc>
          <w:tcPr>
            <w:tcW w:w="1610" w:type="dxa"/>
            <w:vMerge/>
            <w:vAlign w:val="center"/>
          </w:tcPr>
          <w:p w:rsidR="00660C3C" w:rsidRDefault="00660C3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660C3C" w:rsidRPr="00413748" w:rsidRDefault="00660C3C" w:rsidP="009C08DE">
            <w:pPr>
              <w:jc w:val="center"/>
            </w:pPr>
            <w:r>
              <w:t xml:space="preserve">деструктор </w:t>
            </w:r>
            <w:r>
              <w:rPr>
                <w:lang w:val="en-US"/>
              </w:rPr>
              <w:t>Word</w:t>
            </w:r>
            <w:r w:rsidRPr="00220C44">
              <w:t xml:space="preserve"> (</w:t>
            </w:r>
            <w:r>
              <w:t>освобождает память)</w:t>
            </w:r>
          </w:p>
        </w:tc>
        <w:tc>
          <w:tcPr>
            <w:tcW w:w="1393" w:type="dxa"/>
            <w:vAlign w:val="center"/>
          </w:tcPr>
          <w:p w:rsidR="00660C3C" w:rsidRPr="00FA5CD0" w:rsidRDefault="00660C3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660C3C" w:rsidRPr="00FA5CD0" w:rsidRDefault="00660C3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660C3C" w:rsidRPr="00FA5CD0" w:rsidRDefault="00660C3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660C3C" w:rsidRPr="00FA5CD0" w:rsidRDefault="00660C3C" w:rsidP="009C08DE">
            <w:pPr>
              <w:jc w:val="center"/>
            </w:pPr>
          </w:p>
        </w:tc>
      </w:tr>
      <w:tr w:rsidR="009C08DE" w:rsidRPr="00660C3C" w:rsidTr="009C08DE">
        <w:tc>
          <w:tcPr>
            <w:tcW w:w="2896" w:type="dxa"/>
            <w:vAlign w:val="center"/>
          </w:tcPr>
          <w:p w:rsidR="00660C3C" w:rsidRDefault="00660C3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Word::</w:t>
            </w:r>
            <w:proofErr w:type="spellStart"/>
            <w:r>
              <w:rPr>
                <w:lang w:val="en-US"/>
              </w:rPr>
              <w:t>setSize</w:t>
            </w:r>
            <w:proofErr w:type="spellEnd"/>
          </w:p>
        </w:tc>
        <w:tc>
          <w:tcPr>
            <w:tcW w:w="1610" w:type="dxa"/>
            <w:vMerge w:val="restart"/>
            <w:vAlign w:val="center"/>
          </w:tcPr>
          <w:p w:rsidR="00660C3C" w:rsidRDefault="00660C3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Word.cpp</w:t>
            </w:r>
          </w:p>
        </w:tc>
        <w:tc>
          <w:tcPr>
            <w:tcW w:w="1604" w:type="dxa"/>
            <w:vAlign w:val="center"/>
          </w:tcPr>
          <w:p w:rsidR="00660C3C" w:rsidRPr="00620ACC" w:rsidRDefault="00620ACC" w:rsidP="009C08DE">
            <w:pPr>
              <w:jc w:val="center"/>
            </w:pPr>
            <w:r>
              <w:t>задание размера объекту</w:t>
            </w:r>
          </w:p>
        </w:tc>
        <w:tc>
          <w:tcPr>
            <w:tcW w:w="1393" w:type="dxa"/>
            <w:vAlign w:val="center"/>
          </w:tcPr>
          <w:p w:rsidR="00660C3C" w:rsidRPr="004928F6" w:rsidRDefault="004928F6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 (</w:t>
            </w:r>
            <w:r>
              <w:t>из</w:t>
            </w:r>
            <w:r w:rsidRPr="004928F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 xml:space="preserve"> </w:t>
            </w:r>
            <w:r>
              <w:t>или</w:t>
            </w:r>
            <w:r w:rsidRPr="004928F6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Word())</w:t>
            </w:r>
          </w:p>
        </w:tc>
        <w:tc>
          <w:tcPr>
            <w:tcW w:w="1250" w:type="dxa"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0" w:type="dxa"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</w:p>
        </w:tc>
      </w:tr>
      <w:tr w:rsidR="009C08DE" w:rsidRPr="00660C3C" w:rsidTr="009C08DE">
        <w:tc>
          <w:tcPr>
            <w:tcW w:w="2896" w:type="dxa"/>
            <w:vAlign w:val="center"/>
          </w:tcPr>
          <w:p w:rsidR="00660C3C" w:rsidRDefault="00660C3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Word::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</w:p>
        </w:tc>
        <w:tc>
          <w:tcPr>
            <w:tcW w:w="1610" w:type="dxa"/>
            <w:vMerge/>
            <w:vAlign w:val="center"/>
          </w:tcPr>
          <w:p w:rsidR="00660C3C" w:rsidRDefault="00660C3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660C3C" w:rsidRPr="00620ACC" w:rsidRDefault="00620ACC" w:rsidP="009C08DE">
            <w:pPr>
              <w:jc w:val="center"/>
            </w:pPr>
            <w:r>
              <w:t>задание текста объекту</w:t>
            </w:r>
          </w:p>
        </w:tc>
        <w:tc>
          <w:tcPr>
            <w:tcW w:w="1393" w:type="dxa"/>
            <w:vAlign w:val="center"/>
          </w:tcPr>
          <w:p w:rsidR="00660C3C" w:rsidRPr="004928F6" w:rsidRDefault="004928F6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text, size</w:t>
            </w:r>
          </w:p>
        </w:tc>
        <w:tc>
          <w:tcPr>
            <w:tcW w:w="1250" w:type="dxa"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0" w:type="dxa"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60C3C" w:rsidRPr="009C08DE" w:rsidRDefault="009C08DE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 (</w:t>
            </w:r>
            <w:r>
              <w:t xml:space="preserve">переходит в </w:t>
            </w:r>
            <w:proofErr w:type="spellStart"/>
            <w:r>
              <w:rPr>
                <w:lang w:val="en-US"/>
              </w:rPr>
              <w:t>setSize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C08DE" w:rsidRPr="00660C3C" w:rsidTr="009C08DE">
        <w:tc>
          <w:tcPr>
            <w:tcW w:w="2896" w:type="dxa"/>
            <w:vAlign w:val="center"/>
          </w:tcPr>
          <w:p w:rsidR="00660C3C" w:rsidRDefault="00660C3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Word::</w:t>
            </w:r>
            <w:proofErr w:type="spellStart"/>
            <w:r>
              <w:rPr>
                <w:lang w:val="en-US"/>
              </w:rPr>
              <w:t>getText</w:t>
            </w:r>
            <w:proofErr w:type="spellEnd"/>
          </w:p>
        </w:tc>
        <w:tc>
          <w:tcPr>
            <w:tcW w:w="1610" w:type="dxa"/>
            <w:vMerge/>
            <w:vAlign w:val="center"/>
          </w:tcPr>
          <w:p w:rsidR="00660C3C" w:rsidRDefault="00660C3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660C3C" w:rsidRPr="00620ACC" w:rsidRDefault="00620ACC" w:rsidP="009C08DE">
            <w:pPr>
              <w:jc w:val="center"/>
            </w:pPr>
            <w:r>
              <w:t>возврат текста у объекта</w:t>
            </w:r>
          </w:p>
        </w:tc>
        <w:tc>
          <w:tcPr>
            <w:tcW w:w="1393" w:type="dxa"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</w:p>
        </w:tc>
        <w:tc>
          <w:tcPr>
            <w:tcW w:w="1250" w:type="dxa"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0" w:type="dxa"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</w:p>
        </w:tc>
      </w:tr>
      <w:tr w:rsidR="009C08DE" w:rsidRPr="00660C3C" w:rsidTr="009C08DE">
        <w:tc>
          <w:tcPr>
            <w:tcW w:w="2896" w:type="dxa"/>
            <w:vAlign w:val="center"/>
          </w:tcPr>
          <w:p w:rsidR="00660C3C" w:rsidRDefault="00660C3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Word::</w:t>
            </w:r>
            <w:proofErr w:type="spellStart"/>
            <w:r>
              <w:rPr>
                <w:lang w:val="en-US"/>
              </w:rPr>
              <w:t>getChar</w:t>
            </w:r>
            <w:proofErr w:type="spellEnd"/>
          </w:p>
        </w:tc>
        <w:tc>
          <w:tcPr>
            <w:tcW w:w="1610" w:type="dxa"/>
            <w:vMerge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660C3C" w:rsidRPr="00660C3C" w:rsidRDefault="00620ACC" w:rsidP="009C08DE">
            <w:pPr>
              <w:jc w:val="center"/>
            </w:pPr>
            <w:r>
              <w:t>возврат символа из текста объекта по индексу</w:t>
            </w:r>
          </w:p>
        </w:tc>
        <w:tc>
          <w:tcPr>
            <w:tcW w:w="1393" w:type="dxa"/>
            <w:vAlign w:val="center"/>
          </w:tcPr>
          <w:p w:rsidR="00660C3C" w:rsidRPr="004928F6" w:rsidRDefault="004928F6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50" w:type="dxa"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</w:tr>
      <w:tr w:rsidR="009C08DE" w:rsidRPr="00660C3C" w:rsidTr="009C08DE">
        <w:tc>
          <w:tcPr>
            <w:tcW w:w="2896" w:type="dxa"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Word::</w:t>
            </w:r>
            <w:proofErr w:type="spellStart"/>
            <w:r>
              <w:rPr>
                <w:lang w:val="en-US"/>
              </w:rPr>
              <w:t>getSize</w:t>
            </w:r>
            <w:proofErr w:type="spellEnd"/>
          </w:p>
        </w:tc>
        <w:tc>
          <w:tcPr>
            <w:tcW w:w="1610" w:type="dxa"/>
            <w:vMerge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  <w:tc>
          <w:tcPr>
            <w:tcW w:w="1604" w:type="dxa"/>
            <w:vAlign w:val="center"/>
          </w:tcPr>
          <w:p w:rsidR="00660C3C" w:rsidRPr="00660C3C" w:rsidRDefault="00620ACC" w:rsidP="009C08DE">
            <w:pPr>
              <w:jc w:val="center"/>
            </w:pPr>
            <w:r>
              <w:t>возврат размера текста объекта</w:t>
            </w:r>
          </w:p>
        </w:tc>
        <w:tc>
          <w:tcPr>
            <w:tcW w:w="1393" w:type="dxa"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</w:tr>
      <w:tr w:rsidR="009C08DE" w:rsidRPr="00660C3C" w:rsidTr="009C08DE">
        <w:tc>
          <w:tcPr>
            <w:tcW w:w="2896" w:type="dxa"/>
            <w:vAlign w:val="center"/>
          </w:tcPr>
          <w:p w:rsidR="00660C3C" w:rsidRPr="00660C3C" w:rsidRDefault="00660C3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Word::</w:t>
            </w:r>
            <w:proofErr w:type="spellStart"/>
            <w:r>
              <w:rPr>
                <w:lang w:val="en-US"/>
              </w:rPr>
              <w:t>isEqual</w:t>
            </w:r>
            <w:proofErr w:type="spellEnd"/>
          </w:p>
        </w:tc>
        <w:tc>
          <w:tcPr>
            <w:tcW w:w="1610" w:type="dxa"/>
            <w:vMerge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  <w:tc>
          <w:tcPr>
            <w:tcW w:w="1604" w:type="dxa"/>
            <w:vAlign w:val="center"/>
          </w:tcPr>
          <w:p w:rsidR="00660C3C" w:rsidRPr="00620ACC" w:rsidRDefault="00620ACC" w:rsidP="009C08DE">
            <w:pPr>
              <w:jc w:val="center"/>
              <w:rPr>
                <w:lang w:val="en-US"/>
              </w:rPr>
            </w:pPr>
            <w:r>
              <w:t xml:space="preserve">сравнение двух объектов </w:t>
            </w:r>
            <w:r>
              <w:rPr>
                <w:lang w:val="en-US"/>
              </w:rPr>
              <w:t>Word</w:t>
            </w:r>
          </w:p>
        </w:tc>
        <w:tc>
          <w:tcPr>
            <w:tcW w:w="1393" w:type="dxa"/>
            <w:vAlign w:val="center"/>
          </w:tcPr>
          <w:p w:rsidR="00660C3C" w:rsidRPr="004928F6" w:rsidRDefault="004928F6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1250" w:type="dxa"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660C3C" w:rsidRPr="00660C3C" w:rsidRDefault="00660C3C" w:rsidP="009C08DE">
            <w:pPr>
              <w:jc w:val="center"/>
            </w:pPr>
          </w:p>
        </w:tc>
      </w:tr>
      <w:tr w:rsidR="009C08DE" w:rsidRPr="00660C3C" w:rsidTr="009C08DE">
        <w:tc>
          <w:tcPr>
            <w:tcW w:w="2896" w:type="dxa"/>
            <w:vAlign w:val="center"/>
          </w:tcPr>
          <w:p w:rsidR="00620ACC" w:rsidRPr="00660C3C" w:rsidRDefault="00620AC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Files::Files()</w:t>
            </w:r>
          </w:p>
        </w:tc>
        <w:tc>
          <w:tcPr>
            <w:tcW w:w="1610" w:type="dxa"/>
            <w:vMerge w:val="restart"/>
            <w:vAlign w:val="center"/>
          </w:tcPr>
          <w:p w:rsidR="00620ACC" w:rsidRPr="00660C3C" w:rsidRDefault="00620ACC" w:rsidP="009C08DE">
            <w:pPr>
              <w:jc w:val="center"/>
            </w:pPr>
            <w:r>
              <w:rPr>
                <w:lang w:val="en-US"/>
              </w:rPr>
              <w:t>Files</w:t>
            </w:r>
            <w:r>
              <w:t>.h</w:t>
            </w:r>
          </w:p>
        </w:tc>
        <w:tc>
          <w:tcPr>
            <w:tcW w:w="1604" w:type="dxa"/>
            <w:vAlign w:val="center"/>
          </w:tcPr>
          <w:p w:rsidR="00620ACC" w:rsidRPr="00660C3C" w:rsidRDefault="00620ACC" w:rsidP="009C08DE">
            <w:pPr>
              <w:jc w:val="center"/>
            </w:pPr>
            <w:r>
              <w:t xml:space="preserve">конструктор </w:t>
            </w:r>
            <w:r>
              <w:rPr>
                <w:lang w:val="en-US"/>
              </w:rPr>
              <w:t>Files</w:t>
            </w:r>
            <w:r>
              <w:t xml:space="preserve"> (открывает файлы)</w:t>
            </w:r>
          </w:p>
        </w:tc>
        <w:tc>
          <w:tcPr>
            <w:tcW w:w="1393" w:type="dxa"/>
            <w:vAlign w:val="center"/>
          </w:tcPr>
          <w:p w:rsidR="00620ACC" w:rsidRPr="004928F6" w:rsidRDefault="004928F6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in, out, log</w:t>
            </w:r>
          </w:p>
        </w:tc>
        <w:tc>
          <w:tcPr>
            <w:tcW w:w="1250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</w:tr>
      <w:tr w:rsidR="009C08DE" w:rsidRPr="00660C3C" w:rsidTr="009C08DE">
        <w:tc>
          <w:tcPr>
            <w:tcW w:w="2896" w:type="dxa"/>
            <w:vAlign w:val="center"/>
          </w:tcPr>
          <w:p w:rsidR="00620ACC" w:rsidRPr="00660C3C" w:rsidRDefault="00620ACC" w:rsidP="009C08DE">
            <w:pPr>
              <w:jc w:val="center"/>
            </w:pPr>
            <w:r>
              <w:rPr>
                <w:lang w:val="en-US"/>
              </w:rPr>
              <w:t>Files</w:t>
            </w:r>
            <w:r w:rsidRPr="00660C3C">
              <w:t>::~</w:t>
            </w:r>
            <w:r>
              <w:rPr>
                <w:lang w:val="en-US"/>
              </w:rPr>
              <w:t>Files</w:t>
            </w:r>
            <w:r w:rsidRPr="00660C3C">
              <w:t>()</w:t>
            </w:r>
          </w:p>
        </w:tc>
        <w:tc>
          <w:tcPr>
            <w:tcW w:w="1610" w:type="dxa"/>
            <w:vMerge/>
            <w:vAlign w:val="center"/>
          </w:tcPr>
          <w:p w:rsidR="00620ACC" w:rsidRPr="00660C3C" w:rsidRDefault="00620AC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620ACC" w:rsidRPr="00660C3C" w:rsidRDefault="00620ACC" w:rsidP="009C08DE">
            <w:pPr>
              <w:jc w:val="center"/>
            </w:pPr>
            <w:r>
              <w:t xml:space="preserve">деструктор </w:t>
            </w:r>
            <w:r>
              <w:rPr>
                <w:lang w:val="en-US"/>
              </w:rPr>
              <w:t>Files (</w:t>
            </w:r>
            <w:r>
              <w:t>закрывает файлы)</w:t>
            </w:r>
          </w:p>
        </w:tc>
        <w:tc>
          <w:tcPr>
            <w:tcW w:w="1393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</w:tr>
      <w:tr w:rsidR="009C08DE" w:rsidRPr="00660C3C" w:rsidTr="009C08DE">
        <w:tc>
          <w:tcPr>
            <w:tcW w:w="2896" w:type="dxa"/>
            <w:vAlign w:val="center"/>
          </w:tcPr>
          <w:p w:rsidR="00620ACC" w:rsidRPr="00660C3C" w:rsidRDefault="00620AC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Text::Text()</w:t>
            </w:r>
          </w:p>
        </w:tc>
        <w:tc>
          <w:tcPr>
            <w:tcW w:w="1610" w:type="dxa"/>
            <w:vMerge w:val="restart"/>
            <w:vAlign w:val="center"/>
          </w:tcPr>
          <w:p w:rsidR="00620ACC" w:rsidRDefault="00620AC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Text.h</w:t>
            </w:r>
            <w:proofErr w:type="spellEnd"/>
          </w:p>
        </w:tc>
        <w:tc>
          <w:tcPr>
            <w:tcW w:w="1604" w:type="dxa"/>
            <w:vAlign w:val="center"/>
          </w:tcPr>
          <w:p w:rsidR="00620ACC" w:rsidRPr="00620ACC" w:rsidRDefault="00620ACC" w:rsidP="009C08DE">
            <w:pPr>
              <w:jc w:val="center"/>
            </w:pPr>
            <w:r>
              <w:t xml:space="preserve">конструктор </w:t>
            </w:r>
            <w:r>
              <w:rPr>
                <w:lang w:val="en-US"/>
              </w:rPr>
              <w:t>Text</w:t>
            </w:r>
            <w:r w:rsidRPr="00620ACC">
              <w:t xml:space="preserve"> (</w:t>
            </w:r>
            <w:r>
              <w:t>выделяет память под массив</w:t>
            </w:r>
            <w:r w:rsidRPr="00620ACC">
              <w:t>)</w:t>
            </w:r>
          </w:p>
        </w:tc>
        <w:tc>
          <w:tcPr>
            <w:tcW w:w="1393" w:type="dxa"/>
            <w:vAlign w:val="center"/>
          </w:tcPr>
          <w:p w:rsidR="00620ACC" w:rsidRPr="004928F6" w:rsidRDefault="004928F6" w:rsidP="009C08DE">
            <w:pPr>
              <w:jc w:val="center"/>
            </w:pPr>
            <w:r>
              <w:rPr>
                <w:lang w:val="en-US"/>
              </w:rPr>
              <w:t>size (</w:t>
            </w:r>
            <w:r>
              <w:t>по умолчанию 1)</w:t>
            </w:r>
          </w:p>
        </w:tc>
        <w:tc>
          <w:tcPr>
            <w:tcW w:w="1250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</w:tr>
      <w:tr w:rsidR="009C08DE" w:rsidRPr="00660C3C" w:rsidTr="009C08DE">
        <w:tc>
          <w:tcPr>
            <w:tcW w:w="2896" w:type="dxa"/>
            <w:vAlign w:val="center"/>
          </w:tcPr>
          <w:p w:rsidR="00620ACC" w:rsidRDefault="00620AC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Text::~Text()</w:t>
            </w:r>
          </w:p>
        </w:tc>
        <w:tc>
          <w:tcPr>
            <w:tcW w:w="1610" w:type="dxa"/>
            <w:vMerge/>
            <w:vAlign w:val="center"/>
          </w:tcPr>
          <w:p w:rsidR="00620ACC" w:rsidRDefault="00620AC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620ACC" w:rsidRPr="00620ACC" w:rsidRDefault="00620ACC" w:rsidP="009C08DE">
            <w:pPr>
              <w:jc w:val="center"/>
            </w:pPr>
            <w:r>
              <w:t xml:space="preserve">деструктор </w:t>
            </w:r>
            <w:r>
              <w:rPr>
                <w:lang w:val="en-US"/>
              </w:rPr>
              <w:t>Text</w:t>
            </w:r>
            <w:r w:rsidRPr="00620ACC">
              <w:t xml:space="preserve"> (</w:t>
            </w:r>
            <w:r>
              <w:t>освобождает память от массива)</w:t>
            </w:r>
          </w:p>
        </w:tc>
        <w:tc>
          <w:tcPr>
            <w:tcW w:w="1393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620ACC" w:rsidRPr="00660C3C" w:rsidRDefault="00620ACC" w:rsidP="009C08DE">
            <w:pPr>
              <w:jc w:val="center"/>
            </w:pPr>
          </w:p>
        </w:tc>
      </w:tr>
      <w:tr w:rsidR="009C08DE" w:rsidRPr="00620ACC" w:rsidTr="009C08DE">
        <w:tc>
          <w:tcPr>
            <w:tcW w:w="2896" w:type="dxa"/>
            <w:vAlign w:val="center"/>
          </w:tcPr>
          <w:p w:rsidR="00620ACC" w:rsidRDefault="00620AC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WordArray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WordArray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610" w:type="dxa"/>
            <w:vMerge w:val="restart"/>
            <w:vAlign w:val="center"/>
          </w:tcPr>
          <w:p w:rsidR="00620ACC" w:rsidRDefault="00620AC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WordArray.h</w:t>
            </w:r>
            <w:proofErr w:type="spellEnd"/>
          </w:p>
        </w:tc>
        <w:tc>
          <w:tcPr>
            <w:tcW w:w="1604" w:type="dxa"/>
            <w:vAlign w:val="center"/>
          </w:tcPr>
          <w:p w:rsidR="00620ACC" w:rsidRPr="00620ACC" w:rsidRDefault="00620ACC" w:rsidP="009C08DE">
            <w:pPr>
              <w:jc w:val="center"/>
            </w:pPr>
            <w:r>
              <w:t xml:space="preserve">конструктор </w:t>
            </w:r>
            <w:proofErr w:type="spellStart"/>
            <w:r>
              <w:rPr>
                <w:lang w:val="en-US"/>
              </w:rPr>
              <w:t>WordArray</w:t>
            </w:r>
            <w:proofErr w:type="spellEnd"/>
            <w:r w:rsidRPr="00620ACC">
              <w:t xml:space="preserve"> (</w:t>
            </w:r>
            <w:r>
              <w:t xml:space="preserve">выделяет </w:t>
            </w:r>
            <w:r>
              <w:lastRenderedPageBreak/>
              <w:t>память под массив)</w:t>
            </w:r>
          </w:p>
        </w:tc>
        <w:tc>
          <w:tcPr>
            <w:tcW w:w="1393" w:type="dxa"/>
            <w:vAlign w:val="center"/>
          </w:tcPr>
          <w:p w:rsidR="00620ACC" w:rsidRPr="004928F6" w:rsidRDefault="004928F6" w:rsidP="009C08DE">
            <w:pPr>
              <w:jc w:val="center"/>
            </w:pPr>
            <w:r>
              <w:rPr>
                <w:lang w:val="en-US"/>
              </w:rPr>
              <w:lastRenderedPageBreak/>
              <w:t>size</w:t>
            </w:r>
            <w:r>
              <w:t xml:space="preserve"> (по умолчанию 1)</w:t>
            </w:r>
          </w:p>
        </w:tc>
        <w:tc>
          <w:tcPr>
            <w:tcW w:w="1250" w:type="dxa"/>
            <w:vAlign w:val="center"/>
          </w:tcPr>
          <w:p w:rsidR="00620ACC" w:rsidRPr="00620ACC" w:rsidRDefault="00620AC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620ACC" w:rsidRPr="00620ACC" w:rsidRDefault="00620AC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620ACC" w:rsidRPr="00620ACC" w:rsidRDefault="00620ACC" w:rsidP="009C08DE">
            <w:pPr>
              <w:jc w:val="center"/>
            </w:pPr>
          </w:p>
        </w:tc>
      </w:tr>
      <w:tr w:rsidR="009C08DE" w:rsidRPr="00620ACC" w:rsidTr="009C08DE">
        <w:tc>
          <w:tcPr>
            <w:tcW w:w="2896" w:type="dxa"/>
            <w:vAlign w:val="center"/>
          </w:tcPr>
          <w:p w:rsidR="00620ACC" w:rsidRDefault="00620AC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WordArray</w:t>
            </w:r>
            <w:proofErr w:type="spellEnd"/>
            <w:r>
              <w:rPr>
                <w:lang w:val="en-US"/>
              </w:rPr>
              <w:t>::~</w:t>
            </w:r>
            <w:proofErr w:type="spellStart"/>
            <w:r>
              <w:rPr>
                <w:lang w:val="en-US"/>
              </w:rPr>
              <w:t>WordArray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610" w:type="dxa"/>
            <w:vMerge/>
            <w:vAlign w:val="center"/>
          </w:tcPr>
          <w:p w:rsidR="00620ACC" w:rsidRDefault="00620AC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620ACC" w:rsidRPr="00620ACC" w:rsidRDefault="00620ACC" w:rsidP="009C08DE">
            <w:pPr>
              <w:jc w:val="center"/>
            </w:pPr>
            <w:r>
              <w:t xml:space="preserve">деструктор </w:t>
            </w:r>
            <w:proofErr w:type="spellStart"/>
            <w:r>
              <w:rPr>
                <w:lang w:val="en-US"/>
              </w:rPr>
              <w:t>WordArray</w:t>
            </w:r>
            <w:proofErr w:type="spellEnd"/>
            <w:r w:rsidRPr="00620ACC">
              <w:t xml:space="preserve"> (</w:t>
            </w:r>
            <w:r>
              <w:t>освобождает память от массива)</w:t>
            </w:r>
          </w:p>
        </w:tc>
        <w:tc>
          <w:tcPr>
            <w:tcW w:w="1393" w:type="dxa"/>
            <w:vAlign w:val="center"/>
          </w:tcPr>
          <w:p w:rsidR="00620ACC" w:rsidRPr="00620ACC" w:rsidRDefault="00620AC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620ACC" w:rsidRPr="00620ACC" w:rsidRDefault="00620AC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620ACC" w:rsidRPr="00620ACC" w:rsidRDefault="00620AC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620ACC" w:rsidRPr="00620ACC" w:rsidRDefault="00620ACC" w:rsidP="009C08DE">
            <w:pPr>
              <w:jc w:val="center"/>
            </w:pPr>
          </w:p>
        </w:tc>
      </w:tr>
      <w:tr w:rsidR="009C08DE" w:rsidRPr="00620ACC" w:rsidTr="009C08DE">
        <w:tc>
          <w:tcPr>
            <w:tcW w:w="2896" w:type="dxa"/>
            <w:vAlign w:val="center"/>
          </w:tcPr>
          <w:p w:rsidR="00920EEC" w:rsidRPr="00620ACC" w:rsidRDefault="00920EE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Item::Item()</w:t>
            </w:r>
          </w:p>
        </w:tc>
        <w:tc>
          <w:tcPr>
            <w:tcW w:w="1610" w:type="dxa"/>
            <w:vMerge w:val="restart"/>
            <w:vAlign w:val="center"/>
          </w:tcPr>
          <w:p w:rsidR="00920EEC" w:rsidRPr="00620ACC" w:rsidRDefault="00920EEC" w:rsidP="009C08DE">
            <w:pPr>
              <w:jc w:val="center"/>
            </w:pPr>
            <w:r>
              <w:rPr>
                <w:lang w:val="en-US"/>
              </w:rPr>
              <w:t>Item</w:t>
            </w:r>
            <w:r>
              <w:t>.h</w:t>
            </w:r>
          </w:p>
        </w:tc>
        <w:tc>
          <w:tcPr>
            <w:tcW w:w="1604" w:type="dxa"/>
            <w:vAlign w:val="center"/>
          </w:tcPr>
          <w:p w:rsidR="00920EEC" w:rsidRPr="00620ACC" w:rsidRDefault="00920EEC" w:rsidP="009C08DE">
            <w:pPr>
              <w:jc w:val="center"/>
            </w:pPr>
            <w:r>
              <w:t xml:space="preserve">конструктор </w:t>
            </w:r>
            <w:r>
              <w:rPr>
                <w:lang w:val="en-US"/>
              </w:rPr>
              <w:t>Item</w:t>
            </w:r>
            <w:r w:rsidRPr="00620ACC">
              <w:t xml:space="preserve"> (</w:t>
            </w:r>
            <w:r>
              <w:t xml:space="preserve">выделяет память под </w:t>
            </w:r>
            <w:r>
              <w:rPr>
                <w:lang w:val="en-US"/>
              </w:rPr>
              <w:t>Word</w:t>
            </w:r>
            <w:r w:rsidRPr="009A0EC6">
              <w:t>*</w:t>
            </w:r>
            <w:r>
              <w:t>)</w:t>
            </w:r>
          </w:p>
        </w:tc>
        <w:tc>
          <w:tcPr>
            <w:tcW w:w="1393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</w:tr>
      <w:tr w:rsidR="009C08DE" w:rsidRPr="00620ACC" w:rsidTr="009C08DE">
        <w:tc>
          <w:tcPr>
            <w:tcW w:w="2896" w:type="dxa"/>
            <w:vAlign w:val="center"/>
          </w:tcPr>
          <w:p w:rsidR="00920EEC" w:rsidRPr="00620ACC" w:rsidRDefault="00920EEC" w:rsidP="009C08DE">
            <w:pPr>
              <w:jc w:val="center"/>
            </w:pPr>
            <w:r>
              <w:rPr>
                <w:lang w:val="en-US"/>
              </w:rPr>
              <w:t>Item</w:t>
            </w:r>
            <w:r w:rsidRPr="00620ACC">
              <w:t>::~</w:t>
            </w:r>
            <w:r>
              <w:rPr>
                <w:lang w:val="en-US"/>
              </w:rPr>
              <w:t>Item</w:t>
            </w:r>
            <w:r w:rsidRPr="00620ACC">
              <w:t>()</w:t>
            </w:r>
          </w:p>
        </w:tc>
        <w:tc>
          <w:tcPr>
            <w:tcW w:w="1610" w:type="dxa"/>
            <w:vMerge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4" w:type="dxa"/>
            <w:vAlign w:val="center"/>
          </w:tcPr>
          <w:p w:rsidR="00920EEC" w:rsidRPr="00620ACC" w:rsidRDefault="00920EEC" w:rsidP="009C08DE">
            <w:pPr>
              <w:jc w:val="center"/>
            </w:pPr>
            <w:r>
              <w:t xml:space="preserve">деструктор </w:t>
            </w:r>
            <w:r>
              <w:rPr>
                <w:lang w:val="en-US"/>
              </w:rPr>
              <w:t>Item</w:t>
            </w:r>
            <w:r w:rsidRPr="00620ACC">
              <w:t xml:space="preserve"> (</w:t>
            </w:r>
            <w:r>
              <w:t xml:space="preserve">освобождает память от </w:t>
            </w:r>
            <w:r>
              <w:rPr>
                <w:lang w:val="en-US"/>
              </w:rPr>
              <w:t>Word</w:t>
            </w:r>
            <w:r w:rsidRPr="009A0EC6">
              <w:t>*</w:t>
            </w:r>
            <w:r>
              <w:t>)</w:t>
            </w:r>
          </w:p>
        </w:tc>
        <w:tc>
          <w:tcPr>
            <w:tcW w:w="1393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</w:tr>
      <w:tr w:rsidR="009C08DE" w:rsidRPr="00620ACC" w:rsidTr="009C08DE">
        <w:tc>
          <w:tcPr>
            <w:tcW w:w="2896" w:type="dxa"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610" w:type="dxa"/>
            <w:vMerge w:val="restart"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WordMap.h</w:t>
            </w:r>
            <w:proofErr w:type="spellEnd"/>
          </w:p>
        </w:tc>
        <w:tc>
          <w:tcPr>
            <w:tcW w:w="1604" w:type="dxa"/>
            <w:vAlign w:val="center"/>
          </w:tcPr>
          <w:p w:rsidR="00920EEC" w:rsidRPr="00620ACC" w:rsidRDefault="00920EEC" w:rsidP="009C08DE">
            <w:pPr>
              <w:jc w:val="center"/>
            </w:pPr>
            <w:r>
              <w:t xml:space="preserve">конструктор </w:t>
            </w:r>
            <w:proofErr w:type="spellStart"/>
            <w:r>
              <w:rPr>
                <w:lang w:val="en-US"/>
              </w:rPr>
              <w:t>WordMap</w:t>
            </w:r>
            <w:proofErr w:type="spellEnd"/>
            <w:r w:rsidRPr="00620ACC">
              <w:t xml:space="preserve"> (</w:t>
            </w:r>
            <w:r>
              <w:t xml:space="preserve">выделяет память под </w:t>
            </w:r>
            <w:r>
              <w:t>массив</w:t>
            </w:r>
            <w:r>
              <w:t>)</w:t>
            </w:r>
          </w:p>
        </w:tc>
        <w:tc>
          <w:tcPr>
            <w:tcW w:w="1393" w:type="dxa"/>
            <w:vAlign w:val="center"/>
          </w:tcPr>
          <w:p w:rsidR="00920EEC" w:rsidRPr="004928F6" w:rsidRDefault="004928F6" w:rsidP="009C08DE">
            <w:pPr>
              <w:jc w:val="center"/>
            </w:pPr>
            <w:r>
              <w:rPr>
                <w:lang w:val="en-US"/>
              </w:rPr>
              <w:t>size (</w:t>
            </w:r>
            <w:r>
              <w:t>по умолчанию 1)</w:t>
            </w:r>
          </w:p>
        </w:tc>
        <w:tc>
          <w:tcPr>
            <w:tcW w:w="125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</w:tr>
      <w:tr w:rsidR="009C08DE" w:rsidRPr="00620ACC" w:rsidTr="009C08DE">
        <w:tc>
          <w:tcPr>
            <w:tcW w:w="2896" w:type="dxa"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::~</w:t>
            </w: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610" w:type="dxa"/>
            <w:vMerge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4" w:type="dxa"/>
            <w:vAlign w:val="center"/>
          </w:tcPr>
          <w:p w:rsidR="00920EEC" w:rsidRPr="00620ACC" w:rsidRDefault="00920EEC" w:rsidP="009C08DE">
            <w:pPr>
              <w:jc w:val="center"/>
            </w:pPr>
            <w:r>
              <w:t xml:space="preserve">деструктор </w:t>
            </w:r>
            <w:proofErr w:type="spellStart"/>
            <w:r>
              <w:rPr>
                <w:lang w:val="en-US"/>
              </w:rPr>
              <w:t>WordMap</w:t>
            </w:r>
            <w:proofErr w:type="spellEnd"/>
            <w:r w:rsidRPr="00620ACC">
              <w:t xml:space="preserve"> (</w:t>
            </w:r>
            <w:r>
              <w:t xml:space="preserve">освобождает память от </w:t>
            </w:r>
            <w:r w:rsidRPr="00920EEC">
              <w:t>массива</w:t>
            </w:r>
            <w:r>
              <w:t>)</w:t>
            </w:r>
          </w:p>
        </w:tc>
        <w:tc>
          <w:tcPr>
            <w:tcW w:w="1393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</w:tr>
      <w:tr w:rsidR="009C08DE" w:rsidRPr="009C08DE" w:rsidTr="009C08DE">
        <w:tc>
          <w:tcPr>
            <w:tcW w:w="2896" w:type="dxa"/>
            <w:vAlign w:val="center"/>
          </w:tcPr>
          <w:p w:rsidR="00920EEC" w:rsidRDefault="00920EE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setItem</w:t>
            </w:r>
            <w:proofErr w:type="spellEnd"/>
          </w:p>
        </w:tc>
        <w:tc>
          <w:tcPr>
            <w:tcW w:w="1610" w:type="dxa"/>
            <w:vMerge w:val="restart"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WordMap.cpp</w:t>
            </w:r>
          </w:p>
        </w:tc>
        <w:tc>
          <w:tcPr>
            <w:tcW w:w="1604" w:type="dxa"/>
            <w:vAlign w:val="center"/>
          </w:tcPr>
          <w:p w:rsidR="00920EEC" w:rsidRPr="00620ACC" w:rsidRDefault="00920EEC" w:rsidP="009C08DE">
            <w:pPr>
              <w:jc w:val="center"/>
            </w:pPr>
            <w:r>
              <w:t>задание нового элемента</w:t>
            </w:r>
            <w:r w:rsidR="00D64F34">
              <w:t xml:space="preserve"> по указанному индексу</w:t>
            </w:r>
          </w:p>
        </w:tc>
        <w:tc>
          <w:tcPr>
            <w:tcW w:w="1393" w:type="dxa"/>
            <w:vAlign w:val="center"/>
          </w:tcPr>
          <w:p w:rsidR="00920EEC" w:rsidRPr="009C08DE" w:rsidRDefault="009C08DE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5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9C08DE" w:rsidRDefault="009C08DE" w:rsidP="009C08DE">
            <w:pPr>
              <w:jc w:val="center"/>
            </w:pPr>
            <w:r>
              <w:rPr>
                <w:lang w:val="en-US"/>
              </w:rPr>
              <w:t>key</w:t>
            </w:r>
            <w:r w:rsidRPr="009C08DE">
              <w:t xml:space="preserve"> (</w:t>
            </w:r>
            <w:r>
              <w:t>поля переходят</w:t>
            </w:r>
            <w:r w:rsidRPr="009C08DE">
              <w:t xml:space="preserve"> </w:t>
            </w:r>
            <w:r>
              <w:t>в</w:t>
            </w:r>
            <w:r w:rsidRPr="009C08DE">
              <w:t xml:space="preserve"> </w:t>
            </w:r>
            <w:r>
              <w:rPr>
                <w:lang w:val="en-US"/>
              </w:rPr>
              <w:t>Word</w:t>
            </w:r>
            <w:r w:rsidRPr="009C08DE">
              <w:t>::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  <w:r w:rsidRPr="009C08DE">
              <w:t>)</w:t>
            </w:r>
          </w:p>
        </w:tc>
      </w:tr>
      <w:tr w:rsidR="009C08DE" w:rsidRPr="00620ACC" w:rsidTr="009C08DE">
        <w:tc>
          <w:tcPr>
            <w:tcW w:w="2896" w:type="dxa"/>
            <w:vAlign w:val="center"/>
          </w:tcPr>
          <w:p w:rsidR="00920EEC" w:rsidRDefault="00920EE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addCount</w:t>
            </w:r>
            <w:proofErr w:type="spellEnd"/>
          </w:p>
        </w:tc>
        <w:tc>
          <w:tcPr>
            <w:tcW w:w="1610" w:type="dxa"/>
            <w:vMerge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4" w:type="dxa"/>
            <w:vAlign w:val="center"/>
          </w:tcPr>
          <w:p w:rsidR="00920EEC" w:rsidRPr="00620ACC" w:rsidRDefault="00D64F34" w:rsidP="009C08DE">
            <w:pPr>
              <w:jc w:val="center"/>
            </w:pPr>
            <w:r>
              <w:t>прибавление счетчика</w:t>
            </w:r>
          </w:p>
        </w:tc>
        <w:tc>
          <w:tcPr>
            <w:tcW w:w="1393" w:type="dxa"/>
            <w:vAlign w:val="center"/>
          </w:tcPr>
          <w:p w:rsidR="00920EEC" w:rsidRPr="009C08DE" w:rsidRDefault="009C08DE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5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</w:tr>
      <w:tr w:rsidR="009C08DE" w:rsidRPr="00620ACC" w:rsidTr="009C08DE">
        <w:tc>
          <w:tcPr>
            <w:tcW w:w="2896" w:type="dxa"/>
            <w:vAlign w:val="center"/>
          </w:tcPr>
          <w:p w:rsidR="00920EEC" w:rsidRDefault="00920EE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getItem</w:t>
            </w:r>
            <w:proofErr w:type="spellEnd"/>
          </w:p>
        </w:tc>
        <w:tc>
          <w:tcPr>
            <w:tcW w:w="1610" w:type="dxa"/>
            <w:vMerge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4" w:type="dxa"/>
            <w:vAlign w:val="center"/>
          </w:tcPr>
          <w:p w:rsidR="00920EEC" w:rsidRPr="00620ACC" w:rsidRDefault="00D64F34" w:rsidP="009C08DE">
            <w:pPr>
              <w:jc w:val="center"/>
            </w:pPr>
            <w:r>
              <w:t>возврат элемента из массива по указанному индексу</w:t>
            </w:r>
          </w:p>
        </w:tc>
        <w:tc>
          <w:tcPr>
            <w:tcW w:w="1393" w:type="dxa"/>
            <w:vAlign w:val="center"/>
          </w:tcPr>
          <w:p w:rsidR="00920EEC" w:rsidRPr="009C08DE" w:rsidRDefault="009C08DE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5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</w:tr>
      <w:tr w:rsidR="009C08DE" w:rsidRPr="00620ACC" w:rsidTr="009C08DE">
        <w:tc>
          <w:tcPr>
            <w:tcW w:w="2896" w:type="dxa"/>
            <w:vAlign w:val="center"/>
          </w:tcPr>
          <w:p w:rsidR="00920EEC" w:rsidRDefault="00920EE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getSize</w:t>
            </w:r>
            <w:proofErr w:type="spellEnd"/>
          </w:p>
        </w:tc>
        <w:tc>
          <w:tcPr>
            <w:tcW w:w="1610" w:type="dxa"/>
            <w:vMerge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4" w:type="dxa"/>
            <w:vAlign w:val="center"/>
          </w:tcPr>
          <w:p w:rsidR="00920EEC" w:rsidRPr="00620ACC" w:rsidRDefault="00D64F34" w:rsidP="009C08DE">
            <w:pPr>
              <w:jc w:val="center"/>
            </w:pPr>
            <w:r>
              <w:t>возврат размера массива</w:t>
            </w:r>
          </w:p>
        </w:tc>
        <w:tc>
          <w:tcPr>
            <w:tcW w:w="1393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</w:tr>
      <w:tr w:rsidR="009C08DE" w:rsidRPr="00620ACC" w:rsidTr="009C08DE">
        <w:tc>
          <w:tcPr>
            <w:tcW w:w="2896" w:type="dxa"/>
            <w:vAlign w:val="center"/>
          </w:tcPr>
          <w:p w:rsidR="00920EEC" w:rsidRDefault="00920EE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::swap</w:t>
            </w:r>
          </w:p>
        </w:tc>
        <w:tc>
          <w:tcPr>
            <w:tcW w:w="1610" w:type="dxa"/>
            <w:vMerge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4" w:type="dxa"/>
            <w:vAlign w:val="center"/>
          </w:tcPr>
          <w:p w:rsidR="00920EEC" w:rsidRPr="00620ACC" w:rsidRDefault="00D64F34" w:rsidP="009C08DE">
            <w:pPr>
              <w:jc w:val="center"/>
            </w:pPr>
            <w:r>
              <w:t>перестановка элементов внутри массива</w:t>
            </w:r>
          </w:p>
        </w:tc>
        <w:tc>
          <w:tcPr>
            <w:tcW w:w="1393" w:type="dxa"/>
            <w:vAlign w:val="center"/>
          </w:tcPr>
          <w:p w:rsidR="00920EEC" w:rsidRPr="009C08DE" w:rsidRDefault="009C08DE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first, second</w:t>
            </w:r>
          </w:p>
        </w:tc>
        <w:tc>
          <w:tcPr>
            <w:tcW w:w="125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</w:tr>
      <w:tr w:rsidR="009C08DE" w:rsidRPr="00620ACC" w:rsidTr="009C08DE">
        <w:tc>
          <w:tcPr>
            <w:tcW w:w="2896" w:type="dxa"/>
            <w:vAlign w:val="center"/>
          </w:tcPr>
          <w:p w:rsidR="00920EEC" w:rsidRDefault="00920EE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WordMap</w:t>
            </w:r>
            <w:proofErr w:type="spellEnd"/>
            <w:r>
              <w:rPr>
                <w:lang w:val="en-US"/>
              </w:rPr>
              <w:t>::sort</w:t>
            </w:r>
          </w:p>
        </w:tc>
        <w:tc>
          <w:tcPr>
            <w:tcW w:w="1610" w:type="dxa"/>
            <w:vMerge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4" w:type="dxa"/>
            <w:vAlign w:val="center"/>
          </w:tcPr>
          <w:p w:rsidR="00920EEC" w:rsidRPr="00620ACC" w:rsidRDefault="00D64F34" w:rsidP="009C08DE">
            <w:pPr>
              <w:jc w:val="center"/>
            </w:pPr>
            <w:r>
              <w:t>сортировка массива</w:t>
            </w:r>
          </w:p>
        </w:tc>
        <w:tc>
          <w:tcPr>
            <w:tcW w:w="1393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620ACC" w:rsidRDefault="00920EEC" w:rsidP="009C08DE">
            <w:pPr>
              <w:jc w:val="center"/>
            </w:pPr>
          </w:p>
        </w:tc>
      </w:tr>
      <w:tr w:rsidR="009C08DE" w:rsidRPr="009C08DE" w:rsidTr="009C08DE">
        <w:tc>
          <w:tcPr>
            <w:tcW w:w="2896" w:type="dxa"/>
            <w:vAlign w:val="center"/>
          </w:tcPr>
          <w:p w:rsidR="00920EEC" w:rsidRDefault="00920EE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Solution::Solution()</w:t>
            </w:r>
          </w:p>
        </w:tc>
        <w:tc>
          <w:tcPr>
            <w:tcW w:w="1610" w:type="dxa"/>
            <w:vMerge w:val="restart"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Solution.h</w:t>
            </w:r>
            <w:proofErr w:type="spellEnd"/>
          </w:p>
        </w:tc>
        <w:tc>
          <w:tcPr>
            <w:tcW w:w="1604" w:type="dxa"/>
            <w:vAlign w:val="center"/>
          </w:tcPr>
          <w:p w:rsidR="00920EEC" w:rsidRPr="009C08DE" w:rsidRDefault="00D64F34" w:rsidP="009C08DE">
            <w:pPr>
              <w:jc w:val="center"/>
            </w:pPr>
            <w:r>
              <w:t>конструктор</w:t>
            </w:r>
            <w:r w:rsidR="009C08DE" w:rsidRPr="009C08DE">
              <w:t xml:space="preserve"> </w:t>
            </w:r>
            <w:r w:rsidR="009C08DE">
              <w:rPr>
                <w:lang w:val="en-US"/>
              </w:rPr>
              <w:t>Solution</w:t>
            </w:r>
            <w:r w:rsidR="009C08DE" w:rsidRPr="009C08DE">
              <w:t xml:space="preserve"> </w:t>
            </w:r>
            <w:r w:rsidR="009C08DE" w:rsidRPr="009C08DE">
              <w:lastRenderedPageBreak/>
              <w:t>(</w:t>
            </w:r>
            <w:r w:rsidR="009C08DE">
              <w:t xml:space="preserve">создать объект </w:t>
            </w:r>
            <w:r w:rsidR="009C08DE">
              <w:rPr>
                <w:lang w:val="en-US"/>
              </w:rPr>
              <w:t>Files</w:t>
            </w:r>
            <w:r w:rsidR="009C08DE">
              <w:t>)</w:t>
            </w:r>
          </w:p>
        </w:tc>
        <w:tc>
          <w:tcPr>
            <w:tcW w:w="1393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</w:tr>
      <w:tr w:rsidR="009C08DE" w:rsidRPr="009C08DE" w:rsidTr="009C08DE">
        <w:tc>
          <w:tcPr>
            <w:tcW w:w="2896" w:type="dxa"/>
            <w:vAlign w:val="center"/>
          </w:tcPr>
          <w:p w:rsidR="00920EEC" w:rsidRDefault="00920EE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Solution::~Solution()</w:t>
            </w:r>
          </w:p>
        </w:tc>
        <w:tc>
          <w:tcPr>
            <w:tcW w:w="1610" w:type="dxa"/>
            <w:vMerge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920EEC" w:rsidRPr="009C08DE" w:rsidRDefault="009C08DE" w:rsidP="009C08DE">
            <w:pPr>
              <w:jc w:val="center"/>
            </w:pPr>
            <w:r>
              <w:t xml:space="preserve">деструктор </w:t>
            </w:r>
            <w:r>
              <w:rPr>
                <w:lang w:val="en-US"/>
              </w:rPr>
              <w:t>Solution</w:t>
            </w:r>
            <w:r w:rsidRPr="009C08DE">
              <w:t xml:space="preserve"> (</w:t>
            </w:r>
            <w:r>
              <w:t xml:space="preserve">удалить объект </w:t>
            </w:r>
            <w:r>
              <w:rPr>
                <w:lang w:val="en-US"/>
              </w:rPr>
              <w:t>Files</w:t>
            </w:r>
            <w:r w:rsidRPr="009C08DE">
              <w:t>)</w:t>
            </w:r>
          </w:p>
        </w:tc>
        <w:tc>
          <w:tcPr>
            <w:tcW w:w="1393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</w:tr>
      <w:tr w:rsidR="009C08DE" w:rsidRPr="00920EEC" w:rsidTr="009C08DE">
        <w:tc>
          <w:tcPr>
            <w:tcW w:w="2896" w:type="dxa"/>
            <w:vAlign w:val="center"/>
          </w:tcPr>
          <w:p w:rsidR="00920EEC" w:rsidRDefault="00920EE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Solution::</w:t>
            </w:r>
            <w:proofErr w:type="spellStart"/>
            <w:r>
              <w:rPr>
                <w:lang w:val="en-US"/>
              </w:rPr>
              <w:t>checkFile</w:t>
            </w:r>
            <w:proofErr w:type="spellEnd"/>
          </w:p>
        </w:tc>
        <w:tc>
          <w:tcPr>
            <w:tcW w:w="1610" w:type="dxa"/>
            <w:vMerge w:val="restart"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Solution.cpp</w:t>
            </w:r>
          </w:p>
        </w:tc>
        <w:tc>
          <w:tcPr>
            <w:tcW w:w="1604" w:type="dxa"/>
            <w:vAlign w:val="center"/>
          </w:tcPr>
          <w:p w:rsidR="00920EEC" w:rsidRPr="009C08DE" w:rsidRDefault="009C08DE" w:rsidP="009C08DE">
            <w:pPr>
              <w:jc w:val="center"/>
            </w:pPr>
            <w:r>
              <w:t>проверка наличия входного файла</w:t>
            </w:r>
          </w:p>
        </w:tc>
        <w:tc>
          <w:tcPr>
            <w:tcW w:w="1393" w:type="dxa"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</w:p>
        </w:tc>
        <w:tc>
          <w:tcPr>
            <w:tcW w:w="1250" w:type="dxa"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0" w:type="dxa"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</w:p>
        </w:tc>
      </w:tr>
      <w:tr w:rsidR="009C08DE" w:rsidRPr="009C08DE" w:rsidTr="009C08DE">
        <w:tc>
          <w:tcPr>
            <w:tcW w:w="2896" w:type="dxa"/>
            <w:vAlign w:val="center"/>
          </w:tcPr>
          <w:p w:rsidR="00920EEC" w:rsidRDefault="00920EEC" w:rsidP="009C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Solution::</w:t>
            </w:r>
            <w:proofErr w:type="spellStart"/>
            <w:r>
              <w:rPr>
                <w:lang w:val="en-US"/>
              </w:rPr>
              <w:t>readSolveAndOut</w:t>
            </w:r>
            <w:proofErr w:type="spellEnd"/>
          </w:p>
        </w:tc>
        <w:tc>
          <w:tcPr>
            <w:tcW w:w="1610" w:type="dxa"/>
            <w:vMerge/>
            <w:vAlign w:val="center"/>
          </w:tcPr>
          <w:p w:rsidR="00920EEC" w:rsidRPr="00920EEC" w:rsidRDefault="00920EEC" w:rsidP="009C08DE">
            <w:pPr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920EEC" w:rsidRPr="009C08DE" w:rsidRDefault="009C08DE" w:rsidP="009C08DE">
            <w:pPr>
              <w:jc w:val="center"/>
            </w:pPr>
            <w:r>
              <w:t>решение задачи и вывод ответа</w:t>
            </w:r>
          </w:p>
        </w:tc>
        <w:tc>
          <w:tcPr>
            <w:tcW w:w="1393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  <w:tc>
          <w:tcPr>
            <w:tcW w:w="1250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  <w:tc>
          <w:tcPr>
            <w:tcW w:w="1600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0EEC" w:rsidRPr="009C08DE" w:rsidRDefault="00920EEC" w:rsidP="009C08DE">
            <w:pPr>
              <w:jc w:val="center"/>
            </w:pPr>
          </w:p>
        </w:tc>
      </w:tr>
    </w:tbl>
    <w:p w:rsidR="00413748" w:rsidRPr="009C08DE" w:rsidRDefault="00413748" w:rsidP="0077799A">
      <w:pPr>
        <w:spacing w:line="360" w:lineRule="auto"/>
        <w:jc w:val="both"/>
        <w:rPr>
          <w:b/>
        </w:rPr>
      </w:pPr>
    </w:p>
    <w:p w:rsidR="0077799A" w:rsidRPr="00620ACC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Организация</w:t>
      </w:r>
      <w:r w:rsidRPr="00920EEC">
        <w:rPr>
          <w:b/>
          <w:lang w:val="en-US"/>
        </w:rPr>
        <w:t xml:space="preserve"> </w:t>
      </w:r>
      <w:r>
        <w:rPr>
          <w:b/>
        </w:rPr>
        <w:t>ввода</w:t>
      </w:r>
      <w:r w:rsidRPr="00620ACC">
        <w:rPr>
          <w:b/>
        </w:rPr>
        <w:t>-</w:t>
      </w:r>
      <w:r>
        <w:rPr>
          <w:b/>
        </w:rPr>
        <w:t>вывода</w:t>
      </w:r>
      <w:r w:rsidRPr="00620ACC">
        <w:rPr>
          <w:b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8"/>
        <w:gridCol w:w="957"/>
        <w:gridCol w:w="1346"/>
        <w:gridCol w:w="5917"/>
      </w:tblGrid>
      <w:tr w:rsidR="0077799A" w:rsidRPr="00620ACC" w:rsidTr="00694920">
        <w:tc>
          <w:tcPr>
            <w:tcW w:w="1408" w:type="dxa"/>
            <w:vAlign w:val="center"/>
          </w:tcPr>
          <w:p w:rsidR="0077799A" w:rsidRPr="00620ACC" w:rsidRDefault="0077799A" w:rsidP="00A635E1">
            <w:pPr>
              <w:spacing w:line="360" w:lineRule="auto"/>
              <w:jc w:val="center"/>
            </w:pPr>
            <w:r>
              <w:t>Библиотека</w:t>
            </w:r>
          </w:p>
        </w:tc>
        <w:tc>
          <w:tcPr>
            <w:tcW w:w="957" w:type="dxa"/>
            <w:vAlign w:val="center"/>
          </w:tcPr>
          <w:p w:rsidR="0077799A" w:rsidRPr="00620ACC" w:rsidRDefault="0077799A" w:rsidP="00A635E1">
            <w:pPr>
              <w:spacing w:line="360" w:lineRule="auto"/>
              <w:jc w:val="center"/>
            </w:pPr>
            <w:r>
              <w:t>Имя</w:t>
            </w:r>
          </w:p>
        </w:tc>
        <w:tc>
          <w:tcPr>
            <w:tcW w:w="1346" w:type="dxa"/>
            <w:vAlign w:val="center"/>
          </w:tcPr>
          <w:p w:rsidR="0077799A" w:rsidRPr="00620ACC" w:rsidRDefault="0077799A" w:rsidP="00A635E1">
            <w:pPr>
              <w:spacing w:line="360" w:lineRule="auto"/>
              <w:jc w:val="center"/>
            </w:pPr>
            <w:r>
              <w:t>Команда</w:t>
            </w:r>
          </w:p>
        </w:tc>
        <w:tc>
          <w:tcPr>
            <w:tcW w:w="5917" w:type="dxa"/>
            <w:vAlign w:val="center"/>
          </w:tcPr>
          <w:p w:rsidR="0077799A" w:rsidRPr="00620ACC" w:rsidRDefault="0077799A" w:rsidP="00A635E1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D012A0" w:rsidTr="00694920">
        <w:tc>
          <w:tcPr>
            <w:tcW w:w="1408" w:type="dxa"/>
            <w:vMerge w:val="restart"/>
            <w:vAlign w:val="center"/>
          </w:tcPr>
          <w:p w:rsidR="00D012A0" w:rsidRPr="00620ACC" w:rsidRDefault="00D012A0" w:rsidP="00A635E1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iomanip</w:t>
            </w:r>
            <w:proofErr w:type="spellEnd"/>
          </w:p>
        </w:tc>
        <w:tc>
          <w:tcPr>
            <w:tcW w:w="957" w:type="dxa"/>
            <w:vMerge w:val="restart"/>
            <w:vAlign w:val="center"/>
          </w:tcPr>
          <w:p w:rsidR="00D012A0" w:rsidRPr="00620ACC" w:rsidRDefault="00D012A0" w:rsidP="00A635E1">
            <w:pPr>
              <w:spacing w:line="360" w:lineRule="auto"/>
              <w:jc w:val="center"/>
            </w:pPr>
          </w:p>
        </w:tc>
        <w:tc>
          <w:tcPr>
            <w:tcW w:w="1346" w:type="dxa"/>
            <w:vAlign w:val="center"/>
          </w:tcPr>
          <w:p w:rsidR="00D012A0" w:rsidRPr="00620ACC" w:rsidRDefault="00D012A0" w:rsidP="00A635E1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setw</w:t>
            </w:r>
            <w:proofErr w:type="spellEnd"/>
          </w:p>
        </w:tc>
        <w:tc>
          <w:tcPr>
            <w:tcW w:w="5917" w:type="dxa"/>
            <w:vAlign w:val="center"/>
          </w:tcPr>
          <w:p w:rsidR="00D012A0" w:rsidRDefault="00D012A0" w:rsidP="00A635E1">
            <w:pPr>
              <w:spacing w:line="360" w:lineRule="auto"/>
              <w:jc w:val="center"/>
            </w:pPr>
            <w:r>
              <w:t>задание фиксированной ширины</w:t>
            </w:r>
          </w:p>
        </w:tc>
      </w:tr>
      <w:tr w:rsidR="00D012A0" w:rsidTr="00694920">
        <w:tc>
          <w:tcPr>
            <w:tcW w:w="1408" w:type="dxa"/>
            <w:vMerge/>
            <w:vAlign w:val="center"/>
          </w:tcPr>
          <w:p w:rsidR="00D012A0" w:rsidRPr="00FA5CD0" w:rsidRDefault="00D012A0" w:rsidP="00A635E1">
            <w:pPr>
              <w:spacing w:line="360" w:lineRule="auto"/>
              <w:jc w:val="center"/>
            </w:pPr>
          </w:p>
        </w:tc>
        <w:tc>
          <w:tcPr>
            <w:tcW w:w="957" w:type="dxa"/>
            <w:vMerge/>
            <w:vAlign w:val="center"/>
          </w:tcPr>
          <w:p w:rsidR="00D012A0" w:rsidRDefault="00D012A0" w:rsidP="00A635E1">
            <w:pPr>
              <w:spacing w:line="360" w:lineRule="auto"/>
              <w:jc w:val="center"/>
            </w:pPr>
          </w:p>
        </w:tc>
        <w:tc>
          <w:tcPr>
            <w:tcW w:w="1346" w:type="dxa"/>
            <w:vAlign w:val="center"/>
          </w:tcPr>
          <w:p w:rsidR="00D012A0" w:rsidRPr="00FA5CD0" w:rsidRDefault="00D012A0" w:rsidP="00A635E1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setfill</w:t>
            </w:r>
            <w:proofErr w:type="spellEnd"/>
          </w:p>
        </w:tc>
        <w:tc>
          <w:tcPr>
            <w:tcW w:w="5917" w:type="dxa"/>
            <w:vAlign w:val="center"/>
          </w:tcPr>
          <w:p w:rsidR="00D012A0" w:rsidRDefault="00D012A0" w:rsidP="00A635E1">
            <w:pPr>
              <w:spacing w:line="360" w:lineRule="auto"/>
              <w:jc w:val="center"/>
            </w:pPr>
            <w:r>
              <w:t>задание заполнителя ширины</w:t>
            </w:r>
          </w:p>
        </w:tc>
      </w:tr>
      <w:tr w:rsidR="00D012A0" w:rsidTr="00694920">
        <w:tc>
          <w:tcPr>
            <w:tcW w:w="1408" w:type="dxa"/>
            <w:vMerge/>
            <w:vAlign w:val="center"/>
          </w:tcPr>
          <w:p w:rsidR="00D012A0" w:rsidRDefault="00D012A0" w:rsidP="00A635E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57" w:type="dxa"/>
            <w:vMerge/>
            <w:vAlign w:val="center"/>
          </w:tcPr>
          <w:p w:rsidR="00D012A0" w:rsidRDefault="00D012A0" w:rsidP="00A635E1">
            <w:pPr>
              <w:spacing w:line="360" w:lineRule="auto"/>
              <w:jc w:val="center"/>
            </w:pPr>
          </w:p>
        </w:tc>
        <w:tc>
          <w:tcPr>
            <w:tcW w:w="1346" w:type="dxa"/>
            <w:vAlign w:val="center"/>
          </w:tcPr>
          <w:p w:rsidR="00D012A0" w:rsidRDefault="00D012A0" w:rsidP="00A635E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5917" w:type="dxa"/>
            <w:vAlign w:val="center"/>
          </w:tcPr>
          <w:p w:rsidR="00D012A0" w:rsidRDefault="00D012A0" w:rsidP="00A635E1">
            <w:pPr>
              <w:spacing w:line="360" w:lineRule="auto"/>
              <w:jc w:val="center"/>
            </w:pPr>
            <w:r>
              <w:t>выравнивание по левому краю</w:t>
            </w:r>
          </w:p>
        </w:tc>
      </w:tr>
      <w:tr w:rsidR="00D012A0" w:rsidTr="00694920">
        <w:tc>
          <w:tcPr>
            <w:tcW w:w="1408" w:type="dxa"/>
            <w:vMerge/>
            <w:vAlign w:val="center"/>
          </w:tcPr>
          <w:p w:rsidR="00D012A0" w:rsidRDefault="00D012A0" w:rsidP="00A635E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57" w:type="dxa"/>
            <w:vMerge/>
            <w:vAlign w:val="center"/>
          </w:tcPr>
          <w:p w:rsidR="00D012A0" w:rsidRDefault="00D012A0" w:rsidP="00A635E1">
            <w:pPr>
              <w:spacing w:line="360" w:lineRule="auto"/>
              <w:jc w:val="center"/>
            </w:pPr>
          </w:p>
        </w:tc>
        <w:tc>
          <w:tcPr>
            <w:tcW w:w="1346" w:type="dxa"/>
            <w:vAlign w:val="center"/>
          </w:tcPr>
          <w:p w:rsidR="00D012A0" w:rsidRDefault="00D012A0" w:rsidP="00A635E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5917" w:type="dxa"/>
            <w:vAlign w:val="center"/>
          </w:tcPr>
          <w:p w:rsidR="00D012A0" w:rsidRDefault="00D012A0" w:rsidP="00A635E1">
            <w:pPr>
              <w:spacing w:line="360" w:lineRule="auto"/>
              <w:jc w:val="center"/>
            </w:pPr>
            <w:r>
              <w:t>выравнивание по правому краю</w:t>
            </w:r>
          </w:p>
        </w:tc>
      </w:tr>
      <w:tr w:rsidR="00694920" w:rsidTr="00694920">
        <w:tc>
          <w:tcPr>
            <w:tcW w:w="1408" w:type="dxa"/>
            <w:vMerge w:val="restart"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957" w:type="dxa"/>
            <w:vMerge w:val="restart"/>
            <w:vAlign w:val="center"/>
          </w:tcPr>
          <w:p w:rsidR="00694920" w:rsidRP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inFile</w:t>
            </w:r>
            <w:proofErr w:type="spellEnd"/>
          </w:p>
        </w:tc>
        <w:tc>
          <w:tcPr>
            <w:tcW w:w="1346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5917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  <w:r>
              <w:t>считывание с файла</w:t>
            </w:r>
          </w:p>
        </w:tc>
      </w:tr>
      <w:tr w:rsidR="00694920" w:rsidTr="00694920">
        <w:tc>
          <w:tcPr>
            <w:tcW w:w="1408" w:type="dxa"/>
            <w:vMerge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57" w:type="dxa"/>
            <w:vMerge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</w:p>
        </w:tc>
        <w:tc>
          <w:tcPr>
            <w:tcW w:w="1346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seekg</w:t>
            </w:r>
            <w:proofErr w:type="spellEnd"/>
          </w:p>
        </w:tc>
        <w:tc>
          <w:tcPr>
            <w:tcW w:w="5917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  <w:r>
              <w:t>установка указателя на заданную позицию</w:t>
            </w:r>
          </w:p>
        </w:tc>
      </w:tr>
      <w:tr w:rsidR="00694920" w:rsidTr="00694920">
        <w:tc>
          <w:tcPr>
            <w:tcW w:w="1408" w:type="dxa"/>
            <w:vMerge/>
            <w:vAlign w:val="center"/>
          </w:tcPr>
          <w:p w:rsidR="00694920" w:rsidRPr="00694920" w:rsidRDefault="00694920" w:rsidP="00A635E1">
            <w:pPr>
              <w:spacing w:line="360" w:lineRule="auto"/>
              <w:jc w:val="center"/>
            </w:pPr>
          </w:p>
        </w:tc>
        <w:tc>
          <w:tcPr>
            <w:tcW w:w="957" w:type="dxa"/>
            <w:vMerge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</w:p>
        </w:tc>
        <w:tc>
          <w:tcPr>
            <w:tcW w:w="1346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tellg</w:t>
            </w:r>
            <w:proofErr w:type="spellEnd"/>
          </w:p>
        </w:tc>
        <w:tc>
          <w:tcPr>
            <w:tcW w:w="5917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  <w:r>
              <w:t>возврат текущей позиции указателя</w:t>
            </w:r>
          </w:p>
        </w:tc>
      </w:tr>
      <w:tr w:rsidR="00694920" w:rsidTr="00694920">
        <w:tc>
          <w:tcPr>
            <w:tcW w:w="1408" w:type="dxa"/>
            <w:vMerge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57" w:type="dxa"/>
            <w:vMerge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</w:p>
        </w:tc>
        <w:tc>
          <w:tcPr>
            <w:tcW w:w="1346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eof</w:t>
            </w:r>
            <w:proofErr w:type="spellEnd"/>
          </w:p>
        </w:tc>
        <w:tc>
          <w:tcPr>
            <w:tcW w:w="5917" w:type="dxa"/>
            <w:vAlign w:val="center"/>
          </w:tcPr>
          <w:p w:rsidR="00694920" w:rsidRPr="00694920" w:rsidRDefault="00694920" w:rsidP="00A635E1">
            <w:pPr>
              <w:spacing w:line="360" w:lineRule="auto"/>
              <w:jc w:val="center"/>
            </w:pPr>
            <w:r>
              <w:t xml:space="preserve">проверка на </w:t>
            </w:r>
            <w:r>
              <w:rPr>
                <w:lang w:val="en-US"/>
              </w:rPr>
              <w:t>EOF</w:t>
            </w:r>
          </w:p>
        </w:tc>
      </w:tr>
      <w:tr w:rsidR="00694920" w:rsidTr="00694920">
        <w:tc>
          <w:tcPr>
            <w:tcW w:w="1408" w:type="dxa"/>
            <w:vMerge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57" w:type="dxa"/>
            <w:vMerge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</w:p>
        </w:tc>
        <w:tc>
          <w:tcPr>
            <w:tcW w:w="1346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5917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  <w:r>
              <w:t>очистка флагов</w:t>
            </w:r>
          </w:p>
        </w:tc>
      </w:tr>
      <w:tr w:rsidR="00694920" w:rsidTr="00694920">
        <w:tc>
          <w:tcPr>
            <w:tcW w:w="1408" w:type="dxa"/>
            <w:vMerge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57" w:type="dxa"/>
            <w:vMerge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</w:p>
        </w:tc>
        <w:tc>
          <w:tcPr>
            <w:tcW w:w="1346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unsetf</w:t>
            </w:r>
            <w:proofErr w:type="spellEnd"/>
          </w:p>
        </w:tc>
        <w:tc>
          <w:tcPr>
            <w:tcW w:w="5917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  <w:r>
              <w:t>снятие флага</w:t>
            </w:r>
          </w:p>
        </w:tc>
      </w:tr>
      <w:tr w:rsidR="00694920" w:rsidTr="00694920">
        <w:tc>
          <w:tcPr>
            <w:tcW w:w="1408" w:type="dxa"/>
            <w:vMerge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694920" w:rsidRP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outFile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logFile</w:t>
            </w:r>
            <w:proofErr w:type="spellEnd"/>
          </w:p>
        </w:tc>
        <w:tc>
          <w:tcPr>
            <w:tcW w:w="1346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5917" w:type="dxa"/>
            <w:vAlign w:val="center"/>
          </w:tcPr>
          <w:p w:rsidR="00694920" w:rsidRDefault="00694920" w:rsidP="00A635E1">
            <w:pPr>
              <w:spacing w:line="360" w:lineRule="auto"/>
              <w:jc w:val="center"/>
            </w:pPr>
            <w:r>
              <w:t>запись в файл</w:t>
            </w:r>
          </w:p>
        </w:tc>
      </w:tr>
    </w:tbl>
    <w:p w:rsidR="0077799A" w:rsidRDefault="0077799A" w:rsidP="0077799A">
      <w:pPr>
        <w:spacing w:line="360" w:lineRule="auto"/>
        <w:jc w:val="both"/>
        <w:rPr>
          <w:b/>
        </w:rPr>
      </w:pPr>
    </w:p>
    <w:p w:rsidR="002D6889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Представление алгоритма решения задачи.</w:t>
      </w:r>
    </w:p>
    <w:p w:rsidR="00C553F7" w:rsidRDefault="00C553F7" w:rsidP="0077799A">
      <w:pPr>
        <w:spacing w:line="360" w:lineRule="auto"/>
        <w:jc w:val="both"/>
      </w:pPr>
      <w:r>
        <w:t>1. Проверить, есть ли входной файл</w:t>
      </w:r>
    </w:p>
    <w:p w:rsidR="00C553F7" w:rsidRDefault="00C553F7" w:rsidP="0077799A">
      <w:pPr>
        <w:spacing w:line="360" w:lineRule="auto"/>
        <w:jc w:val="both"/>
      </w:pPr>
      <w:r>
        <w:t>2. Прогнать файл линейно, подсчитать строки и символы</w:t>
      </w:r>
    </w:p>
    <w:p w:rsidR="00C553F7" w:rsidRDefault="00C553F7" w:rsidP="0077799A">
      <w:pPr>
        <w:spacing w:line="360" w:lineRule="auto"/>
        <w:jc w:val="both"/>
      </w:pPr>
      <w:r>
        <w:t>3. Если есть хотя бы один символ, продолжить обработку</w:t>
      </w:r>
    </w:p>
    <w:p w:rsidR="00C553F7" w:rsidRDefault="00C553F7" w:rsidP="0077799A">
      <w:pPr>
        <w:spacing w:line="360" w:lineRule="auto"/>
        <w:jc w:val="both"/>
      </w:pPr>
      <w:r>
        <w:t xml:space="preserve">4. Запустить запись </w:t>
      </w:r>
      <w:r w:rsidR="00A50618">
        <w:t>текста в массив строк по алгоритму из рис. 2</w:t>
      </w:r>
    </w:p>
    <w:p w:rsidR="00A50618" w:rsidRDefault="00A50618" w:rsidP="0077799A">
      <w:pPr>
        <w:spacing w:line="360" w:lineRule="auto"/>
        <w:jc w:val="both"/>
      </w:pPr>
      <w:r>
        <w:t>5. Если есть хотя бы одно слово, продолжить обработку</w:t>
      </w:r>
    </w:p>
    <w:p w:rsidR="00A50618" w:rsidRDefault="00A50618" w:rsidP="0077799A">
      <w:pPr>
        <w:spacing w:line="360" w:lineRule="auto"/>
        <w:jc w:val="both"/>
      </w:pPr>
      <w:r>
        <w:t>6. Запустить запись слов в массив слов по алгоритму из рис. 4</w:t>
      </w:r>
    </w:p>
    <w:p w:rsidR="00A50618" w:rsidRDefault="00A50618" w:rsidP="0077799A">
      <w:pPr>
        <w:spacing w:line="360" w:lineRule="auto"/>
        <w:jc w:val="both"/>
      </w:pPr>
      <w:r>
        <w:t xml:space="preserve">7. Запустить запись </w:t>
      </w:r>
      <w:r w:rsidR="00030F13">
        <w:t>сло</w:t>
      </w:r>
      <w:r>
        <w:t>в в таблицу по алгоритму из рис. 6</w:t>
      </w:r>
    </w:p>
    <w:p w:rsidR="00A50618" w:rsidRDefault="00A50618" w:rsidP="0077799A">
      <w:pPr>
        <w:spacing w:line="360" w:lineRule="auto"/>
        <w:jc w:val="both"/>
      </w:pPr>
      <w:r>
        <w:t xml:space="preserve">8. </w:t>
      </w:r>
      <w:r w:rsidR="00030F13">
        <w:t>Отсортировать таблицу по алгоритму из рис. 8</w:t>
      </w:r>
    </w:p>
    <w:p w:rsidR="00030F13" w:rsidRPr="00D15575" w:rsidRDefault="00030F13" w:rsidP="0077799A">
      <w:pPr>
        <w:spacing w:line="360" w:lineRule="auto"/>
        <w:jc w:val="both"/>
      </w:pPr>
      <w:r>
        <w:t>9. Вывести таблицу по шаблонам</w:t>
      </w:r>
    </w:p>
    <w:p w:rsidR="00F1052A" w:rsidRDefault="0077799A" w:rsidP="0077799A">
      <w:pPr>
        <w:pStyle w:val="af2"/>
        <w:spacing w:line="360" w:lineRule="auto"/>
        <w:ind w:left="0"/>
        <w:rPr>
          <w:b/>
        </w:rPr>
      </w:pPr>
      <w:r w:rsidRPr="007345B8">
        <w:rPr>
          <w:b/>
        </w:rPr>
        <w:lastRenderedPageBreak/>
        <w:t>Блок-схема.</w:t>
      </w:r>
    </w:p>
    <w:p w:rsidR="00D64F34" w:rsidRDefault="00D64F34" w:rsidP="0077799A">
      <w:pPr>
        <w:pStyle w:val="af2"/>
        <w:spacing w:line="360" w:lineRule="auto"/>
        <w:ind w:left="0"/>
      </w:pPr>
      <w:r>
        <w:t>Описанию подлежит только самые важные части программы.</w:t>
      </w:r>
    </w:p>
    <w:p w:rsidR="00D64F34" w:rsidRDefault="00D9653B" w:rsidP="0077799A">
      <w:pPr>
        <w:pStyle w:val="af2"/>
        <w:spacing w:line="360" w:lineRule="auto"/>
        <w:ind w:left="0"/>
        <w:rPr>
          <w:lang w:val="en-US"/>
        </w:rPr>
      </w:pPr>
      <w:r>
        <w:rPr>
          <w:lang w:val="en-US"/>
        </w:rPr>
        <w:t xml:space="preserve">main </w:t>
      </w:r>
      <w:r>
        <w:t xml:space="preserve">и </w:t>
      </w:r>
      <w:proofErr w:type="gramStart"/>
      <w:r w:rsidR="00D64F34">
        <w:rPr>
          <w:lang w:val="en-US"/>
        </w:rPr>
        <w:t>Solution::</w:t>
      </w:r>
      <w:proofErr w:type="spellStart"/>
      <w:proofErr w:type="gramEnd"/>
      <w:r w:rsidR="00D64F34">
        <w:rPr>
          <w:lang w:val="en-US"/>
        </w:rPr>
        <w:t>checkFile</w:t>
      </w:r>
      <w:proofErr w:type="spellEnd"/>
      <w:r w:rsidR="00D64F34">
        <w:rPr>
          <w:lang w:val="en-US"/>
        </w:rPr>
        <w:t>:</w:t>
      </w:r>
    </w:p>
    <w:p w:rsidR="00D64F34" w:rsidRDefault="00D9653B" w:rsidP="00D9653B">
      <w:pPr>
        <w:pStyle w:val="af2"/>
        <w:spacing w:line="360" w:lineRule="auto"/>
        <w:ind w:left="0"/>
        <w:rPr>
          <w:lang w:val="en-US"/>
        </w:rPr>
      </w:pPr>
      <w:r w:rsidRPr="00D9653B">
        <w:rPr>
          <w:noProof/>
        </w:rPr>
        <w:drawing>
          <wp:inline distT="0" distB="0" distL="0" distR="0">
            <wp:extent cx="1716405" cy="2954020"/>
            <wp:effectExtent l="0" t="0" r="0" b="0"/>
            <wp:docPr id="21" name="Рисунок 21" descr="C:\Users\DOM\Downloads\diagram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\Downloads\diagram (17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53B">
        <w:rPr>
          <w:noProof/>
        </w:rPr>
        <w:drawing>
          <wp:inline distT="0" distB="0" distL="0" distR="0">
            <wp:extent cx="2630658" cy="3044278"/>
            <wp:effectExtent l="0" t="0" r="0" b="3810"/>
            <wp:docPr id="22" name="Рисунок 22" descr="C:\Users\DOM\Downloads\diagram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\Downloads\diagram (16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30" cy="30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3B" w:rsidRDefault="00D9653B" w:rsidP="00D9653B">
      <w:pPr>
        <w:pStyle w:val="af2"/>
        <w:spacing w:line="360" w:lineRule="auto"/>
        <w:ind w:left="0"/>
        <w:rPr>
          <w:lang w:val="en-US"/>
        </w:rPr>
      </w:pPr>
      <w:proofErr w:type="gramStart"/>
      <w:r>
        <w:rPr>
          <w:lang w:val="en-US"/>
        </w:rPr>
        <w:t>Solution::</w:t>
      </w:r>
      <w:proofErr w:type="spellStart"/>
      <w:proofErr w:type="gramEnd"/>
      <w:r>
        <w:rPr>
          <w:lang w:val="en-US"/>
        </w:rPr>
        <w:t>readSolveAndOut</w:t>
      </w:r>
      <w:proofErr w:type="spellEnd"/>
      <w:r>
        <w:rPr>
          <w:lang w:val="en-US"/>
        </w:rPr>
        <w:t>:</w:t>
      </w:r>
    </w:p>
    <w:p w:rsidR="00D9653B" w:rsidRPr="00D9653B" w:rsidRDefault="00D15575" w:rsidP="00D9653B">
      <w:pPr>
        <w:pStyle w:val="af2"/>
        <w:spacing w:line="360" w:lineRule="auto"/>
        <w:ind w:left="0"/>
        <w:rPr>
          <w:lang w:val="en-US"/>
        </w:rPr>
      </w:pPr>
      <w:bookmarkStart w:id="0" w:name="_GoBack"/>
      <w:r w:rsidRPr="00D15575">
        <w:rPr>
          <w:noProof/>
        </w:rPr>
        <w:lastRenderedPageBreak/>
        <w:drawing>
          <wp:inline distT="0" distB="0" distL="0" distR="0">
            <wp:extent cx="3921463" cy="6731391"/>
            <wp:effectExtent l="0" t="0" r="3175" b="0"/>
            <wp:docPr id="23" name="Рисунок 23" descr="C:\Users\DOM\Downloads\diagram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\Downloads\diagram (18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05" cy="674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Текст программы.</w:t>
      </w:r>
    </w:p>
    <w:p w:rsidR="00E53730" w:rsidRPr="00A6214B" w:rsidRDefault="00E53730" w:rsidP="0077799A">
      <w:pPr>
        <w:spacing w:line="360" w:lineRule="auto"/>
        <w:jc w:val="both"/>
      </w:pPr>
      <w:r>
        <w:rPr>
          <w:lang w:val="en-US"/>
        </w:rPr>
        <w:t>main</w:t>
      </w:r>
      <w:r w:rsidRPr="00A6214B">
        <w:t xml:space="preserve"> (</w:t>
      </w:r>
      <w:r>
        <w:rPr>
          <w:lang w:val="en-US"/>
        </w:rPr>
        <w:t>main</w:t>
      </w:r>
      <w:r w:rsidRPr="00A6214B">
        <w:t>.</w:t>
      </w:r>
      <w:proofErr w:type="spellStart"/>
      <w:r>
        <w:rPr>
          <w:lang w:val="en-US"/>
        </w:rPr>
        <w:t>cpp</w:t>
      </w:r>
      <w:proofErr w:type="spellEnd"/>
      <w:r w:rsidRPr="00A6214B">
        <w:t>):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8000"/>
          <w:sz w:val="12"/>
          <w:szCs w:val="12"/>
        </w:rPr>
        <w:tab/>
        <w:t>Программа по исследованию текста на уникальные слова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8000"/>
          <w:sz w:val="12"/>
          <w:szCs w:val="12"/>
        </w:rPr>
        <w:tab/>
        <w:t>Автор: Савин Павел Алексеевич, группа 2309. Версия 2.1.2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8000"/>
          <w:sz w:val="12"/>
          <w:szCs w:val="12"/>
        </w:rPr>
        <w:tab/>
        <w:t>Даты: Начало: 06.03.2023 Окончание: 20.03.2023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8000"/>
          <w:sz w:val="12"/>
          <w:szCs w:val="12"/>
        </w:rPr>
        <w:t>*/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</w:rPr>
        <w:t>#</w:t>
      </w:r>
      <w:proofErr w:type="spellStart"/>
      <w:r w:rsidRPr="00855F3E">
        <w:rPr>
          <w:rFonts w:ascii="Cascadia Mono" w:eastAsia="Calibri" w:hAnsi="Cascadia Mono" w:cs="Cascadia Mono"/>
          <w:color w:val="808080"/>
          <w:sz w:val="12"/>
          <w:szCs w:val="12"/>
        </w:rPr>
        <w:t>include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Solution.h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main(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Solution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solver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Solution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solver-&gt;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checkFile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solver;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855F3E" w:rsidRPr="00C92957" w:rsidRDefault="00855F3E" w:rsidP="00855F3E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53730" w:rsidRDefault="00E53730" w:rsidP="00855F3E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Files.h</w:t>
      </w:r>
      <w:proofErr w:type="spellEnd"/>
      <w:r>
        <w:rPr>
          <w:lang w:val="en-US"/>
        </w:rPr>
        <w:t xml:space="preserve"> (Files):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fstream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&gt;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Files(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"in.txt"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out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"out.txt"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"log.txt"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inFile.open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outFile.open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out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logFile.open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Files(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inFile.close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outFile.close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9295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logFile.close</w:t>
      </w:r>
      <w:proofErr w:type="spellEnd"/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C92957" w:rsidRDefault="00855F3E" w:rsidP="00855F3E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E53730" w:rsidRDefault="00E53730" w:rsidP="00855F3E">
      <w:pPr>
        <w:spacing w:line="360" w:lineRule="auto"/>
        <w:jc w:val="both"/>
        <w:rPr>
          <w:rFonts w:eastAsia="Calibri"/>
          <w:color w:val="000000"/>
          <w:lang w:val="en-US"/>
        </w:rPr>
      </w:pPr>
      <w:proofErr w:type="spellStart"/>
      <w:r>
        <w:rPr>
          <w:rFonts w:eastAsia="Calibri"/>
          <w:color w:val="000000"/>
          <w:lang w:val="en-US"/>
        </w:rPr>
        <w:t>Word.h</w:t>
      </w:r>
      <w:proofErr w:type="spellEnd"/>
      <w:r>
        <w:rPr>
          <w:rFonts w:eastAsia="Calibri"/>
          <w:color w:val="000000"/>
          <w:lang w:val="en-US"/>
        </w:rPr>
        <w:t xml:space="preserve"> (Word):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class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private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public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explicit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Word(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text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1)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=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text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text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isEqual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other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C92957" w:rsidRDefault="00855F3E" w:rsidP="00855F3E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E53730" w:rsidRDefault="00E53730" w:rsidP="00855F3E">
      <w:pPr>
        <w:spacing w:line="360" w:lineRule="auto"/>
        <w:jc w:val="both"/>
        <w:rPr>
          <w:rFonts w:eastAsia="Calibri"/>
          <w:color w:val="000000"/>
          <w:lang w:val="en-US"/>
        </w:rPr>
      </w:pPr>
      <w:r>
        <w:rPr>
          <w:rFonts w:eastAsia="Calibri"/>
          <w:color w:val="000000"/>
          <w:lang w:val="en-US"/>
        </w:rPr>
        <w:t>Word</w:t>
      </w:r>
      <w:r w:rsidRPr="00E53730">
        <w:rPr>
          <w:rFonts w:eastAsia="Calibri"/>
          <w:color w:val="000000"/>
          <w:lang w:val="en-US"/>
        </w:rPr>
        <w:t>.</w:t>
      </w:r>
      <w:r>
        <w:rPr>
          <w:rFonts w:eastAsia="Calibri"/>
          <w:color w:val="000000"/>
          <w:lang w:val="en-US"/>
        </w:rPr>
        <w:t>cpp</w:t>
      </w:r>
      <w:r w:rsidRPr="00E53730">
        <w:rPr>
          <w:rFonts w:eastAsia="Calibri"/>
          <w:color w:val="000000"/>
          <w:lang w:val="en-US"/>
        </w:rPr>
        <w:t xml:space="preserve"> (</w:t>
      </w:r>
      <w:r>
        <w:rPr>
          <w:rFonts w:eastAsia="Calibri"/>
          <w:color w:val="000000"/>
          <w:lang w:val="en-US"/>
        </w:rPr>
        <w:t>Word</w:t>
      </w:r>
      <w:r w:rsidRPr="00E53730">
        <w:rPr>
          <w:rFonts w:eastAsia="Calibri"/>
          <w:color w:val="000000"/>
          <w:lang w:val="en-US"/>
        </w:rPr>
        <w:t>)</w:t>
      </w:r>
      <w:r>
        <w:rPr>
          <w:rFonts w:eastAsia="Calibri"/>
          <w:color w:val="000000"/>
          <w:lang w:val="en-US"/>
        </w:rPr>
        <w:t>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Word.h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55F3E">
        <w:rPr>
          <w:rFonts w:ascii="Cascadia Mono" w:eastAsia="Calibri" w:hAnsi="Cascadia Mono" w:cs="Cascadia Mono"/>
          <w:color w:val="808080"/>
          <w:sz w:val="12"/>
          <w:szCs w:val="12"/>
        </w:rPr>
        <w:t>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text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=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text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0 &amp;&amp;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isEqual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other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other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!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other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9295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9295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9295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9295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C92957" w:rsidRDefault="00855F3E" w:rsidP="00855F3E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Default="00855F3E" w:rsidP="00855F3E">
      <w:pPr>
        <w:spacing w:line="360" w:lineRule="auto"/>
        <w:jc w:val="both"/>
        <w:rPr>
          <w:rFonts w:eastAsia="Calibri"/>
          <w:color w:val="000000"/>
          <w:lang w:val="en-US"/>
        </w:rPr>
      </w:pPr>
      <w:proofErr w:type="spellStart"/>
      <w:r>
        <w:rPr>
          <w:rFonts w:eastAsia="Calibri"/>
          <w:color w:val="000000"/>
          <w:lang w:val="en-US"/>
        </w:rPr>
        <w:t>Text.h</w:t>
      </w:r>
      <w:proofErr w:type="spellEnd"/>
      <w:r>
        <w:rPr>
          <w:rFonts w:eastAsia="Calibri"/>
          <w:color w:val="000000"/>
          <w:lang w:val="en-US"/>
        </w:rPr>
        <w:t xml:space="preserve"> (Text):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Word.h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Text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*lines;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size;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explicit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Text(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1)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-&gt;lines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[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-&gt;lines[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-&gt;size =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-&gt;size;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-&gt;lines[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-&gt;lines;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spacing w:line="360" w:lineRule="auto"/>
        <w:jc w:val="both"/>
        <w:rPr>
          <w:rFonts w:eastAsia="Calibri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855F3E" w:rsidRDefault="00855F3E" w:rsidP="00855F3E">
      <w:pPr>
        <w:spacing w:line="360" w:lineRule="auto"/>
        <w:jc w:val="both"/>
        <w:rPr>
          <w:rFonts w:eastAsia="Calibri"/>
          <w:color w:val="000000"/>
          <w:lang w:val="en-US"/>
        </w:rPr>
      </w:pPr>
      <w:proofErr w:type="spellStart"/>
      <w:r>
        <w:rPr>
          <w:rFonts w:eastAsia="Calibri"/>
          <w:color w:val="000000"/>
          <w:lang w:val="en-US"/>
        </w:rPr>
        <w:t>WordArray.h</w:t>
      </w:r>
      <w:proofErr w:type="spellEnd"/>
      <w:r>
        <w:rPr>
          <w:rFonts w:eastAsia="Calibri"/>
          <w:color w:val="000000"/>
          <w:lang w:val="en-US"/>
        </w:rPr>
        <w:t xml:space="preserve"> (</w:t>
      </w:r>
      <w:proofErr w:type="spellStart"/>
      <w:r>
        <w:rPr>
          <w:rFonts w:eastAsia="Calibri"/>
          <w:color w:val="000000"/>
          <w:lang w:val="en-US"/>
        </w:rPr>
        <w:t>WordArray</w:t>
      </w:r>
      <w:proofErr w:type="spellEnd"/>
      <w:r>
        <w:rPr>
          <w:rFonts w:eastAsia="Calibri"/>
          <w:color w:val="000000"/>
          <w:lang w:val="en-US"/>
        </w:rPr>
        <w:t>):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Word.h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WordArray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*words;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size;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WordArray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1)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-&gt;words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[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-&gt;words[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-&gt;size =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WordArray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-&gt;size;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-&gt;words[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C9295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</w:t>
      </w:r>
      <w:r w:rsidRPr="00C9295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-&gt;words;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spacing w:line="360" w:lineRule="auto"/>
        <w:jc w:val="both"/>
        <w:rPr>
          <w:rFonts w:eastAsia="Calibri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E53730" w:rsidRDefault="00E53730" w:rsidP="00855F3E">
      <w:pPr>
        <w:spacing w:line="360" w:lineRule="auto"/>
        <w:jc w:val="both"/>
        <w:rPr>
          <w:rFonts w:eastAsia="Calibri"/>
          <w:color w:val="000000"/>
          <w:lang w:val="en-US"/>
        </w:rPr>
      </w:pPr>
      <w:proofErr w:type="spellStart"/>
      <w:r>
        <w:rPr>
          <w:rFonts w:eastAsia="Calibri"/>
          <w:color w:val="000000"/>
          <w:lang w:val="en-US"/>
        </w:rPr>
        <w:t>Item.h</w:t>
      </w:r>
      <w:proofErr w:type="spellEnd"/>
      <w:r>
        <w:rPr>
          <w:rFonts w:eastAsia="Calibri"/>
          <w:color w:val="000000"/>
          <w:lang w:val="en-US"/>
        </w:rPr>
        <w:t xml:space="preserve"> (Item):</w:t>
      </w: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53730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53730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53730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53730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E53730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Word.h</w:t>
      </w:r>
      <w:proofErr w:type="spellEnd"/>
      <w:r w:rsidRPr="00E53730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E53730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proofErr w:type="spellEnd"/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53730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53730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key;</w:t>
      </w: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E53730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count;</w:t>
      </w: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Item(</w:t>
      </w:r>
      <w:proofErr w:type="gramEnd"/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53730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-&gt;key = </w:t>
      </w:r>
      <w:r w:rsidRPr="00E53730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53730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53730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-&gt;count = 1;</w:t>
      </w: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Item(</w:t>
      </w:r>
      <w:proofErr w:type="gramEnd"/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53730" w:rsidRPr="00E53730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53730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53730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-&gt;key;</w:t>
      </w:r>
    </w:p>
    <w:p w:rsidR="00E53730" w:rsidRPr="00A635E1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53730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635E1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53730" w:rsidRPr="00A635E1" w:rsidRDefault="00E53730" w:rsidP="00E5373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53730" w:rsidRPr="00A635E1" w:rsidRDefault="00E53730" w:rsidP="00E53730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635E1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E53730" w:rsidRDefault="00E53730" w:rsidP="00E53730">
      <w:pPr>
        <w:spacing w:line="360" w:lineRule="auto"/>
        <w:jc w:val="both"/>
        <w:rPr>
          <w:rFonts w:eastAsia="Calibri"/>
          <w:color w:val="000000"/>
          <w:lang w:val="en-US"/>
        </w:rPr>
      </w:pPr>
      <w:proofErr w:type="spellStart"/>
      <w:r>
        <w:rPr>
          <w:rFonts w:eastAsia="Calibri"/>
          <w:color w:val="000000"/>
          <w:lang w:val="en-US"/>
        </w:rPr>
        <w:t>WordMap.h</w:t>
      </w:r>
      <w:proofErr w:type="spellEnd"/>
      <w:r>
        <w:rPr>
          <w:rFonts w:eastAsia="Calibri"/>
          <w:color w:val="000000"/>
          <w:lang w:val="en-US"/>
        </w:rPr>
        <w:t xml:space="preserve"> (</w:t>
      </w:r>
      <w:proofErr w:type="spellStart"/>
      <w:r>
        <w:rPr>
          <w:rFonts w:eastAsia="Calibri"/>
          <w:color w:val="000000"/>
          <w:lang w:val="en-US"/>
        </w:rPr>
        <w:t>WordMap</w:t>
      </w:r>
      <w:proofErr w:type="spellEnd"/>
      <w:r>
        <w:rPr>
          <w:rFonts w:eastAsia="Calibri"/>
          <w:color w:val="000000"/>
          <w:lang w:val="en-US"/>
        </w:rPr>
        <w:t>):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Item.h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class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WordMap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private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*list;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public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explicit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WordMap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1)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-&gt;list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[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9295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C92957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WordMap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key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addCount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swap(</w:t>
      </w:r>
      <w:proofErr w:type="gramEnd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first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second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sort(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spacing w:line="360" w:lineRule="auto"/>
        <w:jc w:val="both"/>
        <w:rPr>
          <w:rFonts w:eastAsia="Calibri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E53730" w:rsidRDefault="00E53730" w:rsidP="00E53730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WordMap.cpp (</w:t>
      </w:r>
      <w:proofErr w:type="spellStart"/>
      <w:r>
        <w:rPr>
          <w:lang w:val="en-US"/>
        </w:rPr>
        <w:t>WordMap</w:t>
      </w:r>
      <w:proofErr w:type="spellEnd"/>
      <w:r>
        <w:rPr>
          <w:lang w:val="en-US"/>
        </w:rPr>
        <w:t>):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WordMap.h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WordMap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key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0 &amp;&amp;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-&gt;list[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-&gt;list[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-&gt;list[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]-&gt;key-&gt;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key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),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key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WordMap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addCount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0 &amp;&amp;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-&gt;list[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]-&gt;count += 1;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WordMap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0 &amp;&amp;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-&gt;list[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WordMap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WordMap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swap(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first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second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-&gt;key-&gt;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first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-&gt;key-&gt;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),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first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-&gt;key-&gt;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-&gt;count =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first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-&gt;count;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first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-&gt;key-&gt;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second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-&gt;key-&gt;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),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second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-&gt;key-&gt;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first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-&gt;count =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second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-&gt;count;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second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-&gt;key-&gt;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-&gt;key-&gt;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-&gt;key-&gt;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second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-&gt;count =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-&gt;count;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WordMap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sort()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swapped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start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end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(swapped)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swapped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start;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end;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]-&gt;count &lt;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list[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+ 1]-&gt;count)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        swap(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],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list[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+ 1]);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        swapped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(!swapped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swapped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--end;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end - 1;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start; --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]-&gt;count &lt;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list[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+ 1]-&gt;count)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        swap(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-&gt;list[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],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list[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+ 1]);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swapped = </w:t>
      </w:r>
      <w:r w:rsidRPr="00C9295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    ++start;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855F3E" w:rsidRPr="00C92957" w:rsidRDefault="00855F3E" w:rsidP="00855F3E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53730" w:rsidRDefault="00CB098D" w:rsidP="00855F3E">
      <w:pPr>
        <w:spacing w:line="360" w:lineRule="auto"/>
        <w:jc w:val="both"/>
        <w:rPr>
          <w:rFonts w:eastAsia="Calibri"/>
          <w:color w:val="000000"/>
          <w:lang w:val="en-US"/>
        </w:rPr>
      </w:pPr>
      <w:proofErr w:type="spellStart"/>
      <w:r>
        <w:rPr>
          <w:rFonts w:eastAsia="Calibri"/>
          <w:color w:val="000000"/>
          <w:lang w:val="en-US"/>
        </w:rPr>
        <w:t>Solution.h</w:t>
      </w:r>
      <w:proofErr w:type="spellEnd"/>
      <w:r>
        <w:rPr>
          <w:rFonts w:eastAsia="Calibri"/>
          <w:color w:val="000000"/>
          <w:lang w:val="en-US"/>
        </w:rPr>
        <w:t xml:space="preserve"> (Solution):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Files.h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Text.h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WordArray.h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WordMap.h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iomanip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&gt;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class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Solution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private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files;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readSolveAndOut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public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Solution(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-&gt;files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Solution(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checkFile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C92957" w:rsidRDefault="00855F3E" w:rsidP="00855F3E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CB098D" w:rsidRDefault="00CB098D" w:rsidP="00855F3E">
      <w:pPr>
        <w:spacing w:line="360" w:lineRule="auto"/>
        <w:jc w:val="both"/>
        <w:rPr>
          <w:rFonts w:eastAsia="Calibri"/>
          <w:color w:val="000000"/>
          <w:lang w:val="en-US"/>
        </w:rPr>
      </w:pPr>
      <w:r>
        <w:rPr>
          <w:rFonts w:eastAsia="Calibri"/>
          <w:color w:val="000000"/>
          <w:lang w:val="en-US"/>
        </w:rPr>
        <w:t>Solution.cpp (Solution):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Solution.h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Solution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checkFile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Программа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начала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свою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работу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inFile.is_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readSolveAndOut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Ошибка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: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входной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"Входной файл не найден.\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nПрограмма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завершила свою работу."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Solution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readSolveAndOut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inFile.unsetf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skipws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linesCount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1;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inFile.eof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linesCount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} 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"Считан следующий текст:\n"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"Считан следующий текст:\n"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inFile.clear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inFile.seekg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(0,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::beg);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Text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text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Text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linesCount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startPos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linesCount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inFile.eof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inFile.clear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inFile.seekg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startPos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::beg);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chars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chars[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text-&gt;lines[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linesCount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chars,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linesCount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chars;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text-&gt;lines[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linesCount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, 1);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inFile.seekg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startPos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::beg);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chars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chars[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text-&gt;lines[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linesCount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chars,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linesCount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chars;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text-&gt;lines[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linesCount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, 1);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startPos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inFile.tellg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'\t'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||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32 &amp;&amp;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&lt;= 47) ||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58 &amp;&amp;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&lt;= 64) ||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91 &amp;&amp;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&lt;= 96) ||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123 &amp;&amp;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&lt;= 126))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charsStrCount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} 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files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C92957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C92957">
        <w:rPr>
          <w:rFonts w:ascii="Cascadia Mono" w:eastAsia="Calibri" w:hAnsi="Cascadia Mono" w:cs="Cascadia Mono"/>
          <w:color w:val="A31515"/>
          <w:sz w:val="12"/>
          <w:szCs w:val="12"/>
        </w:rPr>
        <w:t>"\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Записаны</w:t>
      </w:r>
      <w:r w:rsidRPr="00C92957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следующие</w:t>
      </w:r>
      <w:r w:rsidRPr="00C92957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слова</w:t>
      </w:r>
      <w:r w:rsidRPr="00C92957">
        <w:rPr>
          <w:rFonts w:ascii="Cascadia Mono" w:eastAsia="Calibri" w:hAnsi="Cascadia Mono" w:cs="Cascadia Mono"/>
          <w:color w:val="A31515"/>
          <w:sz w:val="12"/>
          <w:szCs w:val="12"/>
        </w:rPr>
        <w:t>:\</w:t>
      </w:r>
      <w:proofErr w:type="gramEnd"/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C92957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WordArray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words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WordArray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startPos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text-&gt;size;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j = 0; j &lt;= text-&gt;lines[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 ++j)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j !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= text-&gt;lines[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())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text-&gt;lines[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(j);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(j == text-&gt;lines[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||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'\t'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||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32 &amp;&amp;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&lt;= 47) ||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58 &amp;&amp;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&lt;= 64) ||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91 &amp;&amp;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&lt;= 96) ||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123 &amp;&amp;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&lt;= 126))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chars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k =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startPos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k 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startPos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++k)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chars[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k -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startPos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= text-&gt;lines[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(k);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words-&gt;words[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chars,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chars;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wordsCount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startPos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j;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charsWordCount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uniqueWords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words-&gt;size;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flag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++j)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(words-&gt;words[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isEqual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(words-&gt;words[j]))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(!flag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uniqueWords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C92957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9295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"Производится запись уникальных слов.\n"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WordMap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map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WordMap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uniqueWords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curIndex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words-&gt;size;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flag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mapPos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uniqueWords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++j)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(words-&gt;words[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isEqual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(map-&gt;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(j)-&gt;key))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mapPos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j;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(!flag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map-&gt;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(words-&gt;words[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],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curIndex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curIndex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map-&gt;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addCount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mapPos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"Записаны уникальные слова. Производится сортировка таблицы по убыванию кол-ва вхождений.\n"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map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sort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();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"Итоговая таблица уникальных слов:\n"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"\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nИтоговая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таблица уникальных слов:\n"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 5 ?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: 5) + 25)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'-'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 5 ?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: 5) + 25)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'-'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"|№   |"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 5 ?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: 5))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::left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Слово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"|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Кол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-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во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вхождений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|\n"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"|№   |"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 5 ?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: 5))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::left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Слово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"|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Кол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-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во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вхождений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|\n"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map-&gt;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 ++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'|'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(4)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::left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'|'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'|'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(4)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::left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'|'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j = 0; j &lt; map-&gt;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)-&gt;key-&gt;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 ++j)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map-&gt;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)-&gt;key-&gt;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(j);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map-&gt;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)-&gt;key-&gt;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(j);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 5 ?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: 5) - map-&gt;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)-&gt;key-&gt;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() + 1)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::right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'|'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(16)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::left &lt;&lt; map-&gt;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)-&gt;count;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"|\n"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 5 ?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: 5) - map-&gt;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)-&gt;key-&gt;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() + 1)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::right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'|'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(16)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::left &lt;&lt; map-&gt;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)-&gt;count; </w:t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"|\n"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 5 ?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: 5) + 24)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'-'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'-'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 5 ?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maxChars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: 5) + 24) &lt;&lt; 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'-'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'-'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"\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nПрограмма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завершила свою работу."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words;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map;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"Ошибка: в тексте не обнаружено ни одного слова."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"В тексте не обнаружено ни одного слова.\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nПрограмма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завершила свою работу."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text;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-&gt;files-&gt;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Ошибка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: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входной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пуст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55F3E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proofErr w:type="gram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spellEnd"/>
      <w:proofErr w:type="gram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"Входной файл пуст.\</w:t>
      </w:r>
      <w:proofErr w:type="spellStart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>nПрограмма</w:t>
      </w:r>
      <w:proofErr w:type="spellEnd"/>
      <w:r w:rsidRPr="00855F3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завершила свою работу."</w:t>
      </w: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855F3E" w:rsidRPr="00855F3E" w:rsidRDefault="00855F3E" w:rsidP="00855F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855F3E" w:rsidRPr="00855F3E" w:rsidRDefault="00855F3E" w:rsidP="00855F3E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855F3E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77799A" w:rsidRDefault="0077799A" w:rsidP="00855F3E">
      <w:pPr>
        <w:spacing w:line="360" w:lineRule="auto"/>
        <w:jc w:val="both"/>
        <w:rPr>
          <w:b/>
        </w:rPr>
      </w:pPr>
      <w:r>
        <w:rPr>
          <w:b/>
        </w:rPr>
        <w:t>Результаты работы программы.</w:t>
      </w:r>
    </w:p>
    <w:p w:rsidR="00CB098D" w:rsidRDefault="00CB098D" w:rsidP="006E5E93">
      <w:pPr>
        <w:spacing w:line="360" w:lineRule="auto"/>
        <w:jc w:val="both"/>
      </w:pPr>
      <w:r>
        <w:t>На примере следующего входного файла:</w:t>
      </w:r>
    </w:p>
    <w:p w:rsidR="00CB098D" w:rsidRPr="00CB098D" w:rsidRDefault="00CB098D" w:rsidP="006E5E93">
      <w:pPr>
        <w:spacing w:line="360" w:lineRule="auto"/>
        <w:jc w:val="both"/>
        <w:rPr>
          <w:lang w:val="en-US"/>
        </w:rPr>
      </w:pPr>
      <w:r w:rsidRPr="00CB098D">
        <w:rPr>
          <w:noProof/>
        </w:rPr>
        <w:drawing>
          <wp:inline distT="0" distB="0" distL="0" distR="0" wp14:anchorId="1FF644F0" wp14:editId="03EA212C">
            <wp:extent cx="2978150" cy="705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694" cy="7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8D" w:rsidRDefault="00CB098D" w:rsidP="006E5E93">
      <w:pPr>
        <w:spacing w:line="360" w:lineRule="auto"/>
        <w:jc w:val="both"/>
      </w:pPr>
      <w:r>
        <w:t>получены следующие результаты:</w:t>
      </w:r>
    </w:p>
    <w:p w:rsidR="00CB098D" w:rsidRDefault="00CB098D" w:rsidP="006E5E93">
      <w:pPr>
        <w:spacing w:line="360" w:lineRule="auto"/>
        <w:jc w:val="both"/>
      </w:pPr>
      <w:r>
        <w:t>Выходной файл:</w:t>
      </w:r>
    </w:p>
    <w:p w:rsidR="00CB098D" w:rsidRDefault="00CB098D" w:rsidP="006E5E93">
      <w:pPr>
        <w:spacing w:line="360" w:lineRule="auto"/>
        <w:jc w:val="both"/>
      </w:pPr>
      <w:r w:rsidRPr="00CB098D">
        <w:rPr>
          <w:noProof/>
        </w:rPr>
        <w:lastRenderedPageBreak/>
        <w:drawing>
          <wp:inline distT="0" distB="0" distL="0" distR="0" wp14:anchorId="018E73D3" wp14:editId="387D7D4B">
            <wp:extent cx="3045062" cy="1739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8017" cy="17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8D" w:rsidRDefault="00CB098D" w:rsidP="006E5E93">
      <w:pPr>
        <w:spacing w:line="360" w:lineRule="auto"/>
        <w:jc w:val="both"/>
      </w:pPr>
      <w:r>
        <w:t>Лог-файл:</w:t>
      </w:r>
    </w:p>
    <w:p w:rsidR="00CB098D" w:rsidRPr="00CB098D" w:rsidRDefault="00CB098D" w:rsidP="006E5E93">
      <w:pPr>
        <w:spacing w:line="360" w:lineRule="auto"/>
        <w:jc w:val="both"/>
      </w:pPr>
      <w:r w:rsidRPr="00CB098D">
        <w:rPr>
          <w:noProof/>
        </w:rPr>
        <w:drawing>
          <wp:inline distT="0" distB="0" distL="0" distR="0" wp14:anchorId="0FC475BB" wp14:editId="6350D967">
            <wp:extent cx="4178300" cy="27840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6749" cy="27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55" w:rsidRDefault="0077799A" w:rsidP="00F1052A">
      <w:pPr>
        <w:spacing w:line="360" w:lineRule="auto"/>
        <w:jc w:val="both"/>
        <w:rPr>
          <w:b/>
        </w:rPr>
      </w:pPr>
      <w:r>
        <w:rPr>
          <w:b/>
        </w:rPr>
        <w:t>Вывод о проделанной работе.</w:t>
      </w:r>
    </w:p>
    <w:p w:rsidR="006E5E93" w:rsidRPr="00855F3E" w:rsidRDefault="00CB098D" w:rsidP="00F1052A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</w:rPr>
      </w:pPr>
      <w:r>
        <w:t>Освоена работа с текстом</w:t>
      </w:r>
      <w:r w:rsidR="00B67B07">
        <w:t>, пофайловое разбиение приложения, также получены начальные знания о популярных структурах данных.</w:t>
      </w:r>
    </w:p>
    <w:sectPr w:rsidR="006E5E93" w:rsidRPr="00855F3E" w:rsidSect="00E53730">
      <w:headerReference w:type="default" r:id="rId30"/>
      <w:footerReference w:type="default" r:id="rId31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2DC" w:rsidRDefault="000862DC" w:rsidP="0098338E">
      <w:r>
        <w:separator/>
      </w:r>
    </w:p>
  </w:endnote>
  <w:endnote w:type="continuationSeparator" w:id="0">
    <w:p w:rsidR="000862DC" w:rsidRDefault="000862D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957" w:rsidRDefault="00C9295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15575">
      <w:rPr>
        <w:noProof/>
      </w:rPr>
      <w:t>16</w:t>
    </w:r>
    <w:r>
      <w:fldChar w:fldCharType="end"/>
    </w:r>
  </w:p>
  <w:p w:rsidR="00C92957" w:rsidRDefault="00C9295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2DC" w:rsidRDefault="000862DC" w:rsidP="0098338E">
      <w:r>
        <w:separator/>
      </w:r>
    </w:p>
  </w:footnote>
  <w:footnote w:type="continuationSeparator" w:id="0">
    <w:p w:rsidR="000862DC" w:rsidRDefault="000862D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957" w:rsidRDefault="00C92957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0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795194"/>
    <w:multiLevelType w:val="hybridMultilevel"/>
    <w:tmpl w:val="B6A0C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6799"/>
    <w:multiLevelType w:val="hybridMultilevel"/>
    <w:tmpl w:val="06DEB0D2"/>
    <w:lvl w:ilvl="0" w:tplc="80D61F5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4745B8"/>
    <w:multiLevelType w:val="hybridMultilevel"/>
    <w:tmpl w:val="026E89E8"/>
    <w:lvl w:ilvl="0" w:tplc="2D00BED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510A3F02"/>
    <w:multiLevelType w:val="hybridMultilevel"/>
    <w:tmpl w:val="8D30D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B7AE4"/>
    <w:multiLevelType w:val="hybridMultilevel"/>
    <w:tmpl w:val="EB968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7BD0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07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182090"/>
    <w:multiLevelType w:val="hybridMultilevel"/>
    <w:tmpl w:val="19067C34"/>
    <w:lvl w:ilvl="0" w:tplc="7C8A1B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3F710F"/>
    <w:multiLevelType w:val="hybridMultilevel"/>
    <w:tmpl w:val="694ADBC8"/>
    <w:lvl w:ilvl="0" w:tplc="C980E9A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1"/>
  </w:num>
  <w:num w:numId="7">
    <w:abstractNumId w:val="9"/>
  </w:num>
  <w:num w:numId="8">
    <w:abstractNumId w:val="13"/>
  </w:num>
  <w:num w:numId="9">
    <w:abstractNumId w:val="7"/>
  </w:num>
  <w:num w:numId="10">
    <w:abstractNumId w:val="2"/>
  </w:num>
  <w:num w:numId="11">
    <w:abstractNumId w:val="12"/>
  </w:num>
  <w:num w:numId="12">
    <w:abstractNumId w:val="10"/>
  </w:num>
  <w:num w:numId="13">
    <w:abstractNumId w:val="4"/>
  </w:num>
  <w:num w:numId="14">
    <w:abstractNumId w:val="14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A35"/>
    <w:rsid w:val="00020C80"/>
    <w:rsid w:val="0002113C"/>
    <w:rsid w:val="00021712"/>
    <w:rsid w:val="000234A6"/>
    <w:rsid w:val="000243E6"/>
    <w:rsid w:val="000246C0"/>
    <w:rsid w:val="00025528"/>
    <w:rsid w:val="000256D0"/>
    <w:rsid w:val="00027EC6"/>
    <w:rsid w:val="00030F13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96A"/>
    <w:rsid w:val="00057213"/>
    <w:rsid w:val="000603A9"/>
    <w:rsid w:val="000603AB"/>
    <w:rsid w:val="000663B0"/>
    <w:rsid w:val="00073085"/>
    <w:rsid w:val="00073281"/>
    <w:rsid w:val="00075EB8"/>
    <w:rsid w:val="000761BA"/>
    <w:rsid w:val="000768BF"/>
    <w:rsid w:val="00076C54"/>
    <w:rsid w:val="00080961"/>
    <w:rsid w:val="00080A3C"/>
    <w:rsid w:val="000837A2"/>
    <w:rsid w:val="00083B26"/>
    <w:rsid w:val="00084A84"/>
    <w:rsid w:val="00085798"/>
    <w:rsid w:val="00086185"/>
    <w:rsid w:val="000862DC"/>
    <w:rsid w:val="0008715D"/>
    <w:rsid w:val="000906B5"/>
    <w:rsid w:val="00090EBB"/>
    <w:rsid w:val="000924A2"/>
    <w:rsid w:val="00092997"/>
    <w:rsid w:val="000930EE"/>
    <w:rsid w:val="00094718"/>
    <w:rsid w:val="000967C4"/>
    <w:rsid w:val="000A14FD"/>
    <w:rsid w:val="000A15A1"/>
    <w:rsid w:val="000A1627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242"/>
    <w:rsid w:val="000C0E90"/>
    <w:rsid w:val="000C3834"/>
    <w:rsid w:val="000C50D4"/>
    <w:rsid w:val="000C567A"/>
    <w:rsid w:val="000C5A2C"/>
    <w:rsid w:val="000C65C5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F8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BAB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6E32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AA7"/>
    <w:rsid w:val="001564C2"/>
    <w:rsid w:val="00157DC6"/>
    <w:rsid w:val="00160641"/>
    <w:rsid w:val="001621E4"/>
    <w:rsid w:val="00162770"/>
    <w:rsid w:val="00162E6A"/>
    <w:rsid w:val="00163253"/>
    <w:rsid w:val="00163971"/>
    <w:rsid w:val="00165A41"/>
    <w:rsid w:val="00167094"/>
    <w:rsid w:val="00171683"/>
    <w:rsid w:val="001722CB"/>
    <w:rsid w:val="001726B4"/>
    <w:rsid w:val="00173611"/>
    <w:rsid w:val="00174BE2"/>
    <w:rsid w:val="001750C7"/>
    <w:rsid w:val="00177AD5"/>
    <w:rsid w:val="001833E8"/>
    <w:rsid w:val="001847C2"/>
    <w:rsid w:val="00184D0E"/>
    <w:rsid w:val="0018625E"/>
    <w:rsid w:val="00187D03"/>
    <w:rsid w:val="0019155A"/>
    <w:rsid w:val="00191805"/>
    <w:rsid w:val="001918DD"/>
    <w:rsid w:val="00193065"/>
    <w:rsid w:val="00193265"/>
    <w:rsid w:val="0019358E"/>
    <w:rsid w:val="00193716"/>
    <w:rsid w:val="00193915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8CF"/>
    <w:rsid w:val="001C6A40"/>
    <w:rsid w:val="001C7F4D"/>
    <w:rsid w:val="001D0087"/>
    <w:rsid w:val="001D3DC9"/>
    <w:rsid w:val="001E0365"/>
    <w:rsid w:val="001E191C"/>
    <w:rsid w:val="001E21FF"/>
    <w:rsid w:val="001E26CB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27F78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347"/>
    <w:rsid w:val="0025667F"/>
    <w:rsid w:val="002569E9"/>
    <w:rsid w:val="00256B1D"/>
    <w:rsid w:val="00257132"/>
    <w:rsid w:val="00257E0E"/>
    <w:rsid w:val="00261A20"/>
    <w:rsid w:val="00263976"/>
    <w:rsid w:val="00265596"/>
    <w:rsid w:val="00272534"/>
    <w:rsid w:val="00272865"/>
    <w:rsid w:val="002743B2"/>
    <w:rsid w:val="00274DEB"/>
    <w:rsid w:val="0027537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4F11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3A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889"/>
    <w:rsid w:val="002D72A8"/>
    <w:rsid w:val="002E1FFA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9C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0F57"/>
    <w:rsid w:val="00351680"/>
    <w:rsid w:val="00351B6E"/>
    <w:rsid w:val="0035301E"/>
    <w:rsid w:val="00354DAB"/>
    <w:rsid w:val="00356C31"/>
    <w:rsid w:val="00360776"/>
    <w:rsid w:val="00361ABA"/>
    <w:rsid w:val="00361BD5"/>
    <w:rsid w:val="00362296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349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A3A"/>
    <w:rsid w:val="00413748"/>
    <w:rsid w:val="00413784"/>
    <w:rsid w:val="00413D28"/>
    <w:rsid w:val="00416255"/>
    <w:rsid w:val="004203AF"/>
    <w:rsid w:val="00422FA9"/>
    <w:rsid w:val="00424651"/>
    <w:rsid w:val="00424709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663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F5E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3FE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8F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80B"/>
    <w:rsid w:val="004E0381"/>
    <w:rsid w:val="004E03A0"/>
    <w:rsid w:val="004E0C30"/>
    <w:rsid w:val="004E13BC"/>
    <w:rsid w:val="004E1593"/>
    <w:rsid w:val="004E30DE"/>
    <w:rsid w:val="004E36D3"/>
    <w:rsid w:val="004E5E7F"/>
    <w:rsid w:val="004E6491"/>
    <w:rsid w:val="004E786A"/>
    <w:rsid w:val="004F1834"/>
    <w:rsid w:val="004F199D"/>
    <w:rsid w:val="004F4B28"/>
    <w:rsid w:val="004F523C"/>
    <w:rsid w:val="004F77F7"/>
    <w:rsid w:val="00500545"/>
    <w:rsid w:val="0050227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9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3D9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E58"/>
    <w:rsid w:val="00572F17"/>
    <w:rsid w:val="00573A74"/>
    <w:rsid w:val="00575236"/>
    <w:rsid w:val="00575C2B"/>
    <w:rsid w:val="00577AAB"/>
    <w:rsid w:val="00580767"/>
    <w:rsid w:val="00581BB2"/>
    <w:rsid w:val="00582C57"/>
    <w:rsid w:val="005865FB"/>
    <w:rsid w:val="00587A9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254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6CC6"/>
    <w:rsid w:val="005D2E59"/>
    <w:rsid w:val="005D47EF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66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01C"/>
    <w:rsid w:val="006148EE"/>
    <w:rsid w:val="00614BED"/>
    <w:rsid w:val="00615773"/>
    <w:rsid w:val="00617EC1"/>
    <w:rsid w:val="00620012"/>
    <w:rsid w:val="00620A0C"/>
    <w:rsid w:val="00620ACC"/>
    <w:rsid w:val="006232B2"/>
    <w:rsid w:val="00623C8E"/>
    <w:rsid w:val="00623F80"/>
    <w:rsid w:val="00625995"/>
    <w:rsid w:val="00625D9E"/>
    <w:rsid w:val="006274B8"/>
    <w:rsid w:val="006311A1"/>
    <w:rsid w:val="006311DA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0C3C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92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19D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E93"/>
    <w:rsid w:val="006E6F48"/>
    <w:rsid w:val="006F219C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92E"/>
    <w:rsid w:val="00706E41"/>
    <w:rsid w:val="007107E7"/>
    <w:rsid w:val="00712B39"/>
    <w:rsid w:val="00716A3F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868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B70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A36"/>
    <w:rsid w:val="0077769B"/>
    <w:rsid w:val="0077799A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652F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62B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777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205"/>
    <w:rsid w:val="00816452"/>
    <w:rsid w:val="00816B90"/>
    <w:rsid w:val="00820048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5F3E"/>
    <w:rsid w:val="00857003"/>
    <w:rsid w:val="00860B28"/>
    <w:rsid w:val="00860C4E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488"/>
    <w:rsid w:val="00894052"/>
    <w:rsid w:val="008965BD"/>
    <w:rsid w:val="008A051E"/>
    <w:rsid w:val="008A38B5"/>
    <w:rsid w:val="008A3952"/>
    <w:rsid w:val="008A3B97"/>
    <w:rsid w:val="008A43AC"/>
    <w:rsid w:val="008B0FA0"/>
    <w:rsid w:val="008B39B6"/>
    <w:rsid w:val="008B48DD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40B"/>
    <w:rsid w:val="008F118F"/>
    <w:rsid w:val="008F1AE6"/>
    <w:rsid w:val="008F2C23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B0"/>
    <w:rsid w:val="009145D2"/>
    <w:rsid w:val="00914933"/>
    <w:rsid w:val="00914A69"/>
    <w:rsid w:val="0091589F"/>
    <w:rsid w:val="00920E83"/>
    <w:rsid w:val="00920EEC"/>
    <w:rsid w:val="00920F39"/>
    <w:rsid w:val="00921219"/>
    <w:rsid w:val="0092270A"/>
    <w:rsid w:val="0092414A"/>
    <w:rsid w:val="009241BA"/>
    <w:rsid w:val="009246ED"/>
    <w:rsid w:val="00924828"/>
    <w:rsid w:val="0092760C"/>
    <w:rsid w:val="00930208"/>
    <w:rsid w:val="00933339"/>
    <w:rsid w:val="00933CB4"/>
    <w:rsid w:val="00940EE4"/>
    <w:rsid w:val="00941266"/>
    <w:rsid w:val="00941C6F"/>
    <w:rsid w:val="00942ACB"/>
    <w:rsid w:val="00942BCC"/>
    <w:rsid w:val="00943DC3"/>
    <w:rsid w:val="00946A7F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9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0EC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8DE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45DB"/>
    <w:rsid w:val="009E7AD7"/>
    <w:rsid w:val="009F0B7F"/>
    <w:rsid w:val="009F0D77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57C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7CC"/>
    <w:rsid w:val="00A3196F"/>
    <w:rsid w:val="00A323D6"/>
    <w:rsid w:val="00A33375"/>
    <w:rsid w:val="00A3390E"/>
    <w:rsid w:val="00A34642"/>
    <w:rsid w:val="00A3651F"/>
    <w:rsid w:val="00A4065A"/>
    <w:rsid w:val="00A41072"/>
    <w:rsid w:val="00A41B28"/>
    <w:rsid w:val="00A41FA2"/>
    <w:rsid w:val="00A43F3E"/>
    <w:rsid w:val="00A44E61"/>
    <w:rsid w:val="00A4545C"/>
    <w:rsid w:val="00A4563E"/>
    <w:rsid w:val="00A45FEE"/>
    <w:rsid w:val="00A468D2"/>
    <w:rsid w:val="00A47934"/>
    <w:rsid w:val="00A50618"/>
    <w:rsid w:val="00A5101A"/>
    <w:rsid w:val="00A51B99"/>
    <w:rsid w:val="00A525B6"/>
    <w:rsid w:val="00A53A3D"/>
    <w:rsid w:val="00A56077"/>
    <w:rsid w:val="00A562D8"/>
    <w:rsid w:val="00A571EB"/>
    <w:rsid w:val="00A60388"/>
    <w:rsid w:val="00A61354"/>
    <w:rsid w:val="00A6214B"/>
    <w:rsid w:val="00A635E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EAE"/>
    <w:rsid w:val="00AB1FFE"/>
    <w:rsid w:val="00AB4DEB"/>
    <w:rsid w:val="00AB74CC"/>
    <w:rsid w:val="00AC12F0"/>
    <w:rsid w:val="00AC178E"/>
    <w:rsid w:val="00AC1EB4"/>
    <w:rsid w:val="00AC3CCD"/>
    <w:rsid w:val="00AC542D"/>
    <w:rsid w:val="00AC62B7"/>
    <w:rsid w:val="00AC6D65"/>
    <w:rsid w:val="00AC758E"/>
    <w:rsid w:val="00AC7CEA"/>
    <w:rsid w:val="00AD4358"/>
    <w:rsid w:val="00AD4DE3"/>
    <w:rsid w:val="00AD7CB9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BE4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145"/>
    <w:rsid w:val="00B67507"/>
    <w:rsid w:val="00B67B07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1DE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3032"/>
    <w:rsid w:val="00BD6A99"/>
    <w:rsid w:val="00BD72FC"/>
    <w:rsid w:val="00BE2735"/>
    <w:rsid w:val="00BE2FC1"/>
    <w:rsid w:val="00BE4534"/>
    <w:rsid w:val="00BE646A"/>
    <w:rsid w:val="00BE65AE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5AF3"/>
    <w:rsid w:val="00C06B8E"/>
    <w:rsid w:val="00C10AC1"/>
    <w:rsid w:val="00C10E69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5E2"/>
    <w:rsid w:val="00C5068D"/>
    <w:rsid w:val="00C52C79"/>
    <w:rsid w:val="00C553F7"/>
    <w:rsid w:val="00C56326"/>
    <w:rsid w:val="00C56673"/>
    <w:rsid w:val="00C566BA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E7F"/>
    <w:rsid w:val="00C92408"/>
    <w:rsid w:val="00C92957"/>
    <w:rsid w:val="00C9337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098D"/>
    <w:rsid w:val="00CB0FAF"/>
    <w:rsid w:val="00CB1C8E"/>
    <w:rsid w:val="00CB3145"/>
    <w:rsid w:val="00CB3A10"/>
    <w:rsid w:val="00CB46E4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AAF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2A0"/>
    <w:rsid w:val="00D047EF"/>
    <w:rsid w:val="00D04CC8"/>
    <w:rsid w:val="00D0533A"/>
    <w:rsid w:val="00D0692A"/>
    <w:rsid w:val="00D107B7"/>
    <w:rsid w:val="00D142A6"/>
    <w:rsid w:val="00D146E3"/>
    <w:rsid w:val="00D15575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BC2"/>
    <w:rsid w:val="00D45E91"/>
    <w:rsid w:val="00D46E26"/>
    <w:rsid w:val="00D5026B"/>
    <w:rsid w:val="00D527FD"/>
    <w:rsid w:val="00D541D5"/>
    <w:rsid w:val="00D54AB1"/>
    <w:rsid w:val="00D55495"/>
    <w:rsid w:val="00D560F0"/>
    <w:rsid w:val="00D56DFF"/>
    <w:rsid w:val="00D56E9E"/>
    <w:rsid w:val="00D5703B"/>
    <w:rsid w:val="00D57ED6"/>
    <w:rsid w:val="00D64F34"/>
    <w:rsid w:val="00D656AC"/>
    <w:rsid w:val="00D67768"/>
    <w:rsid w:val="00D70484"/>
    <w:rsid w:val="00D745DD"/>
    <w:rsid w:val="00D778C3"/>
    <w:rsid w:val="00D8090D"/>
    <w:rsid w:val="00D8381D"/>
    <w:rsid w:val="00D84A37"/>
    <w:rsid w:val="00D85CB9"/>
    <w:rsid w:val="00D87223"/>
    <w:rsid w:val="00D87670"/>
    <w:rsid w:val="00D90AA1"/>
    <w:rsid w:val="00D90F13"/>
    <w:rsid w:val="00D919D8"/>
    <w:rsid w:val="00D93FD6"/>
    <w:rsid w:val="00D9522A"/>
    <w:rsid w:val="00D959E2"/>
    <w:rsid w:val="00D9653B"/>
    <w:rsid w:val="00D96922"/>
    <w:rsid w:val="00DA02EA"/>
    <w:rsid w:val="00DA05AD"/>
    <w:rsid w:val="00DA0AB6"/>
    <w:rsid w:val="00DA0E01"/>
    <w:rsid w:val="00DA14CF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3EB"/>
    <w:rsid w:val="00DF2F9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561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26B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730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F32"/>
    <w:rsid w:val="00EA03AE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6B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52A"/>
    <w:rsid w:val="00F114CB"/>
    <w:rsid w:val="00F1305F"/>
    <w:rsid w:val="00F14D41"/>
    <w:rsid w:val="00F1651F"/>
    <w:rsid w:val="00F17255"/>
    <w:rsid w:val="00F200ED"/>
    <w:rsid w:val="00F216C1"/>
    <w:rsid w:val="00F21AF4"/>
    <w:rsid w:val="00F21B65"/>
    <w:rsid w:val="00F227CB"/>
    <w:rsid w:val="00F22BB5"/>
    <w:rsid w:val="00F23311"/>
    <w:rsid w:val="00F236E2"/>
    <w:rsid w:val="00F25C70"/>
    <w:rsid w:val="00F311FD"/>
    <w:rsid w:val="00F318EC"/>
    <w:rsid w:val="00F31AB2"/>
    <w:rsid w:val="00F32BE6"/>
    <w:rsid w:val="00F33730"/>
    <w:rsid w:val="00F35683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97"/>
    <w:rsid w:val="00F47E98"/>
    <w:rsid w:val="00F5295B"/>
    <w:rsid w:val="00F53739"/>
    <w:rsid w:val="00F54940"/>
    <w:rsid w:val="00F54AAE"/>
    <w:rsid w:val="00F564D1"/>
    <w:rsid w:val="00F56A6D"/>
    <w:rsid w:val="00F57068"/>
    <w:rsid w:val="00F605B8"/>
    <w:rsid w:val="00F60980"/>
    <w:rsid w:val="00F609B0"/>
    <w:rsid w:val="00F60E3C"/>
    <w:rsid w:val="00F6117D"/>
    <w:rsid w:val="00F622AB"/>
    <w:rsid w:val="00F624AC"/>
    <w:rsid w:val="00F62C19"/>
    <w:rsid w:val="00F64196"/>
    <w:rsid w:val="00F646BE"/>
    <w:rsid w:val="00F64973"/>
    <w:rsid w:val="00F65935"/>
    <w:rsid w:val="00F6630F"/>
    <w:rsid w:val="00F676B0"/>
    <w:rsid w:val="00F6775B"/>
    <w:rsid w:val="00F714B0"/>
    <w:rsid w:val="00F71F6A"/>
    <w:rsid w:val="00F73BB0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CD0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8AC"/>
    <w:rsid w:val="00FE0AF3"/>
    <w:rsid w:val="00FE152C"/>
    <w:rsid w:val="00FE2439"/>
    <w:rsid w:val="00FE29C7"/>
    <w:rsid w:val="00FE2D0A"/>
    <w:rsid w:val="00FE3332"/>
    <w:rsid w:val="00FE3512"/>
    <w:rsid w:val="00FE54C0"/>
    <w:rsid w:val="00FE5D7A"/>
    <w:rsid w:val="00FF308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FF2DC1"/>
  <w15:chartTrackingRefBased/>
  <w15:docId w15:val="{3035C0B4-9C0D-403B-826B-91A7713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D05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E7CAE-8A48-4A29-A9DF-D46856DE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22</Pages>
  <Words>3913</Words>
  <Characters>22308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DOM</cp:lastModifiedBy>
  <cp:revision>11</cp:revision>
  <cp:lastPrinted>2015-07-17T09:06:00Z</cp:lastPrinted>
  <dcterms:created xsi:type="dcterms:W3CDTF">2023-03-12T22:35:00Z</dcterms:created>
  <dcterms:modified xsi:type="dcterms:W3CDTF">2023-03-20T15:51:00Z</dcterms:modified>
</cp:coreProperties>
</file>