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2686"/>
        <w:gridCol w:w="2141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4F4D1D6" w14:textId="77777777" w:rsidR="004123FE" w:rsidRPr="009B2465" w:rsidRDefault="004123FE" w:rsidP="004123FE">
      <w:pPr>
        <w:widowControl w:val="0"/>
        <w:jc w:val="center"/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7827ED6" w14:textId="77777777" w:rsidR="000E15DA" w:rsidRPr="009B2465" w:rsidRDefault="000E15DA" w:rsidP="004123FE">
      <w:pPr>
        <w:widowControl w:val="0"/>
        <w:jc w:val="center"/>
        <w:rPr>
          <w:b/>
        </w:rPr>
      </w:pPr>
    </w:p>
    <w:p w14:paraId="55DAF6BC" w14:textId="77777777" w:rsidR="004123FE" w:rsidRPr="009B2465" w:rsidRDefault="004123FE" w:rsidP="004123FE">
      <w:pPr>
        <w:pStyle w:val="a8"/>
        <w:spacing w:after="0"/>
        <w:ind w:firstLine="709"/>
        <w:jc w:val="center"/>
        <w:rPr>
          <w:b/>
          <w:bCs/>
          <w:sz w:val="32"/>
          <w:szCs w:val="32"/>
        </w:rPr>
      </w:pPr>
      <w:bookmarkStart w:id="0" w:name="_Hlk184132861"/>
      <w:r w:rsidRPr="009B2465">
        <w:rPr>
          <w:b/>
          <w:bCs/>
          <w:sz w:val="32"/>
          <w:szCs w:val="32"/>
        </w:rPr>
        <w:lastRenderedPageBreak/>
        <w:t>СОДЕРЖАНИЕ</w:t>
      </w:r>
    </w:p>
    <w:p w14:paraId="4C387DE9" w14:textId="77777777" w:rsidR="004123FE" w:rsidRPr="009B2465" w:rsidRDefault="004123FE" w:rsidP="004123FE">
      <w:pPr>
        <w:pStyle w:val="a8"/>
        <w:spacing w:after="0"/>
        <w:ind w:firstLine="709"/>
        <w:jc w:val="right"/>
        <w:rPr>
          <w:b/>
          <w:bCs/>
          <w:sz w:val="32"/>
          <w:szCs w:val="32"/>
        </w:rPr>
      </w:pPr>
      <w:r w:rsidRPr="009B2465">
        <w:rPr>
          <w:b/>
          <w:bCs/>
          <w:sz w:val="32"/>
          <w:szCs w:val="32"/>
        </w:rPr>
        <w:t>Стр.</w:t>
      </w:r>
      <w:r w:rsidRPr="009B2465">
        <w:rPr>
          <w:b/>
          <w:bCs/>
          <w:sz w:val="32"/>
          <w:szCs w:val="32"/>
        </w:rPr>
        <w:tab/>
      </w:r>
    </w:p>
    <w:p w14:paraId="2E4337E6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b/>
          <w:sz w:val="28"/>
          <w:szCs w:val="28"/>
        </w:rPr>
        <w:t>ВВЕДЕНИЕ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</w:rPr>
        <w:t>3</w:t>
      </w:r>
    </w:p>
    <w:p w14:paraId="63C44DBE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</w:p>
    <w:p w14:paraId="7CE74E08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1. АНАЛИЗ ПРЕДМЕТНОЙ ОБЛАСТИ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50A98B35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1.1. Информационное обеспечение задачи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134E454D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1.2. Обзор и анализ существующих программных решений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CC554AB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  <w:r w:rsidRPr="009B2465">
        <w:rPr>
          <w:sz w:val="28"/>
          <w:szCs w:val="28"/>
        </w:rPr>
        <w:t>1.3. Постановка задачи. Структура входной и выходной информации</w:t>
      </w:r>
      <w:r w:rsidRPr="009B2465">
        <w:rPr>
          <w:sz w:val="28"/>
          <w:szCs w:val="28"/>
          <w:u w:val="single"/>
        </w:rPr>
        <w:tab/>
      </w:r>
    </w:p>
    <w:p w14:paraId="794DF8B6" w14:textId="77777777" w:rsidR="004123FE" w:rsidRPr="009B2465" w:rsidRDefault="004123FE" w:rsidP="004123FE">
      <w:pPr>
        <w:ind w:firstLine="709"/>
        <w:rPr>
          <w:sz w:val="28"/>
          <w:szCs w:val="28"/>
        </w:rPr>
      </w:pPr>
    </w:p>
    <w:p w14:paraId="3F4B6118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2. ПРОЕКТИРОВАНИЕ И РАЗРАБОТКА МОДУЛЯ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49D89CAD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2.1. Построение модели системы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15FF7337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  <w:r w:rsidRPr="009B2465">
        <w:rPr>
          <w:sz w:val="28"/>
          <w:szCs w:val="28"/>
        </w:rPr>
        <w:t>2.2. Реализация интерфейса приложения</w:t>
      </w:r>
      <w:r w:rsidRPr="009B2465">
        <w:rPr>
          <w:sz w:val="28"/>
          <w:szCs w:val="28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03F3BAB5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</w:p>
    <w:p w14:paraId="384E6E4C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b/>
          <w:sz w:val="28"/>
          <w:szCs w:val="28"/>
        </w:rPr>
        <w:t>3. ОТЛАДКА И ТЕСТИРОВАНИЕ МОДУЛЯ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3EA2A75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3.1. Перехват исключительных ситуаций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96BA3F8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  <w:r w:rsidRPr="009B2465">
        <w:rPr>
          <w:sz w:val="28"/>
          <w:szCs w:val="28"/>
        </w:rPr>
        <w:t>3.4. Технология работы с приложением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717E3649" w14:textId="77777777" w:rsidR="004123FE" w:rsidRPr="009B2465" w:rsidRDefault="004123FE" w:rsidP="004123FE">
      <w:pPr>
        <w:ind w:firstLine="709"/>
        <w:rPr>
          <w:sz w:val="28"/>
          <w:szCs w:val="28"/>
        </w:rPr>
      </w:pPr>
    </w:p>
    <w:p w14:paraId="11F57C84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ЗАКЛЮЧЕНИЕ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11B6A04F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СПИСОК ИСПОЛЬЗОВАННЫХ ИСТОЧНИКОВ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2630ADB3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ПРИЛОЖЕНИЯ</w:t>
      </w:r>
      <w:r w:rsidRPr="009B2465">
        <w:rPr>
          <w:b/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4846BF1" w14:textId="77777777" w:rsidR="004123FE" w:rsidRPr="009B2465" w:rsidRDefault="004123FE" w:rsidP="004123FE">
      <w:pPr>
        <w:ind w:firstLine="709"/>
        <w:rPr>
          <w:b/>
          <w:bCs/>
          <w:sz w:val="28"/>
          <w:szCs w:val="28"/>
          <w:u w:val="single"/>
          <w:lang w:eastAsia="en-US"/>
        </w:rPr>
      </w:pPr>
      <w:r w:rsidRPr="009B2465">
        <w:rPr>
          <w:b/>
          <w:bCs/>
          <w:sz w:val="28"/>
          <w:szCs w:val="28"/>
          <w:u w:val="single"/>
          <w:lang w:eastAsia="en-US"/>
        </w:rPr>
        <w:br w:type="page"/>
      </w:r>
    </w:p>
    <w:p w14:paraId="3E815CF1" w14:textId="1C8A65E2" w:rsidR="00372C51" w:rsidRPr="009B2465" w:rsidRDefault="00372C51" w:rsidP="007E265E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Hlk184132923"/>
      <w:bookmarkEnd w:id="0"/>
      <w:r w:rsidRPr="009B2465">
        <w:rPr>
          <w:rFonts w:ascii="Times New Roman" w:hAnsi="Times New Roman" w:cs="Times New Roman"/>
          <w:sz w:val="28"/>
          <w:szCs w:val="28"/>
        </w:rPr>
        <w:lastRenderedPageBreak/>
        <w:t>Глава 1. Теоретическая часть</w:t>
      </w:r>
    </w:p>
    <w:p w14:paraId="30892999" w14:textId="2B5A33C8" w:rsidR="000E15DA" w:rsidRPr="009B2465" w:rsidRDefault="000E15DA" w:rsidP="007E265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2465">
        <w:rPr>
          <w:rFonts w:ascii="Times New Roman" w:hAnsi="Times New Roman" w:cs="Times New Roman"/>
          <w:sz w:val="28"/>
          <w:szCs w:val="28"/>
        </w:rPr>
        <w:t>ВВЕДЕНИЕ</w:t>
      </w:r>
    </w:p>
    <w:p w14:paraId="190D9BA4" w14:textId="77777777" w:rsidR="000E15DA" w:rsidRPr="009B2465" w:rsidRDefault="000E15DA" w:rsidP="007E265E">
      <w:pPr>
        <w:spacing w:line="360" w:lineRule="auto"/>
        <w:ind w:left="708" w:firstLine="709"/>
        <w:rPr>
          <w:sz w:val="28"/>
          <w:szCs w:val="28"/>
          <w:lang w:eastAsia="ru-RU"/>
        </w:rPr>
      </w:pPr>
      <w:r w:rsidRPr="009B2465">
        <w:rPr>
          <w:sz w:val="28"/>
          <w:szCs w:val="28"/>
          <w:lang w:eastAsia="ru-RU"/>
        </w:rPr>
        <w:t>Первая признанная международная система валютного обмена - «Золотой стандарт», установленный в 1944 году на Бреттон-</w:t>
      </w:r>
      <w:proofErr w:type="spellStart"/>
      <w:r w:rsidRPr="009B2465">
        <w:rPr>
          <w:sz w:val="28"/>
          <w:szCs w:val="28"/>
          <w:lang w:eastAsia="ru-RU"/>
        </w:rPr>
        <w:t>Вудской</w:t>
      </w:r>
      <w:proofErr w:type="spellEnd"/>
      <w:r w:rsidRPr="009B2465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 </w:t>
      </w:r>
    </w:p>
    <w:p w14:paraId="3A1899E0" w14:textId="77777777" w:rsidR="000E15DA" w:rsidRPr="009B2465" w:rsidRDefault="000E15DA" w:rsidP="007E265E">
      <w:pPr>
        <w:spacing w:line="360" w:lineRule="auto"/>
        <w:ind w:firstLine="709"/>
        <w:rPr>
          <w:sz w:val="28"/>
          <w:szCs w:val="28"/>
        </w:rPr>
      </w:pPr>
    </w:p>
    <w:p w14:paraId="5CD40229" w14:textId="77777777" w:rsidR="000E15DA" w:rsidRPr="009B2465" w:rsidRDefault="000E15DA" w:rsidP="007E265E">
      <w:pPr>
        <w:spacing w:line="360" w:lineRule="auto"/>
        <w:ind w:left="709"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B2465">
        <w:rPr>
          <w:sz w:val="28"/>
          <w:szCs w:val="28"/>
        </w:rPr>
        <w:t>фиатной</w:t>
      </w:r>
      <w:proofErr w:type="spellEnd"/>
      <w:r w:rsidRPr="009B2465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 </w:t>
      </w:r>
    </w:p>
    <w:p w14:paraId="4C63CC4A" w14:textId="77777777" w:rsidR="000E15DA" w:rsidRPr="009B2465" w:rsidRDefault="000E15DA" w:rsidP="007E265E">
      <w:pPr>
        <w:spacing w:line="360" w:lineRule="auto"/>
        <w:ind w:left="709" w:firstLine="709"/>
        <w:rPr>
          <w:sz w:val="28"/>
          <w:szCs w:val="28"/>
        </w:rPr>
      </w:pPr>
    </w:p>
    <w:p w14:paraId="2BA11437" w14:textId="77777777" w:rsidR="000E15DA" w:rsidRPr="009B2465" w:rsidRDefault="000E15DA" w:rsidP="007E265E">
      <w:pPr>
        <w:spacing w:line="360" w:lineRule="auto"/>
        <w:ind w:left="709" w:firstLine="709"/>
        <w:rPr>
          <w:sz w:val="28"/>
          <w:szCs w:val="28"/>
          <w:lang w:eastAsia="ru-RU"/>
        </w:rPr>
      </w:pPr>
      <w:r w:rsidRPr="009B2465">
        <w:rPr>
          <w:sz w:val="28"/>
          <w:szCs w:val="28"/>
        </w:rPr>
        <w:t xml:space="preserve"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 </w:t>
      </w:r>
    </w:p>
    <w:p w14:paraId="5D9159F2" w14:textId="77777777" w:rsidR="000E15DA" w:rsidRPr="009B2465" w:rsidRDefault="000E15DA" w:rsidP="007E265E">
      <w:pPr>
        <w:spacing w:line="360" w:lineRule="auto"/>
        <w:ind w:left="709" w:firstLine="709"/>
        <w:rPr>
          <w:sz w:val="28"/>
          <w:szCs w:val="28"/>
          <w:lang w:eastAsia="ru-RU"/>
        </w:rPr>
      </w:pPr>
    </w:p>
    <w:p w14:paraId="6186DDB5" w14:textId="77777777" w:rsidR="000E15DA" w:rsidRPr="009B2465" w:rsidRDefault="000E15DA" w:rsidP="007E265E">
      <w:pPr>
        <w:spacing w:line="360" w:lineRule="auto"/>
        <w:ind w:left="709" w:firstLine="709"/>
        <w:rPr>
          <w:sz w:val="28"/>
          <w:szCs w:val="28"/>
          <w:lang w:eastAsia="ru-RU"/>
        </w:rPr>
      </w:pPr>
    </w:p>
    <w:p w14:paraId="6FB406FD" w14:textId="15597335" w:rsidR="000E15DA" w:rsidRPr="009B2465" w:rsidRDefault="000E15DA" w:rsidP="007E265E">
      <w:pPr>
        <w:spacing w:after="160" w:line="360" w:lineRule="auto"/>
        <w:ind w:left="708" w:firstLine="709"/>
        <w:rPr>
          <w:sz w:val="28"/>
          <w:szCs w:val="28"/>
        </w:rPr>
      </w:pPr>
      <w:r w:rsidRPr="009B2465">
        <w:rPr>
          <w:sz w:val="28"/>
          <w:szCs w:val="28"/>
        </w:rPr>
        <w:lastRenderedPageBreak/>
        <w:t xml:space="preserve">Объектом исследования является система, которая включает в себя все процессы, связанные с обменом валют, его анализом и отчетностью. </w:t>
      </w:r>
    </w:p>
    <w:p w14:paraId="687D1C28" w14:textId="77777777" w:rsidR="000E15DA" w:rsidRPr="009B2465" w:rsidRDefault="000E15DA" w:rsidP="007E265E">
      <w:pPr>
        <w:spacing w:after="160" w:line="360" w:lineRule="auto"/>
        <w:ind w:left="708" w:firstLine="709"/>
        <w:rPr>
          <w:sz w:val="28"/>
          <w:szCs w:val="28"/>
        </w:rPr>
      </w:pPr>
      <w:r w:rsidRPr="009B246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22AE1B4D" w14:textId="77777777" w:rsidR="000E15DA" w:rsidRPr="009B2465" w:rsidRDefault="000E15DA" w:rsidP="007E265E">
      <w:pPr>
        <w:spacing w:after="160" w:line="360" w:lineRule="auto"/>
        <w:ind w:firstLine="709"/>
        <w:rPr>
          <w:sz w:val="28"/>
          <w:szCs w:val="28"/>
        </w:rPr>
      </w:pPr>
    </w:p>
    <w:p w14:paraId="0C5A1A9D" w14:textId="1DAF64C3" w:rsidR="000E15DA" w:rsidRPr="009B2465" w:rsidRDefault="000E15DA" w:rsidP="007E265E">
      <w:pPr>
        <w:spacing w:after="160" w:line="360" w:lineRule="auto"/>
        <w:ind w:left="708"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Актуальность разработки обоснована рядом факторов, касающихся современного бизнеса и управления трудозатратами. </w:t>
      </w:r>
    </w:p>
    <w:p w14:paraId="77BBB101" w14:textId="213A0E52" w:rsidR="000E15DA" w:rsidRPr="009B2465" w:rsidRDefault="000E15DA" w:rsidP="007E265E">
      <w:pPr>
        <w:pStyle w:val="aa"/>
        <w:numPr>
          <w:ilvl w:val="0"/>
          <w:numId w:val="21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Увеличение конкуренции на рынке</w:t>
      </w:r>
    </w:p>
    <w:p w14:paraId="76826780" w14:textId="77777777" w:rsidR="000E15DA" w:rsidRPr="009B2465" w:rsidRDefault="000E15DA" w:rsidP="007E265E">
      <w:pPr>
        <w:pStyle w:val="aa"/>
        <w:numPr>
          <w:ilvl w:val="0"/>
          <w:numId w:val="22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В условиях растущей конкуренции предприятия стремятся оптимизировать свои процессы для повышения эффективности и снижения затрат.</w:t>
      </w:r>
    </w:p>
    <w:p w14:paraId="03C98853" w14:textId="77777777" w:rsidR="000E15DA" w:rsidRPr="009B2465" w:rsidRDefault="000E15DA" w:rsidP="007E265E">
      <w:pPr>
        <w:pStyle w:val="aa"/>
        <w:numPr>
          <w:ilvl w:val="0"/>
          <w:numId w:val="22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Необходимость адаптации: компании должны адаптироваться к изменениям, чтобы оставаться конкурентоспособными, и эффективное управление рабочим временем становится ключевым аспектом в этом процессе.</w:t>
      </w:r>
    </w:p>
    <w:p w14:paraId="657F7E24" w14:textId="6176EFE9" w:rsidR="000E15DA" w:rsidRPr="009B2465" w:rsidRDefault="000E15DA" w:rsidP="007E265E">
      <w:pPr>
        <w:pStyle w:val="aa"/>
        <w:numPr>
          <w:ilvl w:val="0"/>
          <w:numId w:val="21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Автоматизация процессов</w:t>
      </w:r>
    </w:p>
    <w:p w14:paraId="67170870" w14:textId="77777777" w:rsidR="000E15DA" w:rsidRPr="009B2465" w:rsidRDefault="000E15DA" w:rsidP="007E265E">
      <w:pPr>
        <w:pStyle w:val="aa"/>
        <w:numPr>
          <w:ilvl w:val="0"/>
          <w:numId w:val="23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Снижение ручного труда: ручной учет обменов часто приводит к ошибкам, задержкам и увеличению затрат времени. Автоматизация позволяет значительно сократить время, затрачиваемое на обработку данных.</w:t>
      </w:r>
    </w:p>
    <w:p w14:paraId="79AB96F6" w14:textId="77777777" w:rsidR="000E15DA" w:rsidRPr="009B2465" w:rsidRDefault="000E15DA" w:rsidP="007E265E">
      <w:pPr>
        <w:pStyle w:val="aa"/>
        <w:numPr>
          <w:ilvl w:val="0"/>
          <w:numId w:val="23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Упрощение работы: Автоматизированные системы упрощают работу менеджеров и сотрудников, позволяя им сосредоточиться на более важных задачах.</w:t>
      </w:r>
    </w:p>
    <w:p w14:paraId="46CB593F" w14:textId="2EAFF12D" w:rsidR="000E15DA" w:rsidRPr="009B2465" w:rsidRDefault="000E15DA" w:rsidP="007E265E">
      <w:pPr>
        <w:pStyle w:val="aa"/>
        <w:numPr>
          <w:ilvl w:val="0"/>
          <w:numId w:val="21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Повышение точности учета</w:t>
      </w:r>
    </w:p>
    <w:p w14:paraId="022BA5B9" w14:textId="77777777" w:rsidR="000E15DA" w:rsidRPr="009B2465" w:rsidRDefault="000E15DA" w:rsidP="007E265E">
      <w:pPr>
        <w:pStyle w:val="aa"/>
        <w:numPr>
          <w:ilvl w:val="0"/>
          <w:numId w:val="24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lastRenderedPageBreak/>
        <w:t>Точность данных: автоматизированные системы обеспечивают более точный учет обменов, что способствует правильному расчету финансовых показателей.</w:t>
      </w:r>
    </w:p>
    <w:p w14:paraId="5F8169E5" w14:textId="77777777" w:rsidR="000E15DA" w:rsidRPr="009B2465" w:rsidRDefault="000E15DA" w:rsidP="007E265E">
      <w:pPr>
        <w:pStyle w:val="aa"/>
        <w:numPr>
          <w:ilvl w:val="0"/>
          <w:numId w:val="24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Снижение ошибок: исключение человеческого фактора уменьшает вероятность ошибок в данных, что критически важно для финансовой отчетности.</w:t>
      </w:r>
    </w:p>
    <w:p w14:paraId="02C85F2C" w14:textId="7F545FC4" w:rsidR="000E15DA" w:rsidRPr="009B2465" w:rsidRDefault="000E15DA" w:rsidP="007E265E">
      <w:pPr>
        <w:pStyle w:val="aa"/>
        <w:numPr>
          <w:ilvl w:val="0"/>
          <w:numId w:val="21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 xml:space="preserve">Отчетность: </w:t>
      </w:r>
    </w:p>
    <w:p w14:paraId="7A35201C" w14:textId="53E23D84" w:rsidR="00DC498D" w:rsidRPr="009B2465" w:rsidRDefault="000E15DA" w:rsidP="007E265E">
      <w:pPr>
        <w:pStyle w:val="aa"/>
        <w:numPr>
          <w:ilvl w:val="0"/>
          <w:numId w:val="25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Автоматизированные системы могут генерировать отчеты, необходимые для соблюдения законодательных требований, что упрощает процесс отчетности.</w:t>
      </w:r>
    </w:p>
    <w:p w14:paraId="295EE698" w14:textId="77777777" w:rsidR="00DC498D" w:rsidRPr="009B2465" w:rsidRDefault="00DC498D" w:rsidP="007E265E">
      <w:pPr>
        <w:pStyle w:val="aa"/>
        <w:spacing w:after="160" w:line="360" w:lineRule="auto"/>
        <w:ind w:left="2125" w:firstLine="709"/>
        <w:rPr>
          <w:sz w:val="28"/>
          <w:szCs w:val="28"/>
        </w:rPr>
      </w:pPr>
    </w:p>
    <w:p w14:paraId="2A663A06" w14:textId="0DA125D5" w:rsidR="00453AE6" w:rsidRPr="009B2465" w:rsidRDefault="00453AE6" w:rsidP="007E265E">
      <w:pPr>
        <w:spacing w:after="160" w:line="360" w:lineRule="auto"/>
        <w:ind w:left="708" w:firstLine="709"/>
        <w:rPr>
          <w:sz w:val="28"/>
          <w:szCs w:val="28"/>
        </w:rPr>
      </w:pPr>
      <w:r w:rsidRPr="009B246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B2465" w:rsidRDefault="00453AE6" w:rsidP="007E265E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  <w:lang w:eastAsia="ru-RU"/>
        </w:rPr>
      </w:pPr>
      <w:r w:rsidRPr="009B246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02098259" w14:textId="7D27E96E" w:rsidR="00453AE6" w:rsidRPr="009B2465" w:rsidRDefault="00453AE6" w:rsidP="007E265E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  <w:lang w:eastAsia="ru-RU"/>
        </w:rPr>
      </w:pPr>
      <w:r w:rsidRPr="009B246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41DA3798" w14:textId="77777777" w:rsidR="00453AE6" w:rsidRPr="009B2465" w:rsidRDefault="00453AE6" w:rsidP="007E265E">
      <w:pPr>
        <w:pStyle w:val="aa"/>
        <w:spacing w:line="360" w:lineRule="auto"/>
        <w:ind w:left="2628" w:firstLine="709"/>
        <w:rPr>
          <w:sz w:val="28"/>
          <w:szCs w:val="28"/>
          <w:lang w:eastAsia="ru-RU"/>
        </w:rPr>
      </w:pPr>
    </w:p>
    <w:p w14:paraId="6B93A2F4" w14:textId="77777777" w:rsidR="00453AE6" w:rsidRPr="009B2465" w:rsidRDefault="00453AE6" w:rsidP="007E265E">
      <w:pPr>
        <w:spacing w:line="360" w:lineRule="auto"/>
        <w:ind w:left="709" w:firstLine="709"/>
        <w:rPr>
          <w:sz w:val="28"/>
          <w:szCs w:val="28"/>
          <w:lang w:val="en-US" w:eastAsia="ru-RU"/>
        </w:rPr>
      </w:pPr>
      <w:r w:rsidRPr="009B2465">
        <w:rPr>
          <w:sz w:val="28"/>
          <w:szCs w:val="28"/>
          <w:lang w:eastAsia="ru-RU"/>
        </w:rPr>
        <w:t>Для достижения цели необходимо</w:t>
      </w:r>
      <w:r w:rsidRPr="009B2465">
        <w:rPr>
          <w:sz w:val="28"/>
          <w:szCs w:val="28"/>
          <w:lang w:val="en-US" w:eastAsia="ru-RU"/>
        </w:rPr>
        <w:t>:</w:t>
      </w:r>
    </w:p>
    <w:p w14:paraId="19DF483B" w14:textId="77777777" w:rsidR="00453AE6" w:rsidRPr="009B2465" w:rsidRDefault="00453AE6" w:rsidP="007E265E">
      <w:pPr>
        <w:pStyle w:val="aa"/>
        <w:numPr>
          <w:ilvl w:val="0"/>
          <w:numId w:val="12"/>
        </w:numPr>
        <w:spacing w:line="360" w:lineRule="auto"/>
        <w:ind w:firstLine="709"/>
        <w:rPr>
          <w:sz w:val="28"/>
          <w:szCs w:val="28"/>
          <w:lang w:val="en-US" w:eastAsia="ru-RU"/>
        </w:rPr>
      </w:pPr>
      <w:r w:rsidRPr="009B2465">
        <w:rPr>
          <w:sz w:val="28"/>
          <w:szCs w:val="28"/>
          <w:lang w:eastAsia="ru-RU"/>
        </w:rPr>
        <w:t>Проанализировать предметную область</w:t>
      </w:r>
      <w:r w:rsidRPr="009B2465">
        <w:rPr>
          <w:sz w:val="28"/>
          <w:szCs w:val="28"/>
          <w:lang w:val="en-US" w:eastAsia="ru-RU"/>
        </w:rPr>
        <w:t>;</w:t>
      </w:r>
    </w:p>
    <w:p w14:paraId="25E2ADF7" w14:textId="77777777" w:rsidR="00453AE6" w:rsidRPr="009B2465" w:rsidRDefault="00453AE6" w:rsidP="007E265E">
      <w:pPr>
        <w:pStyle w:val="aa"/>
        <w:numPr>
          <w:ilvl w:val="0"/>
          <w:numId w:val="12"/>
        </w:numPr>
        <w:spacing w:line="360" w:lineRule="auto"/>
        <w:ind w:firstLine="709"/>
        <w:rPr>
          <w:sz w:val="28"/>
          <w:szCs w:val="28"/>
          <w:lang w:val="en-US" w:eastAsia="ru-RU"/>
        </w:rPr>
      </w:pPr>
      <w:r w:rsidRPr="009B2465">
        <w:rPr>
          <w:sz w:val="28"/>
          <w:szCs w:val="28"/>
          <w:lang w:eastAsia="ru-RU"/>
        </w:rPr>
        <w:t>Проанализировать готовое решение</w:t>
      </w:r>
      <w:r w:rsidRPr="009B2465">
        <w:rPr>
          <w:sz w:val="28"/>
          <w:szCs w:val="28"/>
          <w:lang w:val="en-US" w:eastAsia="ru-RU"/>
        </w:rPr>
        <w:t>;</w:t>
      </w:r>
    </w:p>
    <w:p w14:paraId="0438AEDB" w14:textId="77777777" w:rsidR="00453AE6" w:rsidRPr="009B2465" w:rsidRDefault="00453AE6" w:rsidP="007E265E">
      <w:pPr>
        <w:pStyle w:val="aa"/>
        <w:numPr>
          <w:ilvl w:val="0"/>
          <w:numId w:val="12"/>
        </w:numPr>
        <w:spacing w:line="360" w:lineRule="auto"/>
        <w:ind w:firstLine="709"/>
        <w:rPr>
          <w:sz w:val="28"/>
          <w:szCs w:val="28"/>
          <w:lang w:val="en-US" w:eastAsia="ru-RU"/>
        </w:rPr>
      </w:pPr>
      <w:r w:rsidRPr="009B2465">
        <w:rPr>
          <w:sz w:val="28"/>
          <w:szCs w:val="28"/>
          <w:lang w:eastAsia="ru-RU"/>
        </w:rPr>
        <w:t>Подготовить техническое задание</w:t>
      </w:r>
      <w:r w:rsidRPr="009B2465">
        <w:rPr>
          <w:sz w:val="28"/>
          <w:szCs w:val="28"/>
          <w:lang w:val="en-US" w:eastAsia="ru-RU"/>
        </w:rPr>
        <w:t>;</w:t>
      </w:r>
    </w:p>
    <w:p w14:paraId="0D98BE09" w14:textId="77777777" w:rsidR="00453AE6" w:rsidRPr="009B2465" w:rsidRDefault="00453AE6" w:rsidP="007E265E">
      <w:pPr>
        <w:pStyle w:val="aa"/>
        <w:numPr>
          <w:ilvl w:val="0"/>
          <w:numId w:val="12"/>
        </w:numPr>
        <w:spacing w:line="360" w:lineRule="auto"/>
        <w:ind w:firstLine="709"/>
        <w:rPr>
          <w:sz w:val="28"/>
          <w:szCs w:val="28"/>
          <w:lang w:val="en-US" w:eastAsia="ru-RU"/>
        </w:rPr>
      </w:pPr>
      <w:r w:rsidRPr="009B2465">
        <w:rPr>
          <w:sz w:val="28"/>
          <w:szCs w:val="28"/>
          <w:lang w:eastAsia="ru-RU"/>
        </w:rPr>
        <w:t>Подготовить план тестирования</w:t>
      </w:r>
      <w:r w:rsidRPr="009B2465">
        <w:rPr>
          <w:sz w:val="28"/>
          <w:szCs w:val="28"/>
          <w:lang w:val="en-US" w:eastAsia="ru-RU"/>
        </w:rPr>
        <w:t>;</w:t>
      </w:r>
    </w:p>
    <w:p w14:paraId="37BF14C5" w14:textId="77777777" w:rsidR="00453AE6" w:rsidRPr="009B2465" w:rsidRDefault="00453AE6" w:rsidP="007E265E">
      <w:pPr>
        <w:pStyle w:val="aa"/>
        <w:numPr>
          <w:ilvl w:val="0"/>
          <w:numId w:val="12"/>
        </w:numPr>
        <w:spacing w:line="360" w:lineRule="auto"/>
        <w:ind w:firstLine="709"/>
        <w:rPr>
          <w:sz w:val="28"/>
          <w:szCs w:val="28"/>
          <w:lang w:eastAsia="ru-RU"/>
        </w:rPr>
      </w:pPr>
      <w:r w:rsidRPr="009B246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388C9791" w14:textId="77777777" w:rsidR="00453AE6" w:rsidRPr="009B2465" w:rsidRDefault="00453AE6" w:rsidP="007E265E">
      <w:pPr>
        <w:pStyle w:val="aa"/>
        <w:numPr>
          <w:ilvl w:val="0"/>
          <w:numId w:val="12"/>
        </w:numPr>
        <w:spacing w:line="360" w:lineRule="auto"/>
        <w:ind w:firstLine="709"/>
        <w:rPr>
          <w:sz w:val="28"/>
          <w:szCs w:val="28"/>
          <w:lang w:val="en-US" w:eastAsia="ru-RU"/>
        </w:rPr>
      </w:pPr>
      <w:r w:rsidRPr="009B2465">
        <w:rPr>
          <w:sz w:val="28"/>
          <w:szCs w:val="28"/>
          <w:lang w:eastAsia="ru-RU"/>
        </w:rPr>
        <w:t>Описать реализацию технического задания</w:t>
      </w:r>
      <w:r w:rsidRPr="009B2465">
        <w:rPr>
          <w:sz w:val="28"/>
          <w:szCs w:val="28"/>
          <w:lang w:val="en-US" w:eastAsia="ru-RU"/>
        </w:rPr>
        <w:t>;</w:t>
      </w:r>
    </w:p>
    <w:p w14:paraId="049F72E4" w14:textId="77777777" w:rsidR="00453AE6" w:rsidRPr="009B2465" w:rsidRDefault="00453AE6" w:rsidP="007E265E">
      <w:pPr>
        <w:pStyle w:val="aa"/>
        <w:numPr>
          <w:ilvl w:val="0"/>
          <w:numId w:val="12"/>
        </w:numPr>
        <w:spacing w:line="360" w:lineRule="auto"/>
        <w:ind w:firstLine="709"/>
        <w:rPr>
          <w:sz w:val="28"/>
          <w:szCs w:val="28"/>
          <w:lang w:eastAsia="ru-RU"/>
        </w:rPr>
      </w:pPr>
      <w:r w:rsidRPr="009B246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B2465" w:rsidRDefault="00453AE6" w:rsidP="007E265E">
      <w:p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br w:type="page"/>
      </w:r>
    </w:p>
    <w:p w14:paraId="7C72465E" w14:textId="21C9AF87" w:rsidR="00453AE6" w:rsidRPr="009B2465" w:rsidRDefault="000E15DA" w:rsidP="007E265E">
      <w:pPr>
        <w:pStyle w:val="aa"/>
        <w:numPr>
          <w:ilvl w:val="0"/>
          <w:numId w:val="15"/>
        </w:numPr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9B2465">
        <w:rPr>
          <w:b/>
          <w:bCs/>
          <w:sz w:val="28"/>
          <w:szCs w:val="28"/>
        </w:rPr>
        <w:lastRenderedPageBreak/>
        <w:t>АНАЛИЗ ПРЕДМЕТНОЙ ОБЛАСТИ</w:t>
      </w:r>
    </w:p>
    <w:p w14:paraId="4C022FBA" w14:textId="4ED0B1AC" w:rsidR="00453AE6" w:rsidRPr="009B2465" w:rsidRDefault="00A72776" w:rsidP="007E265E">
      <w:pPr>
        <w:pStyle w:val="aa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 xml:space="preserve"> </w:t>
      </w:r>
      <w:r w:rsidR="00453AE6" w:rsidRPr="009B2465">
        <w:rPr>
          <w:sz w:val="28"/>
          <w:szCs w:val="28"/>
        </w:rPr>
        <w:t>Информационное обеспечение задачи</w:t>
      </w:r>
    </w:p>
    <w:p w14:paraId="57B0E63B" w14:textId="751F4760" w:rsidR="00453AE6" w:rsidRPr="009B2465" w:rsidRDefault="00453AE6" w:rsidP="007E265E">
      <w:pPr>
        <w:spacing w:line="360" w:lineRule="auto"/>
        <w:ind w:left="708"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 Информационное обеспечение задачи программного обеспечения является обменный пункт. Это учреждение предназначено для предоставления услуг по обмену валют, включая конвертацию различных валютных пар.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4B07FA3A" w14:textId="77777777" w:rsidR="000E15DA" w:rsidRPr="009B2465" w:rsidRDefault="000E15DA" w:rsidP="007E265E">
      <w:pPr>
        <w:spacing w:line="360" w:lineRule="auto"/>
        <w:ind w:firstLine="709"/>
        <w:rPr>
          <w:sz w:val="28"/>
          <w:szCs w:val="28"/>
        </w:rPr>
      </w:pPr>
    </w:p>
    <w:p w14:paraId="0C1762E8" w14:textId="77777777" w:rsidR="000E15DA" w:rsidRPr="009B2465" w:rsidRDefault="000E15DA" w:rsidP="007E265E">
      <w:pPr>
        <w:spacing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Основные функции обменного пункты:</w:t>
      </w:r>
    </w:p>
    <w:p w14:paraId="783A1DF8" w14:textId="478A8B94" w:rsidR="000E15DA" w:rsidRPr="009B2465" w:rsidRDefault="000E15DA" w:rsidP="007E265E">
      <w:pPr>
        <w:pStyle w:val="aa"/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Установление курсов валют: </w:t>
      </w:r>
      <w:r w:rsidR="00A550E4" w:rsidRPr="009B2465">
        <w:rPr>
          <w:sz w:val="28"/>
          <w:szCs w:val="28"/>
        </w:rPr>
        <w:t>к</w:t>
      </w:r>
      <w:r w:rsidRPr="009B2465">
        <w:rPr>
          <w:sz w:val="28"/>
          <w:szCs w:val="28"/>
        </w:rPr>
        <w:t>урсы должны обновляться в реальном времени на основе рыночных данных.</w:t>
      </w:r>
    </w:p>
    <w:p w14:paraId="689C9C11" w14:textId="49238925" w:rsidR="000E15DA" w:rsidRPr="009B2465" w:rsidRDefault="000E15DA" w:rsidP="007E265E">
      <w:pPr>
        <w:pStyle w:val="aa"/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Обработка заявок на обмен: </w:t>
      </w:r>
      <w:r w:rsidR="00A550E4" w:rsidRPr="009B2465">
        <w:rPr>
          <w:sz w:val="28"/>
          <w:szCs w:val="28"/>
        </w:rPr>
        <w:t>с</w:t>
      </w:r>
      <w:r w:rsidRPr="009B2465">
        <w:rPr>
          <w:sz w:val="28"/>
          <w:szCs w:val="28"/>
        </w:rPr>
        <w:t>истема должна обеспечивать возможность ввода данных о сделках.</w:t>
      </w:r>
    </w:p>
    <w:p w14:paraId="5B1C2472" w14:textId="5D11DC7A" w:rsidR="000E15DA" w:rsidRPr="009B2465" w:rsidRDefault="000E15DA" w:rsidP="007E265E">
      <w:pPr>
        <w:pStyle w:val="aa"/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Учет проведенных операций: </w:t>
      </w:r>
      <w:r w:rsidR="00A550E4" w:rsidRPr="009B2465">
        <w:rPr>
          <w:sz w:val="28"/>
          <w:szCs w:val="28"/>
        </w:rPr>
        <w:t>в</w:t>
      </w:r>
      <w:r w:rsidRPr="009B2465">
        <w:rPr>
          <w:sz w:val="28"/>
          <w:szCs w:val="28"/>
        </w:rPr>
        <w:t>се операции должны фиксироваться для дальнейшего анализа.</w:t>
      </w:r>
    </w:p>
    <w:p w14:paraId="61AF154F" w14:textId="7FB9D4B2" w:rsidR="000E15DA" w:rsidRPr="009B2465" w:rsidRDefault="000E15DA" w:rsidP="007E265E">
      <w:pPr>
        <w:pStyle w:val="aa"/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Генерация отчетов: </w:t>
      </w:r>
      <w:r w:rsidR="00A550E4" w:rsidRPr="009B2465">
        <w:rPr>
          <w:sz w:val="28"/>
          <w:szCs w:val="28"/>
        </w:rPr>
        <w:t>с</w:t>
      </w:r>
      <w:r w:rsidRPr="009B2465">
        <w:rPr>
          <w:sz w:val="28"/>
          <w:szCs w:val="28"/>
        </w:rPr>
        <w:t>истема должна формировать отчеты по сделкам за определенные периоды.</w:t>
      </w:r>
    </w:p>
    <w:p w14:paraId="112F85A5" w14:textId="77777777" w:rsidR="00660D73" w:rsidRPr="009B2465" w:rsidRDefault="00660D73" w:rsidP="007E265E">
      <w:pPr>
        <w:pStyle w:val="aa"/>
        <w:spacing w:line="360" w:lineRule="auto"/>
        <w:ind w:left="1416" w:firstLine="709"/>
        <w:rPr>
          <w:sz w:val="28"/>
          <w:szCs w:val="28"/>
        </w:rPr>
      </w:pPr>
    </w:p>
    <w:p w14:paraId="406DC78F" w14:textId="77777777" w:rsidR="000E15DA" w:rsidRPr="009B2465" w:rsidRDefault="000E15DA" w:rsidP="007E265E">
      <w:pPr>
        <w:spacing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Основные термины:</w:t>
      </w:r>
    </w:p>
    <w:p w14:paraId="4E8D94BC" w14:textId="087B9D2B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288FDDB2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 xml:space="preserve">Валютная пара – это финансовый инструмент, состоящий из 2-х разных валют. Обозначается краткими кодами валют через </w:t>
      </w:r>
      <w:r w:rsidRPr="009B2465">
        <w:rPr>
          <w:sz w:val="28"/>
          <w:szCs w:val="28"/>
        </w:rPr>
        <w:lastRenderedPageBreak/>
        <w:t>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238B0A2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43DD0ED1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128E4B35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Базовая валюта — валюта, которую клиент хочет получить;</w:t>
      </w:r>
    </w:p>
    <w:p w14:paraId="77E7FD94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19F801FE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Спред — разница цены покупки и продажи;</w:t>
      </w:r>
    </w:p>
    <w:p w14:paraId="5A711E0D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  <w:lang w:val="en-US"/>
        </w:rPr>
        <w:t xml:space="preserve">ASK </w:t>
      </w:r>
      <w:r w:rsidRPr="009B2465">
        <w:rPr>
          <w:sz w:val="28"/>
          <w:szCs w:val="28"/>
        </w:rPr>
        <w:t>—</w:t>
      </w:r>
      <w:r w:rsidRPr="009B2465">
        <w:rPr>
          <w:sz w:val="28"/>
          <w:szCs w:val="28"/>
          <w:lang w:val="en-US"/>
        </w:rPr>
        <w:t xml:space="preserve"> </w:t>
      </w:r>
      <w:r w:rsidRPr="009B2465">
        <w:rPr>
          <w:sz w:val="28"/>
          <w:szCs w:val="28"/>
        </w:rPr>
        <w:t>цена покупки</w:t>
      </w:r>
      <w:r w:rsidRPr="009B2465">
        <w:rPr>
          <w:sz w:val="28"/>
          <w:szCs w:val="28"/>
          <w:lang w:val="en-US"/>
        </w:rPr>
        <w:t>;</w:t>
      </w:r>
    </w:p>
    <w:p w14:paraId="409ABC14" w14:textId="77777777" w:rsidR="000E15DA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  <w:lang w:val="en-US"/>
        </w:rPr>
        <w:t xml:space="preserve">BID </w:t>
      </w:r>
      <w:r w:rsidRPr="009B2465">
        <w:rPr>
          <w:sz w:val="28"/>
          <w:szCs w:val="28"/>
        </w:rPr>
        <w:t>—</w:t>
      </w:r>
      <w:r w:rsidRPr="009B2465">
        <w:rPr>
          <w:sz w:val="28"/>
          <w:szCs w:val="28"/>
          <w:lang w:val="en-US"/>
        </w:rPr>
        <w:t xml:space="preserve"> </w:t>
      </w:r>
      <w:r w:rsidRPr="009B2465">
        <w:rPr>
          <w:sz w:val="28"/>
          <w:szCs w:val="28"/>
        </w:rPr>
        <w:t>цена продажи</w:t>
      </w:r>
      <w:r w:rsidRPr="009B2465">
        <w:rPr>
          <w:sz w:val="28"/>
          <w:szCs w:val="28"/>
          <w:lang w:val="en-US"/>
        </w:rPr>
        <w:t>;</w:t>
      </w:r>
    </w:p>
    <w:p w14:paraId="38CA22BF" w14:textId="7D0C971B" w:rsidR="00A72776" w:rsidRPr="009B2465" w:rsidRDefault="000E15DA" w:rsidP="007E265E">
      <w:pPr>
        <w:pStyle w:val="aa"/>
        <w:numPr>
          <w:ilvl w:val="0"/>
          <w:numId w:val="16"/>
        </w:numPr>
        <w:spacing w:after="160" w:line="360" w:lineRule="auto"/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734A351F" w14:textId="77777777" w:rsidR="00A72776" w:rsidRPr="009B2465" w:rsidRDefault="00A72776" w:rsidP="007E265E">
      <w:pPr>
        <w:spacing w:after="160" w:line="360" w:lineRule="auto"/>
        <w:ind w:left="720"/>
        <w:rPr>
          <w:sz w:val="28"/>
          <w:szCs w:val="28"/>
        </w:rPr>
      </w:pPr>
    </w:p>
    <w:p w14:paraId="7900BD61" w14:textId="7EC4612B" w:rsidR="00453AE6" w:rsidRPr="009B2465" w:rsidRDefault="00A72776" w:rsidP="007E265E">
      <w:pPr>
        <w:pStyle w:val="aa"/>
        <w:numPr>
          <w:ilvl w:val="1"/>
          <w:numId w:val="15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 xml:space="preserve"> </w:t>
      </w:r>
      <w:r w:rsidR="00453AE6" w:rsidRPr="009B2465">
        <w:rPr>
          <w:sz w:val="28"/>
          <w:szCs w:val="28"/>
        </w:rPr>
        <w:t>Обзор и анализ существующих программных решений</w:t>
      </w:r>
      <w:bookmarkEnd w:id="1"/>
    </w:p>
    <w:p w14:paraId="30466476" w14:textId="7AE662DB" w:rsidR="00A72776" w:rsidRPr="009B2465" w:rsidRDefault="00A72776" w:rsidP="007E265E">
      <w:pPr>
        <w:spacing w:after="160" w:line="360" w:lineRule="auto"/>
        <w:ind w:left="360" w:firstLine="708"/>
        <w:rPr>
          <w:sz w:val="28"/>
          <w:szCs w:val="28"/>
        </w:rPr>
      </w:pPr>
      <w:r w:rsidRPr="009B2465">
        <w:rPr>
          <w:sz w:val="28"/>
          <w:szCs w:val="28"/>
        </w:rPr>
        <w:t>Система "</w:t>
      </w:r>
      <w:proofErr w:type="spellStart"/>
      <w:r w:rsidRPr="009B2465">
        <w:rPr>
          <w:sz w:val="28"/>
          <w:szCs w:val="28"/>
        </w:rPr>
        <w:t>Currency</w:t>
      </w:r>
      <w:proofErr w:type="spellEnd"/>
      <w:r w:rsidRPr="009B2465">
        <w:rPr>
          <w:sz w:val="28"/>
          <w:szCs w:val="28"/>
        </w:rPr>
        <w:t xml:space="preserve"> </w:t>
      </w:r>
      <w:proofErr w:type="spellStart"/>
      <w:r w:rsidRPr="009B2465">
        <w:rPr>
          <w:sz w:val="28"/>
          <w:szCs w:val="28"/>
        </w:rPr>
        <w:t>Tracker</w:t>
      </w:r>
      <w:proofErr w:type="spellEnd"/>
      <w:r w:rsidRPr="009B2465">
        <w:rPr>
          <w:sz w:val="28"/>
          <w:szCs w:val="28"/>
        </w:rPr>
        <w:t>"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</w:t>
      </w:r>
      <w:r w:rsidR="00CC67C3" w:rsidRPr="009B2465">
        <w:rPr>
          <w:sz w:val="28"/>
          <w:szCs w:val="28"/>
        </w:rPr>
        <w:t>.</w:t>
      </w:r>
    </w:p>
    <w:p w14:paraId="371784AC" w14:textId="030E5355" w:rsidR="00A72776" w:rsidRPr="009B2465" w:rsidRDefault="00A72776" w:rsidP="007E265E">
      <w:pPr>
        <w:spacing w:after="160" w:line="360" w:lineRule="auto"/>
        <w:ind w:left="360" w:firstLine="708"/>
        <w:rPr>
          <w:sz w:val="28"/>
          <w:szCs w:val="28"/>
          <w:lang w:val="en-US"/>
        </w:rPr>
      </w:pPr>
      <w:r w:rsidRPr="009B2465">
        <w:rPr>
          <w:sz w:val="28"/>
          <w:szCs w:val="28"/>
        </w:rPr>
        <w:t>Минусы системы</w:t>
      </w:r>
      <w:r w:rsidRPr="009B2465">
        <w:rPr>
          <w:sz w:val="28"/>
          <w:szCs w:val="28"/>
          <w:lang w:val="en-US"/>
        </w:rPr>
        <w:t xml:space="preserve">: </w:t>
      </w:r>
    </w:p>
    <w:p w14:paraId="205051CE" w14:textId="77777777" w:rsidR="00A72776" w:rsidRPr="009B2465" w:rsidRDefault="00A72776" w:rsidP="007E265E">
      <w:pPr>
        <w:pStyle w:val="aa"/>
        <w:numPr>
          <w:ilvl w:val="2"/>
          <w:numId w:val="28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Ограниченная функциональность: может не поддерживать интеграцию с другими системами, что затрудняет обмен данными.</w:t>
      </w:r>
    </w:p>
    <w:p w14:paraId="445F0B13" w14:textId="01D098DB" w:rsidR="00A72776" w:rsidRPr="009B2465" w:rsidRDefault="00A72776" w:rsidP="007E265E">
      <w:pPr>
        <w:pStyle w:val="aa"/>
        <w:numPr>
          <w:ilvl w:val="2"/>
          <w:numId w:val="28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lastRenderedPageBreak/>
        <w:t xml:space="preserve">Сложность в использовании: </w:t>
      </w:r>
      <w:proofErr w:type="gramStart"/>
      <w:r w:rsidRPr="009B2465">
        <w:rPr>
          <w:sz w:val="28"/>
          <w:szCs w:val="28"/>
        </w:rPr>
        <w:t>интерфейс</w:t>
      </w:r>
      <w:r w:rsidR="00CC67C3" w:rsidRPr="009B2465">
        <w:rPr>
          <w:sz w:val="28"/>
          <w:szCs w:val="28"/>
        </w:rPr>
        <w:t xml:space="preserve"> </w:t>
      </w:r>
      <w:r w:rsidRPr="009B2465">
        <w:rPr>
          <w:sz w:val="28"/>
          <w:szCs w:val="28"/>
        </w:rPr>
        <w:t>может</w:t>
      </w:r>
      <w:r w:rsidR="00CC67C3" w:rsidRPr="009B2465">
        <w:rPr>
          <w:sz w:val="28"/>
          <w:szCs w:val="28"/>
        </w:rPr>
        <w:t xml:space="preserve"> </w:t>
      </w:r>
      <w:r w:rsidRPr="009B2465">
        <w:rPr>
          <w:sz w:val="28"/>
          <w:szCs w:val="28"/>
        </w:rPr>
        <w:t>быть</w:t>
      </w:r>
      <w:proofErr w:type="gramEnd"/>
      <w:r w:rsidRPr="009B2465">
        <w:rPr>
          <w:sz w:val="28"/>
          <w:szCs w:val="28"/>
        </w:rPr>
        <w:t xml:space="preserve"> </w:t>
      </w:r>
      <w:proofErr w:type="spellStart"/>
      <w:r w:rsidRPr="009B2465">
        <w:rPr>
          <w:sz w:val="28"/>
          <w:szCs w:val="28"/>
        </w:rPr>
        <w:t>неинтуитивным</w:t>
      </w:r>
      <w:proofErr w:type="spellEnd"/>
      <w:r w:rsidRPr="009B2465">
        <w:rPr>
          <w:sz w:val="28"/>
          <w:szCs w:val="28"/>
        </w:rPr>
        <w:t xml:space="preserve"> для новых пользователей, что требует времени на обучение.</w:t>
      </w:r>
    </w:p>
    <w:p w14:paraId="445282E5" w14:textId="5A55F155" w:rsidR="00A72776" w:rsidRPr="009B2465" w:rsidRDefault="00A72776" w:rsidP="007E265E">
      <w:pPr>
        <w:pStyle w:val="aa"/>
        <w:numPr>
          <w:ilvl w:val="2"/>
          <w:numId w:val="28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Ограниченные возможности кастомизации отчетов, что может не удовлетворять специфические потребности бизнеса.</w:t>
      </w:r>
    </w:p>
    <w:p w14:paraId="1788E134" w14:textId="2E40D812" w:rsidR="00A72776" w:rsidRPr="009B2465" w:rsidRDefault="00A72776" w:rsidP="007E265E">
      <w:pPr>
        <w:spacing w:after="160" w:line="360" w:lineRule="auto"/>
        <w:ind w:left="360" w:firstLine="708"/>
        <w:rPr>
          <w:sz w:val="28"/>
          <w:szCs w:val="28"/>
        </w:rPr>
      </w:pPr>
      <w:r w:rsidRPr="009B2465">
        <w:rPr>
          <w:sz w:val="28"/>
          <w:szCs w:val="28"/>
        </w:rPr>
        <w:t>Программное обеспечение "</w:t>
      </w:r>
      <w:proofErr w:type="spellStart"/>
      <w:r w:rsidRPr="009B2465">
        <w:rPr>
          <w:sz w:val="28"/>
          <w:szCs w:val="28"/>
        </w:rPr>
        <w:t>Forex</w:t>
      </w:r>
      <w:proofErr w:type="spellEnd"/>
      <w:r w:rsidRPr="009B2465">
        <w:rPr>
          <w:sz w:val="28"/>
          <w:szCs w:val="28"/>
        </w:rPr>
        <w:t xml:space="preserve"> Report </w:t>
      </w:r>
      <w:proofErr w:type="spellStart"/>
      <w:r w:rsidRPr="009B2465">
        <w:rPr>
          <w:sz w:val="28"/>
          <w:szCs w:val="28"/>
        </w:rPr>
        <w:t>Generator</w:t>
      </w:r>
      <w:proofErr w:type="spellEnd"/>
      <w:r w:rsidRPr="009B2465">
        <w:rPr>
          <w:sz w:val="28"/>
          <w:szCs w:val="28"/>
        </w:rPr>
        <w:t xml:space="preserve">" предлагает инструменты для создания детализированных отчетов о сделках на рынке </w:t>
      </w:r>
      <w:proofErr w:type="spellStart"/>
      <w:r w:rsidRPr="009B2465">
        <w:rPr>
          <w:sz w:val="28"/>
          <w:szCs w:val="28"/>
        </w:rPr>
        <w:t>Forex</w:t>
      </w:r>
      <w:proofErr w:type="spellEnd"/>
      <w:r w:rsidRPr="009B246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7574DA47" w14:textId="4461D456" w:rsidR="00A72776" w:rsidRPr="009B2465" w:rsidRDefault="00A72776" w:rsidP="007E265E">
      <w:pPr>
        <w:spacing w:after="160" w:line="360" w:lineRule="auto"/>
        <w:ind w:left="360" w:firstLine="708"/>
        <w:rPr>
          <w:sz w:val="28"/>
          <w:szCs w:val="28"/>
          <w:lang w:val="en-US"/>
        </w:rPr>
      </w:pPr>
      <w:r w:rsidRPr="009B2465">
        <w:rPr>
          <w:sz w:val="28"/>
          <w:szCs w:val="28"/>
        </w:rPr>
        <w:t>Минусы системы</w:t>
      </w:r>
      <w:r w:rsidRPr="009B2465">
        <w:rPr>
          <w:sz w:val="28"/>
          <w:szCs w:val="28"/>
          <w:lang w:val="en-US"/>
        </w:rPr>
        <w:t xml:space="preserve">: </w:t>
      </w:r>
    </w:p>
    <w:p w14:paraId="5BAE5598" w14:textId="77777777" w:rsidR="00A72776" w:rsidRPr="009B2465" w:rsidRDefault="00A72776" w:rsidP="007E265E">
      <w:pPr>
        <w:pStyle w:val="aa"/>
        <w:numPr>
          <w:ilvl w:val="0"/>
          <w:numId w:val="27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Высокая стоимость лицензии, что может быть неприемлемо для небольших обменных пунктов.</w:t>
      </w:r>
    </w:p>
    <w:p w14:paraId="5C2D5081" w14:textId="59176C6D" w:rsidR="00A72776" w:rsidRPr="009B2465" w:rsidRDefault="00A72776" w:rsidP="007E265E">
      <w:pPr>
        <w:pStyle w:val="aa"/>
        <w:numPr>
          <w:ilvl w:val="0"/>
          <w:numId w:val="27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Возможные проблемы с производительностью при обработке больших объемов данных, что может замедлить генерацию отчетов.</w:t>
      </w:r>
    </w:p>
    <w:p w14:paraId="04F8C631" w14:textId="77777777" w:rsidR="00CC67C3" w:rsidRPr="009B2465" w:rsidRDefault="00CC67C3" w:rsidP="007E265E">
      <w:pPr>
        <w:spacing w:after="160" w:line="360" w:lineRule="auto"/>
        <w:ind w:left="360" w:firstLine="708"/>
        <w:rPr>
          <w:sz w:val="28"/>
          <w:szCs w:val="28"/>
        </w:rPr>
      </w:pPr>
    </w:p>
    <w:p w14:paraId="67C7496D" w14:textId="752CA16E" w:rsidR="00A72776" w:rsidRPr="009B2465" w:rsidRDefault="00A72776" w:rsidP="007E265E">
      <w:pPr>
        <w:spacing w:after="160" w:line="360" w:lineRule="auto"/>
        <w:ind w:left="708" w:firstLine="708"/>
        <w:rPr>
          <w:sz w:val="28"/>
          <w:szCs w:val="28"/>
        </w:rPr>
      </w:pPr>
      <w:r w:rsidRPr="009B2465">
        <w:rPr>
          <w:sz w:val="28"/>
          <w:szCs w:val="28"/>
        </w:rPr>
        <w:t xml:space="preserve">Система "Trade </w:t>
      </w:r>
      <w:proofErr w:type="spellStart"/>
      <w:r w:rsidRPr="009B2465">
        <w:rPr>
          <w:sz w:val="28"/>
          <w:szCs w:val="28"/>
        </w:rPr>
        <w:t>Analyzer</w:t>
      </w:r>
      <w:proofErr w:type="spellEnd"/>
      <w:r w:rsidRPr="009B2465">
        <w:rPr>
          <w:sz w:val="28"/>
          <w:szCs w:val="28"/>
        </w:rPr>
        <w:t xml:space="preserve">" предлагает функционал для создания отчетов о сделках за указанный период времени. Пользователи могут просматривать количество операций и анализировать прибыль по каждой валютной паре. </w:t>
      </w:r>
    </w:p>
    <w:p w14:paraId="20CA3C35" w14:textId="05F20955" w:rsidR="00CC67C3" w:rsidRPr="009B2465" w:rsidRDefault="00CC67C3" w:rsidP="007E265E">
      <w:pPr>
        <w:pStyle w:val="aa"/>
        <w:spacing w:after="160" w:line="360" w:lineRule="auto"/>
        <w:ind w:left="1444"/>
        <w:rPr>
          <w:sz w:val="28"/>
          <w:szCs w:val="28"/>
          <w:lang w:val="en-US"/>
        </w:rPr>
      </w:pPr>
      <w:r w:rsidRPr="009B2465">
        <w:rPr>
          <w:sz w:val="28"/>
          <w:szCs w:val="28"/>
        </w:rPr>
        <w:t>Минусы системы</w:t>
      </w:r>
      <w:r w:rsidRPr="009B2465">
        <w:rPr>
          <w:sz w:val="28"/>
          <w:szCs w:val="28"/>
          <w:lang w:val="en-US"/>
        </w:rPr>
        <w:t xml:space="preserve">: </w:t>
      </w:r>
    </w:p>
    <w:p w14:paraId="735F9CF2" w14:textId="6829A5CB" w:rsidR="00A72776" w:rsidRPr="009B2465" w:rsidRDefault="00A72776" w:rsidP="007E265E">
      <w:pPr>
        <w:pStyle w:val="aa"/>
        <w:numPr>
          <w:ilvl w:val="0"/>
          <w:numId w:val="30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Сложность в интеграции с другими финансовыми системами, что может затруднить работу пользователей.</w:t>
      </w:r>
    </w:p>
    <w:p w14:paraId="3614E7F3" w14:textId="77777777" w:rsidR="00A72776" w:rsidRPr="009B2465" w:rsidRDefault="00A72776" w:rsidP="007E265E">
      <w:pPr>
        <w:pStyle w:val="aa"/>
        <w:numPr>
          <w:ilvl w:val="0"/>
          <w:numId w:val="30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Отсутствие поддержки нескольких языков, что ограничивает использование программы в международной среде.</w:t>
      </w:r>
    </w:p>
    <w:p w14:paraId="47DC23B5" w14:textId="5EC39D44" w:rsidR="00A72776" w:rsidRPr="009B2465" w:rsidRDefault="00A72776" w:rsidP="007E265E">
      <w:pPr>
        <w:pStyle w:val="aa"/>
        <w:numPr>
          <w:ilvl w:val="0"/>
          <w:numId w:val="30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lastRenderedPageBreak/>
        <w:t>Возможные проблемы с безопасностью данных, если система не имеет надежных мер защиты информации.</w:t>
      </w:r>
    </w:p>
    <w:p w14:paraId="57B2867E" w14:textId="77777777" w:rsidR="007638B7" w:rsidRPr="009C233F" w:rsidRDefault="007638B7" w:rsidP="007E265E">
      <w:pPr>
        <w:spacing w:after="160" w:line="360" w:lineRule="auto"/>
        <w:rPr>
          <w:sz w:val="28"/>
          <w:szCs w:val="28"/>
        </w:rPr>
      </w:pPr>
    </w:p>
    <w:p w14:paraId="4970BF99" w14:textId="5D2C0820" w:rsidR="007638B7" w:rsidRPr="009B2465" w:rsidRDefault="007638B7" w:rsidP="007E265E">
      <w:pPr>
        <w:pStyle w:val="aa"/>
        <w:numPr>
          <w:ilvl w:val="1"/>
          <w:numId w:val="15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 xml:space="preserve"> </w:t>
      </w:r>
      <w:r w:rsidR="00453AE6" w:rsidRPr="009B2465">
        <w:rPr>
          <w:sz w:val="28"/>
          <w:szCs w:val="28"/>
        </w:rPr>
        <w:t>Постановка задачи.</w:t>
      </w:r>
    </w:p>
    <w:p w14:paraId="2FDE33FC" w14:textId="2A152258" w:rsidR="00A550E4" w:rsidRPr="009B2465" w:rsidRDefault="00A550E4" w:rsidP="007E265E">
      <w:pPr>
        <w:pStyle w:val="aa"/>
        <w:numPr>
          <w:ilvl w:val="2"/>
          <w:numId w:val="15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Основные задачи и функции.</w:t>
      </w:r>
    </w:p>
    <w:p w14:paraId="38CA1C0E" w14:textId="5D060FDC" w:rsidR="00B54573" w:rsidRPr="009B2465" w:rsidRDefault="00B54573" w:rsidP="007E265E">
      <w:pPr>
        <w:pStyle w:val="aa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Ввод и редактирование данных о проведенных операциях обмена;</w:t>
      </w:r>
    </w:p>
    <w:p w14:paraId="3CA32991" w14:textId="1FD0168A" w:rsidR="00B54573" w:rsidRPr="009B2465" w:rsidRDefault="00B54573" w:rsidP="007E265E">
      <w:pPr>
        <w:pStyle w:val="aa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Учет количества сделок по каждой валютной паре;</w:t>
      </w:r>
    </w:p>
    <w:p w14:paraId="5A7E6967" w14:textId="6274F9A6" w:rsidR="00B54573" w:rsidRPr="009B2465" w:rsidRDefault="00B54573" w:rsidP="007E265E">
      <w:pPr>
        <w:pStyle w:val="aa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3E9E8A6E" w14:textId="77777777" w:rsidR="00B54573" w:rsidRPr="009B2465" w:rsidRDefault="00B54573" w:rsidP="007E265E">
      <w:pPr>
        <w:pStyle w:val="aa"/>
        <w:spacing w:line="360" w:lineRule="auto"/>
        <w:ind w:left="1635" w:firstLine="709"/>
        <w:rPr>
          <w:sz w:val="28"/>
          <w:szCs w:val="28"/>
        </w:rPr>
      </w:pPr>
    </w:p>
    <w:p w14:paraId="63317B05" w14:textId="77777777" w:rsidR="00B54573" w:rsidRPr="009B2465" w:rsidRDefault="00B54573" w:rsidP="007E265E">
      <w:pPr>
        <w:spacing w:line="360" w:lineRule="auto"/>
        <w:ind w:left="360" w:firstLine="708"/>
        <w:rPr>
          <w:sz w:val="28"/>
          <w:szCs w:val="28"/>
        </w:rPr>
      </w:pPr>
      <w:r w:rsidRPr="009B246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59C013F2" w14:textId="77777777" w:rsidR="00B54573" w:rsidRPr="009B2465" w:rsidRDefault="00B54573" w:rsidP="007E265E">
      <w:pPr>
        <w:pStyle w:val="aa"/>
        <w:spacing w:after="160" w:line="360" w:lineRule="auto"/>
        <w:ind w:left="1080" w:firstLine="709"/>
        <w:rPr>
          <w:sz w:val="28"/>
          <w:szCs w:val="28"/>
        </w:rPr>
      </w:pPr>
    </w:p>
    <w:p w14:paraId="0B000549" w14:textId="476B9208" w:rsidR="00C14D5A" w:rsidRDefault="00B54573" w:rsidP="007E265E">
      <w:pPr>
        <w:pStyle w:val="aa"/>
        <w:numPr>
          <w:ilvl w:val="2"/>
          <w:numId w:val="15"/>
        </w:numPr>
        <w:spacing w:after="160" w:line="360" w:lineRule="auto"/>
        <w:rPr>
          <w:sz w:val="28"/>
          <w:szCs w:val="28"/>
        </w:rPr>
      </w:pPr>
      <w:r w:rsidRPr="009B2465">
        <w:rPr>
          <w:sz w:val="28"/>
          <w:szCs w:val="28"/>
        </w:rPr>
        <w:t>Структура входной и выходной информации</w:t>
      </w:r>
    </w:p>
    <w:p w14:paraId="04CE0D88" w14:textId="54499E72" w:rsidR="001D3524" w:rsidRDefault="001D3524" w:rsidP="007E265E">
      <w:pPr>
        <w:pStyle w:val="aa"/>
        <w:spacing w:after="160" w:line="36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входной информации</w:t>
      </w:r>
      <w:r>
        <w:rPr>
          <w:sz w:val="28"/>
          <w:szCs w:val="28"/>
          <w:lang w:val="en-US"/>
        </w:rPr>
        <w:t>:</w:t>
      </w:r>
    </w:p>
    <w:p w14:paraId="11270313" w14:textId="2C3B5672" w:rsidR="001D3524" w:rsidRDefault="001D3524" w:rsidP="007E265E">
      <w:pPr>
        <w:pStyle w:val="aa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о менеджерах</w:t>
      </w:r>
      <w:r w:rsidRPr="001D3524">
        <w:rPr>
          <w:sz w:val="28"/>
          <w:szCs w:val="28"/>
        </w:rPr>
        <w:t xml:space="preserve">: </w:t>
      </w:r>
      <w:r>
        <w:rPr>
          <w:sz w:val="28"/>
          <w:szCs w:val="28"/>
        </w:rPr>
        <w:t>номер менеджера, ФИО менеджера</w:t>
      </w:r>
      <w:r w:rsidRPr="001D3524">
        <w:rPr>
          <w:sz w:val="28"/>
          <w:szCs w:val="28"/>
        </w:rPr>
        <w:t>;</w:t>
      </w:r>
    </w:p>
    <w:p w14:paraId="275051BC" w14:textId="4878D72A" w:rsidR="001D3524" w:rsidRPr="001D3524" w:rsidRDefault="001D3524" w:rsidP="007E265E">
      <w:pPr>
        <w:pStyle w:val="aa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об обменах</w:t>
      </w:r>
      <w:r w:rsidRPr="001D3524">
        <w:rPr>
          <w:sz w:val="28"/>
          <w:szCs w:val="28"/>
        </w:rPr>
        <w:t>:</w:t>
      </w:r>
      <w:r w:rsidRPr="00C435D8">
        <w:rPr>
          <w:sz w:val="28"/>
          <w:szCs w:val="28"/>
        </w:rPr>
        <w:t xml:space="preserve"> </w:t>
      </w:r>
      <w:r>
        <w:rPr>
          <w:sz w:val="28"/>
          <w:szCs w:val="28"/>
        </w:rPr>
        <w:t>номер</w:t>
      </w:r>
      <w:r w:rsidRPr="00C435D8">
        <w:rPr>
          <w:sz w:val="28"/>
          <w:szCs w:val="28"/>
        </w:rPr>
        <w:t xml:space="preserve"> обмена, дата обмена, </w:t>
      </w:r>
      <w:r>
        <w:rPr>
          <w:sz w:val="28"/>
          <w:szCs w:val="28"/>
        </w:rPr>
        <w:t>номер</w:t>
      </w:r>
      <w:r w:rsidRPr="00C435D8">
        <w:rPr>
          <w:sz w:val="28"/>
          <w:szCs w:val="28"/>
        </w:rPr>
        <w:t xml:space="preserve"> менеджера, валюта, сумма в рублях</w:t>
      </w:r>
      <w:r w:rsidRPr="001D3524">
        <w:rPr>
          <w:sz w:val="28"/>
          <w:szCs w:val="28"/>
        </w:rPr>
        <w:t>.</w:t>
      </w:r>
    </w:p>
    <w:p w14:paraId="18369DF3" w14:textId="78403F6B" w:rsidR="001D3524" w:rsidRPr="001D3524" w:rsidRDefault="001D3524" w:rsidP="007E265E">
      <w:pPr>
        <w:pStyle w:val="aa"/>
        <w:spacing w:after="160"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Структура выходной информации</w:t>
      </w:r>
      <w:r w:rsidRPr="001D3524">
        <w:rPr>
          <w:sz w:val="28"/>
          <w:szCs w:val="28"/>
        </w:rPr>
        <w:t>:</w:t>
      </w:r>
    </w:p>
    <w:p w14:paraId="2E7DDCAE" w14:textId="3EEFD247" w:rsidR="00336A58" w:rsidRPr="001D3524" w:rsidRDefault="001D3524" w:rsidP="007E265E">
      <w:pPr>
        <w:spacing w:line="360" w:lineRule="auto"/>
        <w:ind w:left="1635"/>
        <w:rPr>
          <w:sz w:val="28"/>
          <w:szCs w:val="28"/>
        </w:rPr>
      </w:pPr>
      <w:r>
        <w:rPr>
          <w:sz w:val="28"/>
          <w:szCs w:val="28"/>
        </w:rPr>
        <w:t>Готовый документ</w:t>
      </w:r>
      <w:r w:rsidRPr="001D3524">
        <w:rPr>
          <w:sz w:val="28"/>
          <w:szCs w:val="28"/>
        </w:rPr>
        <w:t xml:space="preserve">: </w:t>
      </w:r>
      <w:r>
        <w:rPr>
          <w:sz w:val="28"/>
          <w:szCs w:val="28"/>
        </w:rPr>
        <w:t>текущая дата, количество обменов за каждый месяц, сумма обмененных денег по месяцам за текущий год, место для подписи</w:t>
      </w:r>
    </w:p>
    <w:p w14:paraId="156E66D4" w14:textId="77777777" w:rsidR="001D3524" w:rsidRDefault="001D3524" w:rsidP="007E265E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35938A" w14:textId="13A3FEB0" w:rsidR="009B2465" w:rsidRPr="009B2465" w:rsidRDefault="009B2465" w:rsidP="007E265E">
      <w:pPr>
        <w:spacing w:after="160" w:line="360" w:lineRule="auto"/>
        <w:rPr>
          <w:b/>
          <w:bCs/>
          <w:sz w:val="28"/>
          <w:szCs w:val="28"/>
        </w:rPr>
      </w:pPr>
      <w:r w:rsidRPr="009B2465">
        <w:rPr>
          <w:b/>
          <w:bCs/>
          <w:sz w:val="28"/>
          <w:szCs w:val="28"/>
        </w:rPr>
        <w:lastRenderedPageBreak/>
        <w:t>Глава 2. Проектная часть</w:t>
      </w:r>
    </w:p>
    <w:p w14:paraId="2A1EA349" w14:textId="1A7ABC2E" w:rsidR="00636F28" w:rsidRPr="00477C10" w:rsidRDefault="00C14D5A" w:rsidP="007E265E">
      <w:pPr>
        <w:pStyle w:val="aa"/>
        <w:numPr>
          <w:ilvl w:val="0"/>
          <w:numId w:val="15"/>
        </w:num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9B2465">
        <w:rPr>
          <w:b/>
          <w:bCs/>
          <w:sz w:val="28"/>
          <w:szCs w:val="28"/>
        </w:rPr>
        <w:t>ПРОЕКТИРОВАНИЕ И РАЗРАБОТКА МОДУЛЯ</w:t>
      </w:r>
    </w:p>
    <w:p w14:paraId="7D55E04D" w14:textId="16333155" w:rsidR="009B2465" w:rsidRPr="00477C10" w:rsidRDefault="00007A88" w:rsidP="007E265E">
      <w:pPr>
        <w:pStyle w:val="aa"/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477C10">
        <w:rPr>
          <w:sz w:val="28"/>
          <w:szCs w:val="28"/>
        </w:rPr>
        <w:t xml:space="preserve"> </w:t>
      </w:r>
      <w:r w:rsidR="009B2465" w:rsidRPr="00477C10">
        <w:rPr>
          <w:sz w:val="28"/>
          <w:szCs w:val="28"/>
        </w:rPr>
        <w:t>Выбор инструментов</w:t>
      </w:r>
    </w:p>
    <w:p w14:paraId="071566D6" w14:textId="008E69BF" w:rsidR="009B2465" w:rsidRDefault="009B2465" w:rsidP="007E265E">
      <w:pPr>
        <w:pStyle w:val="aa"/>
        <w:spacing w:line="360" w:lineRule="auto"/>
        <w:ind w:left="735"/>
        <w:rPr>
          <w:sz w:val="28"/>
          <w:szCs w:val="28"/>
        </w:rPr>
      </w:pPr>
      <w:r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727B6414" w14:textId="02BB4D1B" w:rsidR="009E12DB" w:rsidRDefault="009E12DB" w:rsidP="007E265E">
      <w:pPr>
        <w:pStyle w:val="aa"/>
        <w:spacing w:line="360" w:lineRule="auto"/>
        <w:ind w:left="735"/>
        <w:rPr>
          <w:sz w:val="28"/>
          <w:szCs w:val="28"/>
        </w:rPr>
      </w:pPr>
    </w:p>
    <w:p w14:paraId="6689AACC" w14:textId="77777777" w:rsidR="009E12DB" w:rsidRDefault="009E12DB" w:rsidP="007E265E">
      <w:pPr>
        <w:pStyle w:val="aa"/>
        <w:spacing w:line="360" w:lineRule="auto"/>
        <w:ind w:left="735"/>
        <w:rPr>
          <w:sz w:val="28"/>
          <w:szCs w:val="28"/>
        </w:rPr>
      </w:pPr>
    </w:p>
    <w:p w14:paraId="13626404" w14:textId="77777777" w:rsidR="009B2465" w:rsidRDefault="009B2465" w:rsidP="007E265E">
      <w:pPr>
        <w:pStyle w:val="a8"/>
        <w:spacing w:line="360" w:lineRule="auto"/>
        <w:ind w:left="102" w:firstLine="707"/>
      </w:pPr>
      <w:r>
        <w:t>Степень</w:t>
      </w:r>
      <w:r>
        <w:rPr>
          <w:spacing w:val="27"/>
        </w:rPr>
        <w:t xml:space="preserve"> </w:t>
      </w:r>
      <w:r>
        <w:t>важности</w:t>
      </w:r>
      <w:r>
        <w:rPr>
          <w:spacing w:val="26"/>
        </w:rPr>
        <w:t xml:space="preserve"> </w:t>
      </w:r>
      <w:r>
        <w:t>критерия</w:t>
      </w:r>
      <w:r>
        <w:rPr>
          <w:spacing w:val="28"/>
        </w:rPr>
        <w:t xml:space="preserve"> </w:t>
      </w:r>
      <w:r>
        <w:t>выбиралась</w:t>
      </w:r>
      <w:r>
        <w:rPr>
          <w:spacing w:val="27"/>
        </w:rPr>
        <w:t xml:space="preserve"> </w:t>
      </w:r>
      <w:r>
        <w:t>из:</w:t>
      </w:r>
      <w:r>
        <w:rPr>
          <w:spacing w:val="26"/>
        </w:rPr>
        <w:t xml:space="preserve"> </w:t>
      </w:r>
      <w:r>
        <w:t>низкая,</w:t>
      </w:r>
      <w:r>
        <w:rPr>
          <w:spacing w:val="25"/>
        </w:rPr>
        <w:t xml:space="preserve"> </w:t>
      </w:r>
      <w:r>
        <w:t>ниже</w:t>
      </w:r>
      <w:r>
        <w:rPr>
          <w:spacing w:val="28"/>
        </w:rPr>
        <w:t xml:space="preserve"> </w:t>
      </w:r>
      <w:r>
        <w:t>средней,</w:t>
      </w:r>
      <w:r>
        <w:rPr>
          <w:spacing w:val="-67"/>
        </w:rPr>
        <w:t xml:space="preserve"> </w:t>
      </w:r>
      <w:r>
        <w:t>средняя,</w:t>
      </w:r>
      <w:r>
        <w:rPr>
          <w:spacing w:val="-2"/>
        </w:rPr>
        <w:t xml:space="preserve"> </w:t>
      </w:r>
      <w:r>
        <w:t>ниже высокой,</w:t>
      </w:r>
      <w:r>
        <w:rPr>
          <w:spacing w:val="1"/>
        </w:rPr>
        <w:t xml:space="preserve"> </w:t>
      </w:r>
      <w:r>
        <w:t>высокая.</w:t>
      </w:r>
    </w:p>
    <w:p w14:paraId="5EF48C8E" w14:textId="1FF830CD" w:rsidR="009B2465" w:rsidRPr="005E08D2" w:rsidRDefault="009B2465" w:rsidP="007E265E">
      <w:pPr>
        <w:pStyle w:val="a8"/>
        <w:spacing w:line="360" w:lineRule="auto"/>
        <w:ind w:left="4343"/>
      </w:pPr>
      <w:r>
        <w:t>Таблица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инструмента.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9B2465" w14:paraId="569F9B24" w14:textId="77777777" w:rsidTr="00A87D68">
        <w:trPr>
          <w:trHeight w:val="481"/>
        </w:trPr>
        <w:tc>
          <w:tcPr>
            <w:tcW w:w="5768" w:type="dxa"/>
          </w:tcPr>
          <w:p w14:paraId="66C115A0" w14:textId="2C7061C5" w:rsidR="009B2465" w:rsidRPr="009B2465" w:rsidRDefault="009B2465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18678680" w14:textId="003B9393" w:rsidR="009B2465" w:rsidRPr="007F1E01" w:rsidRDefault="007F1E01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Важность критерия</w:t>
            </w:r>
          </w:p>
        </w:tc>
      </w:tr>
      <w:tr w:rsidR="009B2465" w14:paraId="7E3F09B1" w14:textId="77777777" w:rsidTr="00A87D68">
        <w:trPr>
          <w:trHeight w:val="482"/>
        </w:trPr>
        <w:tc>
          <w:tcPr>
            <w:tcW w:w="5768" w:type="dxa"/>
          </w:tcPr>
          <w:p w14:paraId="440F8839" w14:textId="073DA7B3" w:rsidR="009B2465" w:rsidRPr="009B2465" w:rsidRDefault="009B2465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22E9CBE0" w14:textId="26842F8B" w:rsidR="009B2465" w:rsidRPr="007F1E01" w:rsidRDefault="007F1E01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Ниже высокой</w:t>
            </w:r>
          </w:p>
        </w:tc>
      </w:tr>
      <w:tr w:rsidR="009B2465" w14:paraId="6E590EAC" w14:textId="77777777" w:rsidTr="00A87D68">
        <w:trPr>
          <w:trHeight w:val="484"/>
        </w:trPr>
        <w:tc>
          <w:tcPr>
            <w:tcW w:w="5768" w:type="dxa"/>
          </w:tcPr>
          <w:p w14:paraId="5363C9C7" w14:textId="3505F067" w:rsidR="009B2465" w:rsidRPr="007F1E01" w:rsidRDefault="007F1E01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3640C883" w14:textId="26877764" w:rsidR="009B2465" w:rsidRPr="007F1E01" w:rsidRDefault="007F1E01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Высокая</w:t>
            </w:r>
          </w:p>
        </w:tc>
      </w:tr>
      <w:tr w:rsidR="009B2465" w14:paraId="6BB2F473" w14:textId="77777777" w:rsidTr="00A87D68">
        <w:trPr>
          <w:trHeight w:val="482"/>
        </w:trPr>
        <w:tc>
          <w:tcPr>
            <w:tcW w:w="5768" w:type="dxa"/>
          </w:tcPr>
          <w:p w14:paraId="6994C874" w14:textId="4745C3E0" w:rsidR="009B2465" w:rsidRPr="007F1E01" w:rsidRDefault="00DA4F21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Скорость</w:t>
            </w:r>
            <w:r w:rsidR="007F1E01">
              <w:rPr>
                <w:sz w:val="28"/>
                <w:lang w:val="ru-RU"/>
              </w:rPr>
              <w:t xml:space="preserve"> разработки</w:t>
            </w:r>
          </w:p>
        </w:tc>
        <w:tc>
          <w:tcPr>
            <w:tcW w:w="3579" w:type="dxa"/>
          </w:tcPr>
          <w:p w14:paraId="0BDB009B" w14:textId="5ADC5CED" w:rsidR="009B2465" w:rsidRPr="00DA4F21" w:rsidRDefault="009B2465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</w:rPr>
              <w:t>Н</w:t>
            </w:r>
            <w:r w:rsidR="00DA4F21">
              <w:rPr>
                <w:sz w:val="28"/>
                <w:lang w:val="ru-RU"/>
              </w:rPr>
              <w:t>иже высокой</w:t>
            </w:r>
          </w:p>
        </w:tc>
      </w:tr>
    </w:tbl>
    <w:p w14:paraId="4B58DE2E" w14:textId="0F74E039" w:rsidR="009B2465" w:rsidRDefault="009B2465" w:rsidP="007E265E">
      <w:pPr>
        <w:pStyle w:val="a8"/>
        <w:spacing w:line="360" w:lineRule="auto"/>
        <w:ind w:left="102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 w:rsidR="00DA4F21">
        <w:t>2</w:t>
      </w:r>
      <w:r>
        <w:rPr>
          <w:spacing w:val="7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</w:p>
    <w:p w14:paraId="11CAA395" w14:textId="77777777" w:rsidR="005E08D2" w:rsidRDefault="005E08D2" w:rsidP="007E265E">
      <w:pPr>
        <w:pStyle w:val="a8"/>
        <w:spacing w:line="360" w:lineRule="auto"/>
        <w:ind w:left="102"/>
      </w:pPr>
    </w:p>
    <w:p w14:paraId="48A6AA71" w14:textId="1E5A2521" w:rsidR="009B2465" w:rsidRPr="00DA4F21" w:rsidRDefault="009B2465" w:rsidP="007E265E">
      <w:pPr>
        <w:pStyle w:val="a8"/>
        <w:spacing w:line="360" w:lineRule="auto"/>
        <w:ind w:left="3967"/>
      </w:pPr>
      <w:r>
        <w:t>Таблица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Оценка</w:t>
      </w:r>
      <w:r>
        <w:rPr>
          <w:spacing w:val="-4"/>
        </w:rPr>
        <w:t xml:space="preserve"> </w:t>
      </w:r>
      <w:r>
        <w:t>языков</w:t>
      </w:r>
      <w:r>
        <w:rPr>
          <w:spacing w:val="-7"/>
        </w:rPr>
        <w:t xml:space="preserve"> </w:t>
      </w:r>
      <w:r>
        <w:t>программирования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7"/>
        <w:gridCol w:w="2367"/>
        <w:gridCol w:w="2369"/>
      </w:tblGrid>
      <w:tr w:rsidR="00DA4F21" w14:paraId="13888B0F" w14:textId="77777777" w:rsidTr="00A87D68">
        <w:trPr>
          <w:trHeight w:val="967"/>
        </w:trPr>
        <w:tc>
          <w:tcPr>
            <w:tcW w:w="3327" w:type="dxa"/>
          </w:tcPr>
          <w:p w14:paraId="4F1946F6" w14:textId="23CA9B9B" w:rsidR="00DA4F21" w:rsidRPr="00DA4F21" w:rsidRDefault="00DA4F21" w:rsidP="007E265E">
            <w:pPr>
              <w:pStyle w:val="TableParagraph"/>
              <w:spacing w:before="161"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Критерий</w:t>
            </w:r>
            <w:r>
              <w:rPr>
                <w:sz w:val="28"/>
              </w:rPr>
              <w:t>/</w:t>
            </w:r>
            <w:r>
              <w:rPr>
                <w:sz w:val="28"/>
                <w:lang w:val="ru-RU"/>
              </w:rPr>
              <w:t>Язык программирования</w:t>
            </w:r>
          </w:p>
        </w:tc>
        <w:tc>
          <w:tcPr>
            <w:tcW w:w="2367" w:type="dxa"/>
          </w:tcPr>
          <w:p w14:paraId="5D5816F5" w14:textId="77777777" w:rsidR="00DA4F21" w:rsidRDefault="00DA4F21" w:rsidP="007E265E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  <w:tc>
          <w:tcPr>
            <w:tcW w:w="2369" w:type="dxa"/>
          </w:tcPr>
          <w:p w14:paraId="17758C00" w14:textId="77777777" w:rsidR="00DA4F21" w:rsidRDefault="00DA4F21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DA4F21" w14:paraId="680DE041" w14:textId="77777777" w:rsidTr="00A87D68">
        <w:trPr>
          <w:trHeight w:val="482"/>
        </w:trPr>
        <w:tc>
          <w:tcPr>
            <w:tcW w:w="3327" w:type="dxa"/>
          </w:tcPr>
          <w:p w14:paraId="784B749F" w14:textId="4C497C75" w:rsidR="00DA4F21" w:rsidRPr="00DA4F21" w:rsidRDefault="00DA4F21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Функционал</w:t>
            </w:r>
          </w:p>
        </w:tc>
        <w:tc>
          <w:tcPr>
            <w:tcW w:w="2367" w:type="dxa"/>
          </w:tcPr>
          <w:p w14:paraId="1EE6DD2C" w14:textId="77777777" w:rsidR="00DA4F21" w:rsidRDefault="00DA4F21" w:rsidP="007E265E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369" w:type="dxa"/>
          </w:tcPr>
          <w:p w14:paraId="19BFA446" w14:textId="7295D17F" w:rsidR="00DA4F21" w:rsidRPr="00DA4F21" w:rsidRDefault="005E08D2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</w:tr>
      <w:tr w:rsidR="00DA4F21" w14:paraId="22BFD892" w14:textId="77777777" w:rsidTr="00A87D68">
        <w:trPr>
          <w:trHeight w:val="481"/>
        </w:trPr>
        <w:tc>
          <w:tcPr>
            <w:tcW w:w="3327" w:type="dxa"/>
          </w:tcPr>
          <w:p w14:paraId="7760FABF" w14:textId="622F890C" w:rsidR="00DA4F21" w:rsidRPr="00DA4F21" w:rsidRDefault="00DA4F21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Удобство использования</w:t>
            </w:r>
          </w:p>
        </w:tc>
        <w:tc>
          <w:tcPr>
            <w:tcW w:w="2367" w:type="dxa"/>
          </w:tcPr>
          <w:p w14:paraId="7F4DAE4A" w14:textId="77777777" w:rsidR="00DA4F21" w:rsidRDefault="00DA4F21" w:rsidP="007E265E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69" w:type="dxa"/>
          </w:tcPr>
          <w:p w14:paraId="62243987" w14:textId="65A18026" w:rsidR="00DA4F21" w:rsidRPr="00DA4F21" w:rsidRDefault="005E08D2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</w:tr>
      <w:tr w:rsidR="00DA4F21" w14:paraId="69130CE4" w14:textId="77777777" w:rsidTr="00A87D68">
        <w:trPr>
          <w:trHeight w:val="484"/>
        </w:trPr>
        <w:tc>
          <w:tcPr>
            <w:tcW w:w="3327" w:type="dxa"/>
          </w:tcPr>
          <w:p w14:paraId="34E41B6D" w14:textId="6B804F9E" w:rsidR="00DA4F21" w:rsidRPr="00DA4F21" w:rsidRDefault="00DA4F21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Скорость разработки</w:t>
            </w:r>
          </w:p>
        </w:tc>
        <w:tc>
          <w:tcPr>
            <w:tcW w:w="2367" w:type="dxa"/>
          </w:tcPr>
          <w:p w14:paraId="5D5824C1" w14:textId="77777777" w:rsidR="00DA4F21" w:rsidRDefault="00DA4F21" w:rsidP="007E265E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69" w:type="dxa"/>
          </w:tcPr>
          <w:p w14:paraId="1986F288" w14:textId="2D324066" w:rsidR="00DA4F21" w:rsidRPr="00DA4F21" w:rsidRDefault="005E08D2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</w:tr>
      <w:tr w:rsidR="00DA4F21" w14:paraId="1971A39C" w14:textId="77777777" w:rsidTr="00DA4F21">
        <w:trPr>
          <w:trHeight w:val="481"/>
        </w:trPr>
        <w:tc>
          <w:tcPr>
            <w:tcW w:w="3327" w:type="dxa"/>
          </w:tcPr>
          <w:p w14:paraId="1AE27D98" w14:textId="56232BF4" w:rsidR="00DA4F21" w:rsidRPr="00DA4F21" w:rsidRDefault="00DA4F21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Итого</w:t>
            </w:r>
          </w:p>
        </w:tc>
        <w:tc>
          <w:tcPr>
            <w:tcW w:w="2367" w:type="dxa"/>
            <w:shd w:val="clear" w:color="auto" w:fill="FFC000"/>
          </w:tcPr>
          <w:p w14:paraId="4FB15BEE" w14:textId="77777777" w:rsidR="00DA4F21" w:rsidRDefault="00DA4F21" w:rsidP="007E265E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369" w:type="dxa"/>
            <w:shd w:val="clear" w:color="auto" w:fill="A8D08D" w:themeFill="accent6" w:themeFillTint="99"/>
          </w:tcPr>
          <w:p w14:paraId="6220A548" w14:textId="37316F7E" w:rsidR="00DA4F21" w:rsidRPr="00DA4F21" w:rsidRDefault="00DA4F21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  <w:r w:rsidR="005E08D2">
              <w:rPr>
                <w:sz w:val="28"/>
                <w:lang w:val="ru-RU"/>
              </w:rPr>
              <w:t>4</w:t>
            </w:r>
          </w:p>
        </w:tc>
      </w:tr>
    </w:tbl>
    <w:p w14:paraId="47F4A238" w14:textId="72D2185E" w:rsidR="004377F2" w:rsidRDefault="004377F2" w:rsidP="007E265E">
      <w:pPr>
        <w:pStyle w:val="a8"/>
        <w:spacing w:before="6" w:line="360" w:lineRule="auto"/>
        <w:rPr>
          <w:sz w:val="41"/>
        </w:rPr>
      </w:pPr>
    </w:p>
    <w:p w14:paraId="00FDCE81" w14:textId="23E7E42F" w:rsidR="00912B33" w:rsidRDefault="00912B33" w:rsidP="007E265E">
      <w:pPr>
        <w:pStyle w:val="a8"/>
        <w:spacing w:before="6" w:line="360" w:lineRule="auto"/>
        <w:rPr>
          <w:sz w:val="41"/>
        </w:rPr>
      </w:pPr>
    </w:p>
    <w:p w14:paraId="1229B732" w14:textId="6565A927" w:rsidR="00912B33" w:rsidRDefault="00912B33" w:rsidP="007E265E">
      <w:pPr>
        <w:pStyle w:val="a8"/>
        <w:spacing w:before="6" w:line="360" w:lineRule="auto"/>
        <w:rPr>
          <w:sz w:val="41"/>
        </w:rPr>
      </w:pPr>
    </w:p>
    <w:p w14:paraId="08173744" w14:textId="77777777" w:rsidR="00912B33" w:rsidRPr="005E08D2" w:rsidRDefault="00912B33" w:rsidP="007E265E">
      <w:pPr>
        <w:pStyle w:val="a8"/>
        <w:spacing w:before="6" w:line="360" w:lineRule="auto"/>
        <w:rPr>
          <w:sz w:val="28"/>
          <w:szCs w:val="28"/>
        </w:rPr>
      </w:pPr>
    </w:p>
    <w:p w14:paraId="0FFD7689" w14:textId="25F23970" w:rsidR="004377F2" w:rsidRPr="005E08D2" w:rsidRDefault="004377F2" w:rsidP="007E265E">
      <w:pPr>
        <w:tabs>
          <w:tab w:val="left" w:pos="3705"/>
        </w:tabs>
        <w:spacing w:line="360" w:lineRule="auto"/>
      </w:pPr>
      <w:r>
        <w:tab/>
      </w:r>
    </w:p>
    <w:p w14:paraId="571A741E" w14:textId="034F35A3" w:rsidR="009B2465" w:rsidRPr="00DA4F21" w:rsidRDefault="009B2465" w:rsidP="007E265E">
      <w:pPr>
        <w:pStyle w:val="a8"/>
        <w:spacing w:before="1" w:line="360" w:lineRule="auto"/>
        <w:ind w:left="3748"/>
      </w:pPr>
      <w:r>
        <w:t>Таблица</w:t>
      </w:r>
      <w:r>
        <w:rPr>
          <w:spacing w:val="-3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3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9B2465" w14:paraId="4E432344" w14:textId="77777777" w:rsidTr="00A87D68">
        <w:trPr>
          <w:trHeight w:val="482"/>
        </w:trPr>
        <w:tc>
          <w:tcPr>
            <w:tcW w:w="5768" w:type="dxa"/>
          </w:tcPr>
          <w:p w14:paraId="2CE598D6" w14:textId="6F7DCFFF" w:rsidR="009B2465" w:rsidRPr="00EE16AE" w:rsidRDefault="00EE16AE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7F251FD5" w14:textId="3990ACDA" w:rsidR="009B2465" w:rsidRPr="00EE16AE" w:rsidRDefault="00EE16AE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Важность критерия</w:t>
            </w:r>
          </w:p>
        </w:tc>
      </w:tr>
      <w:tr w:rsidR="009B2465" w14:paraId="48AD3DE5" w14:textId="77777777" w:rsidTr="00A87D68">
        <w:trPr>
          <w:trHeight w:val="484"/>
        </w:trPr>
        <w:tc>
          <w:tcPr>
            <w:tcW w:w="5768" w:type="dxa"/>
          </w:tcPr>
          <w:p w14:paraId="00ACCF55" w14:textId="6EA16C9A" w:rsidR="009B2465" w:rsidRPr="00EE16AE" w:rsidRDefault="00EE16AE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009AAB60" w14:textId="033E3E66" w:rsidR="009B2465" w:rsidRPr="00EE16AE" w:rsidRDefault="00EE16AE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Средняя</w:t>
            </w:r>
          </w:p>
        </w:tc>
      </w:tr>
      <w:tr w:rsidR="009B2465" w14:paraId="582EC354" w14:textId="77777777" w:rsidTr="00A87D68">
        <w:trPr>
          <w:trHeight w:val="481"/>
        </w:trPr>
        <w:tc>
          <w:tcPr>
            <w:tcW w:w="5768" w:type="dxa"/>
          </w:tcPr>
          <w:p w14:paraId="392C4C20" w14:textId="36B34F77" w:rsidR="009B2465" w:rsidRPr="00EE16AE" w:rsidRDefault="00EE16AE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73712F41" w14:textId="6D42F9A7" w:rsidR="009B2465" w:rsidRPr="00EE16AE" w:rsidRDefault="00EE16AE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Высокая</w:t>
            </w:r>
          </w:p>
        </w:tc>
      </w:tr>
      <w:tr w:rsidR="009B2465" w14:paraId="271B9D14" w14:textId="77777777" w:rsidTr="00A87D68">
        <w:trPr>
          <w:trHeight w:val="481"/>
        </w:trPr>
        <w:tc>
          <w:tcPr>
            <w:tcW w:w="5768" w:type="dxa"/>
          </w:tcPr>
          <w:p w14:paraId="15084AF4" w14:textId="141636EB" w:rsidR="009B2465" w:rsidRPr="00EE16AE" w:rsidRDefault="00EE16AE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7A303985" w14:textId="76DEB397" w:rsidR="009B2465" w:rsidRPr="00EE16AE" w:rsidRDefault="00EE16AE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Высокая</w:t>
            </w:r>
          </w:p>
        </w:tc>
      </w:tr>
      <w:tr w:rsidR="009B2465" w14:paraId="06B9CDA8" w14:textId="77777777" w:rsidTr="00A87D68">
        <w:trPr>
          <w:trHeight w:val="484"/>
        </w:trPr>
        <w:tc>
          <w:tcPr>
            <w:tcW w:w="5768" w:type="dxa"/>
          </w:tcPr>
          <w:p w14:paraId="6965C22F" w14:textId="2A1AE0F7" w:rsidR="009B2465" w:rsidRPr="00EE16AE" w:rsidRDefault="004377F2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7FD76E92" w14:textId="27F452D4" w:rsidR="009B2465" w:rsidRPr="00EE16AE" w:rsidRDefault="00EE16AE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Ниже средней</w:t>
            </w:r>
          </w:p>
        </w:tc>
      </w:tr>
    </w:tbl>
    <w:p w14:paraId="4D560CD8" w14:textId="77777777" w:rsidR="009B2465" w:rsidRDefault="009B2465" w:rsidP="007E265E">
      <w:pPr>
        <w:pStyle w:val="a8"/>
        <w:spacing w:line="360" w:lineRule="auto"/>
        <w:ind w:left="102" w:right="245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баллов</w:t>
      </w:r>
      <w:r w:rsidRPr="00DA4F21">
        <w:rPr>
          <w:spacing w:val="-67"/>
          <w:sz w:val="28"/>
          <w:szCs w:val="28"/>
        </w:rPr>
        <w:t xml:space="preserve"> </w:t>
      </w:r>
      <w:r w:rsidRPr="00DA4F21">
        <w:rPr>
          <w:sz w:val="28"/>
          <w:szCs w:val="28"/>
        </w:rPr>
        <w:t>за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</w:t>
      </w:r>
      <w:r w:rsidR="00326045">
        <w:rPr>
          <w:sz w:val="28"/>
          <w:szCs w:val="28"/>
        </w:rPr>
        <w:t>ий</w:t>
      </w:r>
    </w:p>
    <w:p w14:paraId="49F5243D" w14:textId="77777777" w:rsidR="00326045" w:rsidRDefault="00326045" w:rsidP="007E265E">
      <w:pPr>
        <w:pStyle w:val="a8"/>
        <w:spacing w:line="360" w:lineRule="auto"/>
        <w:ind w:right="245"/>
        <w:rPr>
          <w:sz w:val="28"/>
          <w:szCs w:val="28"/>
        </w:rPr>
      </w:pPr>
    </w:p>
    <w:p w14:paraId="23F05DFF" w14:textId="77777777" w:rsidR="00326045" w:rsidRDefault="00326045" w:rsidP="007E265E">
      <w:pPr>
        <w:pStyle w:val="a8"/>
        <w:spacing w:before="4" w:line="360" w:lineRule="auto"/>
        <w:rPr>
          <w:sz w:val="20"/>
        </w:rPr>
      </w:pPr>
    </w:p>
    <w:p w14:paraId="5752D4D4" w14:textId="77777777" w:rsidR="00326045" w:rsidRPr="00DA4F21" w:rsidRDefault="00326045" w:rsidP="007E265E">
      <w:pPr>
        <w:pStyle w:val="a8"/>
        <w:spacing w:before="89" w:line="360" w:lineRule="auto"/>
        <w:ind w:left="5217"/>
      </w:pPr>
      <w:r>
        <w:t>Таблица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Оценка</w:t>
      </w:r>
      <w:r>
        <w:rPr>
          <w:spacing w:val="-3"/>
        </w:rPr>
        <w:t xml:space="preserve"> </w:t>
      </w:r>
      <w:r>
        <w:t>сред разработки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5"/>
        <w:gridCol w:w="1719"/>
        <w:gridCol w:w="3173"/>
      </w:tblGrid>
      <w:tr w:rsidR="00326045" w14:paraId="01C3C893" w14:textId="77777777" w:rsidTr="00A87D68">
        <w:trPr>
          <w:trHeight w:val="484"/>
        </w:trPr>
        <w:tc>
          <w:tcPr>
            <w:tcW w:w="4455" w:type="dxa"/>
          </w:tcPr>
          <w:p w14:paraId="1FBBB703" w14:textId="694BC6C3" w:rsidR="00326045" w:rsidRPr="005E08D2" w:rsidRDefault="005E08D2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Критерий/среда разработки</w:t>
            </w:r>
          </w:p>
        </w:tc>
        <w:tc>
          <w:tcPr>
            <w:tcW w:w="1719" w:type="dxa"/>
          </w:tcPr>
          <w:p w14:paraId="7F68BA70" w14:textId="6F804156" w:rsidR="00326045" w:rsidRDefault="005E08D2" w:rsidP="007E265E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CodeBlocks</w:t>
            </w:r>
            <w:proofErr w:type="spellEnd"/>
          </w:p>
        </w:tc>
        <w:tc>
          <w:tcPr>
            <w:tcW w:w="3173" w:type="dxa"/>
          </w:tcPr>
          <w:p w14:paraId="6FC55E69" w14:textId="77777777" w:rsidR="00326045" w:rsidRDefault="00326045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Visual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Studio</w:t>
            </w:r>
          </w:p>
        </w:tc>
      </w:tr>
      <w:tr w:rsidR="00326045" w14:paraId="4F8F49EC" w14:textId="77777777" w:rsidTr="00A87D68">
        <w:trPr>
          <w:trHeight w:val="481"/>
        </w:trPr>
        <w:tc>
          <w:tcPr>
            <w:tcW w:w="4455" w:type="dxa"/>
          </w:tcPr>
          <w:p w14:paraId="4EF26E91" w14:textId="45EC2A44" w:rsidR="00326045" w:rsidRPr="005E08D2" w:rsidRDefault="005E08D2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Простота</w:t>
            </w:r>
          </w:p>
        </w:tc>
        <w:tc>
          <w:tcPr>
            <w:tcW w:w="1719" w:type="dxa"/>
          </w:tcPr>
          <w:p w14:paraId="45888F3D" w14:textId="029A58BA" w:rsidR="00326045" w:rsidRDefault="005E08D2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173" w:type="dxa"/>
          </w:tcPr>
          <w:p w14:paraId="22EBEA7C" w14:textId="77777777" w:rsidR="00326045" w:rsidRDefault="00326045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26045" w14:paraId="2A055525" w14:textId="77777777" w:rsidTr="00A87D68">
        <w:trPr>
          <w:trHeight w:val="484"/>
        </w:trPr>
        <w:tc>
          <w:tcPr>
            <w:tcW w:w="4455" w:type="dxa"/>
          </w:tcPr>
          <w:p w14:paraId="4713C963" w14:textId="0823435B" w:rsidR="00326045" w:rsidRPr="005E08D2" w:rsidRDefault="005E08D2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Функционал</w:t>
            </w:r>
          </w:p>
        </w:tc>
        <w:tc>
          <w:tcPr>
            <w:tcW w:w="1719" w:type="dxa"/>
          </w:tcPr>
          <w:p w14:paraId="5D21AEF5" w14:textId="7C2F59B6" w:rsidR="00326045" w:rsidRDefault="005E08D2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173" w:type="dxa"/>
          </w:tcPr>
          <w:p w14:paraId="7041DE98" w14:textId="77777777" w:rsidR="00326045" w:rsidRDefault="00326045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26045" w14:paraId="4104D485" w14:textId="77777777" w:rsidTr="00A87D68">
        <w:trPr>
          <w:trHeight w:val="481"/>
        </w:trPr>
        <w:tc>
          <w:tcPr>
            <w:tcW w:w="4455" w:type="dxa"/>
          </w:tcPr>
          <w:p w14:paraId="29A043E2" w14:textId="778E0056" w:rsidR="00326045" w:rsidRPr="005E08D2" w:rsidRDefault="005E08D2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Удобство использования</w:t>
            </w:r>
          </w:p>
        </w:tc>
        <w:tc>
          <w:tcPr>
            <w:tcW w:w="1719" w:type="dxa"/>
          </w:tcPr>
          <w:p w14:paraId="04590DF8" w14:textId="507C050D" w:rsidR="00326045" w:rsidRDefault="005E08D2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73" w:type="dxa"/>
          </w:tcPr>
          <w:p w14:paraId="6779A6E7" w14:textId="1C51A0B4" w:rsidR="00326045" w:rsidRDefault="005E08D2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326045" w14:paraId="03D64B85" w14:textId="77777777" w:rsidTr="00A87D68">
        <w:trPr>
          <w:trHeight w:val="482"/>
        </w:trPr>
        <w:tc>
          <w:tcPr>
            <w:tcW w:w="4455" w:type="dxa"/>
          </w:tcPr>
          <w:p w14:paraId="7159BBAB" w14:textId="289B8C65" w:rsidR="00326045" w:rsidRPr="005E08D2" w:rsidRDefault="005E08D2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Документация на русском языке</w:t>
            </w:r>
          </w:p>
        </w:tc>
        <w:tc>
          <w:tcPr>
            <w:tcW w:w="1719" w:type="dxa"/>
          </w:tcPr>
          <w:p w14:paraId="1A8188A8" w14:textId="3F63E3A2" w:rsidR="00326045" w:rsidRPr="005E08D2" w:rsidRDefault="005E08D2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3173" w:type="dxa"/>
          </w:tcPr>
          <w:p w14:paraId="7664607B" w14:textId="77777777" w:rsidR="00326045" w:rsidRDefault="00326045" w:rsidP="007E265E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326045" w14:paraId="6E3ACFE5" w14:textId="77777777" w:rsidTr="005E08D2">
        <w:trPr>
          <w:trHeight w:val="484"/>
        </w:trPr>
        <w:tc>
          <w:tcPr>
            <w:tcW w:w="4455" w:type="dxa"/>
          </w:tcPr>
          <w:p w14:paraId="4F1BD21B" w14:textId="66139339" w:rsidR="00326045" w:rsidRPr="005E08D2" w:rsidRDefault="005E08D2" w:rsidP="007E265E">
            <w:pPr>
              <w:pStyle w:val="TableParagraph"/>
              <w:spacing w:line="36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Итого</w:t>
            </w:r>
          </w:p>
        </w:tc>
        <w:tc>
          <w:tcPr>
            <w:tcW w:w="1719" w:type="dxa"/>
            <w:shd w:val="clear" w:color="auto" w:fill="A8D08D" w:themeFill="accent6" w:themeFillTint="99"/>
          </w:tcPr>
          <w:p w14:paraId="795836C3" w14:textId="69DC9D23" w:rsidR="00326045" w:rsidRPr="005E08D2" w:rsidRDefault="005E08D2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31</w:t>
            </w:r>
          </w:p>
        </w:tc>
        <w:tc>
          <w:tcPr>
            <w:tcW w:w="3173" w:type="dxa"/>
            <w:shd w:val="clear" w:color="auto" w:fill="F4B083" w:themeFill="accent2" w:themeFillTint="99"/>
          </w:tcPr>
          <w:p w14:paraId="4839D8B1" w14:textId="4250E485" w:rsidR="00326045" w:rsidRPr="005E08D2" w:rsidRDefault="005E08D2" w:rsidP="007E265E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</w:t>
            </w:r>
          </w:p>
        </w:tc>
      </w:tr>
    </w:tbl>
    <w:p w14:paraId="61467CF9" w14:textId="2B8BB40B" w:rsidR="00326045" w:rsidRPr="005E08D2" w:rsidRDefault="00326045" w:rsidP="007E265E">
      <w:pPr>
        <w:pStyle w:val="a8"/>
        <w:spacing w:line="360" w:lineRule="auto"/>
        <w:ind w:left="102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="005E08D2">
        <w:rPr>
          <w:sz w:val="28"/>
          <w:szCs w:val="28"/>
          <w:lang w:val="en-US"/>
        </w:rPr>
        <w:t>CodeBlocks</w:t>
      </w:r>
      <w:proofErr w:type="spellEnd"/>
    </w:p>
    <w:p w14:paraId="7BB7406A" w14:textId="30CAB8AA" w:rsidR="00326045" w:rsidRPr="00326045" w:rsidRDefault="00326045" w:rsidP="007E265E">
      <w:pPr>
        <w:pStyle w:val="a8"/>
        <w:spacing w:before="194" w:line="360" w:lineRule="auto"/>
        <w:ind w:left="102" w:right="243" w:firstLine="707"/>
        <w:jc w:val="both"/>
        <w:rPr>
          <w:sz w:val="28"/>
          <w:szCs w:val="28"/>
        </w:rPr>
        <w:sectPr w:rsidR="00326045" w:rsidRPr="00326045" w:rsidSect="00757681">
          <w:footerReference w:type="default" r:id="rId9"/>
          <w:pgSz w:w="11910" w:h="16840"/>
          <w:pgMar w:top="1134" w:right="851" w:bottom="1134" w:left="1701" w:header="710" w:footer="0" w:gutter="0"/>
          <w:cols w:space="720"/>
        </w:sect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</w:t>
      </w:r>
    </w:p>
    <w:p w14:paraId="5809487B" w14:textId="247EFBF9" w:rsidR="00007A88" w:rsidRPr="002910D4" w:rsidRDefault="002910D4" w:rsidP="007E265E">
      <w:pPr>
        <w:pStyle w:val="aa"/>
        <w:numPr>
          <w:ilvl w:val="1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2910D4">
        <w:rPr>
          <w:sz w:val="28"/>
          <w:szCs w:val="28"/>
        </w:rPr>
        <w:t>Диаграмма прецедентов</w:t>
      </w:r>
    </w:p>
    <w:p w14:paraId="5733EB3B" w14:textId="09FB0D3E" w:rsidR="002910D4" w:rsidRDefault="002910D4" w:rsidP="007E265E">
      <w:pPr>
        <w:pStyle w:val="aa"/>
        <w:numPr>
          <w:ilvl w:val="1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Проектирование сценария</w:t>
      </w:r>
    </w:p>
    <w:p w14:paraId="664897F9" w14:textId="5CCDC6D2" w:rsidR="002910D4" w:rsidRDefault="002910D4" w:rsidP="007E265E">
      <w:pPr>
        <w:pStyle w:val="aa"/>
        <w:numPr>
          <w:ilvl w:val="1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14:paraId="5D515B40" w14:textId="3D09D0FB" w:rsidR="002910D4" w:rsidRDefault="002910D4" w:rsidP="007E265E">
      <w:pPr>
        <w:pStyle w:val="aa"/>
        <w:numPr>
          <w:ilvl w:val="1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главного модуля</w:t>
      </w:r>
    </w:p>
    <w:p w14:paraId="3CA2F9D6" w14:textId="01B4EC2D" w:rsidR="002910D4" w:rsidRDefault="002910D4" w:rsidP="007E265E">
      <w:pPr>
        <w:pStyle w:val="aa"/>
        <w:numPr>
          <w:ilvl w:val="1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спецификаций к модулям</w:t>
      </w:r>
    </w:p>
    <w:p w14:paraId="14D52309" w14:textId="42AFA084" w:rsidR="002910D4" w:rsidRDefault="002910D4" w:rsidP="007E265E">
      <w:pPr>
        <w:pStyle w:val="aa"/>
        <w:numPr>
          <w:ilvl w:val="1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модулей</w:t>
      </w:r>
    </w:p>
    <w:p w14:paraId="66ADBFEB" w14:textId="70DE7598" w:rsidR="009B1B3B" w:rsidRDefault="009B1B3B" w:rsidP="007E265E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24247" w14:textId="015414EE" w:rsidR="002910D4" w:rsidRDefault="009B1B3B" w:rsidP="007E265E">
      <w:pPr>
        <w:spacing w:line="360" w:lineRule="auto"/>
        <w:rPr>
          <w:b/>
          <w:bCs/>
          <w:sz w:val="28"/>
          <w:szCs w:val="28"/>
        </w:rPr>
      </w:pPr>
      <w:r w:rsidRPr="009B1B3B">
        <w:rPr>
          <w:b/>
          <w:bCs/>
          <w:sz w:val="28"/>
          <w:szCs w:val="28"/>
        </w:rPr>
        <w:lastRenderedPageBreak/>
        <w:t>Глава 3. Тестирование и отладка программного модуля</w:t>
      </w:r>
    </w:p>
    <w:p w14:paraId="33F93E9F" w14:textId="77777777" w:rsidR="009B00EF" w:rsidRPr="00DF7C1E" w:rsidRDefault="009B00EF" w:rsidP="007E265E">
      <w:pPr>
        <w:spacing w:line="360" w:lineRule="auto"/>
        <w:contextualSpacing/>
        <w:jc w:val="center"/>
        <w:rPr>
          <w:b/>
        </w:rPr>
      </w:pPr>
      <w:r>
        <w:rPr>
          <w:b/>
        </w:rPr>
        <w:t>План тестирования для программного модуля Обменного-</w:t>
      </w:r>
      <w:proofErr w:type="spellStart"/>
      <w:r>
        <w:rPr>
          <w:b/>
        </w:rPr>
        <w:t>пунтка</w:t>
      </w:r>
      <w:proofErr w:type="spellEnd"/>
      <w:r w:rsidRPr="00DF7C1E">
        <w:rPr>
          <w:b/>
        </w:rPr>
        <w:t>:</w:t>
      </w:r>
    </w:p>
    <w:tbl>
      <w:tblPr>
        <w:tblStyle w:val="a7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2078"/>
        <w:gridCol w:w="1720"/>
        <w:gridCol w:w="2156"/>
        <w:gridCol w:w="2075"/>
        <w:gridCol w:w="2461"/>
      </w:tblGrid>
      <w:tr w:rsidR="009B00EF" w:rsidRPr="00026175" w14:paraId="24F654A3" w14:textId="77777777" w:rsidTr="00B844C7">
        <w:tc>
          <w:tcPr>
            <w:tcW w:w="993" w:type="dxa"/>
          </w:tcPr>
          <w:p w14:paraId="7BE417B0" w14:textId="77777777" w:rsidR="009B00EF" w:rsidRPr="009F41E9" w:rsidRDefault="009B00EF" w:rsidP="007E265E">
            <w:pPr>
              <w:spacing w:line="360" w:lineRule="auto"/>
              <w:contextualSpacing/>
              <w:jc w:val="center"/>
              <w:rPr>
                <w:b/>
              </w:rPr>
            </w:pPr>
            <w:r w:rsidRPr="009F41E9">
              <w:rPr>
                <w:b/>
              </w:rPr>
              <w:t xml:space="preserve">ID </w:t>
            </w:r>
            <w:proofErr w:type="spellStart"/>
            <w:r w:rsidRPr="009F41E9">
              <w:rPr>
                <w:b/>
              </w:rPr>
              <w:t>теста</w:t>
            </w:r>
            <w:proofErr w:type="spellEnd"/>
          </w:p>
        </w:tc>
        <w:tc>
          <w:tcPr>
            <w:tcW w:w="2078" w:type="dxa"/>
          </w:tcPr>
          <w:p w14:paraId="786DACCA" w14:textId="77777777" w:rsidR="009B00EF" w:rsidRPr="009F41E9" w:rsidRDefault="009B00EF" w:rsidP="007E265E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9F41E9">
              <w:rPr>
                <w:b/>
              </w:rPr>
              <w:t>Описание</w:t>
            </w:r>
            <w:proofErr w:type="spellEnd"/>
            <w:r w:rsidRPr="009F41E9">
              <w:rPr>
                <w:b/>
              </w:rPr>
              <w:t xml:space="preserve"> </w:t>
            </w:r>
            <w:proofErr w:type="spellStart"/>
            <w:r w:rsidRPr="009F41E9">
              <w:rPr>
                <w:b/>
              </w:rPr>
              <w:t>теста</w:t>
            </w:r>
            <w:proofErr w:type="spellEnd"/>
            <w:r w:rsidRPr="009F41E9">
              <w:rPr>
                <w:b/>
              </w:rPr>
              <w:t xml:space="preserve"> (</w:t>
            </w:r>
            <w:proofErr w:type="spellStart"/>
            <w:r w:rsidRPr="009F41E9">
              <w:rPr>
                <w:b/>
              </w:rPr>
              <w:t>тип</w:t>
            </w:r>
            <w:proofErr w:type="spellEnd"/>
            <w:r w:rsidRPr="009F41E9">
              <w:rPr>
                <w:b/>
              </w:rPr>
              <w:t>)</w:t>
            </w:r>
          </w:p>
        </w:tc>
        <w:tc>
          <w:tcPr>
            <w:tcW w:w="1720" w:type="dxa"/>
          </w:tcPr>
          <w:p w14:paraId="228AAE8E" w14:textId="77777777" w:rsidR="009B00EF" w:rsidRPr="009F41E9" w:rsidRDefault="009B00EF" w:rsidP="007E265E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9F41E9">
              <w:rPr>
                <w:b/>
              </w:rPr>
              <w:t>Предусловия</w:t>
            </w:r>
            <w:proofErr w:type="spellEnd"/>
          </w:p>
        </w:tc>
        <w:tc>
          <w:tcPr>
            <w:tcW w:w="2156" w:type="dxa"/>
          </w:tcPr>
          <w:p w14:paraId="3D574A17" w14:textId="77777777" w:rsidR="009B00EF" w:rsidRPr="009F41E9" w:rsidRDefault="009B00EF" w:rsidP="007E265E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9F41E9">
              <w:rPr>
                <w:b/>
              </w:rPr>
              <w:t>Шаги</w:t>
            </w:r>
            <w:proofErr w:type="spellEnd"/>
            <w:r w:rsidRPr="009F41E9">
              <w:rPr>
                <w:b/>
              </w:rPr>
              <w:t xml:space="preserve"> </w:t>
            </w:r>
            <w:proofErr w:type="spellStart"/>
            <w:r w:rsidRPr="009F41E9">
              <w:rPr>
                <w:b/>
              </w:rPr>
              <w:t>для</w:t>
            </w:r>
            <w:proofErr w:type="spellEnd"/>
            <w:r w:rsidRPr="009F41E9">
              <w:rPr>
                <w:b/>
              </w:rPr>
              <w:t xml:space="preserve"> </w:t>
            </w:r>
            <w:proofErr w:type="spellStart"/>
            <w:r w:rsidRPr="009F41E9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2075" w:type="dxa"/>
          </w:tcPr>
          <w:p w14:paraId="58C2194A" w14:textId="77777777" w:rsidR="009B00EF" w:rsidRPr="009F41E9" w:rsidRDefault="009B00EF" w:rsidP="007E265E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9F41E9">
              <w:rPr>
                <w:b/>
              </w:rPr>
              <w:t>Ожидаемый</w:t>
            </w:r>
            <w:proofErr w:type="spellEnd"/>
            <w:r w:rsidRPr="009F41E9">
              <w:rPr>
                <w:b/>
              </w:rPr>
              <w:t xml:space="preserve"> </w:t>
            </w:r>
            <w:proofErr w:type="spellStart"/>
            <w:r w:rsidRPr="009F41E9">
              <w:rPr>
                <w:b/>
              </w:rPr>
              <w:t>результат</w:t>
            </w:r>
            <w:proofErr w:type="spellEnd"/>
          </w:p>
        </w:tc>
        <w:tc>
          <w:tcPr>
            <w:tcW w:w="2461" w:type="dxa"/>
          </w:tcPr>
          <w:p w14:paraId="295109EB" w14:textId="77777777" w:rsidR="009B00EF" w:rsidRPr="009F41E9" w:rsidRDefault="009B00EF" w:rsidP="007E265E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9F41E9">
              <w:rPr>
                <w:b/>
              </w:rPr>
              <w:t>Фактический</w:t>
            </w:r>
            <w:proofErr w:type="spellEnd"/>
            <w:r w:rsidRPr="009F41E9">
              <w:rPr>
                <w:b/>
              </w:rPr>
              <w:t xml:space="preserve"> </w:t>
            </w:r>
            <w:proofErr w:type="spellStart"/>
            <w:r w:rsidRPr="009F41E9">
              <w:rPr>
                <w:b/>
              </w:rPr>
              <w:t>результат</w:t>
            </w:r>
            <w:proofErr w:type="spellEnd"/>
          </w:p>
        </w:tc>
      </w:tr>
      <w:tr w:rsidR="009B00EF" w:rsidRPr="0053305F" w14:paraId="6E03D36C" w14:textId="77777777" w:rsidTr="00B844C7">
        <w:tc>
          <w:tcPr>
            <w:tcW w:w="993" w:type="dxa"/>
          </w:tcPr>
          <w:p w14:paraId="1919CA02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1</w:t>
            </w:r>
          </w:p>
        </w:tc>
        <w:tc>
          <w:tcPr>
            <w:tcW w:w="2078" w:type="dxa"/>
          </w:tcPr>
          <w:p w14:paraId="0D676B92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Ввод данных о продаже (позитивный).</w:t>
            </w:r>
          </w:p>
        </w:tc>
        <w:tc>
          <w:tcPr>
            <w:tcW w:w="1720" w:type="dxa"/>
          </w:tcPr>
          <w:p w14:paraId="53968665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Пользователь находится в меню ввода продажи</w:t>
            </w:r>
          </w:p>
        </w:tc>
        <w:tc>
          <w:tcPr>
            <w:tcW w:w="2156" w:type="dxa"/>
          </w:tcPr>
          <w:p w14:paraId="50AEC009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1. Ввести цифру 2.</w:t>
            </w:r>
          </w:p>
          <w:p w14:paraId="5B09EFF6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2. Ввести данные в поля «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продажи», «дата продажи», «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27479047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7F76BA72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08DBB2A2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2461" w:type="dxa"/>
          </w:tcPr>
          <w:p w14:paraId="6F60B735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6C615B98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9B00EF" w:rsidRPr="0053305F" w14:paraId="6718CE08" w14:textId="77777777" w:rsidTr="00B844C7">
        <w:tc>
          <w:tcPr>
            <w:tcW w:w="993" w:type="dxa"/>
          </w:tcPr>
          <w:p w14:paraId="23D2C428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2</w:t>
            </w:r>
          </w:p>
        </w:tc>
        <w:tc>
          <w:tcPr>
            <w:tcW w:w="2078" w:type="dxa"/>
          </w:tcPr>
          <w:p w14:paraId="67BBF7FD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720" w:type="dxa"/>
          </w:tcPr>
          <w:p w14:paraId="31258D5D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Пользователь находится в меню ввода продажи</w:t>
            </w:r>
          </w:p>
        </w:tc>
        <w:tc>
          <w:tcPr>
            <w:tcW w:w="2156" w:type="dxa"/>
          </w:tcPr>
          <w:p w14:paraId="08ACE435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1. Ввести цифру 2.</w:t>
            </w:r>
          </w:p>
          <w:p w14:paraId="6BBB7A4D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2. Ввести некорректные данные в поле «дата продажи».</w:t>
            </w:r>
          </w:p>
          <w:p w14:paraId="124FCCE5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1A74167B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728F2361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«ошибка ввода даты»;</w:t>
            </w:r>
            <w:r w:rsidRPr="00D95A45">
              <w:rPr>
                <w:bCs/>
                <w:lang w:val="ru-RU"/>
              </w:rPr>
              <w:br/>
              <w:t>«введите дату заново».</w:t>
            </w:r>
          </w:p>
          <w:p w14:paraId="784D3101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445DDB70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5FB83D10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«ошибка ввода даты»;</w:t>
            </w:r>
            <w:r w:rsidRPr="00D95A45">
              <w:rPr>
                <w:bCs/>
                <w:lang w:val="ru-RU"/>
              </w:rPr>
              <w:br/>
              <w:t>«введите дату заново».</w:t>
            </w:r>
          </w:p>
          <w:p w14:paraId="3A0B85CD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9B00EF" w:rsidRPr="0053305F" w14:paraId="42AC8D3E" w14:textId="77777777" w:rsidTr="00B844C7">
        <w:tc>
          <w:tcPr>
            <w:tcW w:w="993" w:type="dxa"/>
          </w:tcPr>
          <w:p w14:paraId="3DA4EA77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3</w:t>
            </w:r>
          </w:p>
        </w:tc>
        <w:tc>
          <w:tcPr>
            <w:tcW w:w="2078" w:type="dxa"/>
          </w:tcPr>
          <w:p w14:paraId="7AC39DBC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720" w:type="dxa"/>
          </w:tcPr>
          <w:p w14:paraId="3D873294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Пользователь находится в меню ввода продажи</w:t>
            </w:r>
          </w:p>
        </w:tc>
        <w:tc>
          <w:tcPr>
            <w:tcW w:w="2156" w:type="dxa"/>
          </w:tcPr>
          <w:p w14:paraId="06AC2638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1. Ввести цифру 2.</w:t>
            </w:r>
          </w:p>
          <w:p w14:paraId="1542ECA4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2. Ввести 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продажи, которая уже существует в файле.</w:t>
            </w:r>
          </w:p>
          <w:p w14:paraId="437D0F31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2FBCACCF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743E4B27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«продажа с таким 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уже существует», «введите 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заново».</w:t>
            </w:r>
          </w:p>
          <w:p w14:paraId="14D5FBBA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7026B90D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1896278E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«продажа с таким 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уже существует», «введите 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заново».</w:t>
            </w:r>
          </w:p>
          <w:p w14:paraId="53782191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9B00EF" w:rsidRPr="0053305F" w14:paraId="7E833B07" w14:textId="77777777" w:rsidTr="00B844C7">
        <w:tc>
          <w:tcPr>
            <w:tcW w:w="993" w:type="dxa"/>
          </w:tcPr>
          <w:p w14:paraId="70B36DFE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4</w:t>
            </w:r>
          </w:p>
        </w:tc>
        <w:tc>
          <w:tcPr>
            <w:tcW w:w="2078" w:type="dxa"/>
          </w:tcPr>
          <w:p w14:paraId="2E8FADBF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Ввод данных о продаже (позитивный).</w:t>
            </w:r>
          </w:p>
        </w:tc>
        <w:tc>
          <w:tcPr>
            <w:tcW w:w="1720" w:type="dxa"/>
          </w:tcPr>
          <w:p w14:paraId="5909579F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Пользователь находится в </w:t>
            </w:r>
            <w:r w:rsidRPr="00D95A45">
              <w:rPr>
                <w:bCs/>
                <w:lang w:val="ru-RU"/>
              </w:rPr>
              <w:lastRenderedPageBreak/>
              <w:t>меню ввода продажи</w:t>
            </w:r>
          </w:p>
        </w:tc>
        <w:tc>
          <w:tcPr>
            <w:tcW w:w="2156" w:type="dxa"/>
          </w:tcPr>
          <w:p w14:paraId="5673436E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lastRenderedPageBreak/>
              <w:t>1. Ввести цифру 2.</w:t>
            </w:r>
          </w:p>
          <w:p w14:paraId="1EEEB68B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lastRenderedPageBreak/>
              <w:t xml:space="preserve">2. Ввести корректный </w:t>
            </w:r>
            <w:r w:rsidRPr="0053305F">
              <w:rPr>
                <w:bCs/>
              </w:rPr>
              <w:t>id</w:t>
            </w:r>
            <w:r w:rsidRPr="00D95A45">
              <w:rPr>
                <w:bCs/>
                <w:lang w:val="ru-RU"/>
              </w:rPr>
              <w:t xml:space="preserve"> менеджера.</w:t>
            </w:r>
          </w:p>
          <w:p w14:paraId="46DDB555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4282589E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lastRenderedPageBreak/>
              <w:t>Продолжение ввода данных о продаже.</w:t>
            </w:r>
          </w:p>
        </w:tc>
        <w:tc>
          <w:tcPr>
            <w:tcW w:w="2461" w:type="dxa"/>
          </w:tcPr>
          <w:p w14:paraId="1D8E7DF7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Продолжение ввода данных о продаже.</w:t>
            </w:r>
          </w:p>
        </w:tc>
      </w:tr>
      <w:tr w:rsidR="009B00EF" w:rsidRPr="0053305F" w14:paraId="0CC8F55A" w14:textId="77777777" w:rsidTr="00B844C7">
        <w:tc>
          <w:tcPr>
            <w:tcW w:w="993" w:type="dxa"/>
          </w:tcPr>
          <w:p w14:paraId="0B7C74A1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5</w:t>
            </w:r>
          </w:p>
        </w:tc>
        <w:tc>
          <w:tcPr>
            <w:tcW w:w="2078" w:type="dxa"/>
          </w:tcPr>
          <w:p w14:paraId="40930C58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720" w:type="dxa"/>
          </w:tcPr>
          <w:p w14:paraId="644D6D39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Пользователь находится в меню ввода продажи.</w:t>
            </w:r>
          </w:p>
        </w:tc>
        <w:tc>
          <w:tcPr>
            <w:tcW w:w="2156" w:type="dxa"/>
          </w:tcPr>
          <w:p w14:paraId="09641B12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1. Ввести цифру 2.</w:t>
            </w:r>
          </w:p>
          <w:p w14:paraId="606F4293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2. Ввести некорректное обозначение валюты.</w:t>
            </w:r>
          </w:p>
          <w:p w14:paraId="2759F4B8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410DFF3A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51051961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«неверный ввод валюты»; </w:t>
            </w:r>
            <w:r w:rsidRPr="00D95A45">
              <w:rPr>
                <w:bCs/>
                <w:lang w:val="ru-RU"/>
              </w:rPr>
              <w:br/>
              <w:t>«введите заново».</w:t>
            </w:r>
          </w:p>
          <w:p w14:paraId="4BAB78C0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0C4447C7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32825198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«неверный ввод валюты»; </w:t>
            </w:r>
            <w:r w:rsidRPr="00D95A45">
              <w:rPr>
                <w:bCs/>
                <w:lang w:val="ru-RU"/>
              </w:rPr>
              <w:br/>
              <w:t>«введите заново».</w:t>
            </w:r>
          </w:p>
          <w:p w14:paraId="4C8105D1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9B00EF" w:rsidRPr="0053305F" w14:paraId="2216756C" w14:textId="77777777" w:rsidTr="00B844C7">
        <w:tc>
          <w:tcPr>
            <w:tcW w:w="993" w:type="dxa"/>
          </w:tcPr>
          <w:p w14:paraId="147929AE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6</w:t>
            </w:r>
          </w:p>
        </w:tc>
        <w:tc>
          <w:tcPr>
            <w:tcW w:w="2078" w:type="dxa"/>
          </w:tcPr>
          <w:p w14:paraId="0740C398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720" w:type="dxa"/>
          </w:tcPr>
          <w:p w14:paraId="5A9C475A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Пользователь находится в меню ввода продажи.</w:t>
            </w:r>
          </w:p>
        </w:tc>
        <w:tc>
          <w:tcPr>
            <w:tcW w:w="2156" w:type="dxa"/>
          </w:tcPr>
          <w:p w14:paraId="386A3D2F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1. Ввести цифру 2.</w:t>
            </w:r>
          </w:p>
          <w:p w14:paraId="5EBA06B8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2. Ввести некорректное значение суммы обмена</w:t>
            </w:r>
          </w:p>
          <w:p w14:paraId="21A0A819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2B5D8619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3DEE3DB5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2461" w:type="dxa"/>
          </w:tcPr>
          <w:p w14:paraId="77C20D4F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</w:t>
            </w:r>
          </w:p>
          <w:p w14:paraId="6A85979E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«ошибка ввода»; «введите заново».</w:t>
            </w:r>
          </w:p>
        </w:tc>
      </w:tr>
      <w:tr w:rsidR="009B00EF" w:rsidRPr="0053305F" w14:paraId="39A289EE" w14:textId="77777777" w:rsidTr="00B844C7">
        <w:tc>
          <w:tcPr>
            <w:tcW w:w="993" w:type="dxa"/>
          </w:tcPr>
          <w:p w14:paraId="52A36EB9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7</w:t>
            </w:r>
          </w:p>
        </w:tc>
        <w:tc>
          <w:tcPr>
            <w:tcW w:w="2078" w:type="dxa"/>
          </w:tcPr>
          <w:p w14:paraId="62DB9BC7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Загрузка данных из файла продаж (позитивный).</w:t>
            </w:r>
          </w:p>
        </w:tc>
        <w:tc>
          <w:tcPr>
            <w:tcW w:w="1720" w:type="dxa"/>
          </w:tcPr>
          <w:p w14:paraId="1DF402B4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56" w:type="dxa"/>
          </w:tcPr>
          <w:p w14:paraId="35186BF6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1. Ввести цифру 4. </w:t>
            </w:r>
          </w:p>
          <w:p w14:paraId="04F29B88" w14:textId="77777777" w:rsidR="009B00EF" w:rsidRPr="00D95A45" w:rsidRDefault="009B00EF" w:rsidP="007E265E">
            <w:pPr>
              <w:spacing w:line="360" w:lineRule="auto"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2.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6A4557BE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 «файл продаж загружен в память».</w:t>
            </w:r>
          </w:p>
          <w:p w14:paraId="0143FBBA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281CD109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 «файл продаж загружен в память».</w:t>
            </w:r>
          </w:p>
          <w:p w14:paraId="748BFE2A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9B00EF" w:rsidRPr="0053305F" w14:paraId="2B61BDA5" w14:textId="77777777" w:rsidTr="00B844C7">
        <w:tc>
          <w:tcPr>
            <w:tcW w:w="993" w:type="dxa"/>
          </w:tcPr>
          <w:p w14:paraId="2B924AA6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8</w:t>
            </w:r>
          </w:p>
        </w:tc>
        <w:tc>
          <w:tcPr>
            <w:tcW w:w="2078" w:type="dxa"/>
          </w:tcPr>
          <w:p w14:paraId="26469E52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20" w:type="dxa"/>
          </w:tcPr>
          <w:p w14:paraId="7E34655C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56" w:type="dxa"/>
          </w:tcPr>
          <w:p w14:paraId="3B2175C1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 xml:space="preserve">1. Ввести цифру 3. </w:t>
            </w:r>
          </w:p>
          <w:p w14:paraId="0DAF465B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2. Нажать кнопку «</w:t>
            </w:r>
            <w:r w:rsidRPr="0053305F">
              <w:rPr>
                <w:bCs/>
              </w:rPr>
              <w:t>Enter</w:t>
            </w:r>
            <w:r w:rsidRPr="00D95A4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182AD15A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DAE1754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5AC1BCBE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95A4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5572ACF3" w14:textId="77777777" w:rsidR="009B00EF" w:rsidRPr="00D95A4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9B00EF" w:rsidRPr="0053305F" w14:paraId="004EE28F" w14:textId="77777777" w:rsidTr="00B844C7">
        <w:tc>
          <w:tcPr>
            <w:tcW w:w="993" w:type="dxa"/>
          </w:tcPr>
          <w:p w14:paraId="5FB534D6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lastRenderedPageBreak/>
              <w:t>9</w:t>
            </w:r>
          </w:p>
        </w:tc>
        <w:tc>
          <w:tcPr>
            <w:tcW w:w="2078" w:type="dxa"/>
          </w:tcPr>
          <w:p w14:paraId="45B8E409" w14:textId="77777777" w:rsidR="009B00EF" w:rsidRPr="0053305F" w:rsidRDefault="009B00EF" w:rsidP="007E265E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53305F">
              <w:rPr>
                <w:bCs/>
              </w:rPr>
              <w:t>Редактирование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продажи</w:t>
            </w:r>
            <w:proofErr w:type="spellEnd"/>
            <w:r w:rsidRPr="0053305F">
              <w:rPr>
                <w:bCs/>
              </w:rPr>
              <w:t xml:space="preserve"> (</w:t>
            </w:r>
            <w:proofErr w:type="spellStart"/>
            <w:r w:rsidRPr="0053305F">
              <w:rPr>
                <w:bCs/>
              </w:rPr>
              <w:t>негативный</w:t>
            </w:r>
            <w:proofErr w:type="spellEnd"/>
            <w:r w:rsidRPr="0053305F">
              <w:rPr>
                <w:bCs/>
              </w:rPr>
              <w:t>)</w:t>
            </w:r>
          </w:p>
        </w:tc>
        <w:tc>
          <w:tcPr>
            <w:tcW w:w="1720" w:type="dxa"/>
          </w:tcPr>
          <w:p w14:paraId="6111157E" w14:textId="77777777" w:rsidR="009B00EF" w:rsidRPr="009B00EF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9B00EF">
              <w:rPr>
                <w:bCs/>
                <w:lang w:val="ru-RU"/>
              </w:rPr>
              <w:t>Пользователь находится в меню редактирования продажи.</w:t>
            </w:r>
          </w:p>
        </w:tc>
        <w:tc>
          <w:tcPr>
            <w:tcW w:w="2156" w:type="dxa"/>
          </w:tcPr>
          <w:p w14:paraId="67727603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1. Ввести цифру 8.</w:t>
            </w:r>
          </w:p>
          <w:p w14:paraId="2D2638DE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2. Ввести некорректные данные в поле «дата продажи».</w:t>
            </w:r>
          </w:p>
          <w:p w14:paraId="2E606614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0668A8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4338E768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 xml:space="preserve"> Вывод на экран:</w:t>
            </w:r>
          </w:p>
          <w:p w14:paraId="791247F6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«ошибка ввода даты»;</w:t>
            </w:r>
            <w:r w:rsidRPr="000668A8">
              <w:rPr>
                <w:bCs/>
                <w:lang w:val="ru-RU"/>
              </w:rPr>
              <w:br/>
              <w:t>«введите дату заново».</w:t>
            </w:r>
          </w:p>
          <w:p w14:paraId="4D5F97A3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67491803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Вывод на экран:</w:t>
            </w:r>
          </w:p>
          <w:p w14:paraId="7A2B1616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«ошибка ввода даты»;</w:t>
            </w:r>
            <w:r w:rsidRPr="000668A8">
              <w:rPr>
                <w:bCs/>
                <w:lang w:val="ru-RU"/>
              </w:rPr>
              <w:br/>
              <w:t>«введите дату заново».</w:t>
            </w:r>
          </w:p>
          <w:p w14:paraId="61FB3284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  <w:p w14:paraId="7CCDDAC6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9B00EF" w:rsidRPr="0053305F" w14:paraId="138A66B1" w14:textId="77777777" w:rsidTr="00B844C7">
        <w:tc>
          <w:tcPr>
            <w:tcW w:w="993" w:type="dxa"/>
          </w:tcPr>
          <w:p w14:paraId="6D56288A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10</w:t>
            </w:r>
          </w:p>
        </w:tc>
        <w:tc>
          <w:tcPr>
            <w:tcW w:w="2078" w:type="dxa"/>
          </w:tcPr>
          <w:p w14:paraId="1D5E36DD" w14:textId="77777777" w:rsidR="009B00EF" w:rsidRPr="0053305F" w:rsidRDefault="009B00EF" w:rsidP="007E265E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53305F">
              <w:rPr>
                <w:bCs/>
              </w:rPr>
              <w:t>Редактирование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продажи</w:t>
            </w:r>
            <w:proofErr w:type="spellEnd"/>
            <w:r w:rsidRPr="0053305F">
              <w:rPr>
                <w:bCs/>
              </w:rPr>
              <w:t xml:space="preserve"> (</w:t>
            </w:r>
            <w:proofErr w:type="spellStart"/>
            <w:r w:rsidRPr="0053305F">
              <w:rPr>
                <w:bCs/>
              </w:rPr>
              <w:t>негативный</w:t>
            </w:r>
            <w:proofErr w:type="spellEnd"/>
            <w:r w:rsidRPr="0053305F">
              <w:rPr>
                <w:bCs/>
              </w:rPr>
              <w:t>)</w:t>
            </w:r>
          </w:p>
        </w:tc>
        <w:tc>
          <w:tcPr>
            <w:tcW w:w="1720" w:type="dxa"/>
          </w:tcPr>
          <w:p w14:paraId="426B8065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Пользователь находится в меню редактирования продажи.</w:t>
            </w:r>
          </w:p>
        </w:tc>
        <w:tc>
          <w:tcPr>
            <w:tcW w:w="2156" w:type="dxa"/>
          </w:tcPr>
          <w:p w14:paraId="312980CD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1. Ввести цифру 8.</w:t>
            </w:r>
          </w:p>
          <w:p w14:paraId="203F17B5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 xml:space="preserve">2. Ввести некорректный </w:t>
            </w:r>
            <w:r w:rsidRPr="0053305F">
              <w:rPr>
                <w:bCs/>
              </w:rPr>
              <w:t>id</w:t>
            </w:r>
            <w:r w:rsidRPr="000668A8">
              <w:rPr>
                <w:bCs/>
                <w:lang w:val="ru-RU"/>
              </w:rPr>
              <w:t xml:space="preserve"> менеджера.</w:t>
            </w:r>
          </w:p>
          <w:p w14:paraId="2F7D4F6D" w14:textId="77777777" w:rsidR="009B00EF" w:rsidRPr="000668A8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0668A8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0668A8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755CC5D0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Вывод на экран:</w:t>
            </w:r>
          </w:p>
          <w:p w14:paraId="031DA5C4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 xml:space="preserve">«неверный ввод валюты»; </w:t>
            </w:r>
            <w:r w:rsidRPr="00D0152E">
              <w:rPr>
                <w:bCs/>
                <w:lang w:val="ru-RU"/>
              </w:rPr>
              <w:br/>
              <w:t>«введите заново».</w:t>
            </w:r>
          </w:p>
          <w:p w14:paraId="236D0494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28557A56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Вывод на экран:</w:t>
            </w:r>
          </w:p>
          <w:p w14:paraId="7242F42E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 xml:space="preserve">«неверный ввод валюты»; </w:t>
            </w:r>
            <w:r w:rsidRPr="00D0152E">
              <w:rPr>
                <w:bCs/>
                <w:lang w:val="ru-RU"/>
              </w:rPr>
              <w:br/>
              <w:t>«введите заново».</w:t>
            </w:r>
          </w:p>
          <w:p w14:paraId="0D9E78BB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9B00EF" w:rsidRPr="0053305F" w14:paraId="669D18FC" w14:textId="77777777" w:rsidTr="00B844C7">
        <w:tc>
          <w:tcPr>
            <w:tcW w:w="993" w:type="dxa"/>
          </w:tcPr>
          <w:p w14:paraId="3F925617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11</w:t>
            </w:r>
          </w:p>
        </w:tc>
        <w:tc>
          <w:tcPr>
            <w:tcW w:w="2078" w:type="dxa"/>
          </w:tcPr>
          <w:p w14:paraId="6BFD7643" w14:textId="77777777" w:rsidR="009B00EF" w:rsidRPr="0053305F" w:rsidRDefault="009B00EF" w:rsidP="007E265E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53305F">
              <w:rPr>
                <w:bCs/>
              </w:rPr>
              <w:t>Редактирование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продажи</w:t>
            </w:r>
            <w:proofErr w:type="spellEnd"/>
            <w:r w:rsidRPr="0053305F">
              <w:rPr>
                <w:bCs/>
              </w:rPr>
              <w:t xml:space="preserve"> (</w:t>
            </w:r>
            <w:proofErr w:type="spellStart"/>
            <w:r w:rsidRPr="0053305F">
              <w:rPr>
                <w:bCs/>
              </w:rPr>
              <w:t>позитивный</w:t>
            </w:r>
            <w:proofErr w:type="spellEnd"/>
            <w:r w:rsidRPr="0053305F">
              <w:rPr>
                <w:bCs/>
              </w:rPr>
              <w:t>)</w:t>
            </w:r>
          </w:p>
        </w:tc>
        <w:tc>
          <w:tcPr>
            <w:tcW w:w="1720" w:type="dxa"/>
          </w:tcPr>
          <w:p w14:paraId="75AED43C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Пользователь находится в меню редактирования продажи.</w:t>
            </w:r>
          </w:p>
        </w:tc>
        <w:tc>
          <w:tcPr>
            <w:tcW w:w="2156" w:type="dxa"/>
          </w:tcPr>
          <w:p w14:paraId="4F10F137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1. Ввести цифру 8.</w:t>
            </w:r>
          </w:p>
          <w:p w14:paraId="5802A8B7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2. Ввести данные в поля «</w:t>
            </w:r>
            <w:r w:rsidRPr="0053305F">
              <w:rPr>
                <w:bCs/>
              </w:rPr>
              <w:t>id</w:t>
            </w:r>
            <w:r w:rsidRPr="00D0152E">
              <w:rPr>
                <w:bCs/>
                <w:lang w:val="ru-RU"/>
              </w:rPr>
              <w:t xml:space="preserve"> продажи», «дата продажи», «</w:t>
            </w:r>
            <w:r w:rsidRPr="0053305F">
              <w:rPr>
                <w:bCs/>
              </w:rPr>
              <w:t>id</w:t>
            </w:r>
            <w:r w:rsidRPr="00D0152E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790F573C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D0152E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5C928212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Вывод на экран:</w:t>
            </w:r>
          </w:p>
          <w:p w14:paraId="7B94CE51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«файл успешно отредактирован».</w:t>
            </w:r>
          </w:p>
        </w:tc>
        <w:tc>
          <w:tcPr>
            <w:tcW w:w="2461" w:type="dxa"/>
          </w:tcPr>
          <w:p w14:paraId="16BBFB34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Вывод на экран:</w:t>
            </w:r>
          </w:p>
          <w:p w14:paraId="44A0C472" w14:textId="77777777" w:rsidR="009B00EF" w:rsidRPr="00D0152E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D0152E">
              <w:rPr>
                <w:bCs/>
                <w:lang w:val="ru-RU"/>
              </w:rPr>
              <w:t>«файл успешно отредактирован».</w:t>
            </w:r>
          </w:p>
        </w:tc>
      </w:tr>
      <w:tr w:rsidR="009B00EF" w:rsidRPr="0053305F" w14:paraId="7E45A456" w14:textId="77777777" w:rsidTr="00B844C7">
        <w:tc>
          <w:tcPr>
            <w:tcW w:w="993" w:type="dxa"/>
          </w:tcPr>
          <w:p w14:paraId="33D47801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12</w:t>
            </w:r>
          </w:p>
        </w:tc>
        <w:tc>
          <w:tcPr>
            <w:tcW w:w="2078" w:type="dxa"/>
          </w:tcPr>
          <w:p w14:paraId="790C8CE3" w14:textId="77777777" w:rsidR="009B00EF" w:rsidRPr="0053305F" w:rsidRDefault="009B00EF" w:rsidP="007E265E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53305F">
              <w:rPr>
                <w:bCs/>
              </w:rPr>
              <w:t>Редактирование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продажи</w:t>
            </w:r>
            <w:proofErr w:type="spellEnd"/>
            <w:r w:rsidRPr="0053305F">
              <w:rPr>
                <w:bCs/>
              </w:rPr>
              <w:t xml:space="preserve"> (</w:t>
            </w:r>
            <w:proofErr w:type="spellStart"/>
            <w:r w:rsidRPr="0053305F">
              <w:rPr>
                <w:bCs/>
              </w:rPr>
              <w:t>позитивный</w:t>
            </w:r>
            <w:proofErr w:type="spellEnd"/>
            <w:r w:rsidRPr="0053305F">
              <w:rPr>
                <w:bCs/>
              </w:rPr>
              <w:t>)</w:t>
            </w:r>
          </w:p>
        </w:tc>
        <w:tc>
          <w:tcPr>
            <w:tcW w:w="1720" w:type="dxa"/>
          </w:tcPr>
          <w:p w14:paraId="7185C817" w14:textId="77777777" w:rsidR="009B00EF" w:rsidRPr="00CD1F6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1F63">
              <w:rPr>
                <w:bCs/>
                <w:lang w:val="ru-RU"/>
              </w:rPr>
              <w:t>Пользователь находится в меню редактирования продажи.</w:t>
            </w:r>
          </w:p>
        </w:tc>
        <w:tc>
          <w:tcPr>
            <w:tcW w:w="2156" w:type="dxa"/>
          </w:tcPr>
          <w:p w14:paraId="3459FC4A" w14:textId="77777777" w:rsidR="009B00EF" w:rsidRPr="00CD1F6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1F63">
              <w:rPr>
                <w:bCs/>
                <w:lang w:val="ru-RU"/>
              </w:rPr>
              <w:t>1. Ввести цифру 8.</w:t>
            </w:r>
          </w:p>
          <w:p w14:paraId="7B3065F1" w14:textId="77777777" w:rsidR="009B00EF" w:rsidRPr="00CD1F6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1F63">
              <w:rPr>
                <w:bCs/>
                <w:lang w:val="ru-RU"/>
              </w:rPr>
              <w:t>2. Ввести корректные данные даты обмена.</w:t>
            </w:r>
          </w:p>
          <w:p w14:paraId="0AC3BE33" w14:textId="77777777" w:rsidR="009B00EF" w:rsidRPr="00CD1F6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1F63">
              <w:rPr>
                <w:bCs/>
                <w:lang w:val="ru-RU"/>
              </w:rPr>
              <w:t>3. Нажать кнопку «</w:t>
            </w:r>
            <w:r w:rsidRPr="0053305F">
              <w:rPr>
                <w:bCs/>
              </w:rPr>
              <w:t>Enter</w:t>
            </w:r>
            <w:r w:rsidRPr="00CD1F63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12645085" w14:textId="77777777" w:rsidR="009B00EF" w:rsidRPr="00CD1F6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1F63">
              <w:rPr>
                <w:bCs/>
                <w:lang w:val="ru-RU"/>
              </w:rPr>
              <w:t>Продолжение ввода данных о продаже.</w:t>
            </w:r>
          </w:p>
        </w:tc>
        <w:tc>
          <w:tcPr>
            <w:tcW w:w="2461" w:type="dxa"/>
          </w:tcPr>
          <w:p w14:paraId="2D71B551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F540F5">
              <w:rPr>
                <w:bCs/>
                <w:lang w:val="ru-RU"/>
              </w:rPr>
              <w:t>Продолжение ввода данных о продаже.</w:t>
            </w:r>
          </w:p>
        </w:tc>
      </w:tr>
      <w:tr w:rsidR="009B00EF" w:rsidRPr="0053305F" w14:paraId="4BFE3F63" w14:textId="77777777" w:rsidTr="00B844C7">
        <w:tc>
          <w:tcPr>
            <w:tcW w:w="993" w:type="dxa"/>
          </w:tcPr>
          <w:p w14:paraId="50BE751F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lastRenderedPageBreak/>
              <w:t>13</w:t>
            </w:r>
          </w:p>
        </w:tc>
        <w:tc>
          <w:tcPr>
            <w:tcW w:w="2078" w:type="dxa"/>
          </w:tcPr>
          <w:p w14:paraId="35A00619" w14:textId="77777777" w:rsidR="009B00EF" w:rsidRPr="0053305F" w:rsidRDefault="009B00EF" w:rsidP="007E265E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53305F">
              <w:rPr>
                <w:bCs/>
              </w:rPr>
              <w:t>Печать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списка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менеджеров</w:t>
            </w:r>
            <w:proofErr w:type="spellEnd"/>
            <w:r w:rsidRPr="0053305F">
              <w:rPr>
                <w:bCs/>
              </w:rPr>
              <w:t xml:space="preserve"> (</w:t>
            </w:r>
            <w:proofErr w:type="spellStart"/>
            <w:r w:rsidRPr="0053305F">
              <w:rPr>
                <w:bCs/>
              </w:rPr>
              <w:t>позитивный</w:t>
            </w:r>
            <w:proofErr w:type="spellEnd"/>
            <w:r w:rsidRPr="0053305F">
              <w:rPr>
                <w:bCs/>
              </w:rPr>
              <w:t>)</w:t>
            </w:r>
          </w:p>
        </w:tc>
        <w:tc>
          <w:tcPr>
            <w:tcW w:w="1720" w:type="dxa"/>
          </w:tcPr>
          <w:p w14:paraId="5716ACC5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F540F5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56" w:type="dxa"/>
          </w:tcPr>
          <w:p w14:paraId="1BEEEA8B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F540F5">
              <w:rPr>
                <w:bCs/>
                <w:lang w:val="ru-RU"/>
              </w:rPr>
              <w:t xml:space="preserve">1. Ввести цифру 5. </w:t>
            </w:r>
          </w:p>
          <w:p w14:paraId="37A89C55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F540F5">
              <w:rPr>
                <w:bCs/>
                <w:lang w:val="ru-RU"/>
              </w:rPr>
              <w:t>2. Нажать кнопку «</w:t>
            </w:r>
            <w:r w:rsidRPr="0053305F">
              <w:rPr>
                <w:bCs/>
              </w:rPr>
              <w:t>Enter</w:t>
            </w:r>
            <w:r w:rsidRPr="00F540F5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5A822771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F540F5">
              <w:rPr>
                <w:bCs/>
                <w:lang w:val="ru-RU"/>
              </w:rPr>
              <w:t>Вывод на экран:</w:t>
            </w:r>
            <w:r w:rsidRPr="00F540F5">
              <w:rPr>
                <w:bCs/>
                <w:lang w:val="ru-RU"/>
              </w:rPr>
              <w:br/>
            </w:r>
            <w:r w:rsidRPr="0053305F">
              <w:rPr>
                <w:bCs/>
              </w:rPr>
              <w:t>id</w:t>
            </w:r>
            <w:r w:rsidRPr="00F540F5">
              <w:rPr>
                <w:bCs/>
                <w:lang w:val="ru-RU"/>
              </w:rPr>
              <w:t xml:space="preserve"> и ФИО менеджеров.</w:t>
            </w:r>
          </w:p>
          <w:p w14:paraId="4E300D97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461" w:type="dxa"/>
          </w:tcPr>
          <w:p w14:paraId="24863725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F540F5">
              <w:rPr>
                <w:bCs/>
                <w:lang w:val="ru-RU"/>
              </w:rPr>
              <w:t>Вывод на экран:</w:t>
            </w:r>
            <w:r w:rsidRPr="00F540F5">
              <w:rPr>
                <w:bCs/>
                <w:lang w:val="ru-RU"/>
              </w:rPr>
              <w:br/>
            </w:r>
            <w:r w:rsidRPr="0053305F">
              <w:rPr>
                <w:bCs/>
              </w:rPr>
              <w:t>id</w:t>
            </w:r>
            <w:r w:rsidRPr="00F540F5">
              <w:rPr>
                <w:bCs/>
                <w:lang w:val="ru-RU"/>
              </w:rPr>
              <w:t xml:space="preserve"> и ФИО менеджеров.</w:t>
            </w:r>
          </w:p>
        </w:tc>
      </w:tr>
      <w:tr w:rsidR="009B00EF" w:rsidRPr="0053305F" w14:paraId="5B6C3D83" w14:textId="77777777" w:rsidTr="00B844C7">
        <w:tc>
          <w:tcPr>
            <w:tcW w:w="993" w:type="dxa"/>
          </w:tcPr>
          <w:p w14:paraId="73D29499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14</w:t>
            </w:r>
          </w:p>
        </w:tc>
        <w:tc>
          <w:tcPr>
            <w:tcW w:w="2078" w:type="dxa"/>
          </w:tcPr>
          <w:p w14:paraId="709BB767" w14:textId="77777777" w:rsidR="009B00EF" w:rsidRPr="0053305F" w:rsidRDefault="009B00EF" w:rsidP="007E265E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53305F">
              <w:rPr>
                <w:bCs/>
              </w:rPr>
              <w:t>Печать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списка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продаж</w:t>
            </w:r>
            <w:proofErr w:type="spellEnd"/>
            <w:r w:rsidRPr="0053305F">
              <w:rPr>
                <w:bCs/>
              </w:rPr>
              <w:t xml:space="preserve"> (</w:t>
            </w:r>
            <w:proofErr w:type="spellStart"/>
            <w:r w:rsidRPr="0053305F">
              <w:rPr>
                <w:bCs/>
              </w:rPr>
              <w:t>позитивный</w:t>
            </w:r>
            <w:proofErr w:type="spellEnd"/>
            <w:r w:rsidRPr="0053305F">
              <w:rPr>
                <w:bCs/>
              </w:rPr>
              <w:t>)</w:t>
            </w:r>
          </w:p>
        </w:tc>
        <w:tc>
          <w:tcPr>
            <w:tcW w:w="1720" w:type="dxa"/>
          </w:tcPr>
          <w:p w14:paraId="20D7D425" w14:textId="77777777" w:rsidR="009B00EF" w:rsidRPr="00F540F5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F540F5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56" w:type="dxa"/>
          </w:tcPr>
          <w:p w14:paraId="12F24E4F" w14:textId="77777777" w:rsidR="009B00EF" w:rsidRPr="00C7674C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7674C">
              <w:rPr>
                <w:bCs/>
                <w:lang w:val="ru-RU"/>
              </w:rPr>
              <w:t xml:space="preserve">1. Ввести цифру 6. </w:t>
            </w:r>
          </w:p>
          <w:p w14:paraId="74B2EF62" w14:textId="77777777" w:rsidR="009B00EF" w:rsidRPr="00C7674C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7674C">
              <w:rPr>
                <w:bCs/>
                <w:lang w:val="ru-RU"/>
              </w:rPr>
              <w:t>2. Нажать кнопку «</w:t>
            </w:r>
            <w:r w:rsidRPr="0053305F">
              <w:rPr>
                <w:bCs/>
              </w:rPr>
              <w:t>Enter</w:t>
            </w:r>
            <w:r w:rsidRPr="00C7674C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0F9675C5" w14:textId="77777777" w:rsidR="009B00EF" w:rsidRPr="00C7674C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7674C">
              <w:rPr>
                <w:bCs/>
                <w:lang w:val="ru-RU"/>
              </w:rPr>
              <w:t>Вывод на экран:</w:t>
            </w:r>
            <w:r w:rsidRPr="00C7674C">
              <w:rPr>
                <w:bCs/>
                <w:lang w:val="ru-RU"/>
              </w:rPr>
              <w:br/>
              <w:t>«</w:t>
            </w:r>
            <w:r w:rsidRPr="0053305F">
              <w:rPr>
                <w:bCs/>
              </w:rPr>
              <w:t>id</w:t>
            </w:r>
            <w:r w:rsidRPr="00C7674C">
              <w:rPr>
                <w:bCs/>
                <w:lang w:val="ru-RU"/>
              </w:rPr>
              <w:t xml:space="preserve"> продажи», «дата продажи», «</w:t>
            </w:r>
            <w:r w:rsidRPr="0053305F">
              <w:rPr>
                <w:bCs/>
              </w:rPr>
              <w:t>id</w:t>
            </w:r>
            <w:r w:rsidRPr="00C7674C">
              <w:rPr>
                <w:bCs/>
                <w:lang w:val="ru-RU"/>
              </w:rPr>
              <w:t xml:space="preserve"> менеджера», «валюта», </w:t>
            </w:r>
            <w:r w:rsidRPr="00C7674C">
              <w:rPr>
                <w:bCs/>
                <w:lang w:val="ru-RU"/>
              </w:rPr>
              <w:br/>
              <w:t>«сумма обмена».</w:t>
            </w:r>
          </w:p>
        </w:tc>
        <w:tc>
          <w:tcPr>
            <w:tcW w:w="2461" w:type="dxa"/>
          </w:tcPr>
          <w:p w14:paraId="1A30C117" w14:textId="77777777" w:rsidR="009B00EF" w:rsidRPr="00C7674C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7674C">
              <w:rPr>
                <w:bCs/>
                <w:lang w:val="ru-RU"/>
              </w:rPr>
              <w:t>Вывод на экран:</w:t>
            </w:r>
            <w:r w:rsidRPr="00C7674C">
              <w:rPr>
                <w:bCs/>
                <w:lang w:val="ru-RU"/>
              </w:rPr>
              <w:br/>
              <w:t>«</w:t>
            </w:r>
            <w:r w:rsidRPr="0053305F">
              <w:rPr>
                <w:bCs/>
              </w:rPr>
              <w:t>id</w:t>
            </w:r>
            <w:r w:rsidRPr="00C7674C">
              <w:rPr>
                <w:bCs/>
                <w:lang w:val="ru-RU"/>
              </w:rPr>
              <w:t xml:space="preserve"> продажи», </w:t>
            </w:r>
            <w:r w:rsidRPr="00C7674C">
              <w:rPr>
                <w:bCs/>
                <w:lang w:val="ru-RU"/>
              </w:rPr>
              <w:br/>
              <w:t xml:space="preserve">«дата продажи», </w:t>
            </w:r>
            <w:r w:rsidRPr="00C7674C">
              <w:rPr>
                <w:bCs/>
                <w:lang w:val="ru-RU"/>
              </w:rPr>
              <w:br/>
              <w:t>«</w:t>
            </w:r>
            <w:r w:rsidRPr="0053305F">
              <w:rPr>
                <w:bCs/>
              </w:rPr>
              <w:t>id</w:t>
            </w:r>
            <w:r w:rsidRPr="00C7674C">
              <w:rPr>
                <w:bCs/>
                <w:lang w:val="ru-RU"/>
              </w:rPr>
              <w:t xml:space="preserve"> менеджера», «валюта», </w:t>
            </w:r>
            <w:r w:rsidRPr="00C7674C">
              <w:rPr>
                <w:bCs/>
                <w:lang w:val="ru-RU"/>
              </w:rPr>
              <w:br/>
              <w:t>«сумма обмена».</w:t>
            </w:r>
          </w:p>
        </w:tc>
      </w:tr>
      <w:tr w:rsidR="009B00EF" w:rsidRPr="0053305F" w14:paraId="11717FFA" w14:textId="77777777" w:rsidTr="00B844C7">
        <w:tc>
          <w:tcPr>
            <w:tcW w:w="993" w:type="dxa"/>
          </w:tcPr>
          <w:p w14:paraId="6280A03B" w14:textId="77777777" w:rsidR="009B00EF" w:rsidRPr="0053305F" w:rsidRDefault="009B00EF" w:rsidP="007E265E">
            <w:pPr>
              <w:spacing w:line="360" w:lineRule="auto"/>
              <w:contextualSpacing/>
              <w:rPr>
                <w:b/>
              </w:rPr>
            </w:pPr>
            <w:r w:rsidRPr="0053305F">
              <w:rPr>
                <w:b/>
              </w:rPr>
              <w:t>15</w:t>
            </w:r>
          </w:p>
        </w:tc>
        <w:tc>
          <w:tcPr>
            <w:tcW w:w="2078" w:type="dxa"/>
          </w:tcPr>
          <w:p w14:paraId="7B8FE8DF" w14:textId="77777777" w:rsidR="009B00EF" w:rsidRPr="0053305F" w:rsidRDefault="009B00EF" w:rsidP="007E265E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53305F">
              <w:rPr>
                <w:bCs/>
              </w:rPr>
              <w:t>Выполнение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запроса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по</w:t>
            </w:r>
            <w:proofErr w:type="spellEnd"/>
            <w:r w:rsidRPr="0053305F">
              <w:rPr>
                <w:bCs/>
              </w:rPr>
              <w:t xml:space="preserve"> </w:t>
            </w:r>
            <w:proofErr w:type="spellStart"/>
            <w:r w:rsidRPr="0053305F">
              <w:rPr>
                <w:bCs/>
              </w:rPr>
              <w:t>продажам</w:t>
            </w:r>
            <w:proofErr w:type="spellEnd"/>
          </w:p>
        </w:tc>
        <w:tc>
          <w:tcPr>
            <w:tcW w:w="1720" w:type="dxa"/>
          </w:tcPr>
          <w:p w14:paraId="5AE5B35D" w14:textId="77777777" w:rsidR="009B00EF" w:rsidRPr="00C7674C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7674C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56" w:type="dxa"/>
          </w:tcPr>
          <w:p w14:paraId="391ED678" w14:textId="77777777" w:rsidR="009B00EF" w:rsidRPr="00AA1BA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AA1BA3">
              <w:rPr>
                <w:bCs/>
                <w:lang w:val="ru-RU"/>
              </w:rPr>
              <w:t xml:space="preserve">1. Ввести цифру 7. </w:t>
            </w:r>
          </w:p>
          <w:p w14:paraId="6F1691B5" w14:textId="77777777" w:rsidR="009B00EF" w:rsidRPr="00AA1BA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AA1BA3">
              <w:rPr>
                <w:bCs/>
                <w:lang w:val="ru-RU"/>
              </w:rPr>
              <w:t>2. Нажать кнопку «</w:t>
            </w:r>
            <w:r w:rsidRPr="0053305F">
              <w:rPr>
                <w:bCs/>
              </w:rPr>
              <w:t>Enter</w:t>
            </w:r>
            <w:r w:rsidRPr="00AA1BA3">
              <w:rPr>
                <w:bCs/>
                <w:lang w:val="ru-RU"/>
              </w:rPr>
              <w:t>» на клавиатуре.</w:t>
            </w:r>
          </w:p>
        </w:tc>
        <w:tc>
          <w:tcPr>
            <w:tcW w:w="2075" w:type="dxa"/>
          </w:tcPr>
          <w:p w14:paraId="4FE0BDF8" w14:textId="77777777" w:rsidR="009B00EF" w:rsidRPr="00AA1BA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AA1BA3">
              <w:rPr>
                <w:bCs/>
                <w:lang w:val="ru-RU"/>
              </w:rPr>
              <w:t xml:space="preserve">1. Вывод на экран: </w:t>
            </w:r>
            <w:r w:rsidRPr="00AA1BA3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167D1">
              <w:rPr>
                <w:bCs/>
              </w:rPr>
              <w:t>query</w:t>
            </w:r>
            <w:r w:rsidRPr="00AA1BA3">
              <w:rPr>
                <w:bCs/>
                <w:lang w:val="ru-RU"/>
              </w:rPr>
              <w:t>1.</w:t>
            </w:r>
            <w:r w:rsidRPr="009167D1">
              <w:rPr>
                <w:bCs/>
              </w:rPr>
              <w:t>txt</w:t>
            </w:r>
            <w:r w:rsidRPr="00AA1BA3">
              <w:rPr>
                <w:bCs/>
                <w:lang w:val="ru-RU"/>
              </w:rPr>
              <w:t>»</w:t>
            </w:r>
            <w:r w:rsidRPr="00AA1BA3">
              <w:rPr>
                <w:bCs/>
                <w:lang w:val="ru-RU"/>
              </w:rPr>
              <w:br/>
              <w:t xml:space="preserve">2. Сохранение результата в файле </w:t>
            </w:r>
            <w:r>
              <w:rPr>
                <w:bCs/>
              </w:rPr>
              <w:t>query</w:t>
            </w:r>
            <w:r w:rsidRPr="00AA1BA3">
              <w:rPr>
                <w:bCs/>
                <w:lang w:val="ru-RU"/>
              </w:rPr>
              <w:t>1.</w:t>
            </w:r>
            <w:r>
              <w:rPr>
                <w:bCs/>
              </w:rPr>
              <w:t>txt</w:t>
            </w:r>
            <w:r w:rsidRPr="00AA1BA3">
              <w:rPr>
                <w:bCs/>
                <w:lang w:val="ru-RU"/>
              </w:rPr>
              <w:t>.</w:t>
            </w:r>
          </w:p>
        </w:tc>
        <w:tc>
          <w:tcPr>
            <w:tcW w:w="2461" w:type="dxa"/>
          </w:tcPr>
          <w:p w14:paraId="7BE4BE9D" w14:textId="77777777" w:rsidR="009B00EF" w:rsidRPr="00481BA3" w:rsidRDefault="009B00EF" w:rsidP="007E265E">
            <w:pPr>
              <w:spacing w:line="360" w:lineRule="auto"/>
              <w:contextualSpacing/>
              <w:rPr>
                <w:bCs/>
                <w:lang w:val="ru-RU"/>
              </w:rPr>
            </w:pPr>
            <w:r w:rsidRPr="00AA1BA3">
              <w:rPr>
                <w:bCs/>
                <w:lang w:val="ru-RU"/>
              </w:rPr>
              <w:t xml:space="preserve">1. Вывод на экран: </w:t>
            </w:r>
            <w:r w:rsidRPr="00AA1BA3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167D1">
              <w:rPr>
                <w:bCs/>
              </w:rPr>
              <w:t>query</w:t>
            </w:r>
            <w:r w:rsidRPr="00AA1BA3">
              <w:rPr>
                <w:bCs/>
                <w:lang w:val="ru-RU"/>
              </w:rPr>
              <w:t>1.</w:t>
            </w:r>
            <w:r w:rsidRPr="009167D1">
              <w:rPr>
                <w:bCs/>
              </w:rPr>
              <w:t>txt</w:t>
            </w:r>
            <w:r w:rsidRPr="00AA1BA3">
              <w:rPr>
                <w:bCs/>
                <w:lang w:val="ru-RU"/>
              </w:rPr>
              <w:t>»</w:t>
            </w:r>
            <w:r w:rsidRPr="00AA1BA3">
              <w:rPr>
                <w:bCs/>
                <w:lang w:val="ru-RU"/>
              </w:rPr>
              <w:br/>
              <w:t xml:space="preserve">2. </w:t>
            </w:r>
            <w:r w:rsidRPr="00481BA3">
              <w:rPr>
                <w:bCs/>
                <w:lang w:val="ru-RU"/>
              </w:rPr>
              <w:t xml:space="preserve">Сохранение результата в файле </w:t>
            </w:r>
            <w:r>
              <w:rPr>
                <w:bCs/>
              </w:rPr>
              <w:t>query</w:t>
            </w:r>
            <w:r w:rsidRPr="00481BA3">
              <w:rPr>
                <w:bCs/>
                <w:lang w:val="ru-RU"/>
              </w:rPr>
              <w:t>1.</w:t>
            </w:r>
            <w:r>
              <w:rPr>
                <w:bCs/>
              </w:rPr>
              <w:t>txt</w:t>
            </w:r>
            <w:r w:rsidRPr="00481BA3">
              <w:rPr>
                <w:bCs/>
                <w:lang w:val="ru-RU"/>
              </w:rPr>
              <w:t>.</w:t>
            </w:r>
          </w:p>
        </w:tc>
      </w:tr>
    </w:tbl>
    <w:p w14:paraId="11B3A623" w14:textId="77777777" w:rsidR="009B00EF" w:rsidRPr="009B1B3B" w:rsidRDefault="009B00EF" w:rsidP="007E265E">
      <w:pPr>
        <w:spacing w:line="360" w:lineRule="auto"/>
        <w:rPr>
          <w:b/>
          <w:bCs/>
          <w:sz w:val="28"/>
          <w:szCs w:val="28"/>
        </w:rPr>
      </w:pPr>
    </w:p>
    <w:sectPr w:rsidR="009B00EF" w:rsidRPr="009B1B3B" w:rsidSect="00757681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E83B" w14:textId="77777777" w:rsidR="006B673E" w:rsidRDefault="006B673E" w:rsidP="00D51091">
      <w:r>
        <w:separator/>
      </w:r>
    </w:p>
  </w:endnote>
  <w:endnote w:type="continuationSeparator" w:id="0">
    <w:p w14:paraId="31211822" w14:textId="77777777" w:rsidR="006B673E" w:rsidRDefault="006B673E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0259428"/>
      <w:docPartObj>
        <w:docPartGallery w:val="Page Numbers (Bottom of Page)"/>
        <w:docPartUnique/>
      </w:docPartObj>
    </w:sdtPr>
    <w:sdtEndPr/>
    <w:sdtContent>
      <w:p w14:paraId="42BFFA7C" w14:textId="4A663432" w:rsidR="004377F2" w:rsidRDefault="004377F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CB7074" w14:textId="77777777" w:rsidR="004377F2" w:rsidRDefault="004377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237313"/>
      <w:docPartObj>
        <w:docPartGallery w:val="Page Numbers (Bottom of Page)"/>
        <w:docPartUnique/>
      </w:docPartObj>
    </w:sdtPr>
    <w:sdtEndPr/>
    <w:sdtContent>
      <w:p w14:paraId="08C004F2" w14:textId="5C5E02FC" w:rsidR="004123FE" w:rsidRDefault="004123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DABE2" w14:textId="158BA059" w:rsidR="00D51091" w:rsidRDefault="00D510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4C4C" w14:textId="77777777" w:rsidR="006B673E" w:rsidRDefault="006B673E" w:rsidP="00D51091">
      <w:r>
        <w:separator/>
      </w:r>
    </w:p>
  </w:footnote>
  <w:footnote w:type="continuationSeparator" w:id="0">
    <w:p w14:paraId="422DF0E1" w14:textId="77777777" w:rsidR="006B673E" w:rsidRDefault="006B673E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635"/>
    <w:multiLevelType w:val="hybridMultilevel"/>
    <w:tmpl w:val="DA50CF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15308"/>
    <w:multiLevelType w:val="multilevel"/>
    <w:tmpl w:val="4EB2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F73D3"/>
    <w:multiLevelType w:val="multilevel"/>
    <w:tmpl w:val="48DC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63C4D"/>
    <w:multiLevelType w:val="multilevel"/>
    <w:tmpl w:val="092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2A71F0"/>
    <w:multiLevelType w:val="hybridMultilevel"/>
    <w:tmpl w:val="992C9E1A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0B7E20A9"/>
    <w:multiLevelType w:val="hybridMultilevel"/>
    <w:tmpl w:val="2C7266A6"/>
    <w:lvl w:ilvl="0" w:tplc="84E23652">
      <w:start w:val="1"/>
      <w:numFmt w:val="decimal"/>
      <w:lvlText w:val="%1)"/>
      <w:lvlJc w:val="left"/>
      <w:pPr>
        <w:ind w:left="2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6" w15:restartNumberingAfterBreak="0">
    <w:nsid w:val="15AC0A92"/>
    <w:multiLevelType w:val="hybridMultilevel"/>
    <w:tmpl w:val="88F815E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81E5D62"/>
    <w:multiLevelType w:val="hybridMultilevel"/>
    <w:tmpl w:val="9F005D5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1B5D0636"/>
    <w:multiLevelType w:val="multilevel"/>
    <w:tmpl w:val="D6065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C4E23EA"/>
    <w:multiLevelType w:val="hybridMultilevel"/>
    <w:tmpl w:val="19D6A852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1F175EE7"/>
    <w:multiLevelType w:val="multilevel"/>
    <w:tmpl w:val="A2BEB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2DE4834"/>
    <w:multiLevelType w:val="hybridMultilevel"/>
    <w:tmpl w:val="6DD0360E"/>
    <w:lvl w:ilvl="0" w:tplc="041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12" w15:restartNumberingAfterBreak="0">
    <w:nsid w:val="265D652E"/>
    <w:multiLevelType w:val="hybridMultilevel"/>
    <w:tmpl w:val="0C324C68"/>
    <w:lvl w:ilvl="0" w:tplc="800AA77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3" w15:restartNumberingAfterBreak="0">
    <w:nsid w:val="2E7B72D6"/>
    <w:multiLevelType w:val="multilevel"/>
    <w:tmpl w:val="91B68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4" w15:restartNumberingAfterBreak="0">
    <w:nsid w:val="309E669E"/>
    <w:multiLevelType w:val="hybridMultilevel"/>
    <w:tmpl w:val="1A72CF8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315C4BE5"/>
    <w:multiLevelType w:val="hybridMultilevel"/>
    <w:tmpl w:val="85F23766"/>
    <w:lvl w:ilvl="0" w:tplc="041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6" w15:restartNumberingAfterBreak="0">
    <w:nsid w:val="32326A6C"/>
    <w:multiLevelType w:val="hybridMultilevel"/>
    <w:tmpl w:val="F6409044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7" w15:restartNumberingAfterBreak="0">
    <w:nsid w:val="3789367C"/>
    <w:multiLevelType w:val="hybridMultilevel"/>
    <w:tmpl w:val="01A8CB54"/>
    <w:lvl w:ilvl="0" w:tplc="041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8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3C832E20"/>
    <w:multiLevelType w:val="hybridMultilevel"/>
    <w:tmpl w:val="61067B5E"/>
    <w:lvl w:ilvl="0" w:tplc="041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20" w15:restartNumberingAfterBreak="0">
    <w:nsid w:val="3EA214B4"/>
    <w:multiLevelType w:val="multilevel"/>
    <w:tmpl w:val="EFE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DE1CF2"/>
    <w:multiLevelType w:val="multilevel"/>
    <w:tmpl w:val="4AEA82E2"/>
    <w:lvl w:ilvl="0">
      <w:start w:val="1"/>
      <w:numFmt w:val="decimal"/>
      <w:lvlText w:val="%1)"/>
      <w:lvlJc w:val="left"/>
      <w:pPr>
        <w:ind w:left="262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0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1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708" w:hanging="1800"/>
      </w:pPr>
      <w:rPr>
        <w:rFonts w:hint="default"/>
      </w:rPr>
    </w:lvl>
  </w:abstractNum>
  <w:abstractNum w:abstractNumId="22" w15:restartNumberingAfterBreak="0">
    <w:nsid w:val="3FD93B69"/>
    <w:multiLevelType w:val="hybridMultilevel"/>
    <w:tmpl w:val="AE1ABEDE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3" w15:restartNumberingAfterBreak="0">
    <w:nsid w:val="44F70505"/>
    <w:multiLevelType w:val="multilevel"/>
    <w:tmpl w:val="875412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2414DB"/>
    <w:multiLevelType w:val="hybridMultilevel"/>
    <w:tmpl w:val="BA34E6E0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4806638B"/>
    <w:multiLevelType w:val="hybridMultilevel"/>
    <w:tmpl w:val="2778A36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" w15:restartNumberingAfterBreak="0">
    <w:nsid w:val="482B549E"/>
    <w:multiLevelType w:val="multilevel"/>
    <w:tmpl w:val="0DB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430E56"/>
    <w:multiLevelType w:val="hybridMultilevel"/>
    <w:tmpl w:val="F836DD0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585451AA"/>
    <w:multiLevelType w:val="hybridMultilevel"/>
    <w:tmpl w:val="7B9451F4"/>
    <w:lvl w:ilvl="0" w:tplc="041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29" w15:restartNumberingAfterBreak="0">
    <w:nsid w:val="5AD326BE"/>
    <w:multiLevelType w:val="hybridMultilevel"/>
    <w:tmpl w:val="1B70DD9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0" w15:restartNumberingAfterBreak="0">
    <w:nsid w:val="60CA6FBF"/>
    <w:multiLevelType w:val="multilevel"/>
    <w:tmpl w:val="A76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81777B"/>
    <w:multiLevelType w:val="hybridMultilevel"/>
    <w:tmpl w:val="136C8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D4FA7"/>
    <w:multiLevelType w:val="hybridMultilevel"/>
    <w:tmpl w:val="DA9AFC1A"/>
    <w:lvl w:ilvl="0" w:tplc="F95A88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CEC6E15"/>
    <w:multiLevelType w:val="hybridMultilevel"/>
    <w:tmpl w:val="098CBF82"/>
    <w:lvl w:ilvl="0" w:tplc="DA84929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6D966640"/>
    <w:multiLevelType w:val="hybridMultilevel"/>
    <w:tmpl w:val="D6562ECC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5" w15:restartNumberingAfterBreak="0">
    <w:nsid w:val="6DC01CBE"/>
    <w:multiLevelType w:val="hybridMultilevel"/>
    <w:tmpl w:val="9934FB3E"/>
    <w:lvl w:ilvl="0" w:tplc="384069A2">
      <w:start w:val="1"/>
      <w:numFmt w:val="decimal"/>
      <w:lvlText w:val="%1)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AB55579"/>
    <w:multiLevelType w:val="hybridMultilevel"/>
    <w:tmpl w:val="B11615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A5004"/>
    <w:multiLevelType w:val="multilevel"/>
    <w:tmpl w:val="B958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FF1B42"/>
    <w:multiLevelType w:val="hybridMultilevel"/>
    <w:tmpl w:val="E9F29990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7DD64D60"/>
    <w:multiLevelType w:val="hybridMultilevel"/>
    <w:tmpl w:val="205CD2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6"/>
  </w:num>
  <w:num w:numId="5">
    <w:abstractNumId w:val="11"/>
  </w:num>
  <w:num w:numId="6">
    <w:abstractNumId w:val="28"/>
  </w:num>
  <w:num w:numId="7">
    <w:abstractNumId w:val="8"/>
  </w:num>
  <w:num w:numId="8">
    <w:abstractNumId w:val="24"/>
  </w:num>
  <w:num w:numId="9">
    <w:abstractNumId w:val="29"/>
  </w:num>
  <w:num w:numId="10">
    <w:abstractNumId w:val="22"/>
  </w:num>
  <w:num w:numId="11">
    <w:abstractNumId w:val="16"/>
  </w:num>
  <w:num w:numId="12">
    <w:abstractNumId w:val="34"/>
  </w:num>
  <w:num w:numId="13">
    <w:abstractNumId w:val="5"/>
  </w:num>
  <w:num w:numId="14">
    <w:abstractNumId w:val="33"/>
  </w:num>
  <w:num w:numId="15">
    <w:abstractNumId w:val="10"/>
  </w:num>
  <w:num w:numId="16">
    <w:abstractNumId w:val="36"/>
  </w:num>
  <w:num w:numId="17">
    <w:abstractNumId w:val="3"/>
  </w:num>
  <w:num w:numId="18">
    <w:abstractNumId w:val="30"/>
  </w:num>
  <w:num w:numId="19">
    <w:abstractNumId w:val="26"/>
  </w:num>
  <w:num w:numId="20">
    <w:abstractNumId w:val="20"/>
  </w:num>
  <w:num w:numId="21">
    <w:abstractNumId w:val="27"/>
  </w:num>
  <w:num w:numId="22">
    <w:abstractNumId w:val="4"/>
  </w:num>
  <w:num w:numId="23">
    <w:abstractNumId w:val="7"/>
  </w:num>
  <w:num w:numId="24">
    <w:abstractNumId w:val="25"/>
  </w:num>
  <w:num w:numId="25">
    <w:abstractNumId w:val="9"/>
  </w:num>
  <w:num w:numId="26">
    <w:abstractNumId w:val="0"/>
  </w:num>
  <w:num w:numId="27">
    <w:abstractNumId w:val="19"/>
  </w:num>
  <w:num w:numId="28">
    <w:abstractNumId w:val="31"/>
  </w:num>
  <w:num w:numId="29">
    <w:abstractNumId w:val="17"/>
  </w:num>
  <w:num w:numId="30">
    <w:abstractNumId w:val="15"/>
  </w:num>
  <w:num w:numId="31">
    <w:abstractNumId w:val="38"/>
  </w:num>
  <w:num w:numId="32">
    <w:abstractNumId w:val="13"/>
  </w:num>
  <w:num w:numId="33">
    <w:abstractNumId w:val="35"/>
  </w:num>
  <w:num w:numId="34">
    <w:abstractNumId w:val="39"/>
  </w:num>
  <w:num w:numId="35">
    <w:abstractNumId w:val="1"/>
  </w:num>
  <w:num w:numId="36">
    <w:abstractNumId w:val="37"/>
  </w:num>
  <w:num w:numId="37">
    <w:abstractNumId w:val="2"/>
  </w:num>
  <w:num w:numId="38">
    <w:abstractNumId w:val="32"/>
  </w:num>
  <w:num w:numId="39">
    <w:abstractNumId w:val="23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7A88"/>
    <w:rsid w:val="00026489"/>
    <w:rsid w:val="0005310D"/>
    <w:rsid w:val="000668A8"/>
    <w:rsid w:val="00072383"/>
    <w:rsid w:val="00076BE8"/>
    <w:rsid w:val="000A2F80"/>
    <w:rsid w:val="000E15DA"/>
    <w:rsid w:val="00105C6C"/>
    <w:rsid w:val="00115909"/>
    <w:rsid w:val="00171181"/>
    <w:rsid w:val="00180309"/>
    <w:rsid w:val="001D3524"/>
    <w:rsid w:val="001E012B"/>
    <w:rsid w:val="001E15CC"/>
    <w:rsid w:val="001F0A3C"/>
    <w:rsid w:val="00212772"/>
    <w:rsid w:val="002910D4"/>
    <w:rsid w:val="002C62B1"/>
    <w:rsid w:val="002D6045"/>
    <w:rsid w:val="002F3675"/>
    <w:rsid w:val="00326045"/>
    <w:rsid w:val="00336A58"/>
    <w:rsid w:val="00372C51"/>
    <w:rsid w:val="00382EB9"/>
    <w:rsid w:val="003C0AED"/>
    <w:rsid w:val="003D25B2"/>
    <w:rsid w:val="004123FE"/>
    <w:rsid w:val="004377F2"/>
    <w:rsid w:val="004413F3"/>
    <w:rsid w:val="004420CD"/>
    <w:rsid w:val="00450773"/>
    <w:rsid w:val="00453AE6"/>
    <w:rsid w:val="0047175B"/>
    <w:rsid w:val="004725CB"/>
    <w:rsid w:val="00477C10"/>
    <w:rsid w:val="00481BA3"/>
    <w:rsid w:val="004B7623"/>
    <w:rsid w:val="004D50B9"/>
    <w:rsid w:val="004D64DC"/>
    <w:rsid w:val="004F4F54"/>
    <w:rsid w:val="005679D5"/>
    <w:rsid w:val="005E08D2"/>
    <w:rsid w:val="006235CF"/>
    <w:rsid w:val="00624F4A"/>
    <w:rsid w:val="006279E5"/>
    <w:rsid w:val="00636F28"/>
    <w:rsid w:val="00652587"/>
    <w:rsid w:val="00660D73"/>
    <w:rsid w:val="00687F24"/>
    <w:rsid w:val="006A23EB"/>
    <w:rsid w:val="006A4CEB"/>
    <w:rsid w:val="006A604C"/>
    <w:rsid w:val="006A68EB"/>
    <w:rsid w:val="006B673E"/>
    <w:rsid w:val="00745D44"/>
    <w:rsid w:val="00757681"/>
    <w:rsid w:val="007638B7"/>
    <w:rsid w:val="00776D01"/>
    <w:rsid w:val="007863A9"/>
    <w:rsid w:val="00790F7F"/>
    <w:rsid w:val="007A538C"/>
    <w:rsid w:val="007D5193"/>
    <w:rsid w:val="007E265E"/>
    <w:rsid w:val="007F1E01"/>
    <w:rsid w:val="00804122"/>
    <w:rsid w:val="008856B0"/>
    <w:rsid w:val="008B1897"/>
    <w:rsid w:val="008D79C7"/>
    <w:rsid w:val="008E7B3E"/>
    <w:rsid w:val="00900A28"/>
    <w:rsid w:val="00912B33"/>
    <w:rsid w:val="00945C21"/>
    <w:rsid w:val="009527C7"/>
    <w:rsid w:val="00953C79"/>
    <w:rsid w:val="009B00EF"/>
    <w:rsid w:val="009B1840"/>
    <w:rsid w:val="009B1B3B"/>
    <w:rsid w:val="009B2465"/>
    <w:rsid w:val="009C233F"/>
    <w:rsid w:val="009D6F36"/>
    <w:rsid w:val="009E050F"/>
    <w:rsid w:val="009E12DB"/>
    <w:rsid w:val="009F3CD2"/>
    <w:rsid w:val="00A04B36"/>
    <w:rsid w:val="00A308F7"/>
    <w:rsid w:val="00A44837"/>
    <w:rsid w:val="00A550E4"/>
    <w:rsid w:val="00A72776"/>
    <w:rsid w:val="00A7536A"/>
    <w:rsid w:val="00A90C69"/>
    <w:rsid w:val="00A9643E"/>
    <w:rsid w:val="00AA1BA3"/>
    <w:rsid w:val="00AA1D36"/>
    <w:rsid w:val="00AA7D20"/>
    <w:rsid w:val="00AD39D7"/>
    <w:rsid w:val="00AE39B5"/>
    <w:rsid w:val="00AF35E7"/>
    <w:rsid w:val="00B43747"/>
    <w:rsid w:val="00B54573"/>
    <w:rsid w:val="00B6633F"/>
    <w:rsid w:val="00B807D3"/>
    <w:rsid w:val="00B933BD"/>
    <w:rsid w:val="00BC6374"/>
    <w:rsid w:val="00C14D5A"/>
    <w:rsid w:val="00C2786C"/>
    <w:rsid w:val="00C435D8"/>
    <w:rsid w:val="00C51E43"/>
    <w:rsid w:val="00C75B41"/>
    <w:rsid w:val="00C7674C"/>
    <w:rsid w:val="00C81CB3"/>
    <w:rsid w:val="00CC67C3"/>
    <w:rsid w:val="00CD1F63"/>
    <w:rsid w:val="00D0152E"/>
    <w:rsid w:val="00D22CCF"/>
    <w:rsid w:val="00D51091"/>
    <w:rsid w:val="00D54EBA"/>
    <w:rsid w:val="00D95A45"/>
    <w:rsid w:val="00DA4F21"/>
    <w:rsid w:val="00DC498D"/>
    <w:rsid w:val="00E37F87"/>
    <w:rsid w:val="00E454E5"/>
    <w:rsid w:val="00EB6A55"/>
    <w:rsid w:val="00EE0EC6"/>
    <w:rsid w:val="00EE16AE"/>
    <w:rsid w:val="00EE44F5"/>
    <w:rsid w:val="00F21137"/>
    <w:rsid w:val="00F37831"/>
    <w:rsid w:val="00F540F5"/>
    <w:rsid w:val="00F759A1"/>
    <w:rsid w:val="00F7631B"/>
    <w:rsid w:val="00F801B8"/>
    <w:rsid w:val="00FB1D11"/>
    <w:rsid w:val="00FC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1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117</cp:revision>
  <dcterms:created xsi:type="dcterms:W3CDTF">2024-12-03T20:00:00Z</dcterms:created>
  <dcterms:modified xsi:type="dcterms:W3CDTF">2024-12-03T22:31:00Z</dcterms:modified>
</cp:coreProperties>
</file>