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E8" w:rsidRPr="00EE62D9" w:rsidRDefault="00E242E8" w:rsidP="00E242E8">
      <w:pPr>
        <w:pStyle w:val="Default"/>
        <w:spacing w:line="276" w:lineRule="auto"/>
        <w:jc w:val="center"/>
        <w:rPr>
          <w:b/>
          <w:bCs/>
          <w:color w:val="auto"/>
          <w:sz w:val="28"/>
          <w:szCs w:val="28"/>
        </w:rPr>
      </w:pPr>
      <w:r w:rsidRPr="00EE62D9">
        <w:rPr>
          <w:b/>
          <w:bCs/>
          <w:color w:val="auto"/>
          <w:sz w:val="28"/>
          <w:szCs w:val="28"/>
        </w:rPr>
        <w:t>МІНІСТЕРСТВО ОСВІТИ І НАУКИ, МОЛОДІ ТА СПОРТУ УКРАЇНИ</w:t>
      </w:r>
    </w:p>
    <w:p w:rsidR="00E242E8" w:rsidRPr="00EE62D9" w:rsidRDefault="00E242E8" w:rsidP="00E242E8">
      <w:pPr>
        <w:jc w:val="center"/>
        <w:rPr>
          <w:b/>
          <w:bCs/>
          <w:sz w:val="28"/>
          <w:szCs w:val="28"/>
        </w:rPr>
      </w:pPr>
      <w:r w:rsidRPr="00EE62D9">
        <w:rPr>
          <w:b/>
          <w:bCs/>
          <w:sz w:val="28"/>
          <w:szCs w:val="28"/>
        </w:rPr>
        <w:t>НАЦІОНАЛЬНИЙ ТЕХНІЧНИЙ УНІВЕРСИТЕТ УКРАЇНИ</w:t>
      </w:r>
    </w:p>
    <w:p w:rsidR="00E242E8" w:rsidRPr="00EE62D9" w:rsidRDefault="00E242E8" w:rsidP="00E242E8">
      <w:pPr>
        <w:jc w:val="center"/>
        <w:rPr>
          <w:b/>
          <w:bCs/>
          <w:sz w:val="28"/>
          <w:szCs w:val="28"/>
        </w:rPr>
      </w:pPr>
      <w:r w:rsidRPr="00EE62D9">
        <w:rPr>
          <w:b/>
          <w:bCs/>
          <w:sz w:val="28"/>
          <w:szCs w:val="28"/>
        </w:rPr>
        <w:t>«КИЇВСЬКИЙ ПОЛІТЕХНІЧНИЙ ІНСТИТУТ»</w:t>
      </w:r>
    </w:p>
    <w:p w:rsidR="00E242E8" w:rsidRPr="00EE62D9" w:rsidRDefault="00E242E8" w:rsidP="00E242E8">
      <w:pPr>
        <w:jc w:val="center"/>
        <w:rPr>
          <w:b/>
          <w:bCs/>
          <w:sz w:val="28"/>
          <w:szCs w:val="28"/>
        </w:rPr>
      </w:pPr>
      <w:r w:rsidRPr="00EE62D9">
        <w:rPr>
          <w:b/>
          <w:bCs/>
          <w:sz w:val="28"/>
          <w:szCs w:val="28"/>
        </w:rPr>
        <w:t>ФІЗИКО-ТЕХНІЧНИЙ ІНСТИТУТ</w:t>
      </w:r>
    </w:p>
    <w:p w:rsidR="00E242E8" w:rsidRPr="00457588" w:rsidRDefault="00E242E8" w:rsidP="00E242E8">
      <w:pPr>
        <w:jc w:val="center"/>
        <w:rPr>
          <w:bCs/>
          <w:lang w:val="uk-UA"/>
        </w:rPr>
      </w:pPr>
      <w:r w:rsidRPr="00EE62D9">
        <w:rPr>
          <w:b/>
          <w:bCs/>
          <w:sz w:val="28"/>
          <w:szCs w:val="28"/>
        </w:rPr>
        <w:t xml:space="preserve">Кафедра </w:t>
      </w:r>
      <w:r w:rsidRPr="00EE62D9">
        <w:rPr>
          <w:b/>
          <w:bCs/>
          <w:sz w:val="28"/>
          <w:szCs w:val="28"/>
          <w:lang w:val="uk-UA"/>
        </w:rPr>
        <w:t>інформаційної безпеки</w:t>
      </w:r>
    </w:p>
    <w:p w:rsidR="00E242E8" w:rsidRPr="005D15BB" w:rsidRDefault="00E242E8" w:rsidP="00E242E8">
      <w:pPr>
        <w:spacing w:line="360" w:lineRule="auto"/>
        <w:ind w:left="-709"/>
        <w:rPr>
          <w:rFonts w:ascii="Calibri Light" w:hAnsi="Calibri Light"/>
          <w:bCs/>
        </w:rPr>
      </w:pPr>
    </w:p>
    <w:p w:rsidR="00E242E8" w:rsidRPr="005D15BB" w:rsidRDefault="00E242E8" w:rsidP="00E242E8">
      <w:pPr>
        <w:spacing w:line="360" w:lineRule="auto"/>
        <w:rPr>
          <w:rFonts w:ascii="Calibri Light" w:hAnsi="Calibri Light"/>
          <w:bCs/>
        </w:rPr>
      </w:pPr>
    </w:p>
    <w:p w:rsidR="00E242E8" w:rsidRPr="00457588" w:rsidRDefault="00E242E8" w:rsidP="00E242E8">
      <w:pPr>
        <w:spacing w:line="360" w:lineRule="auto"/>
        <w:jc w:val="center"/>
        <w:rPr>
          <w:bCs/>
        </w:rPr>
      </w:pPr>
    </w:p>
    <w:p w:rsidR="00E242E8" w:rsidRDefault="00E242E8" w:rsidP="00E242E8">
      <w:pPr>
        <w:spacing w:line="360" w:lineRule="auto"/>
        <w:ind w:firstLine="284"/>
        <w:jc w:val="center"/>
        <w:rPr>
          <w:bCs/>
          <w:sz w:val="40"/>
          <w:szCs w:val="26"/>
          <w:lang w:val="uk-UA"/>
        </w:rPr>
      </w:pPr>
      <w:r>
        <w:rPr>
          <w:bCs/>
          <w:sz w:val="40"/>
          <w:szCs w:val="26"/>
          <w:lang w:val="uk-UA"/>
        </w:rPr>
        <w:t>Комп’ютерний практикум №8</w:t>
      </w:r>
    </w:p>
    <w:p w:rsidR="00E242E8" w:rsidRPr="00E242E8" w:rsidRDefault="00E242E8" w:rsidP="00E242E8">
      <w:pPr>
        <w:spacing w:line="360" w:lineRule="auto"/>
        <w:ind w:firstLine="284"/>
        <w:jc w:val="center"/>
        <w:rPr>
          <w:bCs/>
          <w:sz w:val="32"/>
          <w:szCs w:val="26"/>
          <w:lang w:val="uk-UA"/>
        </w:rPr>
      </w:pPr>
      <w:r>
        <w:rPr>
          <w:bCs/>
          <w:sz w:val="32"/>
          <w:szCs w:val="26"/>
          <w:lang w:val="uk-UA"/>
        </w:rPr>
        <w:t>З дисципліни Програмування:</w:t>
      </w:r>
    </w:p>
    <w:p w:rsidR="00E242E8" w:rsidRPr="00E242E8" w:rsidRDefault="00E242E8" w:rsidP="00E242E8">
      <w:pPr>
        <w:spacing w:line="360" w:lineRule="auto"/>
        <w:ind w:firstLine="284"/>
        <w:jc w:val="center"/>
        <w:rPr>
          <w:rFonts w:ascii="Calibri Light" w:hAnsi="Calibri Light"/>
          <w:b/>
          <w:bCs/>
          <w:sz w:val="36"/>
          <w:szCs w:val="36"/>
        </w:rPr>
      </w:pPr>
      <w:r w:rsidRPr="00EE62D9">
        <w:rPr>
          <w:bCs/>
          <w:sz w:val="40"/>
          <w:szCs w:val="26"/>
          <w:lang w:val="uk-UA"/>
        </w:rPr>
        <w:t xml:space="preserve"> </w:t>
      </w:r>
      <w:r w:rsidRPr="00E242E8">
        <w:rPr>
          <w:b/>
          <w:bCs/>
          <w:sz w:val="40"/>
          <w:szCs w:val="26"/>
          <w:lang w:val="uk-UA"/>
        </w:rPr>
        <w:t>«Використання зв’язних списків»</w:t>
      </w:r>
    </w:p>
    <w:p w:rsidR="00E242E8" w:rsidRPr="00457588" w:rsidRDefault="00E242E8" w:rsidP="00E242E8">
      <w:pPr>
        <w:spacing w:line="360" w:lineRule="auto"/>
        <w:ind w:firstLine="284"/>
        <w:jc w:val="center"/>
        <w:rPr>
          <w:sz w:val="32"/>
          <w:szCs w:val="36"/>
          <w:lang w:val="uk-UA"/>
        </w:rPr>
      </w:pPr>
      <w:r w:rsidRPr="00457588">
        <w:rPr>
          <w:bCs/>
          <w:sz w:val="32"/>
          <w:szCs w:val="36"/>
          <w:lang w:val="uk-UA"/>
        </w:rPr>
        <w:t xml:space="preserve">Варіант </w:t>
      </w:r>
      <w:r>
        <w:rPr>
          <w:bCs/>
          <w:sz w:val="32"/>
          <w:szCs w:val="36"/>
          <w:lang w:val="uk-UA"/>
        </w:rPr>
        <w:t>11</w:t>
      </w:r>
    </w:p>
    <w:p w:rsidR="00E242E8" w:rsidRPr="005D15BB" w:rsidRDefault="00E242E8" w:rsidP="00E242E8">
      <w:pPr>
        <w:spacing w:line="360" w:lineRule="auto"/>
        <w:rPr>
          <w:rFonts w:ascii="Calibri Light" w:hAnsi="Calibri Light"/>
          <w:bCs/>
          <w:szCs w:val="26"/>
          <w:lang w:val="uk-UA"/>
        </w:rPr>
      </w:pPr>
    </w:p>
    <w:p w:rsidR="00E242E8" w:rsidRPr="005D15BB" w:rsidRDefault="00E242E8" w:rsidP="00E242E8">
      <w:pPr>
        <w:spacing w:line="360" w:lineRule="auto"/>
        <w:jc w:val="center"/>
        <w:rPr>
          <w:rFonts w:ascii="Calibri Light" w:hAnsi="Calibri Light"/>
          <w:bCs/>
          <w:lang w:val="uk-UA"/>
        </w:rPr>
      </w:pPr>
    </w:p>
    <w:p w:rsidR="00E242E8" w:rsidRPr="005D15BB" w:rsidRDefault="00E242E8" w:rsidP="00E242E8">
      <w:pPr>
        <w:spacing w:line="360" w:lineRule="auto"/>
        <w:rPr>
          <w:rFonts w:ascii="Calibri Light" w:hAnsi="Calibri Light"/>
          <w:bCs/>
          <w:lang w:val="uk-UA"/>
        </w:rPr>
      </w:pPr>
    </w:p>
    <w:tbl>
      <w:tblPr>
        <w:tblpPr w:leftFromText="180" w:rightFromText="180" w:vertAnchor="text" w:horzAnchor="margin" w:tblpY="499"/>
        <w:tblW w:w="9836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4166"/>
      </w:tblGrid>
      <w:tr w:rsidR="00EE0195" w:rsidRPr="005D15BB" w:rsidTr="00EE0195">
        <w:trPr>
          <w:trHeight w:val="1922"/>
        </w:trPr>
        <w:tc>
          <w:tcPr>
            <w:tcW w:w="5670" w:type="dxa"/>
            <w:shd w:val="clear" w:color="auto" w:fill="auto"/>
          </w:tcPr>
          <w:p w:rsidR="00EE0195" w:rsidRPr="005D1A49" w:rsidRDefault="00EE0195" w:rsidP="00EE0195">
            <w:pPr>
              <w:spacing w:line="240" w:lineRule="auto"/>
              <w:rPr>
                <w:rFonts w:eastAsia="Calibri"/>
                <w:bCs/>
                <w:sz w:val="28"/>
                <w:szCs w:val="28"/>
                <w:u w:val="single"/>
                <w:lang w:val="uk-UA"/>
              </w:rPr>
            </w:pPr>
            <w:r>
              <w:rPr>
                <w:rFonts w:eastAsia="Calibri"/>
                <w:bCs/>
                <w:sz w:val="32"/>
                <w:szCs w:val="28"/>
                <w:lang w:val="en-US"/>
              </w:rPr>
              <w:t xml:space="preserve">   </w:t>
            </w:r>
            <w:r w:rsidRPr="005D1A49">
              <w:rPr>
                <w:rFonts w:eastAsia="Calibri"/>
                <w:bCs/>
                <w:sz w:val="28"/>
                <w:szCs w:val="28"/>
                <w:u w:val="single"/>
                <w:lang w:val="uk-UA"/>
              </w:rPr>
              <w:t>Перевірив(-ла):</w:t>
            </w:r>
          </w:p>
          <w:p w:rsidR="00EE0195" w:rsidRPr="005D1A49" w:rsidRDefault="00EE0195" w:rsidP="00EE0195">
            <w:pPr>
              <w:spacing w:line="360" w:lineRule="auto"/>
              <w:rPr>
                <w:rFonts w:eastAsia="Calibri"/>
                <w:bCs/>
                <w:sz w:val="28"/>
                <w:szCs w:val="28"/>
                <w:u w:val="single"/>
              </w:rPr>
            </w:pPr>
            <w:r>
              <w:rPr>
                <w:rFonts w:eastAsia="Calibri"/>
                <w:bCs/>
                <w:sz w:val="28"/>
                <w:szCs w:val="28"/>
                <w:u w:val="single"/>
                <w:lang w:val="uk-UA"/>
              </w:rPr>
              <w:t>___________</w:t>
            </w:r>
            <w:r>
              <w:rPr>
                <w:rFonts w:eastAsia="Calibri"/>
                <w:bCs/>
                <w:sz w:val="28"/>
                <w:szCs w:val="28"/>
                <w:u w:val="single"/>
                <w:lang w:val="en-US"/>
              </w:rPr>
              <w:t>___</w:t>
            </w:r>
            <w:r>
              <w:rPr>
                <w:rFonts w:eastAsia="Calibri"/>
                <w:bCs/>
                <w:sz w:val="28"/>
                <w:szCs w:val="28"/>
                <w:u w:val="single"/>
              </w:rPr>
              <w:t>__</w:t>
            </w:r>
          </w:p>
          <w:p w:rsidR="00EE0195" w:rsidRPr="005D15BB" w:rsidRDefault="00EE0195" w:rsidP="00EE0195">
            <w:pPr>
              <w:spacing w:line="360" w:lineRule="auto"/>
              <w:rPr>
                <w:rFonts w:ascii="Calibri Light" w:eastAsia="Calibri" w:hAnsi="Calibri Light"/>
                <w:bCs/>
              </w:rPr>
            </w:pPr>
          </w:p>
        </w:tc>
        <w:tc>
          <w:tcPr>
            <w:tcW w:w="4166" w:type="dxa"/>
            <w:shd w:val="clear" w:color="auto" w:fill="auto"/>
          </w:tcPr>
          <w:p w:rsidR="00EE0195" w:rsidRPr="005D1A49" w:rsidRDefault="00EE0195" w:rsidP="00EE0195">
            <w:pPr>
              <w:spacing w:line="240" w:lineRule="auto"/>
              <w:rPr>
                <w:rFonts w:eastAsia="Calibri"/>
                <w:bCs/>
                <w:sz w:val="28"/>
                <w:szCs w:val="28"/>
                <w:u w:val="single"/>
                <w:lang w:val="uk-UA"/>
              </w:rPr>
            </w:pPr>
            <w:r w:rsidRPr="005D1A49">
              <w:rPr>
                <w:rFonts w:eastAsia="Calibri"/>
                <w:bCs/>
                <w:sz w:val="28"/>
                <w:szCs w:val="28"/>
                <w:u w:val="single"/>
                <w:lang w:val="uk-UA"/>
              </w:rPr>
              <w:t>Виконав:</w:t>
            </w:r>
          </w:p>
          <w:p w:rsidR="00EE0195" w:rsidRPr="005D1A49" w:rsidRDefault="00EE0195" w:rsidP="00EE0195">
            <w:pPr>
              <w:spacing w:after="60" w:line="240" w:lineRule="auto"/>
              <w:rPr>
                <w:rFonts w:eastAsia="Calibri"/>
                <w:bCs/>
                <w:sz w:val="24"/>
                <w:szCs w:val="28"/>
                <w:lang w:val="uk-UA"/>
              </w:rPr>
            </w:pPr>
            <w:r w:rsidRPr="005D1A49">
              <w:rPr>
                <w:rFonts w:eastAsia="Calibri"/>
                <w:bCs/>
                <w:sz w:val="24"/>
                <w:szCs w:val="28"/>
                <w:lang w:val="uk-UA"/>
              </w:rPr>
              <w:t>Студент 1 курсу ФТІ</w:t>
            </w:r>
          </w:p>
          <w:p w:rsidR="00EE0195" w:rsidRDefault="00EE0195" w:rsidP="00EE0195">
            <w:pPr>
              <w:spacing w:after="60" w:line="240" w:lineRule="auto"/>
              <w:rPr>
                <w:rFonts w:eastAsia="Calibri"/>
                <w:bCs/>
                <w:sz w:val="24"/>
                <w:szCs w:val="28"/>
                <w:lang w:val="uk-UA"/>
              </w:rPr>
            </w:pPr>
            <w:r w:rsidRPr="005D1A49">
              <w:rPr>
                <w:rFonts w:eastAsia="Calibri"/>
                <w:bCs/>
                <w:sz w:val="24"/>
                <w:szCs w:val="28"/>
                <w:lang w:val="uk-UA"/>
              </w:rPr>
              <w:t xml:space="preserve">Групи ФБ-91 </w:t>
            </w:r>
          </w:p>
          <w:p w:rsidR="00EE0195" w:rsidRPr="005D1A49" w:rsidRDefault="00EE0195" w:rsidP="00EE0195">
            <w:pPr>
              <w:spacing w:after="60" w:line="240" w:lineRule="auto"/>
              <w:rPr>
                <w:rFonts w:eastAsia="Calibri"/>
                <w:bCs/>
                <w:sz w:val="24"/>
                <w:szCs w:val="28"/>
                <w:lang w:val="uk-UA"/>
              </w:rPr>
            </w:pPr>
            <w:r w:rsidRPr="005D1A49">
              <w:rPr>
                <w:rFonts w:eastAsia="Calibri"/>
                <w:bCs/>
                <w:sz w:val="24"/>
                <w:szCs w:val="28"/>
                <w:lang w:val="uk-UA"/>
              </w:rPr>
              <w:t>Красний Павло Володимирович</w:t>
            </w:r>
          </w:p>
          <w:p w:rsidR="00EE0195" w:rsidRPr="005D1A49" w:rsidRDefault="00EE0195" w:rsidP="00EE0195">
            <w:pPr>
              <w:spacing w:after="60" w:line="240" w:lineRule="auto"/>
              <w:rPr>
                <w:rFonts w:eastAsia="Calibri"/>
                <w:bCs/>
                <w:sz w:val="24"/>
                <w:szCs w:val="28"/>
                <w:lang w:val="uk-UA"/>
              </w:rPr>
            </w:pPr>
            <w:r w:rsidRPr="005D1A49">
              <w:rPr>
                <w:rFonts w:eastAsia="Calibri"/>
                <w:bCs/>
                <w:sz w:val="24"/>
                <w:szCs w:val="28"/>
                <w:lang w:val="uk-UA"/>
              </w:rPr>
              <w:t>№ Залікової книжки: ФБ-9112</w:t>
            </w:r>
          </w:p>
          <w:p w:rsidR="00EE0195" w:rsidRPr="00E242E8" w:rsidRDefault="00EE0195" w:rsidP="00EE0195">
            <w:pPr>
              <w:spacing w:after="60" w:line="240" w:lineRule="auto"/>
              <w:rPr>
                <w:rFonts w:eastAsia="Calibri"/>
                <w:bCs/>
                <w:sz w:val="28"/>
                <w:szCs w:val="28"/>
                <w:u w:val="single"/>
              </w:rPr>
            </w:pPr>
          </w:p>
        </w:tc>
      </w:tr>
    </w:tbl>
    <w:p w:rsidR="00E242E8" w:rsidRPr="005D15BB" w:rsidRDefault="00E242E8" w:rsidP="00E242E8">
      <w:pPr>
        <w:spacing w:line="360" w:lineRule="auto"/>
        <w:rPr>
          <w:rFonts w:ascii="Calibri Light" w:hAnsi="Calibri Light"/>
          <w:bCs/>
          <w:lang w:val="uk-UA"/>
        </w:rPr>
      </w:pPr>
    </w:p>
    <w:p w:rsidR="00E242E8" w:rsidRPr="005D15BB" w:rsidRDefault="00E242E8" w:rsidP="00E242E8">
      <w:pPr>
        <w:spacing w:line="360" w:lineRule="auto"/>
        <w:jc w:val="center"/>
        <w:rPr>
          <w:rFonts w:ascii="Calibri Light" w:hAnsi="Calibri Light"/>
          <w:bCs/>
          <w:lang w:val="uk-UA"/>
        </w:rPr>
      </w:pPr>
    </w:p>
    <w:p w:rsidR="005D1A49" w:rsidRDefault="005D1A49" w:rsidP="00E242E8">
      <w:pPr>
        <w:jc w:val="center"/>
        <w:rPr>
          <w:sz w:val="28"/>
          <w:szCs w:val="28"/>
          <w:lang w:val="uk-UA"/>
        </w:rPr>
      </w:pPr>
    </w:p>
    <w:p w:rsidR="005D1A49" w:rsidRDefault="005D1A49" w:rsidP="00E242E8">
      <w:pPr>
        <w:jc w:val="center"/>
        <w:rPr>
          <w:sz w:val="28"/>
          <w:szCs w:val="28"/>
          <w:lang w:val="uk-UA"/>
        </w:rPr>
      </w:pPr>
    </w:p>
    <w:p w:rsidR="00E242E8" w:rsidRDefault="00E242E8" w:rsidP="00EE0195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EE62D9">
        <w:rPr>
          <w:sz w:val="28"/>
          <w:szCs w:val="28"/>
          <w:lang w:val="uk-UA"/>
        </w:rPr>
        <w:t>Київ</w:t>
      </w:r>
      <w:r w:rsidRPr="00457588">
        <w:rPr>
          <w:sz w:val="28"/>
          <w:szCs w:val="28"/>
        </w:rPr>
        <w:t xml:space="preserve"> 2019</w:t>
      </w:r>
    </w:p>
    <w:p w:rsidR="005D1A49" w:rsidRDefault="005D1A49" w:rsidP="00AE1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5D1A49" w:rsidRDefault="005D1A49" w:rsidP="00AE13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:rsidR="00722BC5" w:rsidRDefault="00722BC5" w:rsidP="00AE13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:rsidR="00AE13DC" w:rsidRDefault="00AE13DC" w:rsidP="00722BC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E13DC">
        <w:rPr>
          <w:rFonts w:cstheme="minorHAnsi"/>
          <w:b/>
          <w:bCs/>
          <w:sz w:val="36"/>
          <w:szCs w:val="36"/>
        </w:rPr>
        <w:t>Мета роботи</w:t>
      </w:r>
      <w:r w:rsidRPr="00AE13DC">
        <w:rPr>
          <w:rFonts w:cstheme="minorHAnsi"/>
          <w:sz w:val="36"/>
          <w:szCs w:val="36"/>
        </w:rPr>
        <w:t>:</w:t>
      </w:r>
      <w:r w:rsidR="0086753A">
        <w:rPr>
          <w:rFonts w:cstheme="minorHAnsi"/>
          <w:sz w:val="28"/>
          <w:szCs w:val="28"/>
        </w:rPr>
        <w:t xml:space="preserve"> </w:t>
      </w:r>
    </w:p>
    <w:p w:rsidR="0086753A" w:rsidRDefault="0086753A" w:rsidP="00722BC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E13DC" w:rsidRDefault="00AE13DC" w:rsidP="00722B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  <w:lang w:val="uk-UA"/>
        </w:rPr>
      </w:pPr>
      <w:r>
        <w:rPr>
          <w:rFonts w:cstheme="minorHAnsi"/>
          <w:sz w:val="28"/>
          <w:szCs w:val="28"/>
          <w:lang w:val="uk-UA"/>
        </w:rPr>
        <w:t>О</w:t>
      </w:r>
      <w:r>
        <w:rPr>
          <w:rFonts w:cstheme="minorHAnsi"/>
          <w:sz w:val="28"/>
          <w:szCs w:val="28"/>
        </w:rPr>
        <w:t>тримати навички реалізації абстрактних типів даних,</w:t>
      </w:r>
      <w:r w:rsidR="0086753A"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</w:rPr>
        <w:t>динамічних структур даних та засвоїти основні принципи роздільної</w:t>
      </w:r>
      <w:r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</w:rPr>
        <w:t>компіляції.</w:t>
      </w:r>
    </w:p>
    <w:p w:rsidR="0086753A" w:rsidRPr="0086753A" w:rsidRDefault="0086753A" w:rsidP="00722B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  <w:lang w:val="uk-UA"/>
        </w:rPr>
      </w:pPr>
    </w:p>
    <w:p w:rsidR="00722BC5" w:rsidRDefault="00722BC5" w:rsidP="00722BC5">
      <w:pPr>
        <w:rPr>
          <w:b/>
          <w:sz w:val="36"/>
          <w:szCs w:val="36"/>
          <w:lang w:val="uk-UA"/>
        </w:rPr>
      </w:pPr>
    </w:p>
    <w:p w:rsidR="00AE13DC" w:rsidRDefault="00AE13DC" w:rsidP="00722BC5">
      <w:pPr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Завдання:</w:t>
      </w:r>
    </w:p>
    <w:p w:rsidR="0086753A" w:rsidRPr="0086753A" w:rsidRDefault="0086753A" w:rsidP="00722BC5">
      <w:pPr>
        <w:rPr>
          <w:rFonts w:cstheme="minorHAnsi"/>
          <w:color w:val="000000"/>
          <w:sz w:val="28"/>
          <w:szCs w:val="28"/>
        </w:rPr>
      </w:pPr>
      <w:r w:rsidRPr="0086753A">
        <w:rPr>
          <w:rFonts w:cstheme="minorHAnsi"/>
          <w:color w:val="000000"/>
          <w:sz w:val="28"/>
          <w:szCs w:val="28"/>
        </w:rPr>
        <w:t>Використовувати (лінійні) однос</w:t>
      </w:r>
      <w:r>
        <w:rPr>
          <w:rFonts w:cstheme="minorHAnsi"/>
          <w:color w:val="000000"/>
          <w:sz w:val="28"/>
          <w:szCs w:val="28"/>
        </w:rPr>
        <w:t>прямовані списки без заголовної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  <w:r w:rsidRPr="0086753A">
        <w:rPr>
          <w:rFonts w:cstheme="minorHAnsi"/>
          <w:color w:val="000000"/>
          <w:sz w:val="28"/>
          <w:szCs w:val="28"/>
        </w:rPr>
        <w:t xml:space="preserve">ланки (мал. а) або з заголовною ланкою </w:t>
      </w:r>
      <w:r>
        <w:rPr>
          <w:rFonts w:cstheme="minorHAnsi"/>
          <w:color w:val="000000"/>
          <w:sz w:val="28"/>
          <w:szCs w:val="28"/>
        </w:rPr>
        <w:t>(мал. б) при наступному їхньому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  <w:r w:rsidRPr="0086753A">
        <w:rPr>
          <w:rFonts w:cstheme="minorHAnsi"/>
          <w:color w:val="000000"/>
          <w:sz w:val="28"/>
          <w:szCs w:val="28"/>
        </w:rPr>
        <w:t>описі Параметр L позначає список, а параметр</w:t>
      </w:r>
      <w:r>
        <w:rPr>
          <w:rFonts w:cstheme="minorHAnsi"/>
          <w:color w:val="000000"/>
          <w:sz w:val="28"/>
          <w:szCs w:val="28"/>
        </w:rPr>
        <w:t>и Е, Е1 — дані типу ТЕ, до яких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  <w:r w:rsidRPr="0086753A">
        <w:rPr>
          <w:rFonts w:cstheme="minorHAnsi"/>
          <w:color w:val="000000"/>
          <w:sz w:val="28"/>
          <w:szCs w:val="28"/>
        </w:rPr>
        <w:t>можна застосовувати операції присвоювання</w:t>
      </w:r>
      <w:r>
        <w:rPr>
          <w:rFonts w:cstheme="minorHAnsi"/>
          <w:color w:val="000000"/>
          <w:sz w:val="28"/>
          <w:szCs w:val="28"/>
        </w:rPr>
        <w:t xml:space="preserve"> і перевірки на рівність.</w:t>
      </w:r>
      <w:r>
        <w:rPr>
          <w:rFonts w:cstheme="minorHAnsi"/>
          <w:color w:val="000000"/>
          <w:sz w:val="28"/>
          <w:szCs w:val="28"/>
          <w:lang w:val="uk-UA"/>
        </w:rPr>
        <w:t xml:space="preserve">                       </w:t>
      </w:r>
      <w:r>
        <w:rPr>
          <w:rFonts w:cstheme="minorHAnsi"/>
          <w:color w:val="000000"/>
          <w:sz w:val="28"/>
          <w:szCs w:val="28"/>
        </w:rPr>
        <w:t>{ТЕ=</w:t>
      </w:r>
      <w:r w:rsidRPr="0086753A">
        <w:rPr>
          <w:rFonts w:cstheme="minorHAnsi"/>
          <w:color w:val="000000"/>
          <w:sz w:val="28"/>
          <w:szCs w:val="28"/>
        </w:rPr>
        <w:t>int}</w:t>
      </w:r>
      <w:r>
        <w:rPr>
          <w:rFonts w:cstheme="minorHAnsi"/>
          <w:color w:val="000000"/>
          <w:sz w:val="28"/>
          <w:szCs w:val="28"/>
          <w:lang w:val="uk-UA"/>
        </w:rPr>
        <w:t xml:space="preserve">  </w:t>
      </w:r>
      <w:r w:rsidRPr="0086753A">
        <w:rPr>
          <w:rFonts w:cstheme="minorHAnsi"/>
          <w:color w:val="000000"/>
          <w:sz w:val="28"/>
          <w:szCs w:val="28"/>
        </w:rPr>
        <w:t>Непорожня послідовність натуральних чи</w:t>
      </w:r>
      <w:r>
        <w:rPr>
          <w:rFonts w:cstheme="minorHAnsi"/>
          <w:color w:val="000000"/>
          <w:sz w:val="28"/>
          <w:szCs w:val="28"/>
        </w:rPr>
        <w:t>сел вводиться з екрану, за якої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  <w:r w:rsidRPr="0086753A">
        <w:rPr>
          <w:rFonts w:cstheme="minorHAnsi"/>
          <w:color w:val="000000"/>
          <w:sz w:val="28"/>
          <w:szCs w:val="28"/>
        </w:rPr>
        <w:t>випливає 0. Визначити функції, що:</w:t>
      </w:r>
    </w:p>
    <w:p w:rsidR="0086753A" w:rsidRPr="0086753A" w:rsidRDefault="0086753A" w:rsidP="0086753A">
      <w:pPr>
        <w:rPr>
          <w:rFonts w:cstheme="minorHAnsi"/>
          <w:color w:val="000000"/>
          <w:sz w:val="28"/>
          <w:szCs w:val="28"/>
        </w:rPr>
      </w:pPr>
      <w:r w:rsidRPr="0086753A">
        <w:rPr>
          <w:rFonts w:cstheme="minorHAnsi"/>
          <w:color w:val="000000"/>
          <w:sz w:val="28"/>
          <w:szCs w:val="28"/>
        </w:rPr>
        <w:t>а) виводить числа в зворотному порядку ;</w:t>
      </w:r>
    </w:p>
    <w:p w:rsidR="0086753A" w:rsidRPr="0086753A" w:rsidRDefault="0086753A" w:rsidP="0086753A">
      <w:pPr>
        <w:rPr>
          <w:rFonts w:cstheme="minorHAnsi"/>
          <w:color w:val="000000"/>
          <w:sz w:val="28"/>
          <w:szCs w:val="28"/>
        </w:rPr>
      </w:pPr>
      <w:r w:rsidRPr="0086753A">
        <w:rPr>
          <w:rFonts w:cstheme="minorHAnsi"/>
          <w:color w:val="000000"/>
          <w:sz w:val="28"/>
          <w:szCs w:val="28"/>
        </w:rPr>
        <w:t>б) виводить порядкові номери тих чисел послідовності, що мають</w:t>
      </w:r>
    </w:p>
    <w:p w:rsidR="0086753A" w:rsidRPr="0086753A" w:rsidRDefault="0086753A" w:rsidP="005044DE">
      <w:pPr>
        <w:ind w:firstLine="708"/>
        <w:rPr>
          <w:rFonts w:cstheme="minorHAnsi"/>
          <w:color w:val="000000"/>
          <w:sz w:val="28"/>
          <w:szCs w:val="28"/>
        </w:rPr>
      </w:pPr>
      <w:r w:rsidRPr="0086753A">
        <w:rPr>
          <w:rFonts w:cstheme="minorHAnsi"/>
          <w:color w:val="000000"/>
          <w:sz w:val="28"/>
          <w:szCs w:val="28"/>
        </w:rPr>
        <w:t>найбільшу величину;</w:t>
      </w:r>
    </w:p>
    <w:p w:rsidR="0086753A" w:rsidRPr="0086753A" w:rsidRDefault="0086753A" w:rsidP="0086753A">
      <w:pPr>
        <w:rPr>
          <w:rFonts w:cstheme="minorHAnsi"/>
          <w:color w:val="000000"/>
          <w:sz w:val="28"/>
          <w:szCs w:val="28"/>
        </w:rPr>
      </w:pPr>
      <w:r w:rsidRPr="0086753A">
        <w:rPr>
          <w:rFonts w:cstheme="minorHAnsi"/>
          <w:color w:val="000000"/>
          <w:sz w:val="28"/>
          <w:szCs w:val="28"/>
        </w:rPr>
        <w:t>в) сортує числа в порядку їхнього неспадання;</w:t>
      </w:r>
    </w:p>
    <w:p w:rsidR="005D1A49" w:rsidRDefault="0086753A" w:rsidP="0086753A">
      <w:pPr>
        <w:rPr>
          <w:rFonts w:cstheme="minorHAnsi"/>
          <w:color w:val="000000"/>
          <w:sz w:val="28"/>
          <w:szCs w:val="28"/>
        </w:rPr>
      </w:pPr>
      <w:r w:rsidRPr="0086753A">
        <w:rPr>
          <w:rFonts w:cstheme="minorHAnsi"/>
          <w:color w:val="000000"/>
          <w:sz w:val="28"/>
          <w:szCs w:val="28"/>
        </w:rPr>
        <w:t>г) записує список у файл</w:t>
      </w:r>
    </w:p>
    <w:p w:rsidR="00AE13DC" w:rsidRDefault="005D1A49" w:rsidP="005D1A49">
      <w:pPr>
        <w:spacing w:after="160" w:line="259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br w:type="page"/>
      </w:r>
    </w:p>
    <w:p w:rsidR="002674F3" w:rsidRDefault="002674F3" w:rsidP="002674F3">
      <w:pPr>
        <w:rPr>
          <w:b/>
          <w:sz w:val="36"/>
          <w:szCs w:val="36"/>
          <w:lang w:val="uk-UA"/>
        </w:rPr>
      </w:pPr>
      <w:r w:rsidRPr="002674F3">
        <w:rPr>
          <w:b/>
          <w:sz w:val="36"/>
          <w:szCs w:val="36"/>
          <w:lang w:val="uk-UA"/>
        </w:rPr>
        <w:lastRenderedPageBreak/>
        <w:t>Блок-схема алгоритму розв’язання задачі</w:t>
      </w:r>
      <w:r>
        <w:rPr>
          <w:b/>
          <w:sz w:val="36"/>
          <w:szCs w:val="36"/>
          <w:lang w:val="uk-UA"/>
        </w:rPr>
        <w:t>:</w:t>
      </w:r>
    </w:p>
    <w:p w:rsidR="00722BC5" w:rsidRPr="002674F3" w:rsidRDefault="00722BC5" w:rsidP="002674F3">
      <w:pPr>
        <w:rPr>
          <w:b/>
          <w:sz w:val="36"/>
          <w:szCs w:val="36"/>
          <w:lang w:val="uk-UA"/>
        </w:rPr>
      </w:pPr>
    </w:p>
    <w:p w:rsidR="008E59F4" w:rsidRDefault="00DC18F8" w:rsidP="00DC18F8">
      <w:pPr>
        <w:tabs>
          <w:tab w:val="left" w:pos="3105"/>
        </w:tabs>
        <w:ind w:left="-567" w:firstLine="425"/>
        <w:jc w:val="center"/>
        <w:rPr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0D85457" wp14:editId="1A6F3423">
            <wp:extent cx="6047777" cy="68686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777" cy="686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pPr w:leftFromText="180" w:rightFromText="180" w:vertAnchor="text" w:horzAnchor="margin" w:tblpX="-714" w:tblpY="-328"/>
        <w:tblW w:w="10365" w:type="dxa"/>
        <w:tblLook w:val="04A0" w:firstRow="1" w:lastRow="0" w:firstColumn="1" w:lastColumn="0" w:noHBand="0" w:noVBand="1"/>
      </w:tblPr>
      <w:tblGrid>
        <w:gridCol w:w="2995"/>
        <w:gridCol w:w="2324"/>
        <w:gridCol w:w="5046"/>
      </w:tblGrid>
      <w:tr w:rsidR="008C1256" w:rsidTr="007C2447">
        <w:trPr>
          <w:trHeight w:val="221"/>
        </w:trPr>
        <w:tc>
          <w:tcPr>
            <w:tcW w:w="2995" w:type="dxa"/>
          </w:tcPr>
          <w:bookmarkEnd w:id="0"/>
          <w:p w:rsidR="008C1256" w:rsidRPr="00722BC5" w:rsidRDefault="008C1256" w:rsidP="007C2447">
            <w:pPr>
              <w:spacing w:line="0" w:lineRule="atLeast"/>
              <w:jc w:val="center"/>
              <w:rPr>
                <w:b/>
                <w:sz w:val="24"/>
                <w:szCs w:val="28"/>
                <w:lang w:val="uk-UA"/>
              </w:rPr>
            </w:pPr>
            <w:r w:rsidRPr="00722BC5">
              <w:rPr>
                <w:b/>
                <w:sz w:val="24"/>
                <w:szCs w:val="28"/>
                <w:lang w:val="uk-UA"/>
              </w:rPr>
              <w:lastRenderedPageBreak/>
              <w:t>Змінна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jc w:val="center"/>
              <w:rPr>
                <w:b/>
                <w:sz w:val="24"/>
                <w:szCs w:val="28"/>
                <w:lang w:val="uk-UA"/>
              </w:rPr>
            </w:pPr>
            <w:r w:rsidRPr="00722BC5">
              <w:rPr>
                <w:b/>
                <w:sz w:val="24"/>
                <w:szCs w:val="28"/>
                <w:lang w:val="uk-UA"/>
              </w:rPr>
              <w:t>Тип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jc w:val="center"/>
              <w:rPr>
                <w:b/>
                <w:sz w:val="24"/>
                <w:szCs w:val="28"/>
                <w:lang w:val="uk-UA"/>
              </w:rPr>
            </w:pPr>
            <w:r w:rsidRPr="00722BC5">
              <w:rPr>
                <w:b/>
                <w:sz w:val="24"/>
                <w:szCs w:val="28"/>
                <w:lang w:val="uk-UA"/>
              </w:rPr>
              <w:t>Призначення</w:t>
            </w:r>
          </w:p>
        </w:tc>
      </w:tr>
      <w:tr w:rsidR="008C1256" w:rsidTr="007C2447">
        <w:trPr>
          <w:trHeight w:val="159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n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int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color w:val="000000" w:themeColor="text1"/>
                <w:sz w:val="24"/>
                <w:szCs w:val="24"/>
                <w:lang w:val="uk-UA"/>
              </w:rPr>
            </w:pPr>
            <w:r w:rsidRPr="00722BC5">
              <w:rPr>
                <w:color w:val="000000" w:themeColor="text1"/>
                <w:sz w:val="24"/>
                <w:szCs w:val="24"/>
                <w:lang w:val="uk-UA"/>
              </w:rPr>
              <w:t>Число, яке ми додаємо до списку</w:t>
            </w:r>
          </w:p>
        </w:tc>
      </w:tr>
      <w:tr w:rsidR="008C1256" w:rsidTr="007C2447">
        <w:trPr>
          <w:trHeight w:val="88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m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int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color w:val="000000" w:themeColor="text1"/>
                <w:sz w:val="24"/>
                <w:szCs w:val="24"/>
                <w:lang w:val="uk-UA"/>
              </w:rPr>
            </w:pPr>
            <w:r w:rsidRPr="00722BC5">
              <w:rPr>
                <w:color w:val="000000" w:themeColor="text1"/>
                <w:sz w:val="24"/>
                <w:szCs w:val="24"/>
                <w:lang w:val="uk-UA"/>
              </w:rPr>
              <w:t>Номер функції в інтеракт. меню</w:t>
            </w:r>
          </w:p>
        </w:tc>
      </w:tr>
      <w:tr w:rsidR="008C1256" w:rsidTr="007C2447">
        <w:trPr>
          <w:trHeight w:val="20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size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int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color w:val="000000" w:themeColor="text1"/>
                <w:sz w:val="24"/>
                <w:szCs w:val="24"/>
                <w:lang w:val="uk-UA"/>
              </w:rPr>
            </w:pPr>
            <w:r w:rsidRPr="00722BC5">
              <w:rPr>
                <w:color w:val="000000" w:themeColor="text1"/>
                <w:sz w:val="24"/>
                <w:szCs w:val="24"/>
                <w:lang w:val="uk-UA"/>
              </w:rPr>
              <w:t>Кількість елементів списку</w:t>
            </w:r>
          </w:p>
        </w:tc>
      </w:tr>
      <w:tr w:rsidR="008C1256" w:rsidTr="007C2447">
        <w:trPr>
          <w:trHeight w:val="344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head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Node*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color w:val="000000" w:themeColor="text1"/>
                <w:sz w:val="24"/>
                <w:szCs w:val="24"/>
                <w:lang w:val="uk-UA"/>
              </w:rPr>
            </w:pPr>
            <w:r w:rsidRPr="00722BC5">
              <w:rPr>
                <w:color w:val="000000" w:themeColor="text1"/>
                <w:sz w:val="24"/>
                <w:szCs w:val="24"/>
                <w:lang w:val="uk-UA"/>
              </w:rPr>
              <w:t>Вказівник на перший елемент(вузол) списку</w:t>
            </w:r>
          </w:p>
        </w:tc>
      </w:tr>
      <w:tr w:rsidR="008C1256" w:rsidTr="007C2447">
        <w:trPr>
          <w:trHeight w:val="328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pNext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Node*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Вказівник на адресу наступного елемента в списку</w:t>
            </w:r>
          </w:p>
        </w:tc>
      </w:tr>
      <w:tr w:rsidR="008C1256" w:rsidTr="007C2447">
        <w:trPr>
          <w:trHeight w:val="140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current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Node*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</w:rPr>
            </w:pPr>
            <w:r w:rsidRPr="00722BC5">
              <w:rPr>
                <w:sz w:val="24"/>
                <w:szCs w:val="28"/>
                <w:lang w:val="uk-UA"/>
              </w:rPr>
              <w:t xml:space="preserve">Вказівник на поточний </w:t>
            </w:r>
            <w:r w:rsidRPr="00722BC5">
              <w:rPr>
                <w:sz w:val="24"/>
                <w:szCs w:val="28"/>
              </w:rPr>
              <w:t>еле</w:t>
            </w:r>
            <w:r w:rsidRPr="00722BC5">
              <w:rPr>
                <w:sz w:val="24"/>
                <w:szCs w:val="28"/>
                <w:lang w:val="uk-UA"/>
              </w:rPr>
              <w:t>мент</w:t>
            </w:r>
          </w:p>
        </w:tc>
      </w:tr>
      <w:tr w:rsidR="008C1256" w:rsidTr="007C2447">
        <w:trPr>
          <w:trHeight w:val="140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en-US"/>
              </w:rPr>
              <w:t>towrite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ofstream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Змінна для запису в файл</w:t>
            </w:r>
          </w:p>
        </w:tc>
      </w:tr>
      <w:tr w:rsidR="008C1256" w:rsidTr="007C2447">
        <w:trPr>
          <w:trHeight w:val="388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en-US"/>
              </w:rPr>
              <w:t>flag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bool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</w:rPr>
            </w:pPr>
            <w:r w:rsidRPr="00722BC5">
              <w:rPr>
                <w:sz w:val="24"/>
                <w:szCs w:val="28"/>
                <w:lang w:val="uk-UA"/>
              </w:rPr>
              <w:t>Змінна для перевірки відсортованості</w:t>
            </w:r>
          </w:p>
        </w:tc>
      </w:tr>
      <w:tr w:rsidR="008C1256" w:rsidTr="007C2447">
        <w:trPr>
          <w:trHeight w:val="235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uk-UA"/>
              </w:rPr>
              <w:t>max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int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Змінна для знаходження найбільшого числа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list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struct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Однозв’язний список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list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</w:rPr>
            </w:pPr>
            <w:r w:rsidRPr="00722BC5">
              <w:rPr>
                <w:sz w:val="24"/>
                <w:szCs w:val="28"/>
              </w:rPr>
              <w:t>-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Конструктор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~list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Деструктор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Node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struct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Елемент списку(вузол)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push_back()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void</w:t>
            </w:r>
          </w:p>
        </w:tc>
        <w:tc>
          <w:tcPr>
            <w:tcW w:w="5046" w:type="dxa"/>
          </w:tcPr>
          <w:p w:rsidR="008C1256" w:rsidRPr="00722BC5" w:rsidRDefault="007C2447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Функці</w:t>
            </w:r>
            <w:r w:rsidR="008C1256" w:rsidRPr="00722BC5">
              <w:rPr>
                <w:sz w:val="24"/>
                <w:szCs w:val="28"/>
                <w:lang w:val="uk-UA"/>
              </w:rPr>
              <w:t xml:space="preserve">я </w:t>
            </w:r>
            <w:r w:rsidR="008C1256">
              <w:rPr>
                <w:sz w:val="24"/>
                <w:szCs w:val="28"/>
                <w:lang w:val="uk-UA"/>
              </w:rPr>
              <w:t>д</w:t>
            </w:r>
            <w:r w:rsidR="008C1256" w:rsidRPr="00722BC5">
              <w:rPr>
                <w:sz w:val="24"/>
                <w:szCs w:val="28"/>
                <w:lang w:val="uk-UA"/>
              </w:rPr>
              <w:t>одавання введеного числа в кінець списку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GetSize()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int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Функція отримання розміру списку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 xml:space="preserve"> operator[]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int&amp;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 xml:space="preserve">Перегрузка оператора </w:t>
            </w:r>
            <w:r w:rsidRPr="00722BC5">
              <w:rPr>
                <w:sz w:val="24"/>
                <w:szCs w:val="28"/>
                <w:lang w:val="en-US"/>
              </w:rPr>
              <w:t>[]</w:t>
            </w:r>
            <w:r w:rsidRPr="00722BC5">
              <w:rPr>
                <w:sz w:val="24"/>
                <w:szCs w:val="28"/>
                <w:lang w:val="uk-UA"/>
              </w:rPr>
              <w:t xml:space="preserve">, що дає змогу працювати з </w:t>
            </w:r>
            <w:r w:rsidRPr="00722BC5">
              <w:rPr>
                <w:sz w:val="24"/>
                <w:szCs w:val="28"/>
                <w:lang w:val="en-US"/>
              </w:rPr>
              <w:t>Nod`</w:t>
            </w:r>
            <w:r w:rsidRPr="00722BC5">
              <w:rPr>
                <w:sz w:val="24"/>
                <w:szCs w:val="28"/>
                <w:lang w:val="uk-UA"/>
              </w:rPr>
              <w:t>ами по індексу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clear()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void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 xml:space="preserve">Функція </w:t>
            </w:r>
            <w:r w:rsidRPr="00722BC5">
              <w:rPr>
                <w:sz w:val="24"/>
                <w:szCs w:val="28"/>
              </w:rPr>
              <w:t>очищення пам</w:t>
            </w:r>
            <w:r w:rsidRPr="00722BC5">
              <w:rPr>
                <w:sz w:val="24"/>
                <w:szCs w:val="28"/>
                <w:lang w:val="uk-UA"/>
              </w:rPr>
              <w:t>’яті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reverse()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void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Функція виводу послідовності в зворотньому порядку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sort()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void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Функція сортування послідовності в порядку неспадання і її виводу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MaxIndex()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void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Функція знаходження найбільших елементів та вивід їх індексів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toWrite()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void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Функція запису послідовності у файл</w:t>
            </w:r>
          </w:p>
        </w:tc>
      </w:tr>
      <w:tr w:rsidR="008C1256" w:rsidTr="007C2447">
        <w:trPr>
          <w:trHeight w:val="81"/>
        </w:trPr>
        <w:tc>
          <w:tcPr>
            <w:tcW w:w="2995" w:type="dxa"/>
          </w:tcPr>
          <w:p w:rsidR="008C1256" w:rsidRPr="008C1256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en-US"/>
              </w:rPr>
              <w:t>toRead</w:t>
            </w:r>
            <w:r>
              <w:rPr>
                <w:sz w:val="24"/>
                <w:szCs w:val="28"/>
                <w:lang w:val="uk-UA"/>
              </w:rPr>
              <w:t>()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void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Функція отримання послідовності з файлу</w:t>
            </w:r>
          </w:p>
        </w:tc>
      </w:tr>
    </w:tbl>
    <w:p w:rsidR="008C1256" w:rsidRPr="007C2447" w:rsidRDefault="008C1256" w:rsidP="008C1256">
      <w:pPr>
        <w:spacing w:after="160" w:line="259" w:lineRule="auto"/>
      </w:pPr>
    </w:p>
    <w:p w:rsidR="00014FB0" w:rsidRPr="008C1256" w:rsidRDefault="00150A1D" w:rsidP="008C1256">
      <w:pPr>
        <w:pStyle w:val="1"/>
        <w:rPr>
          <w:lang w:val="uk-UA"/>
        </w:rPr>
      </w:pPr>
      <w:r>
        <w:rPr>
          <w:lang w:val="en-US"/>
        </w:rPr>
        <w:t>laba8.cpp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"list.h"</w:t>
      </w:r>
    </w:p>
    <w:p w:rsidR="00C37B8C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"funcs.h"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37B8C" w:rsidRDefault="00C37B8C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"chcp 1251"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"\nПривіт! Обери функцію:\n1 - Ввести список з клавіатури\n2 - Отримати список з файлу\n3 - Вивести всі числа в зворотньому порядку.\n4 - Вивести порядкові номери елементів, що мають найбільшу величину.\n5 - Сортує числа в порядку їхнього неспадання.\n6 - Записати числа у файл.\n0 - Вихід.\n№: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(M){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== 1){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list.clear();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послідовність натуральних чисел. 0 - кінець вводу:\n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(n){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list.push_back(n);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== 2){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list.clear();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toRead(list);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== 3){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reverse(list);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== 4){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MaxIndex(list);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== 5){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sort(list);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== 6){</w:t>
      </w:r>
    </w:p>
    <w:p w:rsidR="008C1256" w:rsidRPr="00DC18F8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toWrite(list);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"Оберіть правильний номер: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"\nСпробуйте ще:\n"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8C1256" w:rsidRP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8C1256">
        <w:rPr>
          <w:rFonts w:ascii="Consolas" w:hAnsi="Consolas" w:cs="Consolas"/>
          <w:color w:val="0000FF"/>
          <w:sz w:val="19"/>
          <w:szCs w:val="19"/>
        </w:rPr>
        <w:t>return</w:t>
      </w:r>
      <w:r w:rsidR="008C1256"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="008C1256">
        <w:t>}</w:t>
      </w:r>
    </w:p>
    <w:p w:rsidR="00C37B8C" w:rsidRPr="00C37B8C" w:rsidRDefault="00150A1D" w:rsidP="00C37B8C">
      <w:pPr>
        <w:pStyle w:val="1"/>
        <w:rPr>
          <w:lang w:val="en-US"/>
        </w:rPr>
      </w:pPr>
      <w:r>
        <w:rPr>
          <w:lang w:val="en-US"/>
        </w:rPr>
        <w:t>list.h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list();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push_back(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GetSize();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pop_front();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clear();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~list();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::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pNext;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-&gt;pNext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A1D" w:rsidRDefault="00150A1D" w:rsidP="00150A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50A1D" w:rsidRDefault="00150A1D" w:rsidP="00150A1D">
      <w:pPr>
        <w:pStyle w:val="1"/>
        <w:rPr>
          <w:lang w:val="en-US"/>
        </w:rPr>
      </w:pPr>
      <w:r>
        <w:rPr>
          <w:lang w:val="en-US"/>
        </w:rPr>
        <w:t>funcs.h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"list.h"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37B8C" w:rsidRDefault="00C37B8C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toRead(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MaxIndex(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toWrite(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A1D" w:rsidRDefault="00666D55" w:rsidP="00666D55">
      <w:pPr>
        <w:pStyle w:val="1"/>
        <w:rPr>
          <w:lang w:val="en-US"/>
        </w:rPr>
      </w:pPr>
      <w:r>
        <w:rPr>
          <w:lang w:val="en-US"/>
        </w:rPr>
        <w:t>list.cpp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"list.h"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::list()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 = 0;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::~list()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clear();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::GetSize()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size; 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::push_back(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(current-&gt;pNext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current-&gt;pNext;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current-&gt;pNext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size++;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current-&gt;data;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current-&gt;pNext;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Pr="00C37B8C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37B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::pop_front()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head = head-&gt;pNext;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::clear()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(size)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pop_front();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7B8C" w:rsidRPr="00C37B8C" w:rsidRDefault="00C37B8C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7B8C" w:rsidRDefault="00C37B8C" w:rsidP="00C37B8C">
      <w:pPr>
        <w:pStyle w:val="1"/>
        <w:rPr>
          <w:lang w:val="en-US"/>
        </w:rPr>
      </w:pPr>
      <w:r>
        <w:rPr>
          <w:lang w:val="en-US"/>
        </w:rPr>
        <w:t>toRead.cpp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"funcs.h"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toRead(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назву файлу, з якого буде прочитано список: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toread;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toread.open(name);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(!toread.is_open())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не вдалося відкрити"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toread.seekg(0, </w:t>
      </w:r>
      <w:r>
        <w:rPr>
          <w:rFonts w:ascii="Consolas" w:hAnsi="Consolas" w:cs="Consolas"/>
          <w:color w:val="2B91AF"/>
          <w:sz w:val="19"/>
          <w:szCs w:val="19"/>
        </w:rPr>
        <w:t>ios_base</w:t>
      </w:r>
      <w:r>
        <w:rPr>
          <w:rFonts w:ascii="Consolas" w:hAnsi="Consolas" w:cs="Consolas"/>
          <w:color w:val="000000"/>
          <w:sz w:val="19"/>
          <w:szCs w:val="19"/>
        </w:rPr>
        <w:t>::end);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(!toread.tellg())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порожній"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toread.seekg(0, </w:t>
      </w:r>
      <w:r>
        <w:rPr>
          <w:rFonts w:ascii="Consolas" w:hAnsi="Consolas" w:cs="Consolas"/>
          <w:color w:val="2B91AF"/>
          <w:sz w:val="19"/>
          <w:szCs w:val="19"/>
        </w:rPr>
        <w:t>ios_base</w:t>
      </w:r>
      <w:r>
        <w:rPr>
          <w:rFonts w:ascii="Consolas" w:hAnsi="Consolas" w:cs="Consolas"/>
          <w:color w:val="000000"/>
          <w:sz w:val="19"/>
          <w:szCs w:val="19"/>
        </w:rPr>
        <w:t>::beg);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"Список успішно зчитаний:\n"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(!toread.eof())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toread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.push_back(temp);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(...)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7B8C" w:rsidRDefault="00C37B8C" w:rsidP="00C37B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D55" w:rsidRDefault="00666D55" w:rsidP="00C37B8C">
      <w:pPr>
        <w:pStyle w:val="1"/>
        <w:rPr>
          <w:lang w:val="en-US"/>
        </w:rPr>
      </w:pPr>
      <w:r>
        <w:rPr>
          <w:lang w:val="en-US"/>
        </w:rPr>
        <w:t>MaxIndex.cpp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"funcs.h"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MaxIndex(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.GetSize(); i++)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max) { max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.GetSize(); i++)</w:t>
      </w:r>
    </w:p>
    <w:p w:rsidR="00666D55" w:rsidRPr="00C37B8C" w:rsidRDefault="00C37B8C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max)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"Елемент найбільшої величини має номер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D55" w:rsidRDefault="00666D55" w:rsidP="00666D55">
      <w:pPr>
        <w:pStyle w:val="1"/>
        <w:rPr>
          <w:lang w:val="en-US"/>
        </w:rPr>
      </w:pPr>
      <w:r>
        <w:rPr>
          <w:lang w:val="en-US"/>
        </w:rPr>
        <w:t>reverse.cpp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"funcs.h"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.GetSize() - 1; i &gt;= 0; i--)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D55" w:rsidRDefault="00666D55" w:rsidP="00666D55">
      <w:pPr>
        <w:pStyle w:val="1"/>
        <w:rPr>
          <w:lang w:val="en-US"/>
        </w:rPr>
      </w:pPr>
      <w:r>
        <w:rPr>
          <w:lang w:val="en-US"/>
        </w:rPr>
        <w:t>sort.cpp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"funcs.h"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.GetSize() - 1; i++)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.GetSize() - 1 - i; j++)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(!flag)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.GetSize(); i++)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D55" w:rsidRDefault="00666D55" w:rsidP="00666D55">
      <w:pPr>
        <w:pStyle w:val="1"/>
        <w:rPr>
          <w:lang w:val="en-US"/>
        </w:rPr>
      </w:pPr>
      <w:r>
        <w:rPr>
          <w:lang w:val="en-US"/>
        </w:rPr>
        <w:t>toWrite.cpp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"funcs.h"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toWrite(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towrite;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towrite.open(</w:t>
      </w:r>
      <w:r>
        <w:rPr>
          <w:rFonts w:ascii="Consolas" w:hAnsi="Consolas" w:cs="Consolas"/>
          <w:color w:val="A31515"/>
          <w:sz w:val="19"/>
          <w:szCs w:val="19"/>
        </w:rPr>
        <w:t>"file.txt"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(!towrite.is_open())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вдалося відкрити файл"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.GetSize(); i++)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"Операція прошла успішно"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towrite.close();</w:t>
      </w:r>
    </w:p>
    <w:p w:rsidR="00666D55" w:rsidRDefault="00666D55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sectPr w:rsidR="00666D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F8D" w:rsidRDefault="00047F8D" w:rsidP="005A0484">
      <w:pPr>
        <w:spacing w:after="0" w:line="240" w:lineRule="auto"/>
      </w:pPr>
      <w:r>
        <w:separator/>
      </w:r>
    </w:p>
  </w:endnote>
  <w:endnote w:type="continuationSeparator" w:id="0">
    <w:p w:rsidR="00047F8D" w:rsidRDefault="00047F8D" w:rsidP="005A0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F8D" w:rsidRDefault="00047F8D" w:rsidP="005A0484">
      <w:pPr>
        <w:spacing w:after="0" w:line="240" w:lineRule="auto"/>
      </w:pPr>
      <w:r>
        <w:separator/>
      </w:r>
    </w:p>
  </w:footnote>
  <w:footnote w:type="continuationSeparator" w:id="0">
    <w:p w:rsidR="00047F8D" w:rsidRDefault="00047F8D" w:rsidP="005A04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AF"/>
    <w:rsid w:val="000004AE"/>
    <w:rsid w:val="00014FB0"/>
    <w:rsid w:val="00047F8D"/>
    <w:rsid w:val="00150A1D"/>
    <w:rsid w:val="00173DAE"/>
    <w:rsid w:val="00244872"/>
    <w:rsid w:val="00255A84"/>
    <w:rsid w:val="002674F3"/>
    <w:rsid w:val="002A56B7"/>
    <w:rsid w:val="002B5BF3"/>
    <w:rsid w:val="002D7C36"/>
    <w:rsid w:val="003F6D77"/>
    <w:rsid w:val="005044DE"/>
    <w:rsid w:val="0058521C"/>
    <w:rsid w:val="005A0484"/>
    <w:rsid w:val="005D1A49"/>
    <w:rsid w:val="00666D55"/>
    <w:rsid w:val="00722BC5"/>
    <w:rsid w:val="00740C8E"/>
    <w:rsid w:val="007951E6"/>
    <w:rsid w:val="007C2447"/>
    <w:rsid w:val="007F1BD0"/>
    <w:rsid w:val="0086753A"/>
    <w:rsid w:val="008C1256"/>
    <w:rsid w:val="008E59F4"/>
    <w:rsid w:val="00A53D7A"/>
    <w:rsid w:val="00A57111"/>
    <w:rsid w:val="00A914B1"/>
    <w:rsid w:val="00AE13DC"/>
    <w:rsid w:val="00B1484A"/>
    <w:rsid w:val="00B4508B"/>
    <w:rsid w:val="00BB702C"/>
    <w:rsid w:val="00C37B8C"/>
    <w:rsid w:val="00CE0C35"/>
    <w:rsid w:val="00DC18F8"/>
    <w:rsid w:val="00E242E8"/>
    <w:rsid w:val="00E52A7D"/>
    <w:rsid w:val="00EE0195"/>
    <w:rsid w:val="00EF08E7"/>
    <w:rsid w:val="00EF52AF"/>
    <w:rsid w:val="00F034F7"/>
    <w:rsid w:val="00F82A45"/>
    <w:rsid w:val="00FB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96CE"/>
  <w15:chartTrackingRefBased/>
  <w15:docId w15:val="{4D5D4A5E-655A-448F-9404-94A4556C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3DC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50A1D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color w:val="222A35" w:themeColor="text2" w:themeShade="80"/>
      <w:sz w:val="24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48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484"/>
    <w:rPr>
      <w:lang w:val="ru-RU"/>
    </w:rPr>
  </w:style>
  <w:style w:type="paragraph" w:styleId="a5">
    <w:name w:val="footer"/>
    <w:basedOn w:val="a"/>
    <w:link w:val="a6"/>
    <w:uiPriority w:val="99"/>
    <w:unhideWhenUsed/>
    <w:rsid w:val="005A048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484"/>
    <w:rPr>
      <w:lang w:val="ru-RU"/>
    </w:rPr>
  </w:style>
  <w:style w:type="table" w:styleId="a7">
    <w:name w:val="Table Grid"/>
    <w:basedOn w:val="a1"/>
    <w:uiPriority w:val="59"/>
    <w:rsid w:val="000004A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255A84"/>
    <w:pPr>
      <w:widowControl w:val="0"/>
      <w:autoSpaceDE w:val="0"/>
      <w:autoSpaceDN w:val="0"/>
      <w:spacing w:after="0" w:line="261" w:lineRule="exact"/>
      <w:ind w:left="467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E242E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50A1D"/>
    <w:rPr>
      <w:rFonts w:ascii="Arial Black" w:eastAsiaTheme="majorEastAsia" w:hAnsi="Arial Black" w:cstheme="majorBidi"/>
      <w:b/>
      <w:color w:val="222A35" w:themeColor="text2" w:themeShade="80"/>
      <w:sz w:val="24"/>
      <w:szCs w:val="32"/>
      <w:u w:val="single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666D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66D55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8255C-42C2-4A5A-A1B4-008A984BF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2018-11-30T10:22:00Z</dcterms:created>
  <dcterms:modified xsi:type="dcterms:W3CDTF">2019-12-10T17:14:00Z</dcterms:modified>
</cp:coreProperties>
</file>