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E8BC" w14:textId="77777777" w:rsidR="00945313" w:rsidRPr="000776F6" w:rsidRDefault="00945313" w:rsidP="000776F6">
      <w:pPr>
        <w:jc w:val="center"/>
        <w:rPr>
          <w:b/>
          <w:bCs/>
          <w:sz w:val="28"/>
          <w:szCs w:val="28"/>
          <w:u w:val="single"/>
        </w:rPr>
      </w:pPr>
      <w:r w:rsidRPr="000776F6">
        <w:rPr>
          <w:b/>
          <w:bCs/>
          <w:sz w:val="28"/>
          <w:szCs w:val="28"/>
          <w:u w:val="single"/>
        </w:rPr>
        <w:t>Deep Dive: Data Analysis in Contour</w:t>
      </w:r>
    </w:p>
    <w:p w14:paraId="6B90BC78" w14:textId="77777777" w:rsidR="00693CAC" w:rsidRPr="00693CAC" w:rsidRDefault="00693CAC" w:rsidP="00693CAC">
      <w:r w:rsidRPr="00693CAC">
        <w:t>Course Introduction</w:t>
      </w:r>
    </w:p>
    <w:p w14:paraId="4C38208D" w14:textId="77777777" w:rsidR="00693CAC" w:rsidRPr="00693CAC" w:rsidRDefault="00693CAC" w:rsidP="00693CAC">
      <w:r w:rsidRPr="00693CAC">
        <w:rPr>
          <w:b/>
          <w:bCs/>
        </w:rPr>
        <w:t>About Contour</w:t>
      </w:r>
      <w:r w:rsidRPr="00693CAC">
        <w:br/>
      </w:r>
      <w:r w:rsidRPr="00693CAC">
        <w:br/>
      </w:r>
      <w:proofErr w:type="spellStart"/>
      <w:r w:rsidRPr="00693CAC">
        <w:t>Contour</w:t>
      </w:r>
      <w:proofErr w:type="spellEnd"/>
      <w:r w:rsidRPr="00693CAC">
        <w:t xml:space="preserve"> is a powerful data analysis and visualization tool on the Palantir Foundry platform. It is designed to handle complex data transformations and visualizations with ease, providing a user-friendly interface for a broad variety of analyses.</w:t>
      </w:r>
      <w:r w:rsidRPr="00693CAC">
        <w:br/>
      </w:r>
      <w:r w:rsidRPr="00693CAC">
        <w:br/>
        <w:t>Contour is structured to provide a linear sequence of dependent blocks of logic that operate on data. These data operations can include filtering, transforming, and visualizing data. The linear sequence of data operations can be organized into multiple paths.  By structuring your analysis into paths, your analysis is easily interpretable and manageable.</w:t>
      </w:r>
      <w:r w:rsidRPr="00693CAC">
        <w:br/>
      </w:r>
      <w:r w:rsidRPr="00693CAC">
        <w:br/>
      </w:r>
      <w:r w:rsidRPr="00693CAC">
        <w:rPr>
          <w:b/>
          <w:bCs/>
        </w:rPr>
        <w:t>Contour helps you perform various data analysis tasks, including:</w:t>
      </w:r>
    </w:p>
    <w:p w14:paraId="20459A04" w14:textId="77777777" w:rsidR="00693CAC" w:rsidRPr="00693CAC" w:rsidRDefault="00693CAC" w:rsidP="00693CAC">
      <w:pPr>
        <w:numPr>
          <w:ilvl w:val="0"/>
          <w:numId w:val="1"/>
        </w:numPr>
      </w:pPr>
      <w:r w:rsidRPr="00693CAC">
        <w:t>Data cleaning and transformation</w:t>
      </w:r>
    </w:p>
    <w:p w14:paraId="2932484C" w14:textId="77777777" w:rsidR="00693CAC" w:rsidRPr="00693CAC" w:rsidRDefault="00693CAC" w:rsidP="00693CAC">
      <w:pPr>
        <w:numPr>
          <w:ilvl w:val="0"/>
          <w:numId w:val="1"/>
        </w:numPr>
      </w:pPr>
      <w:r w:rsidRPr="00693CAC">
        <w:t>Data visualization</w:t>
      </w:r>
    </w:p>
    <w:p w14:paraId="090C51F9" w14:textId="77777777" w:rsidR="00693CAC" w:rsidRPr="00693CAC" w:rsidRDefault="00693CAC" w:rsidP="00693CAC">
      <w:pPr>
        <w:numPr>
          <w:ilvl w:val="0"/>
          <w:numId w:val="1"/>
        </w:numPr>
      </w:pPr>
      <w:r w:rsidRPr="00693CAC">
        <w:t>Save analysis results as a new dataset for use in other Foundry tools.</w:t>
      </w:r>
    </w:p>
    <w:p w14:paraId="38B16013" w14:textId="1131636D" w:rsidR="00693CAC" w:rsidRPr="00693CAC" w:rsidRDefault="00693CAC" w:rsidP="00693CAC">
      <w:pPr>
        <w:numPr>
          <w:ilvl w:val="0"/>
          <w:numId w:val="1"/>
        </w:numPr>
      </w:pPr>
      <w:r w:rsidRPr="00693CAC">
        <w:t>Leverage the Contour expression language for more advanced transformations and aggregations.</w:t>
      </w:r>
    </w:p>
    <w:p w14:paraId="07BF8F99" w14:textId="77777777" w:rsidR="00693CAC" w:rsidRPr="00693CAC" w:rsidRDefault="00693CAC" w:rsidP="00693CAC">
      <w:pPr>
        <w:numPr>
          <w:ilvl w:val="0"/>
          <w:numId w:val="1"/>
        </w:numPr>
      </w:pPr>
      <w:r w:rsidRPr="00693CAC">
        <w:t>Creating and managing dashboards</w:t>
      </w:r>
    </w:p>
    <w:p w14:paraId="5AF49A20" w14:textId="77777777" w:rsidR="00693CAC" w:rsidRPr="00693CAC" w:rsidRDefault="00693CAC" w:rsidP="00693CAC">
      <w:r w:rsidRPr="00693CAC">
        <w:rPr>
          <w:b/>
          <w:bCs/>
        </w:rPr>
        <w:t>When to Use Contour vs. Other Tools</w:t>
      </w:r>
    </w:p>
    <w:p w14:paraId="74C9AAA5" w14:textId="77777777" w:rsidR="00693CAC" w:rsidRPr="00693CAC" w:rsidRDefault="00693CAC" w:rsidP="00693CAC">
      <w:pPr>
        <w:numPr>
          <w:ilvl w:val="0"/>
          <w:numId w:val="2"/>
        </w:numPr>
      </w:pPr>
      <w:r w:rsidRPr="00693CAC">
        <w:rPr>
          <w:b/>
          <w:bCs/>
        </w:rPr>
        <w:t>Contour</w:t>
      </w:r>
      <w:r w:rsidRPr="00693CAC">
        <w:t>: Use Contour when you need to perform data cleaning steps, generate transformations, and build visualizations on datasets in the Foundry platform within a single tool. It is ideal for creating ad-hoc analyses and for generating regular reporting materials such as dashboards and embedding visualizations in Notepad.</w:t>
      </w:r>
    </w:p>
    <w:p w14:paraId="77A460CB" w14:textId="77777777" w:rsidR="00693CAC" w:rsidRPr="00693CAC" w:rsidRDefault="00693CAC" w:rsidP="00693CAC">
      <w:pPr>
        <w:numPr>
          <w:ilvl w:val="0"/>
          <w:numId w:val="2"/>
        </w:numPr>
      </w:pPr>
      <w:r w:rsidRPr="00693CAC">
        <w:rPr>
          <w:b/>
          <w:bCs/>
        </w:rPr>
        <w:t>Quiver</w:t>
      </w:r>
      <w:r w:rsidRPr="00693CAC">
        <w:t>: Use Quiver for advanced data exploration and analysis on Ontology objects, including for time series data. It is suitable for users who are looking to embed analysis in Workshop applications.</w:t>
      </w:r>
    </w:p>
    <w:p w14:paraId="78223877" w14:textId="77777777" w:rsidR="00693CAC" w:rsidRPr="00693CAC" w:rsidRDefault="00693CAC" w:rsidP="00693CAC">
      <w:pPr>
        <w:numPr>
          <w:ilvl w:val="0"/>
          <w:numId w:val="2"/>
        </w:numPr>
      </w:pPr>
      <w:r w:rsidRPr="00693CAC">
        <w:rPr>
          <w:b/>
          <w:bCs/>
        </w:rPr>
        <w:t>Pipeline Builder</w:t>
      </w:r>
      <w:r w:rsidRPr="00693CAC">
        <w:t>: Use Pipeline Builder for building and managing production pipelines in a low- to no-code interface that provides real time feedback. Users can integrate data, create business logic transformations, and define a rigorous release process for production pipelines.</w:t>
      </w:r>
    </w:p>
    <w:p w14:paraId="53DD1CA6" w14:textId="77777777" w:rsidR="00693CAC" w:rsidRPr="00693CAC" w:rsidRDefault="00693CAC" w:rsidP="00693CAC">
      <w:pPr>
        <w:numPr>
          <w:ilvl w:val="0"/>
          <w:numId w:val="2"/>
        </w:numPr>
      </w:pPr>
      <w:r w:rsidRPr="00693CAC">
        <w:rPr>
          <w:b/>
          <w:bCs/>
        </w:rPr>
        <w:t>Code Repositories</w:t>
      </w:r>
      <w:r w:rsidRPr="00693CAC">
        <w:t>: Use Code Repositories to write and collaborate on production-ready code in Foundry in a web-based integrated development environment (IDE). The application provides a user-friendly way to interact with the underlying Git repository.</w:t>
      </w:r>
    </w:p>
    <w:p w14:paraId="33A73FB0" w14:textId="77777777" w:rsidR="00693CAC" w:rsidRPr="00693CAC" w:rsidRDefault="00693CAC" w:rsidP="00693CAC">
      <w:r w:rsidRPr="00693CAC">
        <w:t>The Use Case</w:t>
      </w:r>
    </w:p>
    <w:p w14:paraId="32430480" w14:textId="77777777" w:rsidR="00693CAC" w:rsidRPr="00693CAC" w:rsidRDefault="00693CAC" w:rsidP="00693CAC">
      <w:r w:rsidRPr="00693CAC">
        <w:t xml:space="preserve">Welcome to your training as a data analyst for the notional </w:t>
      </w:r>
      <w:proofErr w:type="spellStart"/>
      <w:r w:rsidRPr="00693CAC">
        <w:t>TitaniumWorks</w:t>
      </w:r>
      <w:proofErr w:type="spellEnd"/>
      <w:r w:rsidRPr="00693CAC">
        <w:t xml:space="preserve"> Manufacturing company! In this course, you’ll step into the role of a data analyst tasked with prioritizing which equipment should be inspected next. As a data analyst, you’ll have to report out analytic insights often. You’ll use Contour to:</w:t>
      </w:r>
    </w:p>
    <w:p w14:paraId="501079DE" w14:textId="77777777" w:rsidR="00693CAC" w:rsidRPr="00693CAC" w:rsidRDefault="00693CAC" w:rsidP="00693CAC">
      <w:pPr>
        <w:numPr>
          <w:ilvl w:val="0"/>
          <w:numId w:val="3"/>
        </w:numPr>
      </w:pPr>
      <w:r w:rsidRPr="00693CAC">
        <w:rPr>
          <w:b/>
          <w:bCs/>
        </w:rPr>
        <w:lastRenderedPageBreak/>
        <w:t>Save time and manual effort:</w:t>
      </w:r>
      <w:r w:rsidRPr="00693CAC">
        <w:t> Automatically run the same analysis each time data is updated, eliminating the need to manually update analyses.</w:t>
      </w:r>
    </w:p>
    <w:p w14:paraId="23200B8C" w14:textId="77777777" w:rsidR="00693CAC" w:rsidRPr="00693CAC" w:rsidRDefault="00693CAC" w:rsidP="00693CAC">
      <w:pPr>
        <w:numPr>
          <w:ilvl w:val="0"/>
          <w:numId w:val="3"/>
        </w:numPr>
      </w:pPr>
      <w:r w:rsidRPr="00693CAC">
        <w:rPr>
          <w:b/>
          <w:bCs/>
        </w:rPr>
        <w:t>Easily generate analyses:</w:t>
      </w:r>
      <w:r w:rsidRPr="00693CAC">
        <w:t> With point-and-click functionality, you can manage and execute complex analyses for many user types.</w:t>
      </w:r>
    </w:p>
    <w:p w14:paraId="1F67C1CB" w14:textId="77777777" w:rsidR="00693CAC" w:rsidRPr="00693CAC" w:rsidRDefault="00693CAC" w:rsidP="00693CAC">
      <w:pPr>
        <w:numPr>
          <w:ilvl w:val="0"/>
          <w:numId w:val="3"/>
        </w:numPr>
      </w:pPr>
      <w:r w:rsidRPr="00693CAC">
        <w:rPr>
          <w:b/>
          <w:bCs/>
        </w:rPr>
        <w:t>Easily interpret and present analysis:</w:t>
      </w:r>
      <w:r w:rsidRPr="00693CAC">
        <w:t> Visualizations and automated reports make it easy to collaborate with for non-technical stakeholders to understand your findings and make informed decisions.</w:t>
      </w:r>
    </w:p>
    <w:p w14:paraId="6A824A9B" w14:textId="77777777" w:rsidR="00693CAC" w:rsidRPr="00693CAC" w:rsidRDefault="00693CAC" w:rsidP="00693CAC">
      <w:r w:rsidRPr="00693CAC">
        <w:t>Your Role</w:t>
      </w:r>
    </w:p>
    <w:p w14:paraId="23750F8D" w14:textId="77777777" w:rsidR="00693CAC" w:rsidRPr="00693CAC" w:rsidRDefault="00693CAC" w:rsidP="00693CAC">
      <w:r w:rsidRPr="00693CAC">
        <w:t xml:space="preserve">As a data analyst, your primary goal is to ensure the efficiency and reliability of the manufacturing process. By </w:t>
      </w:r>
      <w:proofErr w:type="spellStart"/>
      <w:r w:rsidRPr="00693CAC">
        <w:t>analyzing</w:t>
      </w:r>
      <w:proofErr w:type="spellEnd"/>
      <w:r w:rsidRPr="00693CAC">
        <w:t xml:space="preserve"> the parts purity and the date of the last inspection of each piece of equipment, you will generate a list of equipment that needs inspection.</w:t>
      </w:r>
      <w:r w:rsidRPr="00693CAC">
        <w:br/>
      </w:r>
      <w:r w:rsidRPr="00693CAC">
        <w:br/>
      </w:r>
      <w:r w:rsidRPr="00693CAC">
        <w:rPr>
          <w:b/>
          <w:bCs/>
        </w:rPr>
        <w:t>Your Goal is the Following: </w:t>
      </w:r>
    </w:p>
    <w:p w14:paraId="5CE255A2" w14:textId="77777777" w:rsidR="00693CAC" w:rsidRPr="00693CAC" w:rsidRDefault="00693CAC" w:rsidP="00693CAC">
      <w:pPr>
        <w:numPr>
          <w:ilvl w:val="0"/>
          <w:numId w:val="4"/>
        </w:numPr>
      </w:pPr>
      <w:r w:rsidRPr="00693CAC">
        <w:t>Clean and prepare the datasets for analysis.</w:t>
      </w:r>
    </w:p>
    <w:p w14:paraId="71FC17A4" w14:textId="77777777" w:rsidR="00693CAC" w:rsidRPr="00693CAC" w:rsidRDefault="00693CAC" w:rsidP="00693CAC">
      <w:pPr>
        <w:numPr>
          <w:ilvl w:val="0"/>
          <w:numId w:val="4"/>
        </w:numPr>
      </w:pPr>
      <w:r w:rsidRPr="00693CAC">
        <w:t>Join the datasets to create a comprehensive view of the data.</w:t>
      </w:r>
    </w:p>
    <w:p w14:paraId="6F23EF14" w14:textId="77777777" w:rsidR="00693CAC" w:rsidRPr="00693CAC" w:rsidRDefault="00693CAC" w:rsidP="00693CAC">
      <w:pPr>
        <w:numPr>
          <w:ilvl w:val="0"/>
          <w:numId w:val="4"/>
        </w:numPr>
      </w:pPr>
      <w:r w:rsidRPr="00693CAC">
        <w:t>Create derived columns to gain insights into the maintenance schedule and identify high-risk machinery.</w:t>
      </w:r>
    </w:p>
    <w:p w14:paraId="5097BFE3" w14:textId="77777777" w:rsidR="00693CAC" w:rsidRPr="00693CAC" w:rsidRDefault="00693CAC" w:rsidP="00693CAC">
      <w:pPr>
        <w:numPr>
          <w:ilvl w:val="0"/>
          <w:numId w:val="4"/>
        </w:numPr>
      </w:pPr>
      <w:r w:rsidRPr="00693CAC">
        <w:t>Visualize the data and create a dashboard for easy interpretation and decision-making.</w:t>
      </w:r>
    </w:p>
    <w:p w14:paraId="68A93769" w14:textId="77777777" w:rsidR="00693CAC" w:rsidRPr="00693CAC" w:rsidRDefault="00693CAC" w:rsidP="00693CAC">
      <w:pPr>
        <w:numPr>
          <w:ilvl w:val="0"/>
          <w:numId w:val="4"/>
        </w:numPr>
      </w:pPr>
      <w:r w:rsidRPr="00693CAC">
        <w:t>Embed the visualizations in Notepad for collaborative analysis.</w:t>
      </w:r>
    </w:p>
    <w:p w14:paraId="56532E10" w14:textId="77777777" w:rsidR="0044735B" w:rsidRPr="0044735B" w:rsidRDefault="0044735B" w:rsidP="0044735B">
      <w:r w:rsidRPr="0044735B">
        <w:t>Create a Course-Specific Training Folder</w:t>
      </w:r>
    </w:p>
    <w:p w14:paraId="501AF5E0" w14:textId="77777777" w:rsidR="0044735B" w:rsidRPr="0044735B" w:rsidRDefault="0044735B" w:rsidP="0044735B">
      <w:r w:rsidRPr="0044735B">
        <w:t>Step 1: Create a folder</w:t>
      </w:r>
    </w:p>
    <w:p w14:paraId="355778F4" w14:textId="77777777" w:rsidR="0044735B" w:rsidRPr="0044735B" w:rsidRDefault="0044735B" w:rsidP="0044735B">
      <w:pPr>
        <w:numPr>
          <w:ilvl w:val="0"/>
          <w:numId w:val="5"/>
        </w:numPr>
      </w:pPr>
      <w:r w:rsidRPr="0044735B">
        <w:t xml:space="preserve">In the top left, click on the star to </w:t>
      </w:r>
      <w:proofErr w:type="spellStart"/>
      <w:r w:rsidRPr="0044735B">
        <w:t>favorite</w:t>
      </w:r>
      <w:proofErr w:type="spellEnd"/>
      <w:r w:rsidRPr="0044735B">
        <w:t xml:space="preserve"> your project</w:t>
      </w:r>
    </w:p>
    <w:p w14:paraId="77C7F5AA" w14:textId="77777777" w:rsidR="0044735B" w:rsidRPr="0044735B" w:rsidRDefault="0044735B" w:rsidP="0044735B">
      <w:pPr>
        <w:numPr>
          <w:ilvl w:val="1"/>
          <w:numId w:val="5"/>
        </w:numPr>
      </w:pPr>
      <w:r w:rsidRPr="0044735B">
        <w:t>This will allow you to find it quickly later on</w:t>
      </w:r>
    </w:p>
    <w:p w14:paraId="4D287078" w14:textId="77777777" w:rsidR="0044735B" w:rsidRPr="0044735B" w:rsidRDefault="0044735B" w:rsidP="0044735B">
      <w:pPr>
        <w:numPr>
          <w:ilvl w:val="0"/>
          <w:numId w:val="5"/>
        </w:numPr>
      </w:pPr>
      <w:r w:rsidRPr="0044735B">
        <w:t>Click </w:t>
      </w:r>
      <w:r w:rsidRPr="0044735B">
        <w:rPr>
          <w:b/>
          <w:bCs/>
        </w:rPr>
        <w:t>New</w:t>
      </w:r>
      <w:r w:rsidRPr="0044735B">
        <w:rPr>
          <w:i/>
          <w:iCs/>
        </w:rPr>
        <w:t> </w:t>
      </w:r>
      <w:r w:rsidRPr="0044735B">
        <w:t>in the center of the screen or in the top-right corner</w:t>
      </w:r>
    </w:p>
    <w:p w14:paraId="236F9339" w14:textId="77777777" w:rsidR="0044735B" w:rsidRPr="0044735B" w:rsidRDefault="0044735B" w:rsidP="0044735B">
      <w:pPr>
        <w:numPr>
          <w:ilvl w:val="0"/>
          <w:numId w:val="5"/>
        </w:numPr>
      </w:pPr>
      <w:r w:rsidRPr="0044735B">
        <w:t>Select </w:t>
      </w:r>
      <w:r w:rsidRPr="0044735B">
        <w:rPr>
          <w:b/>
          <w:bCs/>
        </w:rPr>
        <w:t>Folder</w:t>
      </w:r>
    </w:p>
    <w:p w14:paraId="0A6FAD34" w14:textId="1D516A4D" w:rsidR="0044735B" w:rsidRPr="0044735B" w:rsidRDefault="0044735B" w:rsidP="0044735B">
      <w:r w:rsidRPr="0044735B">
        <w:rPr>
          <w:noProof/>
        </w:rPr>
        <w:lastRenderedPageBreak/>
        <w:drawing>
          <wp:inline distT="0" distB="0" distL="0" distR="0" wp14:anchorId="5476381A" wp14:editId="0301258B">
            <wp:extent cx="5463540" cy="3154680"/>
            <wp:effectExtent l="0" t="0" r="3810" b="7620"/>
            <wp:docPr id="18009962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96284"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63540" cy="3154680"/>
                    </a:xfrm>
                    <a:prstGeom prst="rect">
                      <a:avLst/>
                    </a:prstGeom>
                    <a:noFill/>
                    <a:ln>
                      <a:noFill/>
                    </a:ln>
                  </pic:spPr>
                </pic:pic>
              </a:graphicData>
            </a:graphic>
          </wp:inline>
        </w:drawing>
      </w:r>
    </w:p>
    <w:p w14:paraId="34F03414" w14:textId="77777777" w:rsidR="0044735B" w:rsidRPr="0044735B" w:rsidRDefault="0044735B" w:rsidP="0044735B">
      <w:pPr>
        <w:numPr>
          <w:ilvl w:val="0"/>
          <w:numId w:val="6"/>
        </w:numPr>
      </w:pPr>
      <w:r w:rsidRPr="0044735B">
        <w:rPr>
          <w:lang w:val="en-US"/>
        </w:rPr>
        <w:t>Name the new folder after the current learning course</w:t>
      </w:r>
    </w:p>
    <w:p w14:paraId="7E0AB336" w14:textId="77777777" w:rsidR="0044735B" w:rsidRPr="0044735B" w:rsidRDefault="0044735B" w:rsidP="0044735B">
      <w:pPr>
        <w:numPr>
          <w:ilvl w:val="1"/>
          <w:numId w:val="6"/>
        </w:numPr>
      </w:pPr>
      <w:r w:rsidRPr="0044735B">
        <w:rPr>
          <w:lang w:val="en-US"/>
        </w:rPr>
        <w:t>For example: </w:t>
      </w:r>
      <w:r w:rsidRPr="0044735B">
        <w:rPr>
          <w:b/>
          <w:bCs/>
          <w:lang w:val="en-US"/>
        </w:rPr>
        <w:t>Deep Dive: Data Analysis with Contour</w:t>
      </w:r>
    </w:p>
    <w:p w14:paraId="7B8A178C" w14:textId="77777777" w:rsidR="0044735B" w:rsidRPr="0044735B" w:rsidRDefault="0044735B" w:rsidP="0044735B">
      <w:r w:rsidRPr="0044735B">
        <w:t> </w:t>
      </w:r>
    </w:p>
    <w:p w14:paraId="626E4178" w14:textId="77777777" w:rsidR="00E97B37" w:rsidRPr="00E97B37" w:rsidRDefault="00E97B37" w:rsidP="00E97B37">
      <w:r w:rsidRPr="00E97B37">
        <w:t>Upload Data and Create the Analysis</w:t>
      </w:r>
    </w:p>
    <w:p w14:paraId="7D80A515" w14:textId="77777777" w:rsidR="00E97B37" w:rsidRPr="00E97B37" w:rsidRDefault="00E97B37" w:rsidP="00E97B37">
      <w:r w:rsidRPr="00E97B37">
        <w:t>Download the Data Files</w:t>
      </w:r>
    </w:p>
    <w:p w14:paraId="4B49FFFA" w14:textId="77777777" w:rsidR="00E97B37" w:rsidRPr="00E97B37" w:rsidRDefault="00E97B37" w:rsidP="00E97B37">
      <w:r w:rsidRPr="00E97B37">
        <w:t>In this exercise, you will upload two datasets to the Foundry platform and create a Contour resource for drill-down analysis, all stored within your own training project and folder for this course.</w:t>
      </w:r>
      <w:r w:rsidRPr="00E97B37">
        <w:br/>
      </w:r>
      <w:r w:rsidRPr="00E97B37">
        <w:br/>
        <w:t>For the purpose of this training, you’ll be working with two datasets - one that stores equipment data and one that stores the production data of parts that are produced by the equipment.</w:t>
      </w:r>
    </w:p>
    <w:p w14:paraId="70EE02A4" w14:textId="17150894" w:rsidR="00E97B37" w:rsidRPr="00E97B37" w:rsidRDefault="00E97B37" w:rsidP="00E97B37"/>
    <w:p w14:paraId="75E85233" w14:textId="77777777" w:rsidR="00E97B37" w:rsidRPr="00E97B37" w:rsidRDefault="00E97B37" w:rsidP="00E97B37">
      <w:r w:rsidRPr="00E97B37">
        <w:t>Step 1: Download two files</w:t>
      </w:r>
    </w:p>
    <w:p w14:paraId="6CA65BD8" w14:textId="77777777" w:rsidR="00E97B37" w:rsidRPr="00E97B37" w:rsidRDefault="00E97B37" w:rsidP="00E97B37">
      <w:pPr>
        <w:numPr>
          <w:ilvl w:val="0"/>
          <w:numId w:val="7"/>
        </w:numPr>
      </w:pPr>
      <w:r w:rsidRPr="00E97B37">
        <w:t>Click on the names of the two datasets below to download them to your local device.</w:t>
      </w:r>
    </w:p>
    <w:p w14:paraId="451E6E45" w14:textId="77777777" w:rsidR="00E97B37" w:rsidRPr="00E97B37" w:rsidRDefault="00E97B37" w:rsidP="00E97B37">
      <w:pPr>
        <w:numPr>
          <w:ilvl w:val="1"/>
          <w:numId w:val="7"/>
        </w:numPr>
      </w:pPr>
      <w:r w:rsidRPr="00E97B37">
        <w:t>You’ll then upload these to your instance of Foundry in the next step.</w:t>
      </w:r>
    </w:p>
    <w:p w14:paraId="3B793032" w14:textId="77777777" w:rsidR="00E97B37" w:rsidRPr="00E97B37" w:rsidRDefault="00E97B37" w:rsidP="00E97B37">
      <w:r w:rsidRPr="00E97B37">
        <w:t>If you know you are unable to manually upload datasets to your Foundry instance due to lack of permissions, you can skip this and the next step and add the datasets to your Foundry instance via Marketplace with the instructions in the following step. </w:t>
      </w:r>
    </w:p>
    <w:p w14:paraId="333AD3EB" w14:textId="77777777" w:rsidR="00E97B37" w:rsidRPr="00E97B37" w:rsidRDefault="00E97B37" w:rsidP="00E97B37">
      <w:r w:rsidRPr="00E97B37">
        <w:t> </w:t>
      </w:r>
    </w:p>
    <w:p w14:paraId="72E0AB78" w14:textId="77777777" w:rsidR="00E97B37" w:rsidRPr="00E97B37" w:rsidRDefault="00E97B37" w:rsidP="00E97B37">
      <w:r w:rsidRPr="00E97B37">
        <w:t>Downloads</w:t>
      </w:r>
    </w:p>
    <w:p w14:paraId="301F1747" w14:textId="77777777" w:rsidR="00E97B37" w:rsidRPr="00E97B37" w:rsidRDefault="00E97B37" w:rsidP="00E97B37">
      <w:pPr>
        <w:numPr>
          <w:ilvl w:val="0"/>
          <w:numId w:val="8"/>
        </w:numPr>
      </w:pPr>
      <w:hyperlink r:id="rId6" w:tgtFrame="_blank" w:history="1">
        <w:r w:rsidRPr="00E97B37">
          <w:rPr>
            <w:rStyle w:val="Hyperlink"/>
          </w:rPr>
          <w:t>equipment.csv</w:t>
        </w:r>
      </w:hyperlink>
    </w:p>
    <w:p w14:paraId="33CCBBDC" w14:textId="77777777" w:rsidR="00E97B37" w:rsidRPr="00E97B37" w:rsidRDefault="00E97B37" w:rsidP="00E97B37">
      <w:pPr>
        <w:numPr>
          <w:ilvl w:val="0"/>
          <w:numId w:val="8"/>
        </w:numPr>
      </w:pPr>
      <w:hyperlink r:id="rId7" w:tgtFrame="_blank" w:history="1">
        <w:r w:rsidRPr="00E97B37">
          <w:rPr>
            <w:rStyle w:val="Hyperlink"/>
          </w:rPr>
          <w:t>parts.csv</w:t>
        </w:r>
      </w:hyperlink>
    </w:p>
    <w:p w14:paraId="78E69B7E" w14:textId="77777777" w:rsidR="00E97B37" w:rsidRPr="00E97B37" w:rsidRDefault="00E97B37" w:rsidP="00E97B37">
      <w:r w:rsidRPr="00E97B37">
        <w:lastRenderedPageBreak/>
        <w:t>Upload the Data Files</w:t>
      </w:r>
    </w:p>
    <w:p w14:paraId="41E83399" w14:textId="77777777" w:rsidR="00E97B37" w:rsidRPr="00E97B37" w:rsidRDefault="00E97B37" w:rsidP="00E97B37">
      <w:r w:rsidRPr="00E97B37">
        <w:t>Now that you’ve downloaded the data files for this course, you’ll next upload them as datasets to your instance of Foundry so they can be accessed within Contour.</w:t>
      </w:r>
    </w:p>
    <w:p w14:paraId="0410541F" w14:textId="04DB92E0" w:rsidR="00E97B37" w:rsidRPr="00E97B37" w:rsidRDefault="00E97B37" w:rsidP="00E97B37"/>
    <w:p w14:paraId="0177CD15" w14:textId="77777777" w:rsidR="00E97B37" w:rsidRPr="00E97B37" w:rsidRDefault="00E97B37" w:rsidP="00E97B37">
      <w:r w:rsidRPr="00E97B37">
        <w:t> Step 1: Upload files</w:t>
      </w:r>
    </w:p>
    <w:p w14:paraId="6C034B5C" w14:textId="77777777" w:rsidR="00E97B37" w:rsidRPr="00E97B37" w:rsidRDefault="00E97B37" w:rsidP="00E97B37">
      <w:pPr>
        <w:numPr>
          <w:ilvl w:val="0"/>
          <w:numId w:val="9"/>
        </w:numPr>
      </w:pPr>
      <w:r w:rsidRPr="00E97B37">
        <w:t>Navigate to the course-specific folder within your training project</w:t>
      </w:r>
    </w:p>
    <w:p w14:paraId="556EF31F" w14:textId="77777777" w:rsidR="00E97B37" w:rsidRPr="00E97B37" w:rsidRDefault="00E97B37" w:rsidP="00E97B37">
      <w:pPr>
        <w:numPr>
          <w:ilvl w:val="0"/>
          <w:numId w:val="9"/>
        </w:numPr>
      </w:pPr>
      <w:r w:rsidRPr="00E97B37">
        <w:t>Click on </w:t>
      </w:r>
      <w:r w:rsidRPr="00E97B37">
        <w:rPr>
          <w:b/>
          <w:bCs/>
        </w:rPr>
        <w:t>New</w:t>
      </w:r>
      <w:r w:rsidRPr="00E97B37">
        <w:t> within the folder</w:t>
      </w:r>
    </w:p>
    <w:p w14:paraId="1C71C474" w14:textId="77777777" w:rsidR="00E97B37" w:rsidRPr="00E97B37" w:rsidRDefault="00E97B37" w:rsidP="00E97B37">
      <w:pPr>
        <w:numPr>
          <w:ilvl w:val="1"/>
          <w:numId w:val="9"/>
        </w:numPr>
      </w:pPr>
      <w:r w:rsidRPr="00E97B37">
        <w:t>Alternatively, you can import files by dragging them directly into your folder.</w:t>
      </w:r>
    </w:p>
    <w:p w14:paraId="538A67F6" w14:textId="77777777" w:rsidR="00E97B37" w:rsidRPr="00E97B37" w:rsidRDefault="00E97B37" w:rsidP="00E97B37">
      <w:pPr>
        <w:numPr>
          <w:ilvl w:val="0"/>
          <w:numId w:val="9"/>
        </w:numPr>
      </w:pPr>
      <w:r w:rsidRPr="00E97B37">
        <w:t>Click </w:t>
      </w:r>
      <w:r w:rsidRPr="00E97B37">
        <w:rPr>
          <w:b/>
          <w:bCs/>
        </w:rPr>
        <w:t>Upload files...</w:t>
      </w:r>
    </w:p>
    <w:p w14:paraId="7FC32FB1" w14:textId="56541CF4" w:rsidR="00E97B37" w:rsidRPr="00E97B37" w:rsidRDefault="00E97B37" w:rsidP="00E97B37">
      <w:r w:rsidRPr="00E97B37">
        <w:rPr>
          <w:noProof/>
        </w:rPr>
        <w:drawing>
          <wp:inline distT="0" distB="0" distL="0" distR="0" wp14:anchorId="1370C399" wp14:editId="6EA010CA">
            <wp:extent cx="5151120" cy="2926080"/>
            <wp:effectExtent l="0" t="0" r="0" b="7620"/>
            <wp:docPr id="78447708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77089" name="Picture 8"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1120" cy="2926080"/>
                    </a:xfrm>
                    <a:prstGeom prst="rect">
                      <a:avLst/>
                    </a:prstGeom>
                    <a:noFill/>
                    <a:ln>
                      <a:noFill/>
                    </a:ln>
                  </pic:spPr>
                </pic:pic>
              </a:graphicData>
            </a:graphic>
          </wp:inline>
        </w:drawing>
      </w:r>
    </w:p>
    <w:p w14:paraId="7E0985A5" w14:textId="77777777" w:rsidR="00E97B37" w:rsidRPr="00E97B37" w:rsidRDefault="00E97B37" w:rsidP="00E97B37">
      <w:r w:rsidRPr="00E97B37">
        <w:t> </w:t>
      </w:r>
    </w:p>
    <w:p w14:paraId="4E58FDF5" w14:textId="77777777" w:rsidR="00E97B37" w:rsidRPr="00E97B37" w:rsidRDefault="00E97B37" w:rsidP="00E97B37">
      <w:pPr>
        <w:numPr>
          <w:ilvl w:val="0"/>
          <w:numId w:val="10"/>
        </w:numPr>
      </w:pPr>
      <w:r w:rsidRPr="00E97B37">
        <w:t>Click </w:t>
      </w:r>
      <w:r w:rsidRPr="00E97B37">
        <w:rPr>
          <w:b/>
          <w:bCs/>
        </w:rPr>
        <w:t>Choose from your computer</w:t>
      </w:r>
      <w:r w:rsidRPr="00E97B37">
        <w:t> </w:t>
      </w:r>
      <w:r w:rsidRPr="00E97B37">
        <w:rPr>
          <w:u w:val="single"/>
        </w:rPr>
        <w:t>or</w:t>
      </w:r>
      <w:r w:rsidRPr="00E97B37">
        <w:t> drag the files onto the upload interface</w:t>
      </w:r>
    </w:p>
    <w:p w14:paraId="471372F3" w14:textId="77777777" w:rsidR="00E97B37" w:rsidRPr="00E97B37" w:rsidRDefault="00E97B37" w:rsidP="00E97B37">
      <w:pPr>
        <w:numPr>
          <w:ilvl w:val="1"/>
          <w:numId w:val="10"/>
        </w:numPr>
      </w:pPr>
      <w:r w:rsidRPr="00E97B37">
        <w:t>Select the files downloaded earlier</w:t>
      </w:r>
    </w:p>
    <w:p w14:paraId="502DB10A" w14:textId="77777777" w:rsidR="00E97B37" w:rsidRPr="00E97B37" w:rsidRDefault="00E97B37" w:rsidP="00E97B37">
      <w:pPr>
        <w:numPr>
          <w:ilvl w:val="0"/>
          <w:numId w:val="10"/>
        </w:numPr>
      </w:pPr>
      <w:r w:rsidRPr="00E97B37">
        <w:t>Select the first option for </w:t>
      </w:r>
      <w:r w:rsidRPr="00E97B37">
        <w:rPr>
          <w:b/>
          <w:bCs/>
        </w:rPr>
        <w:t>Upload as structured datasets</w:t>
      </w:r>
    </w:p>
    <w:p w14:paraId="03EDA188" w14:textId="77777777" w:rsidR="00E97B37" w:rsidRPr="00E97B37" w:rsidRDefault="00E97B37" w:rsidP="00E97B37">
      <w:pPr>
        <w:numPr>
          <w:ilvl w:val="0"/>
          <w:numId w:val="10"/>
        </w:numPr>
      </w:pPr>
      <w:r w:rsidRPr="00E97B37">
        <w:t>Click </w:t>
      </w:r>
      <w:r w:rsidRPr="00E97B37">
        <w:rPr>
          <w:b/>
          <w:bCs/>
        </w:rPr>
        <w:t>Upload</w:t>
      </w:r>
    </w:p>
    <w:p w14:paraId="4E5A8A2A" w14:textId="77777777" w:rsidR="00E97B37" w:rsidRPr="00E97B37" w:rsidRDefault="00E97B37" w:rsidP="00E97B37">
      <w:pPr>
        <w:numPr>
          <w:ilvl w:val="0"/>
          <w:numId w:val="10"/>
        </w:numPr>
      </w:pPr>
      <w:r w:rsidRPr="00E97B37">
        <w:t>Click </w:t>
      </w:r>
      <w:r w:rsidRPr="00E97B37">
        <w:rPr>
          <w:b/>
          <w:bCs/>
        </w:rPr>
        <w:t>Done</w:t>
      </w:r>
    </w:p>
    <w:p w14:paraId="02734A19" w14:textId="7FCA5DEA" w:rsidR="00E97B37" w:rsidRPr="00E97B37" w:rsidRDefault="00E97B37" w:rsidP="00E97B37">
      <w:r w:rsidRPr="00E97B37">
        <w:rPr>
          <w:noProof/>
        </w:rPr>
        <w:lastRenderedPageBreak/>
        <w:drawing>
          <wp:inline distT="0" distB="0" distL="0" distR="0" wp14:anchorId="680C7AE7" wp14:editId="60DA512D">
            <wp:extent cx="4739640" cy="5265420"/>
            <wp:effectExtent l="0" t="0" r="3810" b="0"/>
            <wp:docPr id="8748993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99334" name="Picture 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640" cy="5265420"/>
                    </a:xfrm>
                    <a:prstGeom prst="rect">
                      <a:avLst/>
                    </a:prstGeom>
                    <a:noFill/>
                    <a:ln>
                      <a:noFill/>
                    </a:ln>
                  </pic:spPr>
                </pic:pic>
              </a:graphicData>
            </a:graphic>
          </wp:inline>
        </w:drawing>
      </w:r>
    </w:p>
    <w:p w14:paraId="1BEE5695" w14:textId="77777777" w:rsidR="00E97B37" w:rsidRPr="00E97B37" w:rsidRDefault="00E97B37" w:rsidP="00E97B37">
      <w:r w:rsidRPr="00E97B37">
        <w:t>You should now see two new datasets stored in your folder for this course</w:t>
      </w:r>
    </w:p>
    <w:p w14:paraId="217C6022" w14:textId="1CE7FBE8" w:rsidR="00E97B37" w:rsidRDefault="00E97B37" w:rsidP="00E97B37">
      <w:r w:rsidRPr="00E97B37">
        <w:rPr>
          <w:noProof/>
        </w:rPr>
        <w:lastRenderedPageBreak/>
        <w:drawing>
          <wp:inline distT="0" distB="0" distL="0" distR="0" wp14:anchorId="41D3E435" wp14:editId="32691872">
            <wp:extent cx="5731510" cy="3219450"/>
            <wp:effectExtent l="0" t="0" r="2540" b="0"/>
            <wp:docPr id="194689095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0951" name="Picture 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7A4816E" w14:textId="77777777" w:rsidR="00A4508D" w:rsidRPr="00A4508D" w:rsidRDefault="00A4508D" w:rsidP="00A4508D">
      <w:r w:rsidRPr="00A4508D">
        <w:t>Create Contour Analysis</w:t>
      </w:r>
    </w:p>
    <w:p w14:paraId="2D0638A5" w14:textId="77777777" w:rsidR="00A4508D" w:rsidRPr="00A4508D" w:rsidRDefault="00A4508D" w:rsidP="00A4508D">
      <w:r w:rsidRPr="00A4508D">
        <w:t>Next, you’ll create your Contour Analysis within your folder for this course and confirm its name. </w:t>
      </w:r>
    </w:p>
    <w:p w14:paraId="449B0C4D" w14:textId="77777777" w:rsidR="00A4508D" w:rsidRPr="00A4508D" w:rsidRDefault="00A4508D" w:rsidP="00A4508D">
      <w:r w:rsidRPr="00A4508D">
        <w:t xml:space="preserve">Step 1: </w:t>
      </w:r>
      <w:proofErr w:type="spellStart"/>
      <w:r w:rsidRPr="00A4508D">
        <w:t>Analyze</w:t>
      </w:r>
      <w:proofErr w:type="spellEnd"/>
      <w:r w:rsidRPr="00A4508D">
        <w:t xml:space="preserve"> the parts dataset in Contour</w:t>
      </w:r>
    </w:p>
    <w:p w14:paraId="0B33D16C" w14:textId="77777777" w:rsidR="00A4508D" w:rsidRPr="00A4508D" w:rsidRDefault="00A4508D" w:rsidP="00A4508D">
      <w:pPr>
        <w:numPr>
          <w:ilvl w:val="0"/>
          <w:numId w:val="11"/>
        </w:numPr>
      </w:pPr>
      <w:r w:rsidRPr="00A4508D">
        <w:t>Right-click on the parts dataset to pull up the task options </w:t>
      </w:r>
    </w:p>
    <w:p w14:paraId="5DF5E1D7" w14:textId="77777777" w:rsidR="00A4508D" w:rsidRPr="00A4508D" w:rsidRDefault="00A4508D" w:rsidP="00A4508D">
      <w:pPr>
        <w:numPr>
          <w:ilvl w:val="1"/>
          <w:numId w:val="11"/>
        </w:numPr>
      </w:pPr>
      <w:r w:rsidRPr="00A4508D">
        <w:t>Or you can use CTRL + click on a Mac</w:t>
      </w:r>
    </w:p>
    <w:p w14:paraId="3CE5EB7E" w14:textId="77777777" w:rsidR="00A4508D" w:rsidRPr="00A4508D" w:rsidRDefault="00A4508D" w:rsidP="00A4508D">
      <w:pPr>
        <w:numPr>
          <w:ilvl w:val="0"/>
          <w:numId w:val="11"/>
        </w:numPr>
      </w:pPr>
      <w:r w:rsidRPr="00A4508D">
        <w:t>Select </w:t>
      </w:r>
      <w:r w:rsidRPr="00A4508D">
        <w:rPr>
          <w:b/>
          <w:bCs/>
        </w:rPr>
        <w:t xml:space="preserve">Actions &gt; </w:t>
      </w:r>
      <w:proofErr w:type="spellStart"/>
      <w:r w:rsidRPr="00A4508D">
        <w:rPr>
          <w:b/>
          <w:bCs/>
        </w:rPr>
        <w:t>Analyze</w:t>
      </w:r>
      <w:proofErr w:type="spellEnd"/>
      <w:r w:rsidRPr="00A4508D">
        <w:rPr>
          <w:b/>
          <w:bCs/>
        </w:rPr>
        <w:t xml:space="preserve"> in Contour</w:t>
      </w:r>
    </w:p>
    <w:p w14:paraId="5B881A50" w14:textId="77777777" w:rsidR="00A4508D" w:rsidRPr="00A4508D" w:rsidRDefault="00A4508D" w:rsidP="00A4508D">
      <w:pPr>
        <w:numPr>
          <w:ilvl w:val="1"/>
          <w:numId w:val="11"/>
        </w:numPr>
      </w:pPr>
      <w:r w:rsidRPr="00A4508D">
        <w:t>We'll use the equipment dataset later in the training.</w:t>
      </w:r>
    </w:p>
    <w:p w14:paraId="0F664B3A" w14:textId="4097BDC0" w:rsidR="00A4508D" w:rsidRPr="00A4508D" w:rsidRDefault="00A4508D" w:rsidP="00A4508D">
      <w:r w:rsidRPr="00A4508D">
        <w:rPr>
          <w:noProof/>
        </w:rPr>
        <w:lastRenderedPageBreak/>
        <w:drawing>
          <wp:inline distT="0" distB="0" distL="0" distR="0" wp14:anchorId="123B6603" wp14:editId="582D0A00">
            <wp:extent cx="5731510" cy="4539615"/>
            <wp:effectExtent l="0" t="0" r="2540" b="0"/>
            <wp:docPr id="615596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611" name="Picture 1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39615"/>
                    </a:xfrm>
                    <a:prstGeom prst="rect">
                      <a:avLst/>
                    </a:prstGeom>
                    <a:noFill/>
                    <a:ln>
                      <a:noFill/>
                    </a:ln>
                  </pic:spPr>
                </pic:pic>
              </a:graphicData>
            </a:graphic>
          </wp:inline>
        </w:drawing>
      </w:r>
    </w:p>
    <w:p w14:paraId="6260B394" w14:textId="77777777" w:rsidR="00A4508D" w:rsidRPr="00A4508D" w:rsidRDefault="00A4508D" w:rsidP="00A4508D">
      <w:r w:rsidRPr="00A4508D">
        <w:t> </w:t>
      </w:r>
    </w:p>
    <w:p w14:paraId="32D627DB" w14:textId="07F7D9DF" w:rsidR="00A4508D" w:rsidRPr="00A4508D" w:rsidRDefault="00A4508D" w:rsidP="00A4508D"/>
    <w:p w14:paraId="5CC3D665" w14:textId="77777777" w:rsidR="00A4508D" w:rsidRPr="00A4508D" w:rsidRDefault="00A4508D" w:rsidP="00A4508D">
      <w:r w:rsidRPr="00A4508D">
        <w:t>Step 2: Save your analysis</w:t>
      </w:r>
    </w:p>
    <w:p w14:paraId="6004D8BA" w14:textId="77777777" w:rsidR="00A4508D" w:rsidRPr="00A4508D" w:rsidRDefault="00A4508D" w:rsidP="00A4508D">
      <w:pPr>
        <w:numPr>
          <w:ilvl w:val="0"/>
          <w:numId w:val="12"/>
        </w:numPr>
      </w:pPr>
      <w:r w:rsidRPr="00A4508D">
        <w:t>In the top right of your screen, click on the green </w:t>
      </w:r>
      <w:r w:rsidRPr="00A4508D">
        <w:rPr>
          <w:b/>
          <w:bCs/>
        </w:rPr>
        <w:t>Save as... </w:t>
      </w:r>
      <w:r w:rsidRPr="00A4508D">
        <w:t>button</w:t>
      </w:r>
    </w:p>
    <w:p w14:paraId="34FB30F6" w14:textId="77777777" w:rsidR="00A4508D" w:rsidRPr="00A4508D" w:rsidRDefault="00A4508D" w:rsidP="00A4508D">
      <w:pPr>
        <w:numPr>
          <w:ilvl w:val="0"/>
          <w:numId w:val="12"/>
        </w:numPr>
      </w:pPr>
      <w:r w:rsidRPr="00A4508D">
        <w:t>Rename your analysis: Equipment Analysis</w:t>
      </w:r>
    </w:p>
    <w:p w14:paraId="23921B98" w14:textId="77777777" w:rsidR="00A4508D" w:rsidRPr="00A4508D" w:rsidRDefault="00A4508D" w:rsidP="00A4508D">
      <w:pPr>
        <w:numPr>
          <w:ilvl w:val="0"/>
          <w:numId w:val="12"/>
        </w:numPr>
      </w:pPr>
      <w:r w:rsidRPr="00A4508D">
        <w:t>Confirm that you are saving into your course folder</w:t>
      </w:r>
    </w:p>
    <w:p w14:paraId="373961F9" w14:textId="77777777" w:rsidR="00A4508D" w:rsidRPr="00A4508D" w:rsidRDefault="00A4508D" w:rsidP="00A4508D">
      <w:pPr>
        <w:numPr>
          <w:ilvl w:val="0"/>
          <w:numId w:val="12"/>
        </w:numPr>
      </w:pPr>
      <w:r w:rsidRPr="00A4508D">
        <w:t>Click </w:t>
      </w:r>
      <w:r w:rsidRPr="00A4508D">
        <w:rPr>
          <w:b/>
          <w:bCs/>
        </w:rPr>
        <w:t>Save</w:t>
      </w:r>
    </w:p>
    <w:p w14:paraId="2F705970" w14:textId="35CAC947" w:rsidR="00A4508D" w:rsidRPr="00A4508D" w:rsidRDefault="00A4508D" w:rsidP="00A4508D">
      <w:r w:rsidRPr="00A4508D">
        <w:rPr>
          <w:noProof/>
        </w:rPr>
        <w:lastRenderedPageBreak/>
        <w:drawing>
          <wp:inline distT="0" distB="0" distL="0" distR="0" wp14:anchorId="292ABD14" wp14:editId="1CA9B67E">
            <wp:extent cx="5731510" cy="2706370"/>
            <wp:effectExtent l="0" t="0" r="2540" b="0"/>
            <wp:docPr id="1006457485" name="Picture 11" descr="Sav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ave proc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0423D836" w14:textId="77777777" w:rsidR="00A4508D" w:rsidRPr="00A4508D" w:rsidRDefault="00A4508D" w:rsidP="00A4508D">
      <w:r w:rsidRPr="00A4508D">
        <w:t> </w:t>
      </w:r>
    </w:p>
    <w:p w14:paraId="1B8A4A21" w14:textId="77777777" w:rsidR="007E0F42" w:rsidRPr="007E0F42" w:rsidRDefault="007E0F42" w:rsidP="007E0F42">
      <w:r w:rsidRPr="007E0F42">
        <w:t>[Optional] Common Settings Configurations</w:t>
      </w:r>
    </w:p>
    <w:p w14:paraId="234A9A6C" w14:textId="77777777" w:rsidR="007E0F42" w:rsidRPr="007E0F42" w:rsidRDefault="007E0F42" w:rsidP="007E0F42">
      <w:r w:rsidRPr="007E0F42">
        <w:t>This lesson covers some settings to confirm in Contour that can assist with troubleshooting common issues. You do not need to complete these steps now, but reading through them now will help you recognize common issues that may occur later.</w:t>
      </w:r>
    </w:p>
    <w:p w14:paraId="0012F130" w14:textId="4A6DEEC4" w:rsidR="007E0F42" w:rsidRPr="007E0F42" w:rsidRDefault="007E0F42" w:rsidP="007E0F42"/>
    <w:p w14:paraId="71BB6AA4" w14:textId="77777777" w:rsidR="007E0F42" w:rsidRPr="007E0F42" w:rsidRDefault="007E0F42" w:rsidP="007E0F42">
      <w:r w:rsidRPr="007E0F42">
        <w:rPr>
          <w:b/>
          <w:bCs/>
        </w:rPr>
        <w:t>Selecting a Dataset Path </w:t>
      </w:r>
    </w:p>
    <w:p w14:paraId="3DF71C3A" w14:textId="77777777" w:rsidR="007E0F42" w:rsidRPr="007E0F42" w:rsidRDefault="007E0F42" w:rsidP="007E0F42">
      <w:r w:rsidRPr="007E0F42">
        <w:t>If your screen resembles the picture below at this stage, please click </w:t>
      </w:r>
      <w:r w:rsidRPr="007E0F42">
        <w:rPr>
          <w:b/>
          <w:bCs/>
        </w:rPr>
        <w:t>Select dataset</w:t>
      </w:r>
      <w:r w:rsidRPr="007E0F42">
        <w:t> and then navigate to and select the parts dataset as described in the previous task.</w:t>
      </w:r>
    </w:p>
    <w:p w14:paraId="4C02ADEB" w14:textId="192CB782" w:rsidR="007E0F42" w:rsidRPr="007E0F42" w:rsidRDefault="007E0F42" w:rsidP="007E0F42">
      <w:r w:rsidRPr="007E0F42">
        <w:rPr>
          <w:noProof/>
        </w:rPr>
        <w:drawing>
          <wp:inline distT="0" distB="0" distL="0" distR="0" wp14:anchorId="188A3F11" wp14:editId="332D53CF">
            <wp:extent cx="2423160" cy="3147060"/>
            <wp:effectExtent l="0" t="0" r="0" b="0"/>
            <wp:docPr id="478692255" name="Picture 20" descr="A screenshot of a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255" name="Picture 20" descr="A screenshot of a data processing&#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3160" cy="3147060"/>
                    </a:xfrm>
                    <a:prstGeom prst="rect">
                      <a:avLst/>
                    </a:prstGeom>
                    <a:noFill/>
                    <a:ln>
                      <a:noFill/>
                    </a:ln>
                  </pic:spPr>
                </pic:pic>
              </a:graphicData>
            </a:graphic>
          </wp:inline>
        </w:drawing>
      </w:r>
    </w:p>
    <w:p w14:paraId="1DD6E9D6" w14:textId="766DBC3A" w:rsidR="007E0F42" w:rsidRPr="007E0F42" w:rsidRDefault="007E0F42" w:rsidP="007E0F42"/>
    <w:p w14:paraId="453C628C" w14:textId="77777777" w:rsidR="000776F6" w:rsidRDefault="000776F6" w:rsidP="007E0F42">
      <w:pPr>
        <w:rPr>
          <w:b/>
          <w:bCs/>
        </w:rPr>
      </w:pPr>
    </w:p>
    <w:p w14:paraId="58D58BEF" w14:textId="1CF6DB00" w:rsidR="007E0F42" w:rsidRPr="007E0F42" w:rsidRDefault="007E0F42" w:rsidP="007E0F42">
      <w:r w:rsidRPr="007E0F42">
        <w:rPr>
          <w:b/>
          <w:bCs/>
        </w:rPr>
        <w:lastRenderedPageBreak/>
        <w:t>Editing Mode </w:t>
      </w:r>
    </w:p>
    <w:p w14:paraId="13663DD2" w14:textId="77777777" w:rsidR="007E0F42" w:rsidRPr="007E0F42" w:rsidRDefault="007E0F42" w:rsidP="007E0F42">
      <w:r w:rsidRPr="007E0F42">
        <w:t>Before proceeding with the following steps, please check that you're set to </w:t>
      </w:r>
      <w:r w:rsidRPr="007E0F42">
        <w:rPr>
          <w:b/>
          <w:bCs/>
        </w:rPr>
        <w:t>Editing mode</w:t>
      </w:r>
      <w:r w:rsidRPr="007E0F42">
        <w:t>  near the top-right corner of your screen.</w:t>
      </w:r>
    </w:p>
    <w:p w14:paraId="545E6DA4" w14:textId="791FB3D0" w:rsidR="007E0F42" w:rsidRPr="007E0F42" w:rsidRDefault="007E0F42" w:rsidP="007E0F42">
      <w:r w:rsidRPr="007E0F42">
        <w:rPr>
          <w:noProof/>
        </w:rPr>
        <w:drawing>
          <wp:inline distT="0" distB="0" distL="0" distR="0" wp14:anchorId="0C8D8A83" wp14:editId="3A5704FD">
            <wp:extent cx="2964180" cy="1295400"/>
            <wp:effectExtent l="0" t="0" r="7620" b="0"/>
            <wp:docPr id="75312260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2606" name="Picture 1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180" cy="1295400"/>
                    </a:xfrm>
                    <a:prstGeom prst="rect">
                      <a:avLst/>
                    </a:prstGeom>
                    <a:noFill/>
                    <a:ln>
                      <a:noFill/>
                    </a:ln>
                  </pic:spPr>
                </pic:pic>
              </a:graphicData>
            </a:graphic>
          </wp:inline>
        </w:drawing>
      </w:r>
    </w:p>
    <w:p w14:paraId="45A109F0" w14:textId="6ADAF3E8" w:rsidR="007E0F42" w:rsidRPr="007E0F42" w:rsidRDefault="007E0F42" w:rsidP="007E0F42"/>
    <w:p w14:paraId="4E072277" w14:textId="77777777" w:rsidR="007E0F42" w:rsidRPr="007E0F42" w:rsidRDefault="007E0F42" w:rsidP="007E0F42">
      <w:r w:rsidRPr="007E0F42">
        <w:rPr>
          <w:b/>
          <w:bCs/>
        </w:rPr>
        <w:t>Locked Analysis </w:t>
      </w:r>
    </w:p>
    <w:p w14:paraId="02C206C0" w14:textId="77777777" w:rsidR="007E0F42" w:rsidRPr="007E0F42" w:rsidRDefault="007E0F42" w:rsidP="007E0F42">
      <w:r w:rsidRPr="007E0F42">
        <w:t>If you see an indicator that your Contour analysis is locked as pictured below, please close any other browser tabs opened to the same analysis to proceed. </w:t>
      </w:r>
    </w:p>
    <w:p w14:paraId="6889AD38" w14:textId="5FCF7D4B" w:rsidR="007E0F42" w:rsidRPr="007E0F42" w:rsidRDefault="007E0F42" w:rsidP="007E0F42">
      <w:r w:rsidRPr="007E0F42">
        <w:rPr>
          <w:noProof/>
        </w:rPr>
        <w:drawing>
          <wp:inline distT="0" distB="0" distL="0" distR="0" wp14:anchorId="11DFDF51" wp14:editId="37673175">
            <wp:extent cx="3002280" cy="1821180"/>
            <wp:effectExtent l="0" t="0" r="7620" b="7620"/>
            <wp:docPr id="16811103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0300" name="Picture 1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2280" cy="1821180"/>
                    </a:xfrm>
                    <a:prstGeom prst="rect">
                      <a:avLst/>
                    </a:prstGeom>
                    <a:noFill/>
                    <a:ln>
                      <a:noFill/>
                    </a:ln>
                  </pic:spPr>
                </pic:pic>
              </a:graphicData>
            </a:graphic>
          </wp:inline>
        </w:drawing>
      </w:r>
    </w:p>
    <w:p w14:paraId="04C72367" w14:textId="6CCBE86A" w:rsidR="007E0F42" w:rsidRPr="007E0F42" w:rsidRDefault="007E0F42" w:rsidP="007E0F42"/>
    <w:p w14:paraId="66A5D9AB" w14:textId="77777777" w:rsidR="007E0F42" w:rsidRPr="007E0F42" w:rsidRDefault="007E0F42" w:rsidP="007E0F42">
      <w:proofErr w:type="spellStart"/>
      <w:r w:rsidRPr="007E0F42">
        <w:rPr>
          <w:b/>
          <w:bCs/>
        </w:rPr>
        <w:t>Timezone</w:t>
      </w:r>
      <w:proofErr w:type="spellEnd"/>
      <w:r w:rsidRPr="007E0F42">
        <w:rPr>
          <w:b/>
          <w:bCs/>
        </w:rPr>
        <w:t xml:space="preserve"> Settings </w:t>
      </w:r>
    </w:p>
    <w:p w14:paraId="039C5841" w14:textId="77777777" w:rsidR="007E0F42" w:rsidRPr="007E0F42" w:rsidRDefault="007E0F42" w:rsidP="007E0F42">
      <w:pPr>
        <w:numPr>
          <w:ilvl w:val="0"/>
          <w:numId w:val="13"/>
        </w:numPr>
      </w:pPr>
      <w:r w:rsidRPr="007E0F42">
        <w:t>To see a few options you have for configuring your analysis, click on the Settings button located in the left-hand sidebar (cogwheel icon).</w:t>
      </w:r>
    </w:p>
    <w:p w14:paraId="1FF27501" w14:textId="77777777" w:rsidR="007E0F42" w:rsidRPr="007E0F42" w:rsidRDefault="007E0F42" w:rsidP="007E0F42">
      <w:pPr>
        <w:numPr>
          <w:ilvl w:val="0"/>
          <w:numId w:val="13"/>
        </w:numPr>
      </w:pPr>
      <w:r w:rsidRPr="007E0F42">
        <w:t>One setting to note is </w:t>
      </w:r>
      <w:r w:rsidRPr="007E0F42">
        <w:rPr>
          <w:b/>
          <w:bCs/>
        </w:rPr>
        <w:t xml:space="preserve">Visualization </w:t>
      </w:r>
      <w:proofErr w:type="spellStart"/>
      <w:r w:rsidRPr="007E0F42">
        <w:rPr>
          <w:b/>
          <w:bCs/>
        </w:rPr>
        <w:t>timezone</w:t>
      </w:r>
      <w:proofErr w:type="spellEnd"/>
      <w:r w:rsidRPr="007E0F42">
        <w:t xml:space="preserve">.  Contour implicitly expects timestamps to be in UTC, and you can configure to display all boards to render this timestamp in the local </w:t>
      </w:r>
      <w:proofErr w:type="spellStart"/>
      <w:r w:rsidRPr="007E0F42">
        <w:t>timezone</w:t>
      </w:r>
      <w:proofErr w:type="spellEnd"/>
      <w:r w:rsidRPr="007E0F42">
        <w:t xml:space="preserve"> (your current </w:t>
      </w:r>
      <w:proofErr w:type="spellStart"/>
      <w:r w:rsidRPr="007E0F42">
        <w:t>timezone</w:t>
      </w:r>
      <w:proofErr w:type="spellEnd"/>
      <w:r w:rsidRPr="007E0F42">
        <w:t xml:space="preserve">) or a fixed </w:t>
      </w:r>
      <w:proofErr w:type="spellStart"/>
      <w:r w:rsidRPr="007E0F42">
        <w:t>timezone</w:t>
      </w:r>
      <w:proofErr w:type="spellEnd"/>
      <w:r w:rsidRPr="007E0F42">
        <w:t>. </w:t>
      </w:r>
    </w:p>
    <w:p w14:paraId="337F7477" w14:textId="03B3748A" w:rsidR="007E0F42" w:rsidRPr="007E0F42" w:rsidRDefault="007E0F42" w:rsidP="007E0F42">
      <w:r w:rsidRPr="007E0F42">
        <w:rPr>
          <w:noProof/>
        </w:rPr>
        <w:lastRenderedPageBreak/>
        <w:drawing>
          <wp:inline distT="0" distB="0" distL="0" distR="0" wp14:anchorId="56732CCB" wp14:editId="0CE11D4A">
            <wp:extent cx="2895600" cy="6819900"/>
            <wp:effectExtent l="0" t="0" r="0" b="0"/>
            <wp:docPr id="1686226851"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6851" name="Picture 17"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6819900"/>
                    </a:xfrm>
                    <a:prstGeom prst="rect">
                      <a:avLst/>
                    </a:prstGeom>
                    <a:noFill/>
                    <a:ln>
                      <a:noFill/>
                    </a:ln>
                  </pic:spPr>
                </pic:pic>
              </a:graphicData>
            </a:graphic>
          </wp:inline>
        </w:drawing>
      </w:r>
    </w:p>
    <w:p w14:paraId="54AE4E9E" w14:textId="77777777" w:rsidR="003133A4" w:rsidRPr="003133A4" w:rsidRDefault="003133A4" w:rsidP="003133A4">
      <w:r w:rsidRPr="003133A4">
        <w:t>Data Cleaning</w:t>
      </w:r>
    </w:p>
    <w:p w14:paraId="0A20482C" w14:textId="77777777" w:rsidR="003133A4" w:rsidRPr="003133A4" w:rsidRDefault="003133A4" w:rsidP="003133A4">
      <w:r w:rsidRPr="003133A4">
        <w:t>Introduction to Boards</w:t>
      </w:r>
    </w:p>
    <w:p w14:paraId="137D6D8B" w14:textId="77777777" w:rsidR="003133A4" w:rsidRPr="003133A4" w:rsidRDefault="003133A4" w:rsidP="003133A4">
      <w:r w:rsidRPr="003133A4">
        <w:t>In Contour, you build your analysis using a sequence of </w:t>
      </w:r>
      <w:r w:rsidRPr="003133A4">
        <w:rPr>
          <w:b/>
          <w:bCs/>
        </w:rPr>
        <w:t>boards</w:t>
      </w:r>
      <w:r w:rsidRPr="003133A4">
        <w:t xml:space="preserve">. The boards are used to </w:t>
      </w:r>
      <w:proofErr w:type="spellStart"/>
      <w:r w:rsidRPr="003133A4">
        <w:t>analyze</w:t>
      </w:r>
      <w:proofErr w:type="spellEnd"/>
      <w:r w:rsidRPr="003133A4">
        <w:t xml:space="preserve"> and operate on your data. Each board provides either a visualization or data transformation or both. There are boards to create charts, perform calculations, remove columns, and more. </w:t>
      </w:r>
    </w:p>
    <w:p w14:paraId="4DE031C1" w14:textId="77777777" w:rsidR="003133A4" w:rsidRPr="003133A4" w:rsidRDefault="003133A4" w:rsidP="003133A4">
      <w:r w:rsidRPr="003133A4">
        <w:t>At the top of the screen, in the first non-removable board, is your input dataset. Data always flows from the top of the page down to the bottom through the boards you have defined.  This sequence of boards is called a </w:t>
      </w:r>
      <w:r w:rsidRPr="003133A4">
        <w:rPr>
          <w:b/>
          <w:bCs/>
        </w:rPr>
        <w:t>path</w:t>
      </w:r>
      <w:r w:rsidRPr="003133A4">
        <w:t>.</w:t>
      </w:r>
    </w:p>
    <w:p w14:paraId="2CE1A529" w14:textId="77777777" w:rsidR="003133A4" w:rsidRPr="003133A4" w:rsidRDefault="003133A4" w:rsidP="003133A4">
      <w:r w:rsidRPr="003133A4">
        <w:lastRenderedPageBreak/>
        <w:t>The </w:t>
      </w:r>
      <w:r w:rsidRPr="003133A4">
        <w:rPr>
          <w:b/>
          <w:bCs/>
        </w:rPr>
        <w:t>board toolbar</w:t>
      </w:r>
      <w:r w:rsidRPr="003133A4">
        <w:t> is always located under your last board to perform the next logical step of your analysis. Adding another board extends the current path. </w:t>
      </w:r>
    </w:p>
    <w:p w14:paraId="6789ECE2" w14:textId="3B7EFAC5" w:rsidR="003133A4" w:rsidRPr="003133A4" w:rsidRDefault="003133A4" w:rsidP="003133A4">
      <w:r w:rsidRPr="003133A4">
        <w:rPr>
          <w:noProof/>
        </w:rPr>
        <w:drawing>
          <wp:inline distT="0" distB="0" distL="0" distR="0" wp14:anchorId="66955665" wp14:editId="18475F9A">
            <wp:extent cx="5731510" cy="1849755"/>
            <wp:effectExtent l="0" t="0" r="2540" b="0"/>
            <wp:docPr id="7107395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9538" name="Picture 2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49755"/>
                    </a:xfrm>
                    <a:prstGeom prst="rect">
                      <a:avLst/>
                    </a:prstGeom>
                    <a:noFill/>
                    <a:ln>
                      <a:noFill/>
                    </a:ln>
                  </pic:spPr>
                </pic:pic>
              </a:graphicData>
            </a:graphic>
          </wp:inline>
        </w:drawing>
      </w:r>
    </w:p>
    <w:p w14:paraId="315195E2" w14:textId="77777777" w:rsidR="003133A4" w:rsidRPr="003133A4" w:rsidRDefault="003133A4" w:rsidP="003133A4">
      <w:r w:rsidRPr="003133A4">
        <w:t>A few tips as you navigate Contour:</w:t>
      </w:r>
    </w:p>
    <w:p w14:paraId="21EFDBA4" w14:textId="77777777" w:rsidR="003133A4" w:rsidRPr="003133A4" w:rsidRDefault="003133A4" w:rsidP="003133A4">
      <w:pPr>
        <w:numPr>
          <w:ilvl w:val="0"/>
          <w:numId w:val="14"/>
        </w:numPr>
      </w:pPr>
      <w:r w:rsidRPr="003133A4">
        <w:t xml:space="preserve">At smaller screen resolutions, you can temporarily zoom out in your web browser to navigate these categories for the steps below.  You can also collapse Foundry's </w:t>
      </w:r>
      <w:proofErr w:type="spellStart"/>
      <w:r w:rsidRPr="003133A4">
        <w:t>gray</w:t>
      </w:r>
      <w:proofErr w:type="spellEnd"/>
      <w:r w:rsidRPr="003133A4">
        <w:t xml:space="preserve"> navigation bar on the left to get more screen space. The category names will display when enough space is available.</w:t>
      </w:r>
    </w:p>
    <w:p w14:paraId="09C9E292" w14:textId="77777777" w:rsidR="003133A4" w:rsidRPr="003133A4" w:rsidRDefault="003133A4" w:rsidP="003133A4">
      <w:pPr>
        <w:numPr>
          <w:ilvl w:val="0"/>
          <w:numId w:val="14"/>
        </w:numPr>
      </w:pPr>
      <w:r w:rsidRPr="003133A4">
        <w:t>Your default view of the board toolbar may be set to  an </w:t>
      </w:r>
      <w:r w:rsidRPr="003133A4">
        <w:rPr>
          <w:b/>
          <w:bCs/>
        </w:rPr>
        <w:t>Actions</w:t>
      </w:r>
      <w:r w:rsidRPr="003133A4">
        <w:t> view, which will show a list of many boards. For this training, set your board toolbar to </w:t>
      </w:r>
      <w:r w:rsidRPr="003133A4">
        <w:rPr>
          <w:b/>
          <w:bCs/>
        </w:rPr>
        <w:t>Display as categories</w:t>
      </w:r>
      <w:r w:rsidRPr="003133A4">
        <w:t xml:space="preserve"> by selecting the ... icon above the </w:t>
      </w:r>
      <w:proofErr w:type="spellStart"/>
      <w:r w:rsidRPr="003133A4">
        <w:t>the</w:t>
      </w:r>
      <w:proofErr w:type="spellEnd"/>
      <w:r w:rsidRPr="003133A4">
        <w:t xml:space="preserve"> Board Toolbar. </w:t>
      </w:r>
    </w:p>
    <w:p w14:paraId="2105B32A" w14:textId="77777777" w:rsidR="003133A4" w:rsidRPr="003133A4" w:rsidRDefault="003133A4" w:rsidP="003133A4">
      <w:r w:rsidRPr="003133A4">
        <w:t> </w:t>
      </w:r>
    </w:p>
    <w:p w14:paraId="7F9DB6E0" w14:textId="77777777" w:rsidR="003133A4" w:rsidRPr="003133A4" w:rsidRDefault="003133A4" w:rsidP="003133A4">
      <w:r w:rsidRPr="003133A4">
        <w:t>Insert a Table Board</w:t>
      </w:r>
    </w:p>
    <w:p w14:paraId="607D9BF2" w14:textId="77777777" w:rsidR="003133A4" w:rsidRPr="003133A4" w:rsidRDefault="003133A4" w:rsidP="003133A4">
      <w:r w:rsidRPr="003133A4">
        <w:t>Step 1: Add a Table board</w:t>
      </w:r>
    </w:p>
    <w:p w14:paraId="4DD47465" w14:textId="77777777" w:rsidR="003133A4" w:rsidRPr="003133A4" w:rsidRDefault="003133A4" w:rsidP="003133A4">
      <w:pPr>
        <w:numPr>
          <w:ilvl w:val="0"/>
          <w:numId w:val="15"/>
        </w:numPr>
      </w:pPr>
      <w:r w:rsidRPr="003133A4">
        <w:t>In the board toolbar, click </w:t>
      </w:r>
      <w:r w:rsidRPr="003133A4">
        <w:rPr>
          <w:b/>
          <w:bCs/>
        </w:rPr>
        <w:t>Suggested &gt; Table</w:t>
      </w:r>
    </w:p>
    <w:p w14:paraId="6A822C97" w14:textId="6603EB4A" w:rsidR="003133A4" w:rsidRPr="003133A4" w:rsidRDefault="003133A4" w:rsidP="003133A4">
      <w:r w:rsidRPr="003133A4">
        <w:rPr>
          <w:noProof/>
        </w:rPr>
        <w:drawing>
          <wp:inline distT="0" distB="0" distL="0" distR="0" wp14:anchorId="7152B08B" wp14:editId="5081C5E2">
            <wp:extent cx="5731510" cy="2161540"/>
            <wp:effectExtent l="0" t="0" r="2540" b="0"/>
            <wp:docPr id="3027438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381" name="Picture 2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61540"/>
                    </a:xfrm>
                    <a:prstGeom prst="rect">
                      <a:avLst/>
                    </a:prstGeom>
                    <a:noFill/>
                    <a:ln>
                      <a:noFill/>
                    </a:ln>
                  </pic:spPr>
                </pic:pic>
              </a:graphicData>
            </a:graphic>
          </wp:inline>
        </w:drawing>
      </w:r>
    </w:p>
    <w:p w14:paraId="1EF59E42" w14:textId="77777777" w:rsidR="003133A4" w:rsidRPr="003133A4" w:rsidRDefault="003133A4" w:rsidP="003133A4">
      <w:r w:rsidRPr="003133A4">
        <w:t>The added Table board provides a view of the columns, their data types, and a preview of 1,000 rows.</w:t>
      </w:r>
    </w:p>
    <w:p w14:paraId="4FC5180D" w14:textId="65A02251" w:rsidR="003133A4" w:rsidRPr="003133A4" w:rsidRDefault="003133A4" w:rsidP="003133A4"/>
    <w:p w14:paraId="57388EE7" w14:textId="77777777" w:rsidR="003133A4" w:rsidRPr="003133A4" w:rsidRDefault="003133A4" w:rsidP="003133A4">
      <w:r w:rsidRPr="003133A4">
        <w:t>You can also see a view of the dataset by clicking </w:t>
      </w:r>
      <w:r w:rsidRPr="003133A4">
        <w:rPr>
          <w:b/>
          <w:bCs/>
        </w:rPr>
        <w:t>Show data</w:t>
      </w:r>
      <w:r w:rsidRPr="003133A4">
        <w:t xml:space="preserve"> at the bottom left of the input dataset board or any later board in your analysis path. This will present a preview of data as </w:t>
      </w:r>
      <w:r w:rsidRPr="003133A4">
        <w:lastRenderedPageBreak/>
        <w:t>computed at the selected board, which is useful to quickly double check your logic at any point of the analysis.</w:t>
      </w:r>
    </w:p>
    <w:p w14:paraId="2FCF0824" w14:textId="0A239577" w:rsidR="003133A4" w:rsidRPr="003133A4" w:rsidRDefault="003133A4" w:rsidP="003133A4">
      <w:r w:rsidRPr="003133A4">
        <w:rPr>
          <w:noProof/>
        </w:rPr>
        <w:drawing>
          <wp:inline distT="0" distB="0" distL="0" distR="0" wp14:anchorId="4D2E2DBE" wp14:editId="1420FC75">
            <wp:extent cx="5731510" cy="1822450"/>
            <wp:effectExtent l="0" t="0" r="2540" b="6350"/>
            <wp:docPr id="111867933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79332" name="Picture 2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1724F23C" w14:textId="77777777" w:rsidR="00230E8C" w:rsidRPr="00230E8C" w:rsidRDefault="00230E8C" w:rsidP="00230E8C">
      <w:r w:rsidRPr="00230E8C">
        <w:t>Generate Summary Statistics</w:t>
      </w:r>
    </w:p>
    <w:p w14:paraId="7F6DA48F" w14:textId="77777777" w:rsidR="00230E8C" w:rsidRPr="00230E8C" w:rsidRDefault="00230E8C" w:rsidP="00230E8C">
      <w:r w:rsidRPr="00230E8C">
        <w:t>Step 1: Add a Calculation board of unique parts</w:t>
      </w:r>
    </w:p>
    <w:p w14:paraId="2C4F0E11" w14:textId="77777777" w:rsidR="00230E8C" w:rsidRPr="00230E8C" w:rsidRDefault="00230E8C" w:rsidP="00230E8C">
      <w:pPr>
        <w:numPr>
          <w:ilvl w:val="0"/>
          <w:numId w:val="16"/>
        </w:numPr>
      </w:pPr>
      <w:r w:rsidRPr="00230E8C">
        <w:t>In the board toolbar, click </w:t>
      </w:r>
      <w:r w:rsidRPr="00230E8C">
        <w:rPr>
          <w:b/>
          <w:bCs/>
        </w:rPr>
        <w:t>Visualize &gt; Calculation</w:t>
      </w:r>
    </w:p>
    <w:p w14:paraId="6FDB6F6D" w14:textId="77777777" w:rsidR="00230E8C" w:rsidRPr="00230E8C" w:rsidRDefault="00230E8C" w:rsidP="00230E8C">
      <w:pPr>
        <w:numPr>
          <w:ilvl w:val="0"/>
          <w:numId w:val="16"/>
        </w:numPr>
      </w:pPr>
      <w:r w:rsidRPr="00230E8C">
        <w:t>Calculate the number of unique parts</w:t>
      </w:r>
    </w:p>
    <w:p w14:paraId="504E8CDA" w14:textId="77777777" w:rsidR="00230E8C" w:rsidRPr="00230E8C" w:rsidRDefault="00230E8C" w:rsidP="00230E8C">
      <w:pPr>
        <w:numPr>
          <w:ilvl w:val="1"/>
          <w:numId w:val="16"/>
        </w:numPr>
      </w:pPr>
      <w:r w:rsidRPr="00230E8C">
        <w:t>Column: </w:t>
      </w:r>
      <w:proofErr w:type="spellStart"/>
      <w:r w:rsidRPr="00230E8C">
        <w:rPr>
          <w:b/>
          <w:bCs/>
        </w:rPr>
        <w:t>part_id</w:t>
      </w:r>
      <w:proofErr w:type="spellEnd"/>
    </w:p>
    <w:p w14:paraId="707E6288" w14:textId="77777777" w:rsidR="00230E8C" w:rsidRPr="00230E8C" w:rsidRDefault="00230E8C" w:rsidP="00230E8C">
      <w:pPr>
        <w:numPr>
          <w:ilvl w:val="1"/>
          <w:numId w:val="16"/>
        </w:numPr>
      </w:pPr>
      <w:r w:rsidRPr="00230E8C">
        <w:t>Aggregate: </w:t>
      </w:r>
      <w:r w:rsidRPr="00230E8C">
        <w:rPr>
          <w:b/>
          <w:bCs/>
        </w:rPr>
        <w:t>Unique count</w:t>
      </w:r>
    </w:p>
    <w:p w14:paraId="3B96E55B" w14:textId="4B516859" w:rsidR="00230E8C" w:rsidRPr="00230E8C" w:rsidRDefault="00230E8C" w:rsidP="00230E8C"/>
    <w:p w14:paraId="26E9A7E8" w14:textId="77777777" w:rsidR="00230E8C" w:rsidRPr="00230E8C" w:rsidRDefault="00230E8C" w:rsidP="00230E8C">
      <w:r w:rsidRPr="00230E8C">
        <w:t>Step 2: Add a calculation of unique equipment to the board</w:t>
      </w:r>
    </w:p>
    <w:p w14:paraId="6CDB2C92" w14:textId="77777777" w:rsidR="00230E8C" w:rsidRPr="00230E8C" w:rsidRDefault="00230E8C" w:rsidP="00230E8C">
      <w:pPr>
        <w:numPr>
          <w:ilvl w:val="0"/>
          <w:numId w:val="17"/>
        </w:numPr>
      </w:pPr>
      <w:r w:rsidRPr="00230E8C">
        <w:t>Scroll to the top of the </w:t>
      </w:r>
      <w:r w:rsidRPr="00230E8C">
        <w:rPr>
          <w:b/>
          <w:bCs/>
        </w:rPr>
        <w:t>Data</w:t>
      </w:r>
      <w:r w:rsidRPr="00230E8C">
        <w:t> panel</w:t>
      </w:r>
    </w:p>
    <w:p w14:paraId="2F49CD35" w14:textId="77777777" w:rsidR="00230E8C" w:rsidRPr="00230E8C" w:rsidRDefault="00230E8C" w:rsidP="00230E8C">
      <w:pPr>
        <w:numPr>
          <w:ilvl w:val="0"/>
          <w:numId w:val="17"/>
        </w:numPr>
      </w:pPr>
      <w:r w:rsidRPr="00230E8C">
        <w:t>Click  </w:t>
      </w:r>
      <w:r w:rsidRPr="00230E8C">
        <w:rPr>
          <w:b/>
          <w:bCs/>
        </w:rPr>
        <w:t>Add calculation</w:t>
      </w:r>
    </w:p>
    <w:p w14:paraId="3D5240F2" w14:textId="77777777" w:rsidR="00230E8C" w:rsidRPr="00230E8C" w:rsidRDefault="00230E8C" w:rsidP="00230E8C">
      <w:pPr>
        <w:numPr>
          <w:ilvl w:val="0"/>
          <w:numId w:val="17"/>
        </w:numPr>
      </w:pPr>
      <w:r w:rsidRPr="00230E8C">
        <w:t>Calculate the number of unique equipment IDs</w:t>
      </w:r>
    </w:p>
    <w:p w14:paraId="179263D3" w14:textId="77777777" w:rsidR="00230E8C" w:rsidRPr="00230E8C" w:rsidRDefault="00230E8C" w:rsidP="00230E8C">
      <w:pPr>
        <w:numPr>
          <w:ilvl w:val="1"/>
          <w:numId w:val="17"/>
        </w:numPr>
      </w:pPr>
      <w:r w:rsidRPr="00230E8C">
        <w:t>Column: </w:t>
      </w:r>
      <w:proofErr w:type="spellStart"/>
      <w:r w:rsidRPr="00230E8C">
        <w:rPr>
          <w:b/>
          <w:bCs/>
        </w:rPr>
        <w:t>eq_id</w:t>
      </w:r>
      <w:proofErr w:type="spellEnd"/>
    </w:p>
    <w:p w14:paraId="660C5C4F" w14:textId="77777777" w:rsidR="00230E8C" w:rsidRPr="00230E8C" w:rsidRDefault="00230E8C" w:rsidP="00230E8C">
      <w:pPr>
        <w:numPr>
          <w:ilvl w:val="1"/>
          <w:numId w:val="17"/>
        </w:numPr>
      </w:pPr>
      <w:r w:rsidRPr="00230E8C">
        <w:t>Aggregate: </w:t>
      </w:r>
      <w:r w:rsidRPr="00230E8C">
        <w:rPr>
          <w:b/>
          <w:bCs/>
        </w:rPr>
        <w:t>Unique count</w:t>
      </w:r>
    </w:p>
    <w:p w14:paraId="033E278F" w14:textId="77777777" w:rsidR="00230E8C" w:rsidRPr="00230E8C" w:rsidRDefault="00230E8C" w:rsidP="00230E8C">
      <w:pPr>
        <w:numPr>
          <w:ilvl w:val="0"/>
          <w:numId w:val="17"/>
        </w:numPr>
      </w:pPr>
      <w:r w:rsidRPr="00230E8C">
        <w:t>Click </w:t>
      </w:r>
      <w:r w:rsidRPr="00230E8C">
        <w:rPr>
          <w:b/>
          <w:bCs/>
        </w:rPr>
        <w:t>Compute</w:t>
      </w:r>
    </w:p>
    <w:p w14:paraId="028038CC" w14:textId="06A35750" w:rsidR="00230E8C" w:rsidRPr="00230E8C" w:rsidRDefault="00230E8C" w:rsidP="00230E8C">
      <w:r w:rsidRPr="00230E8C">
        <w:rPr>
          <w:noProof/>
        </w:rPr>
        <w:drawing>
          <wp:inline distT="0" distB="0" distL="0" distR="0" wp14:anchorId="192CF7DF" wp14:editId="07BAF0CC">
            <wp:extent cx="5731510" cy="1711325"/>
            <wp:effectExtent l="0" t="0" r="2540" b="3175"/>
            <wp:docPr id="685712102"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2102" name="Picture 28"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3C43FE77" w14:textId="77777777" w:rsidR="00230E8C" w:rsidRPr="00230E8C" w:rsidRDefault="00230E8C" w:rsidP="00230E8C">
      <w:r w:rsidRPr="00230E8C">
        <w:t>Rename and Drop Columns</w:t>
      </w:r>
    </w:p>
    <w:p w14:paraId="1785F945" w14:textId="77777777" w:rsidR="00230E8C" w:rsidRPr="00230E8C" w:rsidRDefault="00230E8C" w:rsidP="00230E8C">
      <w:r w:rsidRPr="00230E8C">
        <w:t>Step 1: Add a Multi-Column Editor board</w:t>
      </w:r>
    </w:p>
    <w:p w14:paraId="09B87DF9" w14:textId="77777777" w:rsidR="00230E8C" w:rsidRPr="00230E8C" w:rsidRDefault="00230E8C" w:rsidP="00230E8C">
      <w:pPr>
        <w:numPr>
          <w:ilvl w:val="0"/>
          <w:numId w:val="18"/>
        </w:numPr>
      </w:pPr>
      <w:r w:rsidRPr="00230E8C">
        <w:lastRenderedPageBreak/>
        <w:t>In the board toolbar, </w:t>
      </w:r>
      <w:r w:rsidRPr="00230E8C">
        <w:rPr>
          <w:b/>
          <w:bCs/>
        </w:rPr>
        <w:t>Edit columns &gt; Multi-Column Editor</w:t>
      </w:r>
    </w:p>
    <w:p w14:paraId="05C56BE3" w14:textId="31FFF065" w:rsidR="00230E8C" w:rsidRPr="00230E8C" w:rsidRDefault="00230E8C" w:rsidP="00230E8C">
      <w:r w:rsidRPr="00230E8C">
        <w:rPr>
          <w:noProof/>
        </w:rPr>
        <w:drawing>
          <wp:inline distT="0" distB="0" distL="0" distR="0" wp14:anchorId="3D5515B0" wp14:editId="76F169D0">
            <wp:extent cx="5731510" cy="2257425"/>
            <wp:effectExtent l="0" t="0" r="2540" b="9525"/>
            <wp:docPr id="3268567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6769"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p>
    <w:p w14:paraId="01C8A050" w14:textId="0D1CFFE4" w:rsidR="00230E8C" w:rsidRPr="00230E8C" w:rsidRDefault="00230E8C" w:rsidP="00230E8C"/>
    <w:p w14:paraId="08BABD10" w14:textId="77777777" w:rsidR="00230E8C" w:rsidRPr="00230E8C" w:rsidRDefault="00230E8C" w:rsidP="00230E8C">
      <w:r w:rsidRPr="00230E8C">
        <w:t xml:space="preserve">Step 2: Rename </w:t>
      </w:r>
      <w:proofErr w:type="spellStart"/>
      <w:r w:rsidRPr="00230E8C">
        <w:t>eq_id</w:t>
      </w:r>
      <w:proofErr w:type="spellEnd"/>
      <w:r w:rsidRPr="00230E8C">
        <w:t xml:space="preserve"> to equipment _id</w:t>
      </w:r>
    </w:p>
    <w:p w14:paraId="7EF3B16E" w14:textId="77777777" w:rsidR="00230E8C" w:rsidRPr="00230E8C" w:rsidRDefault="00230E8C" w:rsidP="00230E8C">
      <w:pPr>
        <w:numPr>
          <w:ilvl w:val="0"/>
          <w:numId w:val="19"/>
        </w:numPr>
      </w:pPr>
      <w:r w:rsidRPr="00230E8C">
        <w:t>In the right </w:t>
      </w:r>
      <w:r w:rsidRPr="00230E8C">
        <w:rPr>
          <w:b/>
          <w:bCs/>
        </w:rPr>
        <w:t>Kept</w:t>
      </w:r>
      <w:r w:rsidRPr="00230E8C">
        <w:t> </w:t>
      </w:r>
      <w:r w:rsidRPr="00230E8C">
        <w:rPr>
          <w:b/>
          <w:bCs/>
        </w:rPr>
        <w:t>columns</w:t>
      </w:r>
      <w:r w:rsidRPr="00230E8C">
        <w:t> panel, click on the </w:t>
      </w:r>
      <w:proofErr w:type="spellStart"/>
      <w:r w:rsidRPr="00230E8C">
        <w:t>eq_id</w:t>
      </w:r>
      <w:proofErr w:type="spellEnd"/>
      <w:r w:rsidRPr="00230E8C">
        <w:t> column</w:t>
      </w:r>
    </w:p>
    <w:p w14:paraId="65EAB6A5" w14:textId="77777777" w:rsidR="00230E8C" w:rsidRPr="00230E8C" w:rsidRDefault="00230E8C" w:rsidP="00230E8C">
      <w:pPr>
        <w:numPr>
          <w:ilvl w:val="0"/>
          <w:numId w:val="19"/>
        </w:numPr>
      </w:pPr>
      <w:r w:rsidRPr="00230E8C">
        <w:t>Rename the column to: </w:t>
      </w:r>
      <w:proofErr w:type="spellStart"/>
      <w:r w:rsidRPr="00230E8C">
        <w:t>equipment_id</w:t>
      </w:r>
      <w:proofErr w:type="spellEnd"/>
    </w:p>
    <w:p w14:paraId="786DC602" w14:textId="77777777" w:rsidR="00230E8C" w:rsidRPr="00230E8C" w:rsidRDefault="00230E8C" w:rsidP="00230E8C">
      <w:pPr>
        <w:numPr>
          <w:ilvl w:val="1"/>
          <w:numId w:val="19"/>
        </w:numPr>
      </w:pPr>
      <w:r w:rsidRPr="00230E8C">
        <w:t>Press the Return / Enter key to save you changes.  Note, your changes will not be made to the column if you click out of the text field without tapping the Return / Enter key</w:t>
      </w:r>
      <w:r w:rsidRPr="00230E8C">
        <w:rPr>
          <w:i/>
          <w:iCs/>
        </w:rPr>
        <w:t>.</w:t>
      </w:r>
    </w:p>
    <w:p w14:paraId="26523469" w14:textId="77777777" w:rsidR="00230E8C" w:rsidRPr="00230E8C" w:rsidRDefault="00230E8C" w:rsidP="00230E8C">
      <w:r w:rsidRPr="00230E8C">
        <w:t>After your change, the left </w:t>
      </w:r>
      <w:r w:rsidRPr="00230E8C">
        <w:rPr>
          <w:b/>
          <w:bCs/>
        </w:rPr>
        <w:t>All Columns</w:t>
      </w:r>
      <w:r w:rsidRPr="00230E8C">
        <w:t> panel for should likewise update to </w:t>
      </w:r>
      <w:proofErr w:type="spellStart"/>
      <w:r w:rsidRPr="00230E8C">
        <w:t>equipment_id</w:t>
      </w:r>
      <w:proofErr w:type="spellEnd"/>
      <w:r w:rsidRPr="00230E8C">
        <w:t> with a note that the old name was </w:t>
      </w:r>
      <w:proofErr w:type="spellStart"/>
      <w:r w:rsidRPr="00230E8C">
        <w:t>eq_id</w:t>
      </w:r>
      <w:proofErr w:type="spellEnd"/>
      <w:r w:rsidRPr="00230E8C">
        <w:t>. In future steps, we’ll use this column to join to the equipment dataset. Consistent naming conventions for columns help maintain readability for your analyses and pipelines.</w:t>
      </w:r>
    </w:p>
    <w:p w14:paraId="3AB17963" w14:textId="2C919456" w:rsidR="00230E8C" w:rsidRPr="00230E8C" w:rsidRDefault="00230E8C" w:rsidP="00230E8C"/>
    <w:p w14:paraId="458A8B41" w14:textId="77777777" w:rsidR="00230E8C" w:rsidRPr="00230E8C" w:rsidRDefault="00230E8C" w:rsidP="00230E8C">
      <w:r w:rsidRPr="00230E8C">
        <w:t>Step 3: Drop some columns</w:t>
      </w:r>
    </w:p>
    <w:p w14:paraId="6F0D109B" w14:textId="77777777" w:rsidR="00230E8C" w:rsidRPr="00230E8C" w:rsidRDefault="00230E8C" w:rsidP="00230E8C">
      <w:pPr>
        <w:numPr>
          <w:ilvl w:val="0"/>
          <w:numId w:val="20"/>
        </w:numPr>
      </w:pPr>
      <w:r w:rsidRPr="00230E8C">
        <w:t>In </w:t>
      </w:r>
      <w:r w:rsidRPr="00230E8C">
        <w:rPr>
          <w:b/>
          <w:bCs/>
        </w:rPr>
        <w:t>All Columns</w:t>
      </w:r>
      <w:r w:rsidRPr="00230E8C">
        <w:t>, toggle off these columns:</w:t>
      </w:r>
    </w:p>
    <w:p w14:paraId="6342FBE6" w14:textId="77777777" w:rsidR="00230E8C" w:rsidRPr="00230E8C" w:rsidRDefault="00230E8C" w:rsidP="00230E8C">
      <w:pPr>
        <w:numPr>
          <w:ilvl w:val="1"/>
          <w:numId w:val="20"/>
        </w:numPr>
      </w:pPr>
      <w:proofErr w:type="spellStart"/>
      <w:r w:rsidRPr="00230E8C">
        <w:t>part_weight</w:t>
      </w:r>
      <w:proofErr w:type="spellEnd"/>
    </w:p>
    <w:p w14:paraId="1BC68E7C" w14:textId="77777777" w:rsidR="00230E8C" w:rsidRPr="00230E8C" w:rsidRDefault="00230E8C" w:rsidP="00230E8C">
      <w:pPr>
        <w:numPr>
          <w:ilvl w:val="1"/>
          <w:numId w:val="20"/>
        </w:numPr>
      </w:pPr>
      <w:r w:rsidRPr="00230E8C">
        <w:t> </w:t>
      </w:r>
      <w:proofErr w:type="spellStart"/>
      <w:r w:rsidRPr="00230E8C">
        <w:t>part_material</w:t>
      </w:r>
      <w:proofErr w:type="spellEnd"/>
    </w:p>
    <w:p w14:paraId="2B54DC0D" w14:textId="77777777" w:rsidR="00230E8C" w:rsidRPr="00230E8C" w:rsidRDefault="00230E8C" w:rsidP="00230E8C">
      <w:pPr>
        <w:numPr>
          <w:ilvl w:val="1"/>
          <w:numId w:val="20"/>
        </w:numPr>
      </w:pPr>
      <w:proofErr w:type="spellStart"/>
      <w:r w:rsidRPr="00230E8C">
        <w:t>part_color</w:t>
      </w:r>
      <w:proofErr w:type="spellEnd"/>
    </w:p>
    <w:p w14:paraId="718AB09E" w14:textId="77777777" w:rsidR="00230E8C" w:rsidRPr="00230E8C" w:rsidRDefault="00230E8C" w:rsidP="00230E8C">
      <w:pPr>
        <w:numPr>
          <w:ilvl w:val="1"/>
          <w:numId w:val="20"/>
        </w:numPr>
      </w:pPr>
      <w:proofErr w:type="spellStart"/>
      <w:r w:rsidRPr="00230E8C">
        <w:t>part_dimensions</w:t>
      </w:r>
      <w:proofErr w:type="spellEnd"/>
    </w:p>
    <w:p w14:paraId="70A68BB1" w14:textId="77777777" w:rsidR="00230E8C" w:rsidRPr="00230E8C" w:rsidRDefault="00230E8C" w:rsidP="00230E8C">
      <w:pPr>
        <w:numPr>
          <w:ilvl w:val="1"/>
          <w:numId w:val="20"/>
        </w:numPr>
      </w:pPr>
      <w:proofErr w:type="spellStart"/>
      <w:r w:rsidRPr="00230E8C">
        <w:t>part_cost</w:t>
      </w:r>
      <w:proofErr w:type="spellEnd"/>
    </w:p>
    <w:p w14:paraId="4049ED87" w14:textId="77777777" w:rsidR="00230E8C" w:rsidRPr="00230E8C" w:rsidRDefault="00230E8C" w:rsidP="00230E8C">
      <w:pPr>
        <w:numPr>
          <w:ilvl w:val="1"/>
          <w:numId w:val="20"/>
        </w:numPr>
      </w:pPr>
      <w:proofErr w:type="spellStart"/>
      <w:r w:rsidRPr="00230E8C">
        <w:t>part_quality_grade</w:t>
      </w:r>
      <w:proofErr w:type="spellEnd"/>
    </w:p>
    <w:p w14:paraId="6F2A20FE" w14:textId="77777777" w:rsidR="00230E8C" w:rsidRPr="00230E8C" w:rsidRDefault="00230E8C" w:rsidP="00230E8C">
      <w:pPr>
        <w:numPr>
          <w:ilvl w:val="0"/>
          <w:numId w:val="20"/>
        </w:numPr>
      </w:pPr>
      <w:r w:rsidRPr="00230E8C">
        <w:t>Click </w:t>
      </w:r>
      <w:r w:rsidRPr="00230E8C">
        <w:rPr>
          <w:b/>
          <w:bCs/>
        </w:rPr>
        <w:t>Apply</w:t>
      </w:r>
    </w:p>
    <w:p w14:paraId="3E409F05" w14:textId="77777777" w:rsidR="00230E8C" w:rsidRPr="00230E8C" w:rsidRDefault="00230E8C" w:rsidP="00230E8C">
      <w:r w:rsidRPr="00230E8C">
        <w:t>This will remove these columns from your dataset in any later parts of this analysis, but it has no effect above this board or on the original Foundry dataset.</w:t>
      </w:r>
    </w:p>
    <w:p w14:paraId="50214846" w14:textId="27F9C449" w:rsidR="00230E8C" w:rsidRPr="00230E8C" w:rsidRDefault="00230E8C" w:rsidP="00230E8C">
      <w:r w:rsidRPr="00230E8C">
        <w:rPr>
          <w:noProof/>
        </w:rPr>
        <w:lastRenderedPageBreak/>
        <w:drawing>
          <wp:inline distT="0" distB="0" distL="0" distR="0" wp14:anchorId="7BE28638" wp14:editId="7C62D77A">
            <wp:extent cx="5731510" cy="3204845"/>
            <wp:effectExtent l="0" t="0" r="2540" b="0"/>
            <wp:docPr id="15479857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578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27DE8DE2" w14:textId="77777777" w:rsidR="00230E8C" w:rsidRPr="00230E8C" w:rsidRDefault="00230E8C" w:rsidP="00230E8C">
      <w:r w:rsidRPr="00230E8C">
        <w:t>When using Multi-Column Editor in paths that follow joins or expression boards, you can toggle on </w:t>
      </w:r>
      <w:r w:rsidRPr="00230E8C">
        <w:rPr>
          <w:b/>
          <w:bCs/>
        </w:rPr>
        <w:t>Keep new columns by default</w:t>
      </w:r>
      <w:r w:rsidRPr="00230E8C">
        <w:t> to ensure that any additional columns are automatically included in subsequent boards.</w:t>
      </w:r>
    </w:p>
    <w:p w14:paraId="0C0FA529" w14:textId="29B470DE" w:rsidR="00230E8C" w:rsidRPr="00230E8C" w:rsidRDefault="00230E8C" w:rsidP="00230E8C"/>
    <w:p w14:paraId="4F3FBF1A" w14:textId="77777777" w:rsidR="00230E8C" w:rsidRDefault="00230E8C" w:rsidP="00230E8C">
      <w:r w:rsidRPr="00230E8C">
        <w:t>The Calculation board allows you to compute summary statistics and understand the shape of the dataset. This is useful to validate your logic when performing joins, window functions, or complex data transformations. In this case, we see that there 3,428 unique parts and 5 unique equipment. We can compare to these counts as we progress through the analysis.</w:t>
      </w:r>
    </w:p>
    <w:p w14:paraId="00CF5422" w14:textId="77777777" w:rsidR="00230E8C" w:rsidRPr="00230E8C" w:rsidRDefault="00230E8C" w:rsidP="00230E8C">
      <w:r w:rsidRPr="00230E8C">
        <w:t>Rename and Drop Columns</w:t>
      </w:r>
    </w:p>
    <w:p w14:paraId="2CDB3C46" w14:textId="77777777" w:rsidR="00230E8C" w:rsidRPr="00230E8C" w:rsidRDefault="00230E8C" w:rsidP="00230E8C">
      <w:r w:rsidRPr="00230E8C">
        <w:t>Step 1: Add a Multi-Column Editor board</w:t>
      </w:r>
    </w:p>
    <w:p w14:paraId="71A40B71" w14:textId="77777777" w:rsidR="00230E8C" w:rsidRPr="00230E8C" w:rsidRDefault="00230E8C" w:rsidP="00230E8C">
      <w:pPr>
        <w:numPr>
          <w:ilvl w:val="0"/>
          <w:numId w:val="21"/>
        </w:numPr>
      </w:pPr>
      <w:r w:rsidRPr="00230E8C">
        <w:t>In the board toolbar, </w:t>
      </w:r>
      <w:r w:rsidRPr="00230E8C">
        <w:rPr>
          <w:b/>
          <w:bCs/>
        </w:rPr>
        <w:t>Edit columns &gt; Multi-Column Editor</w:t>
      </w:r>
    </w:p>
    <w:p w14:paraId="3D57D45E" w14:textId="31DAC9FE" w:rsidR="00230E8C" w:rsidRPr="00230E8C" w:rsidRDefault="00230E8C" w:rsidP="00230E8C">
      <w:r w:rsidRPr="00230E8C">
        <w:rPr>
          <w:noProof/>
        </w:rPr>
        <w:drawing>
          <wp:inline distT="0" distB="0" distL="0" distR="0" wp14:anchorId="2C675A01" wp14:editId="7F04F61E">
            <wp:extent cx="5731510" cy="2257425"/>
            <wp:effectExtent l="0" t="0" r="2540" b="9525"/>
            <wp:docPr id="1074719898"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9898" name="Picture 3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p>
    <w:p w14:paraId="6D7AE201" w14:textId="67F47E28" w:rsidR="00230E8C" w:rsidRPr="00230E8C" w:rsidRDefault="00230E8C" w:rsidP="00230E8C"/>
    <w:p w14:paraId="1E3D219F" w14:textId="77777777" w:rsidR="00230E8C" w:rsidRPr="00230E8C" w:rsidRDefault="00230E8C" w:rsidP="00230E8C">
      <w:r w:rsidRPr="00230E8C">
        <w:t xml:space="preserve">Step 2: Rename </w:t>
      </w:r>
      <w:proofErr w:type="spellStart"/>
      <w:r w:rsidRPr="00230E8C">
        <w:t>eq_id</w:t>
      </w:r>
      <w:proofErr w:type="spellEnd"/>
      <w:r w:rsidRPr="00230E8C">
        <w:t xml:space="preserve"> to equipment _id</w:t>
      </w:r>
    </w:p>
    <w:p w14:paraId="2A3FA1E9" w14:textId="77777777" w:rsidR="00230E8C" w:rsidRPr="00230E8C" w:rsidRDefault="00230E8C" w:rsidP="00230E8C">
      <w:pPr>
        <w:numPr>
          <w:ilvl w:val="0"/>
          <w:numId w:val="22"/>
        </w:numPr>
      </w:pPr>
      <w:r w:rsidRPr="00230E8C">
        <w:lastRenderedPageBreak/>
        <w:t>In the right </w:t>
      </w:r>
      <w:r w:rsidRPr="00230E8C">
        <w:rPr>
          <w:b/>
          <w:bCs/>
        </w:rPr>
        <w:t>Kept</w:t>
      </w:r>
      <w:r w:rsidRPr="00230E8C">
        <w:t> </w:t>
      </w:r>
      <w:r w:rsidRPr="00230E8C">
        <w:rPr>
          <w:b/>
          <w:bCs/>
        </w:rPr>
        <w:t>columns</w:t>
      </w:r>
      <w:r w:rsidRPr="00230E8C">
        <w:t> panel, click on the </w:t>
      </w:r>
      <w:proofErr w:type="spellStart"/>
      <w:r w:rsidRPr="00230E8C">
        <w:t>eq_id</w:t>
      </w:r>
      <w:proofErr w:type="spellEnd"/>
      <w:r w:rsidRPr="00230E8C">
        <w:t> column</w:t>
      </w:r>
    </w:p>
    <w:p w14:paraId="6633369E" w14:textId="77777777" w:rsidR="00230E8C" w:rsidRPr="00230E8C" w:rsidRDefault="00230E8C" w:rsidP="00230E8C">
      <w:pPr>
        <w:numPr>
          <w:ilvl w:val="0"/>
          <w:numId w:val="22"/>
        </w:numPr>
      </w:pPr>
      <w:r w:rsidRPr="00230E8C">
        <w:t>Rename the column to: </w:t>
      </w:r>
      <w:proofErr w:type="spellStart"/>
      <w:r w:rsidRPr="00230E8C">
        <w:t>equipment_id</w:t>
      </w:r>
      <w:proofErr w:type="spellEnd"/>
    </w:p>
    <w:p w14:paraId="55C33678" w14:textId="77777777" w:rsidR="00230E8C" w:rsidRPr="00230E8C" w:rsidRDefault="00230E8C" w:rsidP="00230E8C">
      <w:pPr>
        <w:numPr>
          <w:ilvl w:val="1"/>
          <w:numId w:val="22"/>
        </w:numPr>
      </w:pPr>
      <w:r w:rsidRPr="00230E8C">
        <w:t>Press the Return / Enter key to save you changes.  Note, your changes will not be made to the column if you click out of the text field without tapping the Return / Enter key</w:t>
      </w:r>
      <w:r w:rsidRPr="00230E8C">
        <w:rPr>
          <w:i/>
          <w:iCs/>
        </w:rPr>
        <w:t>.</w:t>
      </w:r>
    </w:p>
    <w:p w14:paraId="3D0D8916" w14:textId="77777777" w:rsidR="00230E8C" w:rsidRPr="00230E8C" w:rsidRDefault="00230E8C" w:rsidP="00230E8C">
      <w:r w:rsidRPr="00230E8C">
        <w:t>After your change, the left </w:t>
      </w:r>
      <w:r w:rsidRPr="00230E8C">
        <w:rPr>
          <w:b/>
          <w:bCs/>
        </w:rPr>
        <w:t>All Columns</w:t>
      </w:r>
      <w:r w:rsidRPr="00230E8C">
        <w:t> panel for should likewise update to </w:t>
      </w:r>
      <w:proofErr w:type="spellStart"/>
      <w:r w:rsidRPr="00230E8C">
        <w:t>equipment_id</w:t>
      </w:r>
      <w:proofErr w:type="spellEnd"/>
      <w:r w:rsidRPr="00230E8C">
        <w:t> with a note that the old name was </w:t>
      </w:r>
      <w:proofErr w:type="spellStart"/>
      <w:r w:rsidRPr="00230E8C">
        <w:t>eq_id</w:t>
      </w:r>
      <w:proofErr w:type="spellEnd"/>
      <w:r w:rsidRPr="00230E8C">
        <w:t>. In future steps, we’ll use this column to join to the equipment dataset. Consistent naming conventions for columns help maintain readability for your analyses and pipelines.</w:t>
      </w:r>
    </w:p>
    <w:p w14:paraId="4B50F59F" w14:textId="2998B959" w:rsidR="00230E8C" w:rsidRPr="00230E8C" w:rsidRDefault="00230E8C" w:rsidP="00230E8C"/>
    <w:p w14:paraId="7BEBAC6D" w14:textId="77777777" w:rsidR="00230E8C" w:rsidRPr="00230E8C" w:rsidRDefault="00230E8C" w:rsidP="00230E8C">
      <w:r w:rsidRPr="00230E8C">
        <w:t>Step 3: Drop some columns</w:t>
      </w:r>
    </w:p>
    <w:p w14:paraId="1B42BF5F" w14:textId="77777777" w:rsidR="00230E8C" w:rsidRPr="00230E8C" w:rsidRDefault="00230E8C" w:rsidP="00230E8C">
      <w:pPr>
        <w:numPr>
          <w:ilvl w:val="0"/>
          <w:numId w:val="23"/>
        </w:numPr>
      </w:pPr>
      <w:r w:rsidRPr="00230E8C">
        <w:t>In </w:t>
      </w:r>
      <w:r w:rsidRPr="00230E8C">
        <w:rPr>
          <w:b/>
          <w:bCs/>
        </w:rPr>
        <w:t>All Columns</w:t>
      </w:r>
      <w:r w:rsidRPr="00230E8C">
        <w:t>, toggle off these columns:</w:t>
      </w:r>
    </w:p>
    <w:p w14:paraId="6AB45708" w14:textId="77777777" w:rsidR="00230E8C" w:rsidRPr="00230E8C" w:rsidRDefault="00230E8C" w:rsidP="00230E8C">
      <w:pPr>
        <w:numPr>
          <w:ilvl w:val="1"/>
          <w:numId w:val="23"/>
        </w:numPr>
      </w:pPr>
      <w:proofErr w:type="spellStart"/>
      <w:r w:rsidRPr="00230E8C">
        <w:t>part_weight</w:t>
      </w:r>
      <w:proofErr w:type="spellEnd"/>
    </w:p>
    <w:p w14:paraId="237BBE9A" w14:textId="77777777" w:rsidR="00230E8C" w:rsidRPr="00230E8C" w:rsidRDefault="00230E8C" w:rsidP="00230E8C">
      <w:pPr>
        <w:numPr>
          <w:ilvl w:val="1"/>
          <w:numId w:val="23"/>
        </w:numPr>
      </w:pPr>
      <w:r w:rsidRPr="00230E8C">
        <w:t> </w:t>
      </w:r>
      <w:proofErr w:type="spellStart"/>
      <w:r w:rsidRPr="00230E8C">
        <w:t>part_material</w:t>
      </w:r>
      <w:proofErr w:type="spellEnd"/>
    </w:p>
    <w:p w14:paraId="5D4BD49D" w14:textId="77777777" w:rsidR="00230E8C" w:rsidRPr="00230E8C" w:rsidRDefault="00230E8C" w:rsidP="00230E8C">
      <w:pPr>
        <w:numPr>
          <w:ilvl w:val="1"/>
          <w:numId w:val="23"/>
        </w:numPr>
      </w:pPr>
      <w:proofErr w:type="spellStart"/>
      <w:r w:rsidRPr="00230E8C">
        <w:t>part_color</w:t>
      </w:r>
      <w:proofErr w:type="spellEnd"/>
    </w:p>
    <w:p w14:paraId="41286D7E" w14:textId="77777777" w:rsidR="00230E8C" w:rsidRPr="00230E8C" w:rsidRDefault="00230E8C" w:rsidP="00230E8C">
      <w:pPr>
        <w:numPr>
          <w:ilvl w:val="1"/>
          <w:numId w:val="23"/>
        </w:numPr>
      </w:pPr>
      <w:proofErr w:type="spellStart"/>
      <w:r w:rsidRPr="00230E8C">
        <w:t>part_dimensions</w:t>
      </w:r>
      <w:proofErr w:type="spellEnd"/>
    </w:p>
    <w:p w14:paraId="46FD482D" w14:textId="77777777" w:rsidR="00230E8C" w:rsidRPr="00230E8C" w:rsidRDefault="00230E8C" w:rsidP="00230E8C">
      <w:pPr>
        <w:numPr>
          <w:ilvl w:val="1"/>
          <w:numId w:val="23"/>
        </w:numPr>
      </w:pPr>
      <w:proofErr w:type="spellStart"/>
      <w:r w:rsidRPr="00230E8C">
        <w:t>part_cost</w:t>
      </w:r>
      <w:proofErr w:type="spellEnd"/>
    </w:p>
    <w:p w14:paraId="7DC6B22C" w14:textId="77777777" w:rsidR="00230E8C" w:rsidRPr="00230E8C" w:rsidRDefault="00230E8C" w:rsidP="00230E8C">
      <w:pPr>
        <w:numPr>
          <w:ilvl w:val="1"/>
          <w:numId w:val="23"/>
        </w:numPr>
      </w:pPr>
      <w:proofErr w:type="spellStart"/>
      <w:r w:rsidRPr="00230E8C">
        <w:t>part_quality_grade</w:t>
      </w:r>
      <w:proofErr w:type="spellEnd"/>
    </w:p>
    <w:p w14:paraId="4AAE3B4B" w14:textId="77777777" w:rsidR="00230E8C" w:rsidRPr="00230E8C" w:rsidRDefault="00230E8C" w:rsidP="00230E8C">
      <w:pPr>
        <w:numPr>
          <w:ilvl w:val="0"/>
          <w:numId w:val="23"/>
        </w:numPr>
      </w:pPr>
      <w:r w:rsidRPr="00230E8C">
        <w:t>Click </w:t>
      </w:r>
      <w:r w:rsidRPr="00230E8C">
        <w:rPr>
          <w:b/>
          <w:bCs/>
        </w:rPr>
        <w:t>Apply</w:t>
      </w:r>
    </w:p>
    <w:p w14:paraId="19258916" w14:textId="77777777" w:rsidR="00230E8C" w:rsidRPr="00230E8C" w:rsidRDefault="00230E8C" w:rsidP="00230E8C">
      <w:r w:rsidRPr="00230E8C">
        <w:t>This will remove these columns from your dataset in any later parts of this analysis, but it has no effect above this board or on the original Foundry dataset.</w:t>
      </w:r>
    </w:p>
    <w:p w14:paraId="5008C67E" w14:textId="769A27BC" w:rsidR="00230E8C" w:rsidRPr="00230E8C" w:rsidRDefault="00230E8C" w:rsidP="00230E8C">
      <w:r w:rsidRPr="00230E8C">
        <w:rPr>
          <w:noProof/>
        </w:rPr>
        <w:drawing>
          <wp:inline distT="0" distB="0" distL="0" distR="0" wp14:anchorId="5ED3DCED" wp14:editId="3BB738A5">
            <wp:extent cx="5731510" cy="3204845"/>
            <wp:effectExtent l="0" t="0" r="2540" b="0"/>
            <wp:docPr id="72775687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56872" name="Picture 35"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7BB39DC5" w14:textId="77777777" w:rsidR="00230E8C" w:rsidRPr="00230E8C" w:rsidRDefault="00230E8C" w:rsidP="00230E8C">
      <w:r w:rsidRPr="00230E8C">
        <w:lastRenderedPageBreak/>
        <w:t>When using Multi-Column Editor in paths that follow joins or expression boards, you can toggle on </w:t>
      </w:r>
      <w:r w:rsidRPr="00230E8C">
        <w:rPr>
          <w:b/>
          <w:bCs/>
        </w:rPr>
        <w:t>Keep new columns by default</w:t>
      </w:r>
      <w:r w:rsidRPr="00230E8C">
        <w:t> to ensure that any additional columns are automatically included in subsequent boards.</w:t>
      </w:r>
    </w:p>
    <w:p w14:paraId="7F30B3B9" w14:textId="77777777" w:rsidR="00230E8C" w:rsidRPr="00230E8C" w:rsidRDefault="00230E8C" w:rsidP="00230E8C"/>
    <w:p w14:paraId="54ED404C" w14:textId="77777777" w:rsidR="00230E8C" w:rsidRPr="00230E8C" w:rsidRDefault="00230E8C" w:rsidP="00230E8C">
      <w:r w:rsidRPr="00230E8C">
        <w:t> Find and Replace Column Values</w:t>
      </w:r>
    </w:p>
    <w:p w14:paraId="2CC8816C" w14:textId="77777777" w:rsidR="00230E8C" w:rsidRPr="00230E8C" w:rsidRDefault="00230E8C" w:rsidP="00230E8C">
      <w:r w:rsidRPr="00230E8C">
        <w:t>When performing analysis, it is often essential to update column values to ensure operations can be performed efficiently and consistently across multiple datasets. If you view the underlying data using the Table or </w:t>
      </w:r>
      <w:r w:rsidRPr="00230E8C">
        <w:rPr>
          <w:b/>
          <w:bCs/>
        </w:rPr>
        <w:t>Show data</w:t>
      </w:r>
      <w:r w:rsidRPr="00230E8C">
        <w:t>, you'll see that the values in the </w:t>
      </w:r>
      <w:proofErr w:type="spellStart"/>
      <w:r w:rsidRPr="00230E8C">
        <w:t>parts_purity</w:t>
      </w:r>
      <w:proofErr w:type="spellEnd"/>
      <w:r w:rsidRPr="00230E8C">
        <w:t> column are all preceded by a p- string.  Over the next two lessons, you will remove this prefix and then convert the remaining value into a Double data type. This is a numerical data type suitable for numerical operations in future steps.</w:t>
      </w:r>
    </w:p>
    <w:p w14:paraId="2319CF99" w14:textId="630B45A0" w:rsidR="00230E8C" w:rsidRPr="00230E8C" w:rsidRDefault="00230E8C" w:rsidP="00230E8C"/>
    <w:p w14:paraId="303DDF60" w14:textId="77777777" w:rsidR="00230E8C" w:rsidRPr="00230E8C" w:rsidRDefault="00230E8C" w:rsidP="00230E8C">
      <w:r w:rsidRPr="00230E8C">
        <w:t>Step 1: Add a Find and Replace board</w:t>
      </w:r>
    </w:p>
    <w:p w14:paraId="50AF2198" w14:textId="77777777" w:rsidR="00230E8C" w:rsidRPr="00230E8C" w:rsidRDefault="00230E8C" w:rsidP="00230E8C">
      <w:pPr>
        <w:numPr>
          <w:ilvl w:val="0"/>
          <w:numId w:val="24"/>
        </w:numPr>
      </w:pPr>
      <w:r w:rsidRPr="00230E8C">
        <w:t>In the board toolbar, </w:t>
      </w:r>
      <w:r w:rsidRPr="00230E8C">
        <w:rPr>
          <w:b/>
          <w:bCs/>
        </w:rPr>
        <w:t>Transforms &gt; Find and Replace</w:t>
      </w:r>
    </w:p>
    <w:p w14:paraId="69A89524" w14:textId="77777777" w:rsidR="00230E8C" w:rsidRPr="00230E8C" w:rsidRDefault="00230E8C" w:rsidP="00230E8C">
      <w:pPr>
        <w:numPr>
          <w:ilvl w:val="1"/>
          <w:numId w:val="24"/>
        </w:numPr>
      </w:pPr>
      <w:r w:rsidRPr="00230E8C">
        <w:t>Alternatively, if you don't know what category a board is in, you can use the </w:t>
      </w:r>
      <w:r w:rsidRPr="00230E8C">
        <w:rPr>
          <w:b/>
          <w:bCs/>
        </w:rPr>
        <w:t>Find a board</w:t>
      </w:r>
      <w:r w:rsidRPr="00230E8C">
        <w:t> option in the top left of the board toolbar to search for it.</w:t>
      </w:r>
    </w:p>
    <w:p w14:paraId="036E6684" w14:textId="77777777" w:rsidR="00230E8C" w:rsidRPr="00230E8C" w:rsidRDefault="00230E8C" w:rsidP="00230E8C">
      <w:pPr>
        <w:numPr>
          <w:ilvl w:val="0"/>
          <w:numId w:val="24"/>
        </w:numPr>
      </w:pPr>
      <w:r w:rsidRPr="00230E8C">
        <w:t>Remove the p- prefix from </w:t>
      </w:r>
      <w:proofErr w:type="spellStart"/>
      <w:r w:rsidRPr="00230E8C">
        <w:t>parts_purity</w:t>
      </w:r>
      <w:proofErr w:type="spellEnd"/>
    </w:p>
    <w:p w14:paraId="3D5F80AA" w14:textId="77777777" w:rsidR="00230E8C" w:rsidRPr="00230E8C" w:rsidRDefault="00230E8C" w:rsidP="00230E8C">
      <w:pPr>
        <w:numPr>
          <w:ilvl w:val="1"/>
          <w:numId w:val="25"/>
        </w:numPr>
      </w:pPr>
      <w:r w:rsidRPr="00230E8C">
        <w:t>Columns: </w:t>
      </w:r>
      <w:proofErr w:type="spellStart"/>
      <w:r w:rsidRPr="00230E8C">
        <w:t>parts_purity</w:t>
      </w:r>
      <w:proofErr w:type="spellEnd"/>
    </w:p>
    <w:p w14:paraId="13D7C1C4" w14:textId="77777777" w:rsidR="00230E8C" w:rsidRPr="00230E8C" w:rsidRDefault="00230E8C" w:rsidP="00230E8C">
      <w:pPr>
        <w:numPr>
          <w:ilvl w:val="1"/>
          <w:numId w:val="25"/>
        </w:numPr>
      </w:pPr>
      <w:r w:rsidRPr="00230E8C">
        <w:t>Find: p-</w:t>
      </w:r>
    </w:p>
    <w:p w14:paraId="57314508" w14:textId="77777777" w:rsidR="00230E8C" w:rsidRPr="00230E8C" w:rsidRDefault="00230E8C" w:rsidP="00230E8C">
      <w:pPr>
        <w:numPr>
          <w:ilvl w:val="1"/>
          <w:numId w:val="25"/>
        </w:numPr>
      </w:pPr>
      <w:r w:rsidRPr="00230E8C">
        <w:t>Replace: </w:t>
      </w:r>
      <w:r w:rsidRPr="00230E8C">
        <w:rPr>
          <w:i/>
          <w:iCs/>
        </w:rPr>
        <w:t>(leave this empty)</w:t>
      </w:r>
    </w:p>
    <w:p w14:paraId="18323307" w14:textId="77777777" w:rsidR="00230E8C" w:rsidRPr="00230E8C" w:rsidRDefault="00230E8C" w:rsidP="00230E8C">
      <w:pPr>
        <w:numPr>
          <w:ilvl w:val="0"/>
          <w:numId w:val="24"/>
        </w:numPr>
      </w:pPr>
      <w:r w:rsidRPr="00230E8C">
        <w:t>Click </w:t>
      </w:r>
      <w:r w:rsidRPr="00230E8C">
        <w:rPr>
          <w:b/>
          <w:bCs/>
        </w:rPr>
        <w:t>Apply</w:t>
      </w:r>
    </w:p>
    <w:p w14:paraId="58DC5554" w14:textId="204FE411" w:rsidR="00230E8C" w:rsidRPr="00230E8C" w:rsidRDefault="00230E8C" w:rsidP="00230E8C">
      <w:r w:rsidRPr="00230E8C">
        <w:rPr>
          <w:noProof/>
        </w:rPr>
        <w:drawing>
          <wp:inline distT="0" distB="0" distL="0" distR="0" wp14:anchorId="42FB3207" wp14:editId="616A07B9">
            <wp:extent cx="5731510" cy="2019935"/>
            <wp:effectExtent l="0" t="0" r="2540" b="0"/>
            <wp:docPr id="360045046"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046" name="Picture 40"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19935"/>
                    </a:xfrm>
                    <a:prstGeom prst="rect">
                      <a:avLst/>
                    </a:prstGeom>
                    <a:noFill/>
                    <a:ln>
                      <a:noFill/>
                    </a:ln>
                  </pic:spPr>
                </pic:pic>
              </a:graphicData>
            </a:graphic>
          </wp:inline>
        </w:drawing>
      </w:r>
    </w:p>
    <w:p w14:paraId="17C263CA" w14:textId="77777777" w:rsidR="00230E8C" w:rsidRPr="00230E8C" w:rsidRDefault="00230E8C" w:rsidP="00230E8C">
      <w:r w:rsidRPr="00230E8C">
        <w:t>This step will remove the letter and dash without replacing them, leaving only the numerical values. In other analyses, you may also use this board to remove null values or replace values in order to effectively join to other datasets.</w:t>
      </w:r>
    </w:p>
    <w:p w14:paraId="177B01EB" w14:textId="427AF11A" w:rsidR="00230E8C" w:rsidRPr="00230E8C" w:rsidRDefault="00230E8C" w:rsidP="00230E8C"/>
    <w:p w14:paraId="65055D6D" w14:textId="77777777" w:rsidR="00230E8C" w:rsidRPr="00230E8C" w:rsidRDefault="00230E8C" w:rsidP="00230E8C">
      <w:r w:rsidRPr="00230E8C">
        <w:t>Step 2: Confirm the data change</w:t>
      </w:r>
    </w:p>
    <w:p w14:paraId="19DDFC43" w14:textId="77777777" w:rsidR="00230E8C" w:rsidRPr="00230E8C" w:rsidRDefault="00230E8C" w:rsidP="00230E8C">
      <w:r w:rsidRPr="00230E8C">
        <w:t>Before performing further steps in our analysis, let's confirm that last change worked.</w:t>
      </w:r>
    </w:p>
    <w:p w14:paraId="74234BC3" w14:textId="77777777" w:rsidR="00230E8C" w:rsidRPr="00230E8C" w:rsidRDefault="00230E8C" w:rsidP="00230E8C">
      <w:pPr>
        <w:numPr>
          <w:ilvl w:val="0"/>
          <w:numId w:val="26"/>
        </w:numPr>
      </w:pPr>
      <w:r w:rsidRPr="00230E8C">
        <w:lastRenderedPageBreak/>
        <w:t>Select the </w:t>
      </w:r>
      <w:r w:rsidRPr="00230E8C">
        <w:rPr>
          <w:b/>
          <w:bCs/>
        </w:rPr>
        <w:t>Find and Replace</w:t>
      </w:r>
      <w:r w:rsidRPr="00230E8C">
        <w:t> board so that it is surrounded by a blue highlight</w:t>
      </w:r>
    </w:p>
    <w:p w14:paraId="091E653D" w14:textId="77777777" w:rsidR="00230E8C" w:rsidRPr="00230E8C" w:rsidRDefault="00230E8C" w:rsidP="00230E8C">
      <w:pPr>
        <w:numPr>
          <w:ilvl w:val="0"/>
          <w:numId w:val="26"/>
        </w:numPr>
      </w:pPr>
      <w:r w:rsidRPr="00230E8C">
        <w:t>Expand </w:t>
      </w:r>
      <w:r w:rsidRPr="00230E8C">
        <w:rPr>
          <w:b/>
          <w:bCs/>
        </w:rPr>
        <w:t>Show Data</w:t>
      </w:r>
      <w:r w:rsidRPr="00230E8C">
        <w:t> drawer at the bottom of the screen.</w:t>
      </w:r>
    </w:p>
    <w:p w14:paraId="6E1E9020" w14:textId="77777777" w:rsidR="00230E8C" w:rsidRPr="00230E8C" w:rsidRDefault="00230E8C" w:rsidP="00230E8C">
      <w:pPr>
        <w:numPr>
          <w:ilvl w:val="1"/>
          <w:numId w:val="26"/>
        </w:numPr>
      </w:pPr>
      <w:r w:rsidRPr="00230E8C">
        <w:t>Alternatively, if you close the board's configuration, you can instead click </w:t>
      </w:r>
      <w:r w:rsidRPr="00230E8C">
        <w:rPr>
          <w:b/>
          <w:bCs/>
        </w:rPr>
        <w:t>Show data</w:t>
      </w:r>
      <w:r w:rsidRPr="00230E8C">
        <w:t> in the lower left corner of the board</w:t>
      </w:r>
    </w:p>
    <w:p w14:paraId="258C19F5" w14:textId="0820218D" w:rsidR="00230E8C" w:rsidRPr="00230E8C" w:rsidRDefault="00230E8C" w:rsidP="00230E8C">
      <w:r w:rsidRPr="00230E8C">
        <w:rPr>
          <w:noProof/>
        </w:rPr>
        <w:drawing>
          <wp:inline distT="0" distB="0" distL="0" distR="0" wp14:anchorId="55EF4E1D" wp14:editId="1D6FB471">
            <wp:extent cx="5731510" cy="1703070"/>
            <wp:effectExtent l="0" t="0" r="2540" b="0"/>
            <wp:docPr id="1986258922"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8922" name="Picture 39"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703070"/>
                    </a:xfrm>
                    <a:prstGeom prst="rect">
                      <a:avLst/>
                    </a:prstGeom>
                    <a:noFill/>
                    <a:ln>
                      <a:noFill/>
                    </a:ln>
                  </pic:spPr>
                </pic:pic>
              </a:graphicData>
            </a:graphic>
          </wp:inline>
        </w:drawing>
      </w:r>
    </w:p>
    <w:p w14:paraId="0ACC8913" w14:textId="01805475" w:rsidR="00230E8C" w:rsidRPr="00230E8C" w:rsidRDefault="00230E8C" w:rsidP="00230E8C"/>
    <w:p w14:paraId="63B352CD" w14:textId="77777777" w:rsidR="00230E8C" w:rsidRPr="00230E8C" w:rsidRDefault="00230E8C" w:rsidP="00230E8C">
      <w:r w:rsidRPr="00230E8C">
        <w:t>Looking at the </w:t>
      </w:r>
      <w:proofErr w:type="spellStart"/>
      <w:r w:rsidRPr="00230E8C">
        <w:t>part_purity</w:t>
      </w:r>
      <w:proofErr w:type="spellEnd"/>
      <w:r w:rsidRPr="00230E8C">
        <w:t> column, you can confirm that you’ve successfully removed the ‘p-’ from all values.   However, under the column name, you can also see that </w:t>
      </w:r>
      <w:proofErr w:type="spellStart"/>
      <w:r w:rsidRPr="00230E8C">
        <w:t>part_purity</w:t>
      </w:r>
      <w:proofErr w:type="spellEnd"/>
      <w:r w:rsidRPr="00230E8C">
        <w:t> is of String data type. In the next steps, we’ll convert the column from String to Double so that we may perform mathematical operations on its values</w:t>
      </w:r>
    </w:p>
    <w:p w14:paraId="717C6573" w14:textId="77777777" w:rsidR="00230E8C" w:rsidRPr="00230E8C" w:rsidRDefault="00230E8C" w:rsidP="00230E8C">
      <w:r w:rsidRPr="00230E8C">
        <w:t>While you are viewing the data, you can also confirm that the name of the </w:t>
      </w:r>
      <w:proofErr w:type="spellStart"/>
      <w:r w:rsidRPr="00230E8C">
        <w:t>equipment_id</w:t>
      </w:r>
      <w:proofErr w:type="spellEnd"/>
      <w:r w:rsidRPr="00230E8C">
        <w:t> column changed thanks your earlier board.</w:t>
      </w:r>
    </w:p>
    <w:p w14:paraId="3571AAD6" w14:textId="77777777" w:rsidR="00230E8C" w:rsidRPr="00230E8C" w:rsidRDefault="00230E8C" w:rsidP="00230E8C">
      <w:r w:rsidRPr="00230E8C">
        <w:t>Convert Data Types</w:t>
      </w:r>
    </w:p>
    <w:p w14:paraId="64B3B17A" w14:textId="77777777" w:rsidR="00230E8C" w:rsidRPr="00230E8C" w:rsidRDefault="00230E8C" w:rsidP="00230E8C">
      <w:r w:rsidRPr="00230E8C">
        <w:t>Converting data types or casting columns is crucial in data processing as it ensures that the data is correctly interpreted and manipulated according, enabling accurate analytics, comparisons, and computations.</w:t>
      </w:r>
    </w:p>
    <w:p w14:paraId="5CAC7813" w14:textId="3334B019" w:rsidR="00230E8C" w:rsidRPr="00230E8C" w:rsidRDefault="00230E8C" w:rsidP="00230E8C"/>
    <w:p w14:paraId="5F875A2D" w14:textId="77777777" w:rsidR="00230E8C" w:rsidRPr="00230E8C" w:rsidRDefault="00230E8C" w:rsidP="00230E8C">
      <w:r w:rsidRPr="00230E8C">
        <w:t>Step 1: Add a Convert Types board</w:t>
      </w:r>
    </w:p>
    <w:p w14:paraId="669B520D" w14:textId="77777777" w:rsidR="00230E8C" w:rsidRPr="00230E8C" w:rsidRDefault="00230E8C" w:rsidP="00230E8C">
      <w:pPr>
        <w:numPr>
          <w:ilvl w:val="0"/>
          <w:numId w:val="27"/>
        </w:numPr>
      </w:pPr>
      <w:r w:rsidRPr="00230E8C">
        <w:t>Collapse the data view if it is still open</w:t>
      </w:r>
    </w:p>
    <w:p w14:paraId="6FA7B787" w14:textId="77777777" w:rsidR="00230E8C" w:rsidRPr="00230E8C" w:rsidRDefault="00230E8C" w:rsidP="00230E8C">
      <w:pPr>
        <w:numPr>
          <w:ilvl w:val="0"/>
          <w:numId w:val="27"/>
        </w:numPr>
      </w:pPr>
      <w:r w:rsidRPr="00230E8C">
        <w:t>In the board toolbar, </w:t>
      </w:r>
      <w:r w:rsidRPr="00230E8C">
        <w:rPr>
          <w:b/>
          <w:bCs/>
        </w:rPr>
        <w:t>Transform &gt; Convert types</w:t>
      </w:r>
    </w:p>
    <w:p w14:paraId="1038AB16" w14:textId="77777777" w:rsidR="00230E8C" w:rsidRPr="00230E8C" w:rsidRDefault="00230E8C" w:rsidP="00230E8C">
      <w:pPr>
        <w:numPr>
          <w:ilvl w:val="0"/>
          <w:numId w:val="27"/>
        </w:numPr>
      </w:pPr>
      <w:r w:rsidRPr="00230E8C">
        <w:t>Convert </w:t>
      </w:r>
      <w:proofErr w:type="spellStart"/>
      <w:r w:rsidRPr="00230E8C">
        <w:t>part_purity</w:t>
      </w:r>
      <w:proofErr w:type="spellEnd"/>
      <w:r w:rsidRPr="00230E8C">
        <w:t> to Double</w:t>
      </w:r>
    </w:p>
    <w:p w14:paraId="690813FA" w14:textId="77777777" w:rsidR="00230E8C" w:rsidRPr="00230E8C" w:rsidRDefault="00230E8C" w:rsidP="00230E8C">
      <w:pPr>
        <w:numPr>
          <w:ilvl w:val="1"/>
          <w:numId w:val="27"/>
        </w:numPr>
      </w:pPr>
      <w:r w:rsidRPr="00230E8C">
        <w:t>Type conversions: </w:t>
      </w:r>
      <w:r w:rsidRPr="00230E8C">
        <w:rPr>
          <w:b/>
          <w:bCs/>
        </w:rPr>
        <w:t>Select column &gt;</w:t>
      </w:r>
      <w:r w:rsidRPr="00230E8C">
        <w:t> </w:t>
      </w:r>
      <w:proofErr w:type="spellStart"/>
      <w:r w:rsidRPr="00230E8C">
        <w:t>part_purity</w:t>
      </w:r>
      <w:proofErr w:type="spellEnd"/>
    </w:p>
    <w:p w14:paraId="75F3455E" w14:textId="77777777" w:rsidR="00230E8C" w:rsidRPr="00230E8C" w:rsidRDefault="00230E8C" w:rsidP="00230E8C">
      <w:pPr>
        <w:numPr>
          <w:ilvl w:val="1"/>
          <w:numId w:val="27"/>
        </w:numPr>
      </w:pPr>
      <w:r w:rsidRPr="00230E8C">
        <w:t>On the right, change </w:t>
      </w:r>
      <w:r w:rsidRPr="00230E8C">
        <w:rPr>
          <w:b/>
          <w:bCs/>
        </w:rPr>
        <w:t>String</w:t>
      </w:r>
      <w:r w:rsidRPr="00230E8C">
        <w:t> to </w:t>
      </w:r>
      <w:r w:rsidRPr="00230E8C">
        <w:rPr>
          <w:b/>
          <w:bCs/>
        </w:rPr>
        <w:t>Double</w:t>
      </w:r>
    </w:p>
    <w:p w14:paraId="10B92867" w14:textId="77777777" w:rsidR="00230E8C" w:rsidRPr="00230E8C" w:rsidRDefault="00230E8C" w:rsidP="00230E8C">
      <w:pPr>
        <w:numPr>
          <w:ilvl w:val="0"/>
          <w:numId w:val="27"/>
        </w:numPr>
      </w:pPr>
      <w:r w:rsidRPr="00230E8C">
        <w:t>Click </w:t>
      </w:r>
      <w:r w:rsidRPr="00230E8C">
        <w:rPr>
          <w:b/>
          <w:bCs/>
        </w:rPr>
        <w:t>Apply</w:t>
      </w:r>
    </w:p>
    <w:p w14:paraId="2A4FB7A2" w14:textId="07546D47" w:rsidR="00230E8C" w:rsidRPr="00230E8C" w:rsidRDefault="00230E8C" w:rsidP="00230E8C"/>
    <w:p w14:paraId="4F448EE1" w14:textId="77777777" w:rsidR="00230E8C" w:rsidRPr="00230E8C" w:rsidRDefault="00230E8C" w:rsidP="00230E8C">
      <w:r w:rsidRPr="00230E8C">
        <w:t>Step 2: Rename the board to Parts Purity</w:t>
      </w:r>
    </w:p>
    <w:p w14:paraId="142A1D17" w14:textId="77777777" w:rsidR="00230E8C" w:rsidRPr="00230E8C" w:rsidRDefault="00230E8C" w:rsidP="00230E8C">
      <w:r w:rsidRPr="00230E8C">
        <w:t>Sometimes it can help your rename your boards as kind of documentation to note what you're doing.</w:t>
      </w:r>
    </w:p>
    <w:p w14:paraId="2EAABC8B" w14:textId="77777777" w:rsidR="00230E8C" w:rsidRPr="00230E8C" w:rsidRDefault="00230E8C" w:rsidP="00230E8C">
      <w:pPr>
        <w:numPr>
          <w:ilvl w:val="0"/>
          <w:numId w:val="28"/>
        </w:numPr>
      </w:pPr>
      <w:r w:rsidRPr="00230E8C">
        <w:lastRenderedPageBreak/>
        <w:t>Click on the title of this board: "</w:t>
      </w:r>
      <w:r w:rsidRPr="00230E8C">
        <w:rPr>
          <w:b/>
          <w:bCs/>
        </w:rPr>
        <w:t>Untitled convert types board</w:t>
      </w:r>
      <w:r w:rsidRPr="00230E8C">
        <w:t>"</w:t>
      </w:r>
    </w:p>
    <w:p w14:paraId="670FFB62" w14:textId="77777777" w:rsidR="00230E8C" w:rsidRPr="00230E8C" w:rsidRDefault="00230E8C" w:rsidP="00230E8C">
      <w:pPr>
        <w:numPr>
          <w:ilvl w:val="0"/>
          <w:numId w:val="28"/>
        </w:numPr>
      </w:pPr>
      <w:r w:rsidRPr="00230E8C">
        <w:t>Enter a new title: Part Purity</w:t>
      </w:r>
    </w:p>
    <w:p w14:paraId="6B2BC51A" w14:textId="77777777" w:rsidR="00230E8C" w:rsidRPr="00230E8C" w:rsidRDefault="00230E8C" w:rsidP="00230E8C">
      <w:pPr>
        <w:numPr>
          <w:ilvl w:val="0"/>
          <w:numId w:val="28"/>
        </w:numPr>
      </w:pPr>
      <w:r w:rsidRPr="00230E8C">
        <w:t>Hit the Return / Enter key or click out of the text field to save the change</w:t>
      </w:r>
    </w:p>
    <w:p w14:paraId="093562DF" w14:textId="4CF0F2A1" w:rsidR="00230E8C" w:rsidRPr="00230E8C" w:rsidRDefault="00230E8C" w:rsidP="00230E8C"/>
    <w:p w14:paraId="601EB231" w14:textId="77777777" w:rsidR="00230E8C" w:rsidRPr="00230E8C" w:rsidRDefault="00230E8C" w:rsidP="00230E8C">
      <w:r w:rsidRPr="00230E8C">
        <w:t>Step 3: Confirm the data</w:t>
      </w:r>
    </w:p>
    <w:p w14:paraId="14A6EFF3" w14:textId="77777777" w:rsidR="00230E8C" w:rsidRPr="00230E8C" w:rsidRDefault="00230E8C" w:rsidP="00230E8C">
      <w:pPr>
        <w:numPr>
          <w:ilvl w:val="0"/>
          <w:numId w:val="29"/>
        </w:numPr>
      </w:pPr>
      <w:r w:rsidRPr="00230E8C">
        <w:t>Click </w:t>
      </w:r>
      <w:r w:rsidRPr="00230E8C">
        <w:rPr>
          <w:b/>
          <w:bCs/>
        </w:rPr>
        <w:t>Show data </w:t>
      </w:r>
      <w:r w:rsidRPr="00230E8C">
        <w:t>in the bottom left corner of the board</w:t>
      </w:r>
    </w:p>
    <w:p w14:paraId="634FF133" w14:textId="77777777" w:rsidR="00230E8C" w:rsidRPr="00230E8C" w:rsidRDefault="00230E8C" w:rsidP="00230E8C">
      <w:pPr>
        <w:numPr>
          <w:ilvl w:val="0"/>
          <w:numId w:val="29"/>
        </w:numPr>
      </w:pPr>
      <w:r w:rsidRPr="00230E8C">
        <w:t>Review the columns to validate that </w:t>
      </w:r>
      <w:proofErr w:type="spellStart"/>
      <w:r w:rsidRPr="00230E8C">
        <w:t>part_purity</w:t>
      </w:r>
      <w:proofErr w:type="spellEnd"/>
      <w:r w:rsidRPr="00230E8C">
        <w:t> is now Double, not String</w:t>
      </w:r>
    </w:p>
    <w:p w14:paraId="0CE52D03" w14:textId="77777777" w:rsidR="00230E8C" w:rsidRPr="00230E8C" w:rsidRDefault="00230E8C" w:rsidP="00230E8C">
      <w:pPr>
        <w:numPr>
          <w:ilvl w:val="0"/>
          <w:numId w:val="29"/>
        </w:numPr>
      </w:pPr>
      <w:r w:rsidRPr="00230E8C">
        <w:t>Hide the data view again</w:t>
      </w:r>
    </w:p>
    <w:p w14:paraId="4EFC8CC1" w14:textId="39FA4618" w:rsidR="00230E8C" w:rsidRPr="00230E8C" w:rsidRDefault="00230E8C" w:rsidP="00230E8C">
      <w:r w:rsidRPr="00230E8C">
        <w:rPr>
          <w:noProof/>
        </w:rPr>
        <w:drawing>
          <wp:inline distT="0" distB="0" distL="0" distR="0" wp14:anchorId="7F13CB78" wp14:editId="0644EE1E">
            <wp:extent cx="5731510" cy="1295400"/>
            <wp:effectExtent l="0" t="0" r="2540" b="0"/>
            <wp:docPr id="1197316714"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16714" name="Picture 42"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295400"/>
                    </a:xfrm>
                    <a:prstGeom prst="rect">
                      <a:avLst/>
                    </a:prstGeom>
                    <a:noFill/>
                    <a:ln>
                      <a:noFill/>
                    </a:ln>
                  </pic:spPr>
                </pic:pic>
              </a:graphicData>
            </a:graphic>
          </wp:inline>
        </w:drawing>
      </w:r>
    </w:p>
    <w:p w14:paraId="431E8223" w14:textId="77777777" w:rsidR="00230E8C" w:rsidRPr="00230E8C" w:rsidRDefault="00230E8C" w:rsidP="00230E8C">
      <w:r w:rsidRPr="00230E8C">
        <w:t>Filtering Data</w:t>
      </w:r>
    </w:p>
    <w:p w14:paraId="04736045" w14:textId="77777777" w:rsidR="00230E8C" w:rsidRPr="00230E8C" w:rsidRDefault="00230E8C" w:rsidP="00230E8C">
      <w:r w:rsidRPr="00230E8C">
        <w:t>In our analyses, we often need to filter the data to rows that meet a specific criteria, resulting in a specific subset of all the data we have. For this analysis, we’re going to exclude historical data to ensure we’re using only recently manufactured parts as a basis for our decision-making.</w:t>
      </w:r>
    </w:p>
    <w:p w14:paraId="5940EB97" w14:textId="5298E4AA" w:rsidR="00230E8C" w:rsidRPr="00230E8C" w:rsidRDefault="00230E8C" w:rsidP="00230E8C"/>
    <w:p w14:paraId="2A9AE65C" w14:textId="77777777" w:rsidR="00230E8C" w:rsidRPr="00230E8C" w:rsidRDefault="00230E8C" w:rsidP="00230E8C">
      <w:r w:rsidRPr="00230E8C">
        <w:t>Step 1: Add a Filter board</w:t>
      </w:r>
    </w:p>
    <w:p w14:paraId="13841D7C" w14:textId="77777777" w:rsidR="00230E8C" w:rsidRPr="00230E8C" w:rsidRDefault="00230E8C" w:rsidP="00230E8C">
      <w:pPr>
        <w:numPr>
          <w:ilvl w:val="0"/>
          <w:numId w:val="30"/>
        </w:numPr>
      </w:pPr>
      <w:r w:rsidRPr="00230E8C">
        <w:t>In the board toolbar, </w:t>
      </w:r>
      <w:r w:rsidRPr="00230E8C">
        <w:rPr>
          <w:b/>
          <w:bCs/>
        </w:rPr>
        <w:t>Filter</w:t>
      </w:r>
      <w:r w:rsidRPr="00230E8C">
        <w:t> &gt; </w:t>
      </w:r>
      <w:r w:rsidRPr="00230E8C">
        <w:rPr>
          <w:b/>
          <w:bCs/>
        </w:rPr>
        <w:t>Filter</w:t>
      </w:r>
    </w:p>
    <w:p w14:paraId="4E6BCB27" w14:textId="77777777" w:rsidR="00230E8C" w:rsidRPr="00230E8C" w:rsidRDefault="00230E8C" w:rsidP="00230E8C">
      <w:pPr>
        <w:numPr>
          <w:ilvl w:val="0"/>
          <w:numId w:val="30"/>
        </w:numPr>
      </w:pPr>
      <w:r w:rsidRPr="00230E8C">
        <w:t>Set Filter 1 to keep only production dates in 2024</w:t>
      </w:r>
    </w:p>
    <w:p w14:paraId="185D7E59" w14:textId="77777777" w:rsidR="00230E8C" w:rsidRPr="00230E8C" w:rsidRDefault="00230E8C" w:rsidP="00230E8C">
      <w:pPr>
        <w:numPr>
          <w:ilvl w:val="1"/>
          <w:numId w:val="30"/>
        </w:numPr>
      </w:pPr>
      <w:r w:rsidRPr="00230E8C">
        <w:t>Select column: </w:t>
      </w:r>
      <w:proofErr w:type="spellStart"/>
      <w:r w:rsidRPr="00230E8C">
        <w:t>part_production_date</w:t>
      </w:r>
      <w:proofErr w:type="spellEnd"/>
    </w:p>
    <w:p w14:paraId="55C4D461" w14:textId="77777777" w:rsidR="00230E8C" w:rsidRPr="00230E8C" w:rsidRDefault="00230E8C" w:rsidP="00230E8C">
      <w:pPr>
        <w:numPr>
          <w:ilvl w:val="1"/>
          <w:numId w:val="30"/>
        </w:numPr>
      </w:pPr>
      <w:r w:rsidRPr="00230E8C">
        <w:t>Comparison: </w:t>
      </w:r>
      <w:r w:rsidRPr="00230E8C">
        <w:rPr>
          <w:b/>
          <w:bCs/>
        </w:rPr>
        <w:t>on or after</w:t>
      </w:r>
    </w:p>
    <w:p w14:paraId="7B1461FB" w14:textId="77777777" w:rsidR="00230E8C" w:rsidRPr="00230E8C" w:rsidRDefault="00230E8C" w:rsidP="00230E8C">
      <w:pPr>
        <w:numPr>
          <w:ilvl w:val="1"/>
          <w:numId w:val="30"/>
        </w:numPr>
      </w:pPr>
      <w:r w:rsidRPr="00230E8C">
        <w:t>Date: Select </w:t>
      </w:r>
      <w:r w:rsidRPr="00230E8C">
        <w:rPr>
          <w:b/>
          <w:bCs/>
        </w:rPr>
        <w:t>Jan 1, 2024</w:t>
      </w:r>
    </w:p>
    <w:p w14:paraId="57FFC4BB" w14:textId="77777777" w:rsidR="00230E8C" w:rsidRPr="00230E8C" w:rsidRDefault="00230E8C" w:rsidP="00230E8C">
      <w:pPr>
        <w:numPr>
          <w:ilvl w:val="0"/>
          <w:numId w:val="30"/>
        </w:numPr>
      </w:pPr>
      <w:r w:rsidRPr="00230E8C">
        <w:t>Click </w:t>
      </w:r>
      <w:r w:rsidRPr="00230E8C">
        <w:rPr>
          <w:b/>
          <w:bCs/>
        </w:rPr>
        <w:t>Apply</w:t>
      </w:r>
    </w:p>
    <w:p w14:paraId="0A2B1F2A" w14:textId="10DAA95A" w:rsidR="00230E8C" w:rsidRPr="00230E8C" w:rsidRDefault="00230E8C" w:rsidP="00230E8C">
      <w:r w:rsidRPr="00230E8C">
        <w:rPr>
          <w:noProof/>
        </w:rPr>
        <w:lastRenderedPageBreak/>
        <w:drawing>
          <wp:inline distT="0" distB="0" distL="0" distR="0" wp14:anchorId="135B0612" wp14:editId="1FEDF10B">
            <wp:extent cx="5731510" cy="2444750"/>
            <wp:effectExtent l="0" t="0" r="2540" b="0"/>
            <wp:docPr id="1536270725"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0725" name="Picture 48"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a:noFill/>
                    </a:ln>
                  </pic:spPr>
                </pic:pic>
              </a:graphicData>
            </a:graphic>
          </wp:inline>
        </w:drawing>
      </w:r>
    </w:p>
    <w:p w14:paraId="335750F2" w14:textId="4E892B91" w:rsidR="00230E8C" w:rsidRPr="00230E8C" w:rsidRDefault="00230E8C" w:rsidP="00230E8C"/>
    <w:p w14:paraId="37C920B7" w14:textId="77777777" w:rsidR="00230E8C" w:rsidRPr="00230E8C" w:rsidRDefault="00230E8C" w:rsidP="00230E8C">
      <w:r w:rsidRPr="00230E8C">
        <w:t>Step 2: Confirm the data change</w:t>
      </w:r>
    </w:p>
    <w:p w14:paraId="39F8ED4A" w14:textId="77777777" w:rsidR="00230E8C" w:rsidRPr="00230E8C" w:rsidRDefault="00230E8C" w:rsidP="00230E8C">
      <w:pPr>
        <w:numPr>
          <w:ilvl w:val="0"/>
          <w:numId w:val="31"/>
        </w:numPr>
      </w:pPr>
      <w:r w:rsidRPr="00230E8C">
        <w:t>Click </w:t>
      </w:r>
      <w:r w:rsidRPr="00230E8C">
        <w:rPr>
          <w:b/>
          <w:bCs/>
        </w:rPr>
        <w:t>Calculate summary</w:t>
      </w:r>
      <w:r w:rsidRPr="00230E8C">
        <w:t> in the lower left of your new filter board</w:t>
      </w:r>
    </w:p>
    <w:p w14:paraId="1DB3FD70" w14:textId="77777777" w:rsidR="00230E8C" w:rsidRPr="00230E8C" w:rsidRDefault="00230E8C" w:rsidP="00230E8C">
      <w:pPr>
        <w:numPr>
          <w:ilvl w:val="1"/>
          <w:numId w:val="31"/>
        </w:numPr>
      </w:pPr>
      <w:r w:rsidRPr="00230E8C">
        <w:t>After calculation, should see a row count of 2,176 rows. All subsequent boards will use this filtered data.</w:t>
      </w:r>
    </w:p>
    <w:p w14:paraId="1D0E6517" w14:textId="77777777" w:rsidR="00230E8C" w:rsidRPr="00230E8C" w:rsidRDefault="00230E8C" w:rsidP="00230E8C">
      <w:pPr>
        <w:numPr>
          <w:ilvl w:val="1"/>
          <w:numId w:val="31"/>
        </w:numPr>
      </w:pPr>
      <w:r w:rsidRPr="00230E8C">
        <w:t>Sometimes you want to disable a board temporarily so that is does not affect the flow of data through the path.</w:t>
      </w:r>
    </w:p>
    <w:p w14:paraId="4C48EE0F" w14:textId="77777777" w:rsidR="00230E8C" w:rsidRPr="00230E8C" w:rsidRDefault="00230E8C" w:rsidP="00230E8C">
      <w:pPr>
        <w:numPr>
          <w:ilvl w:val="0"/>
          <w:numId w:val="31"/>
        </w:numPr>
      </w:pPr>
      <w:r w:rsidRPr="00230E8C">
        <w:t>Toggle </w:t>
      </w:r>
      <w:r w:rsidRPr="00230E8C">
        <w:rPr>
          <w:b/>
          <w:bCs/>
        </w:rPr>
        <w:t>Enabled</w:t>
      </w:r>
      <w:r w:rsidRPr="00230E8C">
        <w:t> to </w:t>
      </w:r>
      <w:r w:rsidRPr="00230E8C">
        <w:rPr>
          <w:b/>
          <w:bCs/>
        </w:rPr>
        <w:t>Disabled</w:t>
      </w:r>
      <w:r w:rsidRPr="00230E8C">
        <w:t> in the lower right of the board.</w:t>
      </w:r>
    </w:p>
    <w:p w14:paraId="24E192F6" w14:textId="77777777" w:rsidR="00230E8C" w:rsidRPr="00230E8C" w:rsidRDefault="00230E8C" w:rsidP="00230E8C">
      <w:pPr>
        <w:numPr>
          <w:ilvl w:val="1"/>
          <w:numId w:val="31"/>
        </w:numPr>
      </w:pPr>
      <w:r w:rsidRPr="00230E8C">
        <w:t>This will leave the board visible in your path, but the filter won’t be applied to the data.</w:t>
      </w:r>
    </w:p>
    <w:p w14:paraId="7CCFB537" w14:textId="77777777" w:rsidR="00230E8C" w:rsidRPr="00230E8C" w:rsidRDefault="00230E8C" w:rsidP="00230E8C">
      <w:pPr>
        <w:numPr>
          <w:ilvl w:val="0"/>
          <w:numId w:val="31"/>
        </w:numPr>
      </w:pPr>
      <w:r w:rsidRPr="00230E8C">
        <w:t>Click </w:t>
      </w:r>
      <w:r w:rsidRPr="00230E8C">
        <w:rPr>
          <w:b/>
          <w:bCs/>
        </w:rPr>
        <w:t>Calculate summary</w:t>
      </w:r>
      <w:r w:rsidRPr="00230E8C">
        <w:t> again.</w:t>
      </w:r>
    </w:p>
    <w:p w14:paraId="4767F49E" w14:textId="77777777" w:rsidR="00230E8C" w:rsidRPr="00230E8C" w:rsidRDefault="00230E8C" w:rsidP="00230E8C">
      <w:pPr>
        <w:numPr>
          <w:ilvl w:val="1"/>
          <w:numId w:val="32"/>
        </w:numPr>
      </w:pPr>
      <w:r w:rsidRPr="00230E8C">
        <w:t>The row count should be 3,428 rows again.</w:t>
      </w:r>
    </w:p>
    <w:p w14:paraId="7A203221" w14:textId="77777777" w:rsidR="00230E8C" w:rsidRPr="00230E8C" w:rsidRDefault="00230E8C" w:rsidP="00230E8C">
      <w:pPr>
        <w:numPr>
          <w:ilvl w:val="0"/>
          <w:numId w:val="31"/>
        </w:numPr>
      </w:pPr>
      <w:r w:rsidRPr="00230E8C">
        <w:t>Toggle </w:t>
      </w:r>
      <w:r w:rsidRPr="00230E8C">
        <w:rPr>
          <w:b/>
          <w:bCs/>
        </w:rPr>
        <w:t>Disabled</w:t>
      </w:r>
      <w:r w:rsidRPr="00230E8C">
        <w:t> to </w:t>
      </w:r>
      <w:r w:rsidRPr="00230E8C">
        <w:rPr>
          <w:b/>
          <w:bCs/>
        </w:rPr>
        <w:t>Enabled</w:t>
      </w:r>
    </w:p>
    <w:p w14:paraId="403008EF" w14:textId="40740D80" w:rsidR="00230E8C" w:rsidRPr="00230E8C" w:rsidRDefault="00230E8C" w:rsidP="00230E8C">
      <w:r w:rsidRPr="00230E8C">
        <w:rPr>
          <w:noProof/>
        </w:rPr>
        <w:drawing>
          <wp:inline distT="0" distB="0" distL="0" distR="0" wp14:anchorId="1C1907D0" wp14:editId="45B80A68">
            <wp:extent cx="5731510" cy="684530"/>
            <wp:effectExtent l="0" t="0" r="2540" b="1270"/>
            <wp:docPr id="9334680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84530"/>
                    </a:xfrm>
                    <a:prstGeom prst="rect">
                      <a:avLst/>
                    </a:prstGeom>
                    <a:noFill/>
                    <a:ln>
                      <a:noFill/>
                    </a:ln>
                  </pic:spPr>
                </pic:pic>
              </a:graphicData>
            </a:graphic>
          </wp:inline>
        </w:drawing>
      </w:r>
    </w:p>
    <w:p w14:paraId="0DD396DD" w14:textId="7F594365" w:rsidR="00230E8C" w:rsidRPr="00230E8C" w:rsidRDefault="00230E8C" w:rsidP="00230E8C"/>
    <w:p w14:paraId="094F4E31" w14:textId="77777777" w:rsidR="00230E8C" w:rsidRPr="00230E8C" w:rsidRDefault="00230E8C" w:rsidP="00230E8C">
      <w:r w:rsidRPr="00230E8C">
        <w:t>Contour's flexible filtering configuration can be used to combine multiple </w:t>
      </w:r>
      <w:r w:rsidRPr="00230E8C">
        <w:rPr>
          <w:i/>
          <w:iCs/>
        </w:rPr>
        <w:t>any</w:t>
      </w:r>
      <w:r w:rsidRPr="00230E8C">
        <w:t> or </w:t>
      </w:r>
      <w:r w:rsidRPr="00230E8C">
        <w:rPr>
          <w:i/>
          <w:iCs/>
        </w:rPr>
        <w:t>all</w:t>
      </w:r>
      <w:r w:rsidRPr="00230E8C">
        <w:t> conditions to filter a range of data types and columns. You can keep or remove rows and filter on multiple conditions and wildcards. The data resulting from a filter board will be used in all subsequent boards. However, you may enable or disable any board as you proceed with your analysis to review filtering impact. It’s good practice to confirm the row count and validate your analysis as you go. </w:t>
      </w:r>
    </w:p>
    <w:p w14:paraId="4277603A" w14:textId="77777777" w:rsidR="00230E8C" w:rsidRPr="00230E8C" w:rsidRDefault="00230E8C" w:rsidP="00230E8C">
      <w:r w:rsidRPr="00230E8C">
        <w:t>You should now have a path with six boards, resembling the screenshot below. </w:t>
      </w:r>
    </w:p>
    <w:p w14:paraId="78B37446" w14:textId="71882864" w:rsidR="00230E8C" w:rsidRPr="00230E8C" w:rsidRDefault="00230E8C" w:rsidP="00230E8C">
      <w:r w:rsidRPr="00230E8C">
        <w:rPr>
          <w:noProof/>
        </w:rPr>
        <w:lastRenderedPageBreak/>
        <w:drawing>
          <wp:inline distT="0" distB="0" distL="0" distR="0" wp14:anchorId="41D27D52" wp14:editId="08604D75">
            <wp:extent cx="5731510" cy="6546215"/>
            <wp:effectExtent l="0" t="0" r="2540" b="6985"/>
            <wp:docPr id="1021927694" name="Picture 46" descr="Snapshot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Snapshot at this 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546215"/>
                    </a:xfrm>
                    <a:prstGeom prst="rect">
                      <a:avLst/>
                    </a:prstGeom>
                    <a:noFill/>
                    <a:ln>
                      <a:noFill/>
                    </a:ln>
                  </pic:spPr>
                </pic:pic>
              </a:graphicData>
            </a:graphic>
          </wp:inline>
        </w:drawing>
      </w:r>
    </w:p>
    <w:p w14:paraId="17808E27" w14:textId="77777777" w:rsidR="00230E8C" w:rsidRPr="00230E8C" w:rsidRDefault="00230E8C" w:rsidP="00230E8C">
      <w:r w:rsidRPr="00230E8C">
        <w:t> </w:t>
      </w:r>
    </w:p>
    <w:p w14:paraId="712A553F" w14:textId="77777777" w:rsidR="00230E8C" w:rsidRPr="00230E8C" w:rsidRDefault="00230E8C" w:rsidP="00230E8C">
      <w:r w:rsidRPr="00230E8C">
        <w:t>Summary</w:t>
      </w:r>
    </w:p>
    <w:p w14:paraId="00154368" w14:textId="77777777" w:rsidR="00230E8C" w:rsidRPr="00230E8C" w:rsidRDefault="00230E8C" w:rsidP="00230E8C">
      <w:r w:rsidRPr="00230E8C">
        <w:t>So far, we've reviewed datasets using the </w:t>
      </w:r>
      <w:r w:rsidRPr="00230E8C">
        <w:rPr>
          <w:b/>
          <w:bCs/>
        </w:rPr>
        <w:t>Table</w:t>
      </w:r>
      <w:r w:rsidRPr="00230E8C">
        <w:t> board and the bottom </w:t>
      </w:r>
      <w:r w:rsidRPr="00230E8C">
        <w:rPr>
          <w:b/>
          <w:bCs/>
        </w:rPr>
        <w:t>Data</w:t>
      </w:r>
      <w:r w:rsidRPr="00230E8C">
        <w:t> drawer to inspect columns and a data sample. We employed the </w:t>
      </w:r>
      <w:r w:rsidRPr="00230E8C">
        <w:rPr>
          <w:b/>
          <w:bCs/>
        </w:rPr>
        <w:t>Calculation</w:t>
      </w:r>
      <w:r w:rsidRPr="00230E8C">
        <w:t> board to review summary statistics. These are easy steps to help us understand the data we're handling.</w:t>
      </w:r>
    </w:p>
    <w:p w14:paraId="4AC7A773" w14:textId="77777777" w:rsidR="00230E8C" w:rsidRPr="00230E8C" w:rsidRDefault="00230E8C" w:rsidP="00230E8C">
      <w:r w:rsidRPr="00230E8C">
        <w:t>We then removed unnecessary columns for our analysis, improved readability by renaming a column, and converted a column from a string data type to a double type to make our analysis more manageable. We've also applied a filter directly on a single column to limit the scope of our analysis.</w:t>
      </w:r>
      <w:r w:rsidRPr="00230E8C">
        <w:br/>
      </w:r>
      <w:r w:rsidRPr="00230E8C">
        <w:br/>
      </w:r>
      <w:r w:rsidRPr="00230E8C">
        <w:lastRenderedPageBreak/>
        <w:t>We’ve now applied all of the necessary data cleaning steps for the parts dataset in this path. As we'll see in the next section, keeping data cleaning steps for each dataset all within dataset-specific paths allows our analysis to be more easily managed and interpretable, and it limits potential redundant operations. Next, we’ll join to the cleaned equipment dataset and generate additional columns to aid in our decision-making. </w:t>
      </w:r>
    </w:p>
    <w:p w14:paraId="686FC93B" w14:textId="77777777" w:rsidR="00230E8C" w:rsidRPr="00230E8C" w:rsidRDefault="00230E8C" w:rsidP="00230E8C">
      <w:r w:rsidRPr="00230E8C">
        <w:t> </w:t>
      </w:r>
    </w:p>
    <w:p w14:paraId="1771B67D" w14:textId="77777777" w:rsidR="00B24C5F" w:rsidRPr="00B24C5F" w:rsidRDefault="00B24C5F" w:rsidP="00B24C5F">
      <w:r w:rsidRPr="00B24C5F">
        <w:t>Joining Datasets</w:t>
      </w:r>
    </w:p>
    <w:p w14:paraId="5335FBF3" w14:textId="77777777" w:rsidR="00B24C5F" w:rsidRPr="00B24C5F" w:rsidRDefault="00B24C5F" w:rsidP="00B24C5F">
      <w:r w:rsidRPr="00B24C5F">
        <w:t>Add a New Path to the Analysis</w:t>
      </w:r>
    </w:p>
    <w:p w14:paraId="590F8A45" w14:textId="77777777" w:rsidR="00B24C5F" w:rsidRPr="00B24C5F" w:rsidRDefault="00B24C5F" w:rsidP="00B24C5F">
      <w:r w:rsidRPr="00B24C5F">
        <w:t>Step 1: Add a new path</w:t>
      </w:r>
    </w:p>
    <w:p w14:paraId="44384F9C" w14:textId="77777777" w:rsidR="00B24C5F" w:rsidRPr="00B24C5F" w:rsidRDefault="00B24C5F" w:rsidP="00B24C5F">
      <w:pPr>
        <w:numPr>
          <w:ilvl w:val="0"/>
          <w:numId w:val="33"/>
        </w:numPr>
      </w:pPr>
      <w:r w:rsidRPr="00B24C5F">
        <w:t>Click on </w:t>
      </w:r>
      <w:r w:rsidRPr="00B24C5F">
        <w:rPr>
          <w:b/>
          <w:bCs/>
        </w:rPr>
        <w:t>New path</w:t>
      </w:r>
      <w:r w:rsidRPr="00B24C5F">
        <w:t> at the top of the analysis</w:t>
      </w:r>
    </w:p>
    <w:p w14:paraId="3F52E5A5" w14:textId="77777777" w:rsidR="00B24C5F" w:rsidRPr="00B24C5F" w:rsidRDefault="00B24C5F" w:rsidP="00B24C5F">
      <w:pPr>
        <w:numPr>
          <w:ilvl w:val="0"/>
          <w:numId w:val="33"/>
        </w:numPr>
      </w:pPr>
      <w:r w:rsidRPr="00B24C5F">
        <w:t>Select </w:t>
      </w:r>
      <w:r w:rsidRPr="00B24C5F">
        <w:rPr>
          <w:b/>
          <w:bCs/>
        </w:rPr>
        <w:t>Paths in this analysis &gt; parts</w:t>
      </w:r>
    </w:p>
    <w:p w14:paraId="6A40B9D7" w14:textId="4484CC2C" w:rsidR="00B24C5F" w:rsidRPr="00B24C5F" w:rsidRDefault="00B24C5F" w:rsidP="00B24C5F">
      <w:r w:rsidRPr="00B24C5F">
        <w:rPr>
          <w:noProof/>
        </w:rPr>
        <w:drawing>
          <wp:inline distT="0" distB="0" distL="0" distR="0" wp14:anchorId="4CBD9C96" wp14:editId="4A3C4B40">
            <wp:extent cx="5731510" cy="1623060"/>
            <wp:effectExtent l="0" t="0" r="2540" b="0"/>
            <wp:docPr id="632095780"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5780" name="Picture 52"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623060"/>
                    </a:xfrm>
                    <a:prstGeom prst="rect">
                      <a:avLst/>
                    </a:prstGeom>
                    <a:noFill/>
                    <a:ln>
                      <a:noFill/>
                    </a:ln>
                  </pic:spPr>
                </pic:pic>
              </a:graphicData>
            </a:graphic>
          </wp:inline>
        </w:drawing>
      </w:r>
    </w:p>
    <w:p w14:paraId="50265136" w14:textId="77777777" w:rsidR="00B24C5F" w:rsidRPr="00B24C5F" w:rsidRDefault="00B24C5F" w:rsidP="00B24C5F">
      <w:r w:rsidRPr="00B24C5F">
        <w:t>In the new tab, the first input board will display </w:t>
      </w:r>
      <w:r w:rsidRPr="00B24C5F">
        <w:rPr>
          <w:b/>
          <w:bCs/>
        </w:rPr>
        <w:t>parts (resulting set)</w:t>
      </w:r>
      <w:r w:rsidRPr="00B24C5F">
        <w:t> as the title. This means the output the </w:t>
      </w:r>
      <w:r w:rsidRPr="00B24C5F">
        <w:rPr>
          <w:b/>
          <w:bCs/>
        </w:rPr>
        <w:t>parts</w:t>
      </w:r>
      <w:r w:rsidRPr="00B24C5F">
        <w:t> path will flow as input into this new path.</w:t>
      </w:r>
    </w:p>
    <w:p w14:paraId="690651DE" w14:textId="1E7B8536" w:rsidR="00B24C5F" w:rsidRPr="00B24C5F" w:rsidRDefault="00B24C5F" w:rsidP="00B24C5F"/>
    <w:p w14:paraId="327F95E7" w14:textId="77777777" w:rsidR="00B24C5F" w:rsidRPr="00B24C5F" w:rsidRDefault="00B24C5F" w:rsidP="00B24C5F">
      <w:r w:rsidRPr="00B24C5F">
        <w:t>Step 2: Rename the path</w:t>
      </w:r>
    </w:p>
    <w:p w14:paraId="63A69A1B" w14:textId="77777777" w:rsidR="00B24C5F" w:rsidRPr="00B24C5F" w:rsidRDefault="00B24C5F" w:rsidP="00B24C5F">
      <w:pPr>
        <w:numPr>
          <w:ilvl w:val="0"/>
          <w:numId w:val="34"/>
        </w:numPr>
      </w:pPr>
      <w:r w:rsidRPr="00B24C5F">
        <w:t>Double-click on the title of the input board</w:t>
      </w:r>
    </w:p>
    <w:p w14:paraId="0972D9D3" w14:textId="77777777" w:rsidR="00B24C5F" w:rsidRPr="00B24C5F" w:rsidRDefault="00B24C5F" w:rsidP="00B24C5F">
      <w:pPr>
        <w:numPr>
          <w:ilvl w:val="0"/>
          <w:numId w:val="34"/>
        </w:numPr>
      </w:pPr>
      <w:r w:rsidRPr="00B24C5F">
        <w:t>Rename it: Parts and Equipment Join</w:t>
      </w:r>
    </w:p>
    <w:p w14:paraId="161B293B" w14:textId="77777777" w:rsidR="00B24C5F" w:rsidRPr="00B24C5F" w:rsidRDefault="00B24C5F" w:rsidP="00B24C5F">
      <w:r w:rsidRPr="00B24C5F">
        <w:t>After the rename, you'll notice the title of the tab at the top of the analysis has also updated to reflect the new name.</w:t>
      </w:r>
    </w:p>
    <w:p w14:paraId="2B096B0A" w14:textId="5DAA0CC2" w:rsidR="00B24C5F" w:rsidRPr="00B24C5F" w:rsidRDefault="00B24C5F" w:rsidP="00B24C5F">
      <w:r w:rsidRPr="00B24C5F">
        <w:rPr>
          <w:noProof/>
        </w:rPr>
        <w:drawing>
          <wp:inline distT="0" distB="0" distL="0" distR="0" wp14:anchorId="56D16A48" wp14:editId="43B9A516">
            <wp:extent cx="5731510" cy="970280"/>
            <wp:effectExtent l="0" t="0" r="2540" b="1270"/>
            <wp:docPr id="1772455809" name="Picture 5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55809" name="Picture 51" descr="A close-up of a computer scree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970280"/>
                    </a:xfrm>
                    <a:prstGeom prst="rect">
                      <a:avLst/>
                    </a:prstGeom>
                    <a:noFill/>
                    <a:ln>
                      <a:noFill/>
                    </a:ln>
                  </pic:spPr>
                </pic:pic>
              </a:graphicData>
            </a:graphic>
          </wp:inline>
        </w:drawing>
      </w:r>
    </w:p>
    <w:p w14:paraId="235C37BA" w14:textId="03B2247D" w:rsidR="00B24C5F" w:rsidRPr="00B24C5F" w:rsidRDefault="00B24C5F" w:rsidP="00B24C5F"/>
    <w:p w14:paraId="23D28CED" w14:textId="77777777" w:rsidR="00B24C5F" w:rsidRPr="00B24C5F" w:rsidRDefault="00B24C5F" w:rsidP="00B24C5F">
      <w:r w:rsidRPr="00B24C5F">
        <w:t>When creating a new path, Contour allows you to select any dataset on your Foundry stack, any dataset already referenced in your Contour analysis, or the result of any previous path to continue building your analysis.</w:t>
      </w:r>
      <w:r w:rsidRPr="00B24C5F">
        <w:br/>
      </w:r>
      <w:r w:rsidRPr="00B24C5F">
        <w:br/>
        <w:t xml:space="preserve">To ensure a well-organized and easily comprehensible analysis, it’s recommended to manage </w:t>
      </w:r>
      <w:r w:rsidRPr="00B24C5F">
        <w:lastRenderedPageBreak/>
        <w:t>the cleaning of disparate datasets in distinct paths. For instance, you may want to join the cleaned parts data to an additional finance dataset to allow for further maintenance prioritization. For optimal performance and clarity in your analysis, it is advisable to confine your work to no more than five paths, each with a maximum of 20 boards.</w:t>
      </w:r>
    </w:p>
    <w:p w14:paraId="5F7515F8" w14:textId="77777777" w:rsidR="00B24C5F" w:rsidRPr="00B24C5F" w:rsidRDefault="00B24C5F" w:rsidP="00B24C5F">
      <w:r w:rsidRPr="00B24C5F">
        <w:t> </w:t>
      </w:r>
    </w:p>
    <w:p w14:paraId="0C51B20E" w14:textId="77777777" w:rsidR="00B24C5F" w:rsidRPr="00B24C5F" w:rsidRDefault="00B24C5F" w:rsidP="00B24C5F">
      <w:r w:rsidRPr="00B24C5F">
        <w:t>Joining Datasets</w:t>
      </w:r>
    </w:p>
    <w:p w14:paraId="35288BC4" w14:textId="77777777" w:rsidR="00B24C5F" w:rsidRPr="00B24C5F" w:rsidRDefault="00B24C5F" w:rsidP="00B24C5F">
      <w:r w:rsidRPr="00B24C5F">
        <w:t>Step 1: Add a Join board</w:t>
      </w:r>
    </w:p>
    <w:p w14:paraId="6F86BF62" w14:textId="77777777" w:rsidR="00B24C5F" w:rsidRPr="00B24C5F" w:rsidRDefault="00B24C5F" w:rsidP="00B24C5F">
      <w:pPr>
        <w:numPr>
          <w:ilvl w:val="0"/>
          <w:numId w:val="35"/>
        </w:numPr>
      </w:pPr>
      <w:r w:rsidRPr="00B24C5F">
        <w:t>In the board toolbar, </w:t>
      </w:r>
      <w:r w:rsidRPr="00B24C5F">
        <w:rPr>
          <w:b/>
          <w:bCs/>
        </w:rPr>
        <w:t>Join &gt; Join</w:t>
      </w:r>
    </w:p>
    <w:p w14:paraId="1F6902FF" w14:textId="1FE0DF7F" w:rsidR="00B24C5F" w:rsidRPr="00B24C5F" w:rsidRDefault="00B24C5F" w:rsidP="00B24C5F">
      <w:r w:rsidRPr="00B24C5F">
        <w:rPr>
          <w:noProof/>
        </w:rPr>
        <w:drawing>
          <wp:inline distT="0" distB="0" distL="0" distR="0" wp14:anchorId="5B873114" wp14:editId="4CBD77A3">
            <wp:extent cx="5731510" cy="2394585"/>
            <wp:effectExtent l="0" t="0" r="2540" b="5715"/>
            <wp:docPr id="1568969180"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9180" name="Picture 58"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394585"/>
                    </a:xfrm>
                    <a:prstGeom prst="rect">
                      <a:avLst/>
                    </a:prstGeom>
                    <a:noFill/>
                    <a:ln>
                      <a:noFill/>
                    </a:ln>
                  </pic:spPr>
                </pic:pic>
              </a:graphicData>
            </a:graphic>
          </wp:inline>
        </w:drawing>
      </w:r>
    </w:p>
    <w:p w14:paraId="1AA4B5CC" w14:textId="642E87E7" w:rsidR="00B24C5F" w:rsidRPr="00B24C5F" w:rsidRDefault="00B24C5F" w:rsidP="00B24C5F"/>
    <w:p w14:paraId="3BDF1FB0" w14:textId="77777777" w:rsidR="00B24C5F" w:rsidRPr="00B24C5F" w:rsidRDefault="00B24C5F" w:rsidP="00B24C5F">
      <w:r w:rsidRPr="00B24C5F">
        <w:t>Step 2: Add columns from the equipment dataset</w:t>
      </w:r>
    </w:p>
    <w:p w14:paraId="79CF6ED6" w14:textId="77777777" w:rsidR="00B24C5F" w:rsidRPr="00B24C5F" w:rsidRDefault="00B24C5F" w:rsidP="00B24C5F">
      <w:pPr>
        <w:numPr>
          <w:ilvl w:val="0"/>
          <w:numId w:val="36"/>
        </w:numPr>
      </w:pPr>
      <w:r w:rsidRPr="00B24C5F">
        <w:t>Leave the </w:t>
      </w:r>
      <w:r w:rsidRPr="00B24C5F">
        <w:rPr>
          <w:b/>
          <w:bCs/>
        </w:rPr>
        <w:t>Mode</w:t>
      </w:r>
      <w:r w:rsidRPr="00B24C5F">
        <w:t> set to </w:t>
      </w:r>
      <w:r w:rsidRPr="00B24C5F">
        <w:rPr>
          <w:b/>
          <w:bCs/>
        </w:rPr>
        <w:t>Add columns</w:t>
      </w:r>
    </w:p>
    <w:p w14:paraId="25DC0805" w14:textId="77777777" w:rsidR="00B24C5F" w:rsidRPr="00B24C5F" w:rsidRDefault="00B24C5F" w:rsidP="00B24C5F">
      <w:pPr>
        <w:numPr>
          <w:ilvl w:val="0"/>
          <w:numId w:val="36"/>
        </w:numPr>
      </w:pPr>
      <w:r w:rsidRPr="00B24C5F">
        <w:t>Click </w:t>
      </w:r>
      <w:r w:rsidRPr="00B24C5F">
        <w:rPr>
          <w:b/>
          <w:bCs/>
        </w:rPr>
        <w:t>Choose dataset... &gt; </w:t>
      </w:r>
      <w:r w:rsidRPr="00B24C5F">
        <w:t> </w:t>
      </w:r>
      <w:r w:rsidRPr="00B24C5F">
        <w:rPr>
          <w:b/>
          <w:bCs/>
        </w:rPr>
        <w:t>Select dataset</w:t>
      </w:r>
    </w:p>
    <w:p w14:paraId="052C8076" w14:textId="77777777" w:rsidR="00B24C5F" w:rsidRPr="00B24C5F" w:rsidRDefault="00B24C5F" w:rsidP="00B24C5F">
      <w:pPr>
        <w:numPr>
          <w:ilvl w:val="0"/>
          <w:numId w:val="36"/>
        </w:numPr>
      </w:pPr>
      <w:r w:rsidRPr="00B24C5F">
        <w:t>Search for and select the equipment dataset that you previously uploaded to your course folder</w:t>
      </w:r>
    </w:p>
    <w:p w14:paraId="1748DDC6" w14:textId="77777777" w:rsidR="00B24C5F" w:rsidRPr="00B24C5F" w:rsidRDefault="00B24C5F" w:rsidP="00B24C5F">
      <w:pPr>
        <w:numPr>
          <w:ilvl w:val="0"/>
          <w:numId w:val="36"/>
        </w:numPr>
      </w:pPr>
      <w:r w:rsidRPr="00B24C5F">
        <w:t>In the </w:t>
      </w:r>
      <w:r w:rsidRPr="00B24C5F">
        <w:rPr>
          <w:b/>
          <w:bCs/>
        </w:rPr>
        <w:t>equipment</w:t>
      </w:r>
      <w:r w:rsidRPr="00B24C5F">
        <w:t> field on the right side of the window, select </w:t>
      </w:r>
      <w:r w:rsidRPr="00B24C5F">
        <w:rPr>
          <w:b/>
          <w:bCs/>
        </w:rPr>
        <w:t>Add columns</w:t>
      </w:r>
      <w:r w:rsidRPr="00B24C5F">
        <w:t> to add</w:t>
      </w:r>
    </w:p>
    <w:p w14:paraId="6170C387" w14:textId="77777777" w:rsidR="00B24C5F" w:rsidRPr="00B24C5F" w:rsidRDefault="00B24C5F" w:rsidP="00B24C5F">
      <w:pPr>
        <w:numPr>
          <w:ilvl w:val="1"/>
          <w:numId w:val="36"/>
        </w:numPr>
      </w:pPr>
      <w:proofErr w:type="spellStart"/>
      <w:r w:rsidRPr="00B24C5F">
        <w:t>equipment_capacity</w:t>
      </w:r>
      <w:proofErr w:type="spellEnd"/>
    </w:p>
    <w:p w14:paraId="3E0A00A3" w14:textId="77777777" w:rsidR="00B24C5F" w:rsidRPr="00B24C5F" w:rsidRDefault="00B24C5F" w:rsidP="00B24C5F">
      <w:pPr>
        <w:numPr>
          <w:ilvl w:val="1"/>
          <w:numId w:val="36"/>
        </w:numPr>
      </w:pPr>
      <w:proofErr w:type="spellStart"/>
      <w:r w:rsidRPr="00B24C5F">
        <w:t>equipment_plant</w:t>
      </w:r>
      <w:proofErr w:type="spellEnd"/>
    </w:p>
    <w:p w14:paraId="20C74AF4" w14:textId="77777777" w:rsidR="00B24C5F" w:rsidRPr="00B24C5F" w:rsidRDefault="00B24C5F" w:rsidP="00B24C5F">
      <w:pPr>
        <w:numPr>
          <w:ilvl w:val="1"/>
          <w:numId w:val="36"/>
        </w:numPr>
      </w:pPr>
      <w:proofErr w:type="spellStart"/>
      <w:r w:rsidRPr="00B24C5F">
        <w:t>equipment_inspection_date</w:t>
      </w:r>
      <w:proofErr w:type="spellEnd"/>
    </w:p>
    <w:p w14:paraId="18932F09" w14:textId="77777777" w:rsidR="00B24C5F" w:rsidRPr="00B24C5F" w:rsidRDefault="00B24C5F" w:rsidP="00B24C5F">
      <w:pPr>
        <w:numPr>
          <w:ilvl w:val="2"/>
          <w:numId w:val="36"/>
        </w:numPr>
      </w:pPr>
      <w:r w:rsidRPr="00B24C5F">
        <w:t>Warning: There is both an </w:t>
      </w:r>
      <w:r w:rsidRPr="00B24C5F">
        <w:rPr>
          <w:i/>
          <w:iCs/>
        </w:rPr>
        <w:t>installation</w:t>
      </w:r>
      <w:r w:rsidRPr="00B24C5F">
        <w:t> and an </w:t>
      </w:r>
      <w:r w:rsidRPr="00B24C5F">
        <w:rPr>
          <w:i/>
          <w:iCs/>
        </w:rPr>
        <w:t>inspection</w:t>
      </w:r>
      <w:r w:rsidRPr="00B24C5F">
        <w:t> date.</w:t>
      </w:r>
    </w:p>
    <w:p w14:paraId="61802F2E" w14:textId="07DC9751" w:rsidR="00B24C5F" w:rsidRPr="00B24C5F" w:rsidRDefault="00B24C5F" w:rsidP="00B24C5F">
      <w:r w:rsidRPr="00B24C5F">
        <w:rPr>
          <w:noProof/>
        </w:rPr>
        <w:lastRenderedPageBreak/>
        <w:drawing>
          <wp:inline distT="0" distB="0" distL="0" distR="0" wp14:anchorId="08354AA3" wp14:editId="1BA386B4">
            <wp:extent cx="5731510" cy="3164840"/>
            <wp:effectExtent l="0" t="0" r="2540" b="0"/>
            <wp:docPr id="1675851955"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51955" name="Picture 57"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164840"/>
                    </a:xfrm>
                    <a:prstGeom prst="rect">
                      <a:avLst/>
                    </a:prstGeom>
                    <a:noFill/>
                    <a:ln>
                      <a:noFill/>
                    </a:ln>
                  </pic:spPr>
                </pic:pic>
              </a:graphicData>
            </a:graphic>
          </wp:inline>
        </w:drawing>
      </w:r>
    </w:p>
    <w:p w14:paraId="0D9ED96C" w14:textId="77777777" w:rsidR="00B24C5F" w:rsidRPr="00B24C5F" w:rsidRDefault="00B24C5F" w:rsidP="00B24C5F">
      <w:r w:rsidRPr="00B24C5F">
        <w:t>We’ve selected only the columns relevant to our analysis here, but Contour gives you the option to select all columns and to prefix all incoming columns with a unique identifier.</w:t>
      </w:r>
    </w:p>
    <w:p w14:paraId="2207B251" w14:textId="6820A778" w:rsidR="00B24C5F" w:rsidRPr="00B24C5F" w:rsidRDefault="00B24C5F" w:rsidP="00B24C5F"/>
    <w:p w14:paraId="1C509C1A" w14:textId="77777777" w:rsidR="00B24C5F" w:rsidRPr="00B24C5F" w:rsidRDefault="00B24C5F" w:rsidP="00B24C5F">
      <w:r w:rsidRPr="00B24C5F">
        <w:t>Step 3: Define the match condition</w:t>
      </w:r>
    </w:p>
    <w:p w14:paraId="5B8160A5" w14:textId="77777777" w:rsidR="00B24C5F" w:rsidRPr="00B24C5F" w:rsidRDefault="00B24C5F" w:rsidP="00B24C5F">
      <w:pPr>
        <w:numPr>
          <w:ilvl w:val="0"/>
          <w:numId w:val="37"/>
        </w:numPr>
      </w:pPr>
      <w:r w:rsidRPr="00B24C5F">
        <w:t>In the </w:t>
      </w:r>
      <w:r w:rsidRPr="00B24C5F">
        <w:rPr>
          <w:b/>
          <w:bCs/>
        </w:rPr>
        <w:t>Match condition</w:t>
      </w:r>
      <w:r w:rsidRPr="00B24C5F">
        <w:t> section, leave </w:t>
      </w:r>
      <w:r w:rsidRPr="00B24C5F">
        <w:rPr>
          <w:b/>
          <w:bCs/>
        </w:rPr>
        <w:t>Match all</w:t>
      </w:r>
      <w:r w:rsidRPr="00B24C5F">
        <w:t> selected</w:t>
      </w:r>
    </w:p>
    <w:p w14:paraId="0D65738F" w14:textId="77777777" w:rsidR="00B24C5F" w:rsidRPr="00B24C5F" w:rsidRDefault="00B24C5F" w:rsidP="00B24C5F">
      <w:pPr>
        <w:numPr>
          <w:ilvl w:val="0"/>
          <w:numId w:val="37"/>
        </w:numPr>
      </w:pPr>
      <w:r w:rsidRPr="00B24C5F">
        <w:t>Click </w:t>
      </w:r>
      <w:r w:rsidRPr="00B24C5F">
        <w:rPr>
          <w:b/>
          <w:bCs/>
        </w:rPr>
        <w:t>Add match condition</w:t>
      </w:r>
    </w:p>
    <w:p w14:paraId="080EF1B8" w14:textId="77777777" w:rsidR="00B24C5F" w:rsidRPr="00B24C5F" w:rsidRDefault="00B24C5F" w:rsidP="00B24C5F">
      <w:pPr>
        <w:numPr>
          <w:ilvl w:val="0"/>
          <w:numId w:val="37"/>
        </w:numPr>
      </w:pPr>
      <w:r w:rsidRPr="00B24C5F">
        <w:t>In the left dropdown: select: </w:t>
      </w:r>
      <w:proofErr w:type="spellStart"/>
      <w:r w:rsidRPr="00B24C5F">
        <w:t>equipment_id</w:t>
      </w:r>
      <w:proofErr w:type="spellEnd"/>
    </w:p>
    <w:p w14:paraId="405BDF3C" w14:textId="77777777" w:rsidR="00B24C5F" w:rsidRPr="00B24C5F" w:rsidRDefault="00B24C5F" w:rsidP="00B24C5F">
      <w:pPr>
        <w:numPr>
          <w:ilvl w:val="0"/>
          <w:numId w:val="37"/>
        </w:numPr>
      </w:pPr>
      <w:r w:rsidRPr="00B24C5F">
        <w:t>In the right dropdown, select: </w:t>
      </w:r>
      <w:proofErr w:type="spellStart"/>
      <w:r w:rsidRPr="00B24C5F">
        <w:t>equipment_id</w:t>
      </w:r>
      <w:proofErr w:type="spellEnd"/>
      <w:r w:rsidRPr="00B24C5F">
        <w:t>.</w:t>
      </w:r>
    </w:p>
    <w:p w14:paraId="1F8FCDE7" w14:textId="77777777" w:rsidR="00B24C5F" w:rsidRPr="00B24C5F" w:rsidRDefault="00B24C5F" w:rsidP="00B24C5F">
      <w:pPr>
        <w:numPr>
          <w:ilvl w:val="0"/>
          <w:numId w:val="37"/>
        </w:numPr>
      </w:pPr>
      <w:r w:rsidRPr="00B24C5F">
        <w:t>Click </w:t>
      </w:r>
      <w:r w:rsidRPr="00B24C5F">
        <w:rPr>
          <w:b/>
          <w:bCs/>
        </w:rPr>
        <w:t>Apply</w:t>
      </w:r>
    </w:p>
    <w:p w14:paraId="6ADAC6DF" w14:textId="407978CF" w:rsidR="00B24C5F" w:rsidRPr="00B24C5F" w:rsidRDefault="00B24C5F" w:rsidP="00B24C5F">
      <w:r w:rsidRPr="00B24C5F">
        <w:br/>
      </w:r>
      <w:r w:rsidRPr="00B24C5F">
        <w:rPr>
          <w:noProof/>
        </w:rPr>
        <w:drawing>
          <wp:inline distT="0" distB="0" distL="0" distR="0" wp14:anchorId="782825A1" wp14:editId="6B735CBD">
            <wp:extent cx="5731510" cy="1001395"/>
            <wp:effectExtent l="0" t="0" r="2540" b="8255"/>
            <wp:docPr id="1657585727"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5727" name="Picture 56"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001395"/>
                    </a:xfrm>
                    <a:prstGeom prst="rect">
                      <a:avLst/>
                    </a:prstGeom>
                    <a:noFill/>
                    <a:ln>
                      <a:noFill/>
                    </a:ln>
                  </pic:spPr>
                </pic:pic>
              </a:graphicData>
            </a:graphic>
          </wp:inline>
        </w:drawing>
      </w:r>
    </w:p>
    <w:p w14:paraId="660C3C71" w14:textId="77777777" w:rsidR="00B24C5F" w:rsidRPr="00B24C5F" w:rsidRDefault="00B24C5F" w:rsidP="00B24C5F">
      <w:r w:rsidRPr="00B24C5F">
        <w:t>If you now </w:t>
      </w:r>
      <w:r w:rsidRPr="00B24C5F">
        <w:rPr>
          <w:b/>
          <w:bCs/>
        </w:rPr>
        <w:t>Show data</w:t>
      </w:r>
      <w:r w:rsidRPr="00B24C5F">
        <w:t>, you should see the 3 new columns there.</w:t>
      </w:r>
    </w:p>
    <w:p w14:paraId="7E779663" w14:textId="47C59EC7" w:rsidR="00B24C5F" w:rsidRPr="00B24C5F" w:rsidRDefault="00B24C5F" w:rsidP="00B24C5F"/>
    <w:p w14:paraId="4CD13DEA" w14:textId="77777777" w:rsidR="00B24C5F" w:rsidRPr="00B24C5F" w:rsidRDefault="00B24C5F" w:rsidP="00B24C5F">
      <w:r w:rsidRPr="00B24C5F">
        <w:t>Contour equips you with the capability to join and union datasets, with the option to match one or more columns (typically IDs) across the chosen tables. You’ve joined the equipment dataset to the cleaned parts dataset.</w:t>
      </w:r>
    </w:p>
    <w:p w14:paraId="12410DDB" w14:textId="77777777" w:rsidR="00B24C5F" w:rsidRPr="00B24C5F" w:rsidRDefault="00B24C5F" w:rsidP="00B24C5F">
      <w:r w:rsidRPr="00B24C5F">
        <w:t>In this case, all equipment have the </w:t>
      </w:r>
      <w:proofErr w:type="spellStart"/>
      <w:r w:rsidRPr="00B24C5F">
        <w:t>equipment_active</w:t>
      </w:r>
      <w:proofErr w:type="spellEnd"/>
      <w:r w:rsidRPr="00B24C5F">
        <w:t> column set as </w:t>
      </w:r>
      <w:r w:rsidRPr="00B24C5F">
        <w:rPr>
          <w:i/>
          <w:iCs/>
        </w:rPr>
        <w:t>true</w:t>
      </w:r>
      <w:r w:rsidRPr="00B24C5F">
        <w:t>. You can imagine if we had to filter out inactive equipment or perform other equipment data-cleaning steps, these would be best performed first in a distinct path for the equipment dataset. </w:t>
      </w:r>
    </w:p>
    <w:p w14:paraId="64BD47D9" w14:textId="77777777" w:rsidR="00B24C5F" w:rsidRPr="00B24C5F" w:rsidRDefault="00B24C5F" w:rsidP="00B24C5F">
      <w:r w:rsidRPr="00B24C5F">
        <w:lastRenderedPageBreak/>
        <w:t> </w:t>
      </w:r>
    </w:p>
    <w:p w14:paraId="3B1D5FBF" w14:textId="77777777" w:rsidR="00BA6450" w:rsidRPr="00BA6450" w:rsidRDefault="00BA6450" w:rsidP="00BA6450">
      <w:r w:rsidRPr="00BA6450">
        <w:t>Creating Derived Columns</w:t>
      </w:r>
    </w:p>
    <w:p w14:paraId="2D81D7CE" w14:textId="77777777" w:rsidR="00BA6450" w:rsidRPr="00BA6450" w:rsidRDefault="00BA6450" w:rsidP="00BA6450">
      <w:r w:rsidRPr="00BA6450">
        <w:t>Calculate Average Purity</w:t>
      </w:r>
    </w:p>
    <w:p w14:paraId="6940B9AC" w14:textId="77777777" w:rsidR="00BA6450" w:rsidRPr="00BA6450" w:rsidRDefault="00BA6450" w:rsidP="00BA6450">
      <w:r w:rsidRPr="00BA6450">
        <w:t>Now that we can see which equipment produced each part, it might be useful to know whether some equipment produces parts with higher purity than other equipment. In this step, you’ll use Contour’s Expression board to create a new column for part purity via a code snippet. </w:t>
      </w:r>
    </w:p>
    <w:p w14:paraId="731FF265" w14:textId="03691FA0" w:rsidR="00BA6450" w:rsidRPr="00BA6450" w:rsidRDefault="00BA6450" w:rsidP="00BA6450"/>
    <w:p w14:paraId="2BA2F0A6" w14:textId="77777777" w:rsidR="00BA6450" w:rsidRPr="00BA6450" w:rsidRDefault="00BA6450" w:rsidP="00BA6450">
      <w:r w:rsidRPr="00BA6450">
        <w:t>Step 1: Add an Expression board</w:t>
      </w:r>
    </w:p>
    <w:p w14:paraId="24F6CFC5" w14:textId="77777777" w:rsidR="00BA6450" w:rsidRPr="00BA6450" w:rsidRDefault="00BA6450" w:rsidP="00BA6450">
      <w:pPr>
        <w:numPr>
          <w:ilvl w:val="0"/>
          <w:numId w:val="38"/>
        </w:numPr>
      </w:pPr>
      <w:r w:rsidRPr="00BA6450">
        <w:t>In the board toolbar, </w:t>
      </w:r>
      <w:r w:rsidRPr="00BA6450">
        <w:rPr>
          <w:b/>
          <w:bCs/>
        </w:rPr>
        <w:t>Transform &gt; Expression</w:t>
      </w:r>
    </w:p>
    <w:p w14:paraId="2B8D8CA3" w14:textId="77777777" w:rsidR="00BA6450" w:rsidRPr="00BA6450" w:rsidRDefault="00BA6450" w:rsidP="00BA6450">
      <w:pPr>
        <w:numPr>
          <w:ilvl w:val="0"/>
          <w:numId w:val="38"/>
        </w:numPr>
      </w:pPr>
      <w:r w:rsidRPr="00BA6450">
        <w:t>Click the </w:t>
      </w:r>
      <w:r w:rsidRPr="00BA6450">
        <w:rPr>
          <w:b/>
          <w:bCs/>
        </w:rPr>
        <w:t>Editor</w:t>
      </w:r>
      <w:r w:rsidRPr="00BA6450">
        <w:t> tab</w:t>
      </w:r>
    </w:p>
    <w:p w14:paraId="70591B69" w14:textId="72EEDCBE" w:rsidR="00BA6450" w:rsidRPr="00BA6450" w:rsidRDefault="00BA6450" w:rsidP="00BA6450"/>
    <w:p w14:paraId="257D6EF3" w14:textId="77777777" w:rsidR="00BA6450" w:rsidRPr="00BA6450" w:rsidRDefault="00BA6450" w:rsidP="00BA6450">
      <w:r w:rsidRPr="00BA6450">
        <w:t xml:space="preserve">Step 2: Add an </w:t>
      </w:r>
      <w:proofErr w:type="spellStart"/>
      <w:r w:rsidRPr="00BA6450">
        <w:t>avg_purity</w:t>
      </w:r>
      <w:proofErr w:type="spellEnd"/>
      <w:r w:rsidRPr="00BA6450">
        <w:t xml:space="preserve"> column</w:t>
      </w:r>
    </w:p>
    <w:p w14:paraId="58163804" w14:textId="77777777" w:rsidR="00BA6450" w:rsidRPr="00BA6450" w:rsidRDefault="00BA6450" w:rsidP="00BA6450">
      <w:pPr>
        <w:numPr>
          <w:ilvl w:val="0"/>
          <w:numId w:val="39"/>
        </w:numPr>
      </w:pPr>
      <w:r w:rsidRPr="00BA6450">
        <w:t>Leave </w:t>
      </w:r>
      <w:r w:rsidRPr="00BA6450">
        <w:rPr>
          <w:b/>
          <w:bCs/>
        </w:rPr>
        <w:t>Add new column</w:t>
      </w:r>
      <w:r w:rsidRPr="00BA6450">
        <w:t> selected in the top bar</w:t>
      </w:r>
    </w:p>
    <w:p w14:paraId="676FE630" w14:textId="77777777" w:rsidR="00BA6450" w:rsidRPr="00BA6450" w:rsidRDefault="00BA6450" w:rsidP="00BA6450">
      <w:pPr>
        <w:numPr>
          <w:ilvl w:val="0"/>
          <w:numId w:val="39"/>
        </w:numPr>
      </w:pPr>
      <w:r w:rsidRPr="00BA6450">
        <w:t>In the </w:t>
      </w:r>
      <w:r w:rsidRPr="00BA6450">
        <w:rPr>
          <w:b/>
          <w:bCs/>
        </w:rPr>
        <w:t>New column name</w:t>
      </w:r>
      <w:r w:rsidRPr="00BA6450">
        <w:t> field, enter: </w:t>
      </w:r>
      <w:proofErr w:type="spellStart"/>
      <w:r w:rsidRPr="00BA6450">
        <w:t>avg_purity</w:t>
      </w:r>
      <w:proofErr w:type="spellEnd"/>
    </w:p>
    <w:p w14:paraId="4ADEBF7D" w14:textId="77777777" w:rsidR="00BA6450" w:rsidRPr="00BA6450" w:rsidRDefault="00BA6450" w:rsidP="00BA6450">
      <w:pPr>
        <w:numPr>
          <w:ilvl w:val="0"/>
          <w:numId w:val="39"/>
        </w:numPr>
      </w:pPr>
      <w:r w:rsidRPr="00BA6450">
        <w:t>In the subsequent code text box, input the code below to calculate the average purity by equipment:</w:t>
      </w:r>
    </w:p>
    <w:p w14:paraId="5E650882" w14:textId="77777777" w:rsidR="00BA6450" w:rsidRPr="00BA6450" w:rsidRDefault="00BA6450" w:rsidP="00BA6450">
      <w:proofErr w:type="spellStart"/>
      <w:r w:rsidRPr="00BA6450">
        <w:t>format_number</w:t>
      </w:r>
      <w:proofErr w:type="spellEnd"/>
      <w:r w:rsidRPr="00BA6450">
        <w:t>(</w:t>
      </w:r>
      <w:proofErr w:type="spellStart"/>
      <w:r w:rsidRPr="00BA6450">
        <w:t>avg</w:t>
      </w:r>
      <w:proofErr w:type="spellEnd"/>
      <w:r w:rsidRPr="00BA6450">
        <w:t>("</w:t>
      </w:r>
      <w:proofErr w:type="spellStart"/>
      <w:r w:rsidRPr="00BA6450">
        <w:t>part_purity</w:t>
      </w:r>
      <w:proofErr w:type="spellEnd"/>
      <w:r w:rsidRPr="00BA6450">
        <w:t xml:space="preserve">") </w:t>
      </w:r>
      <w:r w:rsidRPr="00BA6450">
        <w:rPr>
          <w:b/>
          <w:bCs/>
        </w:rPr>
        <w:t>OVER</w:t>
      </w:r>
      <w:r w:rsidRPr="00BA6450">
        <w:t xml:space="preserve"> (</w:t>
      </w:r>
      <w:r w:rsidRPr="00BA6450">
        <w:br/>
      </w:r>
      <w:r w:rsidRPr="00BA6450">
        <w:rPr>
          <w:b/>
          <w:bCs/>
        </w:rPr>
        <w:t>PARTITION BY</w:t>
      </w:r>
      <w:r w:rsidRPr="00BA6450">
        <w:t xml:space="preserve"> "</w:t>
      </w:r>
      <w:proofErr w:type="spellStart"/>
      <w:r w:rsidRPr="00BA6450">
        <w:t>equipment_id</w:t>
      </w:r>
      <w:proofErr w:type="spellEnd"/>
      <w:r w:rsidRPr="00BA6450">
        <w:t>"</w:t>
      </w:r>
      <w:r w:rsidRPr="00BA6450">
        <w:br/>
        <w:t>), 2)</w:t>
      </w:r>
    </w:p>
    <w:p w14:paraId="650444DB" w14:textId="77777777" w:rsidR="00BA6450" w:rsidRPr="00BA6450" w:rsidRDefault="00BA6450" w:rsidP="00BA6450">
      <w:pPr>
        <w:numPr>
          <w:ilvl w:val="0"/>
          <w:numId w:val="40"/>
        </w:numPr>
      </w:pPr>
      <w:r w:rsidRPr="00BA6450">
        <w:t>Click </w:t>
      </w:r>
      <w:r w:rsidRPr="00BA6450">
        <w:rPr>
          <w:b/>
          <w:bCs/>
        </w:rPr>
        <w:t>Apply</w:t>
      </w:r>
    </w:p>
    <w:p w14:paraId="6FD27965" w14:textId="28606CEE" w:rsidR="00BA6450" w:rsidRPr="00BA6450" w:rsidRDefault="00BA6450" w:rsidP="00BA6450">
      <w:r w:rsidRPr="00BA6450">
        <w:rPr>
          <w:noProof/>
        </w:rPr>
        <w:drawing>
          <wp:inline distT="0" distB="0" distL="0" distR="0" wp14:anchorId="057DB9D1" wp14:editId="18F41630">
            <wp:extent cx="4747260" cy="1798320"/>
            <wp:effectExtent l="0" t="0" r="0" b="0"/>
            <wp:docPr id="1146490256"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0256" name="Picture 60"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7260" cy="1798320"/>
                    </a:xfrm>
                    <a:prstGeom prst="rect">
                      <a:avLst/>
                    </a:prstGeom>
                    <a:noFill/>
                    <a:ln>
                      <a:noFill/>
                    </a:ln>
                  </pic:spPr>
                </pic:pic>
              </a:graphicData>
            </a:graphic>
          </wp:inline>
        </w:drawing>
      </w:r>
    </w:p>
    <w:p w14:paraId="788810D9" w14:textId="77777777" w:rsidR="00BA6450" w:rsidRPr="00BA6450" w:rsidRDefault="00BA6450" w:rsidP="00BA6450">
      <w:r w:rsidRPr="00BA6450">
        <w:t>This code partitions the data by </w:t>
      </w:r>
      <w:proofErr w:type="spellStart"/>
      <w:r w:rsidRPr="00BA6450">
        <w:t>equipment_id</w:t>
      </w:r>
      <w:proofErr w:type="spellEnd"/>
      <w:r w:rsidRPr="00BA6450">
        <w:t> and then computes the average </w:t>
      </w:r>
      <w:proofErr w:type="spellStart"/>
      <w:r w:rsidRPr="00BA6450">
        <w:t>part_purity</w:t>
      </w:r>
      <w:proofErr w:type="spellEnd"/>
      <w:r w:rsidRPr="00BA6450">
        <w:t> for each of those partitions. It then rounds each average purity result to 2 decimal places.</w:t>
      </w:r>
    </w:p>
    <w:p w14:paraId="16FB4A19" w14:textId="509757E3" w:rsidR="00BA6450" w:rsidRPr="00BA6450" w:rsidRDefault="00BA6450" w:rsidP="00BA6450"/>
    <w:p w14:paraId="41565EE6" w14:textId="77777777" w:rsidR="00BA6450" w:rsidRPr="00BA6450" w:rsidRDefault="00BA6450" w:rsidP="00BA6450">
      <w:r w:rsidRPr="00BA6450">
        <w:t>Contour's </w:t>
      </w:r>
      <w:r w:rsidRPr="00BA6450">
        <w:rPr>
          <w:b/>
          <w:bCs/>
        </w:rPr>
        <w:t>Expression</w:t>
      </w:r>
      <w:r w:rsidRPr="00BA6450">
        <w:t> board lets you use an expression language to update existing columns, derive new columns, perform sophisticated filtering, use CAST and CASE statements, window functions, obtain complex aggregations, and other functions. With an Expression board, you can perform SQL-like operations on refreshed data, without having to re-run queries and then transferring data extracts to Excel for further analysis each time a report is due.</w:t>
      </w:r>
      <w:r w:rsidRPr="00BA6450">
        <w:br/>
      </w:r>
      <w:r w:rsidRPr="00BA6450">
        <w:lastRenderedPageBreak/>
        <w:br/>
        <w:t>When editing in the Expression board, click the </w:t>
      </w:r>
      <w:r w:rsidRPr="00BA6450">
        <w:rPr>
          <w:b/>
          <w:bCs/>
        </w:rPr>
        <w:t>Help</w:t>
      </w:r>
      <w:r w:rsidRPr="00BA6450">
        <w:t> icon for a quick reference of the expression syntax. Click the </w:t>
      </w:r>
      <w:r w:rsidRPr="00BA6450">
        <w:rPr>
          <w:b/>
          <w:bCs/>
        </w:rPr>
        <w:t>Documentation</w:t>
      </w:r>
      <w:r w:rsidRPr="00BA6450">
        <w:t> link for the full list of supported functions. As you type, suggested functions appear in a dropdown and suggested columns appear to help autofill your expressions. Click or use the  Enter key to select desired functions.</w:t>
      </w:r>
      <w:r w:rsidRPr="00BA6450">
        <w:br/>
      </w:r>
      <w:r w:rsidRPr="00BA6450">
        <w:br/>
        <w:t>You’ve now created a column to calculate the average </w:t>
      </w:r>
      <w:proofErr w:type="spellStart"/>
      <w:r w:rsidRPr="00BA6450">
        <w:t>part_purity</w:t>
      </w:r>
      <w:proofErr w:type="spellEnd"/>
      <w:r w:rsidRPr="00BA6450">
        <w:t> per equipment since the start of 2024. You could alternatively evaluate the minimum or maximum value.</w:t>
      </w:r>
    </w:p>
    <w:p w14:paraId="298371C7" w14:textId="77777777" w:rsidR="00BA6450" w:rsidRPr="00BA6450" w:rsidRDefault="00BA6450" w:rsidP="00BA6450">
      <w:r w:rsidRPr="00BA6450">
        <w:t>Following this, we'll implement simple case logic to assess whether a piece of equipment requires an inspection.</w:t>
      </w:r>
    </w:p>
    <w:p w14:paraId="32B09910" w14:textId="77777777" w:rsidR="00BA6450" w:rsidRPr="00BA6450" w:rsidRDefault="00BA6450" w:rsidP="00BA6450">
      <w:r w:rsidRPr="00BA6450">
        <w:t> </w:t>
      </w:r>
    </w:p>
    <w:p w14:paraId="4ABAFA8C" w14:textId="77777777" w:rsidR="00570FEA" w:rsidRPr="00570FEA" w:rsidRDefault="00570FEA" w:rsidP="00570FEA">
      <w:r w:rsidRPr="00570FEA">
        <w:t>Generate Inspection Alerts</w:t>
      </w:r>
    </w:p>
    <w:p w14:paraId="022AAC52" w14:textId="77777777" w:rsidR="00570FEA" w:rsidRPr="00570FEA" w:rsidRDefault="00570FEA" w:rsidP="00570FEA">
      <w:r w:rsidRPr="00570FEA">
        <w:t>Step 1: Use another Expression board to generate inspection alerts</w:t>
      </w:r>
    </w:p>
    <w:p w14:paraId="3A218900" w14:textId="77777777" w:rsidR="00570FEA" w:rsidRPr="00570FEA" w:rsidRDefault="00570FEA" w:rsidP="00570FEA">
      <w:pPr>
        <w:numPr>
          <w:ilvl w:val="0"/>
          <w:numId w:val="41"/>
        </w:numPr>
      </w:pPr>
      <w:r w:rsidRPr="00570FEA">
        <w:t>Add another </w:t>
      </w:r>
      <w:r w:rsidRPr="00570FEA">
        <w:rPr>
          <w:b/>
          <w:bCs/>
        </w:rPr>
        <w:t>Expression</w:t>
      </w:r>
      <w:r w:rsidRPr="00570FEA">
        <w:t> board (</w:t>
      </w:r>
      <w:r w:rsidRPr="00570FEA">
        <w:rPr>
          <w:b/>
          <w:bCs/>
        </w:rPr>
        <w:t>Transform &gt; Expression</w:t>
      </w:r>
      <w:r w:rsidRPr="00570FEA">
        <w:t>)</w:t>
      </w:r>
    </w:p>
    <w:p w14:paraId="33919C38" w14:textId="77777777" w:rsidR="00570FEA" w:rsidRPr="00570FEA" w:rsidRDefault="00570FEA" w:rsidP="00570FEA">
      <w:pPr>
        <w:numPr>
          <w:ilvl w:val="0"/>
          <w:numId w:val="41"/>
        </w:numPr>
      </w:pPr>
      <w:r w:rsidRPr="00570FEA">
        <w:t>Switch to the </w:t>
      </w:r>
      <w:r w:rsidRPr="00570FEA">
        <w:rPr>
          <w:b/>
          <w:bCs/>
        </w:rPr>
        <w:t>Editor</w:t>
      </w:r>
      <w:r w:rsidRPr="00570FEA">
        <w:t> tab</w:t>
      </w:r>
    </w:p>
    <w:p w14:paraId="7422EB4E" w14:textId="77777777" w:rsidR="00570FEA" w:rsidRPr="00570FEA" w:rsidRDefault="00570FEA" w:rsidP="00570FEA">
      <w:pPr>
        <w:numPr>
          <w:ilvl w:val="0"/>
          <w:numId w:val="41"/>
        </w:numPr>
      </w:pPr>
      <w:r w:rsidRPr="00570FEA">
        <w:t>Select </w:t>
      </w:r>
      <w:r w:rsidRPr="00570FEA">
        <w:rPr>
          <w:b/>
          <w:bCs/>
        </w:rPr>
        <w:t>Add new column</w:t>
      </w:r>
    </w:p>
    <w:p w14:paraId="7AA9FCCE" w14:textId="77777777" w:rsidR="00570FEA" w:rsidRPr="00570FEA" w:rsidRDefault="00570FEA" w:rsidP="00570FEA">
      <w:pPr>
        <w:numPr>
          <w:ilvl w:val="0"/>
          <w:numId w:val="41"/>
        </w:numPr>
      </w:pPr>
      <w:r w:rsidRPr="00570FEA">
        <w:t>Name the new column: </w:t>
      </w:r>
      <w:proofErr w:type="spellStart"/>
      <w:r w:rsidRPr="00570FEA">
        <w:t>inspection_alert</w:t>
      </w:r>
      <w:proofErr w:type="spellEnd"/>
    </w:p>
    <w:p w14:paraId="66545336" w14:textId="77777777" w:rsidR="00570FEA" w:rsidRPr="00570FEA" w:rsidRDefault="00570FEA" w:rsidP="00570FEA">
      <w:pPr>
        <w:numPr>
          <w:ilvl w:val="0"/>
          <w:numId w:val="41"/>
        </w:numPr>
      </w:pPr>
      <w:r w:rsidRPr="00570FEA">
        <w:t>Paste in the following code block:</w:t>
      </w:r>
    </w:p>
    <w:p w14:paraId="4C091981" w14:textId="77777777" w:rsidR="00570FEA" w:rsidRPr="00570FEA" w:rsidRDefault="00570FEA" w:rsidP="00570FEA">
      <w:r w:rsidRPr="00570FEA">
        <w:t>CASE</w:t>
      </w:r>
      <w:r w:rsidRPr="00570FEA">
        <w:br/>
        <w:t xml:space="preserve">WHEN </w:t>
      </w:r>
      <w:proofErr w:type="spellStart"/>
      <w:r w:rsidRPr="00570FEA">
        <w:t>date_diff</w:t>
      </w:r>
      <w:proofErr w:type="spellEnd"/>
      <w:r w:rsidRPr="00570FEA">
        <w:t>(</w:t>
      </w:r>
      <w:proofErr w:type="spellStart"/>
      <w:r w:rsidRPr="00570FEA">
        <w:t>current_date</w:t>
      </w:r>
      <w:proofErr w:type="spellEnd"/>
      <w:r w:rsidRPr="00570FEA">
        <w:t>(), "</w:t>
      </w:r>
      <w:proofErr w:type="spellStart"/>
      <w:r w:rsidRPr="00570FEA">
        <w:t>equipment_inspection_date</w:t>
      </w:r>
      <w:proofErr w:type="spellEnd"/>
      <w:r w:rsidRPr="00570FEA">
        <w:t xml:space="preserve">") &gt; 365 </w:t>
      </w:r>
      <w:r w:rsidRPr="00570FEA">
        <w:br/>
        <w:t>AND "</w:t>
      </w:r>
      <w:proofErr w:type="spellStart"/>
      <w:r w:rsidRPr="00570FEA">
        <w:t>avg_purity</w:t>
      </w:r>
      <w:proofErr w:type="spellEnd"/>
      <w:r w:rsidRPr="00570FEA">
        <w:t>" &lt; .90 THEN 'high'</w:t>
      </w:r>
      <w:r w:rsidRPr="00570FEA">
        <w:br/>
        <w:t xml:space="preserve">WHEN </w:t>
      </w:r>
      <w:proofErr w:type="spellStart"/>
      <w:r w:rsidRPr="00570FEA">
        <w:t>date_diff</w:t>
      </w:r>
      <w:proofErr w:type="spellEnd"/>
      <w:r w:rsidRPr="00570FEA">
        <w:t>(</w:t>
      </w:r>
      <w:proofErr w:type="spellStart"/>
      <w:r w:rsidRPr="00570FEA">
        <w:t>current_date</w:t>
      </w:r>
      <w:proofErr w:type="spellEnd"/>
      <w:r w:rsidRPr="00570FEA">
        <w:t>(), "</w:t>
      </w:r>
      <w:proofErr w:type="spellStart"/>
      <w:r w:rsidRPr="00570FEA">
        <w:t>equipment_inspection_date</w:t>
      </w:r>
      <w:proofErr w:type="spellEnd"/>
      <w:r w:rsidRPr="00570FEA">
        <w:t xml:space="preserve">") &gt; 365 </w:t>
      </w:r>
      <w:r w:rsidRPr="00570FEA">
        <w:br/>
        <w:t>AND "</w:t>
      </w:r>
      <w:proofErr w:type="spellStart"/>
      <w:r w:rsidRPr="00570FEA">
        <w:t>avg_purity</w:t>
      </w:r>
      <w:proofErr w:type="spellEnd"/>
      <w:r w:rsidRPr="00570FEA">
        <w:t>" &gt;= .90 AND "</w:t>
      </w:r>
      <w:proofErr w:type="spellStart"/>
      <w:r w:rsidRPr="00570FEA">
        <w:t>avg_purity</w:t>
      </w:r>
      <w:proofErr w:type="spellEnd"/>
      <w:r w:rsidRPr="00570FEA">
        <w:t>" &lt;.95 THEN 'medium'</w:t>
      </w:r>
      <w:r w:rsidRPr="00570FEA">
        <w:br/>
        <w:t xml:space="preserve">WHEN </w:t>
      </w:r>
      <w:proofErr w:type="spellStart"/>
      <w:r w:rsidRPr="00570FEA">
        <w:t>date_diff</w:t>
      </w:r>
      <w:proofErr w:type="spellEnd"/>
      <w:r w:rsidRPr="00570FEA">
        <w:t>(</w:t>
      </w:r>
      <w:proofErr w:type="spellStart"/>
      <w:r w:rsidRPr="00570FEA">
        <w:t>current_date</w:t>
      </w:r>
      <w:proofErr w:type="spellEnd"/>
      <w:r w:rsidRPr="00570FEA">
        <w:t>(), "</w:t>
      </w:r>
      <w:proofErr w:type="spellStart"/>
      <w:r w:rsidRPr="00570FEA">
        <w:t>equipment_inspection_date</w:t>
      </w:r>
      <w:proofErr w:type="spellEnd"/>
      <w:r w:rsidRPr="00570FEA">
        <w:t xml:space="preserve">") &lt;= 365 </w:t>
      </w:r>
      <w:r w:rsidRPr="00570FEA">
        <w:br/>
        <w:t>AND "</w:t>
      </w:r>
      <w:proofErr w:type="spellStart"/>
      <w:r w:rsidRPr="00570FEA">
        <w:t>avg_purity</w:t>
      </w:r>
      <w:proofErr w:type="spellEnd"/>
      <w:r w:rsidRPr="00570FEA">
        <w:t>" &lt; .90 THEN 'medium'</w:t>
      </w:r>
      <w:r w:rsidRPr="00570FEA">
        <w:br/>
        <w:t>ELSE 'low'</w:t>
      </w:r>
      <w:r w:rsidRPr="00570FEA">
        <w:br/>
        <w:t>END</w:t>
      </w:r>
    </w:p>
    <w:p w14:paraId="1424505E" w14:textId="77777777" w:rsidR="00570FEA" w:rsidRPr="00570FEA" w:rsidRDefault="00570FEA" w:rsidP="00570FEA">
      <w:pPr>
        <w:numPr>
          <w:ilvl w:val="0"/>
          <w:numId w:val="42"/>
        </w:numPr>
      </w:pPr>
      <w:r w:rsidRPr="00570FEA">
        <w:t>Click </w:t>
      </w:r>
      <w:r w:rsidRPr="00570FEA">
        <w:rPr>
          <w:b/>
          <w:bCs/>
        </w:rPr>
        <w:t>Apply</w:t>
      </w:r>
    </w:p>
    <w:p w14:paraId="502BEC35" w14:textId="41D312B7" w:rsidR="00570FEA" w:rsidRPr="00570FEA" w:rsidRDefault="00570FEA" w:rsidP="00570FEA">
      <w:r w:rsidRPr="00570FEA">
        <w:rPr>
          <w:noProof/>
        </w:rPr>
        <w:drawing>
          <wp:inline distT="0" distB="0" distL="0" distR="0" wp14:anchorId="29153CC4" wp14:editId="75F7DE8E">
            <wp:extent cx="5731510" cy="1997710"/>
            <wp:effectExtent l="0" t="0" r="2540" b="2540"/>
            <wp:docPr id="1316152851"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2851" name="Picture 64"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401180B9" w14:textId="77777777" w:rsidR="00570FEA" w:rsidRPr="00570FEA" w:rsidRDefault="00570FEA" w:rsidP="00570FEA">
      <w:r w:rsidRPr="00570FEA">
        <w:t>This code computes three levels of inspection priority based on the equipment's average output purity and whether that equipment has been inspected within the past year.</w:t>
      </w:r>
    </w:p>
    <w:p w14:paraId="7A842061" w14:textId="77777777" w:rsidR="00570FEA" w:rsidRPr="00570FEA" w:rsidRDefault="00570FEA" w:rsidP="00570FEA">
      <w:r w:rsidRPr="00570FEA">
        <w:lastRenderedPageBreak/>
        <w:t>You may see a pop-up warning that “The function </w:t>
      </w:r>
      <w:proofErr w:type="spellStart"/>
      <w:r w:rsidRPr="00570FEA">
        <w:t>current_date</w:t>
      </w:r>
      <w:proofErr w:type="spellEnd"/>
      <w:r w:rsidRPr="00570FEA">
        <w:t> is only evaluated when the path is recalculated.” This flags that the current date value will only be calculated when the analysis is run. For a production use case, we’d likely then want this analysis to be running on a daily basis so the </w:t>
      </w:r>
      <w:proofErr w:type="spellStart"/>
      <w:r w:rsidRPr="00570FEA">
        <w:t>current_date</w:t>
      </w:r>
      <w:proofErr w:type="spellEnd"/>
      <w:r w:rsidRPr="00570FEA">
        <w:t> value is accurate. We can ignore the warning for the purpose of this training. </w:t>
      </w:r>
    </w:p>
    <w:p w14:paraId="39DB2E03" w14:textId="59138AD6" w:rsidR="00570FEA" w:rsidRPr="00570FEA" w:rsidRDefault="00570FEA" w:rsidP="00570FEA"/>
    <w:p w14:paraId="2880FDD6" w14:textId="77777777" w:rsidR="00570FEA" w:rsidRPr="00570FEA" w:rsidRDefault="00570FEA" w:rsidP="00570FEA">
      <w:r w:rsidRPr="00570FEA">
        <w:t>Step 2: Confirm the data changes</w:t>
      </w:r>
    </w:p>
    <w:p w14:paraId="7796BEED" w14:textId="77777777" w:rsidR="00570FEA" w:rsidRPr="00570FEA" w:rsidRDefault="00570FEA" w:rsidP="00570FEA">
      <w:pPr>
        <w:numPr>
          <w:ilvl w:val="0"/>
          <w:numId w:val="43"/>
        </w:numPr>
      </w:pPr>
      <w:r w:rsidRPr="00570FEA">
        <w:t>Click </w:t>
      </w:r>
      <w:r w:rsidRPr="00570FEA">
        <w:rPr>
          <w:b/>
          <w:bCs/>
        </w:rPr>
        <w:t>Show data</w:t>
      </w:r>
      <w:r w:rsidRPr="00570FEA">
        <w:t> in the lower left corner of the Expression board you just added</w:t>
      </w:r>
    </w:p>
    <w:p w14:paraId="6D276F2C" w14:textId="77777777" w:rsidR="00570FEA" w:rsidRPr="00570FEA" w:rsidRDefault="00570FEA" w:rsidP="00570FEA">
      <w:pPr>
        <w:numPr>
          <w:ilvl w:val="0"/>
          <w:numId w:val="43"/>
        </w:numPr>
      </w:pPr>
      <w:r w:rsidRPr="00570FEA">
        <w:t>Verify that the two columns that were added in the previous two steps are present: </w:t>
      </w:r>
      <w:proofErr w:type="spellStart"/>
      <w:r w:rsidRPr="00570FEA">
        <w:t>inspection_alert</w:t>
      </w:r>
      <w:proofErr w:type="spellEnd"/>
      <w:r w:rsidRPr="00570FEA">
        <w:t> and </w:t>
      </w:r>
      <w:proofErr w:type="spellStart"/>
      <w:r w:rsidRPr="00570FEA">
        <w:t>avg_purity</w:t>
      </w:r>
      <w:proofErr w:type="spellEnd"/>
    </w:p>
    <w:p w14:paraId="1CE0EC8A" w14:textId="572DF5B8" w:rsidR="00570FEA" w:rsidRPr="00570FEA" w:rsidRDefault="00570FEA" w:rsidP="00570FEA">
      <w:r w:rsidRPr="00570FEA">
        <w:rPr>
          <w:noProof/>
        </w:rPr>
        <w:drawing>
          <wp:inline distT="0" distB="0" distL="0" distR="0" wp14:anchorId="6EED7E85" wp14:editId="4121DE47">
            <wp:extent cx="5731510" cy="3333115"/>
            <wp:effectExtent l="0" t="0" r="2540" b="635"/>
            <wp:docPr id="2119858790"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8790" name="Picture 63"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p>
    <w:p w14:paraId="7BDF1FDA" w14:textId="5DC218BE" w:rsidR="00570FEA" w:rsidRPr="00570FEA" w:rsidRDefault="00570FEA" w:rsidP="00570FEA"/>
    <w:p w14:paraId="39D5F777" w14:textId="77777777" w:rsidR="00570FEA" w:rsidRPr="00570FEA" w:rsidRDefault="00570FEA" w:rsidP="00570FEA">
      <w:r w:rsidRPr="00570FEA">
        <w:t>You’ve now derived an inspection priority flag generated based data from both the parts and equipment datasets in a unified path. Next, we’ll create a parameter to better suit our dashboard for plant managers. </w:t>
      </w:r>
    </w:p>
    <w:p w14:paraId="68A632B5" w14:textId="77777777" w:rsidR="004778CE" w:rsidRPr="004778CE" w:rsidRDefault="004778CE" w:rsidP="004778CE">
      <w:r w:rsidRPr="004778CE">
        <w:t>Parameters</w:t>
      </w:r>
    </w:p>
    <w:p w14:paraId="57C5F6DD" w14:textId="77777777" w:rsidR="004778CE" w:rsidRPr="004778CE" w:rsidRDefault="004778CE" w:rsidP="004778CE">
      <w:r w:rsidRPr="004778CE">
        <w:t>Create a Parameter for Plant</w:t>
      </w:r>
    </w:p>
    <w:p w14:paraId="609C651C" w14:textId="77777777" w:rsidR="004778CE" w:rsidRPr="004778CE" w:rsidRDefault="004778CE" w:rsidP="004778CE">
      <w:r w:rsidRPr="004778CE">
        <w:t>Looking ahead, we may want the view of the data and the inspection alerts you've just created to vary based on inputs from the viewing user.  For example, that user might only care about data associated with a given manufacturing plant. This can be done through the use of parameters.</w:t>
      </w:r>
    </w:p>
    <w:p w14:paraId="6ADFC16E" w14:textId="79AE33DD" w:rsidR="004778CE" w:rsidRDefault="004778CE" w:rsidP="004778CE"/>
    <w:p w14:paraId="0362F960" w14:textId="77777777" w:rsidR="00D63D93" w:rsidRPr="004778CE" w:rsidRDefault="00D63D93" w:rsidP="004778CE"/>
    <w:p w14:paraId="250C8622" w14:textId="77777777" w:rsidR="004778CE" w:rsidRPr="004778CE" w:rsidRDefault="004778CE" w:rsidP="004778CE">
      <w:r w:rsidRPr="004778CE">
        <w:lastRenderedPageBreak/>
        <w:t>Step 1: Create a new parameter</w:t>
      </w:r>
    </w:p>
    <w:p w14:paraId="6C8292DA" w14:textId="77777777" w:rsidR="004778CE" w:rsidRPr="004778CE" w:rsidRDefault="004778CE" w:rsidP="004778CE">
      <w:pPr>
        <w:numPr>
          <w:ilvl w:val="0"/>
          <w:numId w:val="44"/>
        </w:numPr>
      </w:pPr>
      <w:r w:rsidRPr="004778CE">
        <w:t>Click on the </w:t>
      </w:r>
      <w:r w:rsidRPr="004778CE">
        <w:rPr>
          <w:b/>
          <w:bCs/>
        </w:rPr>
        <w:t>Parameters</w:t>
      </w:r>
      <w:r w:rsidRPr="004778CE">
        <w:t> icon </w:t>
      </w:r>
      <w:r w:rsidRPr="004778CE">
        <w:rPr>
          <w:b/>
          <w:bCs/>
          <w:i/>
          <w:iCs/>
        </w:rPr>
        <w:t>(x)</w:t>
      </w:r>
      <w:r w:rsidRPr="004778CE">
        <w:rPr>
          <w:b/>
          <w:bCs/>
        </w:rPr>
        <w:t> </w:t>
      </w:r>
      <w:r w:rsidRPr="004778CE">
        <w:t>from the left-hand sidebar</w:t>
      </w:r>
    </w:p>
    <w:p w14:paraId="6848A07E" w14:textId="77777777" w:rsidR="004778CE" w:rsidRPr="004778CE" w:rsidRDefault="004778CE" w:rsidP="004778CE">
      <w:pPr>
        <w:numPr>
          <w:ilvl w:val="0"/>
          <w:numId w:val="44"/>
        </w:numPr>
      </w:pPr>
      <w:r w:rsidRPr="004778CE">
        <w:t>Click the </w:t>
      </w:r>
      <w:r w:rsidRPr="004778CE">
        <w:rPr>
          <w:b/>
          <w:bCs/>
        </w:rPr>
        <w:t>+ Create parameter</w:t>
      </w:r>
      <w:r w:rsidRPr="004778CE">
        <w:t> button at the center of the left panel.</w:t>
      </w:r>
    </w:p>
    <w:p w14:paraId="4541DFCF" w14:textId="54BBF25E" w:rsidR="004778CE" w:rsidRPr="004778CE" w:rsidRDefault="004778CE" w:rsidP="004778CE">
      <w:r w:rsidRPr="004778CE">
        <w:rPr>
          <w:noProof/>
        </w:rPr>
        <w:drawing>
          <wp:inline distT="0" distB="0" distL="0" distR="0" wp14:anchorId="339A17CA" wp14:editId="0BBD27FA">
            <wp:extent cx="4373880" cy="2804160"/>
            <wp:effectExtent l="0" t="0" r="7620" b="0"/>
            <wp:docPr id="781164806"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4806" name="Picture 68"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2804160"/>
                    </a:xfrm>
                    <a:prstGeom prst="rect">
                      <a:avLst/>
                    </a:prstGeom>
                    <a:noFill/>
                    <a:ln>
                      <a:noFill/>
                    </a:ln>
                  </pic:spPr>
                </pic:pic>
              </a:graphicData>
            </a:graphic>
          </wp:inline>
        </w:drawing>
      </w:r>
    </w:p>
    <w:p w14:paraId="0B33E078" w14:textId="07057E18" w:rsidR="004778CE" w:rsidRPr="004778CE" w:rsidRDefault="004778CE" w:rsidP="004778CE"/>
    <w:p w14:paraId="60370E05" w14:textId="77777777" w:rsidR="004778CE" w:rsidRPr="004778CE" w:rsidRDefault="004778CE" w:rsidP="004778CE">
      <w:r w:rsidRPr="004778CE">
        <w:t>Step 2: Configure the new parameter</w:t>
      </w:r>
    </w:p>
    <w:p w14:paraId="3B21B906" w14:textId="77777777" w:rsidR="004778CE" w:rsidRPr="004778CE" w:rsidRDefault="004778CE" w:rsidP="004778CE">
      <w:pPr>
        <w:numPr>
          <w:ilvl w:val="0"/>
          <w:numId w:val="45"/>
        </w:numPr>
      </w:pPr>
      <w:r w:rsidRPr="004778CE">
        <w:t>Name: plant</w:t>
      </w:r>
    </w:p>
    <w:p w14:paraId="17C3E18A" w14:textId="77777777" w:rsidR="004778CE" w:rsidRPr="004778CE" w:rsidRDefault="004778CE" w:rsidP="004778CE">
      <w:pPr>
        <w:numPr>
          <w:ilvl w:val="1"/>
          <w:numId w:val="45"/>
        </w:numPr>
      </w:pPr>
      <w:r w:rsidRPr="004778CE">
        <w:t>This will also set the Display Name</w:t>
      </w:r>
    </w:p>
    <w:p w14:paraId="50B0341D" w14:textId="77777777" w:rsidR="004778CE" w:rsidRPr="004778CE" w:rsidRDefault="004778CE" w:rsidP="004778CE">
      <w:pPr>
        <w:numPr>
          <w:ilvl w:val="0"/>
          <w:numId w:val="45"/>
        </w:numPr>
      </w:pPr>
      <w:r w:rsidRPr="004778CE">
        <w:t>Toggle on </w:t>
      </w:r>
      <w:r w:rsidRPr="004778CE">
        <w:rPr>
          <w:b/>
          <w:bCs/>
        </w:rPr>
        <w:t>Allow multiple values</w:t>
      </w:r>
    </w:p>
    <w:p w14:paraId="12CC133B" w14:textId="77777777" w:rsidR="004778CE" w:rsidRPr="004778CE" w:rsidRDefault="004778CE" w:rsidP="004778CE">
      <w:pPr>
        <w:numPr>
          <w:ilvl w:val="0"/>
          <w:numId w:val="45"/>
        </w:numPr>
      </w:pPr>
      <w:r w:rsidRPr="004778CE">
        <w:t>Toggle on </w:t>
      </w:r>
      <w:r w:rsidRPr="004778CE">
        <w:rPr>
          <w:b/>
          <w:bCs/>
        </w:rPr>
        <w:t>Suggest values from linked column</w:t>
      </w:r>
    </w:p>
    <w:p w14:paraId="3A0A77FB" w14:textId="77777777" w:rsidR="004778CE" w:rsidRPr="004778CE" w:rsidRDefault="004778CE" w:rsidP="004778CE">
      <w:pPr>
        <w:numPr>
          <w:ilvl w:val="0"/>
          <w:numId w:val="45"/>
        </w:numPr>
      </w:pPr>
      <w:r w:rsidRPr="004778CE">
        <w:t>In the </w:t>
      </w:r>
      <w:r w:rsidRPr="004778CE">
        <w:rPr>
          <w:b/>
          <w:bCs/>
        </w:rPr>
        <w:t>Link to values of a column</w:t>
      </w:r>
      <w:r w:rsidRPr="004778CE">
        <w:t> dropdown, choose </w:t>
      </w:r>
      <w:r w:rsidRPr="004778CE">
        <w:rPr>
          <w:b/>
          <w:bCs/>
        </w:rPr>
        <w:t>equipment</w:t>
      </w:r>
      <w:r w:rsidRPr="004778CE">
        <w:t> &gt; </w:t>
      </w:r>
      <w:proofErr w:type="spellStart"/>
      <w:r w:rsidRPr="004778CE">
        <w:rPr>
          <w:b/>
          <w:bCs/>
        </w:rPr>
        <w:t>equipment_plant</w:t>
      </w:r>
      <w:proofErr w:type="spellEnd"/>
      <w:r w:rsidRPr="004778CE">
        <w:t>. </w:t>
      </w:r>
    </w:p>
    <w:p w14:paraId="3EA99ED7" w14:textId="77777777" w:rsidR="004778CE" w:rsidRPr="004778CE" w:rsidRDefault="004778CE" w:rsidP="004778CE">
      <w:pPr>
        <w:numPr>
          <w:ilvl w:val="0"/>
          <w:numId w:val="45"/>
        </w:numPr>
      </w:pPr>
      <w:r w:rsidRPr="004778CE">
        <w:t>Click the blue </w:t>
      </w:r>
      <w:r w:rsidRPr="004778CE">
        <w:rPr>
          <w:b/>
          <w:bCs/>
        </w:rPr>
        <w:t>Create</w:t>
      </w:r>
      <w:r w:rsidRPr="004778CE">
        <w:t> button at the top right of the panel</w:t>
      </w:r>
    </w:p>
    <w:p w14:paraId="0C3F82F6" w14:textId="77777777" w:rsidR="004778CE" w:rsidRPr="004778CE" w:rsidRDefault="004778CE" w:rsidP="004778CE">
      <w:pPr>
        <w:numPr>
          <w:ilvl w:val="0"/>
          <w:numId w:val="45"/>
        </w:numPr>
      </w:pPr>
      <w:r w:rsidRPr="004778CE">
        <w:t>Close the </w:t>
      </w:r>
      <w:r w:rsidRPr="004778CE">
        <w:rPr>
          <w:b/>
          <w:bCs/>
        </w:rPr>
        <w:t>Parameters</w:t>
      </w:r>
      <w:r w:rsidRPr="004778CE">
        <w:t> sidebar by clicking on the </w:t>
      </w:r>
      <w:r w:rsidRPr="004778CE">
        <w:rPr>
          <w:b/>
          <w:bCs/>
          <w:i/>
          <w:iCs/>
        </w:rPr>
        <w:t>(x) </w:t>
      </w:r>
      <w:r w:rsidRPr="004778CE">
        <w:t>tab again</w:t>
      </w:r>
    </w:p>
    <w:p w14:paraId="7B8FDD92" w14:textId="36950EF7" w:rsidR="004778CE" w:rsidRPr="004778CE" w:rsidRDefault="004778CE" w:rsidP="004778CE">
      <w:r w:rsidRPr="004778CE">
        <w:rPr>
          <w:noProof/>
        </w:rPr>
        <w:lastRenderedPageBreak/>
        <w:drawing>
          <wp:inline distT="0" distB="0" distL="0" distR="0" wp14:anchorId="511CC532" wp14:editId="72B36BFF">
            <wp:extent cx="5731510" cy="7237095"/>
            <wp:effectExtent l="0" t="0" r="2540" b="1905"/>
            <wp:docPr id="1184839273"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9273" name="Picture 67"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7237095"/>
                    </a:xfrm>
                    <a:prstGeom prst="rect">
                      <a:avLst/>
                    </a:prstGeom>
                    <a:noFill/>
                    <a:ln>
                      <a:noFill/>
                    </a:ln>
                  </pic:spPr>
                </pic:pic>
              </a:graphicData>
            </a:graphic>
          </wp:inline>
        </w:drawing>
      </w:r>
    </w:p>
    <w:p w14:paraId="57BCE534" w14:textId="77777777" w:rsidR="004778CE" w:rsidRPr="004778CE" w:rsidRDefault="004778CE" w:rsidP="004778CE">
      <w:r w:rsidRPr="004778CE">
        <w:t>Apply Parameter as Filter</w:t>
      </w:r>
    </w:p>
    <w:p w14:paraId="04B1F042" w14:textId="77777777" w:rsidR="004778CE" w:rsidRPr="004778CE" w:rsidRDefault="004778CE" w:rsidP="004778CE">
      <w:r w:rsidRPr="004778CE">
        <w:t>For the new parameter to affect your analysis, it must be used in a board somewhere.  In this case, we want to filter down to the selected plants, so we can use a new Filter board to do that.</w:t>
      </w:r>
    </w:p>
    <w:p w14:paraId="395ACAD3" w14:textId="78C30441" w:rsidR="004778CE" w:rsidRPr="004778CE" w:rsidRDefault="004778CE" w:rsidP="004778CE"/>
    <w:p w14:paraId="6B23D8FE" w14:textId="77777777" w:rsidR="004778CE" w:rsidRPr="004778CE" w:rsidRDefault="004778CE" w:rsidP="004778CE">
      <w:r w:rsidRPr="004778CE">
        <w:t>Step 1: Add a Filter based on the plant parameter</w:t>
      </w:r>
    </w:p>
    <w:p w14:paraId="59486808" w14:textId="77777777" w:rsidR="004778CE" w:rsidRPr="004778CE" w:rsidRDefault="004778CE" w:rsidP="004778CE">
      <w:pPr>
        <w:numPr>
          <w:ilvl w:val="0"/>
          <w:numId w:val="46"/>
        </w:numPr>
      </w:pPr>
      <w:r w:rsidRPr="004778CE">
        <w:t>From the board toolbar, </w:t>
      </w:r>
      <w:r w:rsidRPr="004778CE">
        <w:rPr>
          <w:b/>
          <w:bCs/>
        </w:rPr>
        <w:t>Filter &gt; Filter</w:t>
      </w:r>
    </w:p>
    <w:p w14:paraId="49CBDA24" w14:textId="77777777" w:rsidR="004778CE" w:rsidRPr="004778CE" w:rsidRDefault="004778CE" w:rsidP="004778CE">
      <w:pPr>
        <w:numPr>
          <w:ilvl w:val="0"/>
          <w:numId w:val="46"/>
        </w:numPr>
      </w:pPr>
      <w:r w:rsidRPr="004778CE">
        <w:lastRenderedPageBreak/>
        <w:t>Define the filter</w:t>
      </w:r>
    </w:p>
    <w:p w14:paraId="2C7C6BC0" w14:textId="77777777" w:rsidR="004778CE" w:rsidRPr="004778CE" w:rsidRDefault="004778CE" w:rsidP="004778CE">
      <w:pPr>
        <w:numPr>
          <w:ilvl w:val="1"/>
          <w:numId w:val="46"/>
        </w:numPr>
      </w:pPr>
      <w:r w:rsidRPr="004778CE">
        <w:t>Select column: </w:t>
      </w:r>
      <w:proofErr w:type="spellStart"/>
      <w:r w:rsidRPr="004778CE">
        <w:t>equipment_plant</w:t>
      </w:r>
      <w:proofErr w:type="spellEnd"/>
      <w:r w:rsidRPr="004778CE">
        <w:t>.</w:t>
      </w:r>
    </w:p>
    <w:p w14:paraId="3C3E61F8" w14:textId="77777777" w:rsidR="004778CE" w:rsidRPr="004778CE" w:rsidRDefault="004778CE" w:rsidP="004778CE">
      <w:pPr>
        <w:numPr>
          <w:ilvl w:val="1"/>
          <w:numId w:val="46"/>
        </w:numPr>
      </w:pPr>
      <w:r w:rsidRPr="004778CE">
        <w:t>Leave the comparison set to: </w:t>
      </w:r>
      <w:r w:rsidRPr="004778CE">
        <w:rPr>
          <w:b/>
          <w:bCs/>
        </w:rPr>
        <w:t>is</w:t>
      </w:r>
    </w:p>
    <w:p w14:paraId="404129EE" w14:textId="77777777" w:rsidR="004778CE" w:rsidRPr="004778CE" w:rsidRDefault="004778CE" w:rsidP="004778CE">
      <w:pPr>
        <w:numPr>
          <w:ilvl w:val="1"/>
          <w:numId w:val="46"/>
        </w:numPr>
      </w:pPr>
      <w:r w:rsidRPr="004778CE">
        <w:t>Add a parameter or a term: $plant</w:t>
      </w:r>
    </w:p>
    <w:p w14:paraId="1EF26A34" w14:textId="77777777" w:rsidR="004778CE" w:rsidRPr="004778CE" w:rsidRDefault="004778CE" w:rsidP="004778CE">
      <w:pPr>
        <w:numPr>
          <w:ilvl w:val="2"/>
          <w:numId w:val="46"/>
        </w:numPr>
      </w:pPr>
      <w:r w:rsidRPr="004778CE">
        <w:t>This should appear as a  yellow option</w:t>
      </w:r>
    </w:p>
    <w:p w14:paraId="54E0FF17" w14:textId="77777777" w:rsidR="004778CE" w:rsidRPr="004778CE" w:rsidRDefault="004778CE" w:rsidP="004778CE">
      <w:pPr>
        <w:numPr>
          <w:ilvl w:val="0"/>
          <w:numId w:val="46"/>
        </w:numPr>
      </w:pPr>
      <w:r w:rsidRPr="004778CE">
        <w:rPr>
          <w:b/>
          <w:bCs/>
        </w:rPr>
        <w:t>Apply</w:t>
      </w:r>
    </w:p>
    <w:p w14:paraId="56A70A05" w14:textId="4A1FF611" w:rsidR="004778CE" w:rsidRPr="004778CE" w:rsidRDefault="004778CE" w:rsidP="004778CE">
      <w:r w:rsidRPr="004778CE">
        <w:rPr>
          <w:noProof/>
        </w:rPr>
        <w:drawing>
          <wp:inline distT="0" distB="0" distL="0" distR="0" wp14:anchorId="15EC5244" wp14:editId="7A3C2B87">
            <wp:extent cx="5731510" cy="1542415"/>
            <wp:effectExtent l="0" t="0" r="2540" b="635"/>
            <wp:docPr id="916621157"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1157" name="Picture 76"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542415"/>
                    </a:xfrm>
                    <a:prstGeom prst="rect">
                      <a:avLst/>
                    </a:prstGeom>
                    <a:noFill/>
                    <a:ln>
                      <a:noFill/>
                    </a:ln>
                  </pic:spPr>
                </pic:pic>
              </a:graphicData>
            </a:graphic>
          </wp:inline>
        </w:drawing>
      </w:r>
    </w:p>
    <w:p w14:paraId="61383489" w14:textId="6C8731E3" w:rsidR="004778CE" w:rsidRPr="004778CE" w:rsidRDefault="004778CE" w:rsidP="004778CE"/>
    <w:p w14:paraId="444459FD" w14:textId="77777777" w:rsidR="004778CE" w:rsidRPr="004778CE" w:rsidRDefault="004778CE" w:rsidP="004778CE">
      <w:r w:rsidRPr="004778CE">
        <w:t>Step 2: Confirm the effects of parameter selection</w:t>
      </w:r>
    </w:p>
    <w:p w14:paraId="0D3D202C" w14:textId="77777777" w:rsidR="004778CE" w:rsidRPr="004778CE" w:rsidRDefault="004778CE" w:rsidP="004778CE">
      <w:pPr>
        <w:numPr>
          <w:ilvl w:val="0"/>
          <w:numId w:val="47"/>
        </w:numPr>
      </w:pPr>
      <w:r w:rsidRPr="004778CE">
        <w:t>Click </w:t>
      </w:r>
      <w:r w:rsidRPr="004778CE">
        <w:rPr>
          <w:b/>
          <w:bCs/>
        </w:rPr>
        <w:t>Calculate summary</w:t>
      </w:r>
      <w:r w:rsidRPr="004778CE">
        <w:t> in the lower left corner of the two most recent expression boards</w:t>
      </w:r>
    </w:p>
    <w:p w14:paraId="7D07E29D" w14:textId="77777777" w:rsidR="004778CE" w:rsidRPr="004778CE" w:rsidRDefault="004778CE" w:rsidP="004778CE">
      <w:pPr>
        <w:numPr>
          <w:ilvl w:val="1"/>
          <w:numId w:val="47"/>
        </w:numPr>
      </w:pPr>
      <w:r w:rsidRPr="004778CE">
        <w:t>Notice that the datasets are the same at this point. You have not defined a value for the $plant  parameter, so no filtering is being done.</w:t>
      </w:r>
    </w:p>
    <w:p w14:paraId="328DAECD" w14:textId="3E9113EB" w:rsidR="004778CE" w:rsidRPr="004778CE" w:rsidRDefault="004778CE" w:rsidP="004778CE">
      <w:r w:rsidRPr="004778CE">
        <w:rPr>
          <w:noProof/>
        </w:rPr>
        <w:drawing>
          <wp:inline distT="0" distB="0" distL="0" distR="0" wp14:anchorId="38F082BE" wp14:editId="289AB6CD">
            <wp:extent cx="5731510" cy="1798955"/>
            <wp:effectExtent l="0" t="0" r="2540" b="0"/>
            <wp:docPr id="1761809282"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9282" name="Picture 75"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798955"/>
                    </a:xfrm>
                    <a:prstGeom prst="rect">
                      <a:avLst/>
                    </a:prstGeom>
                    <a:noFill/>
                    <a:ln>
                      <a:noFill/>
                    </a:ln>
                  </pic:spPr>
                </pic:pic>
              </a:graphicData>
            </a:graphic>
          </wp:inline>
        </w:drawing>
      </w:r>
    </w:p>
    <w:p w14:paraId="0077BB6E" w14:textId="77777777" w:rsidR="004778CE" w:rsidRPr="004778CE" w:rsidRDefault="004778CE" w:rsidP="004778CE">
      <w:pPr>
        <w:numPr>
          <w:ilvl w:val="0"/>
          <w:numId w:val="48"/>
        </w:numPr>
      </w:pPr>
      <w:r w:rsidRPr="004778CE">
        <w:t>Open the left-side </w:t>
      </w:r>
      <w:r w:rsidRPr="004778CE">
        <w:rPr>
          <w:b/>
          <w:bCs/>
        </w:rPr>
        <w:t>Parameters</w:t>
      </w:r>
      <w:r w:rsidRPr="004778CE">
        <w:t> panel</w:t>
      </w:r>
    </w:p>
    <w:p w14:paraId="0C5E0CFB" w14:textId="77777777" w:rsidR="004778CE" w:rsidRPr="004778CE" w:rsidRDefault="004778CE" w:rsidP="004778CE">
      <w:pPr>
        <w:numPr>
          <w:ilvl w:val="0"/>
          <w:numId w:val="48"/>
        </w:numPr>
      </w:pPr>
      <w:r w:rsidRPr="004778CE">
        <w:t>Enter values for </w:t>
      </w:r>
      <w:r w:rsidRPr="004778CE">
        <w:rPr>
          <w:b/>
          <w:bCs/>
        </w:rPr>
        <w:t>$plant</w:t>
      </w:r>
      <w:r w:rsidRPr="004778CE">
        <w:t>: Plant 1, Plant 2, and Plant 3</w:t>
      </w:r>
    </w:p>
    <w:p w14:paraId="0F24BE7F" w14:textId="77777777" w:rsidR="004778CE" w:rsidRPr="004778CE" w:rsidRDefault="004778CE" w:rsidP="004778CE">
      <w:pPr>
        <w:numPr>
          <w:ilvl w:val="0"/>
          <w:numId w:val="48"/>
        </w:numPr>
      </w:pPr>
      <w:r w:rsidRPr="004778CE">
        <w:t>Click </w:t>
      </w:r>
      <w:r w:rsidRPr="004778CE">
        <w:rPr>
          <w:b/>
          <w:bCs/>
        </w:rPr>
        <w:t>Apply</w:t>
      </w:r>
      <w:r w:rsidRPr="004778CE">
        <w:t> at the bottom right of the Parameters panel</w:t>
      </w:r>
    </w:p>
    <w:p w14:paraId="0FACCDCB" w14:textId="52CD8909" w:rsidR="004778CE" w:rsidRPr="004778CE" w:rsidRDefault="004778CE" w:rsidP="004778CE">
      <w:r w:rsidRPr="004778CE">
        <w:rPr>
          <w:noProof/>
        </w:rPr>
        <w:lastRenderedPageBreak/>
        <w:drawing>
          <wp:inline distT="0" distB="0" distL="0" distR="0" wp14:anchorId="7DD475C8" wp14:editId="5447AC0E">
            <wp:extent cx="3878580" cy="2514600"/>
            <wp:effectExtent l="0" t="0" r="7620" b="0"/>
            <wp:docPr id="1435588034"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8034" name="Picture 74"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78580" cy="2514600"/>
                    </a:xfrm>
                    <a:prstGeom prst="rect">
                      <a:avLst/>
                    </a:prstGeom>
                    <a:noFill/>
                    <a:ln>
                      <a:noFill/>
                    </a:ln>
                  </pic:spPr>
                </pic:pic>
              </a:graphicData>
            </a:graphic>
          </wp:inline>
        </w:drawing>
      </w:r>
    </w:p>
    <w:p w14:paraId="735F90B0" w14:textId="77777777" w:rsidR="004778CE" w:rsidRPr="004778CE" w:rsidRDefault="004778CE" w:rsidP="004778CE">
      <w:pPr>
        <w:numPr>
          <w:ilvl w:val="0"/>
          <w:numId w:val="49"/>
        </w:numPr>
      </w:pPr>
      <w:r w:rsidRPr="004778CE">
        <w:t>Now click </w:t>
      </w:r>
      <w:r w:rsidRPr="004778CE">
        <w:rPr>
          <w:b/>
          <w:bCs/>
        </w:rPr>
        <w:t>Calculate summary</w:t>
      </w:r>
      <w:r w:rsidRPr="004778CE">
        <w:t> on your latest filter board</w:t>
      </w:r>
    </w:p>
    <w:p w14:paraId="343EB161" w14:textId="77777777" w:rsidR="004778CE" w:rsidRPr="004778CE" w:rsidRDefault="004778CE" w:rsidP="004778CE">
      <w:pPr>
        <w:numPr>
          <w:ilvl w:val="1"/>
          <w:numId w:val="49"/>
        </w:numPr>
      </w:pPr>
      <w:r w:rsidRPr="004778CE">
        <w:t>The row count should update to 1,341 as you are now filtering only to rows containing data for Plant 1, Plant 2, and Plant 3.</w:t>
      </w:r>
    </w:p>
    <w:p w14:paraId="642794A7" w14:textId="75A4E206" w:rsidR="004778CE" w:rsidRPr="004778CE" w:rsidRDefault="004778CE" w:rsidP="004778CE">
      <w:r w:rsidRPr="004778CE">
        <w:rPr>
          <w:noProof/>
        </w:rPr>
        <w:drawing>
          <wp:inline distT="0" distB="0" distL="0" distR="0" wp14:anchorId="5AB773CA" wp14:editId="5263A898">
            <wp:extent cx="5731510" cy="836295"/>
            <wp:effectExtent l="0" t="0" r="2540" b="1905"/>
            <wp:docPr id="158669747" name="Picture 7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747" name="Picture 73" descr="A screen 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836295"/>
                    </a:xfrm>
                    <a:prstGeom prst="rect">
                      <a:avLst/>
                    </a:prstGeom>
                    <a:noFill/>
                    <a:ln>
                      <a:noFill/>
                    </a:ln>
                  </pic:spPr>
                </pic:pic>
              </a:graphicData>
            </a:graphic>
          </wp:inline>
        </w:drawing>
      </w:r>
    </w:p>
    <w:p w14:paraId="5D7EB045" w14:textId="77777777" w:rsidR="004778CE" w:rsidRPr="004778CE" w:rsidRDefault="004778CE" w:rsidP="004778CE">
      <w:pPr>
        <w:numPr>
          <w:ilvl w:val="0"/>
          <w:numId w:val="50"/>
        </w:numPr>
      </w:pPr>
      <w:r w:rsidRPr="004778CE">
        <w:t>Clear the parameter</w:t>
      </w:r>
    </w:p>
    <w:p w14:paraId="603D2C98" w14:textId="77777777" w:rsidR="004778CE" w:rsidRPr="004778CE" w:rsidRDefault="004778CE" w:rsidP="004778CE">
      <w:pPr>
        <w:numPr>
          <w:ilvl w:val="1"/>
          <w:numId w:val="50"/>
        </w:numPr>
      </w:pPr>
      <w:r w:rsidRPr="004778CE">
        <w:t>Back in the left-side </w:t>
      </w:r>
      <w:r w:rsidRPr="004778CE">
        <w:rPr>
          <w:b/>
          <w:bCs/>
        </w:rPr>
        <w:t>Parameters</w:t>
      </w:r>
      <w:r w:rsidRPr="004778CE">
        <w:t> panel, clear the selection for Plant 1, Plant 2, and Plant 3</w:t>
      </w:r>
    </w:p>
    <w:p w14:paraId="25E4A1C8" w14:textId="77777777" w:rsidR="004778CE" w:rsidRPr="004778CE" w:rsidRDefault="004778CE" w:rsidP="004778CE">
      <w:pPr>
        <w:numPr>
          <w:ilvl w:val="1"/>
          <w:numId w:val="50"/>
        </w:numPr>
      </w:pPr>
      <w:r w:rsidRPr="004778CE">
        <w:t>Click </w:t>
      </w:r>
      <w:r w:rsidRPr="004778CE">
        <w:rPr>
          <w:b/>
          <w:bCs/>
        </w:rPr>
        <w:t>Apply</w:t>
      </w:r>
    </w:p>
    <w:p w14:paraId="4F1F31F9" w14:textId="77777777" w:rsidR="004778CE" w:rsidRPr="004778CE" w:rsidRDefault="004778CE" w:rsidP="004778CE">
      <w:pPr>
        <w:numPr>
          <w:ilvl w:val="1"/>
          <w:numId w:val="50"/>
        </w:numPr>
      </w:pPr>
      <w:r w:rsidRPr="004778CE">
        <w:t>Close the </w:t>
      </w:r>
      <w:r w:rsidRPr="004778CE">
        <w:rPr>
          <w:b/>
          <w:bCs/>
        </w:rPr>
        <w:t>Parameters</w:t>
      </w:r>
      <w:r w:rsidRPr="004778CE">
        <w:t> panel</w:t>
      </w:r>
    </w:p>
    <w:p w14:paraId="7ACCFFC2" w14:textId="1991D079" w:rsidR="004778CE" w:rsidRPr="004778CE" w:rsidRDefault="004778CE" w:rsidP="004778CE"/>
    <w:p w14:paraId="257CC1AB" w14:textId="77777777" w:rsidR="004778CE" w:rsidRPr="004778CE" w:rsidRDefault="004778CE" w:rsidP="004778CE">
      <w:r w:rsidRPr="004778CE">
        <w:t>In analyses, you may input a specific value(s) into the left parameter panel to filter consistently across multiple paths where the parameter is used, whereby reducing redundancy and chance for human error.</w:t>
      </w:r>
      <w:r w:rsidRPr="004778CE">
        <w:br/>
      </w:r>
      <w:r w:rsidRPr="004778CE">
        <w:br/>
        <w:t>Parameters are also accessible in dashboards to allow multiple users at a time to select and interact with different values per their particular needs. In the context of our analysis, we've created a parameter that will enable users, like plant managers, to efficiently filter equipment based on their plants of interest. In future steps, we'll create a dashboard where users can apply this filter. </w:t>
      </w:r>
    </w:p>
    <w:p w14:paraId="24588C54" w14:textId="77777777" w:rsidR="00D53D8E" w:rsidRPr="00D53D8E" w:rsidRDefault="00D53D8E" w:rsidP="00D53D8E">
      <w:r w:rsidRPr="00D53D8E">
        <w:t>Create Visualizations</w:t>
      </w:r>
    </w:p>
    <w:p w14:paraId="4C75D649" w14:textId="77777777" w:rsidR="00D53D8E" w:rsidRPr="00D53D8E" w:rsidRDefault="00D53D8E" w:rsidP="00D53D8E">
      <w:r w:rsidRPr="00D53D8E">
        <w:t>Create Histogram for Inspection Alerts</w:t>
      </w:r>
    </w:p>
    <w:p w14:paraId="5FAA795F" w14:textId="77777777" w:rsidR="00D53D8E" w:rsidRPr="00D53D8E" w:rsidRDefault="00D53D8E" w:rsidP="00D53D8E">
      <w:r w:rsidRPr="00D53D8E">
        <w:t>In this section, we'll explore how patterns and trends in the data can be made more apparent using visualizations.</w:t>
      </w:r>
    </w:p>
    <w:p w14:paraId="29FF1CF6" w14:textId="09F760F1" w:rsidR="00D53D8E" w:rsidRPr="00D53D8E" w:rsidRDefault="00D53D8E" w:rsidP="00D53D8E"/>
    <w:p w14:paraId="3B06CEFA" w14:textId="77777777" w:rsidR="00D53D8E" w:rsidRPr="00D53D8E" w:rsidRDefault="00D53D8E" w:rsidP="00D53D8E">
      <w:r w:rsidRPr="00D53D8E">
        <w:t>Step 1: Add a Histogram of inspection alerts</w:t>
      </w:r>
    </w:p>
    <w:p w14:paraId="0F3F1CD9" w14:textId="77777777" w:rsidR="00D53D8E" w:rsidRPr="00D53D8E" w:rsidRDefault="00D53D8E" w:rsidP="00D53D8E">
      <w:pPr>
        <w:numPr>
          <w:ilvl w:val="0"/>
          <w:numId w:val="51"/>
        </w:numPr>
      </w:pPr>
      <w:r w:rsidRPr="00D53D8E">
        <w:t>In the board toolbar, </w:t>
      </w:r>
      <w:r w:rsidRPr="00D53D8E">
        <w:rPr>
          <w:b/>
          <w:bCs/>
        </w:rPr>
        <w:t>Visualize &gt; Histogram</w:t>
      </w:r>
    </w:p>
    <w:p w14:paraId="03426403" w14:textId="77777777" w:rsidR="00D53D8E" w:rsidRPr="00D53D8E" w:rsidRDefault="00D53D8E" w:rsidP="00D53D8E">
      <w:pPr>
        <w:numPr>
          <w:ilvl w:val="0"/>
          <w:numId w:val="51"/>
        </w:numPr>
      </w:pPr>
      <w:r w:rsidRPr="00D53D8E">
        <w:t>Configure the board to show a count of inspection alerts</w:t>
      </w:r>
    </w:p>
    <w:p w14:paraId="25037CE4" w14:textId="77777777" w:rsidR="00D53D8E" w:rsidRPr="00D53D8E" w:rsidRDefault="00D53D8E" w:rsidP="00D53D8E">
      <w:pPr>
        <w:numPr>
          <w:ilvl w:val="1"/>
          <w:numId w:val="51"/>
        </w:numPr>
      </w:pPr>
      <w:r w:rsidRPr="00D53D8E">
        <w:t>Under Y-Axis, Column: </w:t>
      </w:r>
      <w:proofErr w:type="spellStart"/>
      <w:r w:rsidRPr="00D53D8E">
        <w:t>inspection_alert</w:t>
      </w:r>
      <w:proofErr w:type="spellEnd"/>
    </w:p>
    <w:p w14:paraId="11DAFA58" w14:textId="77777777" w:rsidR="00D53D8E" w:rsidRPr="00D53D8E" w:rsidRDefault="00D53D8E" w:rsidP="00D53D8E">
      <w:pPr>
        <w:numPr>
          <w:ilvl w:val="1"/>
          <w:numId w:val="51"/>
        </w:numPr>
      </w:pPr>
      <w:r w:rsidRPr="00D53D8E">
        <w:t>Under X-Axis, select </w:t>
      </w:r>
      <w:r w:rsidRPr="00D53D8E">
        <w:rPr>
          <w:b/>
          <w:bCs/>
        </w:rPr>
        <w:t>Count</w:t>
      </w:r>
    </w:p>
    <w:p w14:paraId="18C2BF56" w14:textId="77777777" w:rsidR="00D53D8E" w:rsidRPr="00D53D8E" w:rsidRDefault="00D53D8E" w:rsidP="00D53D8E">
      <w:pPr>
        <w:numPr>
          <w:ilvl w:val="0"/>
          <w:numId w:val="51"/>
        </w:numPr>
      </w:pPr>
      <w:r w:rsidRPr="00D53D8E">
        <w:t>Click </w:t>
      </w:r>
      <w:r w:rsidRPr="00D53D8E">
        <w:rPr>
          <w:b/>
          <w:bCs/>
        </w:rPr>
        <w:t>Compute</w:t>
      </w:r>
    </w:p>
    <w:p w14:paraId="02331705" w14:textId="6072157B" w:rsidR="00D53D8E" w:rsidRPr="00D53D8E" w:rsidRDefault="00D53D8E" w:rsidP="00D53D8E">
      <w:r w:rsidRPr="00D53D8E">
        <w:rPr>
          <w:noProof/>
        </w:rPr>
        <w:drawing>
          <wp:inline distT="0" distB="0" distL="0" distR="0" wp14:anchorId="5F8BD0D4" wp14:editId="5372B130">
            <wp:extent cx="5731510" cy="2943225"/>
            <wp:effectExtent l="0" t="0" r="2540" b="9525"/>
            <wp:docPr id="1562667550"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7550" name="Picture 80"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7D06C6F2" w14:textId="77777777" w:rsidR="00D53D8E" w:rsidRPr="00D53D8E" w:rsidRDefault="00D53D8E" w:rsidP="00D53D8E">
      <w:r w:rsidRPr="00D53D8E">
        <w:t>You can modify the X-Axis options to perform different operations on your columns. For this analysis, however, we'll leave </w:t>
      </w:r>
      <w:r w:rsidRPr="00D53D8E">
        <w:rPr>
          <w:b/>
          <w:bCs/>
        </w:rPr>
        <w:t>Count</w:t>
      </w:r>
      <w:r w:rsidRPr="00D53D8E">
        <w:t> as the selected option. This will tally the number of rows (parts) associated with equipment bucketed into low, medium, and high inspection alerts.</w:t>
      </w:r>
    </w:p>
    <w:p w14:paraId="080B3199" w14:textId="724EACC1" w:rsidR="00D53D8E" w:rsidRPr="00D53D8E" w:rsidRDefault="00D53D8E" w:rsidP="00D53D8E"/>
    <w:p w14:paraId="307A728E" w14:textId="77777777" w:rsidR="00D53D8E" w:rsidRPr="00D53D8E" w:rsidRDefault="00D53D8E" w:rsidP="00D53D8E">
      <w:r w:rsidRPr="00D53D8E">
        <w:t>Step 2: Use the Histogram as a filter</w:t>
      </w:r>
    </w:p>
    <w:p w14:paraId="64897F5C" w14:textId="77777777" w:rsidR="00D53D8E" w:rsidRPr="00D53D8E" w:rsidRDefault="00D53D8E" w:rsidP="00D53D8E">
      <w:pPr>
        <w:numPr>
          <w:ilvl w:val="0"/>
          <w:numId w:val="52"/>
        </w:numPr>
      </w:pPr>
      <w:r w:rsidRPr="00D53D8E">
        <w:t>Click on the bar representing </w:t>
      </w:r>
      <w:r w:rsidRPr="00D53D8E">
        <w:rPr>
          <w:b/>
          <w:bCs/>
        </w:rPr>
        <w:t>high</w:t>
      </w:r>
      <w:r w:rsidRPr="00D53D8E">
        <w:t> values</w:t>
      </w:r>
    </w:p>
    <w:p w14:paraId="09E7DB18" w14:textId="77777777" w:rsidR="00D53D8E" w:rsidRPr="00D53D8E" w:rsidRDefault="00D53D8E" w:rsidP="00D53D8E">
      <w:r w:rsidRPr="00D53D8E">
        <w:t>A grey bar at the bottom of the board will appear displaying, "Keep rows where </w:t>
      </w:r>
      <w:proofErr w:type="spellStart"/>
      <w:r w:rsidRPr="00D53D8E">
        <w:t>inspection_alert</w:t>
      </w:r>
      <w:proofErr w:type="spellEnd"/>
      <w:r w:rsidRPr="00D53D8E">
        <w:t> is high." This will filter the data in all subsequent boards.</w:t>
      </w:r>
    </w:p>
    <w:p w14:paraId="1ECCE610" w14:textId="5CEB8CA3" w:rsidR="00D53D8E" w:rsidRPr="00D53D8E" w:rsidRDefault="00D53D8E" w:rsidP="00D53D8E">
      <w:r w:rsidRPr="00D53D8E">
        <w:rPr>
          <w:noProof/>
        </w:rPr>
        <w:lastRenderedPageBreak/>
        <w:drawing>
          <wp:inline distT="0" distB="0" distL="0" distR="0" wp14:anchorId="0C12A0D9" wp14:editId="72045CEC">
            <wp:extent cx="5731510" cy="1915160"/>
            <wp:effectExtent l="0" t="0" r="2540" b="8890"/>
            <wp:docPr id="1070320206"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0206" name="Picture 79"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35A2AC16" w14:textId="4F465296" w:rsidR="00D53D8E" w:rsidRPr="00D53D8E" w:rsidRDefault="00D53D8E" w:rsidP="00D53D8E"/>
    <w:p w14:paraId="3CB08B47" w14:textId="77777777" w:rsidR="00D53D8E" w:rsidRPr="00D53D8E" w:rsidRDefault="00D53D8E" w:rsidP="00D53D8E">
      <w:r w:rsidRPr="00D53D8E">
        <w:t>Histogram boards are one of the most commonly used boards in Contour. Users will often implement histogram and other visualization boards to perform filtering steps in lieu of filter boards because they offer an easy way to both view your data and apply filtering functionality simultaneously.</w:t>
      </w:r>
    </w:p>
    <w:p w14:paraId="5BDC00FA" w14:textId="77777777" w:rsidR="00D53D8E" w:rsidRPr="00D53D8E" w:rsidRDefault="00D53D8E" w:rsidP="00D53D8E">
      <w:r w:rsidRPr="00D53D8E">
        <w:t> </w:t>
      </w:r>
    </w:p>
    <w:p w14:paraId="25016767" w14:textId="77777777" w:rsidR="007714FC" w:rsidRPr="007714FC" w:rsidRDefault="007714FC" w:rsidP="007714FC">
      <w:r w:rsidRPr="007714FC">
        <w:t>Generate a Pivot Table to Identify High-Capacity Plants</w:t>
      </w:r>
    </w:p>
    <w:p w14:paraId="41E890D1" w14:textId="77777777" w:rsidR="007714FC" w:rsidRPr="007714FC" w:rsidRDefault="007714FC" w:rsidP="007714FC">
      <w:r w:rsidRPr="007714FC">
        <w:t>Another useful view would be a summary of which equipment in which plants are producing the greatest variety of parts.  One way to display this is as a pivot table.</w:t>
      </w:r>
    </w:p>
    <w:p w14:paraId="120876D3" w14:textId="57DB22AD" w:rsidR="007714FC" w:rsidRPr="007714FC" w:rsidRDefault="007714FC" w:rsidP="007714FC"/>
    <w:p w14:paraId="69C32869" w14:textId="77777777" w:rsidR="007714FC" w:rsidRPr="007714FC" w:rsidRDefault="007714FC" w:rsidP="007714FC">
      <w:r w:rsidRPr="007714FC">
        <w:t>Step 1: Add a Pivot table</w:t>
      </w:r>
    </w:p>
    <w:p w14:paraId="7EF220FA" w14:textId="77777777" w:rsidR="007714FC" w:rsidRPr="007714FC" w:rsidRDefault="007714FC" w:rsidP="007714FC">
      <w:pPr>
        <w:numPr>
          <w:ilvl w:val="0"/>
          <w:numId w:val="53"/>
        </w:numPr>
      </w:pPr>
      <w:r w:rsidRPr="007714FC">
        <w:t>In the board toolbar, </w:t>
      </w:r>
      <w:r w:rsidRPr="007714FC">
        <w:rPr>
          <w:b/>
          <w:bCs/>
        </w:rPr>
        <w:t>Transform &gt; Pivot Table</w:t>
      </w:r>
    </w:p>
    <w:p w14:paraId="29E8190C" w14:textId="77777777" w:rsidR="007714FC" w:rsidRPr="007714FC" w:rsidRDefault="007714FC" w:rsidP="007714FC">
      <w:pPr>
        <w:numPr>
          <w:ilvl w:val="0"/>
          <w:numId w:val="53"/>
        </w:numPr>
      </w:pPr>
      <w:r w:rsidRPr="007714FC">
        <w:t>Configure the pivot table</w:t>
      </w:r>
    </w:p>
    <w:p w14:paraId="4815AF82" w14:textId="77777777" w:rsidR="007714FC" w:rsidRPr="007714FC" w:rsidRDefault="007714FC" w:rsidP="007714FC">
      <w:pPr>
        <w:numPr>
          <w:ilvl w:val="1"/>
          <w:numId w:val="53"/>
        </w:numPr>
      </w:pPr>
      <w:r w:rsidRPr="007714FC">
        <w:t>Rows: Add </w:t>
      </w:r>
      <w:proofErr w:type="spellStart"/>
      <w:r w:rsidRPr="007714FC">
        <w:t>equipment_plant</w:t>
      </w:r>
      <w:proofErr w:type="spellEnd"/>
      <w:r w:rsidRPr="007714FC">
        <w:t> and </w:t>
      </w:r>
      <w:proofErr w:type="spellStart"/>
      <w:r w:rsidRPr="007714FC">
        <w:t>equipment_id</w:t>
      </w:r>
      <w:proofErr w:type="spellEnd"/>
    </w:p>
    <w:p w14:paraId="02FAF961" w14:textId="77777777" w:rsidR="007714FC" w:rsidRPr="007714FC" w:rsidRDefault="007714FC" w:rsidP="007714FC">
      <w:pPr>
        <w:numPr>
          <w:ilvl w:val="1"/>
          <w:numId w:val="53"/>
        </w:numPr>
      </w:pPr>
      <w:r w:rsidRPr="007714FC">
        <w:t>Columns: Leave empty</w:t>
      </w:r>
    </w:p>
    <w:p w14:paraId="713DA7F8" w14:textId="77777777" w:rsidR="007714FC" w:rsidRPr="007714FC" w:rsidRDefault="007714FC" w:rsidP="007714FC">
      <w:pPr>
        <w:numPr>
          <w:ilvl w:val="2"/>
          <w:numId w:val="53"/>
        </w:numPr>
      </w:pPr>
      <w:r w:rsidRPr="007714FC">
        <w:t>While you have the option to select a column for a deeper analysis of each aggregated row, we'll leave it blank for this simple analysis.</w:t>
      </w:r>
    </w:p>
    <w:p w14:paraId="6561DBF7" w14:textId="77777777" w:rsidR="007714FC" w:rsidRPr="007714FC" w:rsidRDefault="007714FC" w:rsidP="007714FC">
      <w:pPr>
        <w:numPr>
          <w:ilvl w:val="1"/>
          <w:numId w:val="53"/>
        </w:numPr>
      </w:pPr>
      <w:r w:rsidRPr="007714FC">
        <w:t>Aggregates: Select </w:t>
      </w:r>
      <w:proofErr w:type="spellStart"/>
      <w:r w:rsidRPr="007714FC">
        <w:t>part_id</w:t>
      </w:r>
      <w:proofErr w:type="spellEnd"/>
      <w:r w:rsidRPr="007714FC">
        <w:t> and ensure that </w:t>
      </w:r>
      <w:r w:rsidRPr="007714FC">
        <w:rPr>
          <w:b/>
          <w:bCs/>
        </w:rPr>
        <w:t>Unique count</w:t>
      </w:r>
      <w:r w:rsidRPr="007714FC">
        <w:t> is selected.</w:t>
      </w:r>
    </w:p>
    <w:p w14:paraId="764081D9" w14:textId="77777777" w:rsidR="007714FC" w:rsidRPr="007714FC" w:rsidRDefault="007714FC" w:rsidP="007714FC">
      <w:pPr>
        <w:numPr>
          <w:ilvl w:val="0"/>
          <w:numId w:val="53"/>
        </w:numPr>
      </w:pPr>
      <w:r w:rsidRPr="007714FC">
        <w:t>Click </w:t>
      </w:r>
      <w:r w:rsidRPr="007714FC">
        <w:rPr>
          <w:b/>
          <w:bCs/>
        </w:rPr>
        <w:t>Compute</w:t>
      </w:r>
    </w:p>
    <w:p w14:paraId="23C249FC" w14:textId="285AFF31" w:rsidR="007714FC" w:rsidRPr="007714FC" w:rsidRDefault="007714FC" w:rsidP="007714FC">
      <w:r w:rsidRPr="007714FC">
        <w:rPr>
          <w:noProof/>
        </w:rPr>
        <w:lastRenderedPageBreak/>
        <w:drawing>
          <wp:inline distT="0" distB="0" distL="0" distR="0" wp14:anchorId="11FEDDA7" wp14:editId="5DA28447">
            <wp:extent cx="5731510" cy="1932940"/>
            <wp:effectExtent l="0" t="0" r="2540" b="0"/>
            <wp:docPr id="1868043477"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43477" name="Picture 84"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932940"/>
                    </a:xfrm>
                    <a:prstGeom prst="rect">
                      <a:avLst/>
                    </a:prstGeom>
                    <a:noFill/>
                    <a:ln>
                      <a:noFill/>
                    </a:ln>
                  </pic:spPr>
                </pic:pic>
              </a:graphicData>
            </a:graphic>
          </wp:inline>
        </w:drawing>
      </w:r>
    </w:p>
    <w:p w14:paraId="6F9D0E9A" w14:textId="77777777" w:rsidR="007714FC" w:rsidRPr="007714FC" w:rsidRDefault="007714FC" w:rsidP="007714FC">
      <w:r w:rsidRPr="007714FC">
        <w:t>This data contains only five plants and equipment. Currently you see only three in this pivot table because of the filter applied in the histogram board above to only equipment with a high inspection alert level. Given the small data range, it's easy to pick out which equipment to perform inspections on. But for users like plant managers that may need to allocate resource while wrangling many thousands of rows, this repeatable drill-down to the aggregated pivot table serves as a quick tool for analysis. </w:t>
      </w:r>
    </w:p>
    <w:p w14:paraId="774623C7" w14:textId="0CCE2D0E" w:rsidR="007714FC" w:rsidRPr="007714FC" w:rsidRDefault="007714FC" w:rsidP="007714FC"/>
    <w:p w14:paraId="58D7709E" w14:textId="77777777" w:rsidR="007714FC" w:rsidRPr="007714FC" w:rsidRDefault="007714FC" w:rsidP="007714FC">
      <w:r w:rsidRPr="007714FC">
        <w:t>Step 2: Toggle pivoted data on and off</w:t>
      </w:r>
    </w:p>
    <w:p w14:paraId="5C0849D1" w14:textId="77777777" w:rsidR="007714FC" w:rsidRPr="007714FC" w:rsidRDefault="007714FC" w:rsidP="007714FC">
      <w:r w:rsidRPr="007714FC">
        <w:t>In addition to data visualization, a pivot table can be used to transform the data for later boards.</w:t>
      </w:r>
    </w:p>
    <w:p w14:paraId="4504D0C2" w14:textId="77777777" w:rsidR="007714FC" w:rsidRPr="007714FC" w:rsidRDefault="007714FC" w:rsidP="007714FC">
      <w:pPr>
        <w:numPr>
          <w:ilvl w:val="0"/>
          <w:numId w:val="54"/>
        </w:numPr>
      </w:pPr>
      <w:r w:rsidRPr="007714FC">
        <w:t>Click </w:t>
      </w:r>
      <w:r w:rsidRPr="007714FC">
        <w:rPr>
          <w:b/>
          <w:bCs/>
        </w:rPr>
        <w:t>Show data</w:t>
      </w:r>
    </w:p>
    <w:p w14:paraId="64C989A7" w14:textId="77777777" w:rsidR="007714FC" w:rsidRPr="007714FC" w:rsidRDefault="007714FC" w:rsidP="007714FC">
      <w:pPr>
        <w:numPr>
          <w:ilvl w:val="0"/>
          <w:numId w:val="54"/>
        </w:numPr>
      </w:pPr>
      <w:r w:rsidRPr="007714FC">
        <w:t>Toggle on </w:t>
      </w:r>
      <w:r w:rsidRPr="007714FC">
        <w:rPr>
          <w:b/>
          <w:bCs/>
        </w:rPr>
        <w:t>Switch to pivoted data</w:t>
      </w:r>
    </w:p>
    <w:p w14:paraId="22B2AA14" w14:textId="77777777" w:rsidR="007714FC" w:rsidRPr="007714FC" w:rsidRDefault="007714FC" w:rsidP="007714FC">
      <w:pPr>
        <w:numPr>
          <w:ilvl w:val="0"/>
          <w:numId w:val="54"/>
        </w:numPr>
      </w:pPr>
      <w:r w:rsidRPr="007714FC">
        <w:t>Toggle off </w:t>
      </w:r>
      <w:r w:rsidRPr="007714FC">
        <w:rPr>
          <w:b/>
          <w:bCs/>
        </w:rPr>
        <w:t>Switch to pivoted data</w:t>
      </w:r>
    </w:p>
    <w:p w14:paraId="3B339603" w14:textId="77777777" w:rsidR="007714FC" w:rsidRPr="007714FC" w:rsidRDefault="007714FC" w:rsidP="007714FC">
      <w:pPr>
        <w:numPr>
          <w:ilvl w:val="0"/>
          <w:numId w:val="54"/>
        </w:numPr>
      </w:pPr>
      <w:r w:rsidRPr="007714FC">
        <w:t>Click </w:t>
      </w:r>
      <w:r w:rsidRPr="007714FC">
        <w:rPr>
          <w:b/>
          <w:bCs/>
        </w:rPr>
        <w:t>Hide data</w:t>
      </w:r>
    </w:p>
    <w:p w14:paraId="450EB546" w14:textId="3A66BFB7" w:rsidR="007714FC" w:rsidRPr="007714FC" w:rsidRDefault="007714FC" w:rsidP="007714FC">
      <w:r w:rsidRPr="007714FC">
        <w:rPr>
          <w:noProof/>
        </w:rPr>
        <w:lastRenderedPageBreak/>
        <w:drawing>
          <wp:inline distT="0" distB="0" distL="0" distR="0" wp14:anchorId="412E3704" wp14:editId="407A99B0">
            <wp:extent cx="5731510" cy="3841115"/>
            <wp:effectExtent l="0" t="0" r="2540" b="6985"/>
            <wp:docPr id="67631493" name="Picture 83" descr="Pivo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Pivoted da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841115"/>
                    </a:xfrm>
                    <a:prstGeom prst="rect">
                      <a:avLst/>
                    </a:prstGeom>
                    <a:noFill/>
                    <a:ln>
                      <a:noFill/>
                    </a:ln>
                  </pic:spPr>
                </pic:pic>
              </a:graphicData>
            </a:graphic>
          </wp:inline>
        </w:drawing>
      </w:r>
    </w:p>
    <w:p w14:paraId="604D2382" w14:textId="77777777" w:rsidR="007714FC" w:rsidRPr="007714FC" w:rsidRDefault="007714FC" w:rsidP="007714FC">
      <w:r w:rsidRPr="007714FC">
        <w:t>Other boards, such as this Histogram board, will also let you pivot to aggregated data like this.</w:t>
      </w:r>
    </w:p>
    <w:p w14:paraId="0A580D58" w14:textId="77777777" w:rsidR="007714FC" w:rsidRPr="007714FC" w:rsidRDefault="007714FC" w:rsidP="007714FC">
      <w:r w:rsidRPr="007714FC">
        <w:t> </w:t>
      </w:r>
    </w:p>
    <w:p w14:paraId="29606C7A" w14:textId="77777777" w:rsidR="00513FA2" w:rsidRPr="00513FA2" w:rsidRDefault="00513FA2" w:rsidP="00513FA2">
      <w:r w:rsidRPr="00513FA2">
        <w:t>Create Chart for Average Purity by Count of Parts</w:t>
      </w:r>
    </w:p>
    <w:p w14:paraId="732E3D43" w14:textId="77777777" w:rsidR="00513FA2" w:rsidRPr="00513FA2" w:rsidRDefault="00513FA2" w:rsidP="00513FA2">
      <w:r w:rsidRPr="00513FA2">
        <w:t>In this lesson, you will build a visualization of average purity across different equipment.</w:t>
      </w:r>
    </w:p>
    <w:p w14:paraId="4FF13557" w14:textId="5CA31C45" w:rsidR="00513FA2" w:rsidRPr="00513FA2" w:rsidRDefault="00513FA2" w:rsidP="00513FA2"/>
    <w:p w14:paraId="73982A23" w14:textId="77777777" w:rsidR="00513FA2" w:rsidRPr="00513FA2" w:rsidRDefault="00513FA2" w:rsidP="00513FA2">
      <w:r w:rsidRPr="00513FA2">
        <w:t>Step 1: Add a Chart of equipment count by average purity</w:t>
      </w:r>
    </w:p>
    <w:p w14:paraId="2F957142" w14:textId="77777777" w:rsidR="00513FA2" w:rsidRPr="00513FA2" w:rsidRDefault="00513FA2" w:rsidP="00513FA2">
      <w:pPr>
        <w:numPr>
          <w:ilvl w:val="0"/>
          <w:numId w:val="55"/>
        </w:numPr>
      </w:pPr>
      <w:r w:rsidRPr="00513FA2">
        <w:t>In the board toolbar, </w:t>
      </w:r>
      <w:r w:rsidRPr="00513FA2">
        <w:rPr>
          <w:b/>
          <w:bCs/>
        </w:rPr>
        <w:t>Visualize &gt; Chart</w:t>
      </w:r>
    </w:p>
    <w:p w14:paraId="1326C43A" w14:textId="77777777" w:rsidR="00513FA2" w:rsidRPr="00513FA2" w:rsidRDefault="00513FA2" w:rsidP="00513FA2">
      <w:pPr>
        <w:numPr>
          <w:ilvl w:val="0"/>
          <w:numId w:val="55"/>
        </w:numPr>
      </w:pPr>
      <w:r w:rsidRPr="00513FA2">
        <w:t>Configure the chart</w:t>
      </w:r>
    </w:p>
    <w:p w14:paraId="514290FA" w14:textId="77777777" w:rsidR="00513FA2" w:rsidRPr="00513FA2" w:rsidRDefault="00513FA2" w:rsidP="00513FA2">
      <w:pPr>
        <w:numPr>
          <w:ilvl w:val="1"/>
          <w:numId w:val="55"/>
        </w:numPr>
      </w:pPr>
      <w:r w:rsidRPr="00513FA2">
        <w:t>Chart Type: </w:t>
      </w:r>
      <w:r w:rsidRPr="00513FA2">
        <w:rPr>
          <w:b/>
          <w:bCs/>
        </w:rPr>
        <w:t>Scatter plot</w:t>
      </w:r>
    </w:p>
    <w:p w14:paraId="01C0B199" w14:textId="77777777" w:rsidR="00513FA2" w:rsidRPr="00513FA2" w:rsidRDefault="00513FA2" w:rsidP="00513FA2">
      <w:pPr>
        <w:numPr>
          <w:ilvl w:val="2"/>
          <w:numId w:val="55"/>
        </w:numPr>
      </w:pPr>
      <w:r w:rsidRPr="00513FA2">
        <w:t>If you hover your cursor over each option, the tooltip will tell you the title of each one.</w:t>
      </w:r>
    </w:p>
    <w:p w14:paraId="5869E7D6" w14:textId="77777777" w:rsidR="00513FA2" w:rsidRPr="00513FA2" w:rsidRDefault="00513FA2" w:rsidP="00513FA2">
      <w:pPr>
        <w:numPr>
          <w:ilvl w:val="2"/>
          <w:numId w:val="55"/>
        </w:numPr>
      </w:pPr>
      <w:r w:rsidRPr="00513FA2">
        <w:t>Note that the same Chart board can produce many different kinds of charts, such as bar, line, scatter, heat grid and pie charts.</w:t>
      </w:r>
    </w:p>
    <w:p w14:paraId="71EFF1DB" w14:textId="77777777" w:rsidR="00513FA2" w:rsidRPr="00513FA2" w:rsidRDefault="00513FA2" w:rsidP="00513FA2">
      <w:pPr>
        <w:numPr>
          <w:ilvl w:val="1"/>
          <w:numId w:val="55"/>
        </w:numPr>
      </w:pPr>
      <w:r w:rsidRPr="00513FA2">
        <w:t>X-Axis: </w:t>
      </w:r>
      <w:proofErr w:type="spellStart"/>
      <w:r w:rsidRPr="00513FA2">
        <w:t>avg_purity</w:t>
      </w:r>
      <w:proofErr w:type="spellEnd"/>
      <w:r w:rsidRPr="00513FA2">
        <w:t>.</w:t>
      </w:r>
    </w:p>
    <w:p w14:paraId="1D1E4BBB" w14:textId="77777777" w:rsidR="00513FA2" w:rsidRPr="00513FA2" w:rsidRDefault="00513FA2" w:rsidP="00513FA2">
      <w:pPr>
        <w:numPr>
          <w:ilvl w:val="1"/>
          <w:numId w:val="55"/>
        </w:numPr>
      </w:pPr>
      <w:r w:rsidRPr="00513FA2">
        <w:t>Y-Axis: Series 1: Select </w:t>
      </w:r>
      <w:proofErr w:type="spellStart"/>
      <w:r w:rsidRPr="00513FA2">
        <w:t>equipment_id</w:t>
      </w:r>
      <w:proofErr w:type="spellEnd"/>
      <w:r w:rsidRPr="00513FA2">
        <w:t> and </w:t>
      </w:r>
      <w:r w:rsidRPr="00513FA2">
        <w:rPr>
          <w:b/>
          <w:bCs/>
        </w:rPr>
        <w:t>Unique count</w:t>
      </w:r>
    </w:p>
    <w:p w14:paraId="2E4C1170" w14:textId="77777777" w:rsidR="00513FA2" w:rsidRPr="00513FA2" w:rsidRDefault="00513FA2" w:rsidP="00513FA2">
      <w:pPr>
        <w:numPr>
          <w:ilvl w:val="1"/>
          <w:numId w:val="55"/>
        </w:numPr>
      </w:pPr>
      <w:r w:rsidRPr="00513FA2">
        <w:t>Options: Set </w:t>
      </w:r>
      <w:r w:rsidRPr="00513FA2">
        <w:rPr>
          <w:b/>
          <w:bCs/>
        </w:rPr>
        <w:t>Sort orde</w:t>
      </w:r>
      <w:r w:rsidRPr="00513FA2">
        <w:t>r to </w:t>
      </w:r>
      <w:r w:rsidRPr="00513FA2">
        <w:rPr>
          <w:b/>
          <w:bCs/>
        </w:rPr>
        <w:t>X axis ascending</w:t>
      </w:r>
      <w:r w:rsidRPr="00513FA2">
        <w:br/>
      </w:r>
    </w:p>
    <w:p w14:paraId="3745BA9F" w14:textId="77777777" w:rsidR="00513FA2" w:rsidRPr="00513FA2" w:rsidRDefault="00513FA2" w:rsidP="00513FA2">
      <w:pPr>
        <w:numPr>
          <w:ilvl w:val="2"/>
          <w:numId w:val="56"/>
        </w:numPr>
      </w:pPr>
      <w:r w:rsidRPr="00513FA2">
        <w:t>Again, you can hover over each option to reveal its title.</w:t>
      </w:r>
    </w:p>
    <w:p w14:paraId="091543CD" w14:textId="77777777" w:rsidR="00513FA2" w:rsidRPr="00513FA2" w:rsidRDefault="00513FA2" w:rsidP="00513FA2">
      <w:pPr>
        <w:numPr>
          <w:ilvl w:val="0"/>
          <w:numId w:val="55"/>
        </w:numPr>
      </w:pPr>
      <w:r w:rsidRPr="00513FA2">
        <w:lastRenderedPageBreak/>
        <w:t>Click </w:t>
      </w:r>
      <w:r w:rsidRPr="00513FA2">
        <w:rPr>
          <w:b/>
          <w:bCs/>
        </w:rPr>
        <w:t>Compute and save</w:t>
      </w:r>
    </w:p>
    <w:p w14:paraId="0FD6C161" w14:textId="462F2642" w:rsidR="00513FA2" w:rsidRPr="00513FA2" w:rsidRDefault="00513FA2" w:rsidP="00513FA2">
      <w:r w:rsidRPr="00513FA2">
        <w:rPr>
          <w:noProof/>
        </w:rPr>
        <w:drawing>
          <wp:inline distT="0" distB="0" distL="0" distR="0" wp14:anchorId="026CC09C" wp14:editId="61672117">
            <wp:extent cx="5731510" cy="1860550"/>
            <wp:effectExtent l="0" t="0" r="2540" b="6350"/>
            <wp:docPr id="1439645361"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5361" name="Picture 88"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60550"/>
                    </a:xfrm>
                    <a:prstGeom prst="rect">
                      <a:avLst/>
                    </a:prstGeom>
                    <a:noFill/>
                    <a:ln>
                      <a:noFill/>
                    </a:ln>
                  </pic:spPr>
                </pic:pic>
              </a:graphicData>
            </a:graphic>
          </wp:inline>
        </w:drawing>
      </w:r>
    </w:p>
    <w:p w14:paraId="3CC558AA" w14:textId="77777777" w:rsidR="00513FA2" w:rsidRPr="00513FA2" w:rsidRDefault="00513FA2" w:rsidP="00513FA2">
      <w:r w:rsidRPr="00513FA2">
        <w:t>While this chart tells us the count of equipment producing at each purity level, we want to try a different visualization to also see a count of part types produced. We’ll switch to the bar chart in the steps below. </w:t>
      </w:r>
    </w:p>
    <w:p w14:paraId="79E754F6" w14:textId="78806705" w:rsidR="00513FA2" w:rsidRPr="00513FA2" w:rsidRDefault="00513FA2" w:rsidP="00513FA2"/>
    <w:p w14:paraId="3AB34E17" w14:textId="77777777" w:rsidR="00513FA2" w:rsidRPr="00513FA2" w:rsidRDefault="00513FA2" w:rsidP="00513FA2">
      <w:r w:rsidRPr="00513FA2">
        <w:t>Step 2: Reconfigure the chart</w:t>
      </w:r>
    </w:p>
    <w:p w14:paraId="0BC7916A" w14:textId="77777777" w:rsidR="00513FA2" w:rsidRPr="00513FA2" w:rsidRDefault="00513FA2" w:rsidP="00513FA2">
      <w:r w:rsidRPr="00513FA2">
        <w:t>In the configuration of your existing chart:</w:t>
      </w:r>
    </w:p>
    <w:p w14:paraId="022246CF" w14:textId="77777777" w:rsidR="00513FA2" w:rsidRPr="00513FA2" w:rsidRDefault="00513FA2" w:rsidP="00513FA2">
      <w:pPr>
        <w:numPr>
          <w:ilvl w:val="0"/>
          <w:numId w:val="57"/>
        </w:numPr>
      </w:pPr>
      <w:r w:rsidRPr="00513FA2">
        <w:t>Chart type: </w:t>
      </w:r>
      <w:r w:rsidRPr="00513FA2">
        <w:rPr>
          <w:b/>
          <w:bCs/>
        </w:rPr>
        <w:t>Vertical bar chart</w:t>
      </w:r>
    </w:p>
    <w:p w14:paraId="7803289F" w14:textId="77777777" w:rsidR="00513FA2" w:rsidRPr="00513FA2" w:rsidRDefault="00513FA2" w:rsidP="00513FA2">
      <w:pPr>
        <w:numPr>
          <w:ilvl w:val="0"/>
          <w:numId w:val="57"/>
        </w:numPr>
      </w:pPr>
      <w:r w:rsidRPr="00513FA2">
        <w:t> X-Axis: </w:t>
      </w:r>
      <w:proofErr w:type="spellStart"/>
      <w:r w:rsidRPr="00513FA2">
        <w:t>avg_purity</w:t>
      </w:r>
      <w:proofErr w:type="spellEnd"/>
    </w:p>
    <w:p w14:paraId="2C3A4929" w14:textId="77777777" w:rsidR="00513FA2" w:rsidRPr="00513FA2" w:rsidRDefault="00513FA2" w:rsidP="00513FA2">
      <w:pPr>
        <w:numPr>
          <w:ilvl w:val="0"/>
          <w:numId w:val="57"/>
        </w:numPr>
      </w:pPr>
      <w:r w:rsidRPr="00513FA2">
        <w:t>Y-Axis: Series 1: Select </w:t>
      </w:r>
      <w:proofErr w:type="spellStart"/>
      <w:r w:rsidRPr="00513FA2">
        <w:t>part_id</w:t>
      </w:r>
      <w:proofErr w:type="spellEnd"/>
      <w:r w:rsidRPr="00513FA2">
        <w:t> and </w:t>
      </w:r>
      <w:r w:rsidRPr="00513FA2">
        <w:rPr>
          <w:b/>
          <w:bCs/>
        </w:rPr>
        <w:t>Unique count</w:t>
      </w:r>
    </w:p>
    <w:p w14:paraId="53157BF1" w14:textId="77777777" w:rsidR="00513FA2" w:rsidRPr="00513FA2" w:rsidRDefault="00513FA2" w:rsidP="00513FA2">
      <w:pPr>
        <w:numPr>
          <w:ilvl w:val="0"/>
          <w:numId w:val="57"/>
        </w:numPr>
      </w:pPr>
      <w:r w:rsidRPr="00513FA2">
        <w:t>Segment by: </w:t>
      </w:r>
      <w:proofErr w:type="spellStart"/>
      <w:r w:rsidRPr="00513FA2">
        <w:t>equipment_id</w:t>
      </w:r>
      <w:proofErr w:type="spellEnd"/>
    </w:p>
    <w:p w14:paraId="7A40A26A" w14:textId="77777777" w:rsidR="00513FA2" w:rsidRPr="00513FA2" w:rsidRDefault="00513FA2" w:rsidP="00513FA2">
      <w:pPr>
        <w:numPr>
          <w:ilvl w:val="0"/>
          <w:numId w:val="57"/>
        </w:numPr>
      </w:pPr>
      <w:r w:rsidRPr="00513FA2">
        <w:t>Options: Segment options: </w:t>
      </w:r>
      <w:r w:rsidRPr="00513FA2">
        <w:rPr>
          <w:b/>
          <w:bCs/>
        </w:rPr>
        <w:t>Stacked</w:t>
      </w:r>
    </w:p>
    <w:p w14:paraId="1CA3C2DB" w14:textId="77777777" w:rsidR="00513FA2" w:rsidRPr="00513FA2" w:rsidRDefault="00513FA2" w:rsidP="00513FA2">
      <w:pPr>
        <w:numPr>
          <w:ilvl w:val="0"/>
          <w:numId w:val="57"/>
        </w:numPr>
      </w:pPr>
      <w:r w:rsidRPr="00513FA2">
        <w:t>Click </w:t>
      </w:r>
      <w:r w:rsidRPr="00513FA2">
        <w:rPr>
          <w:b/>
          <w:bCs/>
        </w:rPr>
        <w:t>Compute &amp; save</w:t>
      </w:r>
    </w:p>
    <w:p w14:paraId="51771942" w14:textId="366759A7" w:rsidR="00513FA2" w:rsidRPr="00513FA2" w:rsidRDefault="00513FA2" w:rsidP="00513FA2">
      <w:r w:rsidRPr="00513FA2">
        <w:rPr>
          <w:noProof/>
        </w:rPr>
        <w:drawing>
          <wp:inline distT="0" distB="0" distL="0" distR="0" wp14:anchorId="41C478F0" wp14:editId="71CD05DF">
            <wp:extent cx="5731510" cy="2431415"/>
            <wp:effectExtent l="0" t="0" r="2540" b="6985"/>
            <wp:docPr id="1899866578" name="Picture 8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6578" name="Picture 87" descr="A screenshot of a grap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376E9E58" w14:textId="77777777" w:rsidR="00D63D93" w:rsidRDefault="00D63D93" w:rsidP="00C7135C"/>
    <w:p w14:paraId="649C5CAE" w14:textId="77777777" w:rsidR="00D63D93" w:rsidRDefault="00D63D93" w:rsidP="00C7135C"/>
    <w:p w14:paraId="523F1753" w14:textId="77777777" w:rsidR="00D63D93" w:rsidRDefault="00D63D93" w:rsidP="00C7135C"/>
    <w:p w14:paraId="03ED18A0" w14:textId="5D9C5A3F" w:rsidR="00C7135C" w:rsidRPr="00C7135C" w:rsidRDefault="00C7135C" w:rsidP="00C7135C">
      <w:r w:rsidRPr="00C7135C">
        <w:lastRenderedPageBreak/>
        <w:t>Create and Export a Dashboard</w:t>
      </w:r>
    </w:p>
    <w:p w14:paraId="6100319B" w14:textId="77777777" w:rsidR="00C7135C" w:rsidRPr="00C7135C" w:rsidRDefault="00C7135C" w:rsidP="00C7135C">
      <w:r w:rsidRPr="00C7135C">
        <w:t>Create a Dashboard</w:t>
      </w:r>
    </w:p>
    <w:p w14:paraId="5F7C00EA" w14:textId="77777777" w:rsidR="00C7135C" w:rsidRPr="00C7135C" w:rsidRDefault="00C7135C" w:rsidP="00C7135C">
      <w:r w:rsidRPr="00C7135C">
        <w:t>Often you may find that you want to share the results of your data analysis with decision makers or other users.  In this case, you will typically want to point them to only a subset of the boards in your analysis and potentially provide additional contextual notes or information. Building a Contour dashboard lets you do this.</w:t>
      </w:r>
    </w:p>
    <w:p w14:paraId="333C09A5" w14:textId="596EAF55" w:rsidR="00C7135C" w:rsidRPr="00C7135C" w:rsidRDefault="00C7135C" w:rsidP="00C7135C"/>
    <w:p w14:paraId="214AC35A" w14:textId="77777777" w:rsidR="00C7135C" w:rsidRPr="00C7135C" w:rsidRDefault="00C7135C" w:rsidP="00C7135C">
      <w:r w:rsidRPr="00C7135C">
        <w:t>Step 1: Create a dashboard of your analysis</w:t>
      </w:r>
    </w:p>
    <w:p w14:paraId="4C352751" w14:textId="77777777" w:rsidR="00C7135C" w:rsidRPr="00C7135C" w:rsidRDefault="00C7135C" w:rsidP="00C7135C">
      <w:pPr>
        <w:numPr>
          <w:ilvl w:val="0"/>
          <w:numId w:val="58"/>
        </w:numPr>
      </w:pPr>
      <w:r w:rsidRPr="00C7135C">
        <w:t>Scroll to your Histogram board</w:t>
      </w:r>
    </w:p>
    <w:p w14:paraId="2E321D2D" w14:textId="77777777" w:rsidR="00C7135C" w:rsidRPr="00C7135C" w:rsidRDefault="00C7135C" w:rsidP="00C7135C">
      <w:pPr>
        <w:numPr>
          <w:ilvl w:val="0"/>
          <w:numId w:val="58"/>
        </w:numPr>
      </w:pPr>
      <w:r w:rsidRPr="00C7135C">
        <w:t>Click </w:t>
      </w:r>
      <w:r w:rsidRPr="00C7135C">
        <w:rPr>
          <w:b/>
          <w:bCs/>
        </w:rPr>
        <w:t>Add to dashboard </w:t>
      </w:r>
      <w:r w:rsidRPr="00C7135C">
        <w:t>at the top of that board</w:t>
      </w:r>
    </w:p>
    <w:p w14:paraId="53961D84" w14:textId="77777777" w:rsidR="00C7135C" w:rsidRPr="00C7135C" w:rsidRDefault="00C7135C" w:rsidP="00C7135C">
      <w:pPr>
        <w:numPr>
          <w:ilvl w:val="1"/>
          <w:numId w:val="58"/>
        </w:numPr>
      </w:pPr>
      <w:r w:rsidRPr="00C7135C">
        <w:t>The dashboard preview panel will appear on the left side of your screen and a blue </w:t>
      </w:r>
      <w:r w:rsidRPr="00C7135C">
        <w:rPr>
          <w:i/>
          <w:iCs/>
        </w:rPr>
        <w:t>Dashboard</w:t>
      </w:r>
      <w:r w:rsidRPr="00C7135C">
        <w:t> button will appear at the top.</w:t>
      </w:r>
    </w:p>
    <w:p w14:paraId="40F72672" w14:textId="77777777" w:rsidR="00C7135C" w:rsidRPr="00C7135C" w:rsidRDefault="00C7135C" w:rsidP="00C7135C">
      <w:pPr>
        <w:numPr>
          <w:ilvl w:val="0"/>
          <w:numId w:val="58"/>
        </w:numPr>
      </w:pPr>
      <w:r w:rsidRPr="00C7135C">
        <w:t>Title this board: Inspection Alerts Histogram</w:t>
      </w:r>
    </w:p>
    <w:p w14:paraId="648AC6EB" w14:textId="77777777" w:rsidR="00C7135C" w:rsidRPr="00C7135C" w:rsidRDefault="00C7135C" w:rsidP="00C7135C">
      <w:pPr>
        <w:numPr>
          <w:ilvl w:val="1"/>
          <w:numId w:val="58"/>
        </w:numPr>
      </w:pPr>
      <w:r w:rsidRPr="00C7135C">
        <w:t>The box in the center of the Histogram card in the dashboard preview allows you to title this board within the dashboard.</w:t>
      </w:r>
    </w:p>
    <w:p w14:paraId="3AFE079A" w14:textId="77777777" w:rsidR="00C7135C" w:rsidRPr="00C7135C" w:rsidRDefault="00C7135C" w:rsidP="00C7135C">
      <w:pPr>
        <w:numPr>
          <w:ilvl w:val="0"/>
          <w:numId w:val="58"/>
        </w:numPr>
      </w:pPr>
      <w:r w:rsidRPr="00C7135C">
        <w:t>Add a title to your dashboard</w:t>
      </w:r>
    </w:p>
    <w:p w14:paraId="3E767DCE" w14:textId="77777777" w:rsidR="00C7135C" w:rsidRPr="00C7135C" w:rsidRDefault="00C7135C" w:rsidP="00C7135C">
      <w:pPr>
        <w:numPr>
          <w:ilvl w:val="1"/>
          <w:numId w:val="59"/>
        </w:numPr>
      </w:pPr>
      <w:r w:rsidRPr="00C7135C">
        <w:t>Click into the text box at the top of the dashboard preview, which says </w:t>
      </w:r>
      <w:r w:rsidRPr="00C7135C">
        <w:rPr>
          <w:i/>
          <w:iCs/>
        </w:rPr>
        <w:t>Untitled dashboard</w:t>
      </w:r>
    </w:p>
    <w:p w14:paraId="62C52006" w14:textId="77777777" w:rsidR="00C7135C" w:rsidRPr="00C7135C" w:rsidRDefault="00C7135C" w:rsidP="00C7135C">
      <w:pPr>
        <w:numPr>
          <w:ilvl w:val="1"/>
          <w:numId w:val="59"/>
        </w:numPr>
      </w:pPr>
      <w:r w:rsidRPr="00C7135C">
        <w:t>Enter: Inspection Prioritization Dashboard</w:t>
      </w:r>
    </w:p>
    <w:p w14:paraId="3F6A7E5D" w14:textId="77777777" w:rsidR="00C7135C" w:rsidRPr="00C7135C" w:rsidRDefault="00C7135C" w:rsidP="00C7135C">
      <w:pPr>
        <w:numPr>
          <w:ilvl w:val="0"/>
          <w:numId w:val="58"/>
        </w:numPr>
      </w:pPr>
      <w:r w:rsidRPr="00C7135C">
        <w:t>Add your pivot table to the dashboard</w:t>
      </w:r>
    </w:p>
    <w:p w14:paraId="737E9D1C" w14:textId="77777777" w:rsidR="00C7135C" w:rsidRPr="00C7135C" w:rsidRDefault="00C7135C" w:rsidP="00C7135C">
      <w:pPr>
        <w:numPr>
          <w:ilvl w:val="1"/>
          <w:numId w:val="60"/>
        </w:numPr>
      </w:pPr>
      <w:r w:rsidRPr="00C7135C">
        <w:t>Scroll to your pivot table board</w:t>
      </w:r>
    </w:p>
    <w:p w14:paraId="5B5E2784" w14:textId="77777777" w:rsidR="00C7135C" w:rsidRPr="00C7135C" w:rsidRDefault="00C7135C" w:rsidP="00C7135C">
      <w:pPr>
        <w:numPr>
          <w:ilvl w:val="1"/>
          <w:numId w:val="60"/>
        </w:numPr>
      </w:pPr>
      <w:r w:rsidRPr="00C7135C">
        <w:t>Click </w:t>
      </w:r>
      <w:r w:rsidRPr="00C7135C">
        <w:rPr>
          <w:b/>
          <w:bCs/>
        </w:rPr>
        <w:t>Add to dashboard</w:t>
      </w:r>
    </w:p>
    <w:p w14:paraId="461EE5F8" w14:textId="77777777" w:rsidR="00C7135C" w:rsidRPr="00C7135C" w:rsidRDefault="00C7135C" w:rsidP="00C7135C">
      <w:pPr>
        <w:numPr>
          <w:ilvl w:val="1"/>
          <w:numId w:val="60"/>
        </w:numPr>
      </w:pPr>
      <w:r w:rsidRPr="00C7135C">
        <w:t>Title the board: Count of Parts by Plant</w:t>
      </w:r>
    </w:p>
    <w:p w14:paraId="2A692DF7" w14:textId="77777777" w:rsidR="00C7135C" w:rsidRPr="00C7135C" w:rsidRDefault="00C7135C" w:rsidP="00C7135C">
      <w:pPr>
        <w:numPr>
          <w:ilvl w:val="0"/>
          <w:numId w:val="58"/>
        </w:numPr>
      </w:pPr>
      <w:r w:rsidRPr="00C7135C">
        <w:t>Add your bar chart to the dashboard</w:t>
      </w:r>
    </w:p>
    <w:p w14:paraId="20153287" w14:textId="77777777" w:rsidR="00C7135C" w:rsidRPr="00C7135C" w:rsidRDefault="00C7135C" w:rsidP="00C7135C">
      <w:pPr>
        <w:numPr>
          <w:ilvl w:val="1"/>
          <w:numId w:val="61"/>
        </w:numPr>
      </w:pPr>
      <w:r w:rsidRPr="00C7135C">
        <w:t>Scroll to your pivot table board</w:t>
      </w:r>
    </w:p>
    <w:p w14:paraId="684017B1" w14:textId="77777777" w:rsidR="00C7135C" w:rsidRPr="00C7135C" w:rsidRDefault="00C7135C" w:rsidP="00C7135C">
      <w:pPr>
        <w:numPr>
          <w:ilvl w:val="1"/>
          <w:numId w:val="61"/>
        </w:numPr>
      </w:pPr>
      <w:r w:rsidRPr="00C7135C">
        <w:t>Click </w:t>
      </w:r>
      <w:r w:rsidRPr="00C7135C">
        <w:rPr>
          <w:b/>
          <w:bCs/>
        </w:rPr>
        <w:t>Add to dashboard</w:t>
      </w:r>
    </w:p>
    <w:p w14:paraId="7DD9D968" w14:textId="77777777" w:rsidR="00C7135C" w:rsidRPr="00C7135C" w:rsidRDefault="00C7135C" w:rsidP="00C7135C">
      <w:pPr>
        <w:numPr>
          <w:ilvl w:val="1"/>
          <w:numId w:val="61"/>
        </w:numPr>
      </w:pPr>
      <w:r w:rsidRPr="00C7135C">
        <w:t>Title the board: Count of Parts by Equipment and Average Purity</w:t>
      </w:r>
    </w:p>
    <w:p w14:paraId="29767181" w14:textId="2BC308FA" w:rsidR="00C7135C" w:rsidRPr="00C7135C" w:rsidRDefault="00C7135C" w:rsidP="00C7135C">
      <w:r w:rsidRPr="00C7135C">
        <w:rPr>
          <w:noProof/>
        </w:rPr>
        <w:lastRenderedPageBreak/>
        <w:drawing>
          <wp:inline distT="0" distB="0" distL="0" distR="0" wp14:anchorId="6A3DD423" wp14:editId="34F1652C">
            <wp:extent cx="5731510" cy="5899150"/>
            <wp:effectExtent l="0" t="0" r="2540" b="6350"/>
            <wp:docPr id="2070360704" name="Picture 90" descr="Dashboard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Dashboard confi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5899150"/>
                    </a:xfrm>
                    <a:prstGeom prst="rect">
                      <a:avLst/>
                    </a:prstGeom>
                    <a:noFill/>
                    <a:ln>
                      <a:noFill/>
                    </a:ln>
                  </pic:spPr>
                </pic:pic>
              </a:graphicData>
            </a:graphic>
          </wp:inline>
        </w:drawing>
      </w:r>
    </w:p>
    <w:p w14:paraId="32FE8F1D" w14:textId="77777777" w:rsidR="00953713" w:rsidRPr="00953713" w:rsidRDefault="00953713" w:rsidP="00953713">
      <w:r w:rsidRPr="00953713">
        <w:t>Interact with Your Dashboard</w:t>
      </w:r>
    </w:p>
    <w:p w14:paraId="6AC52825" w14:textId="77777777" w:rsidR="00953713" w:rsidRPr="00953713" w:rsidRDefault="00953713" w:rsidP="00953713">
      <w:r w:rsidRPr="00953713">
        <w:t>Let's see what this dashboard will look like to viewers of your analysis.</w:t>
      </w:r>
    </w:p>
    <w:p w14:paraId="28A200C3" w14:textId="0649241A" w:rsidR="00953713" w:rsidRPr="00953713" w:rsidRDefault="00953713" w:rsidP="00953713"/>
    <w:p w14:paraId="6A041347" w14:textId="77777777" w:rsidR="00953713" w:rsidRPr="00953713" w:rsidRDefault="00953713" w:rsidP="00953713">
      <w:r w:rsidRPr="00953713">
        <w:t>Step 1: Open your dashboard</w:t>
      </w:r>
    </w:p>
    <w:p w14:paraId="39646DD9" w14:textId="77777777" w:rsidR="00953713" w:rsidRPr="00953713" w:rsidRDefault="00953713" w:rsidP="00953713">
      <w:pPr>
        <w:numPr>
          <w:ilvl w:val="0"/>
          <w:numId w:val="62"/>
        </w:numPr>
      </w:pPr>
      <w:r w:rsidRPr="00953713">
        <w:t>Click </w:t>
      </w:r>
      <w:r w:rsidRPr="00953713">
        <w:rPr>
          <w:b/>
          <w:bCs/>
        </w:rPr>
        <w:t>Open dashboard</w:t>
      </w:r>
      <w:r w:rsidRPr="00953713">
        <w:t> at the top of the left dashboard panel</w:t>
      </w:r>
    </w:p>
    <w:p w14:paraId="5CD6FC9D" w14:textId="77777777" w:rsidR="00953713" w:rsidRPr="00953713" w:rsidRDefault="00953713" w:rsidP="00953713">
      <w:pPr>
        <w:numPr>
          <w:ilvl w:val="1"/>
          <w:numId w:val="62"/>
        </w:numPr>
      </w:pPr>
      <w:r w:rsidRPr="00953713">
        <w:t>Alternatively, you can click the blue </w:t>
      </w:r>
      <w:r w:rsidRPr="00953713">
        <w:rPr>
          <w:b/>
          <w:bCs/>
        </w:rPr>
        <w:t>Dashboard</w:t>
      </w:r>
      <w:r w:rsidRPr="00953713">
        <w:t> button in the top right of the screen.</w:t>
      </w:r>
    </w:p>
    <w:p w14:paraId="3EA60A9F" w14:textId="6A601EEE" w:rsidR="00953713" w:rsidRPr="00953713" w:rsidRDefault="00953713" w:rsidP="00953713">
      <w:r w:rsidRPr="00953713">
        <w:rPr>
          <w:noProof/>
        </w:rPr>
        <w:lastRenderedPageBreak/>
        <w:drawing>
          <wp:inline distT="0" distB="0" distL="0" distR="0" wp14:anchorId="3C363B98" wp14:editId="78E1EAF1">
            <wp:extent cx="4564380" cy="6621780"/>
            <wp:effectExtent l="0" t="0" r="7620" b="7620"/>
            <wp:docPr id="1320376068"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6068" name="Picture 110"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64380" cy="6621780"/>
                    </a:xfrm>
                    <a:prstGeom prst="rect">
                      <a:avLst/>
                    </a:prstGeom>
                    <a:noFill/>
                    <a:ln>
                      <a:noFill/>
                    </a:ln>
                  </pic:spPr>
                </pic:pic>
              </a:graphicData>
            </a:graphic>
          </wp:inline>
        </w:drawing>
      </w:r>
    </w:p>
    <w:p w14:paraId="02F24BB5" w14:textId="3EFAB337" w:rsidR="00953713" w:rsidRPr="00953713" w:rsidRDefault="00953713" w:rsidP="00953713"/>
    <w:p w14:paraId="244F1F58" w14:textId="77777777" w:rsidR="00953713" w:rsidRPr="00953713" w:rsidRDefault="00953713" w:rsidP="00953713">
      <w:r w:rsidRPr="00953713">
        <w:t>Step 2: Explore your dashboard filters</w:t>
      </w:r>
    </w:p>
    <w:p w14:paraId="0A723C7B" w14:textId="77777777" w:rsidR="00953713" w:rsidRPr="00953713" w:rsidRDefault="00953713" w:rsidP="00953713">
      <w:r w:rsidRPr="00953713">
        <w:t>In your dashboard, you may see the filters applied to each board as you selected or defined them in your analysis.  These are interactive for viewers of the dashboard. </w:t>
      </w:r>
    </w:p>
    <w:p w14:paraId="5B86E611" w14:textId="77777777" w:rsidR="00953713" w:rsidRPr="00953713" w:rsidRDefault="00953713" w:rsidP="00953713">
      <w:pPr>
        <w:numPr>
          <w:ilvl w:val="0"/>
          <w:numId w:val="63"/>
        </w:numPr>
      </w:pPr>
      <w:r w:rsidRPr="00953713">
        <w:t>Click on the </w:t>
      </w:r>
      <w:r w:rsidRPr="00953713">
        <w:rPr>
          <w:b/>
          <w:bCs/>
        </w:rPr>
        <w:t>high</w:t>
      </w:r>
      <w:r w:rsidRPr="00953713">
        <w:t> bar in the Histogram</w:t>
      </w:r>
    </w:p>
    <w:p w14:paraId="6134FA88" w14:textId="77777777" w:rsidR="00953713" w:rsidRPr="00953713" w:rsidRDefault="00953713" w:rsidP="00953713">
      <w:pPr>
        <w:numPr>
          <w:ilvl w:val="1"/>
          <w:numId w:val="63"/>
        </w:numPr>
      </w:pPr>
      <w:r w:rsidRPr="00953713">
        <w:t>Note how the two lower boards update accordingly.</w:t>
      </w:r>
    </w:p>
    <w:p w14:paraId="487C23E0" w14:textId="77777777" w:rsidR="00953713" w:rsidRPr="00953713" w:rsidRDefault="00953713" w:rsidP="00953713">
      <w:pPr>
        <w:numPr>
          <w:ilvl w:val="1"/>
          <w:numId w:val="63"/>
        </w:numPr>
      </w:pPr>
      <w:r w:rsidRPr="00953713">
        <w:t>Also, the note at the bottom of the Histogram board indicates that the analysis's saved filters have been overridden.</w:t>
      </w:r>
    </w:p>
    <w:p w14:paraId="5D791480" w14:textId="77777777" w:rsidR="00953713" w:rsidRPr="00953713" w:rsidRDefault="00953713" w:rsidP="00953713">
      <w:pPr>
        <w:numPr>
          <w:ilvl w:val="0"/>
          <w:numId w:val="63"/>
        </w:numPr>
      </w:pPr>
      <w:r w:rsidRPr="00953713">
        <w:lastRenderedPageBreak/>
        <w:t>Click </w:t>
      </w:r>
      <w:r w:rsidRPr="00953713">
        <w:rPr>
          <w:b/>
          <w:bCs/>
        </w:rPr>
        <w:t>Reset</w:t>
      </w:r>
    </w:p>
    <w:p w14:paraId="09146153" w14:textId="77777777" w:rsidR="00953713" w:rsidRPr="00953713" w:rsidRDefault="00953713" w:rsidP="00953713">
      <w:pPr>
        <w:numPr>
          <w:ilvl w:val="1"/>
          <w:numId w:val="63"/>
        </w:numPr>
      </w:pPr>
      <w:r w:rsidRPr="00953713">
        <w:t>This is the curved arrow in the lower right of the Histogram board.</w:t>
      </w:r>
    </w:p>
    <w:p w14:paraId="6DE65310" w14:textId="079B4930" w:rsidR="00953713" w:rsidRPr="00953713" w:rsidRDefault="00953713" w:rsidP="00953713">
      <w:r w:rsidRPr="00953713">
        <w:rPr>
          <w:noProof/>
        </w:rPr>
        <w:drawing>
          <wp:inline distT="0" distB="0" distL="0" distR="0" wp14:anchorId="14DEEE93" wp14:editId="0DFF07DB">
            <wp:extent cx="5731510" cy="2007870"/>
            <wp:effectExtent l="0" t="0" r="2540" b="0"/>
            <wp:docPr id="295607010" name="Picture 10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7010" name="Picture 109" descr="A screenshot of a graph&#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007870"/>
                    </a:xfrm>
                    <a:prstGeom prst="rect">
                      <a:avLst/>
                    </a:prstGeom>
                    <a:noFill/>
                    <a:ln>
                      <a:noFill/>
                    </a:ln>
                  </pic:spPr>
                </pic:pic>
              </a:graphicData>
            </a:graphic>
          </wp:inline>
        </w:drawing>
      </w:r>
    </w:p>
    <w:p w14:paraId="380D8992" w14:textId="32BA208B" w:rsidR="00953713" w:rsidRPr="00953713" w:rsidRDefault="00953713" w:rsidP="00953713"/>
    <w:p w14:paraId="7A636A25" w14:textId="77777777" w:rsidR="00953713" w:rsidRPr="00953713" w:rsidRDefault="00953713" w:rsidP="00953713">
      <w:r w:rsidRPr="00953713">
        <w:t>Step 3: Explore your dashboard parameters</w:t>
      </w:r>
    </w:p>
    <w:p w14:paraId="52EC11EA" w14:textId="77777777" w:rsidR="00953713" w:rsidRPr="00953713" w:rsidRDefault="00953713" w:rsidP="00953713">
      <w:r w:rsidRPr="00953713">
        <w:t>On the left side of the page:</w:t>
      </w:r>
    </w:p>
    <w:p w14:paraId="45781D3E" w14:textId="77777777" w:rsidR="00953713" w:rsidRPr="00953713" w:rsidRDefault="00953713" w:rsidP="00953713">
      <w:pPr>
        <w:numPr>
          <w:ilvl w:val="0"/>
          <w:numId w:val="64"/>
        </w:numPr>
      </w:pPr>
      <w:r w:rsidRPr="00953713">
        <w:t>Click the </w:t>
      </w:r>
      <w:r w:rsidRPr="00953713">
        <w:rPr>
          <w:b/>
          <w:bCs/>
        </w:rPr>
        <w:t>(x)</w:t>
      </w:r>
      <w:r w:rsidRPr="00953713">
        <w:t> to view the </w:t>
      </w:r>
      <w:r w:rsidRPr="00953713">
        <w:rPr>
          <w:b/>
          <w:bCs/>
        </w:rPr>
        <w:t>Parameters</w:t>
      </w:r>
    </w:p>
    <w:p w14:paraId="2C06A832" w14:textId="76068A85" w:rsidR="00953713" w:rsidRPr="00953713" w:rsidRDefault="00953713" w:rsidP="00953713">
      <w:r w:rsidRPr="00953713">
        <w:rPr>
          <w:noProof/>
        </w:rPr>
        <w:drawing>
          <wp:inline distT="0" distB="0" distL="0" distR="0" wp14:anchorId="2A12AECF" wp14:editId="0BDD0A0B">
            <wp:extent cx="1341120" cy="4358640"/>
            <wp:effectExtent l="0" t="0" r="0" b="3810"/>
            <wp:docPr id="141559229"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229" name="Picture 108"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120" cy="4358640"/>
                    </a:xfrm>
                    <a:prstGeom prst="rect">
                      <a:avLst/>
                    </a:prstGeom>
                    <a:noFill/>
                    <a:ln>
                      <a:noFill/>
                    </a:ln>
                  </pic:spPr>
                </pic:pic>
              </a:graphicData>
            </a:graphic>
          </wp:inline>
        </w:drawing>
      </w:r>
    </w:p>
    <w:p w14:paraId="166F4362" w14:textId="77777777" w:rsidR="00953713" w:rsidRPr="00953713" w:rsidRDefault="00953713" w:rsidP="00953713">
      <w:pPr>
        <w:numPr>
          <w:ilvl w:val="0"/>
          <w:numId w:val="65"/>
        </w:numPr>
      </w:pPr>
      <w:r w:rsidRPr="00953713">
        <w:t>In the </w:t>
      </w:r>
      <w:r w:rsidRPr="00953713">
        <w:rPr>
          <w:b/>
          <w:bCs/>
        </w:rPr>
        <w:t>Plant</w:t>
      </w:r>
      <w:r w:rsidRPr="00953713">
        <w:t> filter, select </w:t>
      </w:r>
      <w:r w:rsidRPr="00953713">
        <w:rPr>
          <w:b/>
          <w:bCs/>
        </w:rPr>
        <w:t>Plant 2</w:t>
      </w:r>
    </w:p>
    <w:p w14:paraId="4578C970" w14:textId="77777777" w:rsidR="00953713" w:rsidRPr="00953713" w:rsidRDefault="00953713" w:rsidP="00953713">
      <w:pPr>
        <w:numPr>
          <w:ilvl w:val="0"/>
          <w:numId w:val="65"/>
        </w:numPr>
      </w:pPr>
      <w:r w:rsidRPr="00953713">
        <w:t>Click </w:t>
      </w:r>
      <w:r w:rsidRPr="00953713">
        <w:rPr>
          <w:b/>
          <w:bCs/>
        </w:rPr>
        <w:t>Apply</w:t>
      </w:r>
      <w:r w:rsidRPr="00953713">
        <w:t> at the bottom of the Parameters panel</w:t>
      </w:r>
    </w:p>
    <w:p w14:paraId="45D4A86D" w14:textId="77777777" w:rsidR="00953713" w:rsidRPr="00953713" w:rsidRDefault="00953713" w:rsidP="00953713">
      <w:pPr>
        <w:numPr>
          <w:ilvl w:val="1"/>
          <w:numId w:val="65"/>
        </w:numPr>
      </w:pPr>
      <w:r w:rsidRPr="00953713">
        <w:lastRenderedPageBreak/>
        <w:t>The boards in the dashboard will dynamically update based upon your selection.</w:t>
      </w:r>
    </w:p>
    <w:p w14:paraId="0A4E362B" w14:textId="77777777" w:rsidR="00953713" w:rsidRPr="00953713" w:rsidRDefault="00953713" w:rsidP="00953713">
      <w:pPr>
        <w:numPr>
          <w:ilvl w:val="0"/>
          <w:numId w:val="65"/>
        </w:numPr>
      </w:pPr>
      <w:r w:rsidRPr="00953713">
        <w:t>Clear the parameter</w:t>
      </w:r>
    </w:p>
    <w:p w14:paraId="7580B78E" w14:textId="77777777" w:rsidR="00953713" w:rsidRPr="00953713" w:rsidRDefault="00953713" w:rsidP="00953713">
      <w:pPr>
        <w:numPr>
          <w:ilvl w:val="1"/>
          <w:numId w:val="65"/>
        </w:numPr>
      </w:pPr>
      <w:r w:rsidRPr="00953713">
        <w:t>Click the </w:t>
      </w:r>
      <w:r w:rsidRPr="00953713">
        <w:rPr>
          <w:b/>
          <w:bCs/>
        </w:rPr>
        <w:t>X</w:t>
      </w:r>
      <w:r w:rsidRPr="00953713">
        <w:t> in the </w:t>
      </w:r>
      <w:r w:rsidRPr="00953713">
        <w:rPr>
          <w:b/>
          <w:bCs/>
        </w:rPr>
        <w:t>Plant</w:t>
      </w:r>
      <w:r w:rsidRPr="00953713">
        <w:t> text field to remove the list of plants</w:t>
      </w:r>
    </w:p>
    <w:p w14:paraId="660EBBAB" w14:textId="77777777" w:rsidR="00953713" w:rsidRPr="00953713" w:rsidRDefault="00953713" w:rsidP="00953713">
      <w:pPr>
        <w:numPr>
          <w:ilvl w:val="1"/>
          <w:numId w:val="65"/>
        </w:numPr>
      </w:pPr>
      <w:r w:rsidRPr="00953713">
        <w:t>Click </w:t>
      </w:r>
      <w:r w:rsidRPr="00953713">
        <w:rPr>
          <w:b/>
          <w:bCs/>
        </w:rPr>
        <w:t>Apply</w:t>
      </w:r>
    </w:p>
    <w:p w14:paraId="5E427D57" w14:textId="297F4CFD" w:rsidR="00953713" w:rsidRPr="00953713" w:rsidRDefault="00953713" w:rsidP="00953713"/>
    <w:p w14:paraId="37CF53DD" w14:textId="1AF482B8" w:rsidR="00953713" w:rsidRPr="00953713" w:rsidRDefault="00953713" w:rsidP="00953713">
      <w:r w:rsidRPr="00953713">
        <w:rPr>
          <w:noProof/>
        </w:rPr>
        <w:drawing>
          <wp:inline distT="0" distB="0" distL="0" distR="0" wp14:anchorId="1D81A8A0" wp14:editId="39D7054A">
            <wp:extent cx="4564380" cy="6621780"/>
            <wp:effectExtent l="0" t="0" r="7620" b="7620"/>
            <wp:docPr id="1476899863"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9863" name="Picture 107"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64380" cy="6621780"/>
                    </a:xfrm>
                    <a:prstGeom prst="rect">
                      <a:avLst/>
                    </a:prstGeom>
                    <a:noFill/>
                    <a:ln>
                      <a:noFill/>
                    </a:ln>
                  </pic:spPr>
                </pic:pic>
              </a:graphicData>
            </a:graphic>
          </wp:inline>
        </w:drawing>
      </w:r>
    </w:p>
    <w:p w14:paraId="27D11649" w14:textId="13B94D3F" w:rsidR="00953713" w:rsidRDefault="00953713" w:rsidP="00953713"/>
    <w:p w14:paraId="78614FA0" w14:textId="77777777" w:rsidR="00D63D93" w:rsidRPr="00953713" w:rsidRDefault="00D63D93" w:rsidP="00953713"/>
    <w:p w14:paraId="1B50AF8F" w14:textId="77777777" w:rsidR="00953713" w:rsidRPr="00953713" w:rsidRDefault="00953713" w:rsidP="00953713">
      <w:r w:rsidRPr="00953713">
        <w:lastRenderedPageBreak/>
        <w:t>Step 2: Explore your dashboard filters</w:t>
      </w:r>
    </w:p>
    <w:p w14:paraId="016BCDE8" w14:textId="77777777" w:rsidR="00953713" w:rsidRPr="00953713" w:rsidRDefault="00953713" w:rsidP="00953713">
      <w:r w:rsidRPr="00953713">
        <w:t>In your dashboard, you may see the filters applied to each board as you selected or defined them in your analysis.  These are interactive for viewers of the dashboard. </w:t>
      </w:r>
    </w:p>
    <w:p w14:paraId="1FC6DF4D" w14:textId="77777777" w:rsidR="00953713" w:rsidRPr="00953713" w:rsidRDefault="00953713" w:rsidP="00953713">
      <w:pPr>
        <w:numPr>
          <w:ilvl w:val="0"/>
          <w:numId w:val="66"/>
        </w:numPr>
      </w:pPr>
      <w:r w:rsidRPr="00953713">
        <w:t>Click on the </w:t>
      </w:r>
      <w:r w:rsidRPr="00953713">
        <w:rPr>
          <w:b/>
          <w:bCs/>
        </w:rPr>
        <w:t>high</w:t>
      </w:r>
      <w:r w:rsidRPr="00953713">
        <w:t> bar in the Histogram</w:t>
      </w:r>
    </w:p>
    <w:p w14:paraId="2B715249" w14:textId="77777777" w:rsidR="00953713" w:rsidRPr="00953713" w:rsidRDefault="00953713" w:rsidP="00953713">
      <w:pPr>
        <w:numPr>
          <w:ilvl w:val="1"/>
          <w:numId w:val="66"/>
        </w:numPr>
      </w:pPr>
      <w:r w:rsidRPr="00953713">
        <w:t>Note how the two lower boards update accordingly.</w:t>
      </w:r>
    </w:p>
    <w:p w14:paraId="356E7A2C" w14:textId="77777777" w:rsidR="00953713" w:rsidRPr="00953713" w:rsidRDefault="00953713" w:rsidP="00953713">
      <w:pPr>
        <w:numPr>
          <w:ilvl w:val="1"/>
          <w:numId w:val="66"/>
        </w:numPr>
      </w:pPr>
      <w:r w:rsidRPr="00953713">
        <w:t>Also, the note at the bottom of the Histogram board indicates that the analysis's saved filters have been overridden.</w:t>
      </w:r>
    </w:p>
    <w:p w14:paraId="6A51BC4A" w14:textId="77777777" w:rsidR="00953713" w:rsidRPr="00953713" w:rsidRDefault="00953713" w:rsidP="00953713">
      <w:pPr>
        <w:numPr>
          <w:ilvl w:val="0"/>
          <w:numId w:val="66"/>
        </w:numPr>
      </w:pPr>
      <w:r w:rsidRPr="00953713">
        <w:t>Click </w:t>
      </w:r>
      <w:r w:rsidRPr="00953713">
        <w:rPr>
          <w:b/>
          <w:bCs/>
        </w:rPr>
        <w:t>Reset</w:t>
      </w:r>
    </w:p>
    <w:p w14:paraId="5CB1645C" w14:textId="77777777" w:rsidR="00953713" w:rsidRPr="00953713" w:rsidRDefault="00953713" w:rsidP="00953713">
      <w:pPr>
        <w:numPr>
          <w:ilvl w:val="1"/>
          <w:numId w:val="66"/>
        </w:numPr>
      </w:pPr>
      <w:r w:rsidRPr="00953713">
        <w:t>This is the curved arrow in the lower right of the Histogram board.</w:t>
      </w:r>
    </w:p>
    <w:p w14:paraId="1C63F278" w14:textId="3A8C7F93" w:rsidR="00953713" w:rsidRPr="00953713" w:rsidRDefault="00953713" w:rsidP="00953713">
      <w:r w:rsidRPr="00953713">
        <w:rPr>
          <w:noProof/>
        </w:rPr>
        <w:drawing>
          <wp:inline distT="0" distB="0" distL="0" distR="0" wp14:anchorId="2594DFA3" wp14:editId="72E98DD7">
            <wp:extent cx="5731510" cy="2007870"/>
            <wp:effectExtent l="0" t="0" r="2540" b="0"/>
            <wp:docPr id="533954769" name="Picture 10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4769" name="Picture 106" descr="A screenshot of a graph&#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007870"/>
                    </a:xfrm>
                    <a:prstGeom prst="rect">
                      <a:avLst/>
                    </a:prstGeom>
                    <a:noFill/>
                    <a:ln>
                      <a:noFill/>
                    </a:ln>
                  </pic:spPr>
                </pic:pic>
              </a:graphicData>
            </a:graphic>
          </wp:inline>
        </w:drawing>
      </w:r>
    </w:p>
    <w:p w14:paraId="41599F4A" w14:textId="4838B844" w:rsidR="00953713" w:rsidRPr="00953713" w:rsidRDefault="00953713" w:rsidP="00953713"/>
    <w:p w14:paraId="2640AE7B" w14:textId="77777777" w:rsidR="00953713" w:rsidRPr="00953713" w:rsidRDefault="00953713" w:rsidP="00953713">
      <w:r w:rsidRPr="00953713">
        <w:t>Step 4: Export to PDF</w:t>
      </w:r>
    </w:p>
    <w:p w14:paraId="1A725AEF" w14:textId="77777777" w:rsidR="00953713" w:rsidRPr="00953713" w:rsidRDefault="00953713" w:rsidP="00953713">
      <w:r w:rsidRPr="00953713">
        <w:t>Although sending people to your dashboard in Foundry gives them the ability to interact with it and explore the analysis that produced it, sometimes you need a static snapshot. </w:t>
      </w:r>
    </w:p>
    <w:p w14:paraId="301749C8" w14:textId="77777777" w:rsidR="00953713" w:rsidRPr="00953713" w:rsidRDefault="00953713" w:rsidP="00953713">
      <w:pPr>
        <w:numPr>
          <w:ilvl w:val="0"/>
          <w:numId w:val="67"/>
        </w:numPr>
      </w:pPr>
      <w:r w:rsidRPr="00953713">
        <w:t>In the top right of the screen, click </w:t>
      </w:r>
      <w:r w:rsidRPr="00953713">
        <w:rPr>
          <w:b/>
          <w:bCs/>
        </w:rPr>
        <w:t>Actions &gt; Export as PDF &gt; Portrait</w:t>
      </w:r>
    </w:p>
    <w:p w14:paraId="08765806" w14:textId="77777777" w:rsidR="00953713" w:rsidRPr="00953713" w:rsidRDefault="00953713" w:rsidP="00953713">
      <w:pPr>
        <w:numPr>
          <w:ilvl w:val="1"/>
          <w:numId w:val="67"/>
        </w:numPr>
      </w:pPr>
      <w:r w:rsidRPr="00953713">
        <w:t>It will take Foundry a few seconds to generate the PDF.</w:t>
      </w:r>
    </w:p>
    <w:p w14:paraId="3F1B93E7" w14:textId="77777777" w:rsidR="00953713" w:rsidRPr="00953713" w:rsidRDefault="00953713" w:rsidP="00953713">
      <w:pPr>
        <w:numPr>
          <w:ilvl w:val="1"/>
          <w:numId w:val="67"/>
        </w:numPr>
      </w:pPr>
      <w:r w:rsidRPr="00953713">
        <w:t>Any filters and overrides applied in the dashboard are included in the PDF report.</w:t>
      </w:r>
    </w:p>
    <w:p w14:paraId="2005E7D3" w14:textId="5377FA89" w:rsidR="00953713" w:rsidRPr="00953713" w:rsidRDefault="00953713" w:rsidP="00953713">
      <w:r w:rsidRPr="00953713">
        <w:rPr>
          <w:noProof/>
        </w:rPr>
        <w:drawing>
          <wp:inline distT="0" distB="0" distL="0" distR="0" wp14:anchorId="46FE028F" wp14:editId="04F36F5D">
            <wp:extent cx="3710940" cy="1402080"/>
            <wp:effectExtent l="0" t="0" r="3810" b="7620"/>
            <wp:docPr id="1425429154"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9154" name="Picture 105"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10940" cy="1402080"/>
                    </a:xfrm>
                    <a:prstGeom prst="rect">
                      <a:avLst/>
                    </a:prstGeom>
                    <a:noFill/>
                    <a:ln>
                      <a:noFill/>
                    </a:ln>
                  </pic:spPr>
                </pic:pic>
              </a:graphicData>
            </a:graphic>
          </wp:inline>
        </w:drawing>
      </w:r>
    </w:p>
    <w:p w14:paraId="1D9B5A81" w14:textId="4301EE62" w:rsidR="00953713" w:rsidRPr="00953713" w:rsidRDefault="00953713" w:rsidP="00953713"/>
    <w:p w14:paraId="6BEBB9F6" w14:textId="77777777" w:rsidR="00953713" w:rsidRPr="00953713" w:rsidRDefault="00953713" w:rsidP="00953713">
      <w:r w:rsidRPr="00953713">
        <w:t>[Optional] Step 5: Email to User</w:t>
      </w:r>
    </w:p>
    <w:p w14:paraId="4D4A0DEC" w14:textId="77777777" w:rsidR="00953713" w:rsidRPr="00953713" w:rsidRDefault="00953713" w:rsidP="00953713">
      <w:r w:rsidRPr="00953713">
        <w:rPr>
          <w:i/>
          <w:iCs/>
        </w:rPr>
        <w:t>You may not have the permissions required to complete this step. This step is not necessary for completing the course, so you can skip it.</w:t>
      </w:r>
    </w:p>
    <w:p w14:paraId="2D0504CE" w14:textId="77777777" w:rsidR="00953713" w:rsidRPr="00953713" w:rsidRDefault="00953713" w:rsidP="00953713">
      <w:r w:rsidRPr="00953713">
        <w:lastRenderedPageBreak/>
        <w:t>You can configure the dashboard report to be automatically emailed to a specified Foundry user, as follows:</w:t>
      </w:r>
    </w:p>
    <w:p w14:paraId="34962628" w14:textId="77777777" w:rsidR="00953713" w:rsidRPr="00953713" w:rsidRDefault="00953713" w:rsidP="00953713">
      <w:pPr>
        <w:numPr>
          <w:ilvl w:val="0"/>
          <w:numId w:val="68"/>
        </w:numPr>
      </w:pPr>
      <w:r w:rsidRPr="00953713">
        <w:t>Enable data refresh whenever the analysis is opened</w:t>
      </w:r>
    </w:p>
    <w:p w14:paraId="7F42A5C4" w14:textId="77777777" w:rsidR="00953713" w:rsidRPr="00953713" w:rsidRDefault="00953713" w:rsidP="00953713">
      <w:pPr>
        <w:numPr>
          <w:ilvl w:val="1"/>
          <w:numId w:val="68"/>
        </w:numPr>
      </w:pPr>
      <w:r w:rsidRPr="00953713">
        <w:t>Click </w:t>
      </w:r>
      <w:r w:rsidRPr="00953713">
        <w:rPr>
          <w:b/>
          <w:bCs/>
        </w:rPr>
        <w:t>Back to analysis</w:t>
      </w:r>
      <w:r w:rsidRPr="00953713">
        <w:t> in the top left of the dashboard view</w:t>
      </w:r>
    </w:p>
    <w:p w14:paraId="3ADE5D38" w14:textId="77777777" w:rsidR="00953713" w:rsidRPr="00953713" w:rsidRDefault="00953713" w:rsidP="00953713">
      <w:pPr>
        <w:numPr>
          <w:ilvl w:val="1"/>
          <w:numId w:val="68"/>
        </w:numPr>
      </w:pPr>
      <w:r w:rsidRPr="00953713">
        <w:t>Open </w:t>
      </w:r>
      <w:r w:rsidRPr="00953713">
        <w:rPr>
          <w:b/>
          <w:bCs/>
        </w:rPr>
        <w:t>Settings</w:t>
      </w:r>
      <w:r w:rsidRPr="00953713">
        <w:t> in the left panel by selecting the cogwheel icon</w:t>
      </w:r>
    </w:p>
    <w:p w14:paraId="7FAB017C" w14:textId="77777777" w:rsidR="00953713" w:rsidRPr="00953713" w:rsidRDefault="00953713" w:rsidP="00953713">
      <w:pPr>
        <w:numPr>
          <w:ilvl w:val="1"/>
          <w:numId w:val="68"/>
        </w:numPr>
      </w:pPr>
      <w:r w:rsidRPr="00953713">
        <w:t>Under </w:t>
      </w:r>
      <w:r w:rsidRPr="00953713">
        <w:rPr>
          <w:b/>
          <w:bCs/>
        </w:rPr>
        <w:t>Data settings</w:t>
      </w:r>
      <w:r w:rsidRPr="00953713">
        <w:t>, toggle on </w:t>
      </w:r>
      <w:r w:rsidRPr="00953713">
        <w:rPr>
          <w:b/>
          <w:bCs/>
        </w:rPr>
        <w:t>Refresh analysis data on open</w:t>
      </w:r>
      <w:r w:rsidRPr="00953713">
        <w:t> </w:t>
      </w:r>
    </w:p>
    <w:p w14:paraId="5E64F193" w14:textId="278A1025" w:rsidR="00953713" w:rsidRPr="00953713" w:rsidRDefault="00953713" w:rsidP="00953713">
      <w:r w:rsidRPr="00953713">
        <w:rPr>
          <w:noProof/>
        </w:rPr>
        <w:drawing>
          <wp:inline distT="0" distB="0" distL="0" distR="0" wp14:anchorId="4E354986" wp14:editId="6197838E">
            <wp:extent cx="5731510" cy="4027805"/>
            <wp:effectExtent l="0" t="0" r="2540" b="0"/>
            <wp:docPr id="1808913179" name="Picture 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3179" name="Picture 104"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4027805"/>
                    </a:xfrm>
                    <a:prstGeom prst="rect">
                      <a:avLst/>
                    </a:prstGeom>
                    <a:noFill/>
                    <a:ln>
                      <a:noFill/>
                    </a:ln>
                  </pic:spPr>
                </pic:pic>
              </a:graphicData>
            </a:graphic>
          </wp:inline>
        </w:drawing>
      </w:r>
    </w:p>
    <w:p w14:paraId="6194743C" w14:textId="77777777" w:rsidR="00953713" w:rsidRPr="00953713" w:rsidRDefault="00953713" w:rsidP="00953713">
      <w:pPr>
        <w:numPr>
          <w:ilvl w:val="0"/>
          <w:numId w:val="69"/>
        </w:numPr>
      </w:pPr>
      <w:r w:rsidRPr="00953713">
        <w:t>Return the </w:t>
      </w:r>
      <w:r w:rsidRPr="00953713">
        <w:rPr>
          <w:b/>
          <w:bCs/>
        </w:rPr>
        <w:t>Dashboard</w:t>
      </w:r>
      <w:r w:rsidRPr="00953713">
        <w:t> view using the blue button at the top of the screen</w:t>
      </w:r>
    </w:p>
    <w:p w14:paraId="173C07DA" w14:textId="77777777" w:rsidR="00953713" w:rsidRPr="00953713" w:rsidRDefault="00953713" w:rsidP="00953713">
      <w:pPr>
        <w:numPr>
          <w:ilvl w:val="0"/>
          <w:numId w:val="69"/>
        </w:numPr>
      </w:pPr>
      <w:r w:rsidRPr="00953713">
        <w:t>Select </w:t>
      </w:r>
      <w:r w:rsidRPr="00953713">
        <w:rPr>
          <w:b/>
          <w:bCs/>
        </w:rPr>
        <w:t>Actions &gt; Email on a schedule</w:t>
      </w:r>
    </w:p>
    <w:p w14:paraId="7505F8CE" w14:textId="2FC0FDC6" w:rsidR="00953713" w:rsidRPr="00953713" w:rsidRDefault="00953713" w:rsidP="00953713">
      <w:r w:rsidRPr="00953713">
        <w:rPr>
          <w:noProof/>
        </w:rPr>
        <w:drawing>
          <wp:inline distT="0" distB="0" distL="0" distR="0" wp14:anchorId="6D526C9F" wp14:editId="556CF59D">
            <wp:extent cx="3368040" cy="2171700"/>
            <wp:effectExtent l="0" t="0" r="3810" b="0"/>
            <wp:docPr id="448860950" name="Picture 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950" name="Picture 103"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68040" cy="2171700"/>
                    </a:xfrm>
                    <a:prstGeom prst="rect">
                      <a:avLst/>
                    </a:prstGeom>
                    <a:noFill/>
                    <a:ln>
                      <a:noFill/>
                    </a:ln>
                  </pic:spPr>
                </pic:pic>
              </a:graphicData>
            </a:graphic>
          </wp:inline>
        </w:drawing>
      </w:r>
    </w:p>
    <w:p w14:paraId="0126E309" w14:textId="77777777" w:rsidR="00953713" w:rsidRPr="00953713" w:rsidRDefault="00953713" w:rsidP="00953713">
      <w:pPr>
        <w:numPr>
          <w:ilvl w:val="0"/>
          <w:numId w:val="70"/>
        </w:numPr>
      </w:pPr>
      <w:r w:rsidRPr="00953713">
        <w:t>In the right panel, click </w:t>
      </w:r>
      <w:r w:rsidRPr="00953713">
        <w:rPr>
          <w:b/>
          <w:bCs/>
        </w:rPr>
        <w:t>Email this Contour dashboard on a schedule</w:t>
      </w:r>
    </w:p>
    <w:p w14:paraId="4BE08ED6" w14:textId="77777777" w:rsidR="00953713" w:rsidRPr="00953713" w:rsidRDefault="00953713" w:rsidP="00953713">
      <w:pPr>
        <w:numPr>
          <w:ilvl w:val="1"/>
          <w:numId w:val="70"/>
        </w:numPr>
      </w:pPr>
      <w:r w:rsidRPr="00953713">
        <w:lastRenderedPageBreak/>
        <w:t>This start to create a recipe. On the Foundry platform, recipes are used to monitor for conditions of interest, to automatically send notifications through Foundry or email to other users, and to deliver a preview of additional context related to the conditions of interest.</w:t>
      </w:r>
    </w:p>
    <w:p w14:paraId="00D474EC" w14:textId="77777777" w:rsidR="00953713" w:rsidRPr="00953713" w:rsidRDefault="00953713" w:rsidP="00953713">
      <w:pPr>
        <w:numPr>
          <w:ilvl w:val="0"/>
          <w:numId w:val="70"/>
        </w:numPr>
      </w:pPr>
      <w:r w:rsidRPr="00953713">
        <w:t>Configure the recipe</w:t>
      </w:r>
    </w:p>
    <w:p w14:paraId="7196441E" w14:textId="77777777" w:rsidR="00953713" w:rsidRPr="00953713" w:rsidRDefault="00953713" w:rsidP="00953713">
      <w:pPr>
        <w:numPr>
          <w:ilvl w:val="1"/>
          <w:numId w:val="71"/>
        </w:numPr>
      </w:pPr>
      <w:r w:rsidRPr="00953713">
        <w:t>Select a recipient (such as yourself) or user group</w:t>
      </w:r>
    </w:p>
    <w:p w14:paraId="2CC0308E" w14:textId="77777777" w:rsidR="00953713" w:rsidRPr="00953713" w:rsidRDefault="00953713" w:rsidP="00953713">
      <w:pPr>
        <w:numPr>
          <w:ilvl w:val="1"/>
          <w:numId w:val="71"/>
        </w:numPr>
      </w:pPr>
      <w:r w:rsidRPr="00953713">
        <w:t>Customize the message with a subject and message</w:t>
      </w:r>
    </w:p>
    <w:p w14:paraId="64138E20" w14:textId="77777777" w:rsidR="00953713" w:rsidRPr="00953713" w:rsidRDefault="00953713" w:rsidP="00953713">
      <w:pPr>
        <w:numPr>
          <w:ilvl w:val="1"/>
          <w:numId w:val="71"/>
        </w:numPr>
      </w:pPr>
      <w:r w:rsidRPr="00953713">
        <w:t>Click </w:t>
      </w:r>
      <w:r w:rsidRPr="00953713">
        <w:rPr>
          <w:b/>
          <w:bCs/>
        </w:rPr>
        <w:t>Next</w:t>
      </w:r>
    </w:p>
    <w:p w14:paraId="5D4059F5" w14:textId="77777777" w:rsidR="00953713" w:rsidRPr="00953713" w:rsidRDefault="00953713" w:rsidP="00953713">
      <w:pPr>
        <w:numPr>
          <w:ilvl w:val="1"/>
          <w:numId w:val="71"/>
        </w:numPr>
      </w:pPr>
      <w:r w:rsidRPr="00953713">
        <w:t>Configure the reporting cadence</w:t>
      </w:r>
    </w:p>
    <w:p w14:paraId="08C80145" w14:textId="77777777" w:rsidR="00953713" w:rsidRPr="00953713" w:rsidRDefault="00953713" w:rsidP="00953713">
      <w:pPr>
        <w:numPr>
          <w:ilvl w:val="1"/>
          <w:numId w:val="71"/>
        </w:numPr>
      </w:pPr>
      <w:r w:rsidRPr="00953713">
        <w:t>Click </w:t>
      </w:r>
      <w:r w:rsidRPr="00953713">
        <w:rPr>
          <w:b/>
          <w:bCs/>
        </w:rPr>
        <w:t>Next</w:t>
      </w:r>
    </w:p>
    <w:p w14:paraId="7BE571CE" w14:textId="77777777" w:rsidR="00953713" w:rsidRPr="00953713" w:rsidRDefault="00953713" w:rsidP="00953713">
      <w:pPr>
        <w:numPr>
          <w:ilvl w:val="1"/>
          <w:numId w:val="71"/>
        </w:numPr>
      </w:pPr>
      <w:r w:rsidRPr="00953713">
        <w:t>Configure the name, description, and expiration of the recipe that sends this email</w:t>
      </w:r>
    </w:p>
    <w:p w14:paraId="2C4BDF74" w14:textId="77777777" w:rsidR="00953713" w:rsidRPr="00953713" w:rsidRDefault="00953713" w:rsidP="00953713">
      <w:pPr>
        <w:numPr>
          <w:ilvl w:val="1"/>
          <w:numId w:val="71"/>
        </w:numPr>
      </w:pPr>
      <w:r w:rsidRPr="00953713">
        <w:t>Click </w:t>
      </w:r>
      <w:r w:rsidRPr="00953713">
        <w:rPr>
          <w:b/>
          <w:bCs/>
        </w:rPr>
        <w:t>Save recipe</w:t>
      </w:r>
    </w:p>
    <w:p w14:paraId="75C8231A" w14:textId="77777777" w:rsidR="00953713" w:rsidRPr="00953713" w:rsidRDefault="00953713" w:rsidP="00953713">
      <w:r w:rsidRPr="00953713">
        <w:t>An email will be sent to the specified users with a link to the Foundry resource and a PDF of the configured dashboard.</w:t>
      </w:r>
    </w:p>
    <w:p w14:paraId="19F7A4F8" w14:textId="097E8935" w:rsidR="00953713" w:rsidRPr="00953713" w:rsidRDefault="00953713" w:rsidP="00953713">
      <w:r w:rsidRPr="00953713">
        <w:rPr>
          <w:noProof/>
        </w:rPr>
        <w:lastRenderedPageBreak/>
        <w:drawing>
          <wp:inline distT="0" distB="0" distL="0" distR="0" wp14:anchorId="0E1E12E4" wp14:editId="50176EC3">
            <wp:extent cx="2819400" cy="6400800"/>
            <wp:effectExtent l="0" t="0" r="0" b="0"/>
            <wp:docPr id="1416421138" name="Picture 102"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1138" name="Picture 102" descr="A screenshot of a chat box&#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19400" cy="6400800"/>
                    </a:xfrm>
                    <a:prstGeom prst="rect">
                      <a:avLst/>
                    </a:prstGeom>
                    <a:noFill/>
                    <a:ln>
                      <a:noFill/>
                    </a:ln>
                  </pic:spPr>
                </pic:pic>
              </a:graphicData>
            </a:graphic>
          </wp:inline>
        </w:drawing>
      </w:r>
    </w:p>
    <w:p w14:paraId="4C806FC5" w14:textId="3C22EBBC" w:rsidR="00953713" w:rsidRPr="00953713" w:rsidRDefault="00953713" w:rsidP="00953713"/>
    <w:p w14:paraId="764CC2D0" w14:textId="77777777" w:rsidR="00953713" w:rsidRPr="00953713" w:rsidRDefault="00953713" w:rsidP="00953713">
      <w:r w:rsidRPr="00953713">
        <w:t xml:space="preserve">At this point, you've built a dashboard tailored for plant managers to showcase your analytical findings in an easily understandable format. The dashboard can auto-update whenever new data is available. The audience will benefit from several features, including chart-to-chart filtering, inline parameter references, a </w:t>
      </w:r>
      <w:proofErr w:type="spellStart"/>
      <w:r w:rsidRPr="00953713">
        <w:t>fullscreen</w:t>
      </w:r>
      <w:proofErr w:type="spellEnd"/>
      <w:r w:rsidRPr="00953713">
        <w:t xml:space="preserve"> presentation view, and the capability to export as PDF. Contour dashboards empower users to interact with live data and results, thereby facilitating the sharing of findings and insights in a well-organized and directed manner.</w:t>
      </w:r>
      <w:r w:rsidRPr="00953713">
        <w:br/>
      </w:r>
    </w:p>
    <w:p w14:paraId="79DA9521" w14:textId="2D2B8487" w:rsidR="00953713" w:rsidRPr="00953713" w:rsidRDefault="00953713" w:rsidP="00953713">
      <w:r w:rsidRPr="00953713">
        <w:rPr>
          <w:noProof/>
        </w:rPr>
        <w:lastRenderedPageBreak/>
        <w:drawing>
          <wp:inline distT="0" distB="0" distL="0" distR="0" wp14:anchorId="26415249" wp14:editId="08F2B1B1">
            <wp:extent cx="5731510" cy="4334510"/>
            <wp:effectExtent l="0" t="0" r="2540" b="8890"/>
            <wp:docPr id="1185487047"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7047" name="Picture 101" descr="A screenshot of a computer&#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4334510"/>
                    </a:xfrm>
                    <a:prstGeom prst="rect">
                      <a:avLst/>
                    </a:prstGeom>
                    <a:noFill/>
                    <a:ln>
                      <a:noFill/>
                    </a:ln>
                  </pic:spPr>
                </pic:pic>
              </a:graphicData>
            </a:graphic>
          </wp:inline>
        </w:drawing>
      </w:r>
    </w:p>
    <w:p w14:paraId="5B9316EA" w14:textId="4C4CEAF5" w:rsidR="00230E8C" w:rsidRPr="00230E8C" w:rsidRDefault="00230E8C" w:rsidP="00230E8C"/>
    <w:p w14:paraId="347459A6" w14:textId="77777777" w:rsidR="00E97B37" w:rsidRPr="00E97B37" w:rsidRDefault="00E97B37" w:rsidP="00E97B37"/>
    <w:p w14:paraId="3B80C634" w14:textId="77777777" w:rsidR="00E97B37" w:rsidRPr="00E97B37" w:rsidRDefault="00E97B37" w:rsidP="00E97B37">
      <w:r w:rsidRPr="00E97B37">
        <w:t> </w:t>
      </w:r>
    </w:p>
    <w:p w14:paraId="5629B5C7" w14:textId="77777777" w:rsidR="00322E4F" w:rsidRDefault="00322E4F"/>
    <w:sectPr w:rsidR="00322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B07"/>
    <w:multiLevelType w:val="multilevel"/>
    <w:tmpl w:val="B66AA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232B5"/>
    <w:multiLevelType w:val="multilevel"/>
    <w:tmpl w:val="F23C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2082E"/>
    <w:multiLevelType w:val="multilevel"/>
    <w:tmpl w:val="EF9C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80411"/>
    <w:multiLevelType w:val="multilevel"/>
    <w:tmpl w:val="40A6A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3DCF"/>
    <w:multiLevelType w:val="multilevel"/>
    <w:tmpl w:val="B84A8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A5BDE"/>
    <w:multiLevelType w:val="multilevel"/>
    <w:tmpl w:val="14901E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F5E8E"/>
    <w:multiLevelType w:val="multilevel"/>
    <w:tmpl w:val="5C30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3258E"/>
    <w:multiLevelType w:val="multilevel"/>
    <w:tmpl w:val="CDA26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25CB1"/>
    <w:multiLevelType w:val="multilevel"/>
    <w:tmpl w:val="60A29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704844"/>
    <w:multiLevelType w:val="multilevel"/>
    <w:tmpl w:val="5BCE85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D03BD"/>
    <w:multiLevelType w:val="multilevel"/>
    <w:tmpl w:val="36E8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B3977"/>
    <w:multiLevelType w:val="multilevel"/>
    <w:tmpl w:val="B5EA6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E5E45"/>
    <w:multiLevelType w:val="multilevel"/>
    <w:tmpl w:val="AD2C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BE6A4C"/>
    <w:multiLevelType w:val="multilevel"/>
    <w:tmpl w:val="49F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66A6F"/>
    <w:multiLevelType w:val="multilevel"/>
    <w:tmpl w:val="FBA2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E03429"/>
    <w:multiLevelType w:val="multilevel"/>
    <w:tmpl w:val="A73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21134"/>
    <w:multiLevelType w:val="multilevel"/>
    <w:tmpl w:val="3CCE0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1F0EC8"/>
    <w:multiLevelType w:val="multilevel"/>
    <w:tmpl w:val="708050B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211CCC"/>
    <w:multiLevelType w:val="multilevel"/>
    <w:tmpl w:val="05E2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B734F"/>
    <w:multiLevelType w:val="multilevel"/>
    <w:tmpl w:val="BA8C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83AED"/>
    <w:multiLevelType w:val="multilevel"/>
    <w:tmpl w:val="C2EC8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8468C7"/>
    <w:multiLevelType w:val="multilevel"/>
    <w:tmpl w:val="C908B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D3638D"/>
    <w:multiLevelType w:val="multilevel"/>
    <w:tmpl w:val="D84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F611F"/>
    <w:multiLevelType w:val="multilevel"/>
    <w:tmpl w:val="494655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D83E1D"/>
    <w:multiLevelType w:val="multilevel"/>
    <w:tmpl w:val="5E346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4E2715"/>
    <w:multiLevelType w:val="multilevel"/>
    <w:tmpl w:val="0632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D059C"/>
    <w:multiLevelType w:val="multilevel"/>
    <w:tmpl w:val="E38E6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F347E3"/>
    <w:multiLevelType w:val="multilevel"/>
    <w:tmpl w:val="1E5C09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340BEC"/>
    <w:multiLevelType w:val="multilevel"/>
    <w:tmpl w:val="18DAA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4129DC"/>
    <w:multiLevelType w:val="multilevel"/>
    <w:tmpl w:val="39A84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A475B"/>
    <w:multiLevelType w:val="multilevel"/>
    <w:tmpl w:val="606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E24E8"/>
    <w:multiLevelType w:val="multilevel"/>
    <w:tmpl w:val="4410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9B0AFF"/>
    <w:multiLevelType w:val="multilevel"/>
    <w:tmpl w:val="10BAF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40565C"/>
    <w:multiLevelType w:val="multilevel"/>
    <w:tmpl w:val="84680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EB18B3"/>
    <w:multiLevelType w:val="multilevel"/>
    <w:tmpl w:val="77486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BA7C89"/>
    <w:multiLevelType w:val="multilevel"/>
    <w:tmpl w:val="E1A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66525"/>
    <w:multiLevelType w:val="multilevel"/>
    <w:tmpl w:val="23DC0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F570B0"/>
    <w:multiLevelType w:val="multilevel"/>
    <w:tmpl w:val="D5BE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517AD2"/>
    <w:multiLevelType w:val="multilevel"/>
    <w:tmpl w:val="15E421B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FD26C5"/>
    <w:multiLevelType w:val="multilevel"/>
    <w:tmpl w:val="1A745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6D68A8"/>
    <w:multiLevelType w:val="multilevel"/>
    <w:tmpl w:val="8DEA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9C7807"/>
    <w:multiLevelType w:val="multilevel"/>
    <w:tmpl w:val="0256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2D30F3"/>
    <w:multiLevelType w:val="multilevel"/>
    <w:tmpl w:val="2F5C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077278"/>
    <w:multiLevelType w:val="multilevel"/>
    <w:tmpl w:val="4F98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9F4AAE"/>
    <w:multiLevelType w:val="multilevel"/>
    <w:tmpl w:val="52E2F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B21BF6"/>
    <w:multiLevelType w:val="multilevel"/>
    <w:tmpl w:val="C8E0CE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B535B5"/>
    <w:multiLevelType w:val="multilevel"/>
    <w:tmpl w:val="4D2E6A2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724A3D"/>
    <w:multiLevelType w:val="multilevel"/>
    <w:tmpl w:val="994C78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4133D0"/>
    <w:multiLevelType w:val="multilevel"/>
    <w:tmpl w:val="BA6C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894044"/>
    <w:multiLevelType w:val="multilevel"/>
    <w:tmpl w:val="80DA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9512EE"/>
    <w:multiLevelType w:val="multilevel"/>
    <w:tmpl w:val="AB823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BD09F0"/>
    <w:multiLevelType w:val="multilevel"/>
    <w:tmpl w:val="DE0CFB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140EEA"/>
    <w:multiLevelType w:val="multilevel"/>
    <w:tmpl w:val="ABB496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247C1A"/>
    <w:multiLevelType w:val="multilevel"/>
    <w:tmpl w:val="8B76B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5F562E"/>
    <w:multiLevelType w:val="multilevel"/>
    <w:tmpl w:val="B62892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5A5597"/>
    <w:multiLevelType w:val="multilevel"/>
    <w:tmpl w:val="84BE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AB5A73"/>
    <w:multiLevelType w:val="multilevel"/>
    <w:tmpl w:val="554234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CF1C8B"/>
    <w:multiLevelType w:val="multilevel"/>
    <w:tmpl w:val="7108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B64C7F"/>
    <w:multiLevelType w:val="multilevel"/>
    <w:tmpl w:val="C1E0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7B65BE"/>
    <w:multiLevelType w:val="multilevel"/>
    <w:tmpl w:val="0776B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4B7832"/>
    <w:multiLevelType w:val="multilevel"/>
    <w:tmpl w:val="CC5C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AA1E85"/>
    <w:multiLevelType w:val="multilevel"/>
    <w:tmpl w:val="0420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85729"/>
    <w:multiLevelType w:val="multilevel"/>
    <w:tmpl w:val="1C1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D7278E"/>
    <w:multiLevelType w:val="multilevel"/>
    <w:tmpl w:val="6D80204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25835">
    <w:abstractNumId w:val="61"/>
  </w:num>
  <w:num w:numId="2" w16cid:durableId="924849120">
    <w:abstractNumId w:val="62"/>
  </w:num>
  <w:num w:numId="3" w16cid:durableId="782109901">
    <w:abstractNumId w:val="30"/>
  </w:num>
  <w:num w:numId="4" w16cid:durableId="1840192204">
    <w:abstractNumId w:val="35"/>
  </w:num>
  <w:num w:numId="5" w16cid:durableId="1376278000">
    <w:abstractNumId w:val="11"/>
  </w:num>
  <w:num w:numId="6" w16cid:durableId="1018654575">
    <w:abstractNumId w:val="17"/>
  </w:num>
  <w:num w:numId="7" w16cid:durableId="546799070">
    <w:abstractNumId w:val="36"/>
  </w:num>
  <w:num w:numId="8" w16cid:durableId="1191068503">
    <w:abstractNumId w:val="42"/>
  </w:num>
  <w:num w:numId="9" w16cid:durableId="997264606">
    <w:abstractNumId w:val="24"/>
  </w:num>
  <w:num w:numId="10" w16cid:durableId="552813075">
    <w:abstractNumId w:val="38"/>
  </w:num>
  <w:num w:numId="11" w16cid:durableId="1751654728">
    <w:abstractNumId w:val="21"/>
  </w:num>
  <w:num w:numId="12" w16cid:durableId="2071227590">
    <w:abstractNumId w:val="57"/>
  </w:num>
  <w:num w:numId="13" w16cid:durableId="1098018460">
    <w:abstractNumId w:val="22"/>
  </w:num>
  <w:num w:numId="14" w16cid:durableId="178664074">
    <w:abstractNumId w:val="13"/>
  </w:num>
  <w:num w:numId="15" w16cid:durableId="1749037579">
    <w:abstractNumId w:val="10"/>
  </w:num>
  <w:num w:numId="16" w16cid:durableId="859201878">
    <w:abstractNumId w:val="45"/>
  </w:num>
  <w:num w:numId="17" w16cid:durableId="191773300">
    <w:abstractNumId w:val="56"/>
  </w:num>
  <w:num w:numId="18" w16cid:durableId="2046130247">
    <w:abstractNumId w:val="6"/>
  </w:num>
  <w:num w:numId="19" w16cid:durableId="231043786">
    <w:abstractNumId w:val="7"/>
  </w:num>
  <w:num w:numId="20" w16cid:durableId="994649281">
    <w:abstractNumId w:val="54"/>
  </w:num>
  <w:num w:numId="21" w16cid:durableId="1284338375">
    <w:abstractNumId w:val="49"/>
  </w:num>
  <w:num w:numId="22" w16cid:durableId="521557090">
    <w:abstractNumId w:val="8"/>
  </w:num>
  <w:num w:numId="23" w16cid:durableId="1812209774">
    <w:abstractNumId w:val="0"/>
  </w:num>
  <w:num w:numId="24" w16cid:durableId="644239929">
    <w:abstractNumId w:val="4"/>
  </w:num>
  <w:num w:numId="25" w16cid:durableId="998311281">
    <w:abstractNumId w:val="4"/>
    <w:lvlOverride w:ilvl="1">
      <w:lvl w:ilvl="1">
        <w:numFmt w:val="decimal"/>
        <w:lvlText w:val="%2."/>
        <w:lvlJc w:val="left"/>
      </w:lvl>
    </w:lvlOverride>
  </w:num>
  <w:num w:numId="26" w16cid:durableId="964386933">
    <w:abstractNumId w:val="29"/>
  </w:num>
  <w:num w:numId="27" w16cid:durableId="1101534667">
    <w:abstractNumId w:val="47"/>
  </w:num>
  <w:num w:numId="28" w16cid:durableId="980038001">
    <w:abstractNumId w:val="31"/>
  </w:num>
  <w:num w:numId="29" w16cid:durableId="662201274">
    <w:abstractNumId w:val="55"/>
  </w:num>
  <w:num w:numId="30" w16cid:durableId="1465461433">
    <w:abstractNumId w:val="3"/>
  </w:num>
  <w:num w:numId="31" w16cid:durableId="1879588596">
    <w:abstractNumId w:val="32"/>
  </w:num>
  <w:num w:numId="32" w16cid:durableId="1647083230">
    <w:abstractNumId w:val="32"/>
    <w:lvlOverride w:ilvl="1">
      <w:lvl w:ilvl="1">
        <w:numFmt w:val="decimal"/>
        <w:lvlText w:val="%2."/>
        <w:lvlJc w:val="left"/>
      </w:lvl>
    </w:lvlOverride>
  </w:num>
  <w:num w:numId="33" w16cid:durableId="1854801122">
    <w:abstractNumId w:val="19"/>
  </w:num>
  <w:num w:numId="34" w16cid:durableId="514660738">
    <w:abstractNumId w:val="1"/>
  </w:num>
  <w:num w:numId="35" w16cid:durableId="1369526439">
    <w:abstractNumId w:val="48"/>
  </w:num>
  <w:num w:numId="36" w16cid:durableId="82847332">
    <w:abstractNumId w:val="51"/>
  </w:num>
  <w:num w:numId="37" w16cid:durableId="1827017640">
    <w:abstractNumId w:val="15"/>
  </w:num>
  <w:num w:numId="38" w16cid:durableId="508106138">
    <w:abstractNumId w:val="25"/>
  </w:num>
  <w:num w:numId="39" w16cid:durableId="1190147643">
    <w:abstractNumId w:val="43"/>
  </w:num>
  <w:num w:numId="40" w16cid:durableId="1672441867">
    <w:abstractNumId w:val="27"/>
  </w:num>
  <w:num w:numId="41" w16cid:durableId="1678843137">
    <w:abstractNumId w:val="37"/>
  </w:num>
  <w:num w:numId="42" w16cid:durableId="1054234963">
    <w:abstractNumId w:val="44"/>
  </w:num>
  <w:num w:numId="43" w16cid:durableId="539705250">
    <w:abstractNumId w:val="14"/>
  </w:num>
  <w:num w:numId="44" w16cid:durableId="729033912">
    <w:abstractNumId w:val="18"/>
  </w:num>
  <w:num w:numId="45" w16cid:durableId="203828961">
    <w:abstractNumId w:val="33"/>
  </w:num>
  <w:num w:numId="46" w16cid:durableId="219444924">
    <w:abstractNumId w:val="50"/>
  </w:num>
  <w:num w:numId="47" w16cid:durableId="22827087">
    <w:abstractNumId w:val="53"/>
  </w:num>
  <w:num w:numId="48" w16cid:durableId="1145969938">
    <w:abstractNumId w:val="28"/>
  </w:num>
  <w:num w:numId="49" w16cid:durableId="1914120154">
    <w:abstractNumId w:val="46"/>
  </w:num>
  <w:num w:numId="50" w16cid:durableId="850074041">
    <w:abstractNumId w:val="63"/>
  </w:num>
  <w:num w:numId="51" w16cid:durableId="1232736403">
    <w:abstractNumId w:val="34"/>
  </w:num>
  <w:num w:numId="52" w16cid:durableId="132992903">
    <w:abstractNumId w:val="60"/>
  </w:num>
  <w:num w:numId="53" w16cid:durableId="1982691259">
    <w:abstractNumId w:val="16"/>
  </w:num>
  <w:num w:numId="54" w16cid:durableId="1480073277">
    <w:abstractNumId w:val="12"/>
  </w:num>
  <w:num w:numId="55" w16cid:durableId="600799541">
    <w:abstractNumId w:val="39"/>
  </w:num>
  <w:num w:numId="56" w16cid:durableId="376779397">
    <w:abstractNumId w:val="39"/>
    <w:lvlOverride w:ilvl="2">
      <w:lvl w:ilvl="2">
        <w:numFmt w:val="decimal"/>
        <w:lvlText w:val="%3."/>
        <w:lvlJc w:val="left"/>
      </w:lvl>
    </w:lvlOverride>
  </w:num>
  <w:num w:numId="57" w16cid:durableId="539632293">
    <w:abstractNumId w:val="2"/>
  </w:num>
  <w:num w:numId="58" w16cid:durableId="940991294">
    <w:abstractNumId w:val="20"/>
  </w:num>
  <w:num w:numId="59" w16cid:durableId="30424101">
    <w:abstractNumId w:val="20"/>
    <w:lvlOverride w:ilvl="1">
      <w:lvl w:ilvl="1">
        <w:numFmt w:val="decimal"/>
        <w:lvlText w:val="%2."/>
        <w:lvlJc w:val="left"/>
      </w:lvl>
    </w:lvlOverride>
  </w:num>
  <w:num w:numId="60" w16cid:durableId="101999849">
    <w:abstractNumId w:val="20"/>
    <w:lvlOverride w:ilvl="1">
      <w:lvl w:ilvl="1">
        <w:numFmt w:val="decimal"/>
        <w:lvlText w:val="%2."/>
        <w:lvlJc w:val="left"/>
      </w:lvl>
    </w:lvlOverride>
  </w:num>
  <w:num w:numId="61" w16cid:durableId="23361536">
    <w:abstractNumId w:val="20"/>
    <w:lvlOverride w:ilvl="1">
      <w:lvl w:ilvl="1">
        <w:numFmt w:val="decimal"/>
        <w:lvlText w:val="%2."/>
        <w:lvlJc w:val="left"/>
      </w:lvl>
    </w:lvlOverride>
  </w:num>
  <w:num w:numId="62" w16cid:durableId="1437603473">
    <w:abstractNumId w:val="26"/>
  </w:num>
  <w:num w:numId="63" w16cid:durableId="117846075">
    <w:abstractNumId w:val="59"/>
  </w:num>
  <w:num w:numId="64" w16cid:durableId="1083529748">
    <w:abstractNumId w:val="58"/>
  </w:num>
  <w:num w:numId="65" w16cid:durableId="327824906">
    <w:abstractNumId w:val="9"/>
  </w:num>
  <w:num w:numId="66" w16cid:durableId="1342078739">
    <w:abstractNumId w:val="41"/>
  </w:num>
  <w:num w:numId="67" w16cid:durableId="280841568">
    <w:abstractNumId w:val="40"/>
  </w:num>
  <w:num w:numId="68" w16cid:durableId="941495112">
    <w:abstractNumId w:val="23"/>
  </w:num>
  <w:num w:numId="69" w16cid:durableId="1939634570">
    <w:abstractNumId w:val="52"/>
  </w:num>
  <w:num w:numId="70" w16cid:durableId="129832092">
    <w:abstractNumId w:val="5"/>
  </w:num>
  <w:num w:numId="71" w16cid:durableId="281960013">
    <w:abstractNumId w:val="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13"/>
    <w:rsid w:val="000776F6"/>
    <w:rsid w:val="00230E8C"/>
    <w:rsid w:val="003133A4"/>
    <w:rsid w:val="00322E4F"/>
    <w:rsid w:val="0044735B"/>
    <w:rsid w:val="004778CE"/>
    <w:rsid w:val="00513FA2"/>
    <w:rsid w:val="00570FEA"/>
    <w:rsid w:val="00613841"/>
    <w:rsid w:val="00693CAC"/>
    <w:rsid w:val="007714FC"/>
    <w:rsid w:val="007E0F42"/>
    <w:rsid w:val="00867651"/>
    <w:rsid w:val="00945313"/>
    <w:rsid w:val="00953713"/>
    <w:rsid w:val="009F4AFB"/>
    <w:rsid w:val="00A04D9F"/>
    <w:rsid w:val="00A4508D"/>
    <w:rsid w:val="00B24C5F"/>
    <w:rsid w:val="00BA6450"/>
    <w:rsid w:val="00C7135C"/>
    <w:rsid w:val="00D53D8E"/>
    <w:rsid w:val="00D63D93"/>
    <w:rsid w:val="00E97B3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FF26"/>
  <w15:chartTrackingRefBased/>
  <w15:docId w15:val="{1028A0D2-B7E5-4F17-9957-DDC391F7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3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53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453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53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53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5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53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453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53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53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5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13"/>
    <w:rPr>
      <w:rFonts w:eastAsiaTheme="majorEastAsia" w:cstheme="majorBidi"/>
      <w:color w:val="272727" w:themeColor="text1" w:themeTint="D8"/>
    </w:rPr>
  </w:style>
  <w:style w:type="paragraph" w:styleId="Title">
    <w:name w:val="Title"/>
    <w:basedOn w:val="Normal"/>
    <w:next w:val="Normal"/>
    <w:link w:val="TitleChar"/>
    <w:uiPriority w:val="10"/>
    <w:qFormat/>
    <w:rsid w:val="00945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13"/>
    <w:pPr>
      <w:spacing w:before="160"/>
      <w:jc w:val="center"/>
    </w:pPr>
    <w:rPr>
      <w:i/>
      <w:iCs/>
      <w:color w:val="404040" w:themeColor="text1" w:themeTint="BF"/>
    </w:rPr>
  </w:style>
  <w:style w:type="character" w:customStyle="1" w:styleId="QuoteChar">
    <w:name w:val="Quote Char"/>
    <w:basedOn w:val="DefaultParagraphFont"/>
    <w:link w:val="Quote"/>
    <w:uiPriority w:val="29"/>
    <w:rsid w:val="00945313"/>
    <w:rPr>
      <w:i/>
      <w:iCs/>
      <w:color w:val="404040" w:themeColor="text1" w:themeTint="BF"/>
    </w:rPr>
  </w:style>
  <w:style w:type="paragraph" w:styleId="ListParagraph">
    <w:name w:val="List Paragraph"/>
    <w:basedOn w:val="Normal"/>
    <w:uiPriority w:val="34"/>
    <w:qFormat/>
    <w:rsid w:val="00945313"/>
    <w:pPr>
      <w:ind w:left="720"/>
      <w:contextualSpacing/>
    </w:pPr>
  </w:style>
  <w:style w:type="character" w:styleId="IntenseEmphasis">
    <w:name w:val="Intense Emphasis"/>
    <w:basedOn w:val="DefaultParagraphFont"/>
    <w:uiPriority w:val="21"/>
    <w:qFormat/>
    <w:rsid w:val="00945313"/>
    <w:rPr>
      <w:i/>
      <w:iCs/>
      <w:color w:val="2E74B5" w:themeColor="accent1" w:themeShade="BF"/>
    </w:rPr>
  </w:style>
  <w:style w:type="paragraph" w:styleId="IntenseQuote">
    <w:name w:val="Intense Quote"/>
    <w:basedOn w:val="Normal"/>
    <w:next w:val="Normal"/>
    <w:link w:val="IntenseQuoteChar"/>
    <w:uiPriority w:val="30"/>
    <w:qFormat/>
    <w:rsid w:val="009453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5313"/>
    <w:rPr>
      <w:i/>
      <w:iCs/>
      <w:color w:val="2E74B5" w:themeColor="accent1" w:themeShade="BF"/>
    </w:rPr>
  </w:style>
  <w:style w:type="character" w:styleId="IntenseReference">
    <w:name w:val="Intense Reference"/>
    <w:basedOn w:val="DefaultParagraphFont"/>
    <w:uiPriority w:val="32"/>
    <w:qFormat/>
    <w:rsid w:val="00945313"/>
    <w:rPr>
      <w:b/>
      <w:bCs/>
      <w:smallCaps/>
      <w:color w:val="2E74B5" w:themeColor="accent1" w:themeShade="BF"/>
      <w:spacing w:val="5"/>
    </w:rPr>
  </w:style>
  <w:style w:type="character" w:styleId="Hyperlink">
    <w:name w:val="Hyperlink"/>
    <w:basedOn w:val="DefaultParagraphFont"/>
    <w:uiPriority w:val="99"/>
    <w:unhideWhenUsed/>
    <w:rsid w:val="00693CAC"/>
    <w:rPr>
      <w:color w:val="0563C1" w:themeColor="hyperlink"/>
      <w:u w:val="single"/>
    </w:rPr>
  </w:style>
  <w:style w:type="character" w:styleId="UnresolvedMention">
    <w:name w:val="Unresolved Mention"/>
    <w:basedOn w:val="DefaultParagraphFont"/>
    <w:uiPriority w:val="99"/>
    <w:semiHidden/>
    <w:unhideWhenUsed/>
    <w:rsid w:val="00693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5723">
      <w:bodyDiv w:val="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single" w:sz="6" w:space="8" w:color="C5CCD5"/>
            <w:right w:val="none" w:sz="0" w:space="0" w:color="auto"/>
          </w:divBdr>
        </w:div>
        <w:div w:id="233131147">
          <w:marLeft w:val="0"/>
          <w:marRight w:val="0"/>
          <w:marTop w:val="0"/>
          <w:marBottom w:val="0"/>
          <w:divBdr>
            <w:top w:val="none" w:sz="0" w:space="0" w:color="auto"/>
            <w:left w:val="none" w:sz="0" w:space="0" w:color="auto"/>
            <w:bottom w:val="none" w:sz="0" w:space="0" w:color="auto"/>
            <w:right w:val="none" w:sz="0" w:space="0" w:color="auto"/>
          </w:divBdr>
        </w:div>
      </w:divsChild>
    </w:div>
    <w:div w:id="30082820">
      <w:bodyDiv w:val="1"/>
      <w:marLeft w:val="0"/>
      <w:marRight w:val="0"/>
      <w:marTop w:val="0"/>
      <w:marBottom w:val="0"/>
      <w:divBdr>
        <w:top w:val="none" w:sz="0" w:space="0" w:color="auto"/>
        <w:left w:val="none" w:sz="0" w:space="0" w:color="auto"/>
        <w:bottom w:val="none" w:sz="0" w:space="0" w:color="auto"/>
        <w:right w:val="none" w:sz="0" w:space="0" w:color="auto"/>
      </w:divBdr>
    </w:div>
    <w:div w:id="62222476">
      <w:bodyDiv w:val="1"/>
      <w:marLeft w:val="0"/>
      <w:marRight w:val="0"/>
      <w:marTop w:val="0"/>
      <w:marBottom w:val="0"/>
      <w:divBdr>
        <w:top w:val="none" w:sz="0" w:space="0" w:color="auto"/>
        <w:left w:val="none" w:sz="0" w:space="0" w:color="auto"/>
        <w:bottom w:val="none" w:sz="0" w:space="0" w:color="auto"/>
        <w:right w:val="none" w:sz="0" w:space="0" w:color="auto"/>
      </w:divBdr>
      <w:divsChild>
        <w:div w:id="2053266528">
          <w:marLeft w:val="0"/>
          <w:marRight w:val="0"/>
          <w:marTop w:val="0"/>
          <w:marBottom w:val="0"/>
          <w:divBdr>
            <w:top w:val="none" w:sz="0" w:space="0" w:color="auto"/>
            <w:left w:val="none" w:sz="0" w:space="0" w:color="auto"/>
            <w:bottom w:val="single" w:sz="6" w:space="8" w:color="C5CCD5"/>
            <w:right w:val="none" w:sz="0" w:space="0" w:color="auto"/>
          </w:divBdr>
        </w:div>
        <w:div w:id="1043745761">
          <w:marLeft w:val="0"/>
          <w:marRight w:val="0"/>
          <w:marTop w:val="0"/>
          <w:marBottom w:val="0"/>
          <w:divBdr>
            <w:top w:val="none" w:sz="0" w:space="0" w:color="auto"/>
            <w:left w:val="none" w:sz="0" w:space="0" w:color="auto"/>
            <w:bottom w:val="none" w:sz="0" w:space="0" w:color="auto"/>
            <w:right w:val="none" w:sz="0" w:space="0" w:color="auto"/>
          </w:divBdr>
        </w:div>
      </w:divsChild>
    </w:div>
    <w:div w:id="121000591">
      <w:bodyDiv w:val="1"/>
      <w:marLeft w:val="0"/>
      <w:marRight w:val="0"/>
      <w:marTop w:val="0"/>
      <w:marBottom w:val="0"/>
      <w:divBdr>
        <w:top w:val="none" w:sz="0" w:space="0" w:color="auto"/>
        <w:left w:val="none" w:sz="0" w:space="0" w:color="auto"/>
        <w:bottom w:val="none" w:sz="0" w:space="0" w:color="auto"/>
        <w:right w:val="none" w:sz="0" w:space="0" w:color="auto"/>
      </w:divBdr>
      <w:divsChild>
        <w:div w:id="314455830">
          <w:marLeft w:val="0"/>
          <w:marRight w:val="0"/>
          <w:marTop w:val="0"/>
          <w:marBottom w:val="0"/>
          <w:divBdr>
            <w:top w:val="none" w:sz="0" w:space="0" w:color="auto"/>
            <w:left w:val="none" w:sz="0" w:space="0" w:color="auto"/>
            <w:bottom w:val="single" w:sz="6" w:space="8" w:color="C5CCD5"/>
            <w:right w:val="none" w:sz="0" w:space="0" w:color="auto"/>
          </w:divBdr>
        </w:div>
        <w:div w:id="1063942319">
          <w:marLeft w:val="0"/>
          <w:marRight w:val="0"/>
          <w:marTop w:val="0"/>
          <w:marBottom w:val="0"/>
          <w:divBdr>
            <w:top w:val="none" w:sz="0" w:space="0" w:color="auto"/>
            <w:left w:val="none" w:sz="0" w:space="0" w:color="auto"/>
            <w:bottom w:val="none" w:sz="0" w:space="0" w:color="auto"/>
            <w:right w:val="none" w:sz="0" w:space="0" w:color="auto"/>
          </w:divBdr>
        </w:div>
      </w:divsChild>
    </w:div>
    <w:div w:id="123041900">
      <w:bodyDiv w:val="1"/>
      <w:marLeft w:val="0"/>
      <w:marRight w:val="0"/>
      <w:marTop w:val="0"/>
      <w:marBottom w:val="0"/>
      <w:divBdr>
        <w:top w:val="none" w:sz="0" w:space="0" w:color="auto"/>
        <w:left w:val="none" w:sz="0" w:space="0" w:color="auto"/>
        <w:bottom w:val="none" w:sz="0" w:space="0" w:color="auto"/>
        <w:right w:val="none" w:sz="0" w:space="0" w:color="auto"/>
      </w:divBdr>
      <w:divsChild>
        <w:div w:id="468596340">
          <w:marLeft w:val="0"/>
          <w:marRight w:val="0"/>
          <w:marTop w:val="0"/>
          <w:marBottom w:val="0"/>
          <w:divBdr>
            <w:top w:val="none" w:sz="0" w:space="0" w:color="auto"/>
            <w:left w:val="none" w:sz="0" w:space="0" w:color="auto"/>
            <w:bottom w:val="single" w:sz="6" w:space="8" w:color="C5CCD5"/>
            <w:right w:val="none" w:sz="0" w:space="0" w:color="auto"/>
          </w:divBdr>
        </w:div>
        <w:div w:id="488601191">
          <w:marLeft w:val="0"/>
          <w:marRight w:val="0"/>
          <w:marTop w:val="0"/>
          <w:marBottom w:val="0"/>
          <w:divBdr>
            <w:top w:val="none" w:sz="0" w:space="0" w:color="auto"/>
            <w:left w:val="none" w:sz="0" w:space="0" w:color="auto"/>
            <w:bottom w:val="none" w:sz="0" w:space="0" w:color="auto"/>
            <w:right w:val="none" w:sz="0" w:space="0" w:color="auto"/>
          </w:divBdr>
        </w:div>
      </w:divsChild>
    </w:div>
    <w:div w:id="145561349">
      <w:bodyDiv w:val="1"/>
      <w:marLeft w:val="0"/>
      <w:marRight w:val="0"/>
      <w:marTop w:val="0"/>
      <w:marBottom w:val="0"/>
      <w:divBdr>
        <w:top w:val="none" w:sz="0" w:space="0" w:color="auto"/>
        <w:left w:val="none" w:sz="0" w:space="0" w:color="auto"/>
        <w:bottom w:val="none" w:sz="0" w:space="0" w:color="auto"/>
        <w:right w:val="none" w:sz="0" w:space="0" w:color="auto"/>
      </w:divBdr>
    </w:div>
    <w:div w:id="182477894">
      <w:bodyDiv w:val="1"/>
      <w:marLeft w:val="0"/>
      <w:marRight w:val="0"/>
      <w:marTop w:val="0"/>
      <w:marBottom w:val="0"/>
      <w:divBdr>
        <w:top w:val="none" w:sz="0" w:space="0" w:color="auto"/>
        <w:left w:val="none" w:sz="0" w:space="0" w:color="auto"/>
        <w:bottom w:val="none" w:sz="0" w:space="0" w:color="auto"/>
        <w:right w:val="none" w:sz="0" w:space="0" w:color="auto"/>
      </w:divBdr>
      <w:divsChild>
        <w:div w:id="590621443">
          <w:marLeft w:val="0"/>
          <w:marRight w:val="0"/>
          <w:marTop w:val="0"/>
          <w:marBottom w:val="0"/>
          <w:divBdr>
            <w:top w:val="none" w:sz="0" w:space="0" w:color="auto"/>
            <w:left w:val="none" w:sz="0" w:space="0" w:color="auto"/>
            <w:bottom w:val="single" w:sz="6" w:space="8" w:color="C5CCD5"/>
            <w:right w:val="none" w:sz="0" w:space="0" w:color="auto"/>
          </w:divBdr>
        </w:div>
        <w:div w:id="917246063">
          <w:marLeft w:val="0"/>
          <w:marRight w:val="0"/>
          <w:marTop w:val="0"/>
          <w:marBottom w:val="0"/>
          <w:divBdr>
            <w:top w:val="none" w:sz="0" w:space="0" w:color="auto"/>
            <w:left w:val="none" w:sz="0" w:space="0" w:color="auto"/>
            <w:bottom w:val="none" w:sz="0" w:space="0" w:color="auto"/>
            <w:right w:val="none" w:sz="0" w:space="0" w:color="auto"/>
          </w:divBdr>
        </w:div>
      </w:divsChild>
    </w:div>
    <w:div w:id="238756039">
      <w:bodyDiv w:val="1"/>
      <w:marLeft w:val="0"/>
      <w:marRight w:val="0"/>
      <w:marTop w:val="0"/>
      <w:marBottom w:val="0"/>
      <w:divBdr>
        <w:top w:val="none" w:sz="0" w:space="0" w:color="auto"/>
        <w:left w:val="none" w:sz="0" w:space="0" w:color="auto"/>
        <w:bottom w:val="none" w:sz="0" w:space="0" w:color="auto"/>
        <w:right w:val="none" w:sz="0" w:space="0" w:color="auto"/>
      </w:divBdr>
      <w:divsChild>
        <w:div w:id="533159469">
          <w:marLeft w:val="0"/>
          <w:marRight w:val="0"/>
          <w:marTop w:val="0"/>
          <w:marBottom w:val="0"/>
          <w:divBdr>
            <w:top w:val="none" w:sz="0" w:space="0" w:color="auto"/>
            <w:left w:val="none" w:sz="0" w:space="0" w:color="auto"/>
            <w:bottom w:val="single" w:sz="6" w:space="8" w:color="C5CCD5"/>
            <w:right w:val="none" w:sz="0" w:space="0" w:color="auto"/>
          </w:divBdr>
        </w:div>
        <w:div w:id="1546484455">
          <w:marLeft w:val="0"/>
          <w:marRight w:val="0"/>
          <w:marTop w:val="0"/>
          <w:marBottom w:val="0"/>
          <w:divBdr>
            <w:top w:val="none" w:sz="0" w:space="0" w:color="auto"/>
            <w:left w:val="none" w:sz="0" w:space="0" w:color="auto"/>
            <w:bottom w:val="none" w:sz="0" w:space="0" w:color="auto"/>
            <w:right w:val="none" w:sz="0" w:space="0" w:color="auto"/>
          </w:divBdr>
        </w:div>
      </w:divsChild>
    </w:div>
    <w:div w:id="247348748">
      <w:bodyDiv w:val="1"/>
      <w:marLeft w:val="0"/>
      <w:marRight w:val="0"/>
      <w:marTop w:val="0"/>
      <w:marBottom w:val="0"/>
      <w:divBdr>
        <w:top w:val="none" w:sz="0" w:space="0" w:color="auto"/>
        <w:left w:val="none" w:sz="0" w:space="0" w:color="auto"/>
        <w:bottom w:val="none" w:sz="0" w:space="0" w:color="auto"/>
        <w:right w:val="none" w:sz="0" w:space="0" w:color="auto"/>
      </w:divBdr>
    </w:div>
    <w:div w:id="315383303">
      <w:bodyDiv w:val="1"/>
      <w:marLeft w:val="0"/>
      <w:marRight w:val="0"/>
      <w:marTop w:val="0"/>
      <w:marBottom w:val="0"/>
      <w:divBdr>
        <w:top w:val="none" w:sz="0" w:space="0" w:color="auto"/>
        <w:left w:val="none" w:sz="0" w:space="0" w:color="auto"/>
        <w:bottom w:val="none" w:sz="0" w:space="0" w:color="auto"/>
        <w:right w:val="none" w:sz="0" w:space="0" w:color="auto"/>
      </w:divBdr>
      <w:divsChild>
        <w:div w:id="940180983">
          <w:marLeft w:val="0"/>
          <w:marRight w:val="0"/>
          <w:marTop w:val="0"/>
          <w:marBottom w:val="0"/>
          <w:divBdr>
            <w:top w:val="none" w:sz="0" w:space="0" w:color="auto"/>
            <w:left w:val="none" w:sz="0" w:space="0" w:color="auto"/>
            <w:bottom w:val="single" w:sz="6" w:space="8" w:color="C5CCD5"/>
            <w:right w:val="none" w:sz="0" w:space="0" w:color="auto"/>
          </w:divBdr>
        </w:div>
        <w:div w:id="697700370">
          <w:marLeft w:val="0"/>
          <w:marRight w:val="0"/>
          <w:marTop w:val="0"/>
          <w:marBottom w:val="0"/>
          <w:divBdr>
            <w:top w:val="none" w:sz="0" w:space="0" w:color="auto"/>
            <w:left w:val="none" w:sz="0" w:space="0" w:color="auto"/>
            <w:bottom w:val="none" w:sz="0" w:space="0" w:color="auto"/>
            <w:right w:val="none" w:sz="0" w:space="0" w:color="auto"/>
          </w:divBdr>
        </w:div>
      </w:divsChild>
    </w:div>
    <w:div w:id="317809361">
      <w:bodyDiv w:val="1"/>
      <w:marLeft w:val="0"/>
      <w:marRight w:val="0"/>
      <w:marTop w:val="0"/>
      <w:marBottom w:val="0"/>
      <w:divBdr>
        <w:top w:val="none" w:sz="0" w:space="0" w:color="auto"/>
        <w:left w:val="none" w:sz="0" w:space="0" w:color="auto"/>
        <w:bottom w:val="none" w:sz="0" w:space="0" w:color="auto"/>
        <w:right w:val="none" w:sz="0" w:space="0" w:color="auto"/>
      </w:divBdr>
      <w:divsChild>
        <w:div w:id="980764577">
          <w:marLeft w:val="0"/>
          <w:marRight w:val="0"/>
          <w:marTop w:val="0"/>
          <w:marBottom w:val="0"/>
          <w:divBdr>
            <w:top w:val="none" w:sz="0" w:space="0" w:color="auto"/>
            <w:left w:val="none" w:sz="0" w:space="0" w:color="auto"/>
            <w:bottom w:val="single" w:sz="6" w:space="8" w:color="C5CCD5"/>
            <w:right w:val="none" w:sz="0" w:space="0" w:color="auto"/>
          </w:divBdr>
        </w:div>
        <w:div w:id="81920411">
          <w:marLeft w:val="0"/>
          <w:marRight w:val="0"/>
          <w:marTop w:val="0"/>
          <w:marBottom w:val="0"/>
          <w:divBdr>
            <w:top w:val="none" w:sz="0" w:space="0" w:color="auto"/>
            <w:left w:val="none" w:sz="0" w:space="0" w:color="auto"/>
            <w:bottom w:val="none" w:sz="0" w:space="0" w:color="auto"/>
            <w:right w:val="none" w:sz="0" w:space="0" w:color="auto"/>
          </w:divBdr>
        </w:div>
      </w:divsChild>
    </w:div>
    <w:div w:id="375854177">
      <w:bodyDiv w:val="1"/>
      <w:marLeft w:val="0"/>
      <w:marRight w:val="0"/>
      <w:marTop w:val="0"/>
      <w:marBottom w:val="0"/>
      <w:divBdr>
        <w:top w:val="none" w:sz="0" w:space="0" w:color="auto"/>
        <w:left w:val="none" w:sz="0" w:space="0" w:color="auto"/>
        <w:bottom w:val="none" w:sz="0" w:space="0" w:color="auto"/>
        <w:right w:val="none" w:sz="0" w:space="0" w:color="auto"/>
      </w:divBdr>
      <w:divsChild>
        <w:div w:id="601568825">
          <w:marLeft w:val="0"/>
          <w:marRight w:val="0"/>
          <w:marTop w:val="0"/>
          <w:marBottom w:val="0"/>
          <w:divBdr>
            <w:top w:val="none" w:sz="0" w:space="0" w:color="auto"/>
            <w:left w:val="none" w:sz="0" w:space="0" w:color="auto"/>
            <w:bottom w:val="single" w:sz="6" w:space="8" w:color="C5CCD5"/>
            <w:right w:val="none" w:sz="0" w:space="0" w:color="auto"/>
          </w:divBdr>
        </w:div>
        <w:div w:id="1201436968">
          <w:marLeft w:val="0"/>
          <w:marRight w:val="0"/>
          <w:marTop w:val="0"/>
          <w:marBottom w:val="0"/>
          <w:divBdr>
            <w:top w:val="none" w:sz="0" w:space="0" w:color="auto"/>
            <w:left w:val="none" w:sz="0" w:space="0" w:color="auto"/>
            <w:bottom w:val="none" w:sz="0" w:space="0" w:color="auto"/>
            <w:right w:val="none" w:sz="0" w:space="0" w:color="auto"/>
          </w:divBdr>
        </w:div>
      </w:divsChild>
    </w:div>
    <w:div w:id="395126928">
      <w:bodyDiv w:val="1"/>
      <w:marLeft w:val="0"/>
      <w:marRight w:val="0"/>
      <w:marTop w:val="0"/>
      <w:marBottom w:val="0"/>
      <w:divBdr>
        <w:top w:val="none" w:sz="0" w:space="0" w:color="auto"/>
        <w:left w:val="none" w:sz="0" w:space="0" w:color="auto"/>
        <w:bottom w:val="none" w:sz="0" w:space="0" w:color="auto"/>
        <w:right w:val="none" w:sz="0" w:space="0" w:color="auto"/>
      </w:divBdr>
      <w:divsChild>
        <w:div w:id="571156990">
          <w:marLeft w:val="0"/>
          <w:marRight w:val="0"/>
          <w:marTop w:val="0"/>
          <w:marBottom w:val="0"/>
          <w:divBdr>
            <w:top w:val="none" w:sz="0" w:space="0" w:color="auto"/>
            <w:left w:val="none" w:sz="0" w:space="0" w:color="auto"/>
            <w:bottom w:val="single" w:sz="6" w:space="8" w:color="C5CCD5"/>
            <w:right w:val="none" w:sz="0" w:space="0" w:color="auto"/>
          </w:divBdr>
        </w:div>
        <w:div w:id="1010109348">
          <w:marLeft w:val="0"/>
          <w:marRight w:val="0"/>
          <w:marTop w:val="0"/>
          <w:marBottom w:val="0"/>
          <w:divBdr>
            <w:top w:val="none" w:sz="0" w:space="0" w:color="auto"/>
            <w:left w:val="none" w:sz="0" w:space="0" w:color="auto"/>
            <w:bottom w:val="none" w:sz="0" w:space="0" w:color="auto"/>
            <w:right w:val="none" w:sz="0" w:space="0" w:color="auto"/>
          </w:divBdr>
        </w:div>
      </w:divsChild>
    </w:div>
    <w:div w:id="398410443">
      <w:bodyDiv w:val="1"/>
      <w:marLeft w:val="0"/>
      <w:marRight w:val="0"/>
      <w:marTop w:val="0"/>
      <w:marBottom w:val="0"/>
      <w:divBdr>
        <w:top w:val="none" w:sz="0" w:space="0" w:color="auto"/>
        <w:left w:val="none" w:sz="0" w:space="0" w:color="auto"/>
        <w:bottom w:val="none" w:sz="0" w:space="0" w:color="auto"/>
        <w:right w:val="none" w:sz="0" w:space="0" w:color="auto"/>
      </w:divBdr>
      <w:divsChild>
        <w:div w:id="885721165">
          <w:marLeft w:val="0"/>
          <w:marRight w:val="0"/>
          <w:marTop w:val="0"/>
          <w:marBottom w:val="0"/>
          <w:divBdr>
            <w:top w:val="none" w:sz="0" w:space="0" w:color="auto"/>
            <w:left w:val="none" w:sz="0" w:space="0" w:color="auto"/>
            <w:bottom w:val="single" w:sz="6" w:space="8" w:color="C5CCD5"/>
            <w:right w:val="none" w:sz="0" w:space="0" w:color="auto"/>
          </w:divBdr>
        </w:div>
        <w:div w:id="902565983">
          <w:marLeft w:val="0"/>
          <w:marRight w:val="0"/>
          <w:marTop w:val="0"/>
          <w:marBottom w:val="0"/>
          <w:divBdr>
            <w:top w:val="none" w:sz="0" w:space="0" w:color="auto"/>
            <w:left w:val="none" w:sz="0" w:space="0" w:color="auto"/>
            <w:bottom w:val="none" w:sz="0" w:space="0" w:color="auto"/>
            <w:right w:val="none" w:sz="0" w:space="0" w:color="auto"/>
          </w:divBdr>
        </w:div>
      </w:divsChild>
    </w:div>
    <w:div w:id="398556918">
      <w:bodyDiv w:val="1"/>
      <w:marLeft w:val="0"/>
      <w:marRight w:val="0"/>
      <w:marTop w:val="0"/>
      <w:marBottom w:val="0"/>
      <w:divBdr>
        <w:top w:val="none" w:sz="0" w:space="0" w:color="auto"/>
        <w:left w:val="none" w:sz="0" w:space="0" w:color="auto"/>
        <w:bottom w:val="none" w:sz="0" w:space="0" w:color="auto"/>
        <w:right w:val="none" w:sz="0" w:space="0" w:color="auto"/>
      </w:divBdr>
      <w:divsChild>
        <w:div w:id="1164588067">
          <w:marLeft w:val="0"/>
          <w:marRight w:val="0"/>
          <w:marTop w:val="0"/>
          <w:marBottom w:val="0"/>
          <w:divBdr>
            <w:top w:val="none" w:sz="0" w:space="0" w:color="auto"/>
            <w:left w:val="none" w:sz="0" w:space="0" w:color="auto"/>
            <w:bottom w:val="single" w:sz="6" w:space="8" w:color="C5CCD5"/>
            <w:right w:val="none" w:sz="0" w:space="0" w:color="auto"/>
          </w:divBdr>
        </w:div>
        <w:div w:id="511535312">
          <w:marLeft w:val="0"/>
          <w:marRight w:val="0"/>
          <w:marTop w:val="0"/>
          <w:marBottom w:val="0"/>
          <w:divBdr>
            <w:top w:val="none" w:sz="0" w:space="0" w:color="auto"/>
            <w:left w:val="none" w:sz="0" w:space="0" w:color="auto"/>
            <w:bottom w:val="none" w:sz="0" w:space="0" w:color="auto"/>
            <w:right w:val="none" w:sz="0" w:space="0" w:color="auto"/>
          </w:divBdr>
        </w:div>
      </w:divsChild>
    </w:div>
    <w:div w:id="471824125">
      <w:bodyDiv w:val="1"/>
      <w:marLeft w:val="0"/>
      <w:marRight w:val="0"/>
      <w:marTop w:val="0"/>
      <w:marBottom w:val="0"/>
      <w:divBdr>
        <w:top w:val="none" w:sz="0" w:space="0" w:color="auto"/>
        <w:left w:val="none" w:sz="0" w:space="0" w:color="auto"/>
        <w:bottom w:val="none" w:sz="0" w:space="0" w:color="auto"/>
        <w:right w:val="none" w:sz="0" w:space="0" w:color="auto"/>
      </w:divBdr>
    </w:div>
    <w:div w:id="484513778">
      <w:bodyDiv w:val="1"/>
      <w:marLeft w:val="0"/>
      <w:marRight w:val="0"/>
      <w:marTop w:val="0"/>
      <w:marBottom w:val="0"/>
      <w:divBdr>
        <w:top w:val="none" w:sz="0" w:space="0" w:color="auto"/>
        <w:left w:val="none" w:sz="0" w:space="0" w:color="auto"/>
        <w:bottom w:val="none" w:sz="0" w:space="0" w:color="auto"/>
        <w:right w:val="none" w:sz="0" w:space="0" w:color="auto"/>
      </w:divBdr>
      <w:divsChild>
        <w:div w:id="1439788107">
          <w:marLeft w:val="0"/>
          <w:marRight w:val="0"/>
          <w:marTop w:val="0"/>
          <w:marBottom w:val="0"/>
          <w:divBdr>
            <w:top w:val="none" w:sz="0" w:space="0" w:color="auto"/>
            <w:left w:val="none" w:sz="0" w:space="0" w:color="auto"/>
            <w:bottom w:val="single" w:sz="6" w:space="8" w:color="C5CCD5"/>
            <w:right w:val="none" w:sz="0" w:space="0" w:color="auto"/>
          </w:divBdr>
        </w:div>
        <w:div w:id="1238637447">
          <w:marLeft w:val="0"/>
          <w:marRight w:val="0"/>
          <w:marTop w:val="0"/>
          <w:marBottom w:val="0"/>
          <w:divBdr>
            <w:top w:val="none" w:sz="0" w:space="0" w:color="auto"/>
            <w:left w:val="none" w:sz="0" w:space="0" w:color="auto"/>
            <w:bottom w:val="none" w:sz="0" w:space="0" w:color="auto"/>
            <w:right w:val="none" w:sz="0" w:space="0" w:color="auto"/>
          </w:divBdr>
        </w:div>
      </w:divsChild>
    </w:div>
    <w:div w:id="515971070">
      <w:bodyDiv w:val="1"/>
      <w:marLeft w:val="0"/>
      <w:marRight w:val="0"/>
      <w:marTop w:val="0"/>
      <w:marBottom w:val="0"/>
      <w:divBdr>
        <w:top w:val="none" w:sz="0" w:space="0" w:color="auto"/>
        <w:left w:val="none" w:sz="0" w:space="0" w:color="auto"/>
        <w:bottom w:val="none" w:sz="0" w:space="0" w:color="auto"/>
        <w:right w:val="none" w:sz="0" w:space="0" w:color="auto"/>
      </w:divBdr>
      <w:divsChild>
        <w:div w:id="947811025">
          <w:marLeft w:val="0"/>
          <w:marRight w:val="0"/>
          <w:marTop w:val="0"/>
          <w:marBottom w:val="0"/>
          <w:divBdr>
            <w:top w:val="none" w:sz="0" w:space="0" w:color="auto"/>
            <w:left w:val="none" w:sz="0" w:space="0" w:color="auto"/>
            <w:bottom w:val="single" w:sz="6" w:space="8" w:color="C5CCD5"/>
            <w:right w:val="none" w:sz="0" w:space="0" w:color="auto"/>
          </w:divBdr>
        </w:div>
        <w:div w:id="638925492">
          <w:marLeft w:val="0"/>
          <w:marRight w:val="0"/>
          <w:marTop w:val="0"/>
          <w:marBottom w:val="0"/>
          <w:divBdr>
            <w:top w:val="none" w:sz="0" w:space="0" w:color="auto"/>
            <w:left w:val="none" w:sz="0" w:space="0" w:color="auto"/>
            <w:bottom w:val="none" w:sz="0" w:space="0" w:color="auto"/>
            <w:right w:val="none" w:sz="0" w:space="0" w:color="auto"/>
          </w:divBdr>
        </w:div>
      </w:divsChild>
    </w:div>
    <w:div w:id="537015729">
      <w:bodyDiv w:val="1"/>
      <w:marLeft w:val="0"/>
      <w:marRight w:val="0"/>
      <w:marTop w:val="0"/>
      <w:marBottom w:val="0"/>
      <w:divBdr>
        <w:top w:val="none" w:sz="0" w:space="0" w:color="auto"/>
        <w:left w:val="none" w:sz="0" w:space="0" w:color="auto"/>
        <w:bottom w:val="none" w:sz="0" w:space="0" w:color="auto"/>
        <w:right w:val="none" w:sz="0" w:space="0" w:color="auto"/>
      </w:divBdr>
      <w:divsChild>
        <w:div w:id="356732360">
          <w:marLeft w:val="0"/>
          <w:marRight w:val="0"/>
          <w:marTop w:val="0"/>
          <w:marBottom w:val="0"/>
          <w:divBdr>
            <w:top w:val="none" w:sz="0" w:space="0" w:color="auto"/>
            <w:left w:val="none" w:sz="0" w:space="0" w:color="auto"/>
            <w:bottom w:val="single" w:sz="6" w:space="8" w:color="C5CCD5"/>
            <w:right w:val="none" w:sz="0" w:space="0" w:color="auto"/>
          </w:divBdr>
        </w:div>
        <w:div w:id="586691431">
          <w:marLeft w:val="0"/>
          <w:marRight w:val="0"/>
          <w:marTop w:val="0"/>
          <w:marBottom w:val="0"/>
          <w:divBdr>
            <w:top w:val="none" w:sz="0" w:space="0" w:color="auto"/>
            <w:left w:val="none" w:sz="0" w:space="0" w:color="auto"/>
            <w:bottom w:val="none" w:sz="0" w:space="0" w:color="auto"/>
            <w:right w:val="none" w:sz="0" w:space="0" w:color="auto"/>
          </w:divBdr>
        </w:div>
      </w:divsChild>
    </w:div>
    <w:div w:id="583027399">
      <w:bodyDiv w:val="1"/>
      <w:marLeft w:val="0"/>
      <w:marRight w:val="0"/>
      <w:marTop w:val="0"/>
      <w:marBottom w:val="0"/>
      <w:divBdr>
        <w:top w:val="none" w:sz="0" w:space="0" w:color="auto"/>
        <w:left w:val="none" w:sz="0" w:space="0" w:color="auto"/>
        <w:bottom w:val="none" w:sz="0" w:space="0" w:color="auto"/>
        <w:right w:val="none" w:sz="0" w:space="0" w:color="auto"/>
      </w:divBdr>
      <w:divsChild>
        <w:div w:id="936980300">
          <w:marLeft w:val="0"/>
          <w:marRight w:val="0"/>
          <w:marTop w:val="0"/>
          <w:marBottom w:val="0"/>
          <w:divBdr>
            <w:top w:val="none" w:sz="0" w:space="0" w:color="auto"/>
            <w:left w:val="none" w:sz="0" w:space="0" w:color="auto"/>
            <w:bottom w:val="single" w:sz="6" w:space="8" w:color="C5CCD5"/>
            <w:right w:val="none" w:sz="0" w:space="0" w:color="auto"/>
          </w:divBdr>
        </w:div>
        <w:div w:id="937323515">
          <w:marLeft w:val="0"/>
          <w:marRight w:val="0"/>
          <w:marTop w:val="0"/>
          <w:marBottom w:val="0"/>
          <w:divBdr>
            <w:top w:val="none" w:sz="0" w:space="0" w:color="auto"/>
            <w:left w:val="none" w:sz="0" w:space="0" w:color="auto"/>
            <w:bottom w:val="none" w:sz="0" w:space="0" w:color="auto"/>
            <w:right w:val="none" w:sz="0" w:space="0" w:color="auto"/>
          </w:divBdr>
        </w:div>
      </w:divsChild>
    </w:div>
    <w:div w:id="613555246">
      <w:bodyDiv w:val="1"/>
      <w:marLeft w:val="0"/>
      <w:marRight w:val="0"/>
      <w:marTop w:val="0"/>
      <w:marBottom w:val="0"/>
      <w:divBdr>
        <w:top w:val="none" w:sz="0" w:space="0" w:color="auto"/>
        <w:left w:val="none" w:sz="0" w:space="0" w:color="auto"/>
        <w:bottom w:val="none" w:sz="0" w:space="0" w:color="auto"/>
        <w:right w:val="none" w:sz="0" w:space="0" w:color="auto"/>
      </w:divBdr>
    </w:div>
    <w:div w:id="621501940">
      <w:bodyDiv w:val="1"/>
      <w:marLeft w:val="0"/>
      <w:marRight w:val="0"/>
      <w:marTop w:val="0"/>
      <w:marBottom w:val="0"/>
      <w:divBdr>
        <w:top w:val="none" w:sz="0" w:space="0" w:color="auto"/>
        <w:left w:val="none" w:sz="0" w:space="0" w:color="auto"/>
        <w:bottom w:val="none" w:sz="0" w:space="0" w:color="auto"/>
        <w:right w:val="none" w:sz="0" w:space="0" w:color="auto"/>
      </w:divBdr>
      <w:divsChild>
        <w:div w:id="1886067288">
          <w:marLeft w:val="0"/>
          <w:marRight w:val="0"/>
          <w:marTop w:val="0"/>
          <w:marBottom w:val="0"/>
          <w:divBdr>
            <w:top w:val="none" w:sz="0" w:space="0" w:color="auto"/>
            <w:left w:val="none" w:sz="0" w:space="0" w:color="auto"/>
            <w:bottom w:val="single" w:sz="6" w:space="8" w:color="C5CCD5"/>
            <w:right w:val="none" w:sz="0" w:space="0" w:color="auto"/>
          </w:divBdr>
        </w:div>
        <w:div w:id="553272159">
          <w:marLeft w:val="0"/>
          <w:marRight w:val="0"/>
          <w:marTop w:val="0"/>
          <w:marBottom w:val="0"/>
          <w:divBdr>
            <w:top w:val="none" w:sz="0" w:space="0" w:color="auto"/>
            <w:left w:val="none" w:sz="0" w:space="0" w:color="auto"/>
            <w:bottom w:val="none" w:sz="0" w:space="0" w:color="auto"/>
            <w:right w:val="none" w:sz="0" w:space="0" w:color="auto"/>
          </w:divBdr>
        </w:div>
      </w:divsChild>
    </w:div>
    <w:div w:id="723412268">
      <w:bodyDiv w:val="1"/>
      <w:marLeft w:val="0"/>
      <w:marRight w:val="0"/>
      <w:marTop w:val="0"/>
      <w:marBottom w:val="0"/>
      <w:divBdr>
        <w:top w:val="none" w:sz="0" w:space="0" w:color="auto"/>
        <w:left w:val="none" w:sz="0" w:space="0" w:color="auto"/>
        <w:bottom w:val="none" w:sz="0" w:space="0" w:color="auto"/>
        <w:right w:val="none" w:sz="0" w:space="0" w:color="auto"/>
      </w:divBdr>
    </w:div>
    <w:div w:id="806702754">
      <w:bodyDiv w:val="1"/>
      <w:marLeft w:val="0"/>
      <w:marRight w:val="0"/>
      <w:marTop w:val="0"/>
      <w:marBottom w:val="0"/>
      <w:divBdr>
        <w:top w:val="none" w:sz="0" w:space="0" w:color="auto"/>
        <w:left w:val="none" w:sz="0" w:space="0" w:color="auto"/>
        <w:bottom w:val="none" w:sz="0" w:space="0" w:color="auto"/>
        <w:right w:val="none" w:sz="0" w:space="0" w:color="auto"/>
      </w:divBdr>
      <w:divsChild>
        <w:div w:id="20978083">
          <w:marLeft w:val="0"/>
          <w:marRight w:val="0"/>
          <w:marTop w:val="0"/>
          <w:marBottom w:val="0"/>
          <w:divBdr>
            <w:top w:val="none" w:sz="0" w:space="0" w:color="auto"/>
            <w:left w:val="none" w:sz="0" w:space="0" w:color="auto"/>
            <w:bottom w:val="single" w:sz="6" w:space="8" w:color="C5CCD5"/>
            <w:right w:val="none" w:sz="0" w:space="0" w:color="auto"/>
          </w:divBdr>
        </w:div>
        <w:div w:id="456487231">
          <w:marLeft w:val="0"/>
          <w:marRight w:val="0"/>
          <w:marTop w:val="0"/>
          <w:marBottom w:val="0"/>
          <w:divBdr>
            <w:top w:val="none" w:sz="0" w:space="0" w:color="auto"/>
            <w:left w:val="none" w:sz="0" w:space="0" w:color="auto"/>
            <w:bottom w:val="none" w:sz="0" w:space="0" w:color="auto"/>
            <w:right w:val="none" w:sz="0" w:space="0" w:color="auto"/>
          </w:divBdr>
        </w:div>
      </w:divsChild>
    </w:div>
    <w:div w:id="828669920">
      <w:bodyDiv w:val="1"/>
      <w:marLeft w:val="0"/>
      <w:marRight w:val="0"/>
      <w:marTop w:val="0"/>
      <w:marBottom w:val="0"/>
      <w:divBdr>
        <w:top w:val="none" w:sz="0" w:space="0" w:color="auto"/>
        <w:left w:val="none" w:sz="0" w:space="0" w:color="auto"/>
        <w:bottom w:val="none" w:sz="0" w:space="0" w:color="auto"/>
        <w:right w:val="none" w:sz="0" w:space="0" w:color="auto"/>
      </w:divBdr>
    </w:div>
    <w:div w:id="904072433">
      <w:bodyDiv w:val="1"/>
      <w:marLeft w:val="0"/>
      <w:marRight w:val="0"/>
      <w:marTop w:val="0"/>
      <w:marBottom w:val="0"/>
      <w:divBdr>
        <w:top w:val="none" w:sz="0" w:space="0" w:color="auto"/>
        <w:left w:val="none" w:sz="0" w:space="0" w:color="auto"/>
        <w:bottom w:val="none" w:sz="0" w:space="0" w:color="auto"/>
        <w:right w:val="none" w:sz="0" w:space="0" w:color="auto"/>
      </w:divBdr>
      <w:divsChild>
        <w:div w:id="1995179519">
          <w:marLeft w:val="0"/>
          <w:marRight w:val="0"/>
          <w:marTop w:val="0"/>
          <w:marBottom w:val="0"/>
          <w:divBdr>
            <w:top w:val="none" w:sz="0" w:space="0" w:color="auto"/>
            <w:left w:val="none" w:sz="0" w:space="0" w:color="auto"/>
            <w:bottom w:val="single" w:sz="6" w:space="8" w:color="C5CCD5"/>
            <w:right w:val="none" w:sz="0" w:space="0" w:color="auto"/>
          </w:divBdr>
        </w:div>
        <w:div w:id="20589572">
          <w:marLeft w:val="0"/>
          <w:marRight w:val="0"/>
          <w:marTop w:val="0"/>
          <w:marBottom w:val="0"/>
          <w:divBdr>
            <w:top w:val="none" w:sz="0" w:space="0" w:color="auto"/>
            <w:left w:val="none" w:sz="0" w:space="0" w:color="auto"/>
            <w:bottom w:val="none" w:sz="0" w:space="0" w:color="auto"/>
            <w:right w:val="none" w:sz="0" w:space="0" w:color="auto"/>
          </w:divBdr>
        </w:div>
      </w:divsChild>
    </w:div>
    <w:div w:id="980961702">
      <w:bodyDiv w:val="1"/>
      <w:marLeft w:val="0"/>
      <w:marRight w:val="0"/>
      <w:marTop w:val="0"/>
      <w:marBottom w:val="0"/>
      <w:divBdr>
        <w:top w:val="none" w:sz="0" w:space="0" w:color="auto"/>
        <w:left w:val="none" w:sz="0" w:space="0" w:color="auto"/>
        <w:bottom w:val="none" w:sz="0" w:space="0" w:color="auto"/>
        <w:right w:val="none" w:sz="0" w:space="0" w:color="auto"/>
      </w:divBdr>
      <w:divsChild>
        <w:div w:id="1266960323">
          <w:marLeft w:val="0"/>
          <w:marRight w:val="0"/>
          <w:marTop w:val="0"/>
          <w:marBottom w:val="0"/>
          <w:divBdr>
            <w:top w:val="none" w:sz="0" w:space="0" w:color="auto"/>
            <w:left w:val="none" w:sz="0" w:space="0" w:color="auto"/>
            <w:bottom w:val="single" w:sz="6" w:space="8" w:color="C5CCD5"/>
            <w:right w:val="none" w:sz="0" w:space="0" w:color="auto"/>
          </w:divBdr>
        </w:div>
        <w:div w:id="87430620">
          <w:marLeft w:val="0"/>
          <w:marRight w:val="0"/>
          <w:marTop w:val="0"/>
          <w:marBottom w:val="0"/>
          <w:divBdr>
            <w:top w:val="none" w:sz="0" w:space="0" w:color="auto"/>
            <w:left w:val="none" w:sz="0" w:space="0" w:color="auto"/>
            <w:bottom w:val="none" w:sz="0" w:space="0" w:color="auto"/>
            <w:right w:val="none" w:sz="0" w:space="0" w:color="auto"/>
          </w:divBdr>
        </w:div>
      </w:divsChild>
    </w:div>
    <w:div w:id="981541585">
      <w:bodyDiv w:val="1"/>
      <w:marLeft w:val="0"/>
      <w:marRight w:val="0"/>
      <w:marTop w:val="0"/>
      <w:marBottom w:val="0"/>
      <w:divBdr>
        <w:top w:val="none" w:sz="0" w:space="0" w:color="auto"/>
        <w:left w:val="none" w:sz="0" w:space="0" w:color="auto"/>
        <w:bottom w:val="none" w:sz="0" w:space="0" w:color="auto"/>
        <w:right w:val="none" w:sz="0" w:space="0" w:color="auto"/>
      </w:divBdr>
      <w:divsChild>
        <w:div w:id="642392723">
          <w:marLeft w:val="0"/>
          <w:marRight w:val="0"/>
          <w:marTop w:val="0"/>
          <w:marBottom w:val="0"/>
          <w:divBdr>
            <w:top w:val="none" w:sz="0" w:space="0" w:color="auto"/>
            <w:left w:val="none" w:sz="0" w:space="0" w:color="auto"/>
            <w:bottom w:val="single" w:sz="6" w:space="8" w:color="C5CCD5"/>
            <w:right w:val="none" w:sz="0" w:space="0" w:color="auto"/>
          </w:divBdr>
        </w:div>
        <w:div w:id="1502232538">
          <w:marLeft w:val="0"/>
          <w:marRight w:val="0"/>
          <w:marTop w:val="0"/>
          <w:marBottom w:val="0"/>
          <w:divBdr>
            <w:top w:val="none" w:sz="0" w:space="0" w:color="auto"/>
            <w:left w:val="none" w:sz="0" w:space="0" w:color="auto"/>
            <w:bottom w:val="none" w:sz="0" w:space="0" w:color="auto"/>
            <w:right w:val="none" w:sz="0" w:space="0" w:color="auto"/>
          </w:divBdr>
        </w:div>
      </w:divsChild>
    </w:div>
    <w:div w:id="983508829">
      <w:bodyDiv w:val="1"/>
      <w:marLeft w:val="0"/>
      <w:marRight w:val="0"/>
      <w:marTop w:val="0"/>
      <w:marBottom w:val="0"/>
      <w:divBdr>
        <w:top w:val="none" w:sz="0" w:space="0" w:color="auto"/>
        <w:left w:val="none" w:sz="0" w:space="0" w:color="auto"/>
        <w:bottom w:val="none" w:sz="0" w:space="0" w:color="auto"/>
        <w:right w:val="none" w:sz="0" w:space="0" w:color="auto"/>
      </w:divBdr>
      <w:divsChild>
        <w:div w:id="252664181">
          <w:marLeft w:val="0"/>
          <w:marRight w:val="0"/>
          <w:marTop w:val="0"/>
          <w:marBottom w:val="0"/>
          <w:divBdr>
            <w:top w:val="none" w:sz="0" w:space="0" w:color="auto"/>
            <w:left w:val="none" w:sz="0" w:space="0" w:color="auto"/>
            <w:bottom w:val="single" w:sz="6" w:space="8" w:color="C5CCD5"/>
            <w:right w:val="none" w:sz="0" w:space="0" w:color="auto"/>
          </w:divBdr>
        </w:div>
        <w:div w:id="1020349667">
          <w:marLeft w:val="0"/>
          <w:marRight w:val="0"/>
          <w:marTop w:val="0"/>
          <w:marBottom w:val="0"/>
          <w:divBdr>
            <w:top w:val="none" w:sz="0" w:space="0" w:color="auto"/>
            <w:left w:val="none" w:sz="0" w:space="0" w:color="auto"/>
            <w:bottom w:val="none" w:sz="0" w:space="0" w:color="auto"/>
            <w:right w:val="none" w:sz="0" w:space="0" w:color="auto"/>
          </w:divBdr>
        </w:div>
      </w:divsChild>
    </w:div>
    <w:div w:id="1010987072">
      <w:bodyDiv w:val="1"/>
      <w:marLeft w:val="0"/>
      <w:marRight w:val="0"/>
      <w:marTop w:val="0"/>
      <w:marBottom w:val="0"/>
      <w:divBdr>
        <w:top w:val="none" w:sz="0" w:space="0" w:color="auto"/>
        <w:left w:val="none" w:sz="0" w:space="0" w:color="auto"/>
        <w:bottom w:val="none" w:sz="0" w:space="0" w:color="auto"/>
        <w:right w:val="none" w:sz="0" w:space="0" w:color="auto"/>
      </w:divBdr>
      <w:divsChild>
        <w:div w:id="315963397">
          <w:marLeft w:val="0"/>
          <w:marRight w:val="0"/>
          <w:marTop w:val="0"/>
          <w:marBottom w:val="0"/>
          <w:divBdr>
            <w:top w:val="none" w:sz="0" w:space="0" w:color="auto"/>
            <w:left w:val="none" w:sz="0" w:space="0" w:color="auto"/>
            <w:bottom w:val="single" w:sz="6" w:space="8" w:color="C5CCD5"/>
            <w:right w:val="none" w:sz="0" w:space="0" w:color="auto"/>
          </w:divBdr>
        </w:div>
        <w:div w:id="1107889832">
          <w:marLeft w:val="0"/>
          <w:marRight w:val="0"/>
          <w:marTop w:val="0"/>
          <w:marBottom w:val="0"/>
          <w:divBdr>
            <w:top w:val="none" w:sz="0" w:space="0" w:color="auto"/>
            <w:left w:val="none" w:sz="0" w:space="0" w:color="auto"/>
            <w:bottom w:val="none" w:sz="0" w:space="0" w:color="auto"/>
            <w:right w:val="none" w:sz="0" w:space="0" w:color="auto"/>
          </w:divBdr>
        </w:div>
      </w:divsChild>
    </w:div>
    <w:div w:id="1049651941">
      <w:bodyDiv w:val="1"/>
      <w:marLeft w:val="0"/>
      <w:marRight w:val="0"/>
      <w:marTop w:val="0"/>
      <w:marBottom w:val="0"/>
      <w:divBdr>
        <w:top w:val="none" w:sz="0" w:space="0" w:color="auto"/>
        <w:left w:val="none" w:sz="0" w:space="0" w:color="auto"/>
        <w:bottom w:val="none" w:sz="0" w:space="0" w:color="auto"/>
        <w:right w:val="none" w:sz="0" w:space="0" w:color="auto"/>
      </w:divBdr>
    </w:div>
    <w:div w:id="1091122239">
      <w:bodyDiv w:val="1"/>
      <w:marLeft w:val="0"/>
      <w:marRight w:val="0"/>
      <w:marTop w:val="0"/>
      <w:marBottom w:val="0"/>
      <w:divBdr>
        <w:top w:val="none" w:sz="0" w:space="0" w:color="auto"/>
        <w:left w:val="none" w:sz="0" w:space="0" w:color="auto"/>
        <w:bottom w:val="none" w:sz="0" w:space="0" w:color="auto"/>
        <w:right w:val="none" w:sz="0" w:space="0" w:color="auto"/>
      </w:divBdr>
    </w:div>
    <w:div w:id="1093935857">
      <w:bodyDiv w:val="1"/>
      <w:marLeft w:val="0"/>
      <w:marRight w:val="0"/>
      <w:marTop w:val="0"/>
      <w:marBottom w:val="0"/>
      <w:divBdr>
        <w:top w:val="none" w:sz="0" w:space="0" w:color="auto"/>
        <w:left w:val="none" w:sz="0" w:space="0" w:color="auto"/>
        <w:bottom w:val="none" w:sz="0" w:space="0" w:color="auto"/>
        <w:right w:val="none" w:sz="0" w:space="0" w:color="auto"/>
      </w:divBdr>
    </w:div>
    <w:div w:id="1103768144">
      <w:bodyDiv w:val="1"/>
      <w:marLeft w:val="0"/>
      <w:marRight w:val="0"/>
      <w:marTop w:val="0"/>
      <w:marBottom w:val="0"/>
      <w:divBdr>
        <w:top w:val="none" w:sz="0" w:space="0" w:color="auto"/>
        <w:left w:val="none" w:sz="0" w:space="0" w:color="auto"/>
        <w:bottom w:val="none" w:sz="0" w:space="0" w:color="auto"/>
        <w:right w:val="none" w:sz="0" w:space="0" w:color="auto"/>
      </w:divBdr>
    </w:div>
    <w:div w:id="1163349087">
      <w:bodyDiv w:val="1"/>
      <w:marLeft w:val="0"/>
      <w:marRight w:val="0"/>
      <w:marTop w:val="0"/>
      <w:marBottom w:val="0"/>
      <w:divBdr>
        <w:top w:val="none" w:sz="0" w:space="0" w:color="auto"/>
        <w:left w:val="none" w:sz="0" w:space="0" w:color="auto"/>
        <w:bottom w:val="none" w:sz="0" w:space="0" w:color="auto"/>
        <w:right w:val="none" w:sz="0" w:space="0" w:color="auto"/>
      </w:divBdr>
      <w:divsChild>
        <w:div w:id="1167942485">
          <w:marLeft w:val="0"/>
          <w:marRight w:val="0"/>
          <w:marTop w:val="0"/>
          <w:marBottom w:val="0"/>
          <w:divBdr>
            <w:top w:val="none" w:sz="0" w:space="0" w:color="auto"/>
            <w:left w:val="none" w:sz="0" w:space="0" w:color="auto"/>
            <w:bottom w:val="single" w:sz="6" w:space="8" w:color="C5CCD5"/>
            <w:right w:val="none" w:sz="0" w:space="0" w:color="auto"/>
          </w:divBdr>
        </w:div>
        <w:div w:id="2097247208">
          <w:marLeft w:val="0"/>
          <w:marRight w:val="0"/>
          <w:marTop w:val="0"/>
          <w:marBottom w:val="0"/>
          <w:divBdr>
            <w:top w:val="none" w:sz="0" w:space="0" w:color="auto"/>
            <w:left w:val="none" w:sz="0" w:space="0" w:color="auto"/>
            <w:bottom w:val="none" w:sz="0" w:space="0" w:color="auto"/>
            <w:right w:val="none" w:sz="0" w:space="0" w:color="auto"/>
          </w:divBdr>
        </w:div>
      </w:divsChild>
    </w:div>
    <w:div w:id="1182821666">
      <w:bodyDiv w:val="1"/>
      <w:marLeft w:val="0"/>
      <w:marRight w:val="0"/>
      <w:marTop w:val="0"/>
      <w:marBottom w:val="0"/>
      <w:divBdr>
        <w:top w:val="none" w:sz="0" w:space="0" w:color="auto"/>
        <w:left w:val="none" w:sz="0" w:space="0" w:color="auto"/>
        <w:bottom w:val="none" w:sz="0" w:space="0" w:color="auto"/>
        <w:right w:val="none" w:sz="0" w:space="0" w:color="auto"/>
      </w:divBdr>
      <w:divsChild>
        <w:div w:id="427194242">
          <w:marLeft w:val="0"/>
          <w:marRight w:val="0"/>
          <w:marTop w:val="0"/>
          <w:marBottom w:val="0"/>
          <w:divBdr>
            <w:top w:val="none" w:sz="0" w:space="0" w:color="auto"/>
            <w:left w:val="none" w:sz="0" w:space="0" w:color="auto"/>
            <w:bottom w:val="single" w:sz="6" w:space="8" w:color="C5CCD5"/>
            <w:right w:val="none" w:sz="0" w:space="0" w:color="auto"/>
          </w:divBdr>
        </w:div>
        <w:div w:id="771362305">
          <w:marLeft w:val="0"/>
          <w:marRight w:val="0"/>
          <w:marTop w:val="0"/>
          <w:marBottom w:val="0"/>
          <w:divBdr>
            <w:top w:val="none" w:sz="0" w:space="0" w:color="auto"/>
            <w:left w:val="none" w:sz="0" w:space="0" w:color="auto"/>
            <w:bottom w:val="none" w:sz="0" w:space="0" w:color="auto"/>
            <w:right w:val="none" w:sz="0" w:space="0" w:color="auto"/>
          </w:divBdr>
        </w:div>
      </w:divsChild>
    </w:div>
    <w:div w:id="1253932579">
      <w:bodyDiv w:val="1"/>
      <w:marLeft w:val="0"/>
      <w:marRight w:val="0"/>
      <w:marTop w:val="0"/>
      <w:marBottom w:val="0"/>
      <w:divBdr>
        <w:top w:val="none" w:sz="0" w:space="0" w:color="auto"/>
        <w:left w:val="none" w:sz="0" w:space="0" w:color="auto"/>
        <w:bottom w:val="none" w:sz="0" w:space="0" w:color="auto"/>
        <w:right w:val="none" w:sz="0" w:space="0" w:color="auto"/>
      </w:divBdr>
    </w:div>
    <w:div w:id="1256325444">
      <w:bodyDiv w:val="1"/>
      <w:marLeft w:val="0"/>
      <w:marRight w:val="0"/>
      <w:marTop w:val="0"/>
      <w:marBottom w:val="0"/>
      <w:divBdr>
        <w:top w:val="none" w:sz="0" w:space="0" w:color="auto"/>
        <w:left w:val="none" w:sz="0" w:space="0" w:color="auto"/>
        <w:bottom w:val="none" w:sz="0" w:space="0" w:color="auto"/>
        <w:right w:val="none" w:sz="0" w:space="0" w:color="auto"/>
      </w:divBdr>
      <w:divsChild>
        <w:div w:id="603809326">
          <w:marLeft w:val="0"/>
          <w:marRight w:val="0"/>
          <w:marTop w:val="0"/>
          <w:marBottom w:val="0"/>
          <w:divBdr>
            <w:top w:val="none" w:sz="0" w:space="0" w:color="auto"/>
            <w:left w:val="none" w:sz="0" w:space="0" w:color="auto"/>
            <w:bottom w:val="single" w:sz="6" w:space="8" w:color="C5CCD5"/>
            <w:right w:val="none" w:sz="0" w:space="0" w:color="auto"/>
          </w:divBdr>
        </w:div>
        <w:div w:id="535655911">
          <w:marLeft w:val="0"/>
          <w:marRight w:val="0"/>
          <w:marTop w:val="0"/>
          <w:marBottom w:val="0"/>
          <w:divBdr>
            <w:top w:val="none" w:sz="0" w:space="0" w:color="auto"/>
            <w:left w:val="none" w:sz="0" w:space="0" w:color="auto"/>
            <w:bottom w:val="none" w:sz="0" w:space="0" w:color="auto"/>
            <w:right w:val="none" w:sz="0" w:space="0" w:color="auto"/>
          </w:divBdr>
        </w:div>
      </w:divsChild>
    </w:div>
    <w:div w:id="1275210266">
      <w:bodyDiv w:val="1"/>
      <w:marLeft w:val="0"/>
      <w:marRight w:val="0"/>
      <w:marTop w:val="0"/>
      <w:marBottom w:val="0"/>
      <w:divBdr>
        <w:top w:val="none" w:sz="0" w:space="0" w:color="auto"/>
        <w:left w:val="none" w:sz="0" w:space="0" w:color="auto"/>
        <w:bottom w:val="none" w:sz="0" w:space="0" w:color="auto"/>
        <w:right w:val="none" w:sz="0" w:space="0" w:color="auto"/>
      </w:divBdr>
      <w:divsChild>
        <w:div w:id="950479501">
          <w:marLeft w:val="0"/>
          <w:marRight w:val="0"/>
          <w:marTop w:val="0"/>
          <w:marBottom w:val="0"/>
          <w:divBdr>
            <w:top w:val="none" w:sz="0" w:space="0" w:color="auto"/>
            <w:left w:val="none" w:sz="0" w:space="0" w:color="auto"/>
            <w:bottom w:val="single" w:sz="6" w:space="8" w:color="C5CCD5"/>
            <w:right w:val="none" w:sz="0" w:space="0" w:color="auto"/>
          </w:divBdr>
        </w:div>
        <w:div w:id="1266883441">
          <w:marLeft w:val="0"/>
          <w:marRight w:val="0"/>
          <w:marTop w:val="0"/>
          <w:marBottom w:val="0"/>
          <w:divBdr>
            <w:top w:val="none" w:sz="0" w:space="0" w:color="auto"/>
            <w:left w:val="none" w:sz="0" w:space="0" w:color="auto"/>
            <w:bottom w:val="none" w:sz="0" w:space="0" w:color="auto"/>
            <w:right w:val="none" w:sz="0" w:space="0" w:color="auto"/>
          </w:divBdr>
        </w:div>
      </w:divsChild>
    </w:div>
    <w:div w:id="1286547659">
      <w:bodyDiv w:val="1"/>
      <w:marLeft w:val="0"/>
      <w:marRight w:val="0"/>
      <w:marTop w:val="0"/>
      <w:marBottom w:val="0"/>
      <w:divBdr>
        <w:top w:val="none" w:sz="0" w:space="0" w:color="auto"/>
        <w:left w:val="none" w:sz="0" w:space="0" w:color="auto"/>
        <w:bottom w:val="none" w:sz="0" w:space="0" w:color="auto"/>
        <w:right w:val="none" w:sz="0" w:space="0" w:color="auto"/>
      </w:divBdr>
      <w:divsChild>
        <w:div w:id="2126843240">
          <w:marLeft w:val="0"/>
          <w:marRight w:val="0"/>
          <w:marTop w:val="0"/>
          <w:marBottom w:val="0"/>
          <w:divBdr>
            <w:top w:val="none" w:sz="0" w:space="0" w:color="auto"/>
            <w:left w:val="none" w:sz="0" w:space="0" w:color="auto"/>
            <w:bottom w:val="single" w:sz="6" w:space="8" w:color="C5CCD5"/>
            <w:right w:val="none" w:sz="0" w:space="0" w:color="auto"/>
          </w:divBdr>
        </w:div>
        <w:div w:id="747847943">
          <w:marLeft w:val="0"/>
          <w:marRight w:val="0"/>
          <w:marTop w:val="0"/>
          <w:marBottom w:val="0"/>
          <w:divBdr>
            <w:top w:val="none" w:sz="0" w:space="0" w:color="auto"/>
            <w:left w:val="none" w:sz="0" w:space="0" w:color="auto"/>
            <w:bottom w:val="none" w:sz="0" w:space="0" w:color="auto"/>
            <w:right w:val="none" w:sz="0" w:space="0" w:color="auto"/>
          </w:divBdr>
        </w:div>
      </w:divsChild>
    </w:div>
    <w:div w:id="1299260394">
      <w:bodyDiv w:val="1"/>
      <w:marLeft w:val="0"/>
      <w:marRight w:val="0"/>
      <w:marTop w:val="0"/>
      <w:marBottom w:val="0"/>
      <w:divBdr>
        <w:top w:val="none" w:sz="0" w:space="0" w:color="auto"/>
        <w:left w:val="none" w:sz="0" w:space="0" w:color="auto"/>
        <w:bottom w:val="none" w:sz="0" w:space="0" w:color="auto"/>
        <w:right w:val="none" w:sz="0" w:space="0" w:color="auto"/>
      </w:divBdr>
    </w:div>
    <w:div w:id="1310523853">
      <w:bodyDiv w:val="1"/>
      <w:marLeft w:val="0"/>
      <w:marRight w:val="0"/>
      <w:marTop w:val="0"/>
      <w:marBottom w:val="0"/>
      <w:divBdr>
        <w:top w:val="none" w:sz="0" w:space="0" w:color="auto"/>
        <w:left w:val="none" w:sz="0" w:space="0" w:color="auto"/>
        <w:bottom w:val="none" w:sz="0" w:space="0" w:color="auto"/>
        <w:right w:val="none" w:sz="0" w:space="0" w:color="auto"/>
      </w:divBdr>
      <w:divsChild>
        <w:div w:id="422841476">
          <w:marLeft w:val="4800"/>
          <w:marRight w:val="0"/>
          <w:marTop w:val="0"/>
          <w:marBottom w:val="0"/>
          <w:divBdr>
            <w:top w:val="none" w:sz="0" w:space="0" w:color="auto"/>
            <w:left w:val="none" w:sz="0" w:space="0" w:color="auto"/>
            <w:bottom w:val="none" w:sz="0" w:space="0" w:color="auto"/>
            <w:right w:val="none" w:sz="0" w:space="0" w:color="auto"/>
          </w:divBdr>
          <w:divsChild>
            <w:div w:id="107818024">
              <w:marLeft w:val="0"/>
              <w:marRight w:val="0"/>
              <w:marTop w:val="0"/>
              <w:marBottom w:val="0"/>
              <w:divBdr>
                <w:top w:val="none" w:sz="0" w:space="0" w:color="auto"/>
                <w:left w:val="none" w:sz="0" w:space="0" w:color="auto"/>
                <w:bottom w:val="none" w:sz="0" w:space="0" w:color="auto"/>
                <w:right w:val="none" w:sz="0" w:space="0" w:color="auto"/>
              </w:divBdr>
              <w:divsChild>
                <w:div w:id="979844991">
                  <w:marLeft w:val="0"/>
                  <w:marRight w:val="0"/>
                  <w:marTop w:val="0"/>
                  <w:marBottom w:val="0"/>
                  <w:divBdr>
                    <w:top w:val="none" w:sz="0" w:space="0" w:color="auto"/>
                    <w:left w:val="none" w:sz="0" w:space="0" w:color="auto"/>
                    <w:bottom w:val="none" w:sz="0" w:space="0" w:color="auto"/>
                    <w:right w:val="none" w:sz="0" w:space="0" w:color="auto"/>
                  </w:divBdr>
                  <w:divsChild>
                    <w:div w:id="178475535">
                      <w:marLeft w:val="0"/>
                      <w:marRight w:val="0"/>
                      <w:marTop w:val="0"/>
                      <w:marBottom w:val="0"/>
                      <w:divBdr>
                        <w:top w:val="none" w:sz="0" w:space="0" w:color="auto"/>
                        <w:left w:val="none" w:sz="0" w:space="0" w:color="auto"/>
                        <w:bottom w:val="none" w:sz="0" w:space="0" w:color="auto"/>
                        <w:right w:val="none" w:sz="0" w:space="0" w:color="auto"/>
                      </w:divBdr>
                      <w:divsChild>
                        <w:div w:id="1529828964">
                          <w:marLeft w:val="0"/>
                          <w:marRight w:val="0"/>
                          <w:marTop w:val="0"/>
                          <w:marBottom w:val="0"/>
                          <w:divBdr>
                            <w:top w:val="none" w:sz="0" w:space="0" w:color="auto"/>
                            <w:left w:val="none" w:sz="0" w:space="0" w:color="auto"/>
                            <w:bottom w:val="single" w:sz="6" w:space="8" w:color="C5CCD5"/>
                            <w:right w:val="none" w:sz="0" w:space="0" w:color="auto"/>
                          </w:divBdr>
                        </w:div>
                        <w:div w:id="269436226">
                          <w:marLeft w:val="0"/>
                          <w:marRight w:val="0"/>
                          <w:marTop w:val="0"/>
                          <w:marBottom w:val="0"/>
                          <w:divBdr>
                            <w:top w:val="none" w:sz="0" w:space="0" w:color="auto"/>
                            <w:left w:val="none" w:sz="0" w:space="0" w:color="auto"/>
                            <w:bottom w:val="none" w:sz="0" w:space="0" w:color="auto"/>
                            <w:right w:val="none" w:sz="0" w:space="0" w:color="auto"/>
                          </w:divBdr>
                          <w:divsChild>
                            <w:div w:id="2175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35478">
          <w:marLeft w:val="0"/>
          <w:marRight w:val="0"/>
          <w:marTop w:val="0"/>
          <w:marBottom w:val="0"/>
          <w:divBdr>
            <w:top w:val="none" w:sz="0" w:space="0" w:color="auto"/>
            <w:left w:val="none" w:sz="0" w:space="0" w:color="auto"/>
            <w:bottom w:val="none" w:sz="0" w:space="0" w:color="auto"/>
            <w:right w:val="none" w:sz="0" w:space="0" w:color="auto"/>
          </w:divBdr>
          <w:divsChild>
            <w:div w:id="793594889">
              <w:marLeft w:val="0"/>
              <w:marRight w:val="0"/>
              <w:marTop w:val="0"/>
              <w:marBottom w:val="0"/>
              <w:divBdr>
                <w:top w:val="none" w:sz="0" w:space="0" w:color="auto"/>
                <w:left w:val="none" w:sz="0" w:space="0" w:color="auto"/>
                <w:bottom w:val="none" w:sz="0" w:space="0" w:color="auto"/>
                <w:right w:val="none" w:sz="0" w:space="0" w:color="auto"/>
              </w:divBdr>
            </w:div>
          </w:divsChild>
        </w:div>
        <w:div w:id="738476582">
          <w:marLeft w:val="0"/>
          <w:marRight w:val="0"/>
          <w:marTop w:val="0"/>
          <w:marBottom w:val="0"/>
          <w:divBdr>
            <w:top w:val="none" w:sz="0" w:space="0" w:color="auto"/>
            <w:left w:val="none" w:sz="0" w:space="0" w:color="auto"/>
            <w:bottom w:val="none" w:sz="0" w:space="0" w:color="auto"/>
            <w:right w:val="none" w:sz="0" w:space="0" w:color="auto"/>
          </w:divBdr>
          <w:divsChild>
            <w:div w:id="617294065">
              <w:marLeft w:val="0"/>
              <w:marRight w:val="0"/>
              <w:marTop w:val="0"/>
              <w:marBottom w:val="0"/>
              <w:divBdr>
                <w:top w:val="none" w:sz="0" w:space="0" w:color="auto"/>
                <w:left w:val="none" w:sz="0" w:space="0" w:color="auto"/>
                <w:bottom w:val="none" w:sz="0" w:space="0" w:color="auto"/>
                <w:right w:val="none" w:sz="0" w:space="0" w:color="auto"/>
              </w:divBdr>
              <w:divsChild>
                <w:div w:id="10487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18107">
      <w:bodyDiv w:val="1"/>
      <w:marLeft w:val="0"/>
      <w:marRight w:val="0"/>
      <w:marTop w:val="0"/>
      <w:marBottom w:val="0"/>
      <w:divBdr>
        <w:top w:val="none" w:sz="0" w:space="0" w:color="auto"/>
        <w:left w:val="none" w:sz="0" w:space="0" w:color="auto"/>
        <w:bottom w:val="none" w:sz="0" w:space="0" w:color="auto"/>
        <w:right w:val="none" w:sz="0" w:space="0" w:color="auto"/>
      </w:divBdr>
    </w:div>
    <w:div w:id="1412460408">
      <w:bodyDiv w:val="1"/>
      <w:marLeft w:val="0"/>
      <w:marRight w:val="0"/>
      <w:marTop w:val="0"/>
      <w:marBottom w:val="0"/>
      <w:divBdr>
        <w:top w:val="none" w:sz="0" w:space="0" w:color="auto"/>
        <w:left w:val="none" w:sz="0" w:space="0" w:color="auto"/>
        <w:bottom w:val="none" w:sz="0" w:space="0" w:color="auto"/>
        <w:right w:val="none" w:sz="0" w:space="0" w:color="auto"/>
      </w:divBdr>
    </w:div>
    <w:div w:id="1414739377">
      <w:bodyDiv w:val="1"/>
      <w:marLeft w:val="0"/>
      <w:marRight w:val="0"/>
      <w:marTop w:val="0"/>
      <w:marBottom w:val="0"/>
      <w:divBdr>
        <w:top w:val="none" w:sz="0" w:space="0" w:color="auto"/>
        <w:left w:val="none" w:sz="0" w:space="0" w:color="auto"/>
        <w:bottom w:val="none" w:sz="0" w:space="0" w:color="auto"/>
        <w:right w:val="none" w:sz="0" w:space="0" w:color="auto"/>
      </w:divBdr>
      <w:divsChild>
        <w:div w:id="1934238260">
          <w:marLeft w:val="0"/>
          <w:marRight w:val="0"/>
          <w:marTop w:val="0"/>
          <w:marBottom w:val="0"/>
          <w:divBdr>
            <w:top w:val="none" w:sz="0" w:space="0" w:color="auto"/>
            <w:left w:val="none" w:sz="0" w:space="0" w:color="auto"/>
            <w:bottom w:val="single" w:sz="6" w:space="8" w:color="C5CCD5"/>
            <w:right w:val="none" w:sz="0" w:space="0" w:color="auto"/>
          </w:divBdr>
        </w:div>
        <w:div w:id="1500923494">
          <w:marLeft w:val="0"/>
          <w:marRight w:val="0"/>
          <w:marTop w:val="0"/>
          <w:marBottom w:val="0"/>
          <w:divBdr>
            <w:top w:val="none" w:sz="0" w:space="0" w:color="auto"/>
            <w:left w:val="none" w:sz="0" w:space="0" w:color="auto"/>
            <w:bottom w:val="none" w:sz="0" w:space="0" w:color="auto"/>
            <w:right w:val="none" w:sz="0" w:space="0" w:color="auto"/>
          </w:divBdr>
        </w:div>
      </w:divsChild>
    </w:div>
    <w:div w:id="1419057661">
      <w:bodyDiv w:val="1"/>
      <w:marLeft w:val="0"/>
      <w:marRight w:val="0"/>
      <w:marTop w:val="0"/>
      <w:marBottom w:val="0"/>
      <w:divBdr>
        <w:top w:val="none" w:sz="0" w:space="0" w:color="auto"/>
        <w:left w:val="none" w:sz="0" w:space="0" w:color="auto"/>
        <w:bottom w:val="none" w:sz="0" w:space="0" w:color="auto"/>
        <w:right w:val="none" w:sz="0" w:space="0" w:color="auto"/>
      </w:divBdr>
      <w:divsChild>
        <w:div w:id="209802721">
          <w:marLeft w:val="0"/>
          <w:marRight w:val="0"/>
          <w:marTop w:val="0"/>
          <w:marBottom w:val="0"/>
          <w:divBdr>
            <w:top w:val="none" w:sz="0" w:space="0" w:color="auto"/>
            <w:left w:val="none" w:sz="0" w:space="0" w:color="auto"/>
            <w:bottom w:val="single" w:sz="6" w:space="8" w:color="C5CCD5"/>
            <w:right w:val="none" w:sz="0" w:space="0" w:color="auto"/>
          </w:divBdr>
        </w:div>
        <w:div w:id="1749502646">
          <w:marLeft w:val="0"/>
          <w:marRight w:val="0"/>
          <w:marTop w:val="0"/>
          <w:marBottom w:val="0"/>
          <w:divBdr>
            <w:top w:val="none" w:sz="0" w:space="0" w:color="auto"/>
            <w:left w:val="none" w:sz="0" w:space="0" w:color="auto"/>
            <w:bottom w:val="none" w:sz="0" w:space="0" w:color="auto"/>
            <w:right w:val="none" w:sz="0" w:space="0" w:color="auto"/>
          </w:divBdr>
        </w:div>
      </w:divsChild>
    </w:div>
    <w:div w:id="1473136352">
      <w:bodyDiv w:val="1"/>
      <w:marLeft w:val="0"/>
      <w:marRight w:val="0"/>
      <w:marTop w:val="0"/>
      <w:marBottom w:val="0"/>
      <w:divBdr>
        <w:top w:val="none" w:sz="0" w:space="0" w:color="auto"/>
        <w:left w:val="none" w:sz="0" w:space="0" w:color="auto"/>
        <w:bottom w:val="none" w:sz="0" w:space="0" w:color="auto"/>
        <w:right w:val="none" w:sz="0" w:space="0" w:color="auto"/>
      </w:divBdr>
      <w:divsChild>
        <w:div w:id="1161235774">
          <w:marLeft w:val="0"/>
          <w:marRight w:val="0"/>
          <w:marTop w:val="0"/>
          <w:marBottom w:val="0"/>
          <w:divBdr>
            <w:top w:val="none" w:sz="0" w:space="0" w:color="auto"/>
            <w:left w:val="none" w:sz="0" w:space="0" w:color="auto"/>
            <w:bottom w:val="single" w:sz="6" w:space="8" w:color="C5CCD5"/>
            <w:right w:val="none" w:sz="0" w:space="0" w:color="auto"/>
          </w:divBdr>
        </w:div>
        <w:div w:id="1491142986">
          <w:marLeft w:val="0"/>
          <w:marRight w:val="0"/>
          <w:marTop w:val="0"/>
          <w:marBottom w:val="0"/>
          <w:divBdr>
            <w:top w:val="none" w:sz="0" w:space="0" w:color="auto"/>
            <w:left w:val="none" w:sz="0" w:space="0" w:color="auto"/>
            <w:bottom w:val="none" w:sz="0" w:space="0" w:color="auto"/>
            <w:right w:val="none" w:sz="0" w:space="0" w:color="auto"/>
          </w:divBdr>
        </w:div>
      </w:divsChild>
    </w:div>
    <w:div w:id="1493062862">
      <w:bodyDiv w:val="1"/>
      <w:marLeft w:val="0"/>
      <w:marRight w:val="0"/>
      <w:marTop w:val="0"/>
      <w:marBottom w:val="0"/>
      <w:divBdr>
        <w:top w:val="none" w:sz="0" w:space="0" w:color="auto"/>
        <w:left w:val="none" w:sz="0" w:space="0" w:color="auto"/>
        <w:bottom w:val="none" w:sz="0" w:space="0" w:color="auto"/>
        <w:right w:val="none" w:sz="0" w:space="0" w:color="auto"/>
      </w:divBdr>
      <w:divsChild>
        <w:div w:id="1439568004">
          <w:marLeft w:val="0"/>
          <w:marRight w:val="0"/>
          <w:marTop w:val="0"/>
          <w:marBottom w:val="0"/>
          <w:divBdr>
            <w:top w:val="none" w:sz="0" w:space="0" w:color="auto"/>
            <w:left w:val="none" w:sz="0" w:space="0" w:color="auto"/>
            <w:bottom w:val="single" w:sz="6" w:space="8" w:color="C5CCD5"/>
            <w:right w:val="none" w:sz="0" w:space="0" w:color="auto"/>
          </w:divBdr>
        </w:div>
        <w:div w:id="1058240256">
          <w:marLeft w:val="0"/>
          <w:marRight w:val="0"/>
          <w:marTop w:val="0"/>
          <w:marBottom w:val="0"/>
          <w:divBdr>
            <w:top w:val="none" w:sz="0" w:space="0" w:color="auto"/>
            <w:left w:val="none" w:sz="0" w:space="0" w:color="auto"/>
            <w:bottom w:val="none" w:sz="0" w:space="0" w:color="auto"/>
            <w:right w:val="none" w:sz="0" w:space="0" w:color="auto"/>
          </w:divBdr>
        </w:div>
      </w:divsChild>
    </w:div>
    <w:div w:id="1516920739">
      <w:bodyDiv w:val="1"/>
      <w:marLeft w:val="0"/>
      <w:marRight w:val="0"/>
      <w:marTop w:val="0"/>
      <w:marBottom w:val="0"/>
      <w:divBdr>
        <w:top w:val="none" w:sz="0" w:space="0" w:color="auto"/>
        <w:left w:val="none" w:sz="0" w:space="0" w:color="auto"/>
        <w:bottom w:val="none" w:sz="0" w:space="0" w:color="auto"/>
        <w:right w:val="none" w:sz="0" w:space="0" w:color="auto"/>
      </w:divBdr>
      <w:divsChild>
        <w:div w:id="859396198">
          <w:marLeft w:val="0"/>
          <w:marRight w:val="0"/>
          <w:marTop w:val="0"/>
          <w:marBottom w:val="0"/>
          <w:divBdr>
            <w:top w:val="none" w:sz="0" w:space="0" w:color="auto"/>
            <w:left w:val="none" w:sz="0" w:space="0" w:color="auto"/>
            <w:bottom w:val="single" w:sz="6" w:space="8" w:color="C5CCD5"/>
            <w:right w:val="none" w:sz="0" w:space="0" w:color="auto"/>
          </w:divBdr>
        </w:div>
        <w:div w:id="356083391">
          <w:marLeft w:val="0"/>
          <w:marRight w:val="0"/>
          <w:marTop w:val="0"/>
          <w:marBottom w:val="0"/>
          <w:divBdr>
            <w:top w:val="none" w:sz="0" w:space="0" w:color="auto"/>
            <w:left w:val="none" w:sz="0" w:space="0" w:color="auto"/>
            <w:bottom w:val="none" w:sz="0" w:space="0" w:color="auto"/>
            <w:right w:val="none" w:sz="0" w:space="0" w:color="auto"/>
          </w:divBdr>
        </w:div>
      </w:divsChild>
    </w:div>
    <w:div w:id="1537155200">
      <w:bodyDiv w:val="1"/>
      <w:marLeft w:val="0"/>
      <w:marRight w:val="0"/>
      <w:marTop w:val="0"/>
      <w:marBottom w:val="0"/>
      <w:divBdr>
        <w:top w:val="none" w:sz="0" w:space="0" w:color="auto"/>
        <w:left w:val="none" w:sz="0" w:space="0" w:color="auto"/>
        <w:bottom w:val="none" w:sz="0" w:space="0" w:color="auto"/>
        <w:right w:val="none" w:sz="0" w:space="0" w:color="auto"/>
      </w:divBdr>
    </w:div>
    <w:div w:id="1564020461">
      <w:bodyDiv w:val="1"/>
      <w:marLeft w:val="0"/>
      <w:marRight w:val="0"/>
      <w:marTop w:val="0"/>
      <w:marBottom w:val="0"/>
      <w:divBdr>
        <w:top w:val="none" w:sz="0" w:space="0" w:color="auto"/>
        <w:left w:val="none" w:sz="0" w:space="0" w:color="auto"/>
        <w:bottom w:val="none" w:sz="0" w:space="0" w:color="auto"/>
        <w:right w:val="none" w:sz="0" w:space="0" w:color="auto"/>
      </w:divBdr>
      <w:divsChild>
        <w:div w:id="1594702031">
          <w:marLeft w:val="0"/>
          <w:marRight w:val="0"/>
          <w:marTop w:val="0"/>
          <w:marBottom w:val="0"/>
          <w:divBdr>
            <w:top w:val="none" w:sz="0" w:space="0" w:color="auto"/>
            <w:left w:val="none" w:sz="0" w:space="0" w:color="auto"/>
            <w:bottom w:val="none" w:sz="0" w:space="0" w:color="auto"/>
            <w:right w:val="none" w:sz="0" w:space="0" w:color="auto"/>
          </w:divBdr>
          <w:divsChild>
            <w:div w:id="2083411622">
              <w:marLeft w:val="0"/>
              <w:marRight w:val="0"/>
              <w:marTop w:val="0"/>
              <w:marBottom w:val="0"/>
              <w:divBdr>
                <w:top w:val="none" w:sz="0" w:space="0" w:color="auto"/>
                <w:left w:val="none" w:sz="0" w:space="0" w:color="auto"/>
                <w:bottom w:val="single" w:sz="6" w:space="8" w:color="C5CCD5"/>
                <w:right w:val="none" w:sz="0" w:space="0" w:color="auto"/>
              </w:divBdr>
            </w:div>
            <w:div w:id="458494076">
              <w:marLeft w:val="0"/>
              <w:marRight w:val="0"/>
              <w:marTop w:val="0"/>
              <w:marBottom w:val="0"/>
              <w:divBdr>
                <w:top w:val="none" w:sz="0" w:space="0" w:color="auto"/>
                <w:left w:val="none" w:sz="0" w:space="0" w:color="auto"/>
                <w:bottom w:val="none" w:sz="0" w:space="0" w:color="auto"/>
                <w:right w:val="none" w:sz="0" w:space="0" w:color="auto"/>
              </w:divBdr>
              <w:divsChild>
                <w:div w:id="7307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2199">
          <w:marLeft w:val="0"/>
          <w:marRight w:val="0"/>
          <w:marTop w:val="0"/>
          <w:marBottom w:val="0"/>
          <w:divBdr>
            <w:top w:val="none" w:sz="0" w:space="0" w:color="auto"/>
            <w:left w:val="none" w:sz="0" w:space="0" w:color="auto"/>
            <w:bottom w:val="none" w:sz="0" w:space="0" w:color="auto"/>
            <w:right w:val="none" w:sz="0" w:space="0" w:color="auto"/>
          </w:divBdr>
          <w:divsChild>
            <w:div w:id="1778987303">
              <w:marLeft w:val="0"/>
              <w:marRight w:val="0"/>
              <w:marTop w:val="0"/>
              <w:marBottom w:val="0"/>
              <w:divBdr>
                <w:top w:val="none" w:sz="0" w:space="0" w:color="auto"/>
                <w:left w:val="none" w:sz="0" w:space="0" w:color="auto"/>
                <w:bottom w:val="none" w:sz="0" w:space="0" w:color="auto"/>
                <w:right w:val="none" w:sz="0" w:space="0" w:color="auto"/>
              </w:divBdr>
              <w:divsChild>
                <w:div w:id="1717774288">
                  <w:marLeft w:val="0"/>
                  <w:marRight w:val="0"/>
                  <w:marTop w:val="0"/>
                  <w:marBottom w:val="0"/>
                  <w:divBdr>
                    <w:top w:val="none" w:sz="0" w:space="0" w:color="auto"/>
                    <w:left w:val="none" w:sz="0" w:space="0" w:color="auto"/>
                    <w:bottom w:val="none" w:sz="0" w:space="0" w:color="auto"/>
                    <w:right w:val="none" w:sz="0" w:space="0" w:color="auto"/>
                  </w:divBdr>
                  <w:divsChild>
                    <w:div w:id="1559054537">
                      <w:marLeft w:val="0"/>
                      <w:marRight w:val="0"/>
                      <w:marTop w:val="0"/>
                      <w:marBottom w:val="0"/>
                      <w:divBdr>
                        <w:top w:val="none" w:sz="0" w:space="0" w:color="auto"/>
                        <w:left w:val="none" w:sz="0" w:space="0" w:color="auto"/>
                        <w:bottom w:val="none" w:sz="0" w:space="0" w:color="auto"/>
                        <w:right w:val="none" w:sz="0" w:space="0" w:color="auto"/>
                      </w:divBdr>
                      <w:divsChild>
                        <w:div w:id="6244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505403">
      <w:bodyDiv w:val="1"/>
      <w:marLeft w:val="0"/>
      <w:marRight w:val="0"/>
      <w:marTop w:val="0"/>
      <w:marBottom w:val="0"/>
      <w:divBdr>
        <w:top w:val="none" w:sz="0" w:space="0" w:color="auto"/>
        <w:left w:val="none" w:sz="0" w:space="0" w:color="auto"/>
        <w:bottom w:val="none" w:sz="0" w:space="0" w:color="auto"/>
        <w:right w:val="none" w:sz="0" w:space="0" w:color="auto"/>
      </w:divBdr>
    </w:div>
    <w:div w:id="1609502215">
      <w:bodyDiv w:val="1"/>
      <w:marLeft w:val="0"/>
      <w:marRight w:val="0"/>
      <w:marTop w:val="0"/>
      <w:marBottom w:val="0"/>
      <w:divBdr>
        <w:top w:val="none" w:sz="0" w:space="0" w:color="auto"/>
        <w:left w:val="none" w:sz="0" w:space="0" w:color="auto"/>
        <w:bottom w:val="none" w:sz="0" w:space="0" w:color="auto"/>
        <w:right w:val="none" w:sz="0" w:space="0" w:color="auto"/>
      </w:divBdr>
      <w:divsChild>
        <w:div w:id="1079210015">
          <w:marLeft w:val="0"/>
          <w:marRight w:val="0"/>
          <w:marTop w:val="0"/>
          <w:marBottom w:val="0"/>
          <w:divBdr>
            <w:top w:val="none" w:sz="0" w:space="0" w:color="auto"/>
            <w:left w:val="none" w:sz="0" w:space="0" w:color="auto"/>
            <w:bottom w:val="single" w:sz="6" w:space="8" w:color="C5CCD5"/>
            <w:right w:val="none" w:sz="0" w:space="0" w:color="auto"/>
          </w:divBdr>
        </w:div>
        <w:div w:id="1058626982">
          <w:marLeft w:val="0"/>
          <w:marRight w:val="0"/>
          <w:marTop w:val="0"/>
          <w:marBottom w:val="0"/>
          <w:divBdr>
            <w:top w:val="none" w:sz="0" w:space="0" w:color="auto"/>
            <w:left w:val="none" w:sz="0" w:space="0" w:color="auto"/>
            <w:bottom w:val="none" w:sz="0" w:space="0" w:color="auto"/>
            <w:right w:val="none" w:sz="0" w:space="0" w:color="auto"/>
          </w:divBdr>
        </w:div>
      </w:divsChild>
    </w:div>
    <w:div w:id="1629313361">
      <w:bodyDiv w:val="1"/>
      <w:marLeft w:val="0"/>
      <w:marRight w:val="0"/>
      <w:marTop w:val="0"/>
      <w:marBottom w:val="0"/>
      <w:divBdr>
        <w:top w:val="none" w:sz="0" w:space="0" w:color="auto"/>
        <w:left w:val="none" w:sz="0" w:space="0" w:color="auto"/>
        <w:bottom w:val="none" w:sz="0" w:space="0" w:color="auto"/>
        <w:right w:val="none" w:sz="0" w:space="0" w:color="auto"/>
      </w:divBdr>
      <w:divsChild>
        <w:div w:id="1315643091">
          <w:marLeft w:val="0"/>
          <w:marRight w:val="0"/>
          <w:marTop w:val="0"/>
          <w:marBottom w:val="0"/>
          <w:divBdr>
            <w:top w:val="none" w:sz="0" w:space="0" w:color="auto"/>
            <w:left w:val="none" w:sz="0" w:space="0" w:color="auto"/>
            <w:bottom w:val="single" w:sz="6" w:space="8" w:color="C5CCD5"/>
            <w:right w:val="none" w:sz="0" w:space="0" w:color="auto"/>
          </w:divBdr>
        </w:div>
        <w:div w:id="1820421137">
          <w:marLeft w:val="0"/>
          <w:marRight w:val="0"/>
          <w:marTop w:val="0"/>
          <w:marBottom w:val="0"/>
          <w:divBdr>
            <w:top w:val="none" w:sz="0" w:space="0" w:color="auto"/>
            <w:left w:val="none" w:sz="0" w:space="0" w:color="auto"/>
            <w:bottom w:val="none" w:sz="0" w:space="0" w:color="auto"/>
            <w:right w:val="none" w:sz="0" w:space="0" w:color="auto"/>
          </w:divBdr>
        </w:div>
      </w:divsChild>
    </w:div>
    <w:div w:id="1694376794">
      <w:bodyDiv w:val="1"/>
      <w:marLeft w:val="0"/>
      <w:marRight w:val="0"/>
      <w:marTop w:val="0"/>
      <w:marBottom w:val="0"/>
      <w:divBdr>
        <w:top w:val="none" w:sz="0" w:space="0" w:color="auto"/>
        <w:left w:val="none" w:sz="0" w:space="0" w:color="auto"/>
        <w:bottom w:val="none" w:sz="0" w:space="0" w:color="auto"/>
        <w:right w:val="none" w:sz="0" w:space="0" w:color="auto"/>
      </w:divBdr>
      <w:divsChild>
        <w:div w:id="1481075109">
          <w:marLeft w:val="0"/>
          <w:marRight w:val="0"/>
          <w:marTop w:val="0"/>
          <w:marBottom w:val="0"/>
          <w:divBdr>
            <w:top w:val="none" w:sz="0" w:space="0" w:color="auto"/>
            <w:left w:val="none" w:sz="0" w:space="0" w:color="auto"/>
            <w:bottom w:val="single" w:sz="6" w:space="8" w:color="C5CCD5"/>
            <w:right w:val="none" w:sz="0" w:space="0" w:color="auto"/>
          </w:divBdr>
        </w:div>
        <w:div w:id="1967353469">
          <w:marLeft w:val="0"/>
          <w:marRight w:val="0"/>
          <w:marTop w:val="0"/>
          <w:marBottom w:val="0"/>
          <w:divBdr>
            <w:top w:val="none" w:sz="0" w:space="0" w:color="auto"/>
            <w:left w:val="none" w:sz="0" w:space="0" w:color="auto"/>
            <w:bottom w:val="none" w:sz="0" w:space="0" w:color="auto"/>
            <w:right w:val="none" w:sz="0" w:space="0" w:color="auto"/>
          </w:divBdr>
        </w:div>
      </w:divsChild>
    </w:div>
    <w:div w:id="1695693866">
      <w:bodyDiv w:val="1"/>
      <w:marLeft w:val="0"/>
      <w:marRight w:val="0"/>
      <w:marTop w:val="0"/>
      <w:marBottom w:val="0"/>
      <w:divBdr>
        <w:top w:val="none" w:sz="0" w:space="0" w:color="auto"/>
        <w:left w:val="none" w:sz="0" w:space="0" w:color="auto"/>
        <w:bottom w:val="none" w:sz="0" w:space="0" w:color="auto"/>
        <w:right w:val="none" w:sz="0" w:space="0" w:color="auto"/>
      </w:divBdr>
      <w:divsChild>
        <w:div w:id="1732196102">
          <w:marLeft w:val="0"/>
          <w:marRight w:val="0"/>
          <w:marTop w:val="0"/>
          <w:marBottom w:val="0"/>
          <w:divBdr>
            <w:top w:val="none" w:sz="0" w:space="0" w:color="auto"/>
            <w:left w:val="none" w:sz="0" w:space="0" w:color="auto"/>
            <w:bottom w:val="single" w:sz="6" w:space="8" w:color="C5CCD5"/>
            <w:right w:val="none" w:sz="0" w:space="0" w:color="auto"/>
          </w:divBdr>
        </w:div>
        <w:div w:id="1861700616">
          <w:marLeft w:val="0"/>
          <w:marRight w:val="0"/>
          <w:marTop w:val="0"/>
          <w:marBottom w:val="0"/>
          <w:divBdr>
            <w:top w:val="none" w:sz="0" w:space="0" w:color="auto"/>
            <w:left w:val="none" w:sz="0" w:space="0" w:color="auto"/>
            <w:bottom w:val="none" w:sz="0" w:space="0" w:color="auto"/>
            <w:right w:val="none" w:sz="0" w:space="0" w:color="auto"/>
          </w:divBdr>
        </w:div>
      </w:divsChild>
    </w:div>
    <w:div w:id="1726221032">
      <w:bodyDiv w:val="1"/>
      <w:marLeft w:val="0"/>
      <w:marRight w:val="0"/>
      <w:marTop w:val="0"/>
      <w:marBottom w:val="0"/>
      <w:divBdr>
        <w:top w:val="none" w:sz="0" w:space="0" w:color="auto"/>
        <w:left w:val="none" w:sz="0" w:space="0" w:color="auto"/>
        <w:bottom w:val="none" w:sz="0" w:space="0" w:color="auto"/>
        <w:right w:val="none" w:sz="0" w:space="0" w:color="auto"/>
      </w:divBdr>
      <w:divsChild>
        <w:div w:id="261304451">
          <w:marLeft w:val="4800"/>
          <w:marRight w:val="0"/>
          <w:marTop w:val="0"/>
          <w:marBottom w:val="0"/>
          <w:divBdr>
            <w:top w:val="none" w:sz="0" w:space="0" w:color="auto"/>
            <w:left w:val="none" w:sz="0" w:space="0" w:color="auto"/>
            <w:bottom w:val="none" w:sz="0" w:space="0" w:color="auto"/>
            <w:right w:val="none" w:sz="0" w:space="0" w:color="auto"/>
          </w:divBdr>
          <w:divsChild>
            <w:div w:id="1149008318">
              <w:marLeft w:val="0"/>
              <w:marRight w:val="0"/>
              <w:marTop w:val="0"/>
              <w:marBottom w:val="0"/>
              <w:divBdr>
                <w:top w:val="none" w:sz="0" w:space="0" w:color="auto"/>
                <w:left w:val="none" w:sz="0" w:space="0" w:color="auto"/>
                <w:bottom w:val="none" w:sz="0" w:space="0" w:color="auto"/>
                <w:right w:val="none" w:sz="0" w:space="0" w:color="auto"/>
              </w:divBdr>
              <w:divsChild>
                <w:div w:id="1838574137">
                  <w:marLeft w:val="0"/>
                  <w:marRight w:val="0"/>
                  <w:marTop w:val="0"/>
                  <w:marBottom w:val="0"/>
                  <w:divBdr>
                    <w:top w:val="none" w:sz="0" w:space="0" w:color="auto"/>
                    <w:left w:val="none" w:sz="0" w:space="0" w:color="auto"/>
                    <w:bottom w:val="none" w:sz="0" w:space="0" w:color="auto"/>
                    <w:right w:val="none" w:sz="0" w:space="0" w:color="auto"/>
                  </w:divBdr>
                  <w:divsChild>
                    <w:div w:id="367099389">
                      <w:marLeft w:val="0"/>
                      <w:marRight w:val="0"/>
                      <w:marTop w:val="0"/>
                      <w:marBottom w:val="0"/>
                      <w:divBdr>
                        <w:top w:val="none" w:sz="0" w:space="0" w:color="auto"/>
                        <w:left w:val="none" w:sz="0" w:space="0" w:color="auto"/>
                        <w:bottom w:val="none" w:sz="0" w:space="0" w:color="auto"/>
                        <w:right w:val="none" w:sz="0" w:space="0" w:color="auto"/>
                      </w:divBdr>
                      <w:divsChild>
                        <w:div w:id="1898928655">
                          <w:marLeft w:val="0"/>
                          <w:marRight w:val="0"/>
                          <w:marTop w:val="0"/>
                          <w:marBottom w:val="0"/>
                          <w:divBdr>
                            <w:top w:val="none" w:sz="0" w:space="0" w:color="auto"/>
                            <w:left w:val="none" w:sz="0" w:space="0" w:color="auto"/>
                            <w:bottom w:val="single" w:sz="6" w:space="8" w:color="C5CCD5"/>
                            <w:right w:val="none" w:sz="0" w:space="0" w:color="auto"/>
                          </w:divBdr>
                        </w:div>
                        <w:div w:id="33239878">
                          <w:marLeft w:val="0"/>
                          <w:marRight w:val="0"/>
                          <w:marTop w:val="0"/>
                          <w:marBottom w:val="0"/>
                          <w:divBdr>
                            <w:top w:val="none" w:sz="0" w:space="0" w:color="auto"/>
                            <w:left w:val="none" w:sz="0" w:space="0" w:color="auto"/>
                            <w:bottom w:val="none" w:sz="0" w:space="0" w:color="auto"/>
                            <w:right w:val="none" w:sz="0" w:space="0" w:color="auto"/>
                          </w:divBdr>
                          <w:divsChild>
                            <w:div w:id="330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72947">
          <w:marLeft w:val="0"/>
          <w:marRight w:val="0"/>
          <w:marTop w:val="0"/>
          <w:marBottom w:val="0"/>
          <w:divBdr>
            <w:top w:val="none" w:sz="0" w:space="0" w:color="auto"/>
            <w:left w:val="none" w:sz="0" w:space="0" w:color="auto"/>
            <w:bottom w:val="none" w:sz="0" w:space="0" w:color="auto"/>
            <w:right w:val="none" w:sz="0" w:space="0" w:color="auto"/>
          </w:divBdr>
          <w:divsChild>
            <w:div w:id="1502505399">
              <w:marLeft w:val="0"/>
              <w:marRight w:val="0"/>
              <w:marTop w:val="0"/>
              <w:marBottom w:val="0"/>
              <w:divBdr>
                <w:top w:val="none" w:sz="0" w:space="0" w:color="auto"/>
                <w:left w:val="none" w:sz="0" w:space="0" w:color="auto"/>
                <w:bottom w:val="none" w:sz="0" w:space="0" w:color="auto"/>
                <w:right w:val="none" w:sz="0" w:space="0" w:color="auto"/>
              </w:divBdr>
            </w:div>
          </w:divsChild>
        </w:div>
        <w:div w:id="540560909">
          <w:marLeft w:val="0"/>
          <w:marRight w:val="0"/>
          <w:marTop w:val="0"/>
          <w:marBottom w:val="0"/>
          <w:divBdr>
            <w:top w:val="none" w:sz="0" w:space="0" w:color="auto"/>
            <w:left w:val="none" w:sz="0" w:space="0" w:color="auto"/>
            <w:bottom w:val="none" w:sz="0" w:space="0" w:color="auto"/>
            <w:right w:val="none" w:sz="0" w:space="0" w:color="auto"/>
          </w:divBdr>
          <w:divsChild>
            <w:div w:id="912859002">
              <w:marLeft w:val="0"/>
              <w:marRight w:val="0"/>
              <w:marTop w:val="0"/>
              <w:marBottom w:val="0"/>
              <w:divBdr>
                <w:top w:val="none" w:sz="0" w:space="0" w:color="auto"/>
                <w:left w:val="none" w:sz="0" w:space="0" w:color="auto"/>
                <w:bottom w:val="none" w:sz="0" w:space="0" w:color="auto"/>
                <w:right w:val="none" w:sz="0" w:space="0" w:color="auto"/>
              </w:divBdr>
              <w:divsChild>
                <w:div w:id="16717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05820">
      <w:bodyDiv w:val="1"/>
      <w:marLeft w:val="0"/>
      <w:marRight w:val="0"/>
      <w:marTop w:val="0"/>
      <w:marBottom w:val="0"/>
      <w:divBdr>
        <w:top w:val="none" w:sz="0" w:space="0" w:color="auto"/>
        <w:left w:val="none" w:sz="0" w:space="0" w:color="auto"/>
        <w:bottom w:val="none" w:sz="0" w:space="0" w:color="auto"/>
        <w:right w:val="none" w:sz="0" w:space="0" w:color="auto"/>
      </w:divBdr>
      <w:divsChild>
        <w:div w:id="2030596569">
          <w:marLeft w:val="0"/>
          <w:marRight w:val="0"/>
          <w:marTop w:val="0"/>
          <w:marBottom w:val="0"/>
          <w:divBdr>
            <w:top w:val="none" w:sz="0" w:space="0" w:color="auto"/>
            <w:left w:val="none" w:sz="0" w:space="0" w:color="auto"/>
            <w:bottom w:val="single" w:sz="6" w:space="8" w:color="C5CCD5"/>
            <w:right w:val="none" w:sz="0" w:space="0" w:color="auto"/>
          </w:divBdr>
        </w:div>
        <w:div w:id="814874807">
          <w:marLeft w:val="0"/>
          <w:marRight w:val="0"/>
          <w:marTop w:val="0"/>
          <w:marBottom w:val="0"/>
          <w:divBdr>
            <w:top w:val="none" w:sz="0" w:space="0" w:color="auto"/>
            <w:left w:val="none" w:sz="0" w:space="0" w:color="auto"/>
            <w:bottom w:val="none" w:sz="0" w:space="0" w:color="auto"/>
            <w:right w:val="none" w:sz="0" w:space="0" w:color="auto"/>
          </w:divBdr>
        </w:div>
      </w:divsChild>
    </w:div>
    <w:div w:id="1756395963">
      <w:bodyDiv w:val="1"/>
      <w:marLeft w:val="0"/>
      <w:marRight w:val="0"/>
      <w:marTop w:val="0"/>
      <w:marBottom w:val="0"/>
      <w:divBdr>
        <w:top w:val="none" w:sz="0" w:space="0" w:color="auto"/>
        <w:left w:val="none" w:sz="0" w:space="0" w:color="auto"/>
        <w:bottom w:val="none" w:sz="0" w:space="0" w:color="auto"/>
        <w:right w:val="none" w:sz="0" w:space="0" w:color="auto"/>
      </w:divBdr>
      <w:divsChild>
        <w:div w:id="1279025228">
          <w:marLeft w:val="0"/>
          <w:marRight w:val="0"/>
          <w:marTop w:val="0"/>
          <w:marBottom w:val="0"/>
          <w:divBdr>
            <w:top w:val="none" w:sz="0" w:space="0" w:color="auto"/>
            <w:left w:val="none" w:sz="0" w:space="0" w:color="auto"/>
            <w:bottom w:val="none" w:sz="0" w:space="0" w:color="auto"/>
            <w:right w:val="none" w:sz="0" w:space="0" w:color="auto"/>
          </w:divBdr>
          <w:divsChild>
            <w:div w:id="1558130370">
              <w:marLeft w:val="0"/>
              <w:marRight w:val="0"/>
              <w:marTop w:val="0"/>
              <w:marBottom w:val="0"/>
              <w:divBdr>
                <w:top w:val="none" w:sz="0" w:space="0" w:color="auto"/>
                <w:left w:val="none" w:sz="0" w:space="0" w:color="auto"/>
                <w:bottom w:val="single" w:sz="6" w:space="8" w:color="C5CCD5"/>
                <w:right w:val="none" w:sz="0" w:space="0" w:color="auto"/>
              </w:divBdr>
            </w:div>
            <w:div w:id="1361204849">
              <w:marLeft w:val="0"/>
              <w:marRight w:val="0"/>
              <w:marTop w:val="0"/>
              <w:marBottom w:val="0"/>
              <w:divBdr>
                <w:top w:val="none" w:sz="0" w:space="0" w:color="auto"/>
                <w:left w:val="none" w:sz="0" w:space="0" w:color="auto"/>
                <w:bottom w:val="none" w:sz="0" w:space="0" w:color="auto"/>
                <w:right w:val="none" w:sz="0" w:space="0" w:color="auto"/>
              </w:divBdr>
              <w:divsChild>
                <w:div w:id="20689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4309">
          <w:marLeft w:val="0"/>
          <w:marRight w:val="0"/>
          <w:marTop w:val="0"/>
          <w:marBottom w:val="0"/>
          <w:divBdr>
            <w:top w:val="none" w:sz="0" w:space="0" w:color="auto"/>
            <w:left w:val="none" w:sz="0" w:space="0" w:color="auto"/>
            <w:bottom w:val="none" w:sz="0" w:space="0" w:color="auto"/>
            <w:right w:val="none" w:sz="0" w:space="0" w:color="auto"/>
          </w:divBdr>
          <w:divsChild>
            <w:div w:id="1103502642">
              <w:marLeft w:val="0"/>
              <w:marRight w:val="0"/>
              <w:marTop w:val="0"/>
              <w:marBottom w:val="0"/>
              <w:divBdr>
                <w:top w:val="none" w:sz="0" w:space="0" w:color="auto"/>
                <w:left w:val="none" w:sz="0" w:space="0" w:color="auto"/>
                <w:bottom w:val="none" w:sz="0" w:space="0" w:color="auto"/>
                <w:right w:val="none" w:sz="0" w:space="0" w:color="auto"/>
              </w:divBdr>
              <w:divsChild>
                <w:div w:id="898906591">
                  <w:marLeft w:val="0"/>
                  <w:marRight w:val="0"/>
                  <w:marTop w:val="0"/>
                  <w:marBottom w:val="0"/>
                  <w:divBdr>
                    <w:top w:val="none" w:sz="0" w:space="0" w:color="auto"/>
                    <w:left w:val="none" w:sz="0" w:space="0" w:color="auto"/>
                    <w:bottom w:val="none" w:sz="0" w:space="0" w:color="auto"/>
                    <w:right w:val="none" w:sz="0" w:space="0" w:color="auto"/>
                  </w:divBdr>
                  <w:divsChild>
                    <w:div w:id="1205750951">
                      <w:marLeft w:val="0"/>
                      <w:marRight w:val="0"/>
                      <w:marTop w:val="0"/>
                      <w:marBottom w:val="0"/>
                      <w:divBdr>
                        <w:top w:val="none" w:sz="0" w:space="0" w:color="auto"/>
                        <w:left w:val="none" w:sz="0" w:space="0" w:color="auto"/>
                        <w:bottom w:val="none" w:sz="0" w:space="0" w:color="auto"/>
                        <w:right w:val="none" w:sz="0" w:space="0" w:color="auto"/>
                      </w:divBdr>
                      <w:divsChild>
                        <w:div w:id="306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478903">
      <w:bodyDiv w:val="1"/>
      <w:marLeft w:val="0"/>
      <w:marRight w:val="0"/>
      <w:marTop w:val="0"/>
      <w:marBottom w:val="0"/>
      <w:divBdr>
        <w:top w:val="none" w:sz="0" w:space="0" w:color="auto"/>
        <w:left w:val="none" w:sz="0" w:space="0" w:color="auto"/>
        <w:bottom w:val="none" w:sz="0" w:space="0" w:color="auto"/>
        <w:right w:val="none" w:sz="0" w:space="0" w:color="auto"/>
      </w:divBdr>
      <w:divsChild>
        <w:div w:id="1561017800">
          <w:marLeft w:val="0"/>
          <w:marRight w:val="0"/>
          <w:marTop w:val="0"/>
          <w:marBottom w:val="0"/>
          <w:divBdr>
            <w:top w:val="none" w:sz="0" w:space="0" w:color="auto"/>
            <w:left w:val="none" w:sz="0" w:space="0" w:color="auto"/>
            <w:bottom w:val="single" w:sz="6" w:space="8" w:color="C5CCD5"/>
            <w:right w:val="none" w:sz="0" w:space="0" w:color="auto"/>
          </w:divBdr>
        </w:div>
        <w:div w:id="400248560">
          <w:marLeft w:val="0"/>
          <w:marRight w:val="0"/>
          <w:marTop w:val="0"/>
          <w:marBottom w:val="0"/>
          <w:divBdr>
            <w:top w:val="none" w:sz="0" w:space="0" w:color="auto"/>
            <w:left w:val="none" w:sz="0" w:space="0" w:color="auto"/>
            <w:bottom w:val="none" w:sz="0" w:space="0" w:color="auto"/>
            <w:right w:val="none" w:sz="0" w:space="0" w:color="auto"/>
          </w:divBdr>
        </w:div>
      </w:divsChild>
    </w:div>
    <w:div w:id="1788965731">
      <w:bodyDiv w:val="1"/>
      <w:marLeft w:val="0"/>
      <w:marRight w:val="0"/>
      <w:marTop w:val="0"/>
      <w:marBottom w:val="0"/>
      <w:divBdr>
        <w:top w:val="none" w:sz="0" w:space="0" w:color="auto"/>
        <w:left w:val="none" w:sz="0" w:space="0" w:color="auto"/>
        <w:bottom w:val="none" w:sz="0" w:space="0" w:color="auto"/>
        <w:right w:val="none" w:sz="0" w:space="0" w:color="auto"/>
      </w:divBdr>
      <w:divsChild>
        <w:div w:id="864177426">
          <w:marLeft w:val="0"/>
          <w:marRight w:val="0"/>
          <w:marTop w:val="0"/>
          <w:marBottom w:val="0"/>
          <w:divBdr>
            <w:top w:val="none" w:sz="0" w:space="0" w:color="auto"/>
            <w:left w:val="none" w:sz="0" w:space="0" w:color="auto"/>
            <w:bottom w:val="single" w:sz="6" w:space="8" w:color="C5CCD5"/>
            <w:right w:val="none" w:sz="0" w:space="0" w:color="auto"/>
          </w:divBdr>
        </w:div>
        <w:div w:id="514392220">
          <w:marLeft w:val="0"/>
          <w:marRight w:val="0"/>
          <w:marTop w:val="0"/>
          <w:marBottom w:val="0"/>
          <w:divBdr>
            <w:top w:val="none" w:sz="0" w:space="0" w:color="auto"/>
            <w:left w:val="none" w:sz="0" w:space="0" w:color="auto"/>
            <w:bottom w:val="none" w:sz="0" w:space="0" w:color="auto"/>
            <w:right w:val="none" w:sz="0" w:space="0" w:color="auto"/>
          </w:divBdr>
        </w:div>
      </w:divsChild>
    </w:div>
    <w:div w:id="1850946444">
      <w:bodyDiv w:val="1"/>
      <w:marLeft w:val="0"/>
      <w:marRight w:val="0"/>
      <w:marTop w:val="0"/>
      <w:marBottom w:val="0"/>
      <w:divBdr>
        <w:top w:val="none" w:sz="0" w:space="0" w:color="auto"/>
        <w:left w:val="none" w:sz="0" w:space="0" w:color="auto"/>
        <w:bottom w:val="none" w:sz="0" w:space="0" w:color="auto"/>
        <w:right w:val="none" w:sz="0" w:space="0" w:color="auto"/>
      </w:divBdr>
      <w:divsChild>
        <w:div w:id="479543885">
          <w:marLeft w:val="0"/>
          <w:marRight w:val="0"/>
          <w:marTop w:val="0"/>
          <w:marBottom w:val="0"/>
          <w:divBdr>
            <w:top w:val="none" w:sz="0" w:space="0" w:color="auto"/>
            <w:left w:val="none" w:sz="0" w:space="0" w:color="auto"/>
            <w:bottom w:val="single" w:sz="6" w:space="8" w:color="C5CCD5"/>
            <w:right w:val="none" w:sz="0" w:space="0" w:color="auto"/>
          </w:divBdr>
        </w:div>
        <w:div w:id="392854393">
          <w:marLeft w:val="0"/>
          <w:marRight w:val="0"/>
          <w:marTop w:val="0"/>
          <w:marBottom w:val="0"/>
          <w:divBdr>
            <w:top w:val="none" w:sz="0" w:space="0" w:color="auto"/>
            <w:left w:val="none" w:sz="0" w:space="0" w:color="auto"/>
            <w:bottom w:val="none" w:sz="0" w:space="0" w:color="auto"/>
            <w:right w:val="none" w:sz="0" w:space="0" w:color="auto"/>
          </w:divBdr>
        </w:div>
      </w:divsChild>
    </w:div>
    <w:div w:id="1853303389">
      <w:bodyDiv w:val="1"/>
      <w:marLeft w:val="0"/>
      <w:marRight w:val="0"/>
      <w:marTop w:val="0"/>
      <w:marBottom w:val="0"/>
      <w:divBdr>
        <w:top w:val="none" w:sz="0" w:space="0" w:color="auto"/>
        <w:left w:val="none" w:sz="0" w:space="0" w:color="auto"/>
        <w:bottom w:val="none" w:sz="0" w:space="0" w:color="auto"/>
        <w:right w:val="none" w:sz="0" w:space="0" w:color="auto"/>
      </w:divBdr>
      <w:divsChild>
        <w:div w:id="1054621762">
          <w:marLeft w:val="0"/>
          <w:marRight w:val="0"/>
          <w:marTop w:val="0"/>
          <w:marBottom w:val="0"/>
          <w:divBdr>
            <w:top w:val="none" w:sz="0" w:space="0" w:color="auto"/>
            <w:left w:val="none" w:sz="0" w:space="0" w:color="auto"/>
            <w:bottom w:val="single" w:sz="6" w:space="8" w:color="C5CCD5"/>
            <w:right w:val="none" w:sz="0" w:space="0" w:color="auto"/>
          </w:divBdr>
        </w:div>
        <w:div w:id="2077361879">
          <w:marLeft w:val="0"/>
          <w:marRight w:val="0"/>
          <w:marTop w:val="0"/>
          <w:marBottom w:val="0"/>
          <w:divBdr>
            <w:top w:val="none" w:sz="0" w:space="0" w:color="auto"/>
            <w:left w:val="none" w:sz="0" w:space="0" w:color="auto"/>
            <w:bottom w:val="none" w:sz="0" w:space="0" w:color="auto"/>
            <w:right w:val="none" w:sz="0" w:space="0" w:color="auto"/>
          </w:divBdr>
        </w:div>
      </w:divsChild>
    </w:div>
    <w:div w:id="1866822969">
      <w:bodyDiv w:val="1"/>
      <w:marLeft w:val="0"/>
      <w:marRight w:val="0"/>
      <w:marTop w:val="0"/>
      <w:marBottom w:val="0"/>
      <w:divBdr>
        <w:top w:val="none" w:sz="0" w:space="0" w:color="auto"/>
        <w:left w:val="none" w:sz="0" w:space="0" w:color="auto"/>
        <w:bottom w:val="none" w:sz="0" w:space="0" w:color="auto"/>
        <w:right w:val="none" w:sz="0" w:space="0" w:color="auto"/>
      </w:divBdr>
      <w:divsChild>
        <w:div w:id="1432779455">
          <w:marLeft w:val="0"/>
          <w:marRight w:val="0"/>
          <w:marTop w:val="0"/>
          <w:marBottom w:val="0"/>
          <w:divBdr>
            <w:top w:val="none" w:sz="0" w:space="0" w:color="auto"/>
            <w:left w:val="none" w:sz="0" w:space="0" w:color="auto"/>
            <w:bottom w:val="single" w:sz="6" w:space="8" w:color="C5CCD5"/>
            <w:right w:val="none" w:sz="0" w:space="0" w:color="auto"/>
          </w:divBdr>
        </w:div>
        <w:div w:id="1240754626">
          <w:marLeft w:val="0"/>
          <w:marRight w:val="0"/>
          <w:marTop w:val="0"/>
          <w:marBottom w:val="0"/>
          <w:divBdr>
            <w:top w:val="none" w:sz="0" w:space="0" w:color="auto"/>
            <w:left w:val="none" w:sz="0" w:space="0" w:color="auto"/>
            <w:bottom w:val="none" w:sz="0" w:space="0" w:color="auto"/>
            <w:right w:val="none" w:sz="0" w:space="0" w:color="auto"/>
          </w:divBdr>
        </w:div>
      </w:divsChild>
    </w:div>
    <w:div w:id="1867743209">
      <w:bodyDiv w:val="1"/>
      <w:marLeft w:val="0"/>
      <w:marRight w:val="0"/>
      <w:marTop w:val="0"/>
      <w:marBottom w:val="0"/>
      <w:divBdr>
        <w:top w:val="none" w:sz="0" w:space="0" w:color="auto"/>
        <w:left w:val="none" w:sz="0" w:space="0" w:color="auto"/>
        <w:bottom w:val="none" w:sz="0" w:space="0" w:color="auto"/>
        <w:right w:val="none" w:sz="0" w:space="0" w:color="auto"/>
      </w:divBdr>
      <w:divsChild>
        <w:div w:id="1480656387">
          <w:marLeft w:val="0"/>
          <w:marRight w:val="0"/>
          <w:marTop w:val="0"/>
          <w:marBottom w:val="0"/>
          <w:divBdr>
            <w:top w:val="none" w:sz="0" w:space="0" w:color="auto"/>
            <w:left w:val="none" w:sz="0" w:space="0" w:color="auto"/>
            <w:bottom w:val="single" w:sz="6" w:space="8" w:color="C5CCD5"/>
            <w:right w:val="none" w:sz="0" w:space="0" w:color="auto"/>
          </w:divBdr>
        </w:div>
        <w:div w:id="498928180">
          <w:marLeft w:val="0"/>
          <w:marRight w:val="0"/>
          <w:marTop w:val="0"/>
          <w:marBottom w:val="0"/>
          <w:divBdr>
            <w:top w:val="none" w:sz="0" w:space="0" w:color="auto"/>
            <w:left w:val="none" w:sz="0" w:space="0" w:color="auto"/>
            <w:bottom w:val="none" w:sz="0" w:space="0" w:color="auto"/>
            <w:right w:val="none" w:sz="0" w:space="0" w:color="auto"/>
          </w:divBdr>
        </w:div>
      </w:divsChild>
    </w:div>
    <w:div w:id="1882135008">
      <w:bodyDiv w:val="1"/>
      <w:marLeft w:val="0"/>
      <w:marRight w:val="0"/>
      <w:marTop w:val="0"/>
      <w:marBottom w:val="0"/>
      <w:divBdr>
        <w:top w:val="none" w:sz="0" w:space="0" w:color="auto"/>
        <w:left w:val="none" w:sz="0" w:space="0" w:color="auto"/>
        <w:bottom w:val="none" w:sz="0" w:space="0" w:color="auto"/>
        <w:right w:val="none" w:sz="0" w:space="0" w:color="auto"/>
      </w:divBdr>
      <w:divsChild>
        <w:div w:id="311062383">
          <w:marLeft w:val="0"/>
          <w:marRight w:val="0"/>
          <w:marTop w:val="0"/>
          <w:marBottom w:val="0"/>
          <w:divBdr>
            <w:top w:val="none" w:sz="0" w:space="0" w:color="auto"/>
            <w:left w:val="none" w:sz="0" w:space="0" w:color="auto"/>
            <w:bottom w:val="single" w:sz="6" w:space="8" w:color="C5CCD5"/>
            <w:right w:val="none" w:sz="0" w:space="0" w:color="auto"/>
          </w:divBdr>
        </w:div>
        <w:div w:id="780953080">
          <w:marLeft w:val="0"/>
          <w:marRight w:val="0"/>
          <w:marTop w:val="0"/>
          <w:marBottom w:val="0"/>
          <w:divBdr>
            <w:top w:val="none" w:sz="0" w:space="0" w:color="auto"/>
            <w:left w:val="none" w:sz="0" w:space="0" w:color="auto"/>
            <w:bottom w:val="none" w:sz="0" w:space="0" w:color="auto"/>
            <w:right w:val="none" w:sz="0" w:space="0" w:color="auto"/>
          </w:divBdr>
        </w:div>
      </w:divsChild>
    </w:div>
    <w:div w:id="1921525175">
      <w:bodyDiv w:val="1"/>
      <w:marLeft w:val="0"/>
      <w:marRight w:val="0"/>
      <w:marTop w:val="0"/>
      <w:marBottom w:val="0"/>
      <w:divBdr>
        <w:top w:val="none" w:sz="0" w:space="0" w:color="auto"/>
        <w:left w:val="none" w:sz="0" w:space="0" w:color="auto"/>
        <w:bottom w:val="none" w:sz="0" w:space="0" w:color="auto"/>
        <w:right w:val="none" w:sz="0" w:space="0" w:color="auto"/>
      </w:divBdr>
      <w:divsChild>
        <w:div w:id="1650749055">
          <w:marLeft w:val="0"/>
          <w:marRight w:val="0"/>
          <w:marTop w:val="0"/>
          <w:marBottom w:val="0"/>
          <w:divBdr>
            <w:top w:val="none" w:sz="0" w:space="0" w:color="auto"/>
            <w:left w:val="none" w:sz="0" w:space="0" w:color="auto"/>
            <w:bottom w:val="single" w:sz="6" w:space="8" w:color="C5CCD5"/>
            <w:right w:val="none" w:sz="0" w:space="0" w:color="auto"/>
          </w:divBdr>
        </w:div>
        <w:div w:id="872965954">
          <w:marLeft w:val="0"/>
          <w:marRight w:val="0"/>
          <w:marTop w:val="0"/>
          <w:marBottom w:val="0"/>
          <w:divBdr>
            <w:top w:val="none" w:sz="0" w:space="0" w:color="auto"/>
            <w:left w:val="none" w:sz="0" w:space="0" w:color="auto"/>
            <w:bottom w:val="none" w:sz="0" w:space="0" w:color="auto"/>
            <w:right w:val="none" w:sz="0" w:space="0" w:color="auto"/>
          </w:divBdr>
        </w:div>
      </w:divsChild>
    </w:div>
    <w:div w:id="1934361950">
      <w:bodyDiv w:val="1"/>
      <w:marLeft w:val="0"/>
      <w:marRight w:val="0"/>
      <w:marTop w:val="0"/>
      <w:marBottom w:val="0"/>
      <w:divBdr>
        <w:top w:val="none" w:sz="0" w:space="0" w:color="auto"/>
        <w:left w:val="none" w:sz="0" w:space="0" w:color="auto"/>
        <w:bottom w:val="none" w:sz="0" w:space="0" w:color="auto"/>
        <w:right w:val="none" w:sz="0" w:space="0" w:color="auto"/>
      </w:divBdr>
      <w:divsChild>
        <w:div w:id="809327343">
          <w:marLeft w:val="0"/>
          <w:marRight w:val="0"/>
          <w:marTop w:val="0"/>
          <w:marBottom w:val="0"/>
          <w:divBdr>
            <w:top w:val="none" w:sz="0" w:space="0" w:color="auto"/>
            <w:left w:val="none" w:sz="0" w:space="0" w:color="auto"/>
            <w:bottom w:val="single" w:sz="6" w:space="8" w:color="C5CCD5"/>
            <w:right w:val="none" w:sz="0" w:space="0" w:color="auto"/>
          </w:divBdr>
        </w:div>
        <w:div w:id="1634483898">
          <w:marLeft w:val="0"/>
          <w:marRight w:val="0"/>
          <w:marTop w:val="0"/>
          <w:marBottom w:val="0"/>
          <w:divBdr>
            <w:top w:val="none" w:sz="0" w:space="0" w:color="auto"/>
            <w:left w:val="none" w:sz="0" w:space="0" w:color="auto"/>
            <w:bottom w:val="none" w:sz="0" w:space="0" w:color="auto"/>
            <w:right w:val="none" w:sz="0" w:space="0" w:color="auto"/>
          </w:divBdr>
        </w:div>
      </w:divsChild>
    </w:div>
    <w:div w:id="1996060030">
      <w:bodyDiv w:val="1"/>
      <w:marLeft w:val="0"/>
      <w:marRight w:val="0"/>
      <w:marTop w:val="0"/>
      <w:marBottom w:val="0"/>
      <w:divBdr>
        <w:top w:val="none" w:sz="0" w:space="0" w:color="auto"/>
        <w:left w:val="none" w:sz="0" w:space="0" w:color="auto"/>
        <w:bottom w:val="none" w:sz="0" w:space="0" w:color="auto"/>
        <w:right w:val="none" w:sz="0" w:space="0" w:color="auto"/>
      </w:divBdr>
      <w:divsChild>
        <w:div w:id="389547230">
          <w:marLeft w:val="0"/>
          <w:marRight w:val="0"/>
          <w:marTop w:val="0"/>
          <w:marBottom w:val="0"/>
          <w:divBdr>
            <w:top w:val="none" w:sz="0" w:space="0" w:color="auto"/>
            <w:left w:val="none" w:sz="0" w:space="0" w:color="auto"/>
            <w:bottom w:val="single" w:sz="6" w:space="8" w:color="C5CCD5"/>
            <w:right w:val="none" w:sz="0" w:space="0" w:color="auto"/>
          </w:divBdr>
        </w:div>
        <w:div w:id="1283725580">
          <w:marLeft w:val="0"/>
          <w:marRight w:val="0"/>
          <w:marTop w:val="0"/>
          <w:marBottom w:val="0"/>
          <w:divBdr>
            <w:top w:val="none" w:sz="0" w:space="0" w:color="auto"/>
            <w:left w:val="none" w:sz="0" w:space="0" w:color="auto"/>
            <w:bottom w:val="none" w:sz="0" w:space="0" w:color="auto"/>
            <w:right w:val="none" w:sz="0" w:space="0" w:color="auto"/>
          </w:divBdr>
        </w:div>
      </w:divsChild>
    </w:div>
    <w:div w:id="2006859110">
      <w:bodyDiv w:val="1"/>
      <w:marLeft w:val="0"/>
      <w:marRight w:val="0"/>
      <w:marTop w:val="0"/>
      <w:marBottom w:val="0"/>
      <w:divBdr>
        <w:top w:val="none" w:sz="0" w:space="0" w:color="auto"/>
        <w:left w:val="none" w:sz="0" w:space="0" w:color="auto"/>
        <w:bottom w:val="none" w:sz="0" w:space="0" w:color="auto"/>
        <w:right w:val="none" w:sz="0" w:space="0" w:color="auto"/>
      </w:divBdr>
    </w:div>
    <w:div w:id="2035693076">
      <w:bodyDiv w:val="1"/>
      <w:marLeft w:val="0"/>
      <w:marRight w:val="0"/>
      <w:marTop w:val="0"/>
      <w:marBottom w:val="0"/>
      <w:divBdr>
        <w:top w:val="none" w:sz="0" w:space="0" w:color="auto"/>
        <w:left w:val="none" w:sz="0" w:space="0" w:color="auto"/>
        <w:bottom w:val="none" w:sz="0" w:space="0" w:color="auto"/>
        <w:right w:val="none" w:sz="0" w:space="0" w:color="auto"/>
      </w:divBdr>
      <w:divsChild>
        <w:div w:id="1775594168">
          <w:marLeft w:val="0"/>
          <w:marRight w:val="0"/>
          <w:marTop w:val="0"/>
          <w:marBottom w:val="0"/>
          <w:divBdr>
            <w:top w:val="none" w:sz="0" w:space="0" w:color="auto"/>
            <w:left w:val="none" w:sz="0" w:space="0" w:color="auto"/>
            <w:bottom w:val="single" w:sz="6" w:space="8" w:color="C5CCD5"/>
            <w:right w:val="none" w:sz="0" w:space="0" w:color="auto"/>
          </w:divBdr>
        </w:div>
        <w:div w:id="510687043">
          <w:marLeft w:val="0"/>
          <w:marRight w:val="0"/>
          <w:marTop w:val="0"/>
          <w:marBottom w:val="0"/>
          <w:divBdr>
            <w:top w:val="none" w:sz="0" w:space="0" w:color="auto"/>
            <w:left w:val="none" w:sz="0" w:space="0" w:color="auto"/>
            <w:bottom w:val="none" w:sz="0" w:space="0" w:color="auto"/>
            <w:right w:val="none" w:sz="0" w:space="0" w:color="auto"/>
          </w:divBdr>
        </w:div>
      </w:divsChild>
    </w:div>
    <w:div w:id="2052997564">
      <w:bodyDiv w:val="1"/>
      <w:marLeft w:val="0"/>
      <w:marRight w:val="0"/>
      <w:marTop w:val="0"/>
      <w:marBottom w:val="0"/>
      <w:divBdr>
        <w:top w:val="none" w:sz="0" w:space="0" w:color="auto"/>
        <w:left w:val="none" w:sz="0" w:space="0" w:color="auto"/>
        <w:bottom w:val="none" w:sz="0" w:space="0" w:color="auto"/>
        <w:right w:val="none" w:sz="0" w:space="0" w:color="auto"/>
      </w:divBdr>
      <w:divsChild>
        <w:div w:id="1642493193">
          <w:marLeft w:val="0"/>
          <w:marRight w:val="0"/>
          <w:marTop w:val="0"/>
          <w:marBottom w:val="0"/>
          <w:divBdr>
            <w:top w:val="none" w:sz="0" w:space="0" w:color="auto"/>
            <w:left w:val="none" w:sz="0" w:space="0" w:color="auto"/>
            <w:bottom w:val="single" w:sz="6" w:space="8" w:color="C5CCD5"/>
            <w:right w:val="none" w:sz="0" w:space="0" w:color="auto"/>
          </w:divBdr>
        </w:div>
        <w:div w:id="1989623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hyperlink" Target="https://cc.sj-cdn.net/instructor/3i9xz9js0ipt1-palantir-technologies/assets/1737616940/parts.csv?response-content-disposition=attachment&amp;Expires=1744096902&amp;Signature=WGTP7e5gnKC2567o3W91rMxA409N5gn8vfUBWbm4~pedeKS5iQuXXloGSDAGQOHXLadoEqpYNNOK79QUGXKAHso4FK59KA0a6rqraQRq~qdoBd0uktSSwVGI0b8XEKJEF6qxyblTfl2PkyLgf-e03CMq8lmBMf7HpVN7tFmNqEK2uNqafdNm4y2eRDlPmiEn8IPbYPEfLaZLjhtQUHHvUy5Xy9~Xb8C64kxd4SaYeBDfI8t3XRY7Z1fcjNM7xWoKQXRRbo~NNkmMlaO2Rp6G7nHQrn0rWZkOf7CJmCCiYSgVQKsvIJ-4wX5tlAtwsQ7SJrDENpEie7U4uVLi1QD~7A__&amp;Key-Pair-Id=APKAI3B7HFD2VYJQK4MQ"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hyperlink" Target="https://cc.sj-cdn.net/instructor/3i9xz9js0ipt1-palantir-technologies/assets/1737440340/equipment.csv?response-content-disposition=attachment&amp;Expires=1744096901&amp;Signature=cMx-tdpul6esI3YQ46MYV6DHfARgEGdLNt~srBuI7iTnw3Y561c9qY3QAL9tl3r1Q~Y7B08EOwgMhj5~OX0JGAAOCiKp9Kvcv8ga7Csv8~b7IFhsSjKlwexlCuNvLH4nCtvg6r9ervnyk0JSJB9yQjv5kupwHjSp1iB1N9aUQwPiokx5X9m8Tngltf4Sx5n1nauIkgwyQAnVnxygzIjMa3YXtw4x6aMJkx6XLOasVwpNhxIi6HGZSm-NgQGWKZXPH1pJ4aUbp8Cw~zupnLyxJKw28M~9FIEgvCeT0mF0dcsLHh0e8-HOfwkOMV0QApqB17NFdiwIiwGxWy19TjZg-A__&amp;Key-Pair-Id=APKAI3B7HFD2VYJQK4MQ"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45</Pages>
  <Words>5564</Words>
  <Characters>31719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Pashum rajessh</dc:creator>
  <cp:keywords/>
  <dc:description/>
  <cp:lastModifiedBy>Pashum rajessh</cp:lastModifiedBy>
  <cp:revision>19</cp:revision>
  <dcterms:created xsi:type="dcterms:W3CDTF">2025-04-08T06:18:00Z</dcterms:created>
  <dcterms:modified xsi:type="dcterms:W3CDTF">2025-04-09T05:31:00Z</dcterms:modified>
</cp:coreProperties>
</file>