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148E" w14:textId="77777777" w:rsidR="0035184F" w:rsidRPr="00A46A1B" w:rsidRDefault="0035184F" w:rsidP="00A46A1B">
      <w:pPr>
        <w:pStyle w:val="Heading1"/>
        <w:spacing w:after="90"/>
        <w:ind w:left="240" w:right="240"/>
        <w:jc w:val="center"/>
        <w:rPr>
          <w:rFonts w:ascii="Helvetica" w:hAnsi="Helvetica" w:cs="Helvetica"/>
          <w:color w:val="2A2A2A"/>
          <w:sz w:val="36"/>
          <w:szCs w:val="36"/>
          <w:u w:val="single"/>
        </w:rPr>
      </w:pPr>
      <w:r w:rsidRPr="00A46A1B">
        <w:rPr>
          <w:rFonts w:ascii="Helvetica" w:hAnsi="Helvetica" w:cs="Helvetica"/>
          <w:b/>
          <w:bCs/>
          <w:color w:val="2A2A2A"/>
          <w:sz w:val="36"/>
          <w:szCs w:val="36"/>
          <w:u w:val="single"/>
        </w:rPr>
        <w:t>Your First E2E Workflow</w:t>
      </w:r>
    </w:p>
    <w:p w14:paraId="300B5910" w14:textId="77777777" w:rsidR="0035184F" w:rsidRDefault="0035184F" w:rsidP="0035184F">
      <w:pPr>
        <w:shd w:val="clear" w:color="auto" w:fill="FFFFFF"/>
        <w:spacing w:before="48" w:after="120" w:line="240" w:lineRule="auto"/>
        <w:outlineLvl w:val="1"/>
        <w:rPr>
          <w:rFonts w:ascii="Helvetica" w:eastAsia="Times New Roman" w:hAnsi="Helvetica" w:cs="Helvetica"/>
          <w:color w:val="2A2A2A"/>
          <w:sz w:val="36"/>
          <w:szCs w:val="36"/>
          <w:lang w:eastAsia="en-IN" w:bidi="te-IN"/>
        </w:rPr>
      </w:pPr>
    </w:p>
    <w:p w14:paraId="3E648D9C" w14:textId="77777777" w:rsidR="0035184F" w:rsidRDefault="0035184F" w:rsidP="0035184F">
      <w:pPr>
        <w:pStyle w:val="Heading3"/>
        <w:pBdr>
          <w:bottom w:val="single" w:sz="6" w:space="6" w:color="C5CCD5"/>
        </w:pBdr>
        <w:shd w:val="clear" w:color="auto" w:fill="FFFFFF"/>
        <w:spacing w:before="0" w:after="120" w:line="300" w:lineRule="atLeast"/>
        <w:rPr>
          <w:rFonts w:ascii="Helvetica" w:hAnsi="Helvetica" w:cs="Helvetica"/>
          <w:color w:val="2A2A2A"/>
        </w:rPr>
      </w:pPr>
      <w:r>
        <w:rPr>
          <w:rFonts w:ascii="Helvetica" w:hAnsi="Helvetica" w:cs="Helvetica"/>
          <w:b/>
          <w:bCs/>
          <w:color w:val="2A2A2A"/>
        </w:rPr>
        <w:t>Overview</w:t>
      </w:r>
    </w:p>
    <w:p w14:paraId="3299687F" w14:textId="77777777" w:rsidR="0035184F" w:rsidRDefault="0035184F" w:rsidP="0035184F">
      <w:pPr>
        <w:pStyle w:val="Heading2"/>
        <w:shd w:val="clear" w:color="auto" w:fill="FFFFFF"/>
        <w:spacing w:before="48" w:beforeAutospacing="0" w:after="120" w:afterAutospacing="0"/>
        <w:rPr>
          <w:rFonts w:ascii="Helvetica" w:hAnsi="Helvetica" w:cs="Helvetica"/>
          <w:b w:val="0"/>
          <w:bCs w:val="0"/>
          <w:color w:val="2A2A2A"/>
        </w:rPr>
      </w:pPr>
      <w:r>
        <w:rPr>
          <w:rFonts w:ascii="Helvetica" w:hAnsi="Helvetica" w:cs="Helvetica"/>
          <w:b w:val="0"/>
          <w:bCs w:val="0"/>
          <w:color w:val="2A2A2A"/>
        </w:rPr>
        <w:t>The Use Case</w:t>
      </w:r>
    </w:p>
    <w:p w14:paraId="424AAD46" w14:textId="77777777" w:rsidR="0035184F" w:rsidRDefault="0035184F" w:rsidP="0035184F">
      <w:pPr>
        <w:pStyle w:val="NormalWeb"/>
        <w:shd w:val="clear" w:color="auto" w:fill="FFFFFF"/>
        <w:spacing w:before="0" w:beforeAutospacing="0" w:after="300" w:afterAutospacing="0"/>
        <w:rPr>
          <w:rFonts w:ascii="Helvetica" w:hAnsi="Helvetica" w:cs="Helvetica"/>
          <w:color w:val="2A2A2A"/>
        </w:rPr>
      </w:pPr>
      <w:r>
        <w:rPr>
          <w:rStyle w:val="normaltextrun"/>
          <w:rFonts w:ascii="Helvetica" w:hAnsi="Helvetica" w:cs="Helvetica"/>
          <w:color w:val="2A2A2A"/>
          <w:lang w:val="en-US"/>
        </w:rPr>
        <w:t>You work for </w:t>
      </w:r>
      <w:r>
        <w:rPr>
          <w:rStyle w:val="normaltextrun"/>
          <w:rFonts w:ascii="Helvetica" w:hAnsi="Helvetica" w:cs="Helvetica"/>
          <w:b/>
          <w:bCs/>
          <w:color w:val="2A2A2A"/>
          <w:lang w:val="en-US"/>
        </w:rPr>
        <w:t>Office Goods Corp</w:t>
      </w:r>
      <w:r>
        <w:rPr>
          <w:rStyle w:val="normaltextrun"/>
          <w:rFonts w:ascii="Helvetica" w:hAnsi="Helvetica" w:cs="Helvetica"/>
          <w:color w:val="2A2A2A"/>
          <w:lang w:val="en-US"/>
        </w:rPr>
        <w:t>, a paper and office goods company. Recently, your company acquired one of its competitors, </w:t>
      </w:r>
      <w:r>
        <w:rPr>
          <w:rStyle w:val="normaltextrun"/>
          <w:rFonts w:ascii="Helvetica" w:hAnsi="Helvetica" w:cs="Helvetica"/>
          <w:b/>
          <w:bCs/>
          <w:color w:val="2A2A2A"/>
          <w:lang w:val="en-US"/>
        </w:rPr>
        <w:t>Bureau SAS.</w:t>
      </w:r>
      <w:r>
        <w:rPr>
          <w:rStyle w:val="normaltextrun"/>
          <w:rFonts w:ascii="Helvetica" w:hAnsi="Helvetica" w:cs="Helvetica"/>
          <w:color w:val="2A2A2A"/>
          <w:lang w:val="en-US"/>
        </w:rPr>
        <w:t> The IT unification project won’t start for another year, which means that your colleagues are stuck tracking and managing orders on two different systems.</w:t>
      </w:r>
    </w:p>
    <w:p w14:paraId="15805CB4" w14:textId="77777777" w:rsidR="006446C7" w:rsidRDefault="006446C7">
      <w:pPr>
        <w:rPr>
          <w:rStyle w:val="normaltextrun"/>
          <w:rFonts w:ascii="Helvetica" w:eastAsia="Times New Roman" w:hAnsi="Helvetica" w:cs="Helvetica"/>
          <w:color w:val="2A2A2A"/>
          <w:sz w:val="24"/>
          <w:szCs w:val="24"/>
          <w:lang w:val="en-US" w:eastAsia="en-IN" w:bidi="te-IN"/>
        </w:rPr>
      </w:pPr>
      <w:r>
        <w:rPr>
          <w:rStyle w:val="normaltextrun"/>
          <w:rFonts w:ascii="Helvetica" w:hAnsi="Helvetica" w:cs="Helvetica"/>
          <w:color w:val="2A2A2A"/>
          <w:lang w:val="en-US"/>
        </w:rPr>
        <w:br w:type="page"/>
      </w:r>
    </w:p>
    <w:p w14:paraId="45E627CD" w14:textId="58E99EDD" w:rsidR="0035184F" w:rsidRDefault="0035184F" w:rsidP="0035184F">
      <w:pPr>
        <w:pStyle w:val="NormalWeb"/>
        <w:shd w:val="clear" w:color="auto" w:fill="FFFFFF"/>
        <w:spacing w:before="0" w:beforeAutospacing="0" w:after="300" w:afterAutospacing="0"/>
        <w:rPr>
          <w:rFonts w:ascii="Helvetica" w:hAnsi="Helvetica" w:cs="Helvetica"/>
          <w:color w:val="2A2A2A"/>
        </w:rPr>
      </w:pPr>
      <w:r>
        <w:rPr>
          <w:rStyle w:val="normaltextrun"/>
          <w:rFonts w:ascii="Helvetica" w:hAnsi="Helvetica" w:cs="Helvetica"/>
          <w:color w:val="2A2A2A"/>
          <w:lang w:val="en-US"/>
        </w:rPr>
        <w:lastRenderedPageBreak/>
        <w:t>They’ve survived a couple months by manually stitching </w:t>
      </w:r>
      <w:proofErr w:type="gramStart"/>
      <w:r>
        <w:rPr>
          <w:rStyle w:val="normaltextrun"/>
          <w:rFonts w:ascii="Helvetica" w:hAnsi="Helvetica" w:cs="Helvetica"/>
          <w:color w:val="2A2A2A"/>
          <w:lang w:val="en-US"/>
        </w:rPr>
        <w:t>spreadsheet</w:t>
      </w:r>
      <w:proofErr w:type="gramEnd"/>
      <w:r>
        <w:rPr>
          <w:rStyle w:val="normaltextrun"/>
          <w:rFonts w:ascii="Helvetica" w:hAnsi="Helvetica" w:cs="Helvetica"/>
          <w:color w:val="2A2A2A"/>
          <w:lang w:val="en-US"/>
        </w:rPr>
        <w:t>, but with demand growing, things have started to fall through the cracks. Incorrect metrics, unfulfilled orders, and unhappy customers. The fulfillment department has reached out to you for help, to see what can be done quickly ahead of the unification project. </w:t>
      </w:r>
      <w:r>
        <w:rPr>
          <w:rStyle w:val="eop"/>
          <w:rFonts w:ascii="Helvetica" w:hAnsi="Helvetica" w:cs="Helvetica"/>
          <w:color w:val="2A2A2A"/>
          <w:lang w:val="en-US"/>
        </w:rPr>
        <w:t> </w:t>
      </w:r>
    </w:p>
    <w:p w14:paraId="2991C75B" w14:textId="77777777" w:rsidR="0035184F" w:rsidRDefault="0035184F" w:rsidP="0035184F">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noProof/>
          <w:color w:val="2A2A2A"/>
        </w:rPr>
        <w:drawing>
          <wp:inline distT="0" distB="0" distL="0" distR="0" wp14:anchorId="2EFA2D00" wp14:editId="140052B7">
            <wp:extent cx="5859780" cy="4703868"/>
            <wp:effectExtent l="0" t="0" r="7620" b="1905"/>
            <wp:docPr id="2" name="Picture 2" descr="https://everpath-course-content.s3-accelerate.amazonaws.com/instructor%2Fedwj6mfetvohj7wqvtfscik6h%2Fpublic%2F1699550763%2FOffice+Goods+-+Problem+Definition.16995507629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verpath-course-content.s3-accelerate.amazonaws.com/instructor%2Fedwj6mfetvohj7wqvtfscik6h%2Fpublic%2F1699550763%2FOffice+Goods+-+Problem+Definition.1699550762968.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75633" cy="4716594"/>
                    </a:xfrm>
                    <a:prstGeom prst="rect">
                      <a:avLst/>
                    </a:prstGeom>
                    <a:noFill/>
                    <a:ln>
                      <a:noFill/>
                    </a:ln>
                  </pic:spPr>
                </pic:pic>
              </a:graphicData>
            </a:graphic>
          </wp:inline>
        </w:drawing>
      </w:r>
    </w:p>
    <w:p w14:paraId="27C23814" w14:textId="77777777" w:rsidR="006446C7" w:rsidRDefault="006446C7">
      <w:pPr>
        <w:rPr>
          <w:rFonts w:ascii="Helvetica" w:eastAsia="Times New Roman" w:hAnsi="Helvetica" w:cs="Helvetica"/>
          <w:color w:val="2A2A2A"/>
          <w:sz w:val="24"/>
          <w:szCs w:val="24"/>
          <w:lang w:eastAsia="en-IN" w:bidi="te-IN"/>
        </w:rPr>
      </w:pPr>
      <w:r>
        <w:rPr>
          <w:rFonts w:ascii="Helvetica" w:hAnsi="Helvetica" w:cs="Helvetica"/>
          <w:color w:val="2A2A2A"/>
        </w:rPr>
        <w:br w:type="page"/>
      </w:r>
    </w:p>
    <w:p w14:paraId="5899A667" w14:textId="787125C0" w:rsidR="0035184F" w:rsidRDefault="0035184F" w:rsidP="0035184F">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lastRenderedPageBreak/>
        <w:t xml:space="preserve">After understanding the </w:t>
      </w:r>
      <w:proofErr w:type="gramStart"/>
      <w:r>
        <w:rPr>
          <w:rFonts w:ascii="Helvetica" w:hAnsi="Helvetica" w:cs="Helvetica"/>
          <w:color w:val="2A2A2A"/>
        </w:rPr>
        <w:t>problem</w:t>
      </w:r>
      <w:proofErr w:type="gramEnd"/>
      <w:r>
        <w:rPr>
          <w:rFonts w:ascii="Helvetica" w:hAnsi="Helvetica" w:cs="Helvetica"/>
          <w:color w:val="2A2A2A"/>
        </w:rPr>
        <w:t xml:space="preserve"> a little better, you have decided to create a simple operational tool for the </w:t>
      </w:r>
      <w:proofErr w:type="spellStart"/>
      <w:r>
        <w:rPr>
          <w:rFonts w:ascii="Helvetica" w:hAnsi="Helvetica" w:cs="Helvetica"/>
          <w:color w:val="2A2A2A"/>
        </w:rPr>
        <w:t>fulfillment</w:t>
      </w:r>
      <w:proofErr w:type="spellEnd"/>
      <w:r>
        <w:rPr>
          <w:rFonts w:ascii="Helvetica" w:hAnsi="Helvetica" w:cs="Helvetica"/>
          <w:color w:val="2A2A2A"/>
        </w:rPr>
        <w:t xml:space="preserve"> department that connects to both IT systems. It will create a single location for managers to assign orders, show what orders haven’t been assigned, and what is at risk of not being delivered. And along the way end debates about which spreadsheet is the most </w:t>
      </w:r>
      <w:proofErr w:type="gramStart"/>
      <w:r>
        <w:rPr>
          <w:rFonts w:ascii="Helvetica" w:hAnsi="Helvetica" w:cs="Helvetica"/>
          <w:color w:val="2A2A2A"/>
        </w:rPr>
        <w:t>up-to-date</w:t>
      </w:r>
      <w:proofErr w:type="gramEnd"/>
      <w:r>
        <w:rPr>
          <w:rFonts w:ascii="Helvetica" w:hAnsi="Helvetica" w:cs="Helvetica"/>
          <w:color w:val="2A2A2A"/>
        </w:rPr>
        <w:t>! </w:t>
      </w:r>
    </w:p>
    <w:p w14:paraId="2A15CA8E" w14:textId="77777777" w:rsidR="006446C7" w:rsidRDefault="006446C7">
      <w:pPr>
        <w:rPr>
          <w:rFonts w:ascii="Helvetica" w:eastAsia="Times New Roman" w:hAnsi="Helvetica" w:cs="Helvetica"/>
          <w:color w:val="2A2A2A"/>
          <w:sz w:val="24"/>
          <w:szCs w:val="24"/>
          <w:lang w:eastAsia="en-IN" w:bidi="te-IN"/>
        </w:rPr>
      </w:pPr>
      <w:r>
        <w:rPr>
          <w:rFonts w:ascii="Helvetica" w:hAnsi="Helvetica" w:cs="Helvetica"/>
          <w:color w:val="2A2A2A"/>
        </w:rPr>
        <w:br w:type="page"/>
      </w:r>
    </w:p>
    <w:p w14:paraId="1991AE0A" w14:textId="60EE1E85" w:rsidR="0035184F" w:rsidRDefault="0035184F" w:rsidP="0035184F">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lastRenderedPageBreak/>
        <w:t>You’ve sketched together the below diagram showing what you’re going to build, and how it’s going to work. </w:t>
      </w:r>
    </w:p>
    <w:p w14:paraId="04CE6956" w14:textId="77777777" w:rsidR="00362A02" w:rsidRDefault="00362A02" w:rsidP="0035184F">
      <w:pPr>
        <w:pStyle w:val="NormalWeb"/>
        <w:shd w:val="clear" w:color="auto" w:fill="FFFFFF"/>
        <w:spacing w:before="0" w:beforeAutospacing="0" w:after="300" w:afterAutospacing="0"/>
        <w:rPr>
          <w:rFonts w:ascii="Helvetica" w:hAnsi="Helvetica" w:cs="Helvetica"/>
          <w:color w:val="2A2A2A"/>
        </w:rPr>
      </w:pPr>
    </w:p>
    <w:p w14:paraId="7DABC874" w14:textId="77777777" w:rsidR="00362A02" w:rsidRDefault="00362A02" w:rsidP="0035184F">
      <w:pPr>
        <w:pStyle w:val="NormalWeb"/>
        <w:shd w:val="clear" w:color="auto" w:fill="FFFFFF"/>
        <w:spacing w:before="0" w:beforeAutospacing="0" w:after="300" w:afterAutospacing="0"/>
        <w:rPr>
          <w:rFonts w:ascii="Helvetica" w:hAnsi="Helvetica" w:cs="Helvetica"/>
          <w:color w:val="2A2A2A"/>
        </w:rPr>
      </w:pPr>
      <w:r w:rsidRPr="00362A02">
        <w:rPr>
          <w:rFonts w:ascii="Helvetica" w:hAnsi="Helvetica" w:cs="Helvetica"/>
          <w:noProof/>
          <w:color w:val="2A2A2A"/>
        </w:rPr>
        <w:drawing>
          <wp:inline distT="0" distB="0" distL="0" distR="0" wp14:anchorId="00244EBD" wp14:editId="0BED546C">
            <wp:extent cx="6286500" cy="2814320"/>
            <wp:effectExtent l="0" t="0" r="0" b="508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86500" cy="2814320"/>
                    </a:xfrm>
                    <a:prstGeom prst="rect">
                      <a:avLst/>
                    </a:prstGeom>
                  </pic:spPr>
                </pic:pic>
              </a:graphicData>
            </a:graphic>
          </wp:inline>
        </w:drawing>
      </w:r>
    </w:p>
    <w:p w14:paraId="4235FD88" w14:textId="77777777" w:rsidR="00362A02" w:rsidRDefault="00362A02">
      <w:pPr>
        <w:rPr>
          <w:rFonts w:ascii="Helvetica" w:eastAsia="Times New Roman" w:hAnsi="Helvetica" w:cs="Helvetica"/>
          <w:color w:val="2A2A2A"/>
          <w:sz w:val="24"/>
          <w:szCs w:val="24"/>
          <w:lang w:eastAsia="en-IN" w:bidi="te-IN"/>
        </w:rPr>
      </w:pPr>
      <w:r>
        <w:rPr>
          <w:rFonts w:ascii="Helvetica" w:hAnsi="Helvetica" w:cs="Helvetica"/>
          <w:color w:val="2A2A2A"/>
        </w:rPr>
        <w:br w:type="page"/>
      </w:r>
    </w:p>
    <w:p w14:paraId="2C4C19C2" w14:textId="77777777" w:rsidR="0035184F" w:rsidRDefault="0035184F" w:rsidP="0035184F">
      <w:pPr>
        <w:pStyle w:val="Heading3"/>
        <w:pBdr>
          <w:bottom w:val="single" w:sz="6" w:space="6" w:color="C5CCD5"/>
        </w:pBdr>
        <w:shd w:val="clear" w:color="auto" w:fill="FFFFFF"/>
        <w:spacing w:before="0" w:after="120" w:line="300" w:lineRule="atLeast"/>
        <w:rPr>
          <w:rFonts w:ascii="Helvetica" w:hAnsi="Helvetica" w:cs="Helvetica"/>
          <w:color w:val="2A2A2A"/>
        </w:rPr>
      </w:pPr>
      <w:r>
        <w:rPr>
          <w:rFonts w:ascii="Helvetica" w:hAnsi="Helvetica" w:cs="Helvetica"/>
          <w:b/>
          <w:bCs/>
          <w:color w:val="2A2A2A"/>
        </w:rPr>
        <w:lastRenderedPageBreak/>
        <w:t>Setting up your Project and Folder</w:t>
      </w:r>
    </w:p>
    <w:p w14:paraId="7E84E8A9" w14:textId="77777777" w:rsidR="0035184F" w:rsidRDefault="0035184F" w:rsidP="0035184F">
      <w:pPr>
        <w:pStyle w:val="Heading2"/>
        <w:shd w:val="clear" w:color="auto" w:fill="FFFFFF"/>
        <w:spacing w:before="48" w:beforeAutospacing="0" w:after="120" w:afterAutospacing="0"/>
        <w:rPr>
          <w:rFonts w:ascii="Helvetica" w:hAnsi="Helvetica" w:cs="Helvetica"/>
          <w:b w:val="0"/>
          <w:bCs w:val="0"/>
          <w:color w:val="2A2A2A"/>
        </w:rPr>
      </w:pPr>
      <w:r>
        <w:rPr>
          <w:rFonts w:ascii="Helvetica" w:hAnsi="Helvetica" w:cs="Helvetica"/>
          <w:b w:val="0"/>
          <w:bCs w:val="0"/>
          <w:color w:val="2A2A2A"/>
        </w:rPr>
        <w:t>Introduction</w:t>
      </w:r>
    </w:p>
    <w:p w14:paraId="4BDE9CA5" w14:textId="77777777" w:rsidR="0035184F" w:rsidRDefault="0035184F" w:rsidP="0035184F">
      <w:pPr>
        <w:pStyle w:val="NormalWeb"/>
        <w:shd w:val="clear" w:color="auto" w:fill="FFFFFF"/>
        <w:spacing w:before="0" w:beforeAutospacing="0" w:after="300" w:afterAutospacing="0"/>
        <w:rPr>
          <w:rFonts w:ascii="Helvetica" w:hAnsi="Helvetica" w:cs="Helvetica"/>
          <w:color w:val="2A2A2A"/>
        </w:rPr>
      </w:pPr>
      <w:r>
        <w:rPr>
          <w:rStyle w:val="normaltextrun"/>
          <w:rFonts w:ascii="Helvetica" w:hAnsi="Helvetica" w:cs="Helvetica"/>
          <w:color w:val="2A2A2A"/>
          <w:lang w:val="en-US"/>
        </w:rPr>
        <w:t>All of the things you create in Foundry need to live inside a Project, so let’s first start by creating a Project. If you already have a project you can use, feel free to skip to the “Create Folder” step. If you don’t have a project, and don’t</w:t>
      </w:r>
      <w:r>
        <w:rPr>
          <w:rStyle w:val="textrun"/>
          <w:rFonts w:ascii="Helvetica" w:eastAsiaTheme="majorEastAsia" w:hAnsi="Helvetica" w:cs="Helvetica"/>
          <w:color w:val="2A2A2A"/>
          <w:lang w:val="en-US"/>
        </w:rPr>
        <w:t> </w:t>
      </w:r>
      <w:r>
        <w:rPr>
          <w:rStyle w:val="normaltextrun"/>
          <w:rFonts w:ascii="Helvetica" w:hAnsi="Helvetica" w:cs="Helvetica"/>
          <w:color w:val="2A2A2A"/>
          <w:lang w:val="en-US"/>
        </w:rPr>
        <w:t xml:space="preserve">have the </w:t>
      </w:r>
      <w:proofErr w:type="gramStart"/>
      <w:r>
        <w:rPr>
          <w:rStyle w:val="normaltextrun"/>
          <w:rFonts w:ascii="Helvetica" w:hAnsi="Helvetica" w:cs="Helvetica"/>
          <w:color w:val="2A2A2A"/>
          <w:lang w:val="en-US"/>
        </w:rPr>
        <w:t>permissions</w:t>
      </w:r>
      <w:proofErr w:type="gramEnd"/>
      <w:r>
        <w:rPr>
          <w:rStyle w:val="normaltextrun"/>
          <w:rFonts w:ascii="Helvetica" w:hAnsi="Helvetica" w:cs="Helvetica"/>
          <w:color w:val="2A2A2A"/>
          <w:lang w:val="en-US"/>
        </w:rPr>
        <w:t> to create one, please contact your platform administrator or Palantir representative.</w:t>
      </w:r>
      <w:r>
        <w:rPr>
          <w:rStyle w:val="eop"/>
          <w:rFonts w:ascii="Helvetica" w:hAnsi="Helvetica" w:cs="Helvetica"/>
          <w:color w:val="2A2A2A"/>
        </w:rPr>
        <w:t> </w:t>
      </w:r>
    </w:p>
    <w:p w14:paraId="5C8496D7" w14:textId="77777777" w:rsidR="006446C7" w:rsidRDefault="006446C7">
      <w:pPr>
        <w:rPr>
          <w:rFonts w:ascii="Helvetica" w:hAnsi="Helvetica" w:cs="Helvetica"/>
          <w:color w:val="2A2A2A"/>
          <w:sz w:val="36"/>
          <w:szCs w:val="36"/>
          <w:shd w:val="clear" w:color="auto" w:fill="FFFFFF"/>
        </w:rPr>
      </w:pPr>
      <w:r>
        <w:rPr>
          <w:rFonts w:ascii="Helvetica" w:hAnsi="Helvetica" w:cs="Helvetica"/>
          <w:color w:val="2A2A2A"/>
          <w:sz w:val="36"/>
          <w:szCs w:val="36"/>
          <w:shd w:val="clear" w:color="auto" w:fill="FFFFFF"/>
        </w:rPr>
        <w:br w:type="page"/>
      </w:r>
    </w:p>
    <w:p w14:paraId="14BCAFB2" w14:textId="77777777" w:rsidR="00A46A1B" w:rsidRDefault="00A46A1B" w:rsidP="00A46A1B">
      <w:pPr>
        <w:pStyle w:val="Heading3"/>
        <w:pBdr>
          <w:bottom w:val="single" w:sz="6" w:space="6" w:color="C5CCD5"/>
        </w:pBdr>
        <w:shd w:val="clear" w:color="auto" w:fill="FFFFFF"/>
        <w:spacing w:before="0" w:after="120" w:line="300" w:lineRule="atLeast"/>
        <w:rPr>
          <w:rFonts w:ascii="Helvetica" w:hAnsi="Helvetica" w:cs="Helvetica"/>
          <w:color w:val="2A2A2A"/>
        </w:rPr>
      </w:pPr>
      <w:r>
        <w:rPr>
          <w:rFonts w:ascii="Helvetica" w:hAnsi="Helvetica" w:cs="Helvetica"/>
          <w:b/>
          <w:bCs/>
          <w:color w:val="2A2A2A"/>
        </w:rPr>
        <w:lastRenderedPageBreak/>
        <w:t xml:space="preserve">Ingestion: Getting Data </w:t>
      </w:r>
      <w:proofErr w:type="gramStart"/>
      <w:r>
        <w:rPr>
          <w:rFonts w:ascii="Helvetica" w:hAnsi="Helvetica" w:cs="Helvetica"/>
          <w:b/>
          <w:bCs/>
          <w:color w:val="2A2A2A"/>
        </w:rPr>
        <w:t>Into</w:t>
      </w:r>
      <w:proofErr w:type="gramEnd"/>
      <w:r>
        <w:rPr>
          <w:rFonts w:ascii="Helvetica" w:hAnsi="Helvetica" w:cs="Helvetica"/>
          <w:b/>
          <w:bCs/>
          <w:color w:val="2A2A2A"/>
        </w:rPr>
        <w:t xml:space="preserve"> Foundry</w:t>
      </w:r>
    </w:p>
    <w:p w14:paraId="25ACEC79" w14:textId="77777777" w:rsidR="00A46A1B" w:rsidRDefault="00A46A1B" w:rsidP="00A46A1B">
      <w:pPr>
        <w:pStyle w:val="Heading2"/>
        <w:shd w:val="clear" w:color="auto" w:fill="FFFFFF"/>
        <w:spacing w:before="48" w:beforeAutospacing="0" w:after="120" w:afterAutospacing="0"/>
        <w:rPr>
          <w:rFonts w:ascii="Helvetica" w:hAnsi="Helvetica" w:cs="Helvetica"/>
          <w:b w:val="0"/>
          <w:bCs w:val="0"/>
          <w:color w:val="2A2A2A"/>
        </w:rPr>
      </w:pPr>
      <w:r>
        <w:rPr>
          <w:rFonts w:ascii="Helvetica" w:hAnsi="Helvetica" w:cs="Helvetica"/>
          <w:b w:val="0"/>
          <w:bCs w:val="0"/>
          <w:color w:val="2A2A2A"/>
        </w:rPr>
        <w:t>Introduction</w:t>
      </w:r>
    </w:p>
    <w:p w14:paraId="75F8A942" w14:textId="77777777" w:rsidR="00A46A1B" w:rsidRDefault="00A46A1B" w:rsidP="00A46A1B">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t>Foundry includes a powerful </w:t>
      </w:r>
      <w:r>
        <w:rPr>
          <w:rStyle w:val="Strong"/>
          <w:rFonts w:ascii="Helvetica" w:eastAsiaTheme="majorEastAsia" w:hAnsi="Helvetica" w:cs="Helvetica"/>
          <w:color w:val="2A2A2A"/>
        </w:rPr>
        <w:t>Data Connection</w:t>
      </w:r>
      <w:r>
        <w:rPr>
          <w:rFonts w:ascii="Helvetica" w:hAnsi="Helvetica" w:cs="Helvetica"/>
          <w:color w:val="2A2A2A"/>
        </w:rPr>
        <w:t> application. It comes with connectors for over 200 systems and databases and a flexible plugin architecture for the rest. It also has powerful DevOps tools for managing recurring batch and streaming </w:t>
      </w:r>
      <w:r>
        <w:rPr>
          <w:rStyle w:val="Strong"/>
          <w:rFonts w:ascii="Helvetica" w:eastAsiaTheme="majorEastAsia" w:hAnsi="Helvetica" w:cs="Helvetica"/>
          <w:color w:val="2A2A2A"/>
        </w:rPr>
        <w:t>ingestions</w:t>
      </w:r>
      <w:r>
        <w:rPr>
          <w:rFonts w:ascii="Helvetica" w:hAnsi="Helvetica" w:cs="Helvetica"/>
          <w:color w:val="2A2A2A"/>
        </w:rPr>
        <w:t>. However, for the sake of this tutorial, we will drag-and-drop the data we need. </w:t>
      </w:r>
    </w:p>
    <w:p w14:paraId="1E386E35" w14:textId="77777777" w:rsidR="006446C7" w:rsidRDefault="00A46A1B" w:rsidP="00A46A1B">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t> </w:t>
      </w:r>
    </w:p>
    <w:p w14:paraId="77F204B0" w14:textId="77777777" w:rsidR="006446C7" w:rsidRDefault="006446C7">
      <w:pPr>
        <w:rPr>
          <w:rFonts w:ascii="Helvetica" w:eastAsia="Times New Roman" w:hAnsi="Helvetica" w:cs="Helvetica"/>
          <w:color w:val="2A2A2A"/>
          <w:sz w:val="24"/>
          <w:szCs w:val="24"/>
          <w:lang w:eastAsia="en-IN" w:bidi="te-IN"/>
        </w:rPr>
      </w:pPr>
      <w:r>
        <w:rPr>
          <w:rFonts w:ascii="Helvetica" w:hAnsi="Helvetica" w:cs="Helvetica"/>
          <w:color w:val="2A2A2A"/>
        </w:rPr>
        <w:br w:type="page"/>
      </w:r>
    </w:p>
    <w:p w14:paraId="5F8237DE" w14:textId="75E89D93" w:rsidR="00A46A1B" w:rsidRDefault="00A46A1B" w:rsidP="00A46A1B">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lastRenderedPageBreak/>
        <w:t>You should have access to three files: </w:t>
      </w:r>
    </w:p>
    <w:p w14:paraId="21A63942" w14:textId="77777777" w:rsidR="00A46A1B" w:rsidRDefault="00A46A1B" w:rsidP="004D213F">
      <w:pPr>
        <w:numPr>
          <w:ilvl w:val="0"/>
          <w:numId w:val="5"/>
        </w:numPr>
        <w:shd w:val="clear" w:color="auto" w:fill="FFFFFF"/>
        <w:spacing w:before="90" w:after="90" w:line="240" w:lineRule="auto"/>
        <w:ind w:left="675"/>
        <w:rPr>
          <w:rFonts w:ascii="inherit" w:hAnsi="inherit" w:cs="Helvetica"/>
          <w:color w:val="2A2A2A"/>
        </w:rPr>
      </w:pPr>
      <w:r>
        <w:rPr>
          <w:rFonts w:ascii="inherit" w:hAnsi="inherit" w:cs="Helvetica"/>
          <w:color w:val="2A2A2A"/>
        </w:rPr>
        <w:t>orders_office_goods.xlsx: All the orders from Office Goods Corp., the fictional company you work for</w:t>
      </w:r>
    </w:p>
    <w:p w14:paraId="00EF6B41" w14:textId="77777777" w:rsidR="00A46A1B" w:rsidRDefault="00A46A1B" w:rsidP="004D213F">
      <w:pPr>
        <w:numPr>
          <w:ilvl w:val="0"/>
          <w:numId w:val="5"/>
        </w:numPr>
        <w:shd w:val="clear" w:color="auto" w:fill="FFFFFF"/>
        <w:spacing w:before="90" w:after="90" w:line="240" w:lineRule="auto"/>
        <w:ind w:left="675"/>
        <w:rPr>
          <w:rFonts w:ascii="inherit" w:hAnsi="inherit" w:cs="Helvetica"/>
          <w:color w:val="2A2A2A"/>
        </w:rPr>
      </w:pPr>
      <w:r>
        <w:rPr>
          <w:rFonts w:ascii="inherit" w:hAnsi="inherit" w:cs="Helvetica"/>
          <w:color w:val="2A2A2A"/>
        </w:rPr>
        <w:t>orders_bureau_transactional_system.xlsx: All the orders from Bureau SAS, the fictional company your company bought</w:t>
      </w:r>
    </w:p>
    <w:p w14:paraId="7BF23AA8" w14:textId="77777777" w:rsidR="00A46A1B" w:rsidRDefault="00A46A1B" w:rsidP="004D213F">
      <w:pPr>
        <w:numPr>
          <w:ilvl w:val="0"/>
          <w:numId w:val="5"/>
        </w:numPr>
        <w:shd w:val="clear" w:color="auto" w:fill="FFFFFF"/>
        <w:spacing w:before="90" w:after="90" w:line="240" w:lineRule="auto"/>
        <w:ind w:left="675"/>
        <w:rPr>
          <w:rFonts w:ascii="inherit" w:hAnsi="inherit" w:cs="Helvetica"/>
          <w:color w:val="2A2A2A"/>
        </w:rPr>
      </w:pPr>
      <w:r>
        <w:rPr>
          <w:rFonts w:ascii="inherit" w:hAnsi="inherit" w:cs="Helvetica"/>
          <w:color w:val="2A2A2A"/>
        </w:rPr>
        <w:t>consolidated_customers.xlsx: A consolidated list of customers across both fictional companies </w:t>
      </w:r>
    </w:p>
    <w:p w14:paraId="16C13905" w14:textId="77777777" w:rsidR="00A46A1B" w:rsidRDefault="00A46A1B" w:rsidP="00A46A1B">
      <w:pPr>
        <w:pStyle w:val="Heading4"/>
        <w:shd w:val="clear" w:color="auto" w:fill="FFFFFF"/>
        <w:spacing w:before="240" w:after="30"/>
        <w:rPr>
          <w:rFonts w:ascii="Helvetica Neue" w:hAnsi="Helvetica Neue" w:cs="Helvetica"/>
          <w:color w:val="2A2A2A"/>
          <w:sz w:val="29"/>
          <w:szCs w:val="29"/>
        </w:rPr>
      </w:pPr>
      <w:r>
        <w:rPr>
          <w:rFonts w:ascii="Helvetica Neue" w:hAnsi="Helvetica Neue" w:cs="Helvetica"/>
          <w:b/>
          <w:bCs/>
          <w:color w:val="2A2A2A"/>
          <w:sz w:val="29"/>
          <w:szCs w:val="29"/>
        </w:rPr>
        <w:t>Downloads</w:t>
      </w:r>
    </w:p>
    <w:p w14:paraId="0DB528BF" w14:textId="77777777" w:rsidR="00A46A1B" w:rsidRDefault="00A46A1B" w:rsidP="004D213F">
      <w:pPr>
        <w:numPr>
          <w:ilvl w:val="0"/>
          <w:numId w:val="6"/>
        </w:numPr>
        <w:shd w:val="clear" w:color="auto" w:fill="FFFFFF"/>
        <w:spacing w:after="0" w:line="240" w:lineRule="auto"/>
        <w:ind w:left="0"/>
        <w:rPr>
          <w:rFonts w:ascii="inherit" w:hAnsi="inherit" w:cs="Helvetica"/>
          <w:color w:val="2A2A2A"/>
          <w:sz w:val="24"/>
          <w:szCs w:val="24"/>
        </w:rPr>
      </w:pPr>
      <w:hyperlink r:id="rId7" w:tgtFrame="_blank" w:history="1">
        <w:r>
          <w:rPr>
            <w:rStyle w:val="Hyperlink"/>
            <w:rFonts w:ascii="inherit" w:hAnsi="inherit" w:cs="Helvetica"/>
            <w:color w:val="3598DB"/>
          </w:rPr>
          <w:t>consolidated_customers.xlsx</w:t>
        </w:r>
      </w:hyperlink>
    </w:p>
    <w:p w14:paraId="79E8D624" w14:textId="77777777" w:rsidR="00A46A1B" w:rsidRDefault="00A46A1B" w:rsidP="004D213F">
      <w:pPr>
        <w:numPr>
          <w:ilvl w:val="0"/>
          <w:numId w:val="6"/>
        </w:numPr>
        <w:shd w:val="clear" w:color="auto" w:fill="FFFFFF"/>
        <w:spacing w:after="0" w:line="240" w:lineRule="auto"/>
        <w:ind w:left="0"/>
        <w:rPr>
          <w:rFonts w:ascii="inherit" w:hAnsi="inherit" w:cs="Helvetica"/>
          <w:color w:val="2A2A2A"/>
        </w:rPr>
      </w:pPr>
      <w:hyperlink r:id="rId8" w:tgtFrame="_blank" w:history="1">
        <w:r>
          <w:rPr>
            <w:rStyle w:val="Hyperlink"/>
            <w:rFonts w:ascii="inherit" w:hAnsi="inherit" w:cs="Helvetica"/>
            <w:color w:val="3598DB"/>
          </w:rPr>
          <w:t>orders_bureau_transactional_system.xlsx</w:t>
        </w:r>
      </w:hyperlink>
    </w:p>
    <w:p w14:paraId="746C0A1A" w14:textId="77777777" w:rsidR="00A46A1B" w:rsidRDefault="00A46A1B" w:rsidP="004D213F">
      <w:pPr>
        <w:numPr>
          <w:ilvl w:val="0"/>
          <w:numId w:val="6"/>
        </w:numPr>
        <w:shd w:val="clear" w:color="auto" w:fill="FFFFFF"/>
        <w:spacing w:after="0" w:line="240" w:lineRule="auto"/>
        <w:ind w:left="0"/>
        <w:rPr>
          <w:rFonts w:ascii="inherit" w:hAnsi="inherit" w:cs="Helvetica"/>
          <w:color w:val="2A2A2A"/>
        </w:rPr>
      </w:pPr>
      <w:hyperlink r:id="rId9" w:tgtFrame="_blank" w:history="1">
        <w:r>
          <w:rPr>
            <w:rStyle w:val="Hyperlink"/>
            <w:rFonts w:ascii="inherit" w:hAnsi="inherit" w:cs="Helvetica"/>
            <w:color w:val="3598DB"/>
          </w:rPr>
          <w:t>orders_office_goods.xlsx</w:t>
        </w:r>
      </w:hyperlink>
    </w:p>
    <w:p w14:paraId="6FCC7E5B" w14:textId="77777777" w:rsidR="00D550EB" w:rsidRDefault="00D550EB">
      <w:pPr>
        <w:rPr>
          <w:rFonts w:ascii="Helvetica" w:eastAsia="Times New Roman" w:hAnsi="Helvetica" w:cs="Helvetica"/>
          <w:color w:val="2A2A2A"/>
          <w:sz w:val="36"/>
          <w:szCs w:val="36"/>
          <w:lang w:eastAsia="en-IN" w:bidi="te-IN"/>
        </w:rPr>
      </w:pPr>
      <w:r>
        <w:rPr>
          <w:rFonts w:ascii="Helvetica" w:eastAsia="Times New Roman" w:hAnsi="Helvetica" w:cs="Helvetica"/>
          <w:color w:val="2A2A2A"/>
          <w:sz w:val="36"/>
          <w:szCs w:val="36"/>
          <w:lang w:eastAsia="en-IN" w:bidi="te-IN"/>
        </w:rPr>
        <w:br w:type="page"/>
      </w:r>
    </w:p>
    <w:p w14:paraId="03C93D41" w14:textId="77777777" w:rsidR="006F5BB0" w:rsidRDefault="006F5BB0" w:rsidP="006F5BB0">
      <w:pPr>
        <w:pStyle w:val="Heading3"/>
        <w:pBdr>
          <w:bottom w:val="single" w:sz="6" w:space="6" w:color="C5CCD5"/>
        </w:pBdr>
        <w:shd w:val="clear" w:color="auto" w:fill="FFFFFF"/>
        <w:spacing w:before="0" w:after="120" w:line="300" w:lineRule="atLeast"/>
        <w:rPr>
          <w:rFonts w:ascii="Helvetica" w:hAnsi="Helvetica" w:cs="Helvetica"/>
          <w:color w:val="2A2A2A"/>
        </w:rPr>
      </w:pPr>
      <w:r>
        <w:rPr>
          <w:rFonts w:ascii="Helvetica" w:hAnsi="Helvetica" w:cs="Helvetica"/>
          <w:b/>
          <w:bCs/>
          <w:color w:val="2A2A2A"/>
        </w:rPr>
        <w:lastRenderedPageBreak/>
        <w:t>Transforming the Data</w:t>
      </w:r>
    </w:p>
    <w:p w14:paraId="5A3F90DF" w14:textId="77777777" w:rsidR="006F5BB0" w:rsidRDefault="006F5BB0" w:rsidP="006F5BB0">
      <w:pPr>
        <w:pStyle w:val="Heading2"/>
        <w:shd w:val="clear" w:color="auto" w:fill="FFFFFF"/>
        <w:spacing w:before="48" w:beforeAutospacing="0" w:after="120" w:afterAutospacing="0"/>
        <w:rPr>
          <w:rFonts w:ascii="Helvetica" w:hAnsi="Helvetica" w:cs="Helvetica"/>
          <w:b w:val="0"/>
          <w:bCs w:val="0"/>
          <w:color w:val="2A2A2A"/>
        </w:rPr>
      </w:pPr>
      <w:r>
        <w:rPr>
          <w:rFonts w:ascii="Helvetica" w:hAnsi="Helvetica" w:cs="Helvetica"/>
          <w:b w:val="0"/>
          <w:bCs w:val="0"/>
          <w:color w:val="2A2A2A"/>
        </w:rPr>
        <w:t>Introduction</w:t>
      </w:r>
    </w:p>
    <w:p w14:paraId="53A5A5EF" w14:textId="77777777" w:rsidR="006F5BB0" w:rsidRDefault="006F5BB0" w:rsidP="006F5BB0">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t>In the next steps, we are going to clean the datasets, join them with the master customer list, and union them so that we have a single dataset containing all orders. </w:t>
      </w:r>
    </w:p>
    <w:p w14:paraId="14DBA362" w14:textId="77777777" w:rsidR="006F5BB0" w:rsidRDefault="006F5BB0" w:rsidP="006F5BB0">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t>Foundry has several ways to do this. In this tutorial, we will use </w:t>
      </w:r>
      <w:r>
        <w:rPr>
          <w:rStyle w:val="Strong"/>
          <w:rFonts w:ascii="Helvetica" w:eastAsiaTheme="majorEastAsia" w:hAnsi="Helvetica" w:cs="Helvetica"/>
          <w:color w:val="2A2A2A"/>
        </w:rPr>
        <w:t>Pipeline Builder</w:t>
      </w:r>
      <w:r>
        <w:rPr>
          <w:rFonts w:ascii="Helvetica" w:hAnsi="Helvetica" w:cs="Helvetica"/>
          <w:color w:val="2A2A2A"/>
        </w:rPr>
        <w:t>, which is a flexible low-code/no-code app for rapidly prototyping and building production-grade pipelines. </w:t>
      </w:r>
    </w:p>
    <w:p w14:paraId="260F4109" w14:textId="77777777" w:rsidR="006446C7" w:rsidRDefault="006446C7">
      <w:pPr>
        <w:rPr>
          <w:rFonts w:ascii="Helvetica" w:eastAsia="Times New Roman" w:hAnsi="Helvetica" w:cs="Helvetica"/>
          <w:color w:val="2A2A2A"/>
          <w:sz w:val="24"/>
          <w:szCs w:val="24"/>
          <w:lang w:eastAsia="en-IN" w:bidi="te-IN"/>
        </w:rPr>
      </w:pPr>
      <w:r>
        <w:rPr>
          <w:rFonts w:ascii="Helvetica" w:hAnsi="Helvetica" w:cs="Helvetica"/>
          <w:color w:val="2A2A2A"/>
        </w:rPr>
        <w:br w:type="page"/>
      </w:r>
    </w:p>
    <w:p w14:paraId="4917AD1C" w14:textId="1AAAD08C" w:rsidR="006F5BB0" w:rsidRDefault="006F5BB0" w:rsidP="006F5BB0">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lastRenderedPageBreak/>
        <w:t>By the end of this section, you will have created the following pipeline and outputs:</w:t>
      </w:r>
    </w:p>
    <w:p w14:paraId="2C58E217" w14:textId="77777777" w:rsidR="006F5BB0" w:rsidRDefault="006F5BB0" w:rsidP="006F5BB0">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noProof/>
          <w:color w:val="2A2A2A"/>
        </w:rPr>
        <w:drawing>
          <wp:inline distT="0" distB="0" distL="0" distR="0" wp14:anchorId="6F8A2618" wp14:editId="64CCFEDD">
            <wp:extent cx="5733883" cy="1989907"/>
            <wp:effectExtent l="0" t="0" r="635" b="0"/>
            <wp:docPr id="12" name="Picture 12" descr="https://everpath-course-content.s3-accelerate.amazonaws.com/instructor%2Fedwj6mfetvohj7wqvtfscik6h%2Fpublic%2F1699554578%2FScreenshot+2023-11-08+at+13.21.50.16995545779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everpath-course-content.s3-accelerate.amazonaws.com/instructor%2Fedwj6mfetvohj7wqvtfscik6h%2Fpublic%2F1699554578%2FScreenshot+2023-11-08+at+13.21.50.1699554577987.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82842" cy="2006898"/>
                    </a:xfrm>
                    <a:prstGeom prst="rect">
                      <a:avLst/>
                    </a:prstGeom>
                    <a:noFill/>
                    <a:ln>
                      <a:noFill/>
                    </a:ln>
                  </pic:spPr>
                </pic:pic>
              </a:graphicData>
            </a:graphic>
          </wp:inline>
        </w:drawing>
      </w:r>
    </w:p>
    <w:p w14:paraId="68E65ACE" w14:textId="77777777" w:rsidR="00172C2A" w:rsidRDefault="00172C2A">
      <w:pPr>
        <w:rPr>
          <w:rFonts w:ascii="Helvetica" w:eastAsia="Times New Roman" w:hAnsi="Helvetica" w:cs="Helvetica"/>
          <w:color w:val="2A2A2A"/>
          <w:sz w:val="36"/>
          <w:szCs w:val="36"/>
          <w:lang w:eastAsia="en-IN" w:bidi="te-IN"/>
        </w:rPr>
      </w:pPr>
      <w:r>
        <w:rPr>
          <w:rFonts w:ascii="Helvetica" w:eastAsia="Times New Roman" w:hAnsi="Helvetica" w:cs="Helvetica"/>
          <w:color w:val="2A2A2A"/>
          <w:sz w:val="36"/>
          <w:szCs w:val="36"/>
          <w:lang w:eastAsia="en-IN" w:bidi="te-IN"/>
        </w:rPr>
        <w:br w:type="page"/>
      </w:r>
    </w:p>
    <w:p w14:paraId="01A6C47C" w14:textId="77777777" w:rsidR="003124D4" w:rsidRDefault="003124D4" w:rsidP="003124D4">
      <w:pPr>
        <w:pStyle w:val="Heading3"/>
        <w:pBdr>
          <w:bottom w:val="single" w:sz="6" w:space="6" w:color="C5CCD5"/>
        </w:pBdr>
        <w:shd w:val="clear" w:color="auto" w:fill="FFFFFF"/>
        <w:spacing w:before="0" w:after="120" w:line="300" w:lineRule="atLeast"/>
        <w:rPr>
          <w:rFonts w:ascii="Helvetica" w:hAnsi="Helvetica" w:cs="Helvetica"/>
          <w:color w:val="2A2A2A"/>
        </w:rPr>
      </w:pPr>
      <w:r>
        <w:rPr>
          <w:rFonts w:ascii="Helvetica" w:hAnsi="Helvetica" w:cs="Helvetica"/>
          <w:b/>
          <w:bCs/>
          <w:color w:val="2A2A2A"/>
        </w:rPr>
        <w:lastRenderedPageBreak/>
        <w:t>Creating the Ontology</w:t>
      </w:r>
    </w:p>
    <w:p w14:paraId="75CC836A" w14:textId="77777777" w:rsidR="003124D4" w:rsidRDefault="003124D4" w:rsidP="003124D4">
      <w:pPr>
        <w:pStyle w:val="Heading2"/>
        <w:shd w:val="clear" w:color="auto" w:fill="FFFFFF"/>
        <w:spacing w:before="48" w:beforeAutospacing="0" w:after="120" w:afterAutospacing="0"/>
        <w:rPr>
          <w:rFonts w:ascii="Helvetica" w:hAnsi="Helvetica" w:cs="Helvetica"/>
          <w:b w:val="0"/>
          <w:bCs w:val="0"/>
          <w:color w:val="2A2A2A"/>
        </w:rPr>
      </w:pPr>
      <w:r>
        <w:rPr>
          <w:rFonts w:ascii="Helvetica" w:hAnsi="Helvetica" w:cs="Helvetica"/>
          <w:b w:val="0"/>
          <w:bCs w:val="0"/>
          <w:color w:val="2A2A2A"/>
        </w:rPr>
        <w:t>Introduction</w:t>
      </w:r>
    </w:p>
    <w:p w14:paraId="41DA6674" w14:textId="77777777" w:rsidR="003124D4" w:rsidRDefault="003124D4" w:rsidP="003124D4">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t xml:space="preserve">We now need to make </w:t>
      </w:r>
      <w:proofErr w:type="gramStart"/>
      <w:r>
        <w:rPr>
          <w:rFonts w:ascii="Helvetica" w:hAnsi="Helvetica" w:cs="Helvetica"/>
          <w:color w:val="2A2A2A"/>
        </w:rPr>
        <w:t xml:space="preserve">the </w:t>
      </w:r>
      <w:proofErr w:type="spellStart"/>
      <w:r>
        <w:rPr>
          <w:rFonts w:ascii="Helvetica" w:hAnsi="Helvetica" w:cs="Helvetica"/>
          <w:color w:val="2A2A2A"/>
        </w:rPr>
        <w:t>all</w:t>
      </w:r>
      <w:proofErr w:type="gramEnd"/>
      <w:r>
        <w:rPr>
          <w:rFonts w:ascii="Helvetica" w:hAnsi="Helvetica" w:cs="Helvetica"/>
          <w:color w:val="2A2A2A"/>
        </w:rPr>
        <w:t>_orders</w:t>
      </w:r>
      <w:proofErr w:type="spellEnd"/>
      <w:r>
        <w:rPr>
          <w:rFonts w:ascii="Helvetica" w:hAnsi="Helvetica" w:cs="Helvetica"/>
          <w:color w:val="2A2A2A"/>
        </w:rPr>
        <w:t xml:space="preserve"> dataset expressive and </w:t>
      </w:r>
      <w:proofErr w:type="spellStart"/>
      <w:r>
        <w:rPr>
          <w:rFonts w:ascii="Helvetica" w:hAnsi="Helvetica" w:cs="Helvetica"/>
          <w:color w:val="2A2A2A"/>
        </w:rPr>
        <w:t>queryable</w:t>
      </w:r>
      <w:proofErr w:type="spellEnd"/>
      <w:r>
        <w:rPr>
          <w:rFonts w:ascii="Helvetica" w:hAnsi="Helvetica" w:cs="Helvetica"/>
          <w:color w:val="2A2A2A"/>
        </w:rPr>
        <w:t>, which is done through the </w:t>
      </w:r>
      <w:r>
        <w:rPr>
          <w:rStyle w:val="Strong"/>
          <w:rFonts w:ascii="Helvetica" w:eastAsiaTheme="majorEastAsia" w:hAnsi="Helvetica" w:cs="Helvetica"/>
          <w:color w:val="2A2A2A"/>
        </w:rPr>
        <w:t>Ontology</w:t>
      </w:r>
      <w:r>
        <w:rPr>
          <w:rFonts w:ascii="Helvetica" w:hAnsi="Helvetica" w:cs="Helvetica"/>
          <w:color w:val="2A2A2A"/>
        </w:rPr>
        <w:t>. The Ontology is a relational “digital twin” of your business comprised of </w:t>
      </w:r>
      <w:r>
        <w:rPr>
          <w:rStyle w:val="Strong"/>
          <w:rFonts w:ascii="Helvetica" w:eastAsiaTheme="majorEastAsia" w:hAnsi="Helvetica" w:cs="Helvetica"/>
          <w:color w:val="2A2A2A"/>
        </w:rPr>
        <w:t>Objects</w:t>
      </w:r>
      <w:r>
        <w:rPr>
          <w:rFonts w:ascii="Helvetica" w:hAnsi="Helvetica" w:cs="Helvetica"/>
          <w:color w:val="2A2A2A"/>
        </w:rPr>
        <w:t>. It’s designed to evolve quickly, since your business evolves quickly, too! </w:t>
      </w:r>
    </w:p>
    <w:p w14:paraId="72995990" w14:textId="77777777" w:rsidR="003124D4" w:rsidRDefault="003124D4" w:rsidP="003124D4">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t xml:space="preserve">The Ontology is a compounding asset: Once you build the Objects for one usecase, you can reuse them for other </w:t>
      </w:r>
      <w:proofErr w:type="spellStart"/>
      <w:r>
        <w:rPr>
          <w:rFonts w:ascii="Helvetica" w:hAnsi="Helvetica" w:cs="Helvetica"/>
          <w:color w:val="2A2A2A"/>
        </w:rPr>
        <w:t>usecases</w:t>
      </w:r>
      <w:proofErr w:type="spellEnd"/>
      <w:r>
        <w:rPr>
          <w:rFonts w:ascii="Helvetica" w:hAnsi="Helvetica" w:cs="Helvetica"/>
          <w:color w:val="2A2A2A"/>
        </w:rPr>
        <w:t xml:space="preserve"> and avoid reinventing the wheel. You can even create API bindings so that your applications outside of Foundry can interact with the Ontology in a first-class way. </w:t>
      </w:r>
    </w:p>
    <w:p w14:paraId="000DD8F6" w14:textId="24EDED3D" w:rsidR="003124D4" w:rsidRPr="00C7331A" w:rsidRDefault="003124D4" w:rsidP="00C7331A">
      <w:pPr>
        <w:rPr>
          <w:rFonts w:ascii="Helvetica" w:eastAsia="Times New Roman" w:hAnsi="Helvetica" w:cs="Helvetica"/>
          <w:color w:val="2A2A2A"/>
          <w:sz w:val="24"/>
          <w:szCs w:val="24"/>
          <w:lang w:eastAsia="en-IN" w:bidi="te-IN"/>
        </w:rPr>
      </w:pPr>
      <w:r>
        <w:rPr>
          <w:rFonts w:ascii="Helvetica" w:hAnsi="Helvetica" w:cs="Helvetica"/>
          <w:color w:val="2A2A2A"/>
        </w:rPr>
        <w:t>We will define the Order object by using the </w:t>
      </w:r>
      <w:r>
        <w:rPr>
          <w:rStyle w:val="Strong"/>
          <w:rFonts w:ascii="Helvetica" w:eastAsiaTheme="majorEastAsia" w:hAnsi="Helvetica" w:cs="Helvetica"/>
          <w:color w:val="2A2A2A"/>
        </w:rPr>
        <w:t>Ontology Manager App</w:t>
      </w:r>
      <w:r>
        <w:rPr>
          <w:rFonts w:ascii="Helvetica" w:hAnsi="Helvetica" w:cs="Helvetica"/>
          <w:color w:val="2A2A2A"/>
        </w:rPr>
        <w:t>. </w:t>
      </w:r>
    </w:p>
    <w:p w14:paraId="2E48FB5B" w14:textId="77777777" w:rsidR="0080531E" w:rsidRDefault="0080531E">
      <w:pPr>
        <w:rPr>
          <w:rFonts w:ascii="Helvetica" w:eastAsia="Times New Roman" w:hAnsi="Helvetica" w:cs="Helvetica"/>
          <w:color w:val="2A2A2A"/>
          <w:sz w:val="36"/>
          <w:szCs w:val="36"/>
          <w:lang w:eastAsia="en-IN" w:bidi="te-IN"/>
        </w:rPr>
      </w:pPr>
      <w:r>
        <w:rPr>
          <w:rFonts w:ascii="Helvetica" w:eastAsia="Times New Roman" w:hAnsi="Helvetica" w:cs="Helvetica"/>
          <w:color w:val="2A2A2A"/>
          <w:sz w:val="36"/>
          <w:szCs w:val="36"/>
          <w:lang w:eastAsia="en-IN" w:bidi="te-IN"/>
        </w:rPr>
        <w:br w:type="page"/>
      </w:r>
    </w:p>
    <w:p w14:paraId="23B80E4F" w14:textId="77777777" w:rsidR="009B5E29" w:rsidRDefault="009B5E29" w:rsidP="009B5E29">
      <w:pPr>
        <w:pStyle w:val="Heading3"/>
        <w:pBdr>
          <w:bottom w:val="single" w:sz="6" w:space="6" w:color="C5CCD5"/>
        </w:pBdr>
        <w:shd w:val="clear" w:color="auto" w:fill="FFFFFF"/>
        <w:spacing w:before="0" w:after="120" w:line="300" w:lineRule="atLeast"/>
        <w:rPr>
          <w:rFonts w:ascii="Helvetica" w:hAnsi="Helvetica" w:cs="Helvetica"/>
          <w:color w:val="2A2A2A"/>
        </w:rPr>
      </w:pPr>
      <w:r>
        <w:rPr>
          <w:rFonts w:ascii="Helvetica" w:hAnsi="Helvetica" w:cs="Helvetica"/>
          <w:b/>
          <w:bCs/>
          <w:color w:val="2A2A2A"/>
        </w:rPr>
        <w:lastRenderedPageBreak/>
        <w:t>Building the Workshop Application</w:t>
      </w:r>
    </w:p>
    <w:p w14:paraId="6709A62B" w14:textId="77777777" w:rsidR="009B5E29" w:rsidRDefault="009B5E29" w:rsidP="009B5E29">
      <w:pPr>
        <w:pStyle w:val="Heading2"/>
        <w:shd w:val="clear" w:color="auto" w:fill="FFFFFF"/>
        <w:spacing w:before="48" w:beforeAutospacing="0" w:after="120" w:afterAutospacing="0"/>
        <w:rPr>
          <w:rFonts w:ascii="Helvetica" w:hAnsi="Helvetica" w:cs="Helvetica"/>
          <w:b w:val="0"/>
          <w:bCs w:val="0"/>
          <w:color w:val="2A2A2A"/>
        </w:rPr>
      </w:pPr>
      <w:r>
        <w:rPr>
          <w:rFonts w:ascii="Helvetica" w:hAnsi="Helvetica" w:cs="Helvetica"/>
          <w:b w:val="0"/>
          <w:bCs w:val="0"/>
          <w:color w:val="2A2A2A"/>
        </w:rPr>
        <w:t>Introduction</w:t>
      </w:r>
    </w:p>
    <w:p w14:paraId="7838A5AC" w14:textId="77777777" w:rsidR="009B5E29" w:rsidRDefault="009B5E29" w:rsidP="009B5E29">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t xml:space="preserve">The next step is to create a tool that solves the </w:t>
      </w:r>
      <w:proofErr w:type="spellStart"/>
      <w:r>
        <w:rPr>
          <w:rFonts w:ascii="Helvetica" w:hAnsi="Helvetica" w:cs="Helvetica"/>
          <w:color w:val="2A2A2A"/>
        </w:rPr>
        <w:t>Fulfillment</w:t>
      </w:r>
      <w:proofErr w:type="spellEnd"/>
      <w:r>
        <w:rPr>
          <w:rFonts w:ascii="Helvetica" w:hAnsi="Helvetica" w:cs="Helvetica"/>
          <w:color w:val="2A2A2A"/>
        </w:rPr>
        <w:t xml:space="preserve"> Department’s problems. </w:t>
      </w:r>
      <w:r>
        <w:rPr>
          <w:rStyle w:val="Strong"/>
          <w:rFonts w:ascii="Helvetica" w:eastAsiaTheme="majorEastAsia" w:hAnsi="Helvetica" w:cs="Helvetica"/>
          <w:color w:val="2A2A2A"/>
        </w:rPr>
        <w:t>Workshop</w:t>
      </w:r>
      <w:r>
        <w:rPr>
          <w:rFonts w:ascii="Helvetica" w:hAnsi="Helvetica" w:cs="Helvetica"/>
          <w:color w:val="2A2A2A"/>
        </w:rPr>
        <w:t> is a tool in Foundry for rapidly prototyping and creating powerful applications that leverage the Ontology. </w:t>
      </w:r>
    </w:p>
    <w:p w14:paraId="3038A076" w14:textId="61F2E423" w:rsidR="00C7331A" w:rsidRDefault="009B5E29" w:rsidP="009B5E29">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t>By the end of this section, you will have created a classic dashboard with basic KPIs, charts, and filtering capabilities. Later on, we will make this interactive and collaborative by allowing you to modify who is assigned to an order. </w:t>
      </w:r>
    </w:p>
    <w:p w14:paraId="3E26EDAE" w14:textId="77777777" w:rsidR="00C7331A" w:rsidRDefault="00C7331A">
      <w:pPr>
        <w:rPr>
          <w:rFonts w:ascii="Helvetica" w:eastAsia="Times New Roman" w:hAnsi="Helvetica" w:cs="Helvetica"/>
          <w:color w:val="2A2A2A"/>
          <w:sz w:val="24"/>
          <w:szCs w:val="24"/>
          <w:lang w:eastAsia="en-IN" w:bidi="te-IN"/>
        </w:rPr>
      </w:pPr>
      <w:r>
        <w:rPr>
          <w:rFonts w:ascii="Helvetica" w:hAnsi="Helvetica" w:cs="Helvetica"/>
          <w:color w:val="2A2A2A"/>
        </w:rPr>
        <w:br w:type="page"/>
      </w:r>
    </w:p>
    <w:p w14:paraId="077094C7" w14:textId="7678F351" w:rsidR="009B5E29" w:rsidRDefault="009B5E29" w:rsidP="009B5E29">
      <w:pPr>
        <w:pStyle w:val="NormalWeb"/>
        <w:shd w:val="clear" w:color="auto" w:fill="FFFFFF"/>
        <w:spacing w:before="0" w:beforeAutospacing="0" w:after="300" w:afterAutospacing="0"/>
        <w:rPr>
          <w:rFonts w:ascii="Helvetica" w:hAnsi="Helvetica" w:cs="Helvetica"/>
          <w:color w:val="2A2A2A"/>
        </w:rPr>
      </w:pPr>
    </w:p>
    <w:p w14:paraId="05085BD5" w14:textId="77777777" w:rsidR="009B5E29" w:rsidRDefault="009B5E29" w:rsidP="009B5E29">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noProof/>
          <w:color w:val="2A2A2A"/>
        </w:rPr>
        <w:drawing>
          <wp:inline distT="0" distB="0" distL="0" distR="0" wp14:anchorId="734A304B" wp14:editId="002BAB81">
            <wp:extent cx="5732886" cy="3188772"/>
            <wp:effectExtent l="0" t="0" r="1270" b="0"/>
            <wp:docPr id="41" name="Picture 41" descr="https://everpath-course-content.s3-accelerate.amazonaws.com/instructor%2Fedwj6mfetvohj7wqvtfscik6h%2Fpublic%2F1699625952%2FScreenshot+2023-11-06+at+16.14.36.16996259520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everpath-course-content.s3-accelerate.amazonaws.com/instructor%2Fedwj6mfetvohj7wqvtfscik6h%2Fpublic%2F1699625952%2FScreenshot+2023-11-06+at+16.14.36.169962595208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0448" cy="3198540"/>
                    </a:xfrm>
                    <a:prstGeom prst="rect">
                      <a:avLst/>
                    </a:prstGeom>
                    <a:noFill/>
                    <a:ln>
                      <a:noFill/>
                    </a:ln>
                  </pic:spPr>
                </pic:pic>
              </a:graphicData>
            </a:graphic>
          </wp:inline>
        </w:drawing>
      </w:r>
    </w:p>
    <w:p w14:paraId="2CB79D12" w14:textId="77777777" w:rsidR="005255A7" w:rsidRDefault="005255A7">
      <w:pPr>
        <w:rPr>
          <w:rFonts w:ascii="Helvetica" w:eastAsia="Times New Roman" w:hAnsi="Helvetica" w:cs="Helvetica"/>
          <w:color w:val="2A2A2A"/>
          <w:sz w:val="36"/>
          <w:szCs w:val="36"/>
          <w:lang w:eastAsia="en-IN" w:bidi="te-IN"/>
        </w:rPr>
      </w:pPr>
      <w:r>
        <w:rPr>
          <w:rFonts w:ascii="Helvetica" w:eastAsia="Times New Roman" w:hAnsi="Helvetica" w:cs="Helvetica"/>
          <w:color w:val="2A2A2A"/>
          <w:sz w:val="36"/>
          <w:szCs w:val="36"/>
          <w:lang w:eastAsia="en-IN" w:bidi="te-IN"/>
        </w:rPr>
        <w:br w:type="page"/>
      </w:r>
    </w:p>
    <w:p w14:paraId="7F0C1D0A" w14:textId="77777777" w:rsidR="007A2EC1" w:rsidRDefault="007A2EC1" w:rsidP="007A2EC1">
      <w:pPr>
        <w:pStyle w:val="Heading3"/>
        <w:pBdr>
          <w:bottom w:val="single" w:sz="6" w:space="6" w:color="C5CCD5"/>
        </w:pBdr>
        <w:shd w:val="clear" w:color="auto" w:fill="FFFFFF"/>
        <w:spacing w:before="0" w:after="120" w:line="300" w:lineRule="atLeast"/>
        <w:rPr>
          <w:rFonts w:ascii="Helvetica" w:hAnsi="Helvetica" w:cs="Helvetica"/>
          <w:color w:val="2A2A2A"/>
        </w:rPr>
      </w:pPr>
      <w:r>
        <w:rPr>
          <w:rFonts w:ascii="Helvetica" w:hAnsi="Helvetica" w:cs="Helvetica"/>
          <w:b/>
          <w:bCs/>
          <w:color w:val="2A2A2A"/>
        </w:rPr>
        <w:lastRenderedPageBreak/>
        <w:t>Configuring Actions</w:t>
      </w:r>
    </w:p>
    <w:p w14:paraId="0EC307B7" w14:textId="77777777" w:rsidR="007A2EC1" w:rsidRDefault="007A2EC1" w:rsidP="007A2EC1">
      <w:pPr>
        <w:pStyle w:val="Heading2"/>
        <w:shd w:val="clear" w:color="auto" w:fill="FFFFFF"/>
        <w:spacing w:before="48" w:beforeAutospacing="0" w:after="120" w:afterAutospacing="0"/>
        <w:rPr>
          <w:rFonts w:ascii="Helvetica" w:hAnsi="Helvetica" w:cs="Helvetica"/>
          <w:b w:val="0"/>
          <w:bCs w:val="0"/>
          <w:color w:val="2A2A2A"/>
        </w:rPr>
      </w:pPr>
      <w:r>
        <w:rPr>
          <w:rFonts w:ascii="Helvetica" w:hAnsi="Helvetica" w:cs="Helvetica"/>
          <w:b w:val="0"/>
          <w:bCs w:val="0"/>
          <w:color w:val="2A2A2A"/>
        </w:rPr>
        <w:t>Introduction</w:t>
      </w:r>
    </w:p>
    <w:p w14:paraId="6B0BAD5A" w14:textId="77777777" w:rsidR="007A2EC1" w:rsidRDefault="007A2EC1" w:rsidP="007A2EC1">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t>We now want to make it possible to interact and edit the Ontology. We will do this by creating </w:t>
      </w:r>
      <w:r>
        <w:rPr>
          <w:rStyle w:val="Strong"/>
          <w:rFonts w:ascii="Helvetica" w:eastAsiaTheme="majorEastAsia" w:hAnsi="Helvetica" w:cs="Helvetica"/>
          <w:color w:val="2A2A2A"/>
        </w:rPr>
        <w:t>Actions</w:t>
      </w:r>
      <w:r>
        <w:rPr>
          <w:rFonts w:ascii="Helvetica" w:hAnsi="Helvetica" w:cs="Helvetica"/>
          <w:color w:val="2A2A2A"/>
        </w:rPr>
        <w:t>. Actions are events and edits that are performed on an object or set of objects in the Ontology. For example, you might have an Action to set a status as closed, or to create a new Order, or delete an incorrect Order. You can also define API bindings for Actions so that external applications may also interact with the Ontology! </w:t>
      </w:r>
    </w:p>
    <w:p w14:paraId="3A06468A" w14:textId="77777777" w:rsidR="007A2EC1" w:rsidRDefault="007A2EC1" w:rsidP="007A2EC1">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t xml:space="preserve">By the end of this </w:t>
      </w:r>
      <w:proofErr w:type="gramStart"/>
      <w:r>
        <w:rPr>
          <w:rFonts w:ascii="Helvetica" w:hAnsi="Helvetica" w:cs="Helvetica"/>
          <w:color w:val="2A2A2A"/>
        </w:rPr>
        <w:t>section</w:t>
      </w:r>
      <w:proofErr w:type="gramEnd"/>
      <w:r>
        <w:rPr>
          <w:rFonts w:ascii="Helvetica" w:hAnsi="Helvetica" w:cs="Helvetica"/>
          <w:color w:val="2A2A2A"/>
        </w:rPr>
        <w:t xml:space="preserve"> you will have created an “Assign Order” Action that performs two actions at once: It sets the assignee to whatever name you provide, and it automatically sets the Status to “assigned.” </w:t>
      </w:r>
    </w:p>
    <w:p w14:paraId="1DCCE4E4" w14:textId="77777777" w:rsidR="000D241C" w:rsidRDefault="000D241C">
      <w:pPr>
        <w:rPr>
          <w:rFonts w:ascii="Helvetica" w:eastAsia="Times New Roman" w:hAnsi="Helvetica" w:cs="Helvetica"/>
          <w:color w:val="2A2A2A"/>
          <w:sz w:val="36"/>
          <w:szCs w:val="36"/>
          <w:lang w:eastAsia="en-IN" w:bidi="te-IN"/>
        </w:rPr>
      </w:pPr>
      <w:r>
        <w:rPr>
          <w:rFonts w:ascii="Helvetica" w:eastAsia="Times New Roman" w:hAnsi="Helvetica" w:cs="Helvetica"/>
          <w:color w:val="2A2A2A"/>
          <w:sz w:val="36"/>
          <w:szCs w:val="36"/>
          <w:lang w:eastAsia="en-IN" w:bidi="te-IN"/>
        </w:rPr>
        <w:br w:type="page"/>
      </w:r>
    </w:p>
    <w:p w14:paraId="3F8D1D70" w14:textId="77777777" w:rsidR="00374004" w:rsidRDefault="00374004" w:rsidP="00374004">
      <w:pPr>
        <w:pStyle w:val="Heading3"/>
        <w:pBdr>
          <w:bottom w:val="single" w:sz="6" w:space="6" w:color="C5CCD5"/>
        </w:pBdr>
        <w:shd w:val="clear" w:color="auto" w:fill="FFFFFF"/>
        <w:spacing w:before="0" w:after="120" w:line="300" w:lineRule="atLeast"/>
        <w:rPr>
          <w:rFonts w:ascii="Helvetica" w:hAnsi="Helvetica" w:cs="Helvetica"/>
          <w:color w:val="2A2A2A"/>
        </w:rPr>
      </w:pPr>
      <w:r>
        <w:rPr>
          <w:rFonts w:ascii="Helvetica" w:hAnsi="Helvetica" w:cs="Helvetica"/>
          <w:b/>
          <w:bCs/>
          <w:color w:val="2A2A2A"/>
        </w:rPr>
        <w:lastRenderedPageBreak/>
        <w:t>Making your Workshop Application Operational</w:t>
      </w:r>
    </w:p>
    <w:p w14:paraId="23AF2130" w14:textId="77777777" w:rsidR="00374004" w:rsidRDefault="00374004" w:rsidP="00374004">
      <w:pPr>
        <w:pStyle w:val="Heading2"/>
        <w:shd w:val="clear" w:color="auto" w:fill="FFFFFF"/>
        <w:spacing w:before="48" w:beforeAutospacing="0" w:after="120" w:afterAutospacing="0"/>
        <w:rPr>
          <w:rFonts w:ascii="Helvetica" w:hAnsi="Helvetica" w:cs="Helvetica"/>
          <w:b w:val="0"/>
          <w:bCs w:val="0"/>
          <w:color w:val="2A2A2A"/>
        </w:rPr>
      </w:pPr>
      <w:r>
        <w:rPr>
          <w:rFonts w:ascii="Helvetica" w:hAnsi="Helvetica" w:cs="Helvetica"/>
          <w:b w:val="0"/>
          <w:bCs w:val="0"/>
          <w:color w:val="2A2A2A"/>
        </w:rPr>
        <w:t>Introduction</w:t>
      </w:r>
    </w:p>
    <w:p w14:paraId="1098FD91" w14:textId="77777777" w:rsidR="00374004" w:rsidRDefault="00374004" w:rsidP="00374004">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t xml:space="preserve">While read-only dashboards can be very useful, it’s important that multiple people and teams be able to collaborate, organize themselves, and update state. </w:t>
      </w:r>
      <w:proofErr w:type="gramStart"/>
      <w:r>
        <w:rPr>
          <w:rFonts w:ascii="Helvetica" w:hAnsi="Helvetica" w:cs="Helvetica"/>
          <w:color w:val="2A2A2A"/>
        </w:rPr>
        <w:t>Otherwise</w:t>
      </w:r>
      <w:proofErr w:type="gramEnd"/>
      <w:r>
        <w:rPr>
          <w:rFonts w:ascii="Helvetica" w:hAnsi="Helvetica" w:cs="Helvetica"/>
          <w:color w:val="2A2A2A"/>
        </w:rPr>
        <w:t xml:space="preserve"> we won’t have solved the </w:t>
      </w:r>
      <w:proofErr w:type="spellStart"/>
      <w:r>
        <w:rPr>
          <w:rFonts w:ascii="Helvetica" w:hAnsi="Helvetica" w:cs="Helvetica"/>
          <w:color w:val="2A2A2A"/>
        </w:rPr>
        <w:t>Fulfillment</w:t>
      </w:r>
      <w:proofErr w:type="spellEnd"/>
      <w:r>
        <w:rPr>
          <w:rFonts w:ascii="Helvetica" w:hAnsi="Helvetica" w:cs="Helvetica"/>
          <w:color w:val="2A2A2A"/>
        </w:rPr>
        <w:t xml:space="preserve"> Department’s problem! </w:t>
      </w:r>
    </w:p>
    <w:p w14:paraId="58444FF5" w14:textId="2972DDE2" w:rsidR="00374004" w:rsidRDefault="00374004" w:rsidP="00374004">
      <w:pPr>
        <w:pStyle w:val="NormalWeb"/>
        <w:shd w:val="clear" w:color="auto" w:fill="FFFFFF"/>
        <w:spacing w:before="0" w:beforeAutospacing="0" w:after="300" w:afterAutospacing="0"/>
        <w:rPr>
          <w:rFonts w:ascii="Helvetica" w:hAnsi="Helvetica" w:cs="Helvetica"/>
          <w:color w:val="2A2A2A"/>
        </w:rPr>
      </w:pPr>
      <w:r>
        <w:rPr>
          <w:rFonts w:ascii="Helvetica" w:hAnsi="Helvetica" w:cs="Helvetica"/>
          <w:color w:val="2A2A2A"/>
        </w:rPr>
        <w:t xml:space="preserve">You’ll see how easy this is by adding the “Assign Order” action to the Workshop application you’ve built. </w:t>
      </w:r>
    </w:p>
    <w:p w14:paraId="4FBC5141" w14:textId="77777777" w:rsidR="00E06C08" w:rsidRDefault="00E06C08">
      <w:pPr>
        <w:rPr>
          <w:rFonts w:ascii="Helvetica" w:eastAsia="Times New Roman" w:hAnsi="Helvetica" w:cs="Helvetica"/>
          <w:color w:val="2A2A2A"/>
          <w:sz w:val="36"/>
          <w:szCs w:val="36"/>
          <w:lang w:eastAsia="en-IN" w:bidi="te-IN"/>
        </w:rPr>
      </w:pPr>
      <w:r>
        <w:rPr>
          <w:rFonts w:ascii="Helvetica" w:eastAsia="Times New Roman" w:hAnsi="Helvetica" w:cs="Helvetica"/>
          <w:color w:val="2A2A2A"/>
          <w:sz w:val="36"/>
          <w:szCs w:val="36"/>
          <w:lang w:eastAsia="en-IN" w:bidi="te-IN"/>
        </w:rPr>
        <w:br w:type="page"/>
      </w:r>
    </w:p>
    <w:p w14:paraId="317DA3D0" w14:textId="77777777" w:rsidR="004A1647" w:rsidRPr="004A1647" w:rsidRDefault="004A1647" w:rsidP="004A1647">
      <w:pPr>
        <w:shd w:val="clear" w:color="auto" w:fill="FFFFFF"/>
        <w:spacing w:after="300" w:line="240" w:lineRule="auto"/>
        <w:rPr>
          <w:rFonts w:ascii="Helvetica" w:eastAsia="Times New Roman" w:hAnsi="Helvetica" w:cs="Helvetica"/>
          <w:color w:val="2A2A2A"/>
          <w:sz w:val="24"/>
          <w:szCs w:val="24"/>
          <w:lang w:eastAsia="en-IN" w:bidi="te-IN"/>
        </w:rPr>
      </w:pPr>
      <w:r w:rsidRPr="004A1647">
        <w:rPr>
          <w:rFonts w:ascii="Helvetica" w:eastAsia="Times New Roman" w:hAnsi="Helvetica" w:cs="Helvetica"/>
          <w:color w:val="2A2A2A"/>
          <w:sz w:val="24"/>
          <w:szCs w:val="24"/>
          <w:lang w:eastAsia="en-IN" w:bidi="te-IN"/>
        </w:rPr>
        <w:lastRenderedPageBreak/>
        <w:t xml:space="preserve">You’ve now created an operational dashboard for the </w:t>
      </w:r>
      <w:proofErr w:type="spellStart"/>
      <w:r w:rsidRPr="004A1647">
        <w:rPr>
          <w:rFonts w:ascii="Helvetica" w:eastAsia="Times New Roman" w:hAnsi="Helvetica" w:cs="Helvetica"/>
          <w:color w:val="2A2A2A"/>
          <w:sz w:val="24"/>
          <w:szCs w:val="24"/>
          <w:lang w:eastAsia="en-IN" w:bidi="te-IN"/>
        </w:rPr>
        <w:t>Fulfillment</w:t>
      </w:r>
      <w:proofErr w:type="spellEnd"/>
      <w:r w:rsidRPr="004A1647">
        <w:rPr>
          <w:rFonts w:ascii="Helvetica" w:eastAsia="Times New Roman" w:hAnsi="Helvetica" w:cs="Helvetica"/>
          <w:color w:val="2A2A2A"/>
          <w:sz w:val="24"/>
          <w:szCs w:val="24"/>
          <w:lang w:eastAsia="en-IN" w:bidi="te-IN"/>
        </w:rPr>
        <w:t xml:space="preserve"> Department that serves as the single source of truth and cockpit about allocations for upcoming orders.  </w:t>
      </w:r>
    </w:p>
    <w:p w14:paraId="3C021DC2" w14:textId="77777777" w:rsidR="004A1647" w:rsidRPr="004A1647" w:rsidRDefault="004A1647" w:rsidP="004A1647">
      <w:pPr>
        <w:shd w:val="clear" w:color="auto" w:fill="FFFFFF"/>
        <w:spacing w:after="300" w:line="240" w:lineRule="auto"/>
        <w:rPr>
          <w:rFonts w:ascii="Helvetica" w:eastAsia="Times New Roman" w:hAnsi="Helvetica" w:cs="Helvetica"/>
          <w:color w:val="2A2A2A"/>
          <w:sz w:val="24"/>
          <w:szCs w:val="24"/>
          <w:lang w:eastAsia="en-IN" w:bidi="te-IN"/>
        </w:rPr>
      </w:pPr>
      <w:r w:rsidRPr="004A1647">
        <w:rPr>
          <w:rFonts w:ascii="Helvetica" w:eastAsia="Times New Roman" w:hAnsi="Helvetica" w:cs="Helvetica"/>
          <w:color w:val="2A2A2A"/>
          <w:sz w:val="24"/>
          <w:szCs w:val="24"/>
          <w:lang w:eastAsia="en-IN" w:bidi="te-IN"/>
        </w:rPr>
        <w:t>And it is relatively simple to make this even more useful and more secure: </w:t>
      </w:r>
    </w:p>
    <w:p w14:paraId="383C61FC" w14:textId="77777777" w:rsidR="004A1647" w:rsidRPr="004A1647" w:rsidRDefault="004A1647" w:rsidP="004D213F">
      <w:pPr>
        <w:numPr>
          <w:ilvl w:val="0"/>
          <w:numId w:val="77"/>
        </w:numPr>
        <w:shd w:val="clear" w:color="auto" w:fill="FFFFFF"/>
        <w:spacing w:before="90" w:after="90" w:line="240" w:lineRule="auto"/>
        <w:ind w:left="675"/>
        <w:rPr>
          <w:rFonts w:ascii="inherit" w:eastAsia="Times New Roman" w:hAnsi="inherit" w:cs="Helvetica"/>
          <w:color w:val="2A2A2A"/>
          <w:sz w:val="24"/>
          <w:szCs w:val="24"/>
          <w:lang w:eastAsia="en-IN" w:bidi="te-IN"/>
        </w:rPr>
      </w:pPr>
      <w:r w:rsidRPr="004A1647">
        <w:rPr>
          <w:rFonts w:ascii="inherit" w:eastAsia="Times New Roman" w:hAnsi="inherit" w:cs="Helvetica"/>
          <w:color w:val="2A2A2A"/>
          <w:sz w:val="24"/>
          <w:szCs w:val="24"/>
          <w:lang w:eastAsia="en-IN" w:bidi="te-IN"/>
        </w:rPr>
        <w:t>Enhance visualizations </w:t>
      </w:r>
    </w:p>
    <w:p w14:paraId="7F87D776" w14:textId="77777777" w:rsidR="004A1647" w:rsidRPr="004A1647" w:rsidRDefault="004A1647" w:rsidP="004D213F">
      <w:pPr>
        <w:numPr>
          <w:ilvl w:val="0"/>
          <w:numId w:val="77"/>
        </w:numPr>
        <w:shd w:val="clear" w:color="auto" w:fill="FFFFFF"/>
        <w:spacing w:before="90" w:after="90" w:line="240" w:lineRule="auto"/>
        <w:ind w:left="675"/>
        <w:rPr>
          <w:rFonts w:ascii="inherit" w:eastAsia="Times New Roman" w:hAnsi="inherit" w:cs="Helvetica"/>
          <w:color w:val="2A2A2A"/>
          <w:sz w:val="24"/>
          <w:szCs w:val="24"/>
          <w:lang w:eastAsia="en-IN" w:bidi="te-IN"/>
        </w:rPr>
      </w:pPr>
      <w:r w:rsidRPr="004A1647">
        <w:rPr>
          <w:rFonts w:ascii="inherit" w:eastAsia="Times New Roman" w:hAnsi="inherit" w:cs="Helvetica"/>
          <w:color w:val="2A2A2A"/>
          <w:sz w:val="24"/>
          <w:szCs w:val="24"/>
          <w:lang w:eastAsia="en-IN" w:bidi="te-IN"/>
        </w:rPr>
        <w:t>Send email notifications to users when assigned to an order </w:t>
      </w:r>
    </w:p>
    <w:p w14:paraId="1961BEAF" w14:textId="77777777" w:rsidR="004A1647" w:rsidRPr="004A1647" w:rsidRDefault="004A1647" w:rsidP="004D213F">
      <w:pPr>
        <w:numPr>
          <w:ilvl w:val="0"/>
          <w:numId w:val="77"/>
        </w:numPr>
        <w:shd w:val="clear" w:color="auto" w:fill="FFFFFF"/>
        <w:spacing w:before="90" w:after="90" w:line="240" w:lineRule="auto"/>
        <w:ind w:left="675"/>
        <w:rPr>
          <w:rFonts w:ascii="inherit" w:eastAsia="Times New Roman" w:hAnsi="inherit" w:cs="Helvetica"/>
          <w:color w:val="2A2A2A"/>
          <w:sz w:val="24"/>
          <w:szCs w:val="24"/>
          <w:lang w:eastAsia="en-IN" w:bidi="te-IN"/>
        </w:rPr>
      </w:pPr>
      <w:r w:rsidRPr="004A1647">
        <w:rPr>
          <w:rFonts w:ascii="inherit" w:eastAsia="Times New Roman" w:hAnsi="inherit" w:cs="Helvetica"/>
          <w:color w:val="2A2A2A"/>
          <w:sz w:val="24"/>
          <w:szCs w:val="24"/>
          <w:lang w:eastAsia="en-IN" w:bidi="te-IN"/>
        </w:rPr>
        <w:t>Add comments section to provide status updates for each order </w:t>
      </w:r>
    </w:p>
    <w:p w14:paraId="55DCF9F1" w14:textId="77777777" w:rsidR="004A1647" w:rsidRPr="004A1647" w:rsidRDefault="004A1647" w:rsidP="004D213F">
      <w:pPr>
        <w:numPr>
          <w:ilvl w:val="0"/>
          <w:numId w:val="77"/>
        </w:numPr>
        <w:shd w:val="clear" w:color="auto" w:fill="FFFFFF"/>
        <w:spacing w:before="90" w:after="90" w:line="240" w:lineRule="auto"/>
        <w:ind w:left="675"/>
        <w:rPr>
          <w:rFonts w:ascii="inherit" w:eastAsia="Times New Roman" w:hAnsi="inherit" w:cs="Helvetica"/>
          <w:color w:val="2A2A2A"/>
          <w:sz w:val="24"/>
          <w:szCs w:val="24"/>
          <w:lang w:eastAsia="en-IN" w:bidi="te-IN"/>
        </w:rPr>
      </w:pPr>
      <w:r w:rsidRPr="004A1647">
        <w:rPr>
          <w:rFonts w:ascii="inherit" w:eastAsia="Times New Roman" w:hAnsi="inherit" w:cs="Helvetica"/>
          <w:color w:val="2A2A2A"/>
          <w:sz w:val="24"/>
          <w:szCs w:val="24"/>
          <w:lang w:eastAsia="en-IN" w:bidi="te-IN"/>
        </w:rPr>
        <w:t>Replace static data file imports with live feeds from the transactional systems </w:t>
      </w:r>
    </w:p>
    <w:p w14:paraId="196D7F80" w14:textId="77777777" w:rsidR="004A1647" w:rsidRPr="004A1647" w:rsidRDefault="004A1647" w:rsidP="004D213F">
      <w:pPr>
        <w:numPr>
          <w:ilvl w:val="0"/>
          <w:numId w:val="77"/>
        </w:numPr>
        <w:shd w:val="clear" w:color="auto" w:fill="FFFFFF"/>
        <w:spacing w:before="90" w:after="90" w:line="240" w:lineRule="auto"/>
        <w:ind w:left="675"/>
        <w:rPr>
          <w:rFonts w:ascii="inherit" w:eastAsia="Times New Roman" w:hAnsi="inherit" w:cs="Helvetica"/>
          <w:color w:val="2A2A2A"/>
          <w:sz w:val="24"/>
          <w:szCs w:val="24"/>
          <w:lang w:eastAsia="en-IN" w:bidi="te-IN"/>
        </w:rPr>
      </w:pPr>
      <w:r w:rsidRPr="004A1647">
        <w:rPr>
          <w:rFonts w:ascii="inherit" w:eastAsia="Times New Roman" w:hAnsi="inherit" w:cs="Helvetica"/>
          <w:color w:val="2A2A2A"/>
          <w:sz w:val="24"/>
          <w:szCs w:val="24"/>
          <w:lang w:eastAsia="en-IN" w:bidi="te-IN"/>
        </w:rPr>
        <w:t>Control who can assign and mark closed an order </w:t>
      </w:r>
    </w:p>
    <w:p w14:paraId="18C10906" w14:textId="77777777" w:rsidR="004A1647" w:rsidRPr="004A1647" w:rsidRDefault="004A1647" w:rsidP="004D213F">
      <w:pPr>
        <w:numPr>
          <w:ilvl w:val="0"/>
          <w:numId w:val="77"/>
        </w:numPr>
        <w:shd w:val="clear" w:color="auto" w:fill="FFFFFF"/>
        <w:spacing w:before="90" w:after="90" w:line="240" w:lineRule="auto"/>
        <w:ind w:left="675"/>
        <w:rPr>
          <w:rFonts w:ascii="inherit" w:eastAsia="Times New Roman" w:hAnsi="inherit" w:cs="Helvetica"/>
          <w:color w:val="2A2A2A"/>
          <w:sz w:val="24"/>
          <w:szCs w:val="24"/>
          <w:lang w:eastAsia="en-IN" w:bidi="te-IN"/>
        </w:rPr>
      </w:pPr>
      <w:r w:rsidRPr="004A1647">
        <w:rPr>
          <w:rFonts w:ascii="inherit" w:eastAsia="Times New Roman" w:hAnsi="inherit" w:cs="Helvetica"/>
          <w:color w:val="2A2A2A"/>
          <w:sz w:val="24"/>
          <w:szCs w:val="24"/>
          <w:lang w:eastAsia="en-IN" w:bidi="te-IN"/>
        </w:rPr>
        <w:t>Automatically generate audit trails of who made a modification or status change </w:t>
      </w:r>
    </w:p>
    <w:p w14:paraId="4083F582" w14:textId="77777777" w:rsidR="004A1647" w:rsidRPr="004A1647" w:rsidRDefault="004A1647" w:rsidP="004D213F">
      <w:pPr>
        <w:numPr>
          <w:ilvl w:val="0"/>
          <w:numId w:val="77"/>
        </w:numPr>
        <w:shd w:val="clear" w:color="auto" w:fill="FFFFFF"/>
        <w:spacing w:before="90" w:after="90" w:line="240" w:lineRule="auto"/>
        <w:ind w:left="675"/>
        <w:rPr>
          <w:rFonts w:ascii="inherit" w:eastAsia="Times New Roman" w:hAnsi="inherit" w:cs="Helvetica"/>
          <w:color w:val="2A2A2A"/>
          <w:sz w:val="24"/>
          <w:szCs w:val="24"/>
          <w:lang w:eastAsia="en-IN" w:bidi="te-IN"/>
        </w:rPr>
      </w:pPr>
      <w:r w:rsidRPr="004A1647">
        <w:rPr>
          <w:rFonts w:ascii="inherit" w:eastAsia="Times New Roman" w:hAnsi="inherit" w:cs="Helvetica"/>
          <w:color w:val="2A2A2A"/>
          <w:sz w:val="24"/>
          <w:szCs w:val="24"/>
          <w:lang w:eastAsia="en-IN" w:bidi="te-IN"/>
        </w:rPr>
        <w:t>Write back the actions (assignee, status) back to the transactional systems in real-time</w:t>
      </w:r>
    </w:p>
    <w:p w14:paraId="216E5D43" w14:textId="77777777" w:rsidR="004A1647" w:rsidRPr="004A1647" w:rsidRDefault="004A1647" w:rsidP="004A1647">
      <w:pPr>
        <w:shd w:val="clear" w:color="auto" w:fill="FFFFFF"/>
        <w:spacing w:after="300" w:line="240" w:lineRule="auto"/>
        <w:rPr>
          <w:rFonts w:ascii="Helvetica" w:eastAsia="Times New Roman" w:hAnsi="Helvetica" w:cs="Helvetica"/>
          <w:color w:val="2A2A2A"/>
          <w:sz w:val="24"/>
          <w:szCs w:val="24"/>
          <w:lang w:eastAsia="en-IN" w:bidi="te-IN"/>
        </w:rPr>
      </w:pPr>
      <w:r w:rsidRPr="004A1647">
        <w:rPr>
          <w:rFonts w:ascii="Helvetica" w:eastAsia="Times New Roman" w:hAnsi="Helvetica" w:cs="Helvetica"/>
          <w:color w:val="2A2A2A"/>
          <w:sz w:val="24"/>
          <w:szCs w:val="24"/>
          <w:lang w:eastAsia="en-IN" w:bidi="te-IN"/>
        </w:rPr>
        <w:t> </w:t>
      </w:r>
    </w:p>
    <w:p w14:paraId="21FC8F6F" w14:textId="77777777" w:rsidR="004A1647" w:rsidRPr="004A1647" w:rsidRDefault="004A1647" w:rsidP="004A1647">
      <w:pPr>
        <w:shd w:val="clear" w:color="auto" w:fill="FFFFFF"/>
        <w:spacing w:after="300" w:line="240" w:lineRule="auto"/>
        <w:rPr>
          <w:rFonts w:ascii="Helvetica" w:eastAsia="Times New Roman" w:hAnsi="Helvetica" w:cs="Helvetica"/>
          <w:color w:val="2A2A2A"/>
          <w:sz w:val="24"/>
          <w:szCs w:val="24"/>
          <w:lang w:eastAsia="en-IN" w:bidi="te-IN"/>
        </w:rPr>
      </w:pPr>
      <w:r w:rsidRPr="004A1647">
        <w:rPr>
          <w:rFonts w:ascii="Helvetica" w:eastAsia="Times New Roman" w:hAnsi="Helvetica" w:cs="Helvetica"/>
          <w:color w:val="2A2A2A"/>
          <w:sz w:val="24"/>
          <w:szCs w:val="24"/>
          <w:lang w:eastAsia="en-IN" w:bidi="te-IN"/>
        </w:rPr>
        <w:t>You now have the basics for developing operational data applications! </w:t>
      </w:r>
    </w:p>
    <w:p w14:paraId="711762B9" w14:textId="77777777" w:rsidR="004A1647" w:rsidRPr="004A1647" w:rsidRDefault="004A1647" w:rsidP="004A1647">
      <w:pPr>
        <w:shd w:val="clear" w:color="auto" w:fill="FFFFFF"/>
        <w:spacing w:after="300" w:line="240" w:lineRule="auto"/>
        <w:rPr>
          <w:rFonts w:ascii="Helvetica" w:eastAsia="Times New Roman" w:hAnsi="Helvetica" w:cs="Helvetica"/>
          <w:color w:val="2A2A2A"/>
          <w:sz w:val="24"/>
          <w:szCs w:val="24"/>
          <w:lang w:eastAsia="en-IN" w:bidi="te-IN"/>
        </w:rPr>
      </w:pPr>
      <w:r w:rsidRPr="004A1647">
        <w:rPr>
          <w:rFonts w:ascii="Helvetica" w:eastAsia="Times New Roman" w:hAnsi="Helvetica" w:cs="Helvetica"/>
          <w:color w:val="2A2A2A"/>
          <w:sz w:val="24"/>
          <w:szCs w:val="24"/>
          <w:lang w:eastAsia="en-IN" w:bidi="te-IN"/>
        </w:rPr>
        <w:t> </w:t>
      </w:r>
    </w:p>
    <w:p w14:paraId="29334566" w14:textId="77777777" w:rsidR="00457AF3" w:rsidRPr="00E0072F" w:rsidRDefault="00457AF3" w:rsidP="00E0072F">
      <w:pPr>
        <w:shd w:val="clear" w:color="auto" w:fill="FFFFFF"/>
        <w:spacing w:after="300" w:line="240" w:lineRule="auto"/>
        <w:rPr>
          <w:rFonts w:ascii="Helvetica" w:eastAsia="Times New Roman" w:hAnsi="Helvetica" w:cs="Helvetica"/>
          <w:color w:val="2A2A2A"/>
          <w:sz w:val="24"/>
          <w:szCs w:val="24"/>
          <w:lang w:eastAsia="en-IN" w:bidi="te-IN"/>
        </w:rPr>
      </w:pPr>
    </w:p>
    <w:sectPr w:rsidR="00457AF3" w:rsidRPr="00E0072F" w:rsidSect="00D057D7">
      <w:pgSz w:w="11906" w:h="16838"/>
      <w:pgMar w:top="1440"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Helvetica Neue">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57A"/>
    <w:multiLevelType w:val="multilevel"/>
    <w:tmpl w:val="89D8B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D70E1"/>
    <w:multiLevelType w:val="multilevel"/>
    <w:tmpl w:val="4DCE4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1010E"/>
    <w:multiLevelType w:val="multilevel"/>
    <w:tmpl w:val="4CCC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61E3B"/>
    <w:multiLevelType w:val="multilevel"/>
    <w:tmpl w:val="C48CB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15B01"/>
    <w:multiLevelType w:val="multilevel"/>
    <w:tmpl w:val="0050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00FDE"/>
    <w:multiLevelType w:val="multilevel"/>
    <w:tmpl w:val="E0A48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34CB3"/>
    <w:multiLevelType w:val="multilevel"/>
    <w:tmpl w:val="7044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075AB"/>
    <w:multiLevelType w:val="multilevel"/>
    <w:tmpl w:val="DBA62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B51CA"/>
    <w:multiLevelType w:val="multilevel"/>
    <w:tmpl w:val="0520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05B08"/>
    <w:multiLevelType w:val="multilevel"/>
    <w:tmpl w:val="3054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A0328"/>
    <w:multiLevelType w:val="multilevel"/>
    <w:tmpl w:val="A770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87D32"/>
    <w:multiLevelType w:val="multilevel"/>
    <w:tmpl w:val="588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F28AD"/>
    <w:multiLevelType w:val="multilevel"/>
    <w:tmpl w:val="530A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1490C"/>
    <w:multiLevelType w:val="multilevel"/>
    <w:tmpl w:val="2AEE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91AA9"/>
    <w:multiLevelType w:val="multilevel"/>
    <w:tmpl w:val="FD96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23E22"/>
    <w:multiLevelType w:val="multilevel"/>
    <w:tmpl w:val="9EEC5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D1AD2"/>
    <w:multiLevelType w:val="multilevel"/>
    <w:tmpl w:val="6308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42E53"/>
    <w:multiLevelType w:val="multilevel"/>
    <w:tmpl w:val="9ED02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C030C"/>
    <w:multiLevelType w:val="multilevel"/>
    <w:tmpl w:val="0974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16B29"/>
    <w:multiLevelType w:val="multilevel"/>
    <w:tmpl w:val="C3A6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94AC3"/>
    <w:multiLevelType w:val="multilevel"/>
    <w:tmpl w:val="CD52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9830A6"/>
    <w:multiLevelType w:val="multilevel"/>
    <w:tmpl w:val="1BA0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F7E50"/>
    <w:multiLevelType w:val="multilevel"/>
    <w:tmpl w:val="4AD07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F3C86"/>
    <w:multiLevelType w:val="multilevel"/>
    <w:tmpl w:val="37D0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CD414A"/>
    <w:multiLevelType w:val="multilevel"/>
    <w:tmpl w:val="E23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BA2793"/>
    <w:multiLevelType w:val="multilevel"/>
    <w:tmpl w:val="C02E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55708D"/>
    <w:multiLevelType w:val="multilevel"/>
    <w:tmpl w:val="1C5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5F732C"/>
    <w:multiLevelType w:val="multilevel"/>
    <w:tmpl w:val="5B22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33C60"/>
    <w:multiLevelType w:val="multilevel"/>
    <w:tmpl w:val="E45C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7682D"/>
    <w:multiLevelType w:val="multilevel"/>
    <w:tmpl w:val="9390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7D7173"/>
    <w:multiLevelType w:val="multilevel"/>
    <w:tmpl w:val="10F6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2B7527"/>
    <w:multiLevelType w:val="multilevel"/>
    <w:tmpl w:val="3FAAA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BE7BF4"/>
    <w:multiLevelType w:val="multilevel"/>
    <w:tmpl w:val="3F08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C662C2"/>
    <w:multiLevelType w:val="multilevel"/>
    <w:tmpl w:val="E51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EC06E7"/>
    <w:multiLevelType w:val="multilevel"/>
    <w:tmpl w:val="05EA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D74E72"/>
    <w:multiLevelType w:val="multilevel"/>
    <w:tmpl w:val="4E20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F975AD"/>
    <w:multiLevelType w:val="multilevel"/>
    <w:tmpl w:val="7D88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28527A"/>
    <w:multiLevelType w:val="multilevel"/>
    <w:tmpl w:val="AEE2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1D326F"/>
    <w:multiLevelType w:val="multilevel"/>
    <w:tmpl w:val="1BCC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1204B5"/>
    <w:multiLevelType w:val="multilevel"/>
    <w:tmpl w:val="94A6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AB704D"/>
    <w:multiLevelType w:val="multilevel"/>
    <w:tmpl w:val="1D38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E477EB"/>
    <w:multiLevelType w:val="multilevel"/>
    <w:tmpl w:val="AC2C8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D26645"/>
    <w:multiLevelType w:val="multilevel"/>
    <w:tmpl w:val="622CC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14302F"/>
    <w:multiLevelType w:val="multilevel"/>
    <w:tmpl w:val="7F5C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0B4AB3"/>
    <w:multiLevelType w:val="multilevel"/>
    <w:tmpl w:val="E81A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8B70D7"/>
    <w:multiLevelType w:val="multilevel"/>
    <w:tmpl w:val="60C8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5D7386"/>
    <w:multiLevelType w:val="multilevel"/>
    <w:tmpl w:val="6396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930579"/>
    <w:multiLevelType w:val="multilevel"/>
    <w:tmpl w:val="1F4E4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F30AAB"/>
    <w:multiLevelType w:val="multilevel"/>
    <w:tmpl w:val="C286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843F8B"/>
    <w:multiLevelType w:val="multilevel"/>
    <w:tmpl w:val="E0E4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FF21D7"/>
    <w:multiLevelType w:val="multilevel"/>
    <w:tmpl w:val="B5A0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0267D5"/>
    <w:multiLevelType w:val="multilevel"/>
    <w:tmpl w:val="597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0B45CC"/>
    <w:multiLevelType w:val="multilevel"/>
    <w:tmpl w:val="C84C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C03DE2"/>
    <w:multiLevelType w:val="multilevel"/>
    <w:tmpl w:val="7DF2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C072CE"/>
    <w:multiLevelType w:val="multilevel"/>
    <w:tmpl w:val="562EA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867553"/>
    <w:multiLevelType w:val="multilevel"/>
    <w:tmpl w:val="63C2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DE1F31"/>
    <w:multiLevelType w:val="multilevel"/>
    <w:tmpl w:val="8E34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1A099D"/>
    <w:multiLevelType w:val="multilevel"/>
    <w:tmpl w:val="D49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AA1D37"/>
    <w:multiLevelType w:val="multilevel"/>
    <w:tmpl w:val="F6060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173BB0"/>
    <w:multiLevelType w:val="multilevel"/>
    <w:tmpl w:val="116C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A82F77"/>
    <w:multiLevelType w:val="multilevel"/>
    <w:tmpl w:val="588E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897F6B"/>
    <w:multiLevelType w:val="multilevel"/>
    <w:tmpl w:val="1CD8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377F77"/>
    <w:multiLevelType w:val="multilevel"/>
    <w:tmpl w:val="BCDC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514525"/>
    <w:multiLevelType w:val="multilevel"/>
    <w:tmpl w:val="A7FA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5C724D"/>
    <w:multiLevelType w:val="multilevel"/>
    <w:tmpl w:val="89F0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770895"/>
    <w:multiLevelType w:val="multilevel"/>
    <w:tmpl w:val="C7BA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B64D50"/>
    <w:multiLevelType w:val="multilevel"/>
    <w:tmpl w:val="8D9E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42387B"/>
    <w:multiLevelType w:val="multilevel"/>
    <w:tmpl w:val="00588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7A4BD0"/>
    <w:multiLevelType w:val="multilevel"/>
    <w:tmpl w:val="3EDA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EF33C8"/>
    <w:multiLevelType w:val="multilevel"/>
    <w:tmpl w:val="700E2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627F89"/>
    <w:multiLevelType w:val="multilevel"/>
    <w:tmpl w:val="E8DE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CC1D8D"/>
    <w:multiLevelType w:val="multilevel"/>
    <w:tmpl w:val="E8DC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7F578C"/>
    <w:multiLevelType w:val="multilevel"/>
    <w:tmpl w:val="E03E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920E25"/>
    <w:multiLevelType w:val="multilevel"/>
    <w:tmpl w:val="9A0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216402"/>
    <w:multiLevelType w:val="multilevel"/>
    <w:tmpl w:val="DF7A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592043"/>
    <w:multiLevelType w:val="multilevel"/>
    <w:tmpl w:val="CE0E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EB510A"/>
    <w:multiLevelType w:val="multilevel"/>
    <w:tmpl w:val="7E8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789979">
    <w:abstractNumId w:val="25"/>
  </w:num>
  <w:num w:numId="2" w16cid:durableId="609433013">
    <w:abstractNumId w:val="37"/>
  </w:num>
  <w:num w:numId="3" w16cid:durableId="1605187810">
    <w:abstractNumId w:val="57"/>
  </w:num>
  <w:num w:numId="4" w16cid:durableId="1251114355">
    <w:abstractNumId w:val="63"/>
  </w:num>
  <w:num w:numId="5" w16cid:durableId="2076925095">
    <w:abstractNumId w:val="31"/>
  </w:num>
  <w:num w:numId="6" w16cid:durableId="1446273967">
    <w:abstractNumId w:val="2"/>
  </w:num>
  <w:num w:numId="7" w16cid:durableId="722025919">
    <w:abstractNumId w:val="15"/>
  </w:num>
  <w:num w:numId="8" w16cid:durableId="1539664592">
    <w:abstractNumId w:val="72"/>
  </w:num>
  <w:num w:numId="9" w16cid:durableId="1013725233">
    <w:abstractNumId w:val="68"/>
  </w:num>
  <w:num w:numId="10" w16cid:durableId="551236912">
    <w:abstractNumId w:val="33"/>
  </w:num>
  <w:num w:numId="11" w16cid:durableId="1211766711">
    <w:abstractNumId w:val="55"/>
  </w:num>
  <w:num w:numId="12" w16cid:durableId="1586692617">
    <w:abstractNumId w:val="76"/>
  </w:num>
  <w:num w:numId="13" w16cid:durableId="1255553399">
    <w:abstractNumId w:val="14"/>
  </w:num>
  <w:num w:numId="14" w16cid:durableId="468670771">
    <w:abstractNumId w:val="64"/>
  </w:num>
  <w:num w:numId="15" w16cid:durableId="826674375">
    <w:abstractNumId w:val="23"/>
  </w:num>
  <w:num w:numId="16" w16cid:durableId="2049989716">
    <w:abstractNumId w:val="7"/>
  </w:num>
  <w:num w:numId="17" w16cid:durableId="1252349041">
    <w:abstractNumId w:val="41"/>
  </w:num>
  <w:num w:numId="18" w16cid:durableId="1567373736">
    <w:abstractNumId w:val="5"/>
  </w:num>
  <w:num w:numId="19" w16cid:durableId="1259799668">
    <w:abstractNumId w:val="12"/>
  </w:num>
  <w:num w:numId="20" w16cid:durableId="1985117455">
    <w:abstractNumId w:val="75"/>
  </w:num>
  <w:num w:numId="21" w16cid:durableId="1319262869">
    <w:abstractNumId w:val="42"/>
  </w:num>
  <w:num w:numId="22" w16cid:durableId="214199598">
    <w:abstractNumId w:val="58"/>
  </w:num>
  <w:num w:numId="23" w16cid:durableId="615986071">
    <w:abstractNumId w:val="67"/>
  </w:num>
  <w:num w:numId="24" w16cid:durableId="1657807257">
    <w:abstractNumId w:val="1"/>
  </w:num>
  <w:num w:numId="25" w16cid:durableId="1008168165">
    <w:abstractNumId w:val="69"/>
  </w:num>
  <w:num w:numId="26" w16cid:durableId="177817237">
    <w:abstractNumId w:val="39"/>
  </w:num>
  <w:num w:numId="27" w16cid:durableId="217396434">
    <w:abstractNumId w:val="24"/>
  </w:num>
  <w:num w:numId="28" w16cid:durableId="2014725301">
    <w:abstractNumId w:val="51"/>
  </w:num>
  <w:num w:numId="29" w16cid:durableId="1908762227">
    <w:abstractNumId w:val="45"/>
  </w:num>
  <w:num w:numId="30" w16cid:durableId="663970560">
    <w:abstractNumId w:val="59"/>
  </w:num>
  <w:num w:numId="31" w16cid:durableId="359552605">
    <w:abstractNumId w:val="40"/>
  </w:num>
  <w:num w:numId="32" w16cid:durableId="325518748">
    <w:abstractNumId w:val="6"/>
  </w:num>
  <w:num w:numId="33" w16cid:durableId="246159089">
    <w:abstractNumId w:val="8"/>
  </w:num>
  <w:num w:numId="34" w16cid:durableId="1323005674">
    <w:abstractNumId w:val="34"/>
  </w:num>
  <w:num w:numId="35" w16cid:durableId="1792900114">
    <w:abstractNumId w:val="38"/>
  </w:num>
  <w:num w:numId="36" w16cid:durableId="795222013">
    <w:abstractNumId w:val="32"/>
  </w:num>
  <w:num w:numId="37" w16cid:durableId="705953801">
    <w:abstractNumId w:val="35"/>
  </w:num>
  <w:num w:numId="38" w16cid:durableId="1336032571">
    <w:abstractNumId w:val="30"/>
  </w:num>
  <w:num w:numId="39" w16cid:durableId="555967954">
    <w:abstractNumId w:val="26"/>
  </w:num>
  <w:num w:numId="40" w16cid:durableId="1269854381">
    <w:abstractNumId w:val="73"/>
  </w:num>
  <w:num w:numId="41" w16cid:durableId="950357275">
    <w:abstractNumId w:val="44"/>
  </w:num>
  <w:num w:numId="42" w16cid:durableId="408121227">
    <w:abstractNumId w:val="53"/>
  </w:num>
  <w:num w:numId="43" w16cid:durableId="2050101306">
    <w:abstractNumId w:val="48"/>
  </w:num>
  <w:num w:numId="44" w16cid:durableId="576330091">
    <w:abstractNumId w:val="10"/>
  </w:num>
  <w:num w:numId="45" w16cid:durableId="651983462">
    <w:abstractNumId w:val="0"/>
  </w:num>
  <w:num w:numId="46" w16cid:durableId="276762337">
    <w:abstractNumId w:val="71"/>
  </w:num>
  <w:num w:numId="47" w16cid:durableId="985551647">
    <w:abstractNumId w:val="29"/>
  </w:num>
  <w:num w:numId="48" w16cid:durableId="1184635798">
    <w:abstractNumId w:val="18"/>
  </w:num>
  <w:num w:numId="49" w16cid:durableId="808279477">
    <w:abstractNumId w:val="74"/>
  </w:num>
  <w:num w:numId="50" w16cid:durableId="2096240561">
    <w:abstractNumId w:val="27"/>
  </w:num>
  <w:num w:numId="51" w16cid:durableId="1569420264">
    <w:abstractNumId w:val="60"/>
  </w:num>
  <w:num w:numId="52" w16cid:durableId="1213735294">
    <w:abstractNumId w:val="20"/>
  </w:num>
  <w:num w:numId="53" w16cid:durableId="1944455053">
    <w:abstractNumId w:val="3"/>
  </w:num>
  <w:num w:numId="54" w16cid:durableId="1189873646">
    <w:abstractNumId w:val="9"/>
  </w:num>
  <w:num w:numId="55" w16cid:durableId="747849315">
    <w:abstractNumId w:val="66"/>
  </w:num>
  <w:num w:numId="56" w16cid:durableId="448738532">
    <w:abstractNumId w:val="47"/>
  </w:num>
  <w:num w:numId="57" w16cid:durableId="447044643">
    <w:abstractNumId w:val="54"/>
  </w:num>
  <w:num w:numId="58" w16cid:durableId="450053222">
    <w:abstractNumId w:val="21"/>
  </w:num>
  <w:num w:numId="59" w16cid:durableId="1041438875">
    <w:abstractNumId w:val="4"/>
  </w:num>
  <w:num w:numId="60" w16cid:durableId="1510408258">
    <w:abstractNumId w:val="43"/>
  </w:num>
  <w:num w:numId="61" w16cid:durableId="948005672">
    <w:abstractNumId w:val="70"/>
  </w:num>
  <w:num w:numId="62" w16cid:durableId="710694650">
    <w:abstractNumId w:val="16"/>
  </w:num>
  <w:num w:numId="63" w16cid:durableId="2047020059">
    <w:abstractNumId w:val="49"/>
  </w:num>
  <w:num w:numId="64" w16cid:durableId="1855218402">
    <w:abstractNumId w:val="17"/>
  </w:num>
  <w:num w:numId="65" w16cid:durableId="138348056">
    <w:abstractNumId w:val="36"/>
  </w:num>
  <w:num w:numId="66" w16cid:durableId="227232707">
    <w:abstractNumId w:val="50"/>
  </w:num>
  <w:num w:numId="67" w16cid:durableId="525216522">
    <w:abstractNumId w:val="28"/>
  </w:num>
  <w:num w:numId="68" w16cid:durableId="516427195">
    <w:abstractNumId w:val="46"/>
  </w:num>
  <w:num w:numId="69" w16cid:durableId="1686245324">
    <w:abstractNumId w:val="19"/>
  </w:num>
  <w:num w:numId="70" w16cid:durableId="770006394">
    <w:abstractNumId w:val="65"/>
  </w:num>
  <w:num w:numId="71" w16cid:durableId="1626081553">
    <w:abstractNumId w:val="56"/>
  </w:num>
  <w:num w:numId="72" w16cid:durableId="1784114163">
    <w:abstractNumId w:val="11"/>
  </w:num>
  <w:num w:numId="73" w16cid:durableId="1008025104">
    <w:abstractNumId w:val="62"/>
  </w:num>
  <w:num w:numId="74" w16cid:durableId="210576429">
    <w:abstractNumId w:val="61"/>
  </w:num>
  <w:num w:numId="75" w16cid:durableId="1846087050">
    <w:abstractNumId w:val="22"/>
  </w:num>
  <w:num w:numId="76" w16cid:durableId="1303660338">
    <w:abstractNumId w:val="13"/>
  </w:num>
  <w:num w:numId="77" w16cid:durableId="585773678">
    <w:abstractNumId w:val="5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84F"/>
    <w:rsid w:val="00045583"/>
    <w:rsid w:val="00045D99"/>
    <w:rsid w:val="00076ED1"/>
    <w:rsid w:val="000D241C"/>
    <w:rsid w:val="00126507"/>
    <w:rsid w:val="00172C2A"/>
    <w:rsid w:val="001A0042"/>
    <w:rsid w:val="00277318"/>
    <w:rsid w:val="002773C7"/>
    <w:rsid w:val="002804D5"/>
    <w:rsid w:val="002B6D37"/>
    <w:rsid w:val="002C63B5"/>
    <w:rsid w:val="003124D4"/>
    <w:rsid w:val="003459C5"/>
    <w:rsid w:val="0035184F"/>
    <w:rsid w:val="003553E7"/>
    <w:rsid w:val="00362A02"/>
    <w:rsid w:val="00374004"/>
    <w:rsid w:val="003B3B1D"/>
    <w:rsid w:val="003F1B74"/>
    <w:rsid w:val="0041364B"/>
    <w:rsid w:val="00457AF3"/>
    <w:rsid w:val="004745AA"/>
    <w:rsid w:val="004A050E"/>
    <w:rsid w:val="004A1647"/>
    <w:rsid w:val="004A2AB2"/>
    <w:rsid w:val="004A4655"/>
    <w:rsid w:val="004D0EEE"/>
    <w:rsid w:val="004D213F"/>
    <w:rsid w:val="0051049F"/>
    <w:rsid w:val="0051775F"/>
    <w:rsid w:val="005255A7"/>
    <w:rsid w:val="00624646"/>
    <w:rsid w:val="00641ECA"/>
    <w:rsid w:val="006446C7"/>
    <w:rsid w:val="0065075C"/>
    <w:rsid w:val="006A176A"/>
    <w:rsid w:val="006B0E79"/>
    <w:rsid w:val="006F5BB0"/>
    <w:rsid w:val="007256A0"/>
    <w:rsid w:val="0073161E"/>
    <w:rsid w:val="00734A21"/>
    <w:rsid w:val="00734A49"/>
    <w:rsid w:val="00750D90"/>
    <w:rsid w:val="00767D4D"/>
    <w:rsid w:val="007744A6"/>
    <w:rsid w:val="00794A16"/>
    <w:rsid w:val="007A2EC1"/>
    <w:rsid w:val="007B4FFA"/>
    <w:rsid w:val="007D5A92"/>
    <w:rsid w:val="0080531E"/>
    <w:rsid w:val="00826BDD"/>
    <w:rsid w:val="00835DB4"/>
    <w:rsid w:val="00872C2F"/>
    <w:rsid w:val="008F6177"/>
    <w:rsid w:val="0093010A"/>
    <w:rsid w:val="009402F0"/>
    <w:rsid w:val="009B2D5D"/>
    <w:rsid w:val="009B5E29"/>
    <w:rsid w:val="00A20C62"/>
    <w:rsid w:val="00A44340"/>
    <w:rsid w:val="00A46A1B"/>
    <w:rsid w:val="00A77007"/>
    <w:rsid w:val="00AB7055"/>
    <w:rsid w:val="00AF7C42"/>
    <w:rsid w:val="00B234C5"/>
    <w:rsid w:val="00B51F33"/>
    <w:rsid w:val="00B9485B"/>
    <w:rsid w:val="00BE0071"/>
    <w:rsid w:val="00C7331A"/>
    <w:rsid w:val="00CC1532"/>
    <w:rsid w:val="00D057D7"/>
    <w:rsid w:val="00D550EB"/>
    <w:rsid w:val="00D737FA"/>
    <w:rsid w:val="00DC677A"/>
    <w:rsid w:val="00E0072F"/>
    <w:rsid w:val="00E06C08"/>
    <w:rsid w:val="00EA511B"/>
    <w:rsid w:val="00ED44D4"/>
    <w:rsid w:val="00F536F1"/>
    <w:rsid w:val="00F8140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1B46"/>
  <w15:chartTrackingRefBased/>
  <w15:docId w15:val="{E1BC6B9B-CB43-4585-A906-E8AD5AF17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8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5184F"/>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e-IN"/>
    </w:rPr>
  </w:style>
  <w:style w:type="paragraph" w:styleId="Heading3">
    <w:name w:val="heading 3"/>
    <w:basedOn w:val="Normal"/>
    <w:next w:val="Normal"/>
    <w:link w:val="Heading3Char"/>
    <w:uiPriority w:val="9"/>
    <w:semiHidden/>
    <w:unhideWhenUsed/>
    <w:qFormat/>
    <w:rsid w:val="003518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46A1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184F"/>
    <w:rPr>
      <w:rFonts w:ascii="Times New Roman" w:eastAsia="Times New Roman" w:hAnsi="Times New Roman" w:cs="Times New Roman"/>
      <w:b/>
      <w:bCs/>
      <w:sz w:val="36"/>
      <w:szCs w:val="36"/>
      <w:lang w:eastAsia="en-IN" w:bidi="te-IN"/>
    </w:rPr>
  </w:style>
  <w:style w:type="paragraph" w:styleId="NormalWeb">
    <w:name w:val="Normal (Web)"/>
    <w:basedOn w:val="Normal"/>
    <w:uiPriority w:val="99"/>
    <w:semiHidden/>
    <w:unhideWhenUsed/>
    <w:rsid w:val="0035184F"/>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character" w:customStyle="1" w:styleId="Heading1Char">
    <w:name w:val="Heading 1 Char"/>
    <w:basedOn w:val="DefaultParagraphFont"/>
    <w:link w:val="Heading1"/>
    <w:uiPriority w:val="9"/>
    <w:rsid w:val="0035184F"/>
    <w:rPr>
      <w:rFonts w:asciiTheme="majorHAnsi" w:eastAsiaTheme="majorEastAsia" w:hAnsiTheme="majorHAnsi" w:cstheme="majorBidi"/>
      <w:color w:val="2E74B5" w:themeColor="accent1" w:themeShade="BF"/>
      <w:sz w:val="32"/>
      <w:szCs w:val="32"/>
    </w:rPr>
  </w:style>
  <w:style w:type="character" w:customStyle="1" w:styleId="normaltextrun">
    <w:name w:val="normaltextrun"/>
    <w:basedOn w:val="DefaultParagraphFont"/>
    <w:rsid w:val="0035184F"/>
  </w:style>
  <w:style w:type="character" w:customStyle="1" w:styleId="eop">
    <w:name w:val="eop"/>
    <w:basedOn w:val="DefaultParagraphFont"/>
    <w:rsid w:val="0035184F"/>
  </w:style>
  <w:style w:type="character" w:customStyle="1" w:styleId="Heading3Char">
    <w:name w:val="Heading 3 Char"/>
    <w:basedOn w:val="DefaultParagraphFont"/>
    <w:link w:val="Heading3"/>
    <w:uiPriority w:val="9"/>
    <w:semiHidden/>
    <w:rsid w:val="0035184F"/>
    <w:rPr>
      <w:rFonts w:asciiTheme="majorHAnsi" w:eastAsiaTheme="majorEastAsia" w:hAnsiTheme="majorHAnsi" w:cstheme="majorBidi"/>
      <w:color w:val="1F4D78" w:themeColor="accent1" w:themeShade="7F"/>
      <w:sz w:val="24"/>
      <w:szCs w:val="24"/>
    </w:rPr>
  </w:style>
  <w:style w:type="character" w:customStyle="1" w:styleId="textrun">
    <w:name w:val="textrun"/>
    <w:basedOn w:val="DefaultParagraphFont"/>
    <w:rsid w:val="0035184F"/>
  </w:style>
  <w:style w:type="character" w:styleId="Emphasis">
    <w:name w:val="Emphasis"/>
    <w:basedOn w:val="DefaultParagraphFont"/>
    <w:uiPriority w:val="20"/>
    <w:qFormat/>
    <w:rsid w:val="0035184F"/>
    <w:rPr>
      <w:i/>
      <w:iCs/>
    </w:rPr>
  </w:style>
  <w:style w:type="character" w:customStyle="1" w:styleId="Heading4Char">
    <w:name w:val="Heading 4 Char"/>
    <w:basedOn w:val="DefaultParagraphFont"/>
    <w:link w:val="Heading4"/>
    <w:uiPriority w:val="9"/>
    <w:semiHidden/>
    <w:rsid w:val="00A46A1B"/>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46A1B"/>
    <w:rPr>
      <w:b/>
      <w:bCs/>
    </w:rPr>
  </w:style>
  <w:style w:type="character" w:styleId="Hyperlink">
    <w:name w:val="Hyperlink"/>
    <w:basedOn w:val="DefaultParagraphFont"/>
    <w:uiPriority w:val="99"/>
    <w:semiHidden/>
    <w:unhideWhenUsed/>
    <w:rsid w:val="00A46A1B"/>
    <w:rPr>
      <w:color w:val="0000FF"/>
      <w:u w:val="single"/>
    </w:rPr>
  </w:style>
  <w:style w:type="character" w:customStyle="1" w:styleId="button-prev-title">
    <w:name w:val="button-prev-title"/>
    <w:basedOn w:val="DefaultParagraphFont"/>
    <w:rsid w:val="00A46A1B"/>
  </w:style>
  <w:style w:type="character" w:customStyle="1" w:styleId="lesson-title-label">
    <w:name w:val="lesson-title-label"/>
    <w:basedOn w:val="DefaultParagraphFont"/>
    <w:rsid w:val="00A46A1B"/>
  </w:style>
  <w:style w:type="character" w:customStyle="1" w:styleId="shortcut--0ozjh">
    <w:name w:val="shortcut--0ozjh"/>
    <w:basedOn w:val="DefaultParagraphFont"/>
    <w:rsid w:val="00A46A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7640">
      <w:bodyDiv w:val="1"/>
      <w:marLeft w:val="0"/>
      <w:marRight w:val="0"/>
      <w:marTop w:val="0"/>
      <w:marBottom w:val="0"/>
      <w:divBdr>
        <w:top w:val="none" w:sz="0" w:space="0" w:color="auto"/>
        <w:left w:val="none" w:sz="0" w:space="0" w:color="auto"/>
        <w:bottom w:val="none" w:sz="0" w:space="0" w:color="auto"/>
        <w:right w:val="none" w:sz="0" w:space="0" w:color="auto"/>
      </w:divBdr>
      <w:divsChild>
        <w:div w:id="1705518651">
          <w:marLeft w:val="0"/>
          <w:marRight w:val="0"/>
          <w:marTop w:val="0"/>
          <w:marBottom w:val="0"/>
          <w:divBdr>
            <w:top w:val="none" w:sz="0" w:space="0" w:color="auto"/>
            <w:left w:val="none" w:sz="0" w:space="0" w:color="auto"/>
            <w:bottom w:val="none" w:sz="0" w:space="0" w:color="auto"/>
            <w:right w:val="none" w:sz="0" w:space="0" w:color="auto"/>
          </w:divBdr>
          <w:divsChild>
            <w:div w:id="2065175632">
              <w:marLeft w:val="4800"/>
              <w:marRight w:val="0"/>
              <w:marTop w:val="0"/>
              <w:marBottom w:val="0"/>
              <w:divBdr>
                <w:top w:val="none" w:sz="0" w:space="0" w:color="auto"/>
                <w:left w:val="none" w:sz="0" w:space="0" w:color="auto"/>
                <w:bottom w:val="none" w:sz="0" w:space="0" w:color="auto"/>
                <w:right w:val="none" w:sz="0" w:space="0" w:color="auto"/>
              </w:divBdr>
              <w:divsChild>
                <w:div w:id="2016103356">
                  <w:marLeft w:val="0"/>
                  <w:marRight w:val="0"/>
                  <w:marTop w:val="0"/>
                  <w:marBottom w:val="0"/>
                  <w:divBdr>
                    <w:top w:val="none" w:sz="0" w:space="0" w:color="auto"/>
                    <w:left w:val="none" w:sz="0" w:space="0" w:color="auto"/>
                    <w:bottom w:val="none" w:sz="0" w:space="0" w:color="auto"/>
                    <w:right w:val="none" w:sz="0" w:space="0" w:color="auto"/>
                  </w:divBdr>
                  <w:divsChild>
                    <w:div w:id="1989236815">
                      <w:marLeft w:val="0"/>
                      <w:marRight w:val="0"/>
                      <w:marTop w:val="0"/>
                      <w:marBottom w:val="0"/>
                      <w:divBdr>
                        <w:top w:val="none" w:sz="0" w:space="0" w:color="auto"/>
                        <w:left w:val="none" w:sz="0" w:space="0" w:color="auto"/>
                        <w:bottom w:val="none" w:sz="0" w:space="0" w:color="auto"/>
                        <w:right w:val="none" w:sz="0" w:space="0" w:color="auto"/>
                      </w:divBdr>
                      <w:divsChild>
                        <w:div w:id="196312549">
                          <w:marLeft w:val="0"/>
                          <w:marRight w:val="0"/>
                          <w:marTop w:val="0"/>
                          <w:marBottom w:val="0"/>
                          <w:divBdr>
                            <w:top w:val="none" w:sz="0" w:space="0" w:color="auto"/>
                            <w:left w:val="none" w:sz="0" w:space="0" w:color="auto"/>
                            <w:bottom w:val="none" w:sz="0" w:space="0" w:color="auto"/>
                            <w:right w:val="none" w:sz="0" w:space="0" w:color="auto"/>
                          </w:divBdr>
                          <w:divsChild>
                            <w:div w:id="385375666">
                              <w:marLeft w:val="0"/>
                              <w:marRight w:val="0"/>
                              <w:marTop w:val="0"/>
                              <w:marBottom w:val="0"/>
                              <w:divBdr>
                                <w:top w:val="none" w:sz="0" w:space="0" w:color="auto"/>
                                <w:left w:val="none" w:sz="0" w:space="0" w:color="auto"/>
                                <w:bottom w:val="single" w:sz="6" w:space="8" w:color="C5CCD5"/>
                                <w:right w:val="none" w:sz="0" w:space="0" w:color="auto"/>
                              </w:divBdr>
                            </w:div>
                            <w:div w:id="159347313">
                              <w:marLeft w:val="0"/>
                              <w:marRight w:val="0"/>
                              <w:marTop w:val="0"/>
                              <w:marBottom w:val="0"/>
                              <w:divBdr>
                                <w:top w:val="none" w:sz="0" w:space="0" w:color="auto"/>
                                <w:left w:val="none" w:sz="0" w:space="0" w:color="auto"/>
                                <w:bottom w:val="none" w:sz="0" w:space="0" w:color="auto"/>
                                <w:right w:val="none" w:sz="0" w:space="0" w:color="auto"/>
                              </w:divBdr>
                              <w:divsChild>
                                <w:div w:id="157832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136974">
              <w:marLeft w:val="0"/>
              <w:marRight w:val="0"/>
              <w:marTop w:val="0"/>
              <w:marBottom w:val="0"/>
              <w:divBdr>
                <w:top w:val="none" w:sz="0" w:space="0" w:color="auto"/>
                <w:left w:val="none" w:sz="0" w:space="0" w:color="auto"/>
                <w:bottom w:val="none" w:sz="0" w:space="0" w:color="auto"/>
                <w:right w:val="none" w:sz="0" w:space="0" w:color="auto"/>
              </w:divBdr>
              <w:divsChild>
                <w:div w:id="1646010889">
                  <w:marLeft w:val="0"/>
                  <w:marRight w:val="0"/>
                  <w:marTop w:val="0"/>
                  <w:marBottom w:val="0"/>
                  <w:divBdr>
                    <w:top w:val="none" w:sz="0" w:space="0" w:color="auto"/>
                    <w:left w:val="none" w:sz="0" w:space="0" w:color="auto"/>
                    <w:bottom w:val="none" w:sz="0" w:space="0" w:color="auto"/>
                    <w:right w:val="none" w:sz="0" w:space="0" w:color="auto"/>
                  </w:divBdr>
                </w:div>
              </w:divsChild>
            </w:div>
            <w:div w:id="2011252490">
              <w:marLeft w:val="0"/>
              <w:marRight w:val="0"/>
              <w:marTop w:val="0"/>
              <w:marBottom w:val="0"/>
              <w:divBdr>
                <w:top w:val="none" w:sz="0" w:space="0" w:color="auto"/>
                <w:left w:val="none" w:sz="0" w:space="0" w:color="auto"/>
                <w:bottom w:val="none" w:sz="0" w:space="0" w:color="auto"/>
                <w:right w:val="none" w:sz="0" w:space="0" w:color="auto"/>
              </w:divBdr>
              <w:divsChild>
                <w:div w:id="250970007">
                  <w:marLeft w:val="0"/>
                  <w:marRight w:val="0"/>
                  <w:marTop w:val="0"/>
                  <w:marBottom w:val="0"/>
                  <w:divBdr>
                    <w:top w:val="none" w:sz="0" w:space="0" w:color="auto"/>
                    <w:left w:val="none" w:sz="0" w:space="0" w:color="auto"/>
                    <w:bottom w:val="none" w:sz="0" w:space="0" w:color="auto"/>
                    <w:right w:val="none" w:sz="0" w:space="0" w:color="auto"/>
                  </w:divBdr>
                  <w:divsChild>
                    <w:div w:id="11532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390175">
          <w:marLeft w:val="0"/>
          <w:marRight w:val="0"/>
          <w:marTop w:val="0"/>
          <w:marBottom w:val="0"/>
          <w:divBdr>
            <w:top w:val="none" w:sz="0" w:space="0" w:color="auto"/>
            <w:left w:val="none" w:sz="0" w:space="0" w:color="auto"/>
            <w:bottom w:val="none" w:sz="0" w:space="0" w:color="auto"/>
            <w:right w:val="none" w:sz="0" w:space="0" w:color="auto"/>
          </w:divBdr>
          <w:divsChild>
            <w:div w:id="1119763968">
              <w:marLeft w:val="0"/>
              <w:marRight w:val="0"/>
              <w:marTop w:val="0"/>
              <w:marBottom w:val="0"/>
              <w:divBdr>
                <w:top w:val="none" w:sz="0" w:space="0" w:color="auto"/>
                <w:left w:val="none" w:sz="0" w:space="0" w:color="auto"/>
                <w:bottom w:val="none" w:sz="0" w:space="0" w:color="auto"/>
                <w:right w:val="none" w:sz="0" w:space="0" w:color="auto"/>
              </w:divBdr>
              <w:divsChild>
                <w:div w:id="708337652">
                  <w:marLeft w:val="0"/>
                  <w:marRight w:val="0"/>
                  <w:marTop w:val="0"/>
                  <w:marBottom w:val="0"/>
                  <w:divBdr>
                    <w:top w:val="none" w:sz="0" w:space="0" w:color="auto"/>
                    <w:left w:val="none" w:sz="0" w:space="0" w:color="auto"/>
                    <w:bottom w:val="none" w:sz="0" w:space="0" w:color="auto"/>
                    <w:right w:val="none" w:sz="0" w:space="0" w:color="auto"/>
                  </w:divBdr>
                  <w:divsChild>
                    <w:div w:id="1545830256">
                      <w:marLeft w:val="0"/>
                      <w:marRight w:val="0"/>
                      <w:marTop w:val="0"/>
                      <w:marBottom w:val="0"/>
                      <w:divBdr>
                        <w:top w:val="none" w:sz="0" w:space="0" w:color="auto"/>
                        <w:left w:val="none" w:sz="0" w:space="0" w:color="auto"/>
                        <w:bottom w:val="none" w:sz="0" w:space="0" w:color="auto"/>
                        <w:right w:val="none" w:sz="0" w:space="0" w:color="auto"/>
                      </w:divBdr>
                      <w:divsChild>
                        <w:div w:id="1026247691">
                          <w:marLeft w:val="0"/>
                          <w:marRight w:val="-3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48856">
      <w:bodyDiv w:val="1"/>
      <w:marLeft w:val="0"/>
      <w:marRight w:val="0"/>
      <w:marTop w:val="0"/>
      <w:marBottom w:val="0"/>
      <w:divBdr>
        <w:top w:val="none" w:sz="0" w:space="0" w:color="auto"/>
        <w:left w:val="none" w:sz="0" w:space="0" w:color="auto"/>
        <w:bottom w:val="none" w:sz="0" w:space="0" w:color="auto"/>
        <w:right w:val="none" w:sz="0" w:space="0" w:color="auto"/>
      </w:divBdr>
      <w:divsChild>
        <w:div w:id="567766734">
          <w:marLeft w:val="0"/>
          <w:marRight w:val="0"/>
          <w:marTop w:val="0"/>
          <w:marBottom w:val="0"/>
          <w:divBdr>
            <w:top w:val="none" w:sz="0" w:space="0" w:color="auto"/>
            <w:left w:val="none" w:sz="0" w:space="0" w:color="auto"/>
            <w:bottom w:val="single" w:sz="6" w:space="8" w:color="C5CCD5"/>
            <w:right w:val="none" w:sz="0" w:space="0" w:color="auto"/>
          </w:divBdr>
        </w:div>
        <w:div w:id="1816946221">
          <w:marLeft w:val="0"/>
          <w:marRight w:val="0"/>
          <w:marTop w:val="0"/>
          <w:marBottom w:val="0"/>
          <w:divBdr>
            <w:top w:val="none" w:sz="0" w:space="0" w:color="auto"/>
            <w:left w:val="none" w:sz="0" w:space="0" w:color="auto"/>
            <w:bottom w:val="none" w:sz="0" w:space="0" w:color="auto"/>
            <w:right w:val="none" w:sz="0" w:space="0" w:color="auto"/>
          </w:divBdr>
        </w:div>
      </w:divsChild>
    </w:div>
    <w:div w:id="53354000">
      <w:bodyDiv w:val="1"/>
      <w:marLeft w:val="0"/>
      <w:marRight w:val="0"/>
      <w:marTop w:val="0"/>
      <w:marBottom w:val="0"/>
      <w:divBdr>
        <w:top w:val="none" w:sz="0" w:space="0" w:color="auto"/>
        <w:left w:val="none" w:sz="0" w:space="0" w:color="auto"/>
        <w:bottom w:val="none" w:sz="0" w:space="0" w:color="auto"/>
        <w:right w:val="none" w:sz="0" w:space="0" w:color="auto"/>
      </w:divBdr>
      <w:divsChild>
        <w:div w:id="2089497938">
          <w:marLeft w:val="0"/>
          <w:marRight w:val="0"/>
          <w:marTop w:val="0"/>
          <w:marBottom w:val="0"/>
          <w:divBdr>
            <w:top w:val="none" w:sz="0" w:space="0" w:color="auto"/>
            <w:left w:val="none" w:sz="0" w:space="0" w:color="auto"/>
            <w:bottom w:val="single" w:sz="6" w:space="8" w:color="C5CCD5"/>
            <w:right w:val="none" w:sz="0" w:space="0" w:color="auto"/>
          </w:divBdr>
        </w:div>
        <w:div w:id="342248573">
          <w:marLeft w:val="0"/>
          <w:marRight w:val="0"/>
          <w:marTop w:val="0"/>
          <w:marBottom w:val="0"/>
          <w:divBdr>
            <w:top w:val="none" w:sz="0" w:space="0" w:color="auto"/>
            <w:left w:val="none" w:sz="0" w:space="0" w:color="auto"/>
            <w:bottom w:val="none" w:sz="0" w:space="0" w:color="auto"/>
            <w:right w:val="none" w:sz="0" w:space="0" w:color="auto"/>
          </w:divBdr>
        </w:div>
      </w:divsChild>
    </w:div>
    <w:div w:id="56515132">
      <w:bodyDiv w:val="1"/>
      <w:marLeft w:val="0"/>
      <w:marRight w:val="0"/>
      <w:marTop w:val="0"/>
      <w:marBottom w:val="0"/>
      <w:divBdr>
        <w:top w:val="none" w:sz="0" w:space="0" w:color="auto"/>
        <w:left w:val="none" w:sz="0" w:space="0" w:color="auto"/>
        <w:bottom w:val="none" w:sz="0" w:space="0" w:color="auto"/>
        <w:right w:val="none" w:sz="0" w:space="0" w:color="auto"/>
      </w:divBdr>
      <w:divsChild>
        <w:div w:id="1166900668">
          <w:marLeft w:val="0"/>
          <w:marRight w:val="0"/>
          <w:marTop w:val="0"/>
          <w:marBottom w:val="0"/>
          <w:divBdr>
            <w:top w:val="none" w:sz="0" w:space="0" w:color="auto"/>
            <w:left w:val="none" w:sz="0" w:space="0" w:color="auto"/>
            <w:bottom w:val="single" w:sz="6" w:space="8" w:color="C5CCD5"/>
            <w:right w:val="none" w:sz="0" w:space="0" w:color="auto"/>
          </w:divBdr>
        </w:div>
        <w:div w:id="1732463815">
          <w:marLeft w:val="0"/>
          <w:marRight w:val="0"/>
          <w:marTop w:val="0"/>
          <w:marBottom w:val="0"/>
          <w:divBdr>
            <w:top w:val="none" w:sz="0" w:space="0" w:color="auto"/>
            <w:left w:val="none" w:sz="0" w:space="0" w:color="auto"/>
            <w:bottom w:val="none" w:sz="0" w:space="0" w:color="auto"/>
            <w:right w:val="none" w:sz="0" w:space="0" w:color="auto"/>
          </w:divBdr>
        </w:div>
      </w:divsChild>
    </w:div>
    <w:div w:id="73363751">
      <w:bodyDiv w:val="1"/>
      <w:marLeft w:val="0"/>
      <w:marRight w:val="0"/>
      <w:marTop w:val="0"/>
      <w:marBottom w:val="0"/>
      <w:divBdr>
        <w:top w:val="none" w:sz="0" w:space="0" w:color="auto"/>
        <w:left w:val="none" w:sz="0" w:space="0" w:color="auto"/>
        <w:bottom w:val="none" w:sz="0" w:space="0" w:color="auto"/>
        <w:right w:val="none" w:sz="0" w:space="0" w:color="auto"/>
      </w:divBdr>
      <w:divsChild>
        <w:div w:id="1386367663">
          <w:marLeft w:val="0"/>
          <w:marRight w:val="0"/>
          <w:marTop w:val="0"/>
          <w:marBottom w:val="0"/>
          <w:divBdr>
            <w:top w:val="none" w:sz="0" w:space="0" w:color="auto"/>
            <w:left w:val="none" w:sz="0" w:space="0" w:color="auto"/>
            <w:bottom w:val="single" w:sz="6" w:space="8" w:color="C5CCD5"/>
            <w:right w:val="none" w:sz="0" w:space="0" w:color="auto"/>
          </w:divBdr>
        </w:div>
        <w:div w:id="1749384968">
          <w:marLeft w:val="0"/>
          <w:marRight w:val="0"/>
          <w:marTop w:val="0"/>
          <w:marBottom w:val="0"/>
          <w:divBdr>
            <w:top w:val="none" w:sz="0" w:space="0" w:color="auto"/>
            <w:left w:val="none" w:sz="0" w:space="0" w:color="auto"/>
            <w:bottom w:val="none" w:sz="0" w:space="0" w:color="auto"/>
            <w:right w:val="none" w:sz="0" w:space="0" w:color="auto"/>
          </w:divBdr>
        </w:div>
      </w:divsChild>
    </w:div>
    <w:div w:id="127170835">
      <w:bodyDiv w:val="1"/>
      <w:marLeft w:val="0"/>
      <w:marRight w:val="0"/>
      <w:marTop w:val="0"/>
      <w:marBottom w:val="0"/>
      <w:divBdr>
        <w:top w:val="none" w:sz="0" w:space="0" w:color="auto"/>
        <w:left w:val="none" w:sz="0" w:space="0" w:color="auto"/>
        <w:bottom w:val="none" w:sz="0" w:space="0" w:color="auto"/>
        <w:right w:val="none" w:sz="0" w:space="0" w:color="auto"/>
      </w:divBdr>
      <w:divsChild>
        <w:div w:id="1547134163">
          <w:marLeft w:val="0"/>
          <w:marRight w:val="0"/>
          <w:marTop w:val="0"/>
          <w:marBottom w:val="0"/>
          <w:divBdr>
            <w:top w:val="none" w:sz="0" w:space="0" w:color="auto"/>
            <w:left w:val="none" w:sz="0" w:space="0" w:color="auto"/>
            <w:bottom w:val="single" w:sz="6" w:space="8" w:color="C5CCD5"/>
            <w:right w:val="none" w:sz="0" w:space="0" w:color="auto"/>
          </w:divBdr>
        </w:div>
        <w:div w:id="1078946360">
          <w:marLeft w:val="0"/>
          <w:marRight w:val="0"/>
          <w:marTop w:val="0"/>
          <w:marBottom w:val="0"/>
          <w:divBdr>
            <w:top w:val="none" w:sz="0" w:space="0" w:color="auto"/>
            <w:left w:val="none" w:sz="0" w:space="0" w:color="auto"/>
            <w:bottom w:val="none" w:sz="0" w:space="0" w:color="auto"/>
            <w:right w:val="none" w:sz="0" w:space="0" w:color="auto"/>
          </w:divBdr>
        </w:div>
      </w:divsChild>
    </w:div>
    <w:div w:id="181600891">
      <w:bodyDiv w:val="1"/>
      <w:marLeft w:val="0"/>
      <w:marRight w:val="0"/>
      <w:marTop w:val="0"/>
      <w:marBottom w:val="0"/>
      <w:divBdr>
        <w:top w:val="none" w:sz="0" w:space="0" w:color="auto"/>
        <w:left w:val="none" w:sz="0" w:space="0" w:color="auto"/>
        <w:bottom w:val="none" w:sz="0" w:space="0" w:color="auto"/>
        <w:right w:val="none" w:sz="0" w:space="0" w:color="auto"/>
      </w:divBdr>
      <w:divsChild>
        <w:div w:id="1933781179">
          <w:marLeft w:val="0"/>
          <w:marRight w:val="0"/>
          <w:marTop w:val="0"/>
          <w:marBottom w:val="0"/>
          <w:divBdr>
            <w:top w:val="none" w:sz="0" w:space="0" w:color="auto"/>
            <w:left w:val="none" w:sz="0" w:space="0" w:color="auto"/>
            <w:bottom w:val="single" w:sz="6" w:space="8" w:color="C5CCD5"/>
            <w:right w:val="none" w:sz="0" w:space="0" w:color="auto"/>
          </w:divBdr>
        </w:div>
        <w:div w:id="656498248">
          <w:marLeft w:val="0"/>
          <w:marRight w:val="0"/>
          <w:marTop w:val="0"/>
          <w:marBottom w:val="0"/>
          <w:divBdr>
            <w:top w:val="none" w:sz="0" w:space="0" w:color="auto"/>
            <w:left w:val="none" w:sz="0" w:space="0" w:color="auto"/>
            <w:bottom w:val="none" w:sz="0" w:space="0" w:color="auto"/>
            <w:right w:val="none" w:sz="0" w:space="0" w:color="auto"/>
          </w:divBdr>
        </w:div>
      </w:divsChild>
    </w:div>
    <w:div w:id="232275223">
      <w:bodyDiv w:val="1"/>
      <w:marLeft w:val="0"/>
      <w:marRight w:val="0"/>
      <w:marTop w:val="0"/>
      <w:marBottom w:val="0"/>
      <w:divBdr>
        <w:top w:val="none" w:sz="0" w:space="0" w:color="auto"/>
        <w:left w:val="none" w:sz="0" w:space="0" w:color="auto"/>
        <w:bottom w:val="none" w:sz="0" w:space="0" w:color="auto"/>
        <w:right w:val="none" w:sz="0" w:space="0" w:color="auto"/>
      </w:divBdr>
      <w:divsChild>
        <w:div w:id="952175606">
          <w:marLeft w:val="0"/>
          <w:marRight w:val="0"/>
          <w:marTop w:val="0"/>
          <w:marBottom w:val="0"/>
          <w:divBdr>
            <w:top w:val="none" w:sz="0" w:space="0" w:color="auto"/>
            <w:left w:val="none" w:sz="0" w:space="0" w:color="auto"/>
            <w:bottom w:val="single" w:sz="6" w:space="8" w:color="C5CCD5"/>
            <w:right w:val="none" w:sz="0" w:space="0" w:color="auto"/>
          </w:divBdr>
        </w:div>
        <w:div w:id="1582134454">
          <w:marLeft w:val="0"/>
          <w:marRight w:val="0"/>
          <w:marTop w:val="0"/>
          <w:marBottom w:val="0"/>
          <w:divBdr>
            <w:top w:val="none" w:sz="0" w:space="0" w:color="auto"/>
            <w:left w:val="none" w:sz="0" w:space="0" w:color="auto"/>
            <w:bottom w:val="none" w:sz="0" w:space="0" w:color="auto"/>
            <w:right w:val="none" w:sz="0" w:space="0" w:color="auto"/>
          </w:divBdr>
        </w:div>
      </w:divsChild>
    </w:div>
    <w:div w:id="273440471">
      <w:bodyDiv w:val="1"/>
      <w:marLeft w:val="0"/>
      <w:marRight w:val="0"/>
      <w:marTop w:val="0"/>
      <w:marBottom w:val="0"/>
      <w:divBdr>
        <w:top w:val="none" w:sz="0" w:space="0" w:color="auto"/>
        <w:left w:val="none" w:sz="0" w:space="0" w:color="auto"/>
        <w:bottom w:val="none" w:sz="0" w:space="0" w:color="auto"/>
        <w:right w:val="none" w:sz="0" w:space="0" w:color="auto"/>
      </w:divBdr>
    </w:div>
    <w:div w:id="319508754">
      <w:bodyDiv w:val="1"/>
      <w:marLeft w:val="0"/>
      <w:marRight w:val="0"/>
      <w:marTop w:val="0"/>
      <w:marBottom w:val="0"/>
      <w:divBdr>
        <w:top w:val="none" w:sz="0" w:space="0" w:color="auto"/>
        <w:left w:val="none" w:sz="0" w:space="0" w:color="auto"/>
        <w:bottom w:val="none" w:sz="0" w:space="0" w:color="auto"/>
        <w:right w:val="none" w:sz="0" w:space="0" w:color="auto"/>
      </w:divBdr>
      <w:divsChild>
        <w:div w:id="397873023">
          <w:marLeft w:val="0"/>
          <w:marRight w:val="0"/>
          <w:marTop w:val="0"/>
          <w:marBottom w:val="0"/>
          <w:divBdr>
            <w:top w:val="none" w:sz="0" w:space="0" w:color="auto"/>
            <w:left w:val="none" w:sz="0" w:space="0" w:color="auto"/>
            <w:bottom w:val="none" w:sz="0" w:space="0" w:color="auto"/>
            <w:right w:val="none" w:sz="0" w:space="0" w:color="auto"/>
          </w:divBdr>
          <w:divsChild>
            <w:div w:id="2133671488">
              <w:marLeft w:val="0"/>
              <w:marRight w:val="0"/>
              <w:marTop w:val="0"/>
              <w:marBottom w:val="0"/>
              <w:divBdr>
                <w:top w:val="none" w:sz="0" w:space="0" w:color="auto"/>
                <w:left w:val="none" w:sz="0" w:space="0" w:color="auto"/>
                <w:bottom w:val="single" w:sz="6" w:space="8" w:color="C5CCD5"/>
                <w:right w:val="none" w:sz="0" w:space="0" w:color="auto"/>
              </w:divBdr>
            </w:div>
            <w:div w:id="504438366">
              <w:marLeft w:val="0"/>
              <w:marRight w:val="0"/>
              <w:marTop w:val="0"/>
              <w:marBottom w:val="0"/>
              <w:divBdr>
                <w:top w:val="none" w:sz="0" w:space="0" w:color="auto"/>
                <w:left w:val="none" w:sz="0" w:space="0" w:color="auto"/>
                <w:bottom w:val="none" w:sz="0" w:space="0" w:color="auto"/>
                <w:right w:val="none" w:sz="0" w:space="0" w:color="auto"/>
              </w:divBdr>
              <w:divsChild>
                <w:div w:id="129278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47536">
          <w:marLeft w:val="0"/>
          <w:marRight w:val="0"/>
          <w:marTop w:val="0"/>
          <w:marBottom w:val="0"/>
          <w:divBdr>
            <w:top w:val="none" w:sz="0" w:space="0" w:color="auto"/>
            <w:left w:val="none" w:sz="0" w:space="0" w:color="auto"/>
            <w:bottom w:val="none" w:sz="0" w:space="0" w:color="auto"/>
            <w:right w:val="none" w:sz="0" w:space="0" w:color="auto"/>
          </w:divBdr>
          <w:divsChild>
            <w:div w:id="2116974167">
              <w:marLeft w:val="0"/>
              <w:marRight w:val="0"/>
              <w:marTop w:val="0"/>
              <w:marBottom w:val="0"/>
              <w:divBdr>
                <w:top w:val="none" w:sz="0" w:space="0" w:color="auto"/>
                <w:left w:val="none" w:sz="0" w:space="0" w:color="auto"/>
                <w:bottom w:val="none" w:sz="0" w:space="0" w:color="auto"/>
                <w:right w:val="none" w:sz="0" w:space="0" w:color="auto"/>
              </w:divBdr>
              <w:divsChild>
                <w:div w:id="545260314">
                  <w:marLeft w:val="0"/>
                  <w:marRight w:val="0"/>
                  <w:marTop w:val="0"/>
                  <w:marBottom w:val="0"/>
                  <w:divBdr>
                    <w:top w:val="none" w:sz="0" w:space="0" w:color="auto"/>
                    <w:left w:val="none" w:sz="0" w:space="0" w:color="auto"/>
                    <w:bottom w:val="none" w:sz="0" w:space="0" w:color="auto"/>
                    <w:right w:val="none" w:sz="0" w:space="0" w:color="auto"/>
                  </w:divBdr>
                  <w:divsChild>
                    <w:div w:id="387455332">
                      <w:marLeft w:val="0"/>
                      <w:marRight w:val="0"/>
                      <w:marTop w:val="0"/>
                      <w:marBottom w:val="0"/>
                      <w:divBdr>
                        <w:top w:val="none" w:sz="0" w:space="0" w:color="auto"/>
                        <w:left w:val="none" w:sz="0" w:space="0" w:color="auto"/>
                        <w:bottom w:val="none" w:sz="0" w:space="0" w:color="auto"/>
                        <w:right w:val="none" w:sz="0" w:space="0" w:color="auto"/>
                      </w:divBdr>
                      <w:divsChild>
                        <w:div w:id="171746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398966">
      <w:bodyDiv w:val="1"/>
      <w:marLeft w:val="0"/>
      <w:marRight w:val="0"/>
      <w:marTop w:val="0"/>
      <w:marBottom w:val="0"/>
      <w:divBdr>
        <w:top w:val="none" w:sz="0" w:space="0" w:color="auto"/>
        <w:left w:val="none" w:sz="0" w:space="0" w:color="auto"/>
        <w:bottom w:val="none" w:sz="0" w:space="0" w:color="auto"/>
        <w:right w:val="none" w:sz="0" w:space="0" w:color="auto"/>
      </w:divBdr>
      <w:divsChild>
        <w:div w:id="1241713648">
          <w:marLeft w:val="0"/>
          <w:marRight w:val="0"/>
          <w:marTop w:val="0"/>
          <w:marBottom w:val="0"/>
          <w:divBdr>
            <w:top w:val="none" w:sz="0" w:space="0" w:color="auto"/>
            <w:left w:val="none" w:sz="0" w:space="0" w:color="auto"/>
            <w:bottom w:val="single" w:sz="6" w:space="8" w:color="C5CCD5"/>
            <w:right w:val="none" w:sz="0" w:space="0" w:color="auto"/>
          </w:divBdr>
        </w:div>
        <w:div w:id="146291173">
          <w:marLeft w:val="0"/>
          <w:marRight w:val="0"/>
          <w:marTop w:val="0"/>
          <w:marBottom w:val="0"/>
          <w:divBdr>
            <w:top w:val="none" w:sz="0" w:space="0" w:color="auto"/>
            <w:left w:val="none" w:sz="0" w:space="0" w:color="auto"/>
            <w:bottom w:val="none" w:sz="0" w:space="0" w:color="auto"/>
            <w:right w:val="none" w:sz="0" w:space="0" w:color="auto"/>
          </w:divBdr>
        </w:div>
      </w:divsChild>
    </w:div>
    <w:div w:id="337732900">
      <w:bodyDiv w:val="1"/>
      <w:marLeft w:val="0"/>
      <w:marRight w:val="0"/>
      <w:marTop w:val="0"/>
      <w:marBottom w:val="0"/>
      <w:divBdr>
        <w:top w:val="none" w:sz="0" w:space="0" w:color="auto"/>
        <w:left w:val="none" w:sz="0" w:space="0" w:color="auto"/>
        <w:bottom w:val="none" w:sz="0" w:space="0" w:color="auto"/>
        <w:right w:val="none" w:sz="0" w:space="0" w:color="auto"/>
      </w:divBdr>
      <w:divsChild>
        <w:div w:id="627707258">
          <w:marLeft w:val="0"/>
          <w:marRight w:val="0"/>
          <w:marTop w:val="0"/>
          <w:marBottom w:val="0"/>
          <w:divBdr>
            <w:top w:val="none" w:sz="0" w:space="0" w:color="auto"/>
            <w:left w:val="none" w:sz="0" w:space="0" w:color="auto"/>
            <w:bottom w:val="single" w:sz="6" w:space="8" w:color="C5CCD5"/>
            <w:right w:val="none" w:sz="0" w:space="0" w:color="auto"/>
          </w:divBdr>
        </w:div>
        <w:div w:id="208030012">
          <w:marLeft w:val="0"/>
          <w:marRight w:val="0"/>
          <w:marTop w:val="0"/>
          <w:marBottom w:val="0"/>
          <w:divBdr>
            <w:top w:val="none" w:sz="0" w:space="0" w:color="auto"/>
            <w:left w:val="none" w:sz="0" w:space="0" w:color="auto"/>
            <w:bottom w:val="none" w:sz="0" w:space="0" w:color="auto"/>
            <w:right w:val="none" w:sz="0" w:space="0" w:color="auto"/>
          </w:divBdr>
        </w:div>
      </w:divsChild>
    </w:div>
    <w:div w:id="360740570">
      <w:bodyDiv w:val="1"/>
      <w:marLeft w:val="0"/>
      <w:marRight w:val="0"/>
      <w:marTop w:val="0"/>
      <w:marBottom w:val="0"/>
      <w:divBdr>
        <w:top w:val="none" w:sz="0" w:space="0" w:color="auto"/>
        <w:left w:val="none" w:sz="0" w:space="0" w:color="auto"/>
        <w:bottom w:val="none" w:sz="0" w:space="0" w:color="auto"/>
        <w:right w:val="none" w:sz="0" w:space="0" w:color="auto"/>
      </w:divBdr>
      <w:divsChild>
        <w:div w:id="1475374241">
          <w:marLeft w:val="0"/>
          <w:marRight w:val="0"/>
          <w:marTop w:val="0"/>
          <w:marBottom w:val="0"/>
          <w:divBdr>
            <w:top w:val="none" w:sz="0" w:space="0" w:color="auto"/>
            <w:left w:val="none" w:sz="0" w:space="0" w:color="auto"/>
            <w:bottom w:val="single" w:sz="6" w:space="8" w:color="C5CCD5"/>
            <w:right w:val="none" w:sz="0" w:space="0" w:color="auto"/>
          </w:divBdr>
        </w:div>
        <w:div w:id="1924682121">
          <w:marLeft w:val="0"/>
          <w:marRight w:val="0"/>
          <w:marTop w:val="0"/>
          <w:marBottom w:val="0"/>
          <w:divBdr>
            <w:top w:val="none" w:sz="0" w:space="0" w:color="auto"/>
            <w:left w:val="none" w:sz="0" w:space="0" w:color="auto"/>
            <w:bottom w:val="none" w:sz="0" w:space="0" w:color="auto"/>
            <w:right w:val="none" w:sz="0" w:space="0" w:color="auto"/>
          </w:divBdr>
        </w:div>
      </w:divsChild>
    </w:div>
    <w:div w:id="426004084">
      <w:bodyDiv w:val="1"/>
      <w:marLeft w:val="0"/>
      <w:marRight w:val="0"/>
      <w:marTop w:val="0"/>
      <w:marBottom w:val="0"/>
      <w:divBdr>
        <w:top w:val="none" w:sz="0" w:space="0" w:color="auto"/>
        <w:left w:val="none" w:sz="0" w:space="0" w:color="auto"/>
        <w:bottom w:val="none" w:sz="0" w:space="0" w:color="auto"/>
        <w:right w:val="none" w:sz="0" w:space="0" w:color="auto"/>
      </w:divBdr>
      <w:divsChild>
        <w:div w:id="1324822885">
          <w:marLeft w:val="0"/>
          <w:marRight w:val="0"/>
          <w:marTop w:val="0"/>
          <w:marBottom w:val="0"/>
          <w:divBdr>
            <w:top w:val="none" w:sz="0" w:space="0" w:color="auto"/>
            <w:left w:val="none" w:sz="0" w:space="0" w:color="auto"/>
            <w:bottom w:val="single" w:sz="6" w:space="8" w:color="C5CCD5"/>
            <w:right w:val="none" w:sz="0" w:space="0" w:color="auto"/>
          </w:divBdr>
        </w:div>
        <w:div w:id="2070303420">
          <w:marLeft w:val="0"/>
          <w:marRight w:val="0"/>
          <w:marTop w:val="0"/>
          <w:marBottom w:val="0"/>
          <w:divBdr>
            <w:top w:val="none" w:sz="0" w:space="0" w:color="auto"/>
            <w:left w:val="none" w:sz="0" w:space="0" w:color="auto"/>
            <w:bottom w:val="none" w:sz="0" w:space="0" w:color="auto"/>
            <w:right w:val="none" w:sz="0" w:space="0" w:color="auto"/>
          </w:divBdr>
        </w:div>
      </w:divsChild>
    </w:div>
    <w:div w:id="471026976">
      <w:bodyDiv w:val="1"/>
      <w:marLeft w:val="0"/>
      <w:marRight w:val="0"/>
      <w:marTop w:val="0"/>
      <w:marBottom w:val="0"/>
      <w:divBdr>
        <w:top w:val="none" w:sz="0" w:space="0" w:color="auto"/>
        <w:left w:val="none" w:sz="0" w:space="0" w:color="auto"/>
        <w:bottom w:val="none" w:sz="0" w:space="0" w:color="auto"/>
        <w:right w:val="none" w:sz="0" w:space="0" w:color="auto"/>
      </w:divBdr>
    </w:div>
    <w:div w:id="472874328">
      <w:bodyDiv w:val="1"/>
      <w:marLeft w:val="0"/>
      <w:marRight w:val="0"/>
      <w:marTop w:val="0"/>
      <w:marBottom w:val="0"/>
      <w:divBdr>
        <w:top w:val="none" w:sz="0" w:space="0" w:color="auto"/>
        <w:left w:val="none" w:sz="0" w:space="0" w:color="auto"/>
        <w:bottom w:val="none" w:sz="0" w:space="0" w:color="auto"/>
        <w:right w:val="none" w:sz="0" w:space="0" w:color="auto"/>
      </w:divBdr>
      <w:divsChild>
        <w:div w:id="694383231">
          <w:marLeft w:val="0"/>
          <w:marRight w:val="0"/>
          <w:marTop w:val="0"/>
          <w:marBottom w:val="0"/>
          <w:divBdr>
            <w:top w:val="none" w:sz="0" w:space="0" w:color="auto"/>
            <w:left w:val="none" w:sz="0" w:space="0" w:color="auto"/>
            <w:bottom w:val="single" w:sz="6" w:space="8" w:color="C5CCD5"/>
            <w:right w:val="none" w:sz="0" w:space="0" w:color="auto"/>
          </w:divBdr>
        </w:div>
        <w:div w:id="233586466">
          <w:marLeft w:val="0"/>
          <w:marRight w:val="0"/>
          <w:marTop w:val="0"/>
          <w:marBottom w:val="0"/>
          <w:divBdr>
            <w:top w:val="none" w:sz="0" w:space="0" w:color="auto"/>
            <w:left w:val="none" w:sz="0" w:space="0" w:color="auto"/>
            <w:bottom w:val="none" w:sz="0" w:space="0" w:color="auto"/>
            <w:right w:val="none" w:sz="0" w:space="0" w:color="auto"/>
          </w:divBdr>
        </w:div>
      </w:divsChild>
    </w:div>
    <w:div w:id="487132903">
      <w:bodyDiv w:val="1"/>
      <w:marLeft w:val="0"/>
      <w:marRight w:val="0"/>
      <w:marTop w:val="0"/>
      <w:marBottom w:val="0"/>
      <w:divBdr>
        <w:top w:val="none" w:sz="0" w:space="0" w:color="auto"/>
        <w:left w:val="none" w:sz="0" w:space="0" w:color="auto"/>
        <w:bottom w:val="none" w:sz="0" w:space="0" w:color="auto"/>
        <w:right w:val="none" w:sz="0" w:space="0" w:color="auto"/>
      </w:divBdr>
    </w:div>
    <w:div w:id="520511062">
      <w:bodyDiv w:val="1"/>
      <w:marLeft w:val="0"/>
      <w:marRight w:val="0"/>
      <w:marTop w:val="0"/>
      <w:marBottom w:val="0"/>
      <w:divBdr>
        <w:top w:val="none" w:sz="0" w:space="0" w:color="auto"/>
        <w:left w:val="none" w:sz="0" w:space="0" w:color="auto"/>
        <w:bottom w:val="none" w:sz="0" w:space="0" w:color="auto"/>
        <w:right w:val="none" w:sz="0" w:space="0" w:color="auto"/>
      </w:divBdr>
      <w:divsChild>
        <w:div w:id="2250527">
          <w:marLeft w:val="0"/>
          <w:marRight w:val="0"/>
          <w:marTop w:val="0"/>
          <w:marBottom w:val="0"/>
          <w:divBdr>
            <w:top w:val="none" w:sz="0" w:space="0" w:color="auto"/>
            <w:left w:val="none" w:sz="0" w:space="0" w:color="auto"/>
            <w:bottom w:val="single" w:sz="6" w:space="8" w:color="C5CCD5"/>
            <w:right w:val="none" w:sz="0" w:space="0" w:color="auto"/>
          </w:divBdr>
        </w:div>
        <w:div w:id="1578858095">
          <w:marLeft w:val="0"/>
          <w:marRight w:val="0"/>
          <w:marTop w:val="0"/>
          <w:marBottom w:val="0"/>
          <w:divBdr>
            <w:top w:val="none" w:sz="0" w:space="0" w:color="auto"/>
            <w:left w:val="none" w:sz="0" w:space="0" w:color="auto"/>
            <w:bottom w:val="none" w:sz="0" w:space="0" w:color="auto"/>
            <w:right w:val="none" w:sz="0" w:space="0" w:color="auto"/>
          </w:divBdr>
        </w:div>
      </w:divsChild>
    </w:div>
    <w:div w:id="642739579">
      <w:bodyDiv w:val="1"/>
      <w:marLeft w:val="0"/>
      <w:marRight w:val="0"/>
      <w:marTop w:val="0"/>
      <w:marBottom w:val="0"/>
      <w:divBdr>
        <w:top w:val="none" w:sz="0" w:space="0" w:color="auto"/>
        <w:left w:val="none" w:sz="0" w:space="0" w:color="auto"/>
        <w:bottom w:val="none" w:sz="0" w:space="0" w:color="auto"/>
        <w:right w:val="none" w:sz="0" w:space="0" w:color="auto"/>
      </w:divBdr>
      <w:divsChild>
        <w:div w:id="1202286810">
          <w:marLeft w:val="0"/>
          <w:marRight w:val="0"/>
          <w:marTop w:val="0"/>
          <w:marBottom w:val="0"/>
          <w:divBdr>
            <w:top w:val="none" w:sz="0" w:space="0" w:color="auto"/>
            <w:left w:val="none" w:sz="0" w:space="0" w:color="auto"/>
            <w:bottom w:val="single" w:sz="6" w:space="8" w:color="C5CCD5"/>
            <w:right w:val="none" w:sz="0" w:space="0" w:color="auto"/>
          </w:divBdr>
        </w:div>
        <w:div w:id="39986299">
          <w:marLeft w:val="0"/>
          <w:marRight w:val="0"/>
          <w:marTop w:val="0"/>
          <w:marBottom w:val="0"/>
          <w:divBdr>
            <w:top w:val="none" w:sz="0" w:space="0" w:color="auto"/>
            <w:left w:val="none" w:sz="0" w:space="0" w:color="auto"/>
            <w:bottom w:val="none" w:sz="0" w:space="0" w:color="auto"/>
            <w:right w:val="none" w:sz="0" w:space="0" w:color="auto"/>
          </w:divBdr>
        </w:div>
      </w:divsChild>
    </w:div>
    <w:div w:id="645934131">
      <w:bodyDiv w:val="1"/>
      <w:marLeft w:val="0"/>
      <w:marRight w:val="0"/>
      <w:marTop w:val="0"/>
      <w:marBottom w:val="0"/>
      <w:divBdr>
        <w:top w:val="none" w:sz="0" w:space="0" w:color="auto"/>
        <w:left w:val="none" w:sz="0" w:space="0" w:color="auto"/>
        <w:bottom w:val="none" w:sz="0" w:space="0" w:color="auto"/>
        <w:right w:val="none" w:sz="0" w:space="0" w:color="auto"/>
      </w:divBdr>
    </w:div>
    <w:div w:id="714423931">
      <w:bodyDiv w:val="1"/>
      <w:marLeft w:val="0"/>
      <w:marRight w:val="0"/>
      <w:marTop w:val="0"/>
      <w:marBottom w:val="0"/>
      <w:divBdr>
        <w:top w:val="none" w:sz="0" w:space="0" w:color="auto"/>
        <w:left w:val="none" w:sz="0" w:space="0" w:color="auto"/>
        <w:bottom w:val="none" w:sz="0" w:space="0" w:color="auto"/>
        <w:right w:val="none" w:sz="0" w:space="0" w:color="auto"/>
      </w:divBdr>
      <w:divsChild>
        <w:div w:id="1687245497">
          <w:marLeft w:val="0"/>
          <w:marRight w:val="0"/>
          <w:marTop w:val="0"/>
          <w:marBottom w:val="0"/>
          <w:divBdr>
            <w:top w:val="none" w:sz="0" w:space="0" w:color="auto"/>
            <w:left w:val="none" w:sz="0" w:space="0" w:color="auto"/>
            <w:bottom w:val="single" w:sz="6" w:space="8" w:color="C5CCD5"/>
            <w:right w:val="none" w:sz="0" w:space="0" w:color="auto"/>
          </w:divBdr>
        </w:div>
        <w:div w:id="588084163">
          <w:marLeft w:val="0"/>
          <w:marRight w:val="0"/>
          <w:marTop w:val="0"/>
          <w:marBottom w:val="0"/>
          <w:divBdr>
            <w:top w:val="none" w:sz="0" w:space="0" w:color="auto"/>
            <w:left w:val="none" w:sz="0" w:space="0" w:color="auto"/>
            <w:bottom w:val="none" w:sz="0" w:space="0" w:color="auto"/>
            <w:right w:val="none" w:sz="0" w:space="0" w:color="auto"/>
          </w:divBdr>
        </w:div>
      </w:divsChild>
    </w:div>
    <w:div w:id="723524657">
      <w:bodyDiv w:val="1"/>
      <w:marLeft w:val="0"/>
      <w:marRight w:val="0"/>
      <w:marTop w:val="0"/>
      <w:marBottom w:val="0"/>
      <w:divBdr>
        <w:top w:val="none" w:sz="0" w:space="0" w:color="auto"/>
        <w:left w:val="none" w:sz="0" w:space="0" w:color="auto"/>
        <w:bottom w:val="none" w:sz="0" w:space="0" w:color="auto"/>
        <w:right w:val="none" w:sz="0" w:space="0" w:color="auto"/>
      </w:divBdr>
    </w:div>
    <w:div w:id="779496016">
      <w:bodyDiv w:val="1"/>
      <w:marLeft w:val="0"/>
      <w:marRight w:val="0"/>
      <w:marTop w:val="0"/>
      <w:marBottom w:val="0"/>
      <w:divBdr>
        <w:top w:val="none" w:sz="0" w:space="0" w:color="auto"/>
        <w:left w:val="none" w:sz="0" w:space="0" w:color="auto"/>
        <w:bottom w:val="none" w:sz="0" w:space="0" w:color="auto"/>
        <w:right w:val="none" w:sz="0" w:space="0" w:color="auto"/>
      </w:divBdr>
      <w:divsChild>
        <w:div w:id="1708796685">
          <w:marLeft w:val="4800"/>
          <w:marRight w:val="0"/>
          <w:marTop w:val="0"/>
          <w:marBottom w:val="0"/>
          <w:divBdr>
            <w:top w:val="none" w:sz="0" w:space="0" w:color="auto"/>
            <w:left w:val="none" w:sz="0" w:space="0" w:color="auto"/>
            <w:bottom w:val="none" w:sz="0" w:space="0" w:color="auto"/>
            <w:right w:val="none" w:sz="0" w:space="0" w:color="auto"/>
          </w:divBdr>
          <w:divsChild>
            <w:div w:id="749811425">
              <w:marLeft w:val="0"/>
              <w:marRight w:val="0"/>
              <w:marTop w:val="0"/>
              <w:marBottom w:val="0"/>
              <w:divBdr>
                <w:top w:val="none" w:sz="0" w:space="0" w:color="auto"/>
                <w:left w:val="none" w:sz="0" w:space="0" w:color="auto"/>
                <w:bottom w:val="none" w:sz="0" w:space="0" w:color="auto"/>
                <w:right w:val="none" w:sz="0" w:space="0" w:color="auto"/>
              </w:divBdr>
              <w:divsChild>
                <w:div w:id="208415638">
                  <w:marLeft w:val="0"/>
                  <w:marRight w:val="0"/>
                  <w:marTop w:val="0"/>
                  <w:marBottom w:val="0"/>
                  <w:divBdr>
                    <w:top w:val="none" w:sz="0" w:space="0" w:color="auto"/>
                    <w:left w:val="none" w:sz="0" w:space="0" w:color="auto"/>
                    <w:bottom w:val="none" w:sz="0" w:space="0" w:color="auto"/>
                    <w:right w:val="none" w:sz="0" w:space="0" w:color="auto"/>
                  </w:divBdr>
                  <w:divsChild>
                    <w:div w:id="563956555">
                      <w:marLeft w:val="0"/>
                      <w:marRight w:val="0"/>
                      <w:marTop w:val="0"/>
                      <w:marBottom w:val="0"/>
                      <w:divBdr>
                        <w:top w:val="none" w:sz="0" w:space="0" w:color="auto"/>
                        <w:left w:val="none" w:sz="0" w:space="0" w:color="auto"/>
                        <w:bottom w:val="none" w:sz="0" w:space="0" w:color="auto"/>
                        <w:right w:val="none" w:sz="0" w:space="0" w:color="auto"/>
                      </w:divBdr>
                      <w:divsChild>
                        <w:div w:id="377515649">
                          <w:marLeft w:val="0"/>
                          <w:marRight w:val="0"/>
                          <w:marTop w:val="0"/>
                          <w:marBottom w:val="0"/>
                          <w:divBdr>
                            <w:top w:val="none" w:sz="0" w:space="0" w:color="auto"/>
                            <w:left w:val="none" w:sz="0" w:space="0" w:color="auto"/>
                            <w:bottom w:val="single" w:sz="6" w:space="8" w:color="C5CCD5"/>
                            <w:right w:val="none" w:sz="0" w:space="0" w:color="auto"/>
                          </w:divBdr>
                        </w:div>
                        <w:div w:id="1795516754">
                          <w:marLeft w:val="0"/>
                          <w:marRight w:val="0"/>
                          <w:marTop w:val="0"/>
                          <w:marBottom w:val="0"/>
                          <w:divBdr>
                            <w:top w:val="none" w:sz="0" w:space="0" w:color="auto"/>
                            <w:left w:val="none" w:sz="0" w:space="0" w:color="auto"/>
                            <w:bottom w:val="none" w:sz="0" w:space="0" w:color="auto"/>
                            <w:right w:val="none" w:sz="0" w:space="0" w:color="auto"/>
                          </w:divBdr>
                          <w:divsChild>
                            <w:div w:id="18232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427739">
          <w:marLeft w:val="0"/>
          <w:marRight w:val="0"/>
          <w:marTop w:val="0"/>
          <w:marBottom w:val="0"/>
          <w:divBdr>
            <w:top w:val="none" w:sz="0" w:space="0" w:color="auto"/>
            <w:left w:val="none" w:sz="0" w:space="0" w:color="auto"/>
            <w:bottom w:val="none" w:sz="0" w:space="0" w:color="auto"/>
            <w:right w:val="none" w:sz="0" w:space="0" w:color="auto"/>
          </w:divBdr>
          <w:divsChild>
            <w:div w:id="3167862">
              <w:marLeft w:val="0"/>
              <w:marRight w:val="0"/>
              <w:marTop w:val="0"/>
              <w:marBottom w:val="0"/>
              <w:divBdr>
                <w:top w:val="none" w:sz="0" w:space="0" w:color="auto"/>
                <w:left w:val="none" w:sz="0" w:space="0" w:color="auto"/>
                <w:bottom w:val="none" w:sz="0" w:space="0" w:color="auto"/>
                <w:right w:val="none" w:sz="0" w:space="0" w:color="auto"/>
              </w:divBdr>
            </w:div>
          </w:divsChild>
        </w:div>
        <w:div w:id="1996106643">
          <w:marLeft w:val="0"/>
          <w:marRight w:val="0"/>
          <w:marTop w:val="0"/>
          <w:marBottom w:val="0"/>
          <w:divBdr>
            <w:top w:val="none" w:sz="0" w:space="0" w:color="auto"/>
            <w:left w:val="none" w:sz="0" w:space="0" w:color="auto"/>
            <w:bottom w:val="none" w:sz="0" w:space="0" w:color="auto"/>
            <w:right w:val="none" w:sz="0" w:space="0" w:color="auto"/>
          </w:divBdr>
          <w:divsChild>
            <w:div w:id="103622989">
              <w:marLeft w:val="0"/>
              <w:marRight w:val="0"/>
              <w:marTop w:val="0"/>
              <w:marBottom w:val="0"/>
              <w:divBdr>
                <w:top w:val="none" w:sz="0" w:space="0" w:color="auto"/>
                <w:left w:val="none" w:sz="0" w:space="0" w:color="auto"/>
                <w:bottom w:val="none" w:sz="0" w:space="0" w:color="auto"/>
                <w:right w:val="none" w:sz="0" w:space="0" w:color="auto"/>
              </w:divBdr>
              <w:divsChild>
                <w:div w:id="160484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620407">
      <w:bodyDiv w:val="1"/>
      <w:marLeft w:val="0"/>
      <w:marRight w:val="0"/>
      <w:marTop w:val="0"/>
      <w:marBottom w:val="0"/>
      <w:divBdr>
        <w:top w:val="none" w:sz="0" w:space="0" w:color="auto"/>
        <w:left w:val="none" w:sz="0" w:space="0" w:color="auto"/>
        <w:bottom w:val="none" w:sz="0" w:space="0" w:color="auto"/>
        <w:right w:val="none" w:sz="0" w:space="0" w:color="auto"/>
      </w:divBdr>
      <w:divsChild>
        <w:div w:id="889656168">
          <w:marLeft w:val="0"/>
          <w:marRight w:val="0"/>
          <w:marTop w:val="0"/>
          <w:marBottom w:val="0"/>
          <w:divBdr>
            <w:top w:val="none" w:sz="0" w:space="0" w:color="auto"/>
            <w:left w:val="none" w:sz="0" w:space="0" w:color="auto"/>
            <w:bottom w:val="single" w:sz="6" w:space="8" w:color="C5CCD5"/>
            <w:right w:val="none" w:sz="0" w:space="0" w:color="auto"/>
          </w:divBdr>
        </w:div>
        <w:div w:id="2130732837">
          <w:marLeft w:val="0"/>
          <w:marRight w:val="0"/>
          <w:marTop w:val="0"/>
          <w:marBottom w:val="0"/>
          <w:divBdr>
            <w:top w:val="none" w:sz="0" w:space="0" w:color="auto"/>
            <w:left w:val="none" w:sz="0" w:space="0" w:color="auto"/>
            <w:bottom w:val="none" w:sz="0" w:space="0" w:color="auto"/>
            <w:right w:val="none" w:sz="0" w:space="0" w:color="auto"/>
          </w:divBdr>
        </w:div>
      </w:divsChild>
    </w:div>
    <w:div w:id="804351358">
      <w:bodyDiv w:val="1"/>
      <w:marLeft w:val="0"/>
      <w:marRight w:val="0"/>
      <w:marTop w:val="0"/>
      <w:marBottom w:val="0"/>
      <w:divBdr>
        <w:top w:val="none" w:sz="0" w:space="0" w:color="auto"/>
        <w:left w:val="none" w:sz="0" w:space="0" w:color="auto"/>
        <w:bottom w:val="none" w:sz="0" w:space="0" w:color="auto"/>
        <w:right w:val="none" w:sz="0" w:space="0" w:color="auto"/>
      </w:divBdr>
      <w:divsChild>
        <w:div w:id="186871191">
          <w:marLeft w:val="0"/>
          <w:marRight w:val="0"/>
          <w:marTop w:val="0"/>
          <w:marBottom w:val="0"/>
          <w:divBdr>
            <w:top w:val="none" w:sz="0" w:space="0" w:color="auto"/>
            <w:left w:val="none" w:sz="0" w:space="0" w:color="auto"/>
            <w:bottom w:val="single" w:sz="6" w:space="8" w:color="C5CCD5"/>
            <w:right w:val="none" w:sz="0" w:space="0" w:color="auto"/>
          </w:divBdr>
        </w:div>
        <w:div w:id="1773286058">
          <w:marLeft w:val="0"/>
          <w:marRight w:val="0"/>
          <w:marTop w:val="0"/>
          <w:marBottom w:val="0"/>
          <w:divBdr>
            <w:top w:val="none" w:sz="0" w:space="0" w:color="auto"/>
            <w:left w:val="none" w:sz="0" w:space="0" w:color="auto"/>
            <w:bottom w:val="none" w:sz="0" w:space="0" w:color="auto"/>
            <w:right w:val="none" w:sz="0" w:space="0" w:color="auto"/>
          </w:divBdr>
        </w:div>
      </w:divsChild>
    </w:div>
    <w:div w:id="896934609">
      <w:bodyDiv w:val="1"/>
      <w:marLeft w:val="0"/>
      <w:marRight w:val="0"/>
      <w:marTop w:val="0"/>
      <w:marBottom w:val="0"/>
      <w:divBdr>
        <w:top w:val="none" w:sz="0" w:space="0" w:color="auto"/>
        <w:left w:val="none" w:sz="0" w:space="0" w:color="auto"/>
        <w:bottom w:val="none" w:sz="0" w:space="0" w:color="auto"/>
        <w:right w:val="none" w:sz="0" w:space="0" w:color="auto"/>
      </w:divBdr>
      <w:divsChild>
        <w:div w:id="426537246">
          <w:marLeft w:val="0"/>
          <w:marRight w:val="0"/>
          <w:marTop w:val="0"/>
          <w:marBottom w:val="0"/>
          <w:divBdr>
            <w:top w:val="none" w:sz="0" w:space="0" w:color="auto"/>
            <w:left w:val="none" w:sz="0" w:space="0" w:color="auto"/>
            <w:bottom w:val="single" w:sz="6" w:space="8" w:color="C5CCD5"/>
            <w:right w:val="none" w:sz="0" w:space="0" w:color="auto"/>
          </w:divBdr>
        </w:div>
        <w:div w:id="1804615853">
          <w:marLeft w:val="0"/>
          <w:marRight w:val="0"/>
          <w:marTop w:val="0"/>
          <w:marBottom w:val="0"/>
          <w:divBdr>
            <w:top w:val="none" w:sz="0" w:space="0" w:color="auto"/>
            <w:left w:val="none" w:sz="0" w:space="0" w:color="auto"/>
            <w:bottom w:val="none" w:sz="0" w:space="0" w:color="auto"/>
            <w:right w:val="none" w:sz="0" w:space="0" w:color="auto"/>
          </w:divBdr>
        </w:div>
      </w:divsChild>
    </w:div>
    <w:div w:id="911355758">
      <w:bodyDiv w:val="1"/>
      <w:marLeft w:val="0"/>
      <w:marRight w:val="0"/>
      <w:marTop w:val="0"/>
      <w:marBottom w:val="0"/>
      <w:divBdr>
        <w:top w:val="none" w:sz="0" w:space="0" w:color="auto"/>
        <w:left w:val="none" w:sz="0" w:space="0" w:color="auto"/>
        <w:bottom w:val="none" w:sz="0" w:space="0" w:color="auto"/>
        <w:right w:val="none" w:sz="0" w:space="0" w:color="auto"/>
      </w:divBdr>
      <w:divsChild>
        <w:div w:id="352390561">
          <w:marLeft w:val="0"/>
          <w:marRight w:val="0"/>
          <w:marTop w:val="0"/>
          <w:marBottom w:val="0"/>
          <w:divBdr>
            <w:top w:val="none" w:sz="0" w:space="0" w:color="auto"/>
            <w:left w:val="none" w:sz="0" w:space="0" w:color="auto"/>
            <w:bottom w:val="single" w:sz="6" w:space="8" w:color="C5CCD5"/>
            <w:right w:val="none" w:sz="0" w:space="0" w:color="auto"/>
          </w:divBdr>
        </w:div>
        <w:div w:id="1456101517">
          <w:marLeft w:val="0"/>
          <w:marRight w:val="0"/>
          <w:marTop w:val="0"/>
          <w:marBottom w:val="0"/>
          <w:divBdr>
            <w:top w:val="none" w:sz="0" w:space="0" w:color="auto"/>
            <w:left w:val="none" w:sz="0" w:space="0" w:color="auto"/>
            <w:bottom w:val="none" w:sz="0" w:space="0" w:color="auto"/>
            <w:right w:val="none" w:sz="0" w:space="0" w:color="auto"/>
          </w:divBdr>
        </w:div>
      </w:divsChild>
    </w:div>
    <w:div w:id="917639141">
      <w:bodyDiv w:val="1"/>
      <w:marLeft w:val="0"/>
      <w:marRight w:val="0"/>
      <w:marTop w:val="0"/>
      <w:marBottom w:val="0"/>
      <w:divBdr>
        <w:top w:val="none" w:sz="0" w:space="0" w:color="auto"/>
        <w:left w:val="none" w:sz="0" w:space="0" w:color="auto"/>
        <w:bottom w:val="none" w:sz="0" w:space="0" w:color="auto"/>
        <w:right w:val="none" w:sz="0" w:space="0" w:color="auto"/>
      </w:divBdr>
      <w:divsChild>
        <w:div w:id="33045478">
          <w:marLeft w:val="0"/>
          <w:marRight w:val="0"/>
          <w:marTop w:val="0"/>
          <w:marBottom w:val="0"/>
          <w:divBdr>
            <w:top w:val="none" w:sz="0" w:space="0" w:color="auto"/>
            <w:left w:val="none" w:sz="0" w:space="0" w:color="auto"/>
            <w:bottom w:val="single" w:sz="6" w:space="8" w:color="C5CCD5"/>
            <w:right w:val="none" w:sz="0" w:space="0" w:color="auto"/>
          </w:divBdr>
        </w:div>
        <w:div w:id="383675901">
          <w:marLeft w:val="0"/>
          <w:marRight w:val="0"/>
          <w:marTop w:val="0"/>
          <w:marBottom w:val="0"/>
          <w:divBdr>
            <w:top w:val="none" w:sz="0" w:space="0" w:color="auto"/>
            <w:left w:val="none" w:sz="0" w:space="0" w:color="auto"/>
            <w:bottom w:val="none" w:sz="0" w:space="0" w:color="auto"/>
            <w:right w:val="none" w:sz="0" w:space="0" w:color="auto"/>
          </w:divBdr>
        </w:div>
      </w:divsChild>
    </w:div>
    <w:div w:id="952515948">
      <w:bodyDiv w:val="1"/>
      <w:marLeft w:val="0"/>
      <w:marRight w:val="0"/>
      <w:marTop w:val="0"/>
      <w:marBottom w:val="0"/>
      <w:divBdr>
        <w:top w:val="none" w:sz="0" w:space="0" w:color="auto"/>
        <w:left w:val="none" w:sz="0" w:space="0" w:color="auto"/>
        <w:bottom w:val="none" w:sz="0" w:space="0" w:color="auto"/>
        <w:right w:val="none" w:sz="0" w:space="0" w:color="auto"/>
      </w:divBdr>
      <w:divsChild>
        <w:div w:id="161438218">
          <w:marLeft w:val="4800"/>
          <w:marRight w:val="0"/>
          <w:marTop w:val="0"/>
          <w:marBottom w:val="0"/>
          <w:divBdr>
            <w:top w:val="none" w:sz="0" w:space="0" w:color="auto"/>
            <w:left w:val="none" w:sz="0" w:space="0" w:color="auto"/>
            <w:bottom w:val="none" w:sz="0" w:space="0" w:color="auto"/>
            <w:right w:val="none" w:sz="0" w:space="0" w:color="auto"/>
          </w:divBdr>
          <w:divsChild>
            <w:div w:id="1237351937">
              <w:marLeft w:val="0"/>
              <w:marRight w:val="0"/>
              <w:marTop w:val="0"/>
              <w:marBottom w:val="0"/>
              <w:divBdr>
                <w:top w:val="none" w:sz="0" w:space="0" w:color="auto"/>
                <w:left w:val="none" w:sz="0" w:space="0" w:color="auto"/>
                <w:bottom w:val="none" w:sz="0" w:space="0" w:color="auto"/>
                <w:right w:val="none" w:sz="0" w:space="0" w:color="auto"/>
              </w:divBdr>
              <w:divsChild>
                <w:div w:id="1257204765">
                  <w:marLeft w:val="0"/>
                  <w:marRight w:val="0"/>
                  <w:marTop w:val="0"/>
                  <w:marBottom w:val="0"/>
                  <w:divBdr>
                    <w:top w:val="none" w:sz="0" w:space="0" w:color="auto"/>
                    <w:left w:val="none" w:sz="0" w:space="0" w:color="auto"/>
                    <w:bottom w:val="none" w:sz="0" w:space="0" w:color="auto"/>
                    <w:right w:val="none" w:sz="0" w:space="0" w:color="auto"/>
                  </w:divBdr>
                  <w:divsChild>
                    <w:div w:id="2010912605">
                      <w:marLeft w:val="0"/>
                      <w:marRight w:val="0"/>
                      <w:marTop w:val="0"/>
                      <w:marBottom w:val="0"/>
                      <w:divBdr>
                        <w:top w:val="none" w:sz="0" w:space="0" w:color="auto"/>
                        <w:left w:val="none" w:sz="0" w:space="0" w:color="auto"/>
                        <w:bottom w:val="none" w:sz="0" w:space="0" w:color="auto"/>
                        <w:right w:val="none" w:sz="0" w:space="0" w:color="auto"/>
                      </w:divBdr>
                      <w:divsChild>
                        <w:div w:id="1848134430">
                          <w:marLeft w:val="0"/>
                          <w:marRight w:val="0"/>
                          <w:marTop w:val="0"/>
                          <w:marBottom w:val="0"/>
                          <w:divBdr>
                            <w:top w:val="none" w:sz="0" w:space="0" w:color="auto"/>
                            <w:left w:val="none" w:sz="0" w:space="0" w:color="auto"/>
                            <w:bottom w:val="single" w:sz="6" w:space="8" w:color="C5CCD5"/>
                            <w:right w:val="none" w:sz="0" w:space="0" w:color="auto"/>
                          </w:divBdr>
                        </w:div>
                        <w:div w:id="2018771714">
                          <w:marLeft w:val="0"/>
                          <w:marRight w:val="0"/>
                          <w:marTop w:val="0"/>
                          <w:marBottom w:val="0"/>
                          <w:divBdr>
                            <w:top w:val="none" w:sz="0" w:space="0" w:color="auto"/>
                            <w:left w:val="none" w:sz="0" w:space="0" w:color="auto"/>
                            <w:bottom w:val="none" w:sz="0" w:space="0" w:color="auto"/>
                            <w:right w:val="none" w:sz="0" w:space="0" w:color="auto"/>
                          </w:divBdr>
                          <w:divsChild>
                            <w:div w:id="111452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618342">
          <w:marLeft w:val="0"/>
          <w:marRight w:val="0"/>
          <w:marTop w:val="0"/>
          <w:marBottom w:val="0"/>
          <w:divBdr>
            <w:top w:val="none" w:sz="0" w:space="0" w:color="auto"/>
            <w:left w:val="none" w:sz="0" w:space="0" w:color="auto"/>
            <w:bottom w:val="none" w:sz="0" w:space="0" w:color="auto"/>
            <w:right w:val="none" w:sz="0" w:space="0" w:color="auto"/>
          </w:divBdr>
          <w:divsChild>
            <w:div w:id="1249919762">
              <w:marLeft w:val="0"/>
              <w:marRight w:val="0"/>
              <w:marTop w:val="0"/>
              <w:marBottom w:val="0"/>
              <w:divBdr>
                <w:top w:val="none" w:sz="0" w:space="0" w:color="auto"/>
                <w:left w:val="none" w:sz="0" w:space="0" w:color="auto"/>
                <w:bottom w:val="none" w:sz="0" w:space="0" w:color="auto"/>
                <w:right w:val="none" w:sz="0" w:space="0" w:color="auto"/>
              </w:divBdr>
            </w:div>
          </w:divsChild>
        </w:div>
        <w:div w:id="1101878740">
          <w:marLeft w:val="0"/>
          <w:marRight w:val="0"/>
          <w:marTop w:val="0"/>
          <w:marBottom w:val="0"/>
          <w:divBdr>
            <w:top w:val="none" w:sz="0" w:space="0" w:color="auto"/>
            <w:left w:val="none" w:sz="0" w:space="0" w:color="auto"/>
            <w:bottom w:val="none" w:sz="0" w:space="0" w:color="auto"/>
            <w:right w:val="none" w:sz="0" w:space="0" w:color="auto"/>
          </w:divBdr>
          <w:divsChild>
            <w:div w:id="1659767997">
              <w:marLeft w:val="0"/>
              <w:marRight w:val="0"/>
              <w:marTop w:val="0"/>
              <w:marBottom w:val="0"/>
              <w:divBdr>
                <w:top w:val="none" w:sz="0" w:space="0" w:color="auto"/>
                <w:left w:val="none" w:sz="0" w:space="0" w:color="auto"/>
                <w:bottom w:val="none" w:sz="0" w:space="0" w:color="auto"/>
                <w:right w:val="none" w:sz="0" w:space="0" w:color="auto"/>
              </w:divBdr>
              <w:divsChild>
                <w:div w:id="5336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549971">
      <w:bodyDiv w:val="1"/>
      <w:marLeft w:val="0"/>
      <w:marRight w:val="0"/>
      <w:marTop w:val="0"/>
      <w:marBottom w:val="0"/>
      <w:divBdr>
        <w:top w:val="none" w:sz="0" w:space="0" w:color="auto"/>
        <w:left w:val="none" w:sz="0" w:space="0" w:color="auto"/>
        <w:bottom w:val="none" w:sz="0" w:space="0" w:color="auto"/>
        <w:right w:val="none" w:sz="0" w:space="0" w:color="auto"/>
      </w:divBdr>
      <w:divsChild>
        <w:div w:id="2096318566">
          <w:marLeft w:val="0"/>
          <w:marRight w:val="0"/>
          <w:marTop w:val="0"/>
          <w:marBottom w:val="0"/>
          <w:divBdr>
            <w:top w:val="none" w:sz="0" w:space="0" w:color="auto"/>
            <w:left w:val="none" w:sz="0" w:space="0" w:color="auto"/>
            <w:bottom w:val="single" w:sz="6" w:space="8" w:color="C5CCD5"/>
            <w:right w:val="none" w:sz="0" w:space="0" w:color="auto"/>
          </w:divBdr>
        </w:div>
        <w:div w:id="113407059">
          <w:marLeft w:val="0"/>
          <w:marRight w:val="0"/>
          <w:marTop w:val="0"/>
          <w:marBottom w:val="0"/>
          <w:divBdr>
            <w:top w:val="none" w:sz="0" w:space="0" w:color="auto"/>
            <w:left w:val="none" w:sz="0" w:space="0" w:color="auto"/>
            <w:bottom w:val="none" w:sz="0" w:space="0" w:color="auto"/>
            <w:right w:val="none" w:sz="0" w:space="0" w:color="auto"/>
          </w:divBdr>
        </w:div>
      </w:divsChild>
    </w:div>
    <w:div w:id="1087995272">
      <w:bodyDiv w:val="1"/>
      <w:marLeft w:val="0"/>
      <w:marRight w:val="0"/>
      <w:marTop w:val="0"/>
      <w:marBottom w:val="0"/>
      <w:divBdr>
        <w:top w:val="none" w:sz="0" w:space="0" w:color="auto"/>
        <w:left w:val="none" w:sz="0" w:space="0" w:color="auto"/>
        <w:bottom w:val="none" w:sz="0" w:space="0" w:color="auto"/>
        <w:right w:val="none" w:sz="0" w:space="0" w:color="auto"/>
      </w:divBdr>
      <w:divsChild>
        <w:div w:id="1964922242">
          <w:marLeft w:val="4800"/>
          <w:marRight w:val="0"/>
          <w:marTop w:val="0"/>
          <w:marBottom w:val="0"/>
          <w:divBdr>
            <w:top w:val="none" w:sz="0" w:space="0" w:color="auto"/>
            <w:left w:val="none" w:sz="0" w:space="0" w:color="auto"/>
            <w:bottom w:val="none" w:sz="0" w:space="0" w:color="auto"/>
            <w:right w:val="none" w:sz="0" w:space="0" w:color="auto"/>
          </w:divBdr>
          <w:divsChild>
            <w:div w:id="1894191762">
              <w:marLeft w:val="0"/>
              <w:marRight w:val="0"/>
              <w:marTop w:val="0"/>
              <w:marBottom w:val="0"/>
              <w:divBdr>
                <w:top w:val="none" w:sz="0" w:space="0" w:color="auto"/>
                <w:left w:val="none" w:sz="0" w:space="0" w:color="auto"/>
                <w:bottom w:val="none" w:sz="0" w:space="0" w:color="auto"/>
                <w:right w:val="none" w:sz="0" w:space="0" w:color="auto"/>
              </w:divBdr>
              <w:divsChild>
                <w:div w:id="191964582">
                  <w:marLeft w:val="0"/>
                  <w:marRight w:val="0"/>
                  <w:marTop w:val="0"/>
                  <w:marBottom w:val="0"/>
                  <w:divBdr>
                    <w:top w:val="none" w:sz="0" w:space="0" w:color="auto"/>
                    <w:left w:val="none" w:sz="0" w:space="0" w:color="auto"/>
                    <w:bottom w:val="none" w:sz="0" w:space="0" w:color="auto"/>
                    <w:right w:val="none" w:sz="0" w:space="0" w:color="auto"/>
                  </w:divBdr>
                  <w:divsChild>
                    <w:div w:id="1388989289">
                      <w:marLeft w:val="0"/>
                      <w:marRight w:val="0"/>
                      <w:marTop w:val="0"/>
                      <w:marBottom w:val="0"/>
                      <w:divBdr>
                        <w:top w:val="none" w:sz="0" w:space="0" w:color="auto"/>
                        <w:left w:val="none" w:sz="0" w:space="0" w:color="auto"/>
                        <w:bottom w:val="none" w:sz="0" w:space="0" w:color="auto"/>
                        <w:right w:val="none" w:sz="0" w:space="0" w:color="auto"/>
                      </w:divBdr>
                      <w:divsChild>
                        <w:div w:id="789517601">
                          <w:marLeft w:val="0"/>
                          <w:marRight w:val="0"/>
                          <w:marTop w:val="0"/>
                          <w:marBottom w:val="0"/>
                          <w:divBdr>
                            <w:top w:val="none" w:sz="0" w:space="0" w:color="auto"/>
                            <w:left w:val="none" w:sz="0" w:space="0" w:color="auto"/>
                            <w:bottom w:val="single" w:sz="6" w:space="8" w:color="C5CCD5"/>
                            <w:right w:val="none" w:sz="0" w:space="0" w:color="auto"/>
                          </w:divBdr>
                        </w:div>
                        <w:div w:id="1491827222">
                          <w:marLeft w:val="0"/>
                          <w:marRight w:val="0"/>
                          <w:marTop w:val="0"/>
                          <w:marBottom w:val="0"/>
                          <w:divBdr>
                            <w:top w:val="none" w:sz="0" w:space="0" w:color="auto"/>
                            <w:left w:val="none" w:sz="0" w:space="0" w:color="auto"/>
                            <w:bottom w:val="none" w:sz="0" w:space="0" w:color="auto"/>
                            <w:right w:val="none" w:sz="0" w:space="0" w:color="auto"/>
                          </w:divBdr>
                          <w:divsChild>
                            <w:div w:id="192822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278254">
          <w:marLeft w:val="0"/>
          <w:marRight w:val="0"/>
          <w:marTop w:val="0"/>
          <w:marBottom w:val="0"/>
          <w:divBdr>
            <w:top w:val="none" w:sz="0" w:space="0" w:color="auto"/>
            <w:left w:val="none" w:sz="0" w:space="0" w:color="auto"/>
            <w:bottom w:val="none" w:sz="0" w:space="0" w:color="auto"/>
            <w:right w:val="none" w:sz="0" w:space="0" w:color="auto"/>
          </w:divBdr>
          <w:divsChild>
            <w:div w:id="1807968639">
              <w:marLeft w:val="0"/>
              <w:marRight w:val="0"/>
              <w:marTop w:val="0"/>
              <w:marBottom w:val="0"/>
              <w:divBdr>
                <w:top w:val="none" w:sz="0" w:space="0" w:color="auto"/>
                <w:left w:val="none" w:sz="0" w:space="0" w:color="auto"/>
                <w:bottom w:val="none" w:sz="0" w:space="0" w:color="auto"/>
                <w:right w:val="none" w:sz="0" w:space="0" w:color="auto"/>
              </w:divBdr>
            </w:div>
          </w:divsChild>
        </w:div>
        <w:div w:id="1026558358">
          <w:marLeft w:val="0"/>
          <w:marRight w:val="0"/>
          <w:marTop w:val="0"/>
          <w:marBottom w:val="0"/>
          <w:divBdr>
            <w:top w:val="none" w:sz="0" w:space="0" w:color="auto"/>
            <w:left w:val="none" w:sz="0" w:space="0" w:color="auto"/>
            <w:bottom w:val="none" w:sz="0" w:space="0" w:color="auto"/>
            <w:right w:val="none" w:sz="0" w:space="0" w:color="auto"/>
          </w:divBdr>
          <w:divsChild>
            <w:div w:id="1578056840">
              <w:marLeft w:val="0"/>
              <w:marRight w:val="0"/>
              <w:marTop w:val="0"/>
              <w:marBottom w:val="0"/>
              <w:divBdr>
                <w:top w:val="none" w:sz="0" w:space="0" w:color="auto"/>
                <w:left w:val="none" w:sz="0" w:space="0" w:color="auto"/>
                <w:bottom w:val="none" w:sz="0" w:space="0" w:color="auto"/>
                <w:right w:val="none" w:sz="0" w:space="0" w:color="auto"/>
              </w:divBdr>
              <w:divsChild>
                <w:div w:id="86752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594537">
      <w:bodyDiv w:val="1"/>
      <w:marLeft w:val="0"/>
      <w:marRight w:val="0"/>
      <w:marTop w:val="0"/>
      <w:marBottom w:val="0"/>
      <w:divBdr>
        <w:top w:val="none" w:sz="0" w:space="0" w:color="auto"/>
        <w:left w:val="none" w:sz="0" w:space="0" w:color="auto"/>
        <w:bottom w:val="none" w:sz="0" w:space="0" w:color="auto"/>
        <w:right w:val="none" w:sz="0" w:space="0" w:color="auto"/>
      </w:divBdr>
      <w:divsChild>
        <w:div w:id="169026967">
          <w:marLeft w:val="0"/>
          <w:marRight w:val="0"/>
          <w:marTop w:val="0"/>
          <w:marBottom w:val="0"/>
          <w:divBdr>
            <w:top w:val="none" w:sz="0" w:space="0" w:color="auto"/>
            <w:left w:val="none" w:sz="0" w:space="0" w:color="auto"/>
            <w:bottom w:val="single" w:sz="6" w:space="8" w:color="C5CCD5"/>
            <w:right w:val="none" w:sz="0" w:space="0" w:color="auto"/>
          </w:divBdr>
        </w:div>
        <w:div w:id="582029311">
          <w:marLeft w:val="0"/>
          <w:marRight w:val="0"/>
          <w:marTop w:val="0"/>
          <w:marBottom w:val="0"/>
          <w:divBdr>
            <w:top w:val="none" w:sz="0" w:space="0" w:color="auto"/>
            <w:left w:val="none" w:sz="0" w:space="0" w:color="auto"/>
            <w:bottom w:val="none" w:sz="0" w:space="0" w:color="auto"/>
            <w:right w:val="none" w:sz="0" w:space="0" w:color="auto"/>
          </w:divBdr>
        </w:div>
      </w:divsChild>
    </w:div>
    <w:div w:id="1160730967">
      <w:bodyDiv w:val="1"/>
      <w:marLeft w:val="0"/>
      <w:marRight w:val="0"/>
      <w:marTop w:val="0"/>
      <w:marBottom w:val="0"/>
      <w:divBdr>
        <w:top w:val="none" w:sz="0" w:space="0" w:color="auto"/>
        <w:left w:val="none" w:sz="0" w:space="0" w:color="auto"/>
        <w:bottom w:val="none" w:sz="0" w:space="0" w:color="auto"/>
        <w:right w:val="none" w:sz="0" w:space="0" w:color="auto"/>
      </w:divBdr>
      <w:divsChild>
        <w:div w:id="1194341439">
          <w:marLeft w:val="0"/>
          <w:marRight w:val="0"/>
          <w:marTop w:val="0"/>
          <w:marBottom w:val="0"/>
          <w:divBdr>
            <w:top w:val="none" w:sz="0" w:space="0" w:color="auto"/>
            <w:left w:val="none" w:sz="0" w:space="0" w:color="auto"/>
            <w:bottom w:val="single" w:sz="6" w:space="8" w:color="C5CCD5"/>
            <w:right w:val="none" w:sz="0" w:space="0" w:color="auto"/>
          </w:divBdr>
        </w:div>
        <w:div w:id="1486311732">
          <w:marLeft w:val="0"/>
          <w:marRight w:val="0"/>
          <w:marTop w:val="0"/>
          <w:marBottom w:val="0"/>
          <w:divBdr>
            <w:top w:val="none" w:sz="0" w:space="0" w:color="auto"/>
            <w:left w:val="none" w:sz="0" w:space="0" w:color="auto"/>
            <w:bottom w:val="none" w:sz="0" w:space="0" w:color="auto"/>
            <w:right w:val="none" w:sz="0" w:space="0" w:color="auto"/>
          </w:divBdr>
        </w:div>
      </w:divsChild>
    </w:div>
    <w:div w:id="1229880131">
      <w:bodyDiv w:val="1"/>
      <w:marLeft w:val="0"/>
      <w:marRight w:val="0"/>
      <w:marTop w:val="0"/>
      <w:marBottom w:val="0"/>
      <w:divBdr>
        <w:top w:val="none" w:sz="0" w:space="0" w:color="auto"/>
        <w:left w:val="none" w:sz="0" w:space="0" w:color="auto"/>
        <w:bottom w:val="none" w:sz="0" w:space="0" w:color="auto"/>
        <w:right w:val="none" w:sz="0" w:space="0" w:color="auto"/>
      </w:divBdr>
    </w:div>
    <w:div w:id="1233588509">
      <w:bodyDiv w:val="1"/>
      <w:marLeft w:val="0"/>
      <w:marRight w:val="0"/>
      <w:marTop w:val="0"/>
      <w:marBottom w:val="0"/>
      <w:divBdr>
        <w:top w:val="none" w:sz="0" w:space="0" w:color="auto"/>
        <w:left w:val="none" w:sz="0" w:space="0" w:color="auto"/>
        <w:bottom w:val="none" w:sz="0" w:space="0" w:color="auto"/>
        <w:right w:val="none" w:sz="0" w:space="0" w:color="auto"/>
      </w:divBdr>
    </w:div>
    <w:div w:id="1292052149">
      <w:bodyDiv w:val="1"/>
      <w:marLeft w:val="0"/>
      <w:marRight w:val="0"/>
      <w:marTop w:val="0"/>
      <w:marBottom w:val="0"/>
      <w:divBdr>
        <w:top w:val="none" w:sz="0" w:space="0" w:color="auto"/>
        <w:left w:val="none" w:sz="0" w:space="0" w:color="auto"/>
        <w:bottom w:val="none" w:sz="0" w:space="0" w:color="auto"/>
        <w:right w:val="none" w:sz="0" w:space="0" w:color="auto"/>
      </w:divBdr>
    </w:div>
    <w:div w:id="1306012317">
      <w:bodyDiv w:val="1"/>
      <w:marLeft w:val="0"/>
      <w:marRight w:val="0"/>
      <w:marTop w:val="0"/>
      <w:marBottom w:val="0"/>
      <w:divBdr>
        <w:top w:val="none" w:sz="0" w:space="0" w:color="auto"/>
        <w:left w:val="none" w:sz="0" w:space="0" w:color="auto"/>
        <w:bottom w:val="none" w:sz="0" w:space="0" w:color="auto"/>
        <w:right w:val="none" w:sz="0" w:space="0" w:color="auto"/>
      </w:divBdr>
      <w:divsChild>
        <w:div w:id="1591352261">
          <w:marLeft w:val="0"/>
          <w:marRight w:val="0"/>
          <w:marTop w:val="0"/>
          <w:marBottom w:val="0"/>
          <w:divBdr>
            <w:top w:val="none" w:sz="0" w:space="0" w:color="auto"/>
            <w:left w:val="none" w:sz="0" w:space="0" w:color="auto"/>
            <w:bottom w:val="single" w:sz="6" w:space="8" w:color="C5CCD5"/>
            <w:right w:val="none" w:sz="0" w:space="0" w:color="auto"/>
          </w:divBdr>
        </w:div>
        <w:div w:id="1296763146">
          <w:marLeft w:val="0"/>
          <w:marRight w:val="0"/>
          <w:marTop w:val="0"/>
          <w:marBottom w:val="0"/>
          <w:divBdr>
            <w:top w:val="none" w:sz="0" w:space="0" w:color="auto"/>
            <w:left w:val="none" w:sz="0" w:space="0" w:color="auto"/>
            <w:bottom w:val="none" w:sz="0" w:space="0" w:color="auto"/>
            <w:right w:val="none" w:sz="0" w:space="0" w:color="auto"/>
          </w:divBdr>
        </w:div>
      </w:divsChild>
    </w:div>
    <w:div w:id="1324814137">
      <w:bodyDiv w:val="1"/>
      <w:marLeft w:val="0"/>
      <w:marRight w:val="0"/>
      <w:marTop w:val="0"/>
      <w:marBottom w:val="0"/>
      <w:divBdr>
        <w:top w:val="none" w:sz="0" w:space="0" w:color="auto"/>
        <w:left w:val="none" w:sz="0" w:space="0" w:color="auto"/>
        <w:bottom w:val="none" w:sz="0" w:space="0" w:color="auto"/>
        <w:right w:val="none" w:sz="0" w:space="0" w:color="auto"/>
      </w:divBdr>
      <w:divsChild>
        <w:div w:id="1281260738">
          <w:marLeft w:val="0"/>
          <w:marRight w:val="0"/>
          <w:marTop w:val="0"/>
          <w:marBottom w:val="0"/>
          <w:divBdr>
            <w:top w:val="none" w:sz="0" w:space="0" w:color="auto"/>
            <w:left w:val="none" w:sz="0" w:space="0" w:color="auto"/>
            <w:bottom w:val="single" w:sz="6" w:space="8" w:color="C5CCD5"/>
            <w:right w:val="none" w:sz="0" w:space="0" w:color="auto"/>
          </w:divBdr>
        </w:div>
        <w:div w:id="1429156429">
          <w:marLeft w:val="0"/>
          <w:marRight w:val="0"/>
          <w:marTop w:val="0"/>
          <w:marBottom w:val="0"/>
          <w:divBdr>
            <w:top w:val="none" w:sz="0" w:space="0" w:color="auto"/>
            <w:left w:val="none" w:sz="0" w:space="0" w:color="auto"/>
            <w:bottom w:val="none" w:sz="0" w:space="0" w:color="auto"/>
            <w:right w:val="none" w:sz="0" w:space="0" w:color="auto"/>
          </w:divBdr>
        </w:div>
      </w:divsChild>
    </w:div>
    <w:div w:id="1343388885">
      <w:bodyDiv w:val="1"/>
      <w:marLeft w:val="0"/>
      <w:marRight w:val="0"/>
      <w:marTop w:val="0"/>
      <w:marBottom w:val="0"/>
      <w:divBdr>
        <w:top w:val="none" w:sz="0" w:space="0" w:color="auto"/>
        <w:left w:val="none" w:sz="0" w:space="0" w:color="auto"/>
        <w:bottom w:val="none" w:sz="0" w:space="0" w:color="auto"/>
        <w:right w:val="none" w:sz="0" w:space="0" w:color="auto"/>
      </w:divBdr>
      <w:divsChild>
        <w:div w:id="507870224">
          <w:marLeft w:val="4800"/>
          <w:marRight w:val="0"/>
          <w:marTop w:val="0"/>
          <w:marBottom w:val="0"/>
          <w:divBdr>
            <w:top w:val="none" w:sz="0" w:space="0" w:color="auto"/>
            <w:left w:val="none" w:sz="0" w:space="0" w:color="auto"/>
            <w:bottom w:val="none" w:sz="0" w:space="0" w:color="auto"/>
            <w:right w:val="none" w:sz="0" w:space="0" w:color="auto"/>
          </w:divBdr>
          <w:divsChild>
            <w:div w:id="952981878">
              <w:marLeft w:val="0"/>
              <w:marRight w:val="0"/>
              <w:marTop w:val="0"/>
              <w:marBottom w:val="0"/>
              <w:divBdr>
                <w:top w:val="none" w:sz="0" w:space="0" w:color="auto"/>
                <w:left w:val="none" w:sz="0" w:space="0" w:color="auto"/>
                <w:bottom w:val="none" w:sz="0" w:space="0" w:color="auto"/>
                <w:right w:val="none" w:sz="0" w:space="0" w:color="auto"/>
              </w:divBdr>
              <w:divsChild>
                <w:div w:id="1760101378">
                  <w:marLeft w:val="0"/>
                  <w:marRight w:val="0"/>
                  <w:marTop w:val="0"/>
                  <w:marBottom w:val="0"/>
                  <w:divBdr>
                    <w:top w:val="none" w:sz="0" w:space="0" w:color="auto"/>
                    <w:left w:val="none" w:sz="0" w:space="0" w:color="auto"/>
                    <w:bottom w:val="none" w:sz="0" w:space="0" w:color="auto"/>
                    <w:right w:val="none" w:sz="0" w:space="0" w:color="auto"/>
                  </w:divBdr>
                  <w:divsChild>
                    <w:div w:id="968896788">
                      <w:marLeft w:val="0"/>
                      <w:marRight w:val="0"/>
                      <w:marTop w:val="0"/>
                      <w:marBottom w:val="0"/>
                      <w:divBdr>
                        <w:top w:val="none" w:sz="0" w:space="0" w:color="auto"/>
                        <w:left w:val="none" w:sz="0" w:space="0" w:color="auto"/>
                        <w:bottom w:val="none" w:sz="0" w:space="0" w:color="auto"/>
                        <w:right w:val="none" w:sz="0" w:space="0" w:color="auto"/>
                      </w:divBdr>
                      <w:divsChild>
                        <w:div w:id="50078474">
                          <w:marLeft w:val="0"/>
                          <w:marRight w:val="0"/>
                          <w:marTop w:val="0"/>
                          <w:marBottom w:val="0"/>
                          <w:divBdr>
                            <w:top w:val="none" w:sz="0" w:space="0" w:color="auto"/>
                            <w:left w:val="none" w:sz="0" w:space="0" w:color="auto"/>
                            <w:bottom w:val="single" w:sz="6" w:space="8" w:color="C5CCD5"/>
                            <w:right w:val="none" w:sz="0" w:space="0" w:color="auto"/>
                          </w:divBdr>
                        </w:div>
                        <w:div w:id="61831601">
                          <w:marLeft w:val="0"/>
                          <w:marRight w:val="0"/>
                          <w:marTop w:val="0"/>
                          <w:marBottom w:val="0"/>
                          <w:divBdr>
                            <w:top w:val="none" w:sz="0" w:space="0" w:color="auto"/>
                            <w:left w:val="none" w:sz="0" w:space="0" w:color="auto"/>
                            <w:bottom w:val="none" w:sz="0" w:space="0" w:color="auto"/>
                            <w:right w:val="none" w:sz="0" w:space="0" w:color="auto"/>
                          </w:divBdr>
                          <w:divsChild>
                            <w:div w:id="158460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123486">
          <w:marLeft w:val="0"/>
          <w:marRight w:val="0"/>
          <w:marTop w:val="0"/>
          <w:marBottom w:val="0"/>
          <w:divBdr>
            <w:top w:val="none" w:sz="0" w:space="0" w:color="auto"/>
            <w:left w:val="none" w:sz="0" w:space="0" w:color="auto"/>
            <w:bottom w:val="none" w:sz="0" w:space="0" w:color="auto"/>
            <w:right w:val="none" w:sz="0" w:space="0" w:color="auto"/>
          </w:divBdr>
          <w:divsChild>
            <w:div w:id="391316236">
              <w:marLeft w:val="0"/>
              <w:marRight w:val="0"/>
              <w:marTop w:val="0"/>
              <w:marBottom w:val="0"/>
              <w:divBdr>
                <w:top w:val="none" w:sz="0" w:space="0" w:color="auto"/>
                <w:left w:val="none" w:sz="0" w:space="0" w:color="auto"/>
                <w:bottom w:val="none" w:sz="0" w:space="0" w:color="auto"/>
                <w:right w:val="none" w:sz="0" w:space="0" w:color="auto"/>
              </w:divBdr>
            </w:div>
          </w:divsChild>
        </w:div>
        <w:div w:id="2028477667">
          <w:marLeft w:val="0"/>
          <w:marRight w:val="0"/>
          <w:marTop w:val="0"/>
          <w:marBottom w:val="0"/>
          <w:divBdr>
            <w:top w:val="none" w:sz="0" w:space="0" w:color="auto"/>
            <w:left w:val="none" w:sz="0" w:space="0" w:color="auto"/>
            <w:bottom w:val="none" w:sz="0" w:space="0" w:color="auto"/>
            <w:right w:val="none" w:sz="0" w:space="0" w:color="auto"/>
          </w:divBdr>
          <w:divsChild>
            <w:div w:id="1976325406">
              <w:marLeft w:val="0"/>
              <w:marRight w:val="0"/>
              <w:marTop w:val="0"/>
              <w:marBottom w:val="0"/>
              <w:divBdr>
                <w:top w:val="none" w:sz="0" w:space="0" w:color="auto"/>
                <w:left w:val="none" w:sz="0" w:space="0" w:color="auto"/>
                <w:bottom w:val="none" w:sz="0" w:space="0" w:color="auto"/>
                <w:right w:val="none" w:sz="0" w:space="0" w:color="auto"/>
              </w:divBdr>
              <w:divsChild>
                <w:div w:id="6132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984774">
      <w:bodyDiv w:val="1"/>
      <w:marLeft w:val="0"/>
      <w:marRight w:val="0"/>
      <w:marTop w:val="0"/>
      <w:marBottom w:val="0"/>
      <w:divBdr>
        <w:top w:val="none" w:sz="0" w:space="0" w:color="auto"/>
        <w:left w:val="none" w:sz="0" w:space="0" w:color="auto"/>
        <w:bottom w:val="none" w:sz="0" w:space="0" w:color="auto"/>
        <w:right w:val="none" w:sz="0" w:space="0" w:color="auto"/>
      </w:divBdr>
      <w:divsChild>
        <w:div w:id="271480755">
          <w:marLeft w:val="0"/>
          <w:marRight w:val="0"/>
          <w:marTop w:val="0"/>
          <w:marBottom w:val="0"/>
          <w:divBdr>
            <w:top w:val="none" w:sz="0" w:space="0" w:color="auto"/>
            <w:left w:val="none" w:sz="0" w:space="0" w:color="auto"/>
            <w:bottom w:val="single" w:sz="6" w:space="8" w:color="C5CCD5"/>
            <w:right w:val="none" w:sz="0" w:space="0" w:color="auto"/>
          </w:divBdr>
        </w:div>
        <w:div w:id="859439987">
          <w:marLeft w:val="0"/>
          <w:marRight w:val="0"/>
          <w:marTop w:val="0"/>
          <w:marBottom w:val="0"/>
          <w:divBdr>
            <w:top w:val="none" w:sz="0" w:space="0" w:color="auto"/>
            <w:left w:val="none" w:sz="0" w:space="0" w:color="auto"/>
            <w:bottom w:val="none" w:sz="0" w:space="0" w:color="auto"/>
            <w:right w:val="none" w:sz="0" w:space="0" w:color="auto"/>
          </w:divBdr>
        </w:div>
      </w:divsChild>
    </w:div>
    <w:div w:id="1599022566">
      <w:bodyDiv w:val="1"/>
      <w:marLeft w:val="0"/>
      <w:marRight w:val="0"/>
      <w:marTop w:val="0"/>
      <w:marBottom w:val="0"/>
      <w:divBdr>
        <w:top w:val="none" w:sz="0" w:space="0" w:color="auto"/>
        <w:left w:val="none" w:sz="0" w:space="0" w:color="auto"/>
        <w:bottom w:val="none" w:sz="0" w:space="0" w:color="auto"/>
        <w:right w:val="none" w:sz="0" w:space="0" w:color="auto"/>
      </w:divBdr>
      <w:divsChild>
        <w:div w:id="366636972">
          <w:marLeft w:val="0"/>
          <w:marRight w:val="0"/>
          <w:marTop w:val="0"/>
          <w:marBottom w:val="0"/>
          <w:divBdr>
            <w:top w:val="none" w:sz="0" w:space="0" w:color="auto"/>
            <w:left w:val="none" w:sz="0" w:space="0" w:color="auto"/>
            <w:bottom w:val="single" w:sz="6" w:space="8" w:color="C5CCD5"/>
            <w:right w:val="none" w:sz="0" w:space="0" w:color="auto"/>
          </w:divBdr>
        </w:div>
        <w:div w:id="354310022">
          <w:marLeft w:val="0"/>
          <w:marRight w:val="0"/>
          <w:marTop w:val="0"/>
          <w:marBottom w:val="0"/>
          <w:divBdr>
            <w:top w:val="none" w:sz="0" w:space="0" w:color="auto"/>
            <w:left w:val="none" w:sz="0" w:space="0" w:color="auto"/>
            <w:bottom w:val="none" w:sz="0" w:space="0" w:color="auto"/>
            <w:right w:val="none" w:sz="0" w:space="0" w:color="auto"/>
          </w:divBdr>
        </w:div>
      </w:divsChild>
    </w:div>
    <w:div w:id="1733771554">
      <w:bodyDiv w:val="1"/>
      <w:marLeft w:val="0"/>
      <w:marRight w:val="0"/>
      <w:marTop w:val="0"/>
      <w:marBottom w:val="0"/>
      <w:divBdr>
        <w:top w:val="none" w:sz="0" w:space="0" w:color="auto"/>
        <w:left w:val="none" w:sz="0" w:space="0" w:color="auto"/>
        <w:bottom w:val="none" w:sz="0" w:space="0" w:color="auto"/>
        <w:right w:val="none" w:sz="0" w:space="0" w:color="auto"/>
      </w:divBdr>
    </w:div>
    <w:div w:id="1753695033">
      <w:bodyDiv w:val="1"/>
      <w:marLeft w:val="0"/>
      <w:marRight w:val="0"/>
      <w:marTop w:val="0"/>
      <w:marBottom w:val="0"/>
      <w:divBdr>
        <w:top w:val="none" w:sz="0" w:space="0" w:color="auto"/>
        <w:left w:val="none" w:sz="0" w:space="0" w:color="auto"/>
        <w:bottom w:val="none" w:sz="0" w:space="0" w:color="auto"/>
        <w:right w:val="none" w:sz="0" w:space="0" w:color="auto"/>
      </w:divBdr>
      <w:divsChild>
        <w:div w:id="1565994750">
          <w:marLeft w:val="0"/>
          <w:marRight w:val="0"/>
          <w:marTop w:val="0"/>
          <w:marBottom w:val="0"/>
          <w:divBdr>
            <w:top w:val="none" w:sz="0" w:space="0" w:color="auto"/>
            <w:left w:val="none" w:sz="0" w:space="0" w:color="auto"/>
            <w:bottom w:val="single" w:sz="6" w:space="8" w:color="C5CCD5"/>
            <w:right w:val="none" w:sz="0" w:space="0" w:color="auto"/>
          </w:divBdr>
        </w:div>
        <w:div w:id="562525655">
          <w:marLeft w:val="0"/>
          <w:marRight w:val="0"/>
          <w:marTop w:val="0"/>
          <w:marBottom w:val="0"/>
          <w:divBdr>
            <w:top w:val="none" w:sz="0" w:space="0" w:color="auto"/>
            <w:left w:val="none" w:sz="0" w:space="0" w:color="auto"/>
            <w:bottom w:val="none" w:sz="0" w:space="0" w:color="auto"/>
            <w:right w:val="none" w:sz="0" w:space="0" w:color="auto"/>
          </w:divBdr>
        </w:div>
      </w:divsChild>
    </w:div>
    <w:div w:id="1812290051">
      <w:bodyDiv w:val="1"/>
      <w:marLeft w:val="0"/>
      <w:marRight w:val="0"/>
      <w:marTop w:val="0"/>
      <w:marBottom w:val="0"/>
      <w:divBdr>
        <w:top w:val="none" w:sz="0" w:space="0" w:color="auto"/>
        <w:left w:val="none" w:sz="0" w:space="0" w:color="auto"/>
        <w:bottom w:val="none" w:sz="0" w:space="0" w:color="auto"/>
        <w:right w:val="none" w:sz="0" w:space="0" w:color="auto"/>
      </w:divBdr>
    </w:div>
    <w:div w:id="1941444901">
      <w:bodyDiv w:val="1"/>
      <w:marLeft w:val="0"/>
      <w:marRight w:val="0"/>
      <w:marTop w:val="0"/>
      <w:marBottom w:val="0"/>
      <w:divBdr>
        <w:top w:val="none" w:sz="0" w:space="0" w:color="auto"/>
        <w:left w:val="none" w:sz="0" w:space="0" w:color="auto"/>
        <w:bottom w:val="none" w:sz="0" w:space="0" w:color="auto"/>
        <w:right w:val="none" w:sz="0" w:space="0" w:color="auto"/>
      </w:divBdr>
      <w:divsChild>
        <w:div w:id="1892646148">
          <w:marLeft w:val="0"/>
          <w:marRight w:val="0"/>
          <w:marTop w:val="0"/>
          <w:marBottom w:val="0"/>
          <w:divBdr>
            <w:top w:val="none" w:sz="0" w:space="0" w:color="auto"/>
            <w:left w:val="none" w:sz="0" w:space="0" w:color="auto"/>
            <w:bottom w:val="single" w:sz="6" w:space="8" w:color="C5CCD5"/>
            <w:right w:val="none" w:sz="0" w:space="0" w:color="auto"/>
          </w:divBdr>
        </w:div>
        <w:div w:id="562718900">
          <w:marLeft w:val="0"/>
          <w:marRight w:val="0"/>
          <w:marTop w:val="0"/>
          <w:marBottom w:val="0"/>
          <w:divBdr>
            <w:top w:val="none" w:sz="0" w:space="0" w:color="auto"/>
            <w:left w:val="none" w:sz="0" w:space="0" w:color="auto"/>
            <w:bottom w:val="none" w:sz="0" w:space="0" w:color="auto"/>
            <w:right w:val="none" w:sz="0" w:space="0" w:color="auto"/>
          </w:divBdr>
        </w:div>
      </w:divsChild>
    </w:div>
    <w:div w:id="2001496399">
      <w:bodyDiv w:val="1"/>
      <w:marLeft w:val="0"/>
      <w:marRight w:val="0"/>
      <w:marTop w:val="0"/>
      <w:marBottom w:val="0"/>
      <w:divBdr>
        <w:top w:val="none" w:sz="0" w:space="0" w:color="auto"/>
        <w:left w:val="none" w:sz="0" w:space="0" w:color="auto"/>
        <w:bottom w:val="none" w:sz="0" w:space="0" w:color="auto"/>
        <w:right w:val="none" w:sz="0" w:space="0" w:color="auto"/>
      </w:divBdr>
      <w:divsChild>
        <w:div w:id="1340808906">
          <w:marLeft w:val="0"/>
          <w:marRight w:val="0"/>
          <w:marTop w:val="0"/>
          <w:marBottom w:val="0"/>
          <w:divBdr>
            <w:top w:val="none" w:sz="0" w:space="0" w:color="auto"/>
            <w:left w:val="none" w:sz="0" w:space="0" w:color="auto"/>
            <w:bottom w:val="single" w:sz="6" w:space="8" w:color="C5CCD5"/>
            <w:right w:val="none" w:sz="0" w:space="0" w:color="auto"/>
          </w:divBdr>
        </w:div>
        <w:div w:id="741023232">
          <w:marLeft w:val="0"/>
          <w:marRight w:val="0"/>
          <w:marTop w:val="0"/>
          <w:marBottom w:val="0"/>
          <w:divBdr>
            <w:top w:val="none" w:sz="0" w:space="0" w:color="auto"/>
            <w:left w:val="none" w:sz="0" w:space="0" w:color="auto"/>
            <w:bottom w:val="none" w:sz="0" w:space="0" w:color="auto"/>
            <w:right w:val="none" w:sz="0" w:space="0" w:color="auto"/>
          </w:divBdr>
        </w:div>
      </w:divsChild>
    </w:div>
    <w:div w:id="2053726213">
      <w:bodyDiv w:val="1"/>
      <w:marLeft w:val="0"/>
      <w:marRight w:val="0"/>
      <w:marTop w:val="0"/>
      <w:marBottom w:val="0"/>
      <w:divBdr>
        <w:top w:val="none" w:sz="0" w:space="0" w:color="auto"/>
        <w:left w:val="none" w:sz="0" w:space="0" w:color="auto"/>
        <w:bottom w:val="none" w:sz="0" w:space="0" w:color="auto"/>
        <w:right w:val="none" w:sz="0" w:space="0" w:color="auto"/>
      </w:divBdr>
      <w:divsChild>
        <w:div w:id="780951880">
          <w:marLeft w:val="0"/>
          <w:marRight w:val="0"/>
          <w:marTop w:val="0"/>
          <w:marBottom w:val="0"/>
          <w:divBdr>
            <w:top w:val="none" w:sz="0" w:space="0" w:color="auto"/>
            <w:left w:val="none" w:sz="0" w:space="0" w:color="auto"/>
            <w:bottom w:val="single" w:sz="6" w:space="8" w:color="C5CCD5"/>
            <w:right w:val="none" w:sz="0" w:space="0" w:color="auto"/>
          </w:divBdr>
        </w:div>
        <w:div w:id="51852134">
          <w:marLeft w:val="0"/>
          <w:marRight w:val="0"/>
          <w:marTop w:val="0"/>
          <w:marBottom w:val="0"/>
          <w:divBdr>
            <w:top w:val="none" w:sz="0" w:space="0" w:color="auto"/>
            <w:left w:val="none" w:sz="0" w:space="0" w:color="auto"/>
            <w:bottom w:val="none" w:sz="0" w:space="0" w:color="auto"/>
            <w:right w:val="none" w:sz="0" w:space="0" w:color="auto"/>
          </w:divBdr>
          <w:divsChild>
            <w:div w:id="50444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58776">
      <w:bodyDiv w:val="1"/>
      <w:marLeft w:val="0"/>
      <w:marRight w:val="0"/>
      <w:marTop w:val="0"/>
      <w:marBottom w:val="0"/>
      <w:divBdr>
        <w:top w:val="none" w:sz="0" w:space="0" w:color="auto"/>
        <w:left w:val="none" w:sz="0" w:space="0" w:color="auto"/>
        <w:bottom w:val="none" w:sz="0" w:space="0" w:color="auto"/>
        <w:right w:val="none" w:sz="0" w:space="0" w:color="auto"/>
      </w:divBdr>
      <w:divsChild>
        <w:div w:id="262501066">
          <w:marLeft w:val="0"/>
          <w:marRight w:val="0"/>
          <w:marTop w:val="0"/>
          <w:marBottom w:val="0"/>
          <w:divBdr>
            <w:top w:val="none" w:sz="0" w:space="0" w:color="auto"/>
            <w:left w:val="none" w:sz="0" w:space="0" w:color="auto"/>
            <w:bottom w:val="single" w:sz="6" w:space="8" w:color="C5CCD5"/>
            <w:right w:val="none" w:sz="0" w:space="0" w:color="auto"/>
          </w:divBdr>
        </w:div>
        <w:div w:id="1381513380">
          <w:marLeft w:val="0"/>
          <w:marRight w:val="0"/>
          <w:marTop w:val="0"/>
          <w:marBottom w:val="0"/>
          <w:divBdr>
            <w:top w:val="none" w:sz="0" w:space="0" w:color="auto"/>
            <w:left w:val="none" w:sz="0" w:space="0" w:color="auto"/>
            <w:bottom w:val="none" w:sz="0" w:space="0" w:color="auto"/>
            <w:right w:val="none" w:sz="0" w:space="0" w:color="auto"/>
          </w:divBdr>
        </w:div>
      </w:divsChild>
    </w:div>
    <w:div w:id="2113892099">
      <w:bodyDiv w:val="1"/>
      <w:marLeft w:val="0"/>
      <w:marRight w:val="0"/>
      <w:marTop w:val="0"/>
      <w:marBottom w:val="0"/>
      <w:divBdr>
        <w:top w:val="none" w:sz="0" w:space="0" w:color="auto"/>
        <w:left w:val="none" w:sz="0" w:space="0" w:color="auto"/>
        <w:bottom w:val="none" w:sz="0" w:space="0" w:color="auto"/>
        <w:right w:val="none" w:sz="0" w:space="0" w:color="auto"/>
      </w:divBdr>
      <w:divsChild>
        <w:div w:id="1974362757">
          <w:marLeft w:val="0"/>
          <w:marRight w:val="0"/>
          <w:marTop w:val="0"/>
          <w:marBottom w:val="0"/>
          <w:divBdr>
            <w:top w:val="none" w:sz="0" w:space="0" w:color="auto"/>
            <w:left w:val="none" w:sz="0" w:space="0" w:color="auto"/>
            <w:bottom w:val="single" w:sz="6" w:space="8" w:color="C5CCD5"/>
            <w:right w:val="none" w:sz="0" w:space="0" w:color="auto"/>
          </w:divBdr>
        </w:div>
        <w:div w:id="1433545941">
          <w:marLeft w:val="0"/>
          <w:marRight w:val="0"/>
          <w:marTop w:val="0"/>
          <w:marBottom w:val="0"/>
          <w:divBdr>
            <w:top w:val="none" w:sz="0" w:space="0" w:color="auto"/>
            <w:left w:val="none" w:sz="0" w:space="0" w:color="auto"/>
            <w:bottom w:val="none" w:sz="0" w:space="0" w:color="auto"/>
            <w:right w:val="none" w:sz="0" w:space="0" w:color="auto"/>
          </w:divBdr>
        </w:div>
      </w:divsChild>
    </w:div>
    <w:div w:id="2135782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c.sj-cdn.net/instructor/3i9xz9js0ipt1-palantir-technologies/assets/1699549479/orders_bureau_transactional_system.xlsx?response-content-disposition=attachment&amp;Expires=1711092832&amp;Signature=Cl-JDTEFX0rOaKKjQjTfa-Wxz2TLJe8SvKJo-V5hmiFdq0RRq9VDmYjLHYImdi0mgbL5Rek65z-3YjtAsqKsbYcQo17JxH1aaHDRaq8FX3ATTraviXxVcoTUzXWxMBlpejYHMdocC3TYexhLlWPSIym0bww1GctmFAQhdXtOSlSC4U7Np21duQpPyWa82XqKid9vdqK0Qzs-AkD9~7imu5BN4pr2YZ9ndmsCOdcZiijColTHWizAQjNaZd1AJceG1Czm1NPyCzaBU-9DDe8e~wrcNkFEqkVStwoo38a57R3zpDJPkncRfDoDJgmUfHNjEFYAqqmh2~w3DBPVBIupmw__&amp;Key-Pair-Id=APKAI3B7HFD2VYJQK4MQ"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c.sj-cdn.net/instructor/3i9xz9js0ipt1-palantir-technologies/assets/1699549469/consolidated_customers.xlsx?response-content-disposition=attachment&amp;Expires=1711092832&amp;Signature=ATZ2y5oFY3Iza602J1fiKI~tE3b01EQSp8YUtSDL68GjvztjGqVw4PPaMMqPLqvciDG1TVPnBHSnr79n3PonAIUeY1UN3qhym4b79~90LQODSnnjl2UiBsFHMUzbXaUmS37V63uonLmJKm4NonPLBKh5qKcmClqqdqrPWbxXisp0h0Uji9rsAOQ48tTioem6miNygz6UkmSTzLh-xq5bwcOocld08SKCUBftt3~brmybWIusi6Y5KiCN8Lte0TdSB1lz7sOZEWHuMPSLb3IGJzWcKY8BKtarNIS7EpFv7NAFnqUFPsf6YCUNlzvYgz8x-gNxmw940LgKhCtTdvB2FA__&amp;Key-Pair-Id=APKAI3B7HFD2VYJQK4MQ"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cc.sj-cdn.net/instructor/3i9xz9js0ipt1-palantir-technologies/assets/1699549489/orders_office_goods.xlsx?response-content-disposition=attachment&amp;Expires=1711092832&amp;Signature=G3Q2zKn3KJNh2Cba1Q5smSZCfdTWzxOan~KnzfFCox-iRrxXPyig6q359syNcEo9Kl1aus0R6DREKW5K5YdsvaPVqJ6nm2TGfr1MdGNIz~a47q00RK1wrtBr6aGsGtqymbdYoHrfjGENFItPLPf~smdYgVmkkZRy1zVyu~RRi9L1hays~8tDhtf~YGljhMhsw5bXkT1TWDAWw9hDDHZ~aR3n0yU-vhAjI23dLsxS-CxhMl6itJeqTgo3rdYONzfnSwcnBk921KK3MZdyiysC3ZJ9wvnEf9unOgmnTdLyVAXTTo41ojW0i1QaJt5HKPPgyM0z8bTR~WAUcGWnra2D7A__&amp;Key-Pair-Id=APKAI3B7HFD2VYJQK4M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1147</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Pashum rajessh</cp:lastModifiedBy>
  <cp:revision>4</cp:revision>
  <dcterms:created xsi:type="dcterms:W3CDTF">2025-03-28T09:22:00Z</dcterms:created>
  <dcterms:modified xsi:type="dcterms:W3CDTF">2025-03-28T09:27:00Z</dcterms:modified>
</cp:coreProperties>
</file>