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4A442" w14:textId="77777777" w:rsidR="00594C8C" w:rsidRDefault="00594C8C">
      <w:pPr>
        <w:spacing w:before="900"/>
      </w:pPr>
    </w:p>
    <w:p w14:paraId="113C01DB" w14:textId="3A92F58D" w:rsidR="00262A73" w:rsidRDefault="00D41170" w:rsidP="00262A73">
      <w:pPr>
        <w:spacing w:after="120"/>
        <w:jc w:val="center"/>
        <w:rPr>
          <w:b/>
          <w:bCs/>
          <w:color w:val="2A78D6"/>
          <w:spacing w:val="40"/>
          <w:sz w:val="20"/>
          <w:szCs w:val="20"/>
        </w:rPr>
      </w:pPr>
      <w:r>
        <w:rPr>
          <w:b/>
          <w:bCs/>
          <w:color w:val="2A78D6"/>
          <w:spacing w:val="40"/>
          <w:sz w:val="20"/>
          <w:szCs w:val="20"/>
        </w:rPr>
        <w:t>IT</w:t>
      </w:r>
      <w:r w:rsidR="00E25D70">
        <w:rPr>
          <w:b/>
          <w:bCs/>
          <w:color w:val="2A78D6"/>
          <w:spacing w:val="40"/>
          <w:sz w:val="20"/>
          <w:szCs w:val="20"/>
        </w:rPr>
        <w:t xml:space="preserve">3041 </w:t>
      </w:r>
      <w:r w:rsidR="003740FB">
        <w:rPr>
          <w:b/>
          <w:bCs/>
          <w:color w:val="2A78D6"/>
          <w:spacing w:val="40"/>
          <w:sz w:val="20"/>
          <w:szCs w:val="20"/>
        </w:rPr>
        <w:t>· INFORMATION</w:t>
      </w:r>
      <w:r>
        <w:rPr>
          <w:b/>
          <w:bCs/>
          <w:color w:val="2A78D6"/>
          <w:spacing w:val="40"/>
          <w:sz w:val="20"/>
          <w:szCs w:val="20"/>
        </w:rPr>
        <w:t xml:space="preserve"> RETRIEVAL AND WEB ANALYTICS</w:t>
      </w:r>
    </w:p>
    <w:p w14:paraId="51125AB9" w14:textId="77777777" w:rsidR="00262A73" w:rsidRDefault="00262A73" w:rsidP="00262A73">
      <w:pPr>
        <w:spacing w:after="120"/>
        <w:jc w:val="center"/>
        <w:rPr>
          <w:b/>
          <w:bCs/>
          <w:color w:val="2A78D6"/>
          <w:spacing w:val="40"/>
          <w:sz w:val="20"/>
          <w:szCs w:val="20"/>
        </w:rPr>
      </w:pPr>
    </w:p>
    <w:p w14:paraId="29F3C051" w14:textId="77629F5B" w:rsidR="00262A73" w:rsidRPr="00262A73" w:rsidRDefault="00262A73" w:rsidP="00262A73">
      <w:pPr>
        <w:spacing w:after="120"/>
        <w:jc w:val="center"/>
        <w:rPr>
          <w:b/>
          <w:bCs/>
          <w:color w:val="2A78D6"/>
          <w:spacing w:val="40"/>
          <w:sz w:val="20"/>
          <w:szCs w:val="20"/>
        </w:rPr>
      </w:pPr>
      <w:r>
        <w:rPr>
          <w:b/>
          <w:bCs/>
          <w:noProof/>
          <w:color w:val="2A78D6"/>
          <w:spacing w:val="40"/>
          <w:sz w:val="20"/>
          <w:szCs w:val="20"/>
        </w:rPr>
        <w:drawing>
          <wp:inline distT="0" distB="0" distL="0" distR="0" wp14:anchorId="0F49EE29" wp14:editId="10BA6709">
            <wp:extent cx="2984938" cy="2109880"/>
            <wp:effectExtent l="0" t="0" r="0" b="0"/>
            <wp:docPr id="190021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16345" name="Picture 19002163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07788" cy="2126031"/>
                    </a:xfrm>
                    <a:prstGeom prst="rect">
                      <a:avLst/>
                    </a:prstGeom>
                  </pic:spPr>
                </pic:pic>
              </a:graphicData>
            </a:graphic>
          </wp:inline>
        </w:drawing>
      </w:r>
    </w:p>
    <w:p w14:paraId="7620D5D7" w14:textId="77777777" w:rsidR="00594C8C" w:rsidRDefault="00D41170" w:rsidP="00262A73">
      <w:pPr>
        <w:pBdr>
          <w:bottom w:val="single" w:sz="12" w:space="0" w:color="2A78D6"/>
        </w:pBdr>
        <w:spacing w:after="240"/>
        <w:jc w:val="center"/>
        <w:rPr>
          <w:color w:val="3B4A5A"/>
          <w:sz w:val="32"/>
          <w:szCs w:val="32"/>
        </w:rPr>
      </w:pPr>
      <w:r>
        <w:rPr>
          <w:color w:val="3B4A5A"/>
          <w:sz w:val="32"/>
          <w:szCs w:val="32"/>
        </w:rPr>
        <w:t>A Multi-Agent Agentic AI Platform for Sri Lanka Railways</w:t>
      </w:r>
    </w:p>
    <w:p w14:paraId="230118E4" w14:textId="77777777" w:rsidR="00262A73" w:rsidRDefault="00262A73" w:rsidP="00262A73">
      <w:pPr>
        <w:pBdr>
          <w:bottom w:val="single" w:sz="12" w:space="0" w:color="2A78D6"/>
        </w:pBdr>
        <w:spacing w:after="240"/>
        <w:jc w:val="center"/>
      </w:pPr>
    </w:p>
    <w:p w14:paraId="6D1B1B55" w14:textId="4F780D57" w:rsidR="00262A73" w:rsidRPr="00262A73" w:rsidRDefault="00262A73" w:rsidP="00262A73">
      <w:pPr>
        <w:spacing w:before="200" w:after="80"/>
        <w:jc w:val="center"/>
      </w:pPr>
      <w:r>
        <w:rPr>
          <w:b/>
          <w:bCs/>
          <w:sz w:val="40"/>
          <w:szCs w:val="40"/>
        </w:rPr>
        <w:t>Final Report</w:t>
      </w:r>
    </w:p>
    <w:p w14:paraId="153DC725" w14:textId="54F109FD" w:rsidR="00594C8C" w:rsidRDefault="00D41170" w:rsidP="00262A73">
      <w:pPr>
        <w:spacing w:after="60"/>
        <w:jc w:val="center"/>
      </w:pPr>
      <w:r>
        <w:rPr>
          <w:color w:val="3B4A5A"/>
          <w:sz w:val="24"/>
          <w:szCs w:val="24"/>
        </w:rPr>
        <w:t>Design and Implementation of an Agentic AI System Integrating LLMs</w:t>
      </w:r>
      <w:r w:rsidR="00E967E4">
        <w:rPr>
          <w:color w:val="3B4A5A"/>
          <w:sz w:val="24"/>
          <w:szCs w:val="24"/>
        </w:rPr>
        <w:br/>
      </w:r>
      <w:r>
        <w:rPr>
          <w:color w:val="3B4A5A"/>
          <w:sz w:val="24"/>
          <w:szCs w:val="24"/>
        </w:rPr>
        <w:t>, NLP, Security, and Information Retrieval</w:t>
      </w:r>
    </w:p>
    <w:p w14:paraId="7E0DA437" w14:textId="77777777" w:rsidR="00594C8C" w:rsidRDefault="00D41170" w:rsidP="00262A73">
      <w:pPr>
        <w:spacing w:after="360"/>
        <w:jc w:val="center"/>
        <w:rPr>
          <w:color w:val="5A6672"/>
        </w:rPr>
      </w:pPr>
      <w:r>
        <w:rPr>
          <w:color w:val="5A6672"/>
        </w:rPr>
        <w:t xml:space="preserve">Domain: </w:t>
      </w:r>
      <w:proofErr w:type="gramStart"/>
      <w:r>
        <w:rPr>
          <w:color w:val="5A6672"/>
        </w:rPr>
        <w:t>Railway  ·</w:t>
      </w:r>
      <w:proofErr w:type="gramEnd"/>
      <w:r>
        <w:rPr>
          <w:color w:val="5A6672"/>
        </w:rPr>
        <w:t xml:space="preserve">  Four cooperating </w:t>
      </w:r>
      <w:proofErr w:type="gramStart"/>
      <w:r>
        <w:rPr>
          <w:color w:val="5A6672"/>
        </w:rPr>
        <w:t>agents  ·</w:t>
      </w:r>
      <w:proofErr w:type="gramEnd"/>
      <w:r>
        <w:rPr>
          <w:color w:val="5A6672"/>
        </w:rPr>
        <w:t xml:space="preserve">  One secure Communication Hub</w:t>
      </w:r>
    </w:p>
    <w:p w14:paraId="2ED6F4BE" w14:textId="77777777" w:rsidR="00262A73" w:rsidRDefault="00262A73" w:rsidP="00262A73">
      <w:pPr>
        <w:spacing w:after="360"/>
        <w:jc w:val="cente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500"/>
      </w:tblGrid>
      <w:tr w:rsidR="00594C8C" w14:paraId="3B9008E8" w14:textId="77777777">
        <w:trPr>
          <w:cantSplit/>
          <w:tblHeader/>
        </w:trPr>
        <w:tc>
          <w:tcPr>
            <w:tcW w:w="30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6C61C0A6" w14:textId="77777777" w:rsidR="00594C8C" w:rsidRDefault="00D41170">
            <w:pPr>
              <w:spacing w:after="40" w:line="250" w:lineRule="auto"/>
            </w:pPr>
            <w:r>
              <w:rPr>
                <w:b/>
                <w:bCs/>
                <w:color w:val="FFFFFF"/>
                <w:sz w:val="18"/>
                <w:szCs w:val="18"/>
              </w:rPr>
              <w:t>Team member</w:t>
            </w:r>
          </w:p>
        </w:tc>
        <w:tc>
          <w:tcPr>
            <w:tcW w:w="30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7D288514" w14:textId="77777777" w:rsidR="00594C8C" w:rsidRDefault="00D41170">
            <w:pPr>
              <w:spacing w:after="40" w:line="250" w:lineRule="auto"/>
            </w:pPr>
            <w:r>
              <w:rPr>
                <w:b/>
                <w:bCs/>
                <w:color w:val="FFFFFF"/>
                <w:sz w:val="18"/>
                <w:szCs w:val="18"/>
              </w:rPr>
              <w:t>Student ID</w:t>
            </w:r>
          </w:p>
        </w:tc>
        <w:tc>
          <w:tcPr>
            <w:tcW w:w="35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16865C4F" w14:textId="77777777" w:rsidR="00594C8C" w:rsidRDefault="00D41170">
            <w:pPr>
              <w:spacing w:after="40" w:line="250" w:lineRule="auto"/>
            </w:pPr>
            <w:r>
              <w:rPr>
                <w:b/>
                <w:bCs/>
                <w:color w:val="FFFFFF"/>
                <w:sz w:val="18"/>
                <w:szCs w:val="18"/>
              </w:rPr>
              <w:t>Module owned</w:t>
            </w:r>
          </w:p>
        </w:tc>
      </w:tr>
      <w:tr w:rsidR="00594C8C" w14:paraId="3A1AB6B0" w14:textId="77777777">
        <w:trPr>
          <w:cantSplit/>
        </w:trPr>
        <w:tc>
          <w:tcPr>
            <w:tcW w:w="30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FB28DB1" w14:textId="3A9C7574" w:rsidR="00594C8C" w:rsidRPr="00271FD2" w:rsidRDefault="006B6D9B">
            <w:pPr>
              <w:spacing w:after="40" w:line="250" w:lineRule="auto"/>
              <w:rPr>
                <w:b/>
                <w:bCs/>
                <w:sz w:val="19"/>
                <w:szCs w:val="19"/>
              </w:rPr>
            </w:pPr>
            <w:r w:rsidRPr="00271FD2">
              <w:rPr>
                <w:b/>
                <w:bCs/>
                <w:sz w:val="19"/>
                <w:szCs w:val="19"/>
              </w:rPr>
              <w:t xml:space="preserve">S M T K </w:t>
            </w:r>
            <w:proofErr w:type="spellStart"/>
            <w:r w:rsidRPr="00271FD2">
              <w:rPr>
                <w:b/>
                <w:bCs/>
                <w:sz w:val="19"/>
                <w:szCs w:val="19"/>
              </w:rPr>
              <w:t>Samarathunga</w:t>
            </w:r>
            <w:proofErr w:type="spellEnd"/>
          </w:p>
        </w:tc>
        <w:tc>
          <w:tcPr>
            <w:tcW w:w="30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FF277E0" w14:textId="0EBF1667" w:rsidR="00594C8C" w:rsidRPr="00271FD2" w:rsidRDefault="008F4678">
            <w:pPr>
              <w:spacing w:after="40" w:line="250" w:lineRule="auto"/>
              <w:rPr>
                <w:sz w:val="19"/>
                <w:szCs w:val="19"/>
              </w:rPr>
            </w:pPr>
            <w:r w:rsidRPr="00271FD2">
              <w:rPr>
                <w:sz w:val="19"/>
                <w:szCs w:val="19"/>
              </w:rPr>
              <w:t>IT</w:t>
            </w:r>
            <w:r w:rsidR="0034331A" w:rsidRPr="00271FD2">
              <w:rPr>
                <w:sz w:val="19"/>
                <w:szCs w:val="19"/>
              </w:rPr>
              <w:t>23716582</w:t>
            </w:r>
          </w:p>
        </w:tc>
        <w:tc>
          <w:tcPr>
            <w:tcW w:w="35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3ED852C" w14:textId="77777777" w:rsidR="00594C8C" w:rsidRPr="00271FD2" w:rsidRDefault="00D41170">
            <w:pPr>
              <w:spacing w:after="40" w:line="250" w:lineRule="auto"/>
              <w:rPr>
                <w:sz w:val="19"/>
                <w:szCs w:val="19"/>
              </w:rPr>
            </w:pPr>
            <w:r w:rsidRPr="00271FD2">
              <w:rPr>
                <w:sz w:val="19"/>
                <w:szCs w:val="19"/>
              </w:rPr>
              <w:t>M1 – Passenger Assistant</w:t>
            </w:r>
          </w:p>
        </w:tc>
      </w:tr>
      <w:tr w:rsidR="00594C8C" w14:paraId="2EA7F82F" w14:textId="77777777">
        <w:trPr>
          <w:cantSplit/>
        </w:trPr>
        <w:tc>
          <w:tcPr>
            <w:tcW w:w="30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DDF3F47" w14:textId="10EE4A2D" w:rsidR="00594C8C" w:rsidRPr="00271FD2" w:rsidRDefault="006B6D9B">
            <w:pPr>
              <w:spacing w:after="40" w:line="250" w:lineRule="auto"/>
              <w:rPr>
                <w:sz w:val="19"/>
                <w:szCs w:val="19"/>
              </w:rPr>
            </w:pPr>
            <w:r w:rsidRPr="00271FD2">
              <w:rPr>
                <w:b/>
                <w:bCs/>
                <w:sz w:val="19"/>
                <w:szCs w:val="19"/>
              </w:rPr>
              <w:t xml:space="preserve">A K P C N </w:t>
            </w:r>
            <w:r w:rsidR="00D41170" w:rsidRPr="00271FD2">
              <w:rPr>
                <w:b/>
                <w:bCs/>
                <w:sz w:val="19"/>
                <w:szCs w:val="19"/>
              </w:rPr>
              <w:t>Alawatta (</w:t>
            </w:r>
            <w:r w:rsidR="00E25D70" w:rsidRPr="00271FD2">
              <w:rPr>
                <w:b/>
                <w:bCs/>
                <w:sz w:val="19"/>
                <w:szCs w:val="19"/>
              </w:rPr>
              <w:t>T</w:t>
            </w:r>
            <w:r w:rsidR="00D41170" w:rsidRPr="00271FD2">
              <w:rPr>
                <w:b/>
                <w:bCs/>
                <w:sz w:val="19"/>
                <w:szCs w:val="19"/>
              </w:rPr>
              <w:t>eam leader)</w:t>
            </w:r>
          </w:p>
        </w:tc>
        <w:tc>
          <w:tcPr>
            <w:tcW w:w="30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88B4941" w14:textId="13E1E8F6" w:rsidR="00594C8C" w:rsidRPr="00271FD2" w:rsidRDefault="00E25D70">
            <w:pPr>
              <w:spacing w:after="40" w:line="250" w:lineRule="auto"/>
              <w:rPr>
                <w:sz w:val="19"/>
                <w:szCs w:val="19"/>
              </w:rPr>
            </w:pPr>
            <w:r w:rsidRPr="00271FD2">
              <w:rPr>
                <w:sz w:val="19"/>
                <w:szCs w:val="19"/>
              </w:rPr>
              <w:t>IT23603004</w:t>
            </w:r>
          </w:p>
        </w:tc>
        <w:tc>
          <w:tcPr>
            <w:tcW w:w="35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428620E0" w14:textId="77777777" w:rsidR="00594C8C" w:rsidRPr="00271FD2" w:rsidRDefault="00D41170">
            <w:pPr>
              <w:spacing w:after="40" w:line="250" w:lineRule="auto"/>
              <w:rPr>
                <w:sz w:val="19"/>
                <w:szCs w:val="19"/>
              </w:rPr>
            </w:pPr>
            <w:r w:rsidRPr="00271FD2">
              <w:rPr>
                <w:sz w:val="19"/>
                <w:szCs w:val="19"/>
              </w:rPr>
              <w:t>M2 – Operations and Delay Prediction</w:t>
            </w:r>
          </w:p>
        </w:tc>
      </w:tr>
      <w:tr w:rsidR="00594C8C" w14:paraId="6AD5C7BE" w14:textId="77777777">
        <w:trPr>
          <w:cantSplit/>
        </w:trPr>
        <w:tc>
          <w:tcPr>
            <w:tcW w:w="30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CE8EF7F" w14:textId="65214580" w:rsidR="00594C8C" w:rsidRPr="00271FD2" w:rsidRDefault="006B6D9B">
            <w:pPr>
              <w:spacing w:after="40" w:line="250" w:lineRule="auto"/>
              <w:rPr>
                <w:sz w:val="19"/>
                <w:szCs w:val="19"/>
              </w:rPr>
            </w:pPr>
            <w:r w:rsidRPr="00271FD2">
              <w:rPr>
                <w:b/>
                <w:bCs/>
                <w:sz w:val="19"/>
                <w:szCs w:val="19"/>
              </w:rPr>
              <w:t xml:space="preserve">S A N D </w:t>
            </w:r>
            <w:proofErr w:type="spellStart"/>
            <w:r w:rsidRPr="00271FD2">
              <w:rPr>
                <w:b/>
                <w:bCs/>
                <w:sz w:val="19"/>
                <w:szCs w:val="19"/>
              </w:rPr>
              <w:t>Aberathna</w:t>
            </w:r>
            <w:proofErr w:type="spellEnd"/>
          </w:p>
        </w:tc>
        <w:tc>
          <w:tcPr>
            <w:tcW w:w="30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F38E5D5" w14:textId="6704C019" w:rsidR="00594C8C" w:rsidRPr="00271FD2" w:rsidRDefault="00E25D70">
            <w:pPr>
              <w:spacing w:after="40" w:line="250" w:lineRule="auto"/>
              <w:rPr>
                <w:sz w:val="19"/>
                <w:szCs w:val="19"/>
              </w:rPr>
            </w:pPr>
            <w:r w:rsidRPr="00271FD2">
              <w:rPr>
                <w:sz w:val="19"/>
                <w:szCs w:val="19"/>
              </w:rPr>
              <w:t>IT23600720</w:t>
            </w:r>
          </w:p>
        </w:tc>
        <w:tc>
          <w:tcPr>
            <w:tcW w:w="35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4D5D840" w14:textId="77777777" w:rsidR="00594C8C" w:rsidRPr="00271FD2" w:rsidRDefault="00D41170">
            <w:pPr>
              <w:spacing w:after="40" w:line="250" w:lineRule="auto"/>
              <w:rPr>
                <w:sz w:val="19"/>
                <w:szCs w:val="19"/>
              </w:rPr>
            </w:pPr>
            <w:r w:rsidRPr="00271FD2">
              <w:rPr>
                <w:sz w:val="19"/>
                <w:szCs w:val="19"/>
              </w:rPr>
              <w:t>M3 – Communication Hub, Booking and Security</w:t>
            </w:r>
          </w:p>
        </w:tc>
      </w:tr>
      <w:tr w:rsidR="00594C8C" w14:paraId="28CFE62A" w14:textId="77777777">
        <w:trPr>
          <w:cantSplit/>
        </w:trPr>
        <w:tc>
          <w:tcPr>
            <w:tcW w:w="30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65CC294" w14:textId="415F7561" w:rsidR="00594C8C" w:rsidRPr="00271FD2" w:rsidRDefault="00A105FC">
            <w:pPr>
              <w:spacing w:after="40" w:line="250" w:lineRule="auto"/>
              <w:rPr>
                <w:sz w:val="19"/>
                <w:szCs w:val="19"/>
              </w:rPr>
            </w:pPr>
            <w:proofErr w:type="spellStart"/>
            <w:r w:rsidRPr="00A105FC">
              <w:rPr>
                <w:b/>
                <w:bCs/>
                <w:sz w:val="19"/>
                <w:szCs w:val="19"/>
              </w:rPr>
              <w:t>Dilranga</w:t>
            </w:r>
            <w:proofErr w:type="spellEnd"/>
            <w:r w:rsidR="00262A73">
              <w:rPr>
                <w:b/>
                <w:bCs/>
                <w:sz w:val="19"/>
                <w:szCs w:val="19"/>
              </w:rPr>
              <w:t xml:space="preserve"> </w:t>
            </w:r>
            <w:r w:rsidR="00262A73" w:rsidRPr="00A105FC">
              <w:rPr>
                <w:b/>
                <w:bCs/>
                <w:sz w:val="19"/>
                <w:szCs w:val="19"/>
              </w:rPr>
              <w:t>M.M.P.M</w:t>
            </w:r>
          </w:p>
        </w:tc>
        <w:tc>
          <w:tcPr>
            <w:tcW w:w="30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4FA179A9" w14:textId="363FB4F3" w:rsidR="00594C8C" w:rsidRPr="00271FD2" w:rsidRDefault="00E25D70">
            <w:pPr>
              <w:spacing w:after="40" w:line="250" w:lineRule="auto"/>
              <w:rPr>
                <w:sz w:val="19"/>
                <w:szCs w:val="19"/>
              </w:rPr>
            </w:pPr>
            <w:r w:rsidRPr="00271FD2">
              <w:rPr>
                <w:sz w:val="19"/>
                <w:szCs w:val="19"/>
              </w:rPr>
              <w:t>IT23858398</w:t>
            </w:r>
          </w:p>
        </w:tc>
        <w:tc>
          <w:tcPr>
            <w:tcW w:w="35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0C536B1" w14:textId="77777777" w:rsidR="00594C8C" w:rsidRPr="00271FD2" w:rsidRDefault="00D41170">
            <w:pPr>
              <w:spacing w:after="40" w:line="250" w:lineRule="auto"/>
              <w:rPr>
                <w:sz w:val="19"/>
                <w:szCs w:val="19"/>
              </w:rPr>
            </w:pPr>
            <w:r w:rsidRPr="00271FD2">
              <w:rPr>
                <w:sz w:val="19"/>
                <w:szCs w:val="19"/>
              </w:rPr>
              <w:t>M4 – Maintenance and Asset Intelligence</w:t>
            </w:r>
          </w:p>
        </w:tc>
      </w:tr>
    </w:tbl>
    <w:p w14:paraId="4ABDA623" w14:textId="77777777" w:rsidR="00594C8C" w:rsidRDefault="00594C8C">
      <w:pPr>
        <w:spacing w:after="240"/>
      </w:pPr>
    </w:p>
    <w:p w14:paraId="7AF7D52F" w14:textId="77777777" w:rsidR="00262A73" w:rsidRDefault="00262A73">
      <w:pPr>
        <w:spacing w:after="240"/>
      </w:pPr>
    </w:p>
    <w:p w14:paraId="689B59A0" w14:textId="713ED796" w:rsidR="00594C8C" w:rsidRDefault="00D41170">
      <w:pPr>
        <w:spacing w:after="40"/>
      </w:pPr>
      <w:r>
        <w:rPr>
          <w:b/>
          <w:bCs/>
          <w:sz w:val="21"/>
          <w:szCs w:val="21"/>
        </w:rPr>
        <w:t xml:space="preserve">Group </w:t>
      </w:r>
      <w:r w:rsidR="00E25D70">
        <w:rPr>
          <w:b/>
          <w:bCs/>
          <w:sz w:val="21"/>
          <w:szCs w:val="21"/>
        </w:rPr>
        <w:t>Name</w:t>
      </w:r>
      <w:r>
        <w:rPr>
          <w:b/>
          <w:bCs/>
          <w:sz w:val="21"/>
          <w:szCs w:val="21"/>
        </w:rPr>
        <w:t>:</w:t>
      </w:r>
      <w:r w:rsidR="00E25D70">
        <w:rPr>
          <w:b/>
          <w:bCs/>
          <w:sz w:val="21"/>
          <w:szCs w:val="21"/>
        </w:rPr>
        <w:t xml:space="preserve"> Code4ce</w:t>
      </w:r>
      <w:r>
        <w:rPr>
          <w:sz w:val="21"/>
          <w:szCs w:val="21"/>
        </w:rPr>
        <w:t xml:space="preserve"> </w:t>
      </w:r>
    </w:p>
    <w:p w14:paraId="2ACA4D9B" w14:textId="77777777" w:rsidR="00594C8C" w:rsidRDefault="00D41170">
      <w:pPr>
        <w:spacing w:after="40"/>
      </w:pPr>
      <w:r>
        <w:rPr>
          <w:b/>
          <w:bCs/>
          <w:sz w:val="21"/>
          <w:szCs w:val="21"/>
        </w:rPr>
        <w:t>Lecturer in charge:</w:t>
      </w:r>
      <w:r>
        <w:rPr>
          <w:sz w:val="21"/>
          <w:szCs w:val="21"/>
        </w:rPr>
        <w:t xml:space="preserve"> Mr. Samadhi Chathuranga Rathnayake</w:t>
      </w:r>
    </w:p>
    <w:p w14:paraId="2E0FFE2A" w14:textId="77777777" w:rsidR="00594C8C" w:rsidRDefault="00D41170">
      <w:pPr>
        <w:spacing w:after="40"/>
      </w:pPr>
      <w:r>
        <w:rPr>
          <w:b/>
          <w:bCs/>
          <w:sz w:val="21"/>
          <w:szCs w:val="21"/>
        </w:rPr>
        <w:t>Institution:</w:t>
      </w:r>
      <w:r>
        <w:rPr>
          <w:sz w:val="21"/>
          <w:szCs w:val="21"/>
        </w:rPr>
        <w:t xml:space="preserve"> Sri Lanka Institute of Information Technology (SLIIT)</w:t>
      </w:r>
    </w:p>
    <w:p w14:paraId="36965658" w14:textId="77777777" w:rsidR="00594C8C" w:rsidRDefault="00D41170">
      <w:pPr>
        <w:spacing w:after="40"/>
      </w:pPr>
      <w:r>
        <w:rPr>
          <w:b/>
          <w:bCs/>
          <w:sz w:val="21"/>
          <w:szCs w:val="21"/>
        </w:rPr>
        <w:t>Submission:</w:t>
      </w:r>
      <w:r>
        <w:rPr>
          <w:sz w:val="21"/>
          <w:szCs w:val="21"/>
        </w:rPr>
        <w:t xml:space="preserve"> Final report, September 2026</w:t>
      </w:r>
    </w:p>
    <w:p w14:paraId="517684CA" w14:textId="620901F4" w:rsidR="00594C8C" w:rsidRDefault="00D41170" w:rsidP="00E25D70">
      <w:pPr>
        <w:spacing w:after="40"/>
        <w:sectPr w:rsidR="00594C8C" w:rsidSect="00E25D70">
          <w:pgSz w:w="11906" w:h="16838"/>
          <w:pgMar w:top="1300" w:right="1203" w:bottom="1200" w:left="1203" w:header="600" w:footer="560" w:gutter="0"/>
          <w:pgBorders w:offsetFrom="page">
            <w:top w:val="single" w:sz="4" w:space="24" w:color="auto"/>
            <w:left w:val="single" w:sz="4" w:space="24" w:color="auto"/>
            <w:bottom w:val="single" w:sz="4" w:space="24" w:color="auto"/>
            <w:right w:val="single" w:sz="4" w:space="24" w:color="auto"/>
          </w:pgBorders>
          <w:cols w:space="720"/>
          <w:docGrid w:linePitch="360"/>
        </w:sectPr>
      </w:pPr>
      <w:r>
        <w:rPr>
          <w:b/>
          <w:bCs/>
          <w:sz w:val="21"/>
          <w:szCs w:val="21"/>
        </w:rPr>
        <w:t>Code repository</w:t>
      </w:r>
      <w:r w:rsidRPr="00E25D70">
        <w:rPr>
          <w:b/>
          <w:bCs/>
          <w:i/>
          <w:iCs/>
          <w:color w:val="auto"/>
          <w:sz w:val="21"/>
          <w:szCs w:val="21"/>
        </w:rPr>
        <w:t>:</w:t>
      </w:r>
      <w:r w:rsidRPr="00E25D70">
        <w:rPr>
          <w:i/>
          <w:iCs/>
          <w:color w:val="auto"/>
          <w:sz w:val="21"/>
          <w:szCs w:val="21"/>
        </w:rPr>
        <w:t xml:space="preserve"> </w:t>
      </w:r>
      <w:r w:rsidR="00E25D70" w:rsidRPr="00E25D70">
        <w:rPr>
          <w:i/>
          <w:iCs/>
          <w:color w:val="auto"/>
          <w:sz w:val="21"/>
          <w:szCs w:val="21"/>
          <w:shd w:val="clear" w:color="auto" w:fill="FFF176"/>
        </w:rPr>
        <w:t xml:space="preserve">   https://github.com/pasindi15/RailSence-AI</w:t>
      </w:r>
    </w:p>
    <w:p w14:paraId="4AD112EC" w14:textId="77777777" w:rsidR="00594C8C" w:rsidRDefault="00D41170">
      <w:pPr>
        <w:pBdr>
          <w:bottom w:val="single" w:sz="8" w:space="6" w:color="DCE9F8"/>
        </w:pBdr>
        <w:spacing w:before="120" w:after="200"/>
      </w:pPr>
      <w:r>
        <w:rPr>
          <w:b/>
          <w:bCs/>
          <w:color w:val="17324D"/>
          <w:sz w:val="36"/>
          <w:szCs w:val="36"/>
        </w:rPr>
        <w:lastRenderedPageBreak/>
        <w:t>Abstract</w:t>
      </w:r>
    </w:p>
    <w:p w14:paraId="51CFC3E5" w14:textId="77777777" w:rsidR="00594C8C" w:rsidRDefault="00D41170">
      <w:pPr>
        <w:spacing w:after="120" w:line="276" w:lineRule="auto"/>
      </w:pPr>
      <w:r>
        <w:t xml:space="preserve">Railway passengers and staff in Sri Lanka lack a single, trustworthy, real-time source of information about timetables, delays, bookings, incidents and equipment condition. </w:t>
      </w:r>
      <w:proofErr w:type="spellStart"/>
      <w:r>
        <w:rPr>
          <w:b/>
          <w:bCs/>
        </w:rPr>
        <w:t>RailSense</w:t>
      </w:r>
      <w:proofErr w:type="spellEnd"/>
      <w:r>
        <w:rPr>
          <w:b/>
          <w:bCs/>
        </w:rPr>
        <w:t xml:space="preserve"> AI</w:t>
      </w:r>
      <w:r>
        <w:t xml:space="preserve"> addresses this with four cooperating, independently running agents – a multilingual </w:t>
      </w:r>
      <w:r>
        <w:rPr>
          <w:b/>
          <w:bCs/>
        </w:rPr>
        <w:t>Passenger Assistant (M1)</w:t>
      </w:r>
      <w:r>
        <w:t xml:space="preserve">, an </w:t>
      </w:r>
      <w:r>
        <w:rPr>
          <w:b/>
          <w:bCs/>
        </w:rPr>
        <w:t>Operations and Delay-Prediction agent (M2)</w:t>
      </w:r>
      <w:r>
        <w:t xml:space="preserve">, a </w:t>
      </w:r>
      <w:r>
        <w:rPr>
          <w:b/>
          <w:bCs/>
        </w:rPr>
        <w:t>Communication Hub with Booking and Security and Fraud agents (M3)</w:t>
      </w:r>
      <w:r>
        <w:t xml:space="preserve">, and a </w:t>
      </w:r>
      <w:r>
        <w:rPr>
          <w:b/>
          <w:bCs/>
        </w:rPr>
        <w:t>Maintenance and Asset Intelligence agent (M4)</w:t>
      </w:r>
      <w:r>
        <w:t xml:space="preserve"> – that exchange signed JSON messages through one central Hub.</w:t>
      </w:r>
    </w:p>
    <w:p w14:paraId="2A9B1211" w14:textId="77777777" w:rsidR="00594C8C" w:rsidRDefault="00D41170">
      <w:pPr>
        <w:spacing w:after="120" w:line="276" w:lineRule="auto"/>
      </w:pPr>
      <w:r>
        <w:t>The system integrates every technology the assignment asks for. Large language models (</w:t>
      </w:r>
      <w:proofErr w:type="spellStart"/>
      <w:r>
        <w:t>OpenRouter</w:t>
      </w:r>
      <w:proofErr w:type="spellEnd"/>
      <w:r>
        <w:t xml:space="preserve">, Google Gemini and </w:t>
      </w:r>
      <w:proofErr w:type="spellStart"/>
      <w:r>
        <w:t>Groq</w:t>
      </w:r>
      <w:proofErr w:type="spellEnd"/>
      <w:r>
        <w:t xml:space="preserve">-hosted Qwen) compose answers that are always grounded in retrieved evidence and checked by number and identifier guards. NLP provides language detection for Sinhala, Tamil and English, intent classification, named-entity recognition, incident classification and </w:t>
      </w:r>
      <w:proofErr w:type="spellStart"/>
      <w:r>
        <w:t>summarisation</w:t>
      </w:r>
      <w:proofErr w:type="spellEnd"/>
      <w:r>
        <w:t xml:space="preserve">, and technician-note extraction. Information retrieval and retrieval-augmented generation run over </w:t>
      </w:r>
      <w:proofErr w:type="spellStart"/>
      <w:r>
        <w:t>ChromaDB</w:t>
      </w:r>
      <w:proofErr w:type="spellEnd"/>
      <w:r>
        <w:t xml:space="preserve"> and </w:t>
      </w:r>
      <w:proofErr w:type="spellStart"/>
      <w:r>
        <w:t>Supabase</w:t>
      </w:r>
      <w:proofErr w:type="spellEnd"/>
      <w:r>
        <w:t xml:space="preserve"> </w:t>
      </w:r>
      <w:proofErr w:type="spellStart"/>
      <w:r>
        <w:t>pgvector</w:t>
      </w:r>
      <w:proofErr w:type="spellEnd"/>
      <w:r>
        <w:t xml:space="preserve">. Security spans JWT-signed inter-agent messages, an interaction allowlist, role-based access control, input </w:t>
      </w:r>
      <w:proofErr w:type="spellStart"/>
      <w:r>
        <w:t>sanitisation</w:t>
      </w:r>
      <w:proofErr w:type="spellEnd"/>
      <w:r>
        <w:t>, rate limiting, circuit breakers, HMAC-hashed national identity numbers and append-only audit logs.</w:t>
      </w:r>
    </w:p>
    <w:p w14:paraId="1A10E2E8" w14:textId="77777777" w:rsidR="00594C8C" w:rsidRDefault="00D41170">
      <w:pPr>
        <w:spacing w:after="120" w:line="276" w:lineRule="auto"/>
      </w:pPr>
      <w:r>
        <w:t xml:space="preserve">Measured results include a delay model with </w:t>
      </w:r>
      <w:r>
        <w:rPr>
          <w:b/>
          <w:bCs/>
        </w:rPr>
        <w:t>MAE 2.254 minutes and R² 0.894</w:t>
      </w:r>
      <w:r>
        <w:t xml:space="preserve"> on 780 held-out records, incident retrieval with </w:t>
      </w:r>
      <w:r>
        <w:rPr>
          <w:b/>
          <w:bCs/>
        </w:rPr>
        <w:t>P@3 of 1.0</w:t>
      </w:r>
      <w:r>
        <w:t xml:space="preserve"> over 150 queries, a fraud model with </w:t>
      </w:r>
      <w:r>
        <w:rPr>
          <w:b/>
          <w:bCs/>
        </w:rPr>
        <w:t>99.17% accuracy and 100% recall</w:t>
      </w:r>
      <w:r>
        <w:t xml:space="preserve">, and an asset-health model with </w:t>
      </w:r>
      <w:r>
        <w:rPr>
          <w:b/>
          <w:bCs/>
        </w:rPr>
        <w:t>average R² 0.915</w:t>
      </w:r>
      <w:r>
        <w:t xml:space="preserve">. The report also presents the Responsible AI measures, a three-tier </w:t>
      </w:r>
      <w:proofErr w:type="spellStart"/>
      <w:r>
        <w:t>commercialisation</w:t>
      </w:r>
      <w:proofErr w:type="spellEnd"/>
      <w:r>
        <w:t xml:space="preserve"> plan with pricing, and deployment options for railway authorities.</w:t>
      </w:r>
    </w:p>
    <w:p w14:paraId="14DD91C3" w14:textId="77777777" w:rsidR="00594C8C" w:rsidRDefault="00D41170">
      <w:pPr>
        <w:spacing w:before="60" w:after="120" w:line="276" w:lineRule="auto"/>
      </w:pPr>
      <w:r>
        <w:rPr>
          <w:b/>
          <w:bCs/>
        </w:rPr>
        <w:t>Keywords:</w:t>
      </w:r>
      <w:r>
        <w:t xml:space="preserve"> agentic AI, multi-agent systems, retrieval-augmented generation, delay prediction, fraud detection, predictive maintenance, Responsible AI, Sri Lanka Railways.</w:t>
      </w:r>
    </w:p>
    <w:p w14:paraId="132D9127" w14:textId="77777777" w:rsidR="00594C8C" w:rsidRDefault="00D41170">
      <w:pPr>
        <w:pageBreakBefore/>
        <w:pBdr>
          <w:bottom w:val="single" w:sz="8" w:space="6" w:color="DCE9F8"/>
        </w:pBdr>
        <w:spacing w:before="120" w:after="200"/>
      </w:pPr>
      <w:r>
        <w:rPr>
          <w:b/>
          <w:bCs/>
          <w:color w:val="17324D"/>
          <w:sz w:val="36"/>
          <w:szCs w:val="36"/>
        </w:rPr>
        <w:lastRenderedPageBreak/>
        <w:t>Table of Contents</w:t>
      </w:r>
    </w:p>
    <w:sdt>
      <w:sdtPr>
        <w:alias w:val="Table of Contents"/>
        <w:id w:val="-2074569782"/>
      </w:sdtPr>
      <w:sdtContent>
        <w:p w14:paraId="56263831" w14:textId="09827DC7" w:rsidR="008F4678" w:rsidRDefault="00D41170">
          <w:pPr>
            <w:pStyle w:val="TOC1"/>
            <w:tabs>
              <w:tab w:val="right" w:leader="dot" w:pos="9490"/>
            </w:tabs>
            <w:rPr>
              <w:noProof/>
            </w:rPr>
          </w:pPr>
          <w:r>
            <w:fldChar w:fldCharType="begin"/>
          </w:r>
          <w:r>
            <w:instrText>TOC \h \o "1-3"</w:instrText>
          </w:r>
          <w:r>
            <w:fldChar w:fldCharType="separate"/>
          </w:r>
          <w:hyperlink w:anchor="_Toc241547364" w:history="1">
            <w:r w:rsidR="008F4678" w:rsidRPr="007566E7">
              <w:rPr>
                <w:rStyle w:val="Hyperlink"/>
                <w:noProof/>
              </w:rPr>
              <w:t>1. Introduction</w:t>
            </w:r>
            <w:r w:rsidR="008F4678">
              <w:rPr>
                <w:noProof/>
              </w:rPr>
              <w:tab/>
            </w:r>
            <w:r w:rsidR="008F4678">
              <w:rPr>
                <w:noProof/>
              </w:rPr>
              <w:fldChar w:fldCharType="begin"/>
            </w:r>
            <w:r w:rsidR="008F4678">
              <w:rPr>
                <w:noProof/>
              </w:rPr>
              <w:instrText xml:space="preserve"> PAGEREF _Toc241547364 \h </w:instrText>
            </w:r>
            <w:r w:rsidR="008F4678">
              <w:rPr>
                <w:noProof/>
              </w:rPr>
            </w:r>
            <w:r w:rsidR="008F4678">
              <w:rPr>
                <w:noProof/>
              </w:rPr>
              <w:fldChar w:fldCharType="separate"/>
            </w:r>
            <w:r w:rsidR="00E25D70">
              <w:rPr>
                <w:noProof/>
              </w:rPr>
              <w:t>5</w:t>
            </w:r>
            <w:r w:rsidR="008F4678">
              <w:rPr>
                <w:noProof/>
              </w:rPr>
              <w:fldChar w:fldCharType="end"/>
            </w:r>
          </w:hyperlink>
        </w:p>
        <w:p w14:paraId="1346A464" w14:textId="5D1FEA52" w:rsidR="008F4678" w:rsidRDefault="008F4678">
          <w:pPr>
            <w:pStyle w:val="TOC2"/>
            <w:tabs>
              <w:tab w:val="right" w:leader="dot" w:pos="9490"/>
            </w:tabs>
            <w:rPr>
              <w:noProof/>
            </w:rPr>
          </w:pPr>
          <w:hyperlink w:anchor="_Toc241547365" w:history="1">
            <w:r w:rsidRPr="007566E7">
              <w:rPr>
                <w:rStyle w:val="Hyperlink"/>
                <w:noProof/>
              </w:rPr>
              <w:t>1.1 Background and problem statement</w:t>
            </w:r>
            <w:r>
              <w:rPr>
                <w:noProof/>
              </w:rPr>
              <w:tab/>
            </w:r>
            <w:r>
              <w:rPr>
                <w:noProof/>
              </w:rPr>
              <w:fldChar w:fldCharType="begin"/>
            </w:r>
            <w:r>
              <w:rPr>
                <w:noProof/>
              </w:rPr>
              <w:instrText xml:space="preserve"> PAGEREF _Toc241547365 \h </w:instrText>
            </w:r>
            <w:r>
              <w:rPr>
                <w:noProof/>
              </w:rPr>
            </w:r>
            <w:r>
              <w:rPr>
                <w:noProof/>
              </w:rPr>
              <w:fldChar w:fldCharType="separate"/>
            </w:r>
            <w:r w:rsidR="00E25D70">
              <w:rPr>
                <w:noProof/>
              </w:rPr>
              <w:t>5</w:t>
            </w:r>
            <w:r>
              <w:rPr>
                <w:noProof/>
              </w:rPr>
              <w:fldChar w:fldCharType="end"/>
            </w:r>
          </w:hyperlink>
        </w:p>
        <w:p w14:paraId="181D5C15" w14:textId="72326431" w:rsidR="008F4678" w:rsidRDefault="008F4678">
          <w:pPr>
            <w:pStyle w:val="TOC2"/>
            <w:tabs>
              <w:tab w:val="right" w:leader="dot" w:pos="9490"/>
            </w:tabs>
            <w:rPr>
              <w:noProof/>
            </w:rPr>
          </w:pPr>
          <w:hyperlink w:anchor="_Toc241547366" w:history="1">
            <w:r w:rsidRPr="007566E7">
              <w:rPr>
                <w:rStyle w:val="Hyperlink"/>
                <w:noProof/>
              </w:rPr>
              <w:t>1.2 Objectives</w:t>
            </w:r>
            <w:r>
              <w:rPr>
                <w:noProof/>
              </w:rPr>
              <w:tab/>
            </w:r>
            <w:r>
              <w:rPr>
                <w:noProof/>
              </w:rPr>
              <w:fldChar w:fldCharType="begin"/>
            </w:r>
            <w:r>
              <w:rPr>
                <w:noProof/>
              </w:rPr>
              <w:instrText xml:space="preserve"> PAGEREF _Toc241547366 \h </w:instrText>
            </w:r>
            <w:r>
              <w:rPr>
                <w:noProof/>
              </w:rPr>
            </w:r>
            <w:r>
              <w:rPr>
                <w:noProof/>
              </w:rPr>
              <w:fldChar w:fldCharType="separate"/>
            </w:r>
            <w:r w:rsidR="00E25D70">
              <w:rPr>
                <w:noProof/>
              </w:rPr>
              <w:t>5</w:t>
            </w:r>
            <w:r>
              <w:rPr>
                <w:noProof/>
              </w:rPr>
              <w:fldChar w:fldCharType="end"/>
            </w:r>
          </w:hyperlink>
        </w:p>
        <w:p w14:paraId="39625D9B" w14:textId="6F053E32" w:rsidR="008F4678" w:rsidRDefault="008F4678">
          <w:pPr>
            <w:pStyle w:val="TOC2"/>
            <w:tabs>
              <w:tab w:val="right" w:leader="dot" w:pos="9490"/>
            </w:tabs>
            <w:rPr>
              <w:noProof/>
            </w:rPr>
          </w:pPr>
          <w:hyperlink w:anchor="_Toc241547367" w:history="1">
            <w:r w:rsidRPr="007566E7">
              <w:rPr>
                <w:rStyle w:val="Hyperlink"/>
                <w:noProof/>
              </w:rPr>
              <w:t>1.3 Summary of contributions</w:t>
            </w:r>
            <w:r>
              <w:rPr>
                <w:noProof/>
              </w:rPr>
              <w:tab/>
            </w:r>
            <w:r>
              <w:rPr>
                <w:noProof/>
              </w:rPr>
              <w:fldChar w:fldCharType="begin"/>
            </w:r>
            <w:r>
              <w:rPr>
                <w:noProof/>
              </w:rPr>
              <w:instrText xml:space="preserve"> PAGEREF _Toc241547367 \h </w:instrText>
            </w:r>
            <w:r>
              <w:rPr>
                <w:noProof/>
              </w:rPr>
            </w:r>
            <w:r>
              <w:rPr>
                <w:noProof/>
              </w:rPr>
              <w:fldChar w:fldCharType="separate"/>
            </w:r>
            <w:r w:rsidR="00E25D70">
              <w:rPr>
                <w:noProof/>
              </w:rPr>
              <w:t>5</w:t>
            </w:r>
            <w:r>
              <w:rPr>
                <w:noProof/>
              </w:rPr>
              <w:fldChar w:fldCharType="end"/>
            </w:r>
          </w:hyperlink>
        </w:p>
        <w:p w14:paraId="0DADE432" w14:textId="458C59B2" w:rsidR="008F4678" w:rsidRDefault="008F4678">
          <w:pPr>
            <w:pStyle w:val="TOC2"/>
            <w:tabs>
              <w:tab w:val="right" w:leader="dot" w:pos="9490"/>
            </w:tabs>
            <w:rPr>
              <w:noProof/>
            </w:rPr>
          </w:pPr>
          <w:hyperlink w:anchor="_Toc241547368" w:history="1">
            <w:r w:rsidRPr="007566E7">
              <w:rPr>
                <w:rStyle w:val="Hyperlink"/>
                <w:noProof/>
              </w:rPr>
              <w:t>1.4 How the assignment requirements are met</w:t>
            </w:r>
            <w:r>
              <w:rPr>
                <w:noProof/>
              </w:rPr>
              <w:tab/>
            </w:r>
            <w:r>
              <w:rPr>
                <w:noProof/>
              </w:rPr>
              <w:fldChar w:fldCharType="begin"/>
            </w:r>
            <w:r>
              <w:rPr>
                <w:noProof/>
              </w:rPr>
              <w:instrText xml:space="preserve"> PAGEREF _Toc241547368 \h </w:instrText>
            </w:r>
            <w:r>
              <w:rPr>
                <w:noProof/>
              </w:rPr>
            </w:r>
            <w:r>
              <w:rPr>
                <w:noProof/>
              </w:rPr>
              <w:fldChar w:fldCharType="separate"/>
            </w:r>
            <w:r w:rsidR="00E25D70">
              <w:rPr>
                <w:noProof/>
              </w:rPr>
              <w:t>6</w:t>
            </w:r>
            <w:r>
              <w:rPr>
                <w:noProof/>
              </w:rPr>
              <w:fldChar w:fldCharType="end"/>
            </w:r>
          </w:hyperlink>
        </w:p>
        <w:p w14:paraId="63180051" w14:textId="75246298" w:rsidR="008F4678" w:rsidRDefault="008F4678">
          <w:pPr>
            <w:pStyle w:val="TOC1"/>
            <w:tabs>
              <w:tab w:val="right" w:leader="dot" w:pos="9490"/>
            </w:tabs>
            <w:rPr>
              <w:noProof/>
            </w:rPr>
          </w:pPr>
          <w:hyperlink w:anchor="_Toc241547369" w:history="1">
            <w:r w:rsidRPr="007566E7">
              <w:rPr>
                <w:rStyle w:val="Hyperlink"/>
                <w:noProof/>
              </w:rPr>
              <w:t>2. Domain and Users</w:t>
            </w:r>
            <w:r>
              <w:rPr>
                <w:noProof/>
              </w:rPr>
              <w:tab/>
            </w:r>
            <w:r>
              <w:rPr>
                <w:noProof/>
              </w:rPr>
              <w:fldChar w:fldCharType="begin"/>
            </w:r>
            <w:r>
              <w:rPr>
                <w:noProof/>
              </w:rPr>
              <w:instrText xml:space="preserve"> PAGEREF _Toc241547369 \h </w:instrText>
            </w:r>
            <w:r>
              <w:rPr>
                <w:noProof/>
              </w:rPr>
            </w:r>
            <w:r>
              <w:rPr>
                <w:noProof/>
              </w:rPr>
              <w:fldChar w:fldCharType="separate"/>
            </w:r>
            <w:r w:rsidR="00E25D70">
              <w:rPr>
                <w:noProof/>
              </w:rPr>
              <w:t>7</w:t>
            </w:r>
            <w:r>
              <w:rPr>
                <w:noProof/>
              </w:rPr>
              <w:fldChar w:fldCharType="end"/>
            </w:r>
          </w:hyperlink>
        </w:p>
        <w:p w14:paraId="2AD11F6F" w14:textId="39A2A8A4" w:rsidR="008F4678" w:rsidRDefault="008F4678">
          <w:pPr>
            <w:pStyle w:val="TOC2"/>
            <w:tabs>
              <w:tab w:val="right" w:leader="dot" w:pos="9490"/>
            </w:tabs>
            <w:rPr>
              <w:noProof/>
            </w:rPr>
          </w:pPr>
          <w:hyperlink w:anchor="_Toc241547370" w:history="1">
            <w:r w:rsidRPr="007566E7">
              <w:rPr>
                <w:rStyle w:val="Hyperlink"/>
                <w:noProof/>
              </w:rPr>
              <w:t>2.1 Why the railway domain</w:t>
            </w:r>
            <w:r>
              <w:rPr>
                <w:noProof/>
              </w:rPr>
              <w:tab/>
            </w:r>
            <w:r>
              <w:rPr>
                <w:noProof/>
              </w:rPr>
              <w:fldChar w:fldCharType="begin"/>
            </w:r>
            <w:r>
              <w:rPr>
                <w:noProof/>
              </w:rPr>
              <w:instrText xml:space="preserve"> PAGEREF _Toc241547370 \h </w:instrText>
            </w:r>
            <w:r>
              <w:rPr>
                <w:noProof/>
              </w:rPr>
            </w:r>
            <w:r>
              <w:rPr>
                <w:noProof/>
              </w:rPr>
              <w:fldChar w:fldCharType="separate"/>
            </w:r>
            <w:r w:rsidR="00E25D70">
              <w:rPr>
                <w:noProof/>
              </w:rPr>
              <w:t>7</w:t>
            </w:r>
            <w:r>
              <w:rPr>
                <w:noProof/>
              </w:rPr>
              <w:fldChar w:fldCharType="end"/>
            </w:r>
          </w:hyperlink>
        </w:p>
        <w:p w14:paraId="33AFB067" w14:textId="341481E2" w:rsidR="008F4678" w:rsidRDefault="008F4678">
          <w:pPr>
            <w:pStyle w:val="TOC2"/>
            <w:tabs>
              <w:tab w:val="right" w:leader="dot" w:pos="9490"/>
            </w:tabs>
            <w:rPr>
              <w:noProof/>
            </w:rPr>
          </w:pPr>
          <w:hyperlink w:anchor="_Toc241547371" w:history="1">
            <w:r w:rsidRPr="007566E7">
              <w:rPr>
                <w:rStyle w:val="Hyperlink"/>
                <w:noProof/>
              </w:rPr>
              <w:t>2.2 Users and the value they receive</w:t>
            </w:r>
            <w:r>
              <w:rPr>
                <w:noProof/>
              </w:rPr>
              <w:tab/>
            </w:r>
            <w:r>
              <w:rPr>
                <w:noProof/>
              </w:rPr>
              <w:fldChar w:fldCharType="begin"/>
            </w:r>
            <w:r>
              <w:rPr>
                <w:noProof/>
              </w:rPr>
              <w:instrText xml:space="preserve"> PAGEREF _Toc241547371 \h </w:instrText>
            </w:r>
            <w:r>
              <w:rPr>
                <w:noProof/>
              </w:rPr>
            </w:r>
            <w:r>
              <w:rPr>
                <w:noProof/>
              </w:rPr>
              <w:fldChar w:fldCharType="separate"/>
            </w:r>
            <w:r w:rsidR="00E25D70">
              <w:rPr>
                <w:noProof/>
              </w:rPr>
              <w:t>7</w:t>
            </w:r>
            <w:r>
              <w:rPr>
                <w:noProof/>
              </w:rPr>
              <w:fldChar w:fldCharType="end"/>
            </w:r>
          </w:hyperlink>
        </w:p>
        <w:p w14:paraId="760F3967" w14:textId="2C5CC4C2" w:rsidR="008F4678" w:rsidRDefault="008F4678">
          <w:pPr>
            <w:pStyle w:val="TOC1"/>
            <w:tabs>
              <w:tab w:val="right" w:leader="dot" w:pos="9490"/>
            </w:tabs>
            <w:rPr>
              <w:noProof/>
            </w:rPr>
          </w:pPr>
          <w:hyperlink w:anchor="_Toc241547372" w:history="1">
            <w:r w:rsidRPr="007566E7">
              <w:rPr>
                <w:rStyle w:val="Hyperlink"/>
                <w:noProof/>
              </w:rPr>
              <w:t>3. System Design</w:t>
            </w:r>
            <w:r>
              <w:rPr>
                <w:noProof/>
              </w:rPr>
              <w:tab/>
            </w:r>
            <w:r>
              <w:rPr>
                <w:noProof/>
              </w:rPr>
              <w:fldChar w:fldCharType="begin"/>
            </w:r>
            <w:r>
              <w:rPr>
                <w:noProof/>
              </w:rPr>
              <w:instrText xml:space="preserve"> PAGEREF _Toc241547372 \h </w:instrText>
            </w:r>
            <w:r>
              <w:rPr>
                <w:noProof/>
              </w:rPr>
            </w:r>
            <w:r>
              <w:rPr>
                <w:noProof/>
              </w:rPr>
              <w:fldChar w:fldCharType="separate"/>
            </w:r>
            <w:r w:rsidR="00E25D70">
              <w:rPr>
                <w:noProof/>
              </w:rPr>
              <w:t>8</w:t>
            </w:r>
            <w:r>
              <w:rPr>
                <w:noProof/>
              </w:rPr>
              <w:fldChar w:fldCharType="end"/>
            </w:r>
          </w:hyperlink>
        </w:p>
        <w:p w14:paraId="411A2A64" w14:textId="3AE66EA6" w:rsidR="008F4678" w:rsidRDefault="008F4678">
          <w:pPr>
            <w:pStyle w:val="TOC2"/>
            <w:tabs>
              <w:tab w:val="right" w:leader="dot" w:pos="9490"/>
            </w:tabs>
            <w:rPr>
              <w:noProof/>
            </w:rPr>
          </w:pPr>
          <w:hyperlink w:anchor="_Toc241547373" w:history="1">
            <w:r w:rsidRPr="007566E7">
              <w:rPr>
                <w:rStyle w:val="Hyperlink"/>
                <w:noProof/>
              </w:rPr>
              <w:t>3.1 Architecture overview</w:t>
            </w:r>
            <w:r>
              <w:rPr>
                <w:noProof/>
              </w:rPr>
              <w:tab/>
            </w:r>
            <w:r>
              <w:rPr>
                <w:noProof/>
              </w:rPr>
              <w:fldChar w:fldCharType="begin"/>
            </w:r>
            <w:r>
              <w:rPr>
                <w:noProof/>
              </w:rPr>
              <w:instrText xml:space="preserve"> PAGEREF _Toc241547373 \h </w:instrText>
            </w:r>
            <w:r>
              <w:rPr>
                <w:noProof/>
              </w:rPr>
            </w:r>
            <w:r>
              <w:rPr>
                <w:noProof/>
              </w:rPr>
              <w:fldChar w:fldCharType="separate"/>
            </w:r>
            <w:r w:rsidR="00E25D70">
              <w:rPr>
                <w:noProof/>
              </w:rPr>
              <w:t>8</w:t>
            </w:r>
            <w:r>
              <w:rPr>
                <w:noProof/>
              </w:rPr>
              <w:fldChar w:fldCharType="end"/>
            </w:r>
          </w:hyperlink>
        </w:p>
        <w:p w14:paraId="23D90F7A" w14:textId="00549AD3" w:rsidR="008F4678" w:rsidRDefault="008F4678">
          <w:pPr>
            <w:pStyle w:val="TOC2"/>
            <w:tabs>
              <w:tab w:val="right" w:leader="dot" w:pos="9490"/>
            </w:tabs>
            <w:rPr>
              <w:noProof/>
            </w:rPr>
          </w:pPr>
          <w:hyperlink w:anchor="_Toc241547374" w:history="1">
            <w:r w:rsidRPr="007566E7">
              <w:rPr>
                <w:rStyle w:val="Hyperlink"/>
                <w:noProof/>
              </w:rPr>
              <w:t>3.2 Services and ports</w:t>
            </w:r>
            <w:r>
              <w:rPr>
                <w:noProof/>
              </w:rPr>
              <w:tab/>
            </w:r>
            <w:r>
              <w:rPr>
                <w:noProof/>
              </w:rPr>
              <w:fldChar w:fldCharType="begin"/>
            </w:r>
            <w:r>
              <w:rPr>
                <w:noProof/>
              </w:rPr>
              <w:instrText xml:space="preserve"> PAGEREF _Toc241547374 \h </w:instrText>
            </w:r>
            <w:r>
              <w:rPr>
                <w:noProof/>
              </w:rPr>
            </w:r>
            <w:r>
              <w:rPr>
                <w:noProof/>
              </w:rPr>
              <w:fldChar w:fldCharType="separate"/>
            </w:r>
            <w:r w:rsidR="00E25D70">
              <w:rPr>
                <w:noProof/>
              </w:rPr>
              <w:t>8</w:t>
            </w:r>
            <w:r>
              <w:rPr>
                <w:noProof/>
              </w:rPr>
              <w:fldChar w:fldCharType="end"/>
            </w:r>
          </w:hyperlink>
        </w:p>
        <w:p w14:paraId="59338A4B" w14:textId="2E9E5ED5" w:rsidR="008F4678" w:rsidRDefault="008F4678">
          <w:pPr>
            <w:pStyle w:val="TOC2"/>
            <w:tabs>
              <w:tab w:val="right" w:leader="dot" w:pos="9490"/>
            </w:tabs>
            <w:rPr>
              <w:noProof/>
            </w:rPr>
          </w:pPr>
          <w:hyperlink w:anchor="_Toc241547375" w:history="1">
            <w:r w:rsidRPr="007566E7">
              <w:rPr>
                <w:rStyle w:val="Hyperlink"/>
                <w:noProof/>
              </w:rPr>
              <w:t>3.3 Unified gateway</w:t>
            </w:r>
            <w:r>
              <w:rPr>
                <w:noProof/>
              </w:rPr>
              <w:tab/>
            </w:r>
            <w:r>
              <w:rPr>
                <w:noProof/>
              </w:rPr>
              <w:fldChar w:fldCharType="begin"/>
            </w:r>
            <w:r>
              <w:rPr>
                <w:noProof/>
              </w:rPr>
              <w:instrText xml:space="preserve"> PAGEREF _Toc241547375 \h </w:instrText>
            </w:r>
            <w:r>
              <w:rPr>
                <w:noProof/>
              </w:rPr>
            </w:r>
            <w:r>
              <w:rPr>
                <w:noProof/>
              </w:rPr>
              <w:fldChar w:fldCharType="separate"/>
            </w:r>
            <w:r w:rsidR="00E25D70">
              <w:rPr>
                <w:noProof/>
              </w:rPr>
              <w:t>9</w:t>
            </w:r>
            <w:r>
              <w:rPr>
                <w:noProof/>
              </w:rPr>
              <w:fldChar w:fldCharType="end"/>
            </w:r>
          </w:hyperlink>
        </w:p>
        <w:p w14:paraId="294D4A52" w14:textId="45D36658" w:rsidR="008F4678" w:rsidRDefault="008F4678">
          <w:pPr>
            <w:pStyle w:val="TOC2"/>
            <w:tabs>
              <w:tab w:val="right" w:leader="dot" w:pos="9490"/>
            </w:tabs>
            <w:rPr>
              <w:noProof/>
            </w:rPr>
          </w:pPr>
          <w:hyperlink w:anchor="_Toc241547376" w:history="1">
            <w:r w:rsidRPr="007566E7">
              <w:rPr>
                <w:rStyle w:val="Hyperlink"/>
                <w:noProof/>
              </w:rPr>
              <w:t>3.4 Data layer</w:t>
            </w:r>
            <w:r>
              <w:rPr>
                <w:noProof/>
              </w:rPr>
              <w:tab/>
            </w:r>
            <w:r>
              <w:rPr>
                <w:noProof/>
              </w:rPr>
              <w:fldChar w:fldCharType="begin"/>
            </w:r>
            <w:r>
              <w:rPr>
                <w:noProof/>
              </w:rPr>
              <w:instrText xml:space="preserve"> PAGEREF _Toc241547376 \h </w:instrText>
            </w:r>
            <w:r>
              <w:rPr>
                <w:noProof/>
              </w:rPr>
            </w:r>
            <w:r>
              <w:rPr>
                <w:noProof/>
              </w:rPr>
              <w:fldChar w:fldCharType="separate"/>
            </w:r>
            <w:r w:rsidR="00E25D70">
              <w:rPr>
                <w:noProof/>
              </w:rPr>
              <w:t>9</w:t>
            </w:r>
            <w:r>
              <w:rPr>
                <w:noProof/>
              </w:rPr>
              <w:fldChar w:fldCharType="end"/>
            </w:r>
          </w:hyperlink>
        </w:p>
        <w:p w14:paraId="1528F4EC" w14:textId="52739886" w:rsidR="008F4678" w:rsidRDefault="008F4678">
          <w:pPr>
            <w:pStyle w:val="TOC2"/>
            <w:tabs>
              <w:tab w:val="right" w:leader="dot" w:pos="9490"/>
            </w:tabs>
            <w:rPr>
              <w:noProof/>
            </w:rPr>
          </w:pPr>
          <w:hyperlink w:anchor="_Toc241547377" w:history="1">
            <w:r w:rsidRPr="007566E7">
              <w:rPr>
                <w:rStyle w:val="Hyperlink"/>
                <w:noProof/>
              </w:rPr>
              <w:t>3.5 The four agents</w:t>
            </w:r>
            <w:r>
              <w:rPr>
                <w:noProof/>
              </w:rPr>
              <w:tab/>
            </w:r>
            <w:r>
              <w:rPr>
                <w:noProof/>
              </w:rPr>
              <w:fldChar w:fldCharType="begin"/>
            </w:r>
            <w:r>
              <w:rPr>
                <w:noProof/>
              </w:rPr>
              <w:instrText xml:space="preserve"> PAGEREF _Toc241547377 \h </w:instrText>
            </w:r>
            <w:r>
              <w:rPr>
                <w:noProof/>
              </w:rPr>
            </w:r>
            <w:r>
              <w:rPr>
                <w:noProof/>
              </w:rPr>
              <w:fldChar w:fldCharType="separate"/>
            </w:r>
            <w:r w:rsidR="00E25D70">
              <w:rPr>
                <w:noProof/>
              </w:rPr>
              <w:t>10</w:t>
            </w:r>
            <w:r>
              <w:rPr>
                <w:noProof/>
              </w:rPr>
              <w:fldChar w:fldCharType="end"/>
            </w:r>
          </w:hyperlink>
        </w:p>
        <w:p w14:paraId="5F48C000" w14:textId="5503D262" w:rsidR="008F4678" w:rsidRDefault="008F4678">
          <w:pPr>
            <w:pStyle w:val="TOC3"/>
            <w:tabs>
              <w:tab w:val="right" w:leader="dot" w:pos="9490"/>
            </w:tabs>
            <w:rPr>
              <w:noProof/>
            </w:rPr>
          </w:pPr>
          <w:hyperlink w:anchor="_Toc241547378" w:history="1">
            <w:r w:rsidRPr="007566E7">
              <w:rPr>
                <w:rStyle w:val="Hyperlink"/>
                <w:noProof/>
              </w:rPr>
              <w:t>3.5.1 M1 – Passenger Assistant (Thisarani Kawya)</w:t>
            </w:r>
            <w:r>
              <w:rPr>
                <w:noProof/>
              </w:rPr>
              <w:tab/>
            </w:r>
            <w:r>
              <w:rPr>
                <w:noProof/>
              </w:rPr>
              <w:fldChar w:fldCharType="begin"/>
            </w:r>
            <w:r>
              <w:rPr>
                <w:noProof/>
              </w:rPr>
              <w:instrText xml:space="preserve"> PAGEREF _Toc241547378 \h </w:instrText>
            </w:r>
            <w:r>
              <w:rPr>
                <w:noProof/>
              </w:rPr>
            </w:r>
            <w:r>
              <w:rPr>
                <w:noProof/>
              </w:rPr>
              <w:fldChar w:fldCharType="separate"/>
            </w:r>
            <w:r w:rsidR="00E25D70">
              <w:rPr>
                <w:noProof/>
              </w:rPr>
              <w:t>10</w:t>
            </w:r>
            <w:r>
              <w:rPr>
                <w:noProof/>
              </w:rPr>
              <w:fldChar w:fldCharType="end"/>
            </w:r>
          </w:hyperlink>
        </w:p>
        <w:p w14:paraId="04FA97AC" w14:textId="4E2D3D4E" w:rsidR="008F4678" w:rsidRDefault="008F4678">
          <w:pPr>
            <w:pStyle w:val="TOC3"/>
            <w:tabs>
              <w:tab w:val="right" w:leader="dot" w:pos="9490"/>
            </w:tabs>
            <w:rPr>
              <w:noProof/>
            </w:rPr>
          </w:pPr>
          <w:hyperlink w:anchor="_Toc241547379" w:history="1">
            <w:r w:rsidRPr="007566E7">
              <w:rPr>
                <w:rStyle w:val="Hyperlink"/>
                <w:noProof/>
              </w:rPr>
              <w:t>3.5.2 M2 – Operations and Delay Prediction (Pasindi Alawatta, team leader)</w:t>
            </w:r>
            <w:r>
              <w:rPr>
                <w:noProof/>
              </w:rPr>
              <w:tab/>
            </w:r>
            <w:r>
              <w:rPr>
                <w:noProof/>
              </w:rPr>
              <w:fldChar w:fldCharType="begin"/>
            </w:r>
            <w:r>
              <w:rPr>
                <w:noProof/>
              </w:rPr>
              <w:instrText xml:space="preserve"> PAGEREF _Toc241547379 \h </w:instrText>
            </w:r>
            <w:r>
              <w:rPr>
                <w:noProof/>
              </w:rPr>
            </w:r>
            <w:r>
              <w:rPr>
                <w:noProof/>
              </w:rPr>
              <w:fldChar w:fldCharType="separate"/>
            </w:r>
            <w:r w:rsidR="00E25D70">
              <w:rPr>
                <w:noProof/>
              </w:rPr>
              <w:t>10</w:t>
            </w:r>
            <w:r>
              <w:rPr>
                <w:noProof/>
              </w:rPr>
              <w:fldChar w:fldCharType="end"/>
            </w:r>
          </w:hyperlink>
        </w:p>
        <w:p w14:paraId="1C994288" w14:textId="609D6750" w:rsidR="008F4678" w:rsidRDefault="008F4678">
          <w:pPr>
            <w:pStyle w:val="TOC3"/>
            <w:tabs>
              <w:tab w:val="right" w:leader="dot" w:pos="9490"/>
            </w:tabs>
            <w:rPr>
              <w:noProof/>
            </w:rPr>
          </w:pPr>
          <w:hyperlink w:anchor="_Toc241547380" w:history="1">
            <w:r w:rsidRPr="007566E7">
              <w:rPr>
                <w:rStyle w:val="Hyperlink"/>
                <w:noProof/>
              </w:rPr>
              <w:t>3.5.3 M3 – Communication Hub, Booking and Security (Navoda Dasun)</w:t>
            </w:r>
            <w:r>
              <w:rPr>
                <w:noProof/>
              </w:rPr>
              <w:tab/>
            </w:r>
            <w:r>
              <w:rPr>
                <w:noProof/>
              </w:rPr>
              <w:fldChar w:fldCharType="begin"/>
            </w:r>
            <w:r>
              <w:rPr>
                <w:noProof/>
              </w:rPr>
              <w:instrText xml:space="preserve"> PAGEREF _Toc241547380 \h </w:instrText>
            </w:r>
            <w:r>
              <w:rPr>
                <w:noProof/>
              </w:rPr>
            </w:r>
            <w:r>
              <w:rPr>
                <w:noProof/>
              </w:rPr>
              <w:fldChar w:fldCharType="separate"/>
            </w:r>
            <w:r w:rsidR="00E25D70">
              <w:rPr>
                <w:noProof/>
              </w:rPr>
              <w:t>11</w:t>
            </w:r>
            <w:r>
              <w:rPr>
                <w:noProof/>
              </w:rPr>
              <w:fldChar w:fldCharType="end"/>
            </w:r>
          </w:hyperlink>
        </w:p>
        <w:p w14:paraId="3E9A12DB" w14:textId="0F9C69EF" w:rsidR="008F4678" w:rsidRDefault="008F4678">
          <w:pPr>
            <w:pStyle w:val="TOC3"/>
            <w:tabs>
              <w:tab w:val="right" w:leader="dot" w:pos="9490"/>
            </w:tabs>
            <w:rPr>
              <w:noProof/>
            </w:rPr>
          </w:pPr>
          <w:hyperlink w:anchor="_Toc241547381" w:history="1">
            <w:r w:rsidRPr="007566E7">
              <w:rPr>
                <w:rStyle w:val="Hyperlink"/>
                <w:noProof/>
              </w:rPr>
              <w:t>3.5.4 M4 – Maintenance and Asset Intelligence (Primesh Marasingha)</w:t>
            </w:r>
            <w:r>
              <w:rPr>
                <w:noProof/>
              </w:rPr>
              <w:tab/>
            </w:r>
            <w:r>
              <w:rPr>
                <w:noProof/>
              </w:rPr>
              <w:fldChar w:fldCharType="begin"/>
            </w:r>
            <w:r>
              <w:rPr>
                <w:noProof/>
              </w:rPr>
              <w:instrText xml:space="preserve"> PAGEREF _Toc241547381 \h </w:instrText>
            </w:r>
            <w:r>
              <w:rPr>
                <w:noProof/>
              </w:rPr>
            </w:r>
            <w:r>
              <w:rPr>
                <w:noProof/>
              </w:rPr>
              <w:fldChar w:fldCharType="separate"/>
            </w:r>
            <w:r w:rsidR="00E25D70">
              <w:rPr>
                <w:noProof/>
              </w:rPr>
              <w:t>11</w:t>
            </w:r>
            <w:r>
              <w:rPr>
                <w:noProof/>
              </w:rPr>
              <w:fldChar w:fldCharType="end"/>
            </w:r>
          </w:hyperlink>
        </w:p>
        <w:p w14:paraId="37D21EEC" w14:textId="42C8F374" w:rsidR="008F4678" w:rsidRDefault="008F4678">
          <w:pPr>
            <w:pStyle w:val="TOC2"/>
            <w:tabs>
              <w:tab w:val="right" w:leader="dot" w:pos="9490"/>
            </w:tabs>
            <w:rPr>
              <w:noProof/>
            </w:rPr>
          </w:pPr>
          <w:hyperlink w:anchor="_Toc241547382" w:history="1">
            <w:r w:rsidRPr="007566E7">
              <w:rPr>
                <w:rStyle w:val="Hyperlink"/>
                <w:noProof/>
              </w:rPr>
              <w:t>3.6 End-to-end scenarios</w:t>
            </w:r>
            <w:r>
              <w:rPr>
                <w:noProof/>
              </w:rPr>
              <w:tab/>
            </w:r>
            <w:r>
              <w:rPr>
                <w:noProof/>
              </w:rPr>
              <w:fldChar w:fldCharType="begin"/>
            </w:r>
            <w:r>
              <w:rPr>
                <w:noProof/>
              </w:rPr>
              <w:instrText xml:space="preserve"> PAGEREF _Toc241547382 \h </w:instrText>
            </w:r>
            <w:r>
              <w:rPr>
                <w:noProof/>
              </w:rPr>
            </w:r>
            <w:r>
              <w:rPr>
                <w:noProof/>
              </w:rPr>
              <w:fldChar w:fldCharType="separate"/>
            </w:r>
            <w:r w:rsidR="00E25D70">
              <w:rPr>
                <w:noProof/>
              </w:rPr>
              <w:t>11</w:t>
            </w:r>
            <w:r>
              <w:rPr>
                <w:noProof/>
              </w:rPr>
              <w:fldChar w:fldCharType="end"/>
            </w:r>
          </w:hyperlink>
        </w:p>
        <w:p w14:paraId="12F90287" w14:textId="0A4BA6CA" w:rsidR="008F4678" w:rsidRDefault="008F4678">
          <w:pPr>
            <w:pStyle w:val="TOC3"/>
            <w:tabs>
              <w:tab w:val="right" w:leader="dot" w:pos="9490"/>
            </w:tabs>
            <w:rPr>
              <w:noProof/>
            </w:rPr>
          </w:pPr>
          <w:hyperlink w:anchor="_Toc241547383" w:history="1">
            <w:r w:rsidRPr="007566E7">
              <w:rPr>
                <w:rStyle w:val="Hyperlink"/>
                <w:noProof/>
              </w:rPr>
              <w:t>Scenario A – “Is the train delayed?”</w:t>
            </w:r>
            <w:r>
              <w:rPr>
                <w:noProof/>
              </w:rPr>
              <w:tab/>
            </w:r>
            <w:r>
              <w:rPr>
                <w:noProof/>
              </w:rPr>
              <w:fldChar w:fldCharType="begin"/>
            </w:r>
            <w:r>
              <w:rPr>
                <w:noProof/>
              </w:rPr>
              <w:instrText xml:space="preserve"> PAGEREF _Toc241547383 \h </w:instrText>
            </w:r>
            <w:r>
              <w:rPr>
                <w:noProof/>
              </w:rPr>
            </w:r>
            <w:r>
              <w:rPr>
                <w:noProof/>
              </w:rPr>
              <w:fldChar w:fldCharType="separate"/>
            </w:r>
            <w:r w:rsidR="00E25D70">
              <w:rPr>
                <w:noProof/>
              </w:rPr>
              <w:t>11</w:t>
            </w:r>
            <w:r>
              <w:rPr>
                <w:noProof/>
              </w:rPr>
              <w:fldChar w:fldCharType="end"/>
            </w:r>
          </w:hyperlink>
        </w:p>
        <w:p w14:paraId="75E2B0C2" w14:textId="2519E5C0" w:rsidR="008F4678" w:rsidRDefault="008F4678">
          <w:pPr>
            <w:pStyle w:val="TOC3"/>
            <w:tabs>
              <w:tab w:val="right" w:leader="dot" w:pos="9490"/>
            </w:tabs>
            <w:rPr>
              <w:noProof/>
            </w:rPr>
          </w:pPr>
          <w:hyperlink w:anchor="_Toc241547384" w:history="1">
            <w:r w:rsidRPr="007566E7">
              <w:rPr>
                <w:rStyle w:val="Hyperlink"/>
                <w:noProof/>
              </w:rPr>
              <w:t>Scenario B – Booking a ticket with fraud screening</w:t>
            </w:r>
            <w:r>
              <w:rPr>
                <w:noProof/>
              </w:rPr>
              <w:tab/>
            </w:r>
            <w:r>
              <w:rPr>
                <w:noProof/>
              </w:rPr>
              <w:fldChar w:fldCharType="begin"/>
            </w:r>
            <w:r>
              <w:rPr>
                <w:noProof/>
              </w:rPr>
              <w:instrText xml:space="preserve"> PAGEREF _Toc241547384 \h </w:instrText>
            </w:r>
            <w:r>
              <w:rPr>
                <w:noProof/>
              </w:rPr>
            </w:r>
            <w:r>
              <w:rPr>
                <w:noProof/>
              </w:rPr>
              <w:fldChar w:fldCharType="separate"/>
            </w:r>
            <w:r w:rsidR="00E25D70">
              <w:rPr>
                <w:noProof/>
              </w:rPr>
              <w:t>12</w:t>
            </w:r>
            <w:r>
              <w:rPr>
                <w:noProof/>
              </w:rPr>
              <w:fldChar w:fldCharType="end"/>
            </w:r>
          </w:hyperlink>
        </w:p>
        <w:p w14:paraId="14A3F9C4" w14:textId="3C73B9E1" w:rsidR="008F4678" w:rsidRDefault="008F4678">
          <w:pPr>
            <w:pStyle w:val="TOC3"/>
            <w:tabs>
              <w:tab w:val="right" w:leader="dot" w:pos="9490"/>
            </w:tabs>
            <w:rPr>
              <w:noProof/>
            </w:rPr>
          </w:pPr>
          <w:hyperlink w:anchor="_Toc241547385" w:history="1">
            <w:r w:rsidRPr="007566E7">
              <w:rPr>
                <w:rStyle w:val="Hyperlink"/>
                <w:noProof/>
              </w:rPr>
              <w:t>Scenario C – Maintenance flag blocks bookings</w:t>
            </w:r>
            <w:r>
              <w:rPr>
                <w:noProof/>
              </w:rPr>
              <w:tab/>
            </w:r>
            <w:r>
              <w:rPr>
                <w:noProof/>
              </w:rPr>
              <w:fldChar w:fldCharType="begin"/>
            </w:r>
            <w:r>
              <w:rPr>
                <w:noProof/>
              </w:rPr>
              <w:instrText xml:space="preserve"> PAGEREF _Toc241547385 \h </w:instrText>
            </w:r>
            <w:r>
              <w:rPr>
                <w:noProof/>
              </w:rPr>
            </w:r>
            <w:r>
              <w:rPr>
                <w:noProof/>
              </w:rPr>
              <w:fldChar w:fldCharType="separate"/>
            </w:r>
            <w:r w:rsidR="00E25D70">
              <w:rPr>
                <w:noProof/>
              </w:rPr>
              <w:t>12</w:t>
            </w:r>
            <w:r>
              <w:rPr>
                <w:noProof/>
              </w:rPr>
              <w:fldChar w:fldCharType="end"/>
            </w:r>
          </w:hyperlink>
        </w:p>
        <w:p w14:paraId="71B18E45" w14:textId="51D6EF82" w:rsidR="008F4678" w:rsidRDefault="008F4678">
          <w:pPr>
            <w:pStyle w:val="TOC3"/>
            <w:tabs>
              <w:tab w:val="right" w:leader="dot" w:pos="9490"/>
            </w:tabs>
            <w:rPr>
              <w:noProof/>
            </w:rPr>
          </w:pPr>
          <w:hyperlink w:anchor="_Toc241547386" w:history="1">
            <w:r w:rsidRPr="007566E7">
              <w:rPr>
                <w:rStyle w:val="Hyperlink"/>
                <w:noProof/>
              </w:rPr>
              <w:t>Scenario D – Incident report to the public map</w:t>
            </w:r>
            <w:r>
              <w:rPr>
                <w:noProof/>
              </w:rPr>
              <w:tab/>
            </w:r>
            <w:r>
              <w:rPr>
                <w:noProof/>
              </w:rPr>
              <w:fldChar w:fldCharType="begin"/>
            </w:r>
            <w:r>
              <w:rPr>
                <w:noProof/>
              </w:rPr>
              <w:instrText xml:space="preserve"> PAGEREF _Toc241547386 \h </w:instrText>
            </w:r>
            <w:r>
              <w:rPr>
                <w:noProof/>
              </w:rPr>
            </w:r>
            <w:r>
              <w:rPr>
                <w:noProof/>
              </w:rPr>
              <w:fldChar w:fldCharType="separate"/>
            </w:r>
            <w:r w:rsidR="00E25D70">
              <w:rPr>
                <w:noProof/>
              </w:rPr>
              <w:t>12</w:t>
            </w:r>
            <w:r>
              <w:rPr>
                <w:noProof/>
              </w:rPr>
              <w:fldChar w:fldCharType="end"/>
            </w:r>
          </w:hyperlink>
        </w:p>
        <w:p w14:paraId="43ABE481" w14:textId="01F1B940" w:rsidR="008F4678" w:rsidRDefault="008F4678">
          <w:pPr>
            <w:pStyle w:val="TOC1"/>
            <w:tabs>
              <w:tab w:val="right" w:leader="dot" w:pos="9490"/>
            </w:tabs>
            <w:rPr>
              <w:noProof/>
            </w:rPr>
          </w:pPr>
          <w:hyperlink w:anchor="_Toc241547387" w:history="1">
            <w:r w:rsidRPr="007566E7">
              <w:rPr>
                <w:rStyle w:val="Hyperlink"/>
                <w:noProof/>
              </w:rPr>
              <w:t>4. Agent Communication Protocol</w:t>
            </w:r>
            <w:r>
              <w:rPr>
                <w:noProof/>
              </w:rPr>
              <w:tab/>
            </w:r>
            <w:r>
              <w:rPr>
                <w:noProof/>
              </w:rPr>
              <w:fldChar w:fldCharType="begin"/>
            </w:r>
            <w:r>
              <w:rPr>
                <w:noProof/>
              </w:rPr>
              <w:instrText xml:space="preserve"> PAGEREF _Toc241547387 \h </w:instrText>
            </w:r>
            <w:r>
              <w:rPr>
                <w:noProof/>
              </w:rPr>
            </w:r>
            <w:r>
              <w:rPr>
                <w:noProof/>
              </w:rPr>
              <w:fldChar w:fldCharType="separate"/>
            </w:r>
            <w:r w:rsidR="00E25D70">
              <w:rPr>
                <w:noProof/>
              </w:rPr>
              <w:t>13</w:t>
            </w:r>
            <w:r>
              <w:rPr>
                <w:noProof/>
              </w:rPr>
              <w:fldChar w:fldCharType="end"/>
            </w:r>
          </w:hyperlink>
        </w:p>
        <w:p w14:paraId="3469F105" w14:textId="45324D85" w:rsidR="008F4678" w:rsidRDefault="008F4678">
          <w:pPr>
            <w:pStyle w:val="TOC2"/>
            <w:tabs>
              <w:tab w:val="right" w:leader="dot" w:pos="9490"/>
            </w:tabs>
            <w:rPr>
              <w:noProof/>
            </w:rPr>
          </w:pPr>
          <w:hyperlink w:anchor="_Toc241547388" w:history="1">
            <w:r w:rsidRPr="007566E7">
              <w:rPr>
                <w:rStyle w:val="Hyperlink"/>
                <w:noProof/>
              </w:rPr>
              <w:t>4.1 Protocol choice</w:t>
            </w:r>
            <w:r>
              <w:rPr>
                <w:noProof/>
              </w:rPr>
              <w:tab/>
            </w:r>
            <w:r>
              <w:rPr>
                <w:noProof/>
              </w:rPr>
              <w:fldChar w:fldCharType="begin"/>
            </w:r>
            <w:r>
              <w:rPr>
                <w:noProof/>
              </w:rPr>
              <w:instrText xml:space="preserve"> PAGEREF _Toc241547388 \h </w:instrText>
            </w:r>
            <w:r>
              <w:rPr>
                <w:noProof/>
              </w:rPr>
            </w:r>
            <w:r>
              <w:rPr>
                <w:noProof/>
              </w:rPr>
              <w:fldChar w:fldCharType="separate"/>
            </w:r>
            <w:r w:rsidR="00E25D70">
              <w:rPr>
                <w:noProof/>
              </w:rPr>
              <w:t>13</w:t>
            </w:r>
            <w:r>
              <w:rPr>
                <w:noProof/>
              </w:rPr>
              <w:fldChar w:fldCharType="end"/>
            </w:r>
          </w:hyperlink>
        </w:p>
        <w:p w14:paraId="5F502395" w14:textId="3E05CD13" w:rsidR="008F4678" w:rsidRDefault="008F4678">
          <w:pPr>
            <w:pStyle w:val="TOC2"/>
            <w:tabs>
              <w:tab w:val="right" w:leader="dot" w:pos="9490"/>
            </w:tabs>
            <w:rPr>
              <w:noProof/>
            </w:rPr>
          </w:pPr>
          <w:hyperlink w:anchor="_Toc241547389" w:history="1">
            <w:r w:rsidRPr="007566E7">
              <w:rPr>
                <w:rStyle w:val="Hyperlink"/>
                <w:noProof/>
              </w:rPr>
              <w:t>4.2 Message envelope</w:t>
            </w:r>
            <w:r>
              <w:rPr>
                <w:noProof/>
              </w:rPr>
              <w:tab/>
            </w:r>
            <w:r>
              <w:rPr>
                <w:noProof/>
              </w:rPr>
              <w:fldChar w:fldCharType="begin"/>
            </w:r>
            <w:r>
              <w:rPr>
                <w:noProof/>
              </w:rPr>
              <w:instrText xml:space="preserve"> PAGEREF _Toc241547389 \h </w:instrText>
            </w:r>
            <w:r>
              <w:rPr>
                <w:noProof/>
              </w:rPr>
            </w:r>
            <w:r>
              <w:rPr>
                <w:noProof/>
              </w:rPr>
              <w:fldChar w:fldCharType="separate"/>
            </w:r>
            <w:r w:rsidR="00E25D70">
              <w:rPr>
                <w:noProof/>
              </w:rPr>
              <w:t>13</w:t>
            </w:r>
            <w:r>
              <w:rPr>
                <w:noProof/>
              </w:rPr>
              <w:fldChar w:fldCharType="end"/>
            </w:r>
          </w:hyperlink>
        </w:p>
        <w:p w14:paraId="2071F202" w14:textId="31809196" w:rsidR="008F4678" w:rsidRDefault="008F4678">
          <w:pPr>
            <w:pStyle w:val="TOC2"/>
            <w:tabs>
              <w:tab w:val="right" w:leader="dot" w:pos="9490"/>
            </w:tabs>
            <w:rPr>
              <w:noProof/>
            </w:rPr>
          </w:pPr>
          <w:hyperlink w:anchor="_Toc241547390" w:history="1">
            <w:r w:rsidRPr="007566E7">
              <w:rPr>
                <w:rStyle w:val="Hyperlink"/>
                <w:noProof/>
              </w:rPr>
              <w:t>4.3 Intents and the interaction allowlist</w:t>
            </w:r>
            <w:r>
              <w:rPr>
                <w:noProof/>
              </w:rPr>
              <w:tab/>
            </w:r>
            <w:r>
              <w:rPr>
                <w:noProof/>
              </w:rPr>
              <w:fldChar w:fldCharType="begin"/>
            </w:r>
            <w:r>
              <w:rPr>
                <w:noProof/>
              </w:rPr>
              <w:instrText xml:space="preserve"> PAGEREF _Toc241547390 \h </w:instrText>
            </w:r>
            <w:r>
              <w:rPr>
                <w:noProof/>
              </w:rPr>
            </w:r>
            <w:r>
              <w:rPr>
                <w:noProof/>
              </w:rPr>
              <w:fldChar w:fldCharType="separate"/>
            </w:r>
            <w:r w:rsidR="00E25D70">
              <w:rPr>
                <w:noProof/>
              </w:rPr>
              <w:t>13</w:t>
            </w:r>
            <w:r>
              <w:rPr>
                <w:noProof/>
              </w:rPr>
              <w:fldChar w:fldCharType="end"/>
            </w:r>
          </w:hyperlink>
        </w:p>
        <w:p w14:paraId="4E5DF943" w14:textId="2AC549D1" w:rsidR="008F4678" w:rsidRDefault="008F4678">
          <w:pPr>
            <w:pStyle w:val="TOC2"/>
            <w:tabs>
              <w:tab w:val="right" w:leader="dot" w:pos="9490"/>
            </w:tabs>
            <w:rPr>
              <w:noProof/>
            </w:rPr>
          </w:pPr>
          <w:hyperlink w:anchor="_Toc241547391" w:history="1">
            <w:r w:rsidRPr="007566E7">
              <w:rPr>
                <w:rStyle w:val="Hyperlink"/>
                <w:noProof/>
              </w:rPr>
              <w:t>4.4 The Hub pipeline</w:t>
            </w:r>
            <w:r>
              <w:rPr>
                <w:noProof/>
              </w:rPr>
              <w:tab/>
            </w:r>
            <w:r>
              <w:rPr>
                <w:noProof/>
              </w:rPr>
              <w:fldChar w:fldCharType="begin"/>
            </w:r>
            <w:r>
              <w:rPr>
                <w:noProof/>
              </w:rPr>
              <w:instrText xml:space="preserve"> PAGEREF _Toc241547391 \h </w:instrText>
            </w:r>
            <w:r>
              <w:rPr>
                <w:noProof/>
              </w:rPr>
            </w:r>
            <w:r>
              <w:rPr>
                <w:noProof/>
              </w:rPr>
              <w:fldChar w:fldCharType="separate"/>
            </w:r>
            <w:r w:rsidR="00E25D70">
              <w:rPr>
                <w:noProof/>
              </w:rPr>
              <w:t>14</w:t>
            </w:r>
            <w:r>
              <w:rPr>
                <w:noProof/>
              </w:rPr>
              <w:fldChar w:fldCharType="end"/>
            </w:r>
          </w:hyperlink>
        </w:p>
        <w:p w14:paraId="06306492" w14:textId="365B5AD0" w:rsidR="008F4678" w:rsidRDefault="008F4678">
          <w:pPr>
            <w:pStyle w:val="TOC2"/>
            <w:tabs>
              <w:tab w:val="right" w:leader="dot" w:pos="9490"/>
            </w:tabs>
            <w:rPr>
              <w:noProof/>
            </w:rPr>
          </w:pPr>
          <w:hyperlink w:anchor="_Toc241547392" w:history="1">
            <w:r w:rsidRPr="007566E7">
              <w:rPr>
                <w:rStyle w:val="Hyperlink"/>
                <w:noProof/>
              </w:rPr>
              <w:t>4.5 Registration and delegation</w:t>
            </w:r>
            <w:r>
              <w:rPr>
                <w:noProof/>
              </w:rPr>
              <w:tab/>
            </w:r>
            <w:r>
              <w:rPr>
                <w:noProof/>
              </w:rPr>
              <w:fldChar w:fldCharType="begin"/>
            </w:r>
            <w:r>
              <w:rPr>
                <w:noProof/>
              </w:rPr>
              <w:instrText xml:space="preserve"> PAGEREF _Toc241547392 \h </w:instrText>
            </w:r>
            <w:r>
              <w:rPr>
                <w:noProof/>
              </w:rPr>
            </w:r>
            <w:r>
              <w:rPr>
                <w:noProof/>
              </w:rPr>
              <w:fldChar w:fldCharType="separate"/>
            </w:r>
            <w:r w:rsidR="00E25D70">
              <w:rPr>
                <w:noProof/>
              </w:rPr>
              <w:t>15</w:t>
            </w:r>
            <w:r>
              <w:rPr>
                <w:noProof/>
              </w:rPr>
              <w:fldChar w:fldCharType="end"/>
            </w:r>
          </w:hyperlink>
        </w:p>
        <w:p w14:paraId="098EF7BB" w14:textId="48B03454" w:rsidR="008F4678" w:rsidRDefault="008F4678">
          <w:pPr>
            <w:pStyle w:val="TOC2"/>
            <w:tabs>
              <w:tab w:val="right" w:leader="dot" w:pos="9490"/>
            </w:tabs>
            <w:rPr>
              <w:noProof/>
            </w:rPr>
          </w:pPr>
          <w:hyperlink w:anchor="_Toc241547393" w:history="1">
            <w:r w:rsidRPr="007566E7">
              <w:rPr>
                <w:rStyle w:val="Hyperlink"/>
                <w:noProof/>
              </w:rPr>
              <w:t>4.6 Event notifications</w:t>
            </w:r>
            <w:r>
              <w:rPr>
                <w:noProof/>
              </w:rPr>
              <w:tab/>
            </w:r>
            <w:r>
              <w:rPr>
                <w:noProof/>
              </w:rPr>
              <w:fldChar w:fldCharType="begin"/>
            </w:r>
            <w:r>
              <w:rPr>
                <w:noProof/>
              </w:rPr>
              <w:instrText xml:space="preserve"> PAGEREF _Toc241547393 \h </w:instrText>
            </w:r>
            <w:r>
              <w:rPr>
                <w:noProof/>
              </w:rPr>
            </w:r>
            <w:r>
              <w:rPr>
                <w:noProof/>
              </w:rPr>
              <w:fldChar w:fldCharType="separate"/>
            </w:r>
            <w:r w:rsidR="00E25D70">
              <w:rPr>
                <w:noProof/>
              </w:rPr>
              <w:t>15</w:t>
            </w:r>
            <w:r>
              <w:rPr>
                <w:noProof/>
              </w:rPr>
              <w:fldChar w:fldCharType="end"/>
            </w:r>
          </w:hyperlink>
        </w:p>
        <w:p w14:paraId="4CC2675F" w14:textId="31D414C7" w:rsidR="008F4678" w:rsidRDefault="008F4678">
          <w:pPr>
            <w:pStyle w:val="TOC2"/>
            <w:tabs>
              <w:tab w:val="right" w:leader="dot" w:pos="9490"/>
            </w:tabs>
            <w:rPr>
              <w:noProof/>
            </w:rPr>
          </w:pPr>
          <w:hyperlink w:anchor="_Toc241547394" w:history="1">
            <w:r w:rsidRPr="007566E7">
              <w:rPr>
                <w:rStyle w:val="Hyperlink"/>
                <w:noProof/>
              </w:rPr>
              <w:t>4.7 Example message</w:t>
            </w:r>
            <w:r>
              <w:rPr>
                <w:noProof/>
              </w:rPr>
              <w:tab/>
            </w:r>
            <w:r>
              <w:rPr>
                <w:noProof/>
              </w:rPr>
              <w:fldChar w:fldCharType="begin"/>
            </w:r>
            <w:r>
              <w:rPr>
                <w:noProof/>
              </w:rPr>
              <w:instrText xml:space="preserve"> PAGEREF _Toc241547394 \h </w:instrText>
            </w:r>
            <w:r>
              <w:rPr>
                <w:noProof/>
              </w:rPr>
            </w:r>
            <w:r>
              <w:rPr>
                <w:noProof/>
              </w:rPr>
              <w:fldChar w:fldCharType="separate"/>
            </w:r>
            <w:r w:rsidR="00E25D70">
              <w:rPr>
                <w:noProof/>
              </w:rPr>
              <w:t>15</w:t>
            </w:r>
            <w:r>
              <w:rPr>
                <w:noProof/>
              </w:rPr>
              <w:fldChar w:fldCharType="end"/>
            </w:r>
          </w:hyperlink>
        </w:p>
        <w:p w14:paraId="59048851" w14:textId="6E1A11BE" w:rsidR="008F4678" w:rsidRDefault="008F4678">
          <w:pPr>
            <w:pStyle w:val="TOC1"/>
            <w:tabs>
              <w:tab w:val="right" w:leader="dot" w:pos="9490"/>
            </w:tabs>
            <w:rPr>
              <w:noProof/>
            </w:rPr>
          </w:pPr>
          <w:hyperlink w:anchor="_Toc241547395" w:history="1">
            <w:r w:rsidRPr="007566E7">
              <w:rPr>
                <w:rStyle w:val="Hyperlink"/>
                <w:noProof/>
              </w:rPr>
              <w:t>5. Methodology</w:t>
            </w:r>
            <w:r>
              <w:rPr>
                <w:noProof/>
              </w:rPr>
              <w:tab/>
            </w:r>
            <w:r>
              <w:rPr>
                <w:noProof/>
              </w:rPr>
              <w:fldChar w:fldCharType="begin"/>
            </w:r>
            <w:r>
              <w:rPr>
                <w:noProof/>
              </w:rPr>
              <w:instrText xml:space="preserve"> PAGEREF _Toc241547395 \h </w:instrText>
            </w:r>
            <w:r>
              <w:rPr>
                <w:noProof/>
              </w:rPr>
            </w:r>
            <w:r>
              <w:rPr>
                <w:noProof/>
              </w:rPr>
              <w:fldChar w:fldCharType="separate"/>
            </w:r>
            <w:r w:rsidR="00E25D70">
              <w:rPr>
                <w:noProof/>
              </w:rPr>
              <w:t>16</w:t>
            </w:r>
            <w:r>
              <w:rPr>
                <w:noProof/>
              </w:rPr>
              <w:fldChar w:fldCharType="end"/>
            </w:r>
          </w:hyperlink>
        </w:p>
        <w:p w14:paraId="1DEE7F58" w14:textId="01C78952" w:rsidR="008F4678" w:rsidRDefault="008F4678">
          <w:pPr>
            <w:pStyle w:val="TOC2"/>
            <w:tabs>
              <w:tab w:val="right" w:leader="dot" w:pos="9490"/>
            </w:tabs>
            <w:rPr>
              <w:noProof/>
            </w:rPr>
          </w:pPr>
          <w:hyperlink w:anchor="_Toc241547396" w:history="1">
            <w:r w:rsidRPr="007566E7">
              <w:rPr>
                <w:rStyle w:val="Hyperlink"/>
                <w:noProof/>
              </w:rPr>
              <w:t>5.1 Large language models</w:t>
            </w:r>
            <w:r>
              <w:rPr>
                <w:noProof/>
              </w:rPr>
              <w:tab/>
            </w:r>
            <w:r>
              <w:rPr>
                <w:noProof/>
              </w:rPr>
              <w:fldChar w:fldCharType="begin"/>
            </w:r>
            <w:r>
              <w:rPr>
                <w:noProof/>
              </w:rPr>
              <w:instrText xml:space="preserve"> PAGEREF _Toc241547396 \h </w:instrText>
            </w:r>
            <w:r>
              <w:rPr>
                <w:noProof/>
              </w:rPr>
            </w:r>
            <w:r>
              <w:rPr>
                <w:noProof/>
              </w:rPr>
              <w:fldChar w:fldCharType="separate"/>
            </w:r>
            <w:r w:rsidR="00E25D70">
              <w:rPr>
                <w:noProof/>
              </w:rPr>
              <w:t>16</w:t>
            </w:r>
            <w:r>
              <w:rPr>
                <w:noProof/>
              </w:rPr>
              <w:fldChar w:fldCharType="end"/>
            </w:r>
          </w:hyperlink>
        </w:p>
        <w:p w14:paraId="6198065E" w14:textId="15324043" w:rsidR="008F4678" w:rsidRDefault="008F4678">
          <w:pPr>
            <w:pStyle w:val="TOC2"/>
            <w:tabs>
              <w:tab w:val="right" w:leader="dot" w:pos="9490"/>
            </w:tabs>
            <w:rPr>
              <w:noProof/>
            </w:rPr>
          </w:pPr>
          <w:hyperlink w:anchor="_Toc241547397" w:history="1">
            <w:r w:rsidRPr="007566E7">
              <w:rPr>
                <w:rStyle w:val="Hyperlink"/>
                <w:noProof/>
              </w:rPr>
              <w:t>5.2 Prompt design and grounding</w:t>
            </w:r>
            <w:r>
              <w:rPr>
                <w:noProof/>
              </w:rPr>
              <w:tab/>
            </w:r>
            <w:r>
              <w:rPr>
                <w:noProof/>
              </w:rPr>
              <w:fldChar w:fldCharType="begin"/>
            </w:r>
            <w:r>
              <w:rPr>
                <w:noProof/>
              </w:rPr>
              <w:instrText xml:space="preserve"> PAGEREF _Toc241547397 \h </w:instrText>
            </w:r>
            <w:r>
              <w:rPr>
                <w:noProof/>
              </w:rPr>
            </w:r>
            <w:r>
              <w:rPr>
                <w:noProof/>
              </w:rPr>
              <w:fldChar w:fldCharType="separate"/>
            </w:r>
            <w:r w:rsidR="00E25D70">
              <w:rPr>
                <w:noProof/>
              </w:rPr>
              <w:t>16</w:t>
            </w:r>
            <w:r>
              <w:rPr>
                <w:noProof/>
              </w:rPr>
              <w:fldChar w:fldCharType="end"/>
            </w:r>
          </w:hyperlink>
        </w:p>
        <w:p w14:paraId="20393538" w14:textId="4F1A3924" w:rsidR="008F4678" w:rsidRDefault="008F4678">
          <w:pPr>
            <w:pStyle w:val="TOC2"/>
            <w:tabs>
              <w:tab w:val="right" w:leader="dot" w:pos="9490"/>
            </w:tabs>
            <w:rPr>
              <w:noProof/>
            </w:rPr>
          </w:pPr>
          <w:hyperlink w:anchor="_Toc241547398" w:history="1">
            <w:r w:rsidRPr="007566E7">
              <w:rPr>
                <w:rStyle w:val="Hyperlink"/>
                <w:noProof/>
              </w:rPr>
              <w:t>5.3 Natural language processing</w:t>
            </w:r>
            <w:r>
              <w:rPr>
                <w:noProof/>
              </w:rPr>
              <w:tab/>
            </w:r>
            <w:r>
              <w:rPr>
                <w:noProof/>
              </w:rPr>
              <w:fldChar w:fldCharType="begin"/>
            </w:r>
            <w:r>
              <w:rPr>
                <w:noProof/>
              </w:rPr>
              <w:instrText xml:space="preserve"> PAGEREF _Toc241547398 \h </w:instrText>
            </w:r>
            <w:r>
              <w:rPr>
                <w:noProof/>
              </w:rPr>
            </w:r>
            <w:r>
              <w:rPr>
                <w:noProof/>
              </w:rPr>
              <w:fldChar w:fldCharType="separate"/>
            </w:r>
            <w:r w:rsidR="00E25D70">
              <w:rPr>
                <w:noProof/>
              </w:rPr>
              <w:t>17</w:t>
            </w:r>
            <w:r>
              <w:rPr>
                <w:noProof/>
              </w:rPr>
              <w:fldChar w:fldCharType="end"/>
            </w:r>
          </w:hyperlink>
        </w:p>
        <w:p w14:paraId="4DBB5C7E" w14:textId="27091504" w:rsidR="008F4678" w:rsidRDefault="008F4678">
          <w:pPr>
            <w:pStyle w:val="TOC2"/>
            <w:tabs>
              <w:tab w:val="right" w:leader="dot" w:pos="9490"/>
            </w:tabs>
            <w:rPr>
              <w:noProof/>
            </w:rPr>
          </w:pPr>
          <w:hyperlink w:anchor="_Toc241547399" w:history="1">
            <w:r w:rsidRPr="007566E7">
              <w:rPr>
                <w:rStyle w:val="Hyperlink"/>
                <w:noProof/>
              </w:rPr>
              <w:t>5.4 Information retrieval and RAG</w:t>
            </w:r>
            <w:r>
              <w:rPr>
                <w:noProof/>
              </w:rPr>
              <w:tab/>
            </w:r>
            <w:r>
              <w:rPr>
                <w:noProof/>
              </w:rPr>
              <w:fldChar w:fldCharType="begin"/>
            </w:r>
            <w:r>
              <w:rPr>
                <w:noProof/>
              </w:rPr>
              <w:instrText xml:space="preserve"> PAGEREF _Toc241547399 \h </w:instrText>
            </w:r>
            <w:r>
              <w:rPr>
                <w:noProof/>
              </w:rPr>
            </w:r>
            <w:r>
              <w:rPr>
                <w:noProof/>
              </w:rPr>
              <w:fldChar w:fldCharType="separate"/>
            </w:r>
            <w:r w:rsidR="00E25D70">
              <w:rPr>
                <w:noProof/>
              </w:rPr>
              <w:t>17</w:t>
            </w:r>
            <w:r>
              <w:rPr>
                <w:noProof/>
              </w:rPr>
              <w:fldChar w:fldCharType="end"/>
            </w:r>
          </w:hyperlink>
        </w:p>
        <w:p w14:paraId="27D81BA0" w14:textId="71061191" w:rsidR="008F4678" w:rsidRDefault="008F4678">
          <w:pPr>
            <w:pStyle w:val="TOC2"/>
            <w:tabs>
              <w:tab w:val="right" w:leader="dot" w:pos="9490"/>
            </w:tabs>
            <w:rPr>
              <w:noProof/>
            </w:rPr>
          </w:pPr>
          <w:hyperlink w:anchor="_Toc241547400" w:history="1">
            <w:r w:rsidRPr="007566E7">
              <w:rPr>
                <w:rStyle w:val="Hyperlink"/>
                <w:noProof/>
              </w:rPr>
              <w:t>5.5 Machine learning</w:t>
            </w:r>
            <w:r>
              <w:rPr>
                <w:noProof/>
              </w:rPr>
              <w:tab/>
            </w:r>
            <w:r>
              <w:rPr>
                <w:noProof/>
              </w:rPr>
              <w:fldChar w:fldCharType="begin"/>
            </w:r>
            <w:r>
              <w:rPr>
                <w:noProof/>
              </w:rPr>
              <w:instrText xml:space="preserve"> PAGEREF _Toc241547400 \h </w:instrText>
            </w:r>
            <w:r>
              <w:rPr>
                <w:noProof/>
              </w:rPr>
            </w:r>
            <w:r>
              <w:rPr>
                <w:noProof/>
              </w:rPr>
              <w:fldChar w:fldCharType="separate"/>
            </w:r>
            <w:r w:rsidR="00E25D70">
              <w:rPr>
                <w:noProof/>
              </w:rPr>
              <w:t>17</w:t>
            </w:r>
            <w:r>
              <w:rPr>
                <w:noProof/>
              </w:rPr>
              <w:fldChar w:fldCharType="end"/>
            </w:r>
          </w:hyperlink>
        </w:p>
        <w:p w14:paraId="28A89867" w14:textId="028AF903" w:rsidR="008F4678" w:rsidRDefault="008F4678">
          <w:pPr>
            <w:pStyle w:val="TOC3"/>
            <w:tabs>
              <w:tab w:val="right" w:leader="dot" w:pos="9490"/>
            </w:tabs>
            <w:rPr>
              <w:noProof/>
            </w:rPr>
          </w:pPr>
          <w:hyperlink w:anchor="_Toc241547401" w:history="1">
            <w:r w:rsidRPr="007566E7">
              <w:rPr>
                <w:rStyle w:val="Hyperlink"/>
                <w:noProof/>
              </w:rPr>
              <w:t>5.5.1 Delay prediction (M2)</w:t>
            </w:r>
            <w:r>
              <w:rPr>
                <w:noProof/>
              </w:rPr>
              <w:tab/>
            </w:r>
            <w:r>
              <w:rPr>
                <w:noProof/>
              </w:rPr>
              <w:fldChar w:fldCharType="begin"/>
            </w:r>
            <w:r>
              <w:rPr>
                <w:noProof/>
              </w:rPr>
              <w:instrText xml:space="preserve"> PAGEREF _Toc241547401 \h </w:instrText>
            </w:r>
            <w:r>
              <w:rPr>
                <w:noProof/>
              </w:rPr>
            </w:r>
            <w:r>
              <w:rPr>
                <w:noProof/>
              </w:rPr>
              <w:fldChar w:fldCharType="separate"/>
            </w:r>
            <w:r w:rsidR="00E25D70">
              <w:rPr>
                <w:noProof/>
              </w:rPr>
              <w:t>17</w:t>
            </w:r>
            <w:r>
              <w:rPr>
                <w:noProof/>
              </w:rPr>
              <w:fldChar w:fldCharType="end"/>
            </w:r>
          </w:hyperlink>
        </w:p>
        <w:p w14:paraId="66EB61A3" w14:textId="44BBE19D" w:rsidR="008F4678" w:rsidRDefault="008F4678">
          <w:pPr>
            <w:pStyle w:val="TOC3"/>
            <w:tabs>
              <w:tab w:val="right" w:leader="dot" w:pos="9490"/>
            </w:tabs>
            <w:rPr>
              <w:noProof/>
            </w:rPr>
          </w:pPr>
          <w:hyperlink w:anchor="_Toc241547402" w:history="1">
            <w:r w:rsidRPr="007566E7">
              <w:rPr>
                <w:rStyle w:val="Hyperlink"/>
                <w:noProof/>
              </w:rPr>
              <w:t>5.5.2 Fraud screening (Security and Fraud agent)</w:t>
            </w:r>
            <w:r>
              <w:rPr>
                <w:noProof/>
              </w:rPr>
              <w:tab/>
            </w:r>
            <w:r>
              <w:rPr>
                <w:noProof/>
              </w:rPr>
              <w:fldChar w:fldCharType="begin"/>
            </w:r>
            <w:r>
              <w:rPr>
                <w:noProof/>
              </w:rPr>
              <w:instrText xml:space="preserve"> PAGEREF _Toc241547402 \h </w:instrText>
            </w:r>
            <w:r>
              <w:rPr>
                <w:noProof/>
              </w:rPr>
            </w:r>
            <w:r>
              <w:rPr>
                <w:noProof/>
              </w:rPr>
              <w:fldChar w:fldCharType="separate"/>
            </w:r>
            <w:r w:rsidR="00E25D70">
              <w:rPr>
                <w:noProof/>
              </w:rPr>
              <w:t>18</w:t>
            </w:r>
            <w:r>
              <w:rPr>
                <w:noProof/>
              </w:rPr>
              <w:fldChar w:fldCharType="end"/>
            </w:r>
          </w:hyperlink>
        </w:p>
        <w:p w14:paraId="6F0D8939" w14:textId="6A7C5E14" w:rsidR="008F4678" w:rsidRDefault="008F4678">
          <w:pPr>
            <w:pStyle w:val="TOC3"/>
            <w:tabs>
              <w:tab w:val="right" w:leader="dot" w:pos="9490"/>
            </w:tabs>
            <w:rPr>
              <w:noProof/>
            </w:rPr>
          </w:pPr>
          <w:hyperlink w:anchor="_Toc241547403" w:history="1">
            <w:r w:rsidRPr="007566E7">
              <w:rPr>
                <w:rStyle w:val="Hyperlink"/>
                <w:noProof/>
              </w:rPr>
              <w:t>5.5.3 Asset health (M4)</w:t>
            </w:r>
            <w:r>
              <w:rPr>
                <w:noProof/>
              </w:rPr>
              <w:tab/>
            </w:r>
            <w:r>
              <w:rPr>
                <w:noProof/>
              </w:rPr>
              <w:fldChar w:fldCharType="begin"/>
            </w:r>
            <w:r>
              <w:rPr>
                <w:noProof/>
              </w:rPr>
              <w:instrText xml:space="preserve"> PAGEREF _Toc241547403 \h </w:instrText>
            </w:r>
            <w:r>
              <w:rPr>
                <w:noProof/>
              </w:rPr>
            </w:r>
            <w:r>
              <w:rPr>
                <w:noProof/>
              </w:rPr>
              <w:fldChar w:fldCharType="separate"/>
            </w:r>
            <w:r w:rsidR="00E25D70">
              <w:rPr>
                <w:noProof/>
              </w:rPr>
              <w:t>18</w:t>
            </w:r>
            <w:r>
              <w:rPr>
                <w:noProof/>
              </w:rPr>
              <w:fldChar w:fldCharType="end"/>
            </w:r>
          </w:hyperlink>
        </w:p>
        <w:p w14:paraId="755635D5" w14:textId="5B53669D" w:rsidR="008F4678" w:rsidRDefault="008F4678">
          <w:pPr>
            <w:pStyle w:val="TOC2"/>
            <w:tabs>
              <w:tab w:val="right" w:leader="dot" w:pos="9490"/>
            </w:tabs>
            <w:rPr>
              <w:noProof/>
            </w:rPr>
          </w:pPr>
          <w:hyperlink w:anchor="_Toc241547404" w:history="1">
            <w:r w:rsidRPr="007566E7">
              <w:rPr>
                <w:rStyle w:val="Hyperlink"/>
                <w:noProof/>
              </w:rPr>
              <w:t>5.6 Datasets</w:t>
            </w:r>
            <w:r>
              <w:rPr>
                <w:noProof/>
              </w:rPr>
              <w:tab/>
            </w:r>
            <w:r>
              <w:rPr>
                <w:noProof/>
              </w:rPr>
              <w:fldChar w:fldCharType="begin"/>
            </w:r>
            <w:r>
              <w:rPr>
                <w:noProof/>
              </w:rPr>
              <w:instrText xml:space="preserve"> PAGEREF _Toc241547404 \h </w:instrText>
            </w:r>
            <w:r>
              <w:rPr>
                <w:noProof/>
              </w:rPr>
            </w:r>
            <w:r>
              <w:rPr>
                <w:noProof/>
              </w:rPr>
              <w:fldChar w:fldCharType="separate"/>
            </w:r>
            <w:r w:rsidR="00E25D70">
              <w:rPr>
                <w:noProof/>
              </w:rPr>
              <w:t>18</w:t>
            </w:r>
            <w:r>
              <w:rPr>
                <w:noProof/>
              </w:rPr>
              <w:fldChar w:fldCharType="end"/>
            </w:r>
          </w:hyperlink>
        </w:p>
        <w:p w14:paraId="075C1C67" w14:textId="4153F7AE" w:rsidR="008F4678" w:rsidRDefault="008F4678">
          <w:pPr>
            <w:pStyle w:val="TOC2"/>
            <w:tabs>
              <w:tab w:val="right" w:leader="dot" w:pos="9490"/>
            </w:tabs>
            <w:rPr>
              <w:noProof/>
            </w:rPr>
          </w:pPr>
          <w:hyperlink w:anchor="_Toc241547405" w:history="1">
            <w:r w:rsidRPr="007566E7">
              <w:rPr>
                <w:rStyle w:val="Hyperlink"/>
                <w:noProof/>
              </w:rPr>
              <w:t>5.7 Explainability by design</w:t>
            </w:r>
            <w:r>
              <w:rPr>
                <w:noProof/>
              </w:rPr>
              <w:tab/>
            </w:r>
            <w:r>
              <w:rPr>
                <w:noProof/>
              </w:rPr>
              <w:fldChar w:fldCharType="begin"/>
            </w:r>
            <w:r>
              <w:rPr>
                <w:noProof/>
              </w:rPr>
              <w:instrText xml:space="preserve"> PAGEREF _Toc241547405 \h </w:instrText>
            </w:r>
            <w:r>
              <w:rPr>
                <w:noProof/>
              </w:rPr>
            </w:r>
            <w:r>
              <w:rPr>
                <w:noProof/>
              </w:rPr>
              <w:fldChar w:fldCharType="separate"/>
            </w:r>
            <w:r w:rsidR="00E25D70">
              <w:rPr>
                <w:noProof/>
              </w:rPr>
              <w:t>18</w:t>
            </w:r>
            <w:r>
              <w:rPr>
                <w:noProof/>
              </w:rPr>
              <w:fldChar w:fldCharType="end"/>
            </w:r>
          </w:hyperlink>
        </w:p>
        <w:p w14:paraId="73BA3DCF" w14:textId="523B3A4A" w:rsidR="008F4678" w:rsidRDefault="008F4678">
          <w:pPr>
            <w:pStyle w:val="TOC1"/>
            <w:tabs>
              <w:tab w:val="right" w:leader="dot" w:pos="9490"/>
            </w:tabs>
            <w:rPr>
              <w:noProof/>
            </w:rPr>
          </w:pPr>
          <w:hyperlink w:anchor="_Toc241547406" w:history="1">
            <w:r w:rsidRPr="007566E7">
              <w:rPr>
                <w:rStyle w:val="Hyperlink"/>
                <w:noProof/>
              </w:rPr>
              <w:t>6. Security Implementation</w:t>
            </w:r>
            <w:r>
              <w:rPr>
                <w:noProof/>
              </w:rPr>
              <w:tab/>
            </w:r>
            <w:r>
              <w:rPr>
                <w:noProof/>
              </w:rPr>
              <w:fldChar w:fldCharType="begin"/>
            </w:r>
            <w:r>
              <w:rPr>
                <w:noProof/>
              </w:rPr>
              <w:instrText xml:space="preserve"> PAGEREF _Toc241547406 \h </w:instrText>
            </w:r>
            <w:r>
              <w:rPr>
                <w:noProof/>
              </w:rPr>
            </w:r>
            <w:r>
              <w:rPr>
                <w:noProof/>
              </w:rPr>
              <w:fldChar w:fldCharType="separate"/>
            </w:r>
            <w:r w:rsidR="00E25D70">
              <w:rPr>
                <w:noProof/>
              </w:rPr>
              <w:t>19</w:t>
            </w:r>
            <w:r>
              <w:rPr>
                <w:noProof/>
              </w:rPr>
              <w:fldChar w:fldCharType="end"/>
            </w:r>
          </w:hyperlink>
        </w:p>
        <w:p w14:paraId="4AE21659" w14:textId="1082883F" w:rsidR="008F4678" w:rsidRDefault="008F4678">
          <w:pPr>
            <w:pStyle w:val="TOC2"/>
            <w:tabs>
              <w:tab w:val="right" w:leader="dot" w:pos="9490"/>
            </w:tabs>
            <w:rPr>
              <w:noProof/>
            </w:rPr>
          </w:pPr>
          <w:hyperlink w:anchor="_Toc241547407" w:history="1">
            <w:r w:rsidRPr="007566E7">
              <w:rPr>
                <w:rStyle w:val="Hyperlink"/>
                <w:noProof/>
              </w:rPr>
              <w:t>6.1 Authentication and role-based access control</w:t>
            </w:r>
            <w:r>
              <w:rPr>
                <w:noProof/>
              </w:rPr>
              <w:tab/>
            </w:r>
            <w:r>
              <w:rPr>
                <w:noProof/>
              </w:rPr>
              <w:fldChar w:fldCharType="begin"/>
            </w:r>
            <w:r>
              <w:rPr>
                <w:noProof/>
              </w:rPr>
              <w:instrText xml:space="preserve"> PAGEREF _Toc241547407 \h </w:instrText>
            </w:r>
            <w:r>
              <w:rPr>
                <w:noProof/>
              </w:rPr>
            </w:r>
            <w:r>
              <w:rPr>
                <w:noProof/>
              </w:rPr>
              <w:fldChar w:fldCharType="separate"/>
            </w:r>
            <w:r w:rsidR="00E25D70">
              <w:rPr>
                <w:noProof/>
              </w:rPr>
              <w:t>19</w:t>
            </w:r>
            <w:r>
              <w:rPr>
                <w:noProof/>
              </w:rPr>
              <w:fldChar w:fldCharType="end"/>
            </w:r>
          </w:hyperlink>
        </w:p>
        <w:p w14:paraId="5E8040C0" w14:textId="0720ABF2" w:rsidR="008F4678" w:rsidRDefault="008F4678">
          <w:pPr>
            <w:pStyle w:val="TOC2"/>
            <w:tabs>
              <w:tab w:val="right" w:leader="dot" w:pos="9490"/>
            </w:tabs>
            <w:rPr>
              <w:noProof/>
            </w:rPr>
          </w:pPr>
          <w:hyperlink w:anchor="_Toc241547408" w:history="1">
            <w:r w:rsidRPr="007566E7">
              <w:rPr>
                <w:rStyle w:val="Hyperlink"/>
                <w:noProof/>
              </w:rPr>
              <w:t>6.2 Securing agent-to-agent traffic</w:t>
            </w:r>
            <w:r>
              <w:rPr>
                <w:noProof/>
              </w:rPr>
              <w:tab/>
            </w:r>
            <w:r>
              <w:rPr>
                <w:noProof/>
              </w:rPr>
              <w:fldChar w:fldCharType="begin"/>
            </w:r>
            <w:r>
              <w:rPr>
                <w:noProof/>
              </w:rPr>
              <w:instrText xml:space="preserve"> PAGEREF _Toc241547408 \h </w:instrText>
            </w:r>
            <w:r>
              <w:rPr>
                <w:noProof/>
              </w:rPr>
            </w:r>
            <w:r>
              <w:rPr>
                <w:noProof/>
              </w:rPr>
              <w:fldChar w:fldCharType="separate"/>
            </w:r>
            <w:r w:rsidR="00E25D70">
              <w:rPr>
                <w:noProof/>
              </w:rPr>
              <w:t>19</w:t>
            </w:r>
            <w:r>
              <w:rPr>
                <w:noProof/>
              </w:rPr>
              <w:fldChar w:fldCharType="end"/>
            </w:r>
          </w:hyperlink>
        </w:p>
        <w:p w14:paraId="7940FF95" w14:textId="0C974A74" w:rsidR="008F4678" w:rsidRDefault="008F4678">
          <w:pPr>
            <w:pStyle w:val="TOC2"/>
            <w:tabs>
              <w:tab w:val="right" w:leader="dot" w:pos="9490"/>
            </w:tabs>
            <w:rPr>
              <w:noProof/>
            </w:rPr>
          </w:pPr>
          <w:hyperlink w:anchor="_Toc241547409" w:history="1">
            <w:r w:rsidRPr="007566E7">
              <w:rPr>
                <w:rStyle w:val="Hyperlink"/>
                <w:noProof/>
              </w:rPr>
              <w:t>6.3 Input sanitisation and abuse prevention</w:t>
            </w:r>
            <w:r>
              <w:rPr>
                <w:noProof/>
              </w:rPr>
              <w:tab/>
            </w:r>
            <w:r>
              <w:rPr>
                <w:noProof/>
              </w:rPr>
              <w:fldChar w:fldCharType="begin"/>
            </w:r>
            <w:r>
              <w:rPr>
                <w:noProof/>
              </w:rPr>
              <w:instrText xml:space="preserve"> PAGEREF _Toc241547409 \h </w:instrText>
            </w:r>
            <w:r>
              <w:rPr>
                <w:noProof/>
              </w:rPr>
            </w:r>
            <w:r>
              <w:rPr>
                <w:noProof/>
              </w:rPr>
              <w:fldChar w:fldCharType="separate"/>
            </w:r>
            <w:r w:rsidR="00E25D70">
              <w:rPr>
                <w:noProof/>
              </w:rPr>
              <w:t>20</w:t>
            </w:r>
            <w:r>
              <w:rPr>
                <w:noProof/>
              </w:rPr>
              <w:fldChar w:fldCharType="end"/>
            </w:r>
          </w:hyperlink>
        </w:p>
        <w:p w14:paraId="4D99DE4E" w14:textId="34E08DFD" w:rsidR="008F4678" w:rsidRDefault="008F4678">
          <w:pPr>
            <w:pStyle w:val="TOC2"/>
            <w:tabs>
              <w:tab w:val="right" w:leader="dot" w:pos="9490"/>
            </w:tabs>
            <w:rPr>
              <w:noProof/>
            </w:rPr>
          </w:pPr>
          <w:hyperlink w:anchor="_Toc241547410" w:history="1">
            <w:r w:rsidRPr="007566E7">
              <w:rPr>
                <w:rStyle w:val="Hyperlink"/>
                <w:noProof/>
              </w:rPr>
              <w:t>6.4 Data protection</w:t>
            </w:r>
            <w:r>
              <w:rPr>
                <w:noProof/>
              </w:rPr>
              <w:tab/>
            </w:r>
            <w:r>
              <w:rPr>
                <w:noProof/>
              </w:rPr>
              <w:fldChar w:fldCharType="begin"/>
            </w:r>
            <w:r>
              <w:rPr>
                <w:noProof/>
              </w:rPr>
              <w:instrText xml:space="preserve"> PAGEREF _Toc241547410 \h </w:instrText>
            </w:r>
            <w:r>
              <w:rPr>
                <w:noProof/>
              </w:rPr>
            </w:r>
            <w:r>
              <w:rPr>
                <w:noProof/>
              </w:rPr>
              <w:fldChar w:fldCharType="separate"/>
            </w:r>
            <w:r w:rsidR="00E25D70">
              <w:rPr>
                <w:noProof/>
              </w:rPr>
              <w:t>20</w:t>
            </w:r>
            <w:r>
              <w:rPr>
                <w:noProof/>
              </w:rPr>
              <w:fldChar w:fldCharType="end"/>
            </w:r>
          </w:hyperlink>
        </w:p>
        <w:p w14:paraId="22F234D3" w14:textId="02424277" w:rsidR="008F4678" w:rsidRDefault="008F4678">
          <w:pPr>
            <w:pStyle w:val="TOC2"/>
            <w:tabs>
              <w:tab w:val="right" w:leader="dot" w:pos="9490"/>
            </w:tabs>
            <w:rPr>
              <w:noProof/>
            </w:rPr>
          </w:pPr>
          <w:hyperlink w:anchor="_Toc241547411" w:history="1">
            <w:r w:rsidRPr="007566E7">
              <w:rPr>
                <w:rStyle w:val="Hyperlink"/>
                <w:noProof/>
              </w:rPr>
              <w:t>6.5 Audit and accountability</w:t>
            </w:r>
            <w:r>
              <w:rPr>
                <w:noProof/>
              </w:rPr>
              <w:tab/>
            </w:r>
            <w:r>
              <w:rPr>
                <w:noProof/>
              </w:rPr>
              <w:fldChar w:fldCharType="begin"/>
            </w:r>
            <w:r>
              <w:rPr>
                <w:noProof/>
              </w:rPr>
              <w:instrText xml:space="preserve"> PAGEREF _Toc241547411 \h </w:instrText>
            </w:r>
            <w:r>
              <w:rPr>
                <w:noProof/>
              </w:rPr>
            </w:r>
            <w:r>
              <w:rPr>
                <w:noProof/>
              </w:rPr>
              <w:fldChar w:fldCharType="separate"/>
            </w:r>
            <w:r w:rsidR="00E25D70">
              <w:rPr>
                <w:noProof/>
              </w:rPr>
              <w:t>20</w:t>
            </w:r>
            <w:r>
              <w:rPr>
                <w:noProof/>
              </w:rPr>
              <w:fldChar w:fldCharType="end"/>
            </w:r>
          </w:hyperlink>
        </w:p>
        <w:p w14:paraId="40E13800" w14:textId="6ADBFAB0" w:rsidR="008F4678" w:rsidRDefault="008F4678">
          <w:pPr>
            <w:pStyle w:val="TOC1"/>
            <w:tabs>
              <w:tab w:val="right" w:leader="dot" w:pos="9490"/>
            </w:tabs>
            <w:rPr>
              <w:noProof/>
            </w:rPr>
          </w:pPr>
          <w:hyperlink w:anchor="_Toc241547412" w:history="1">
            <w:r w:rsidRPr="007566E7">
              <w:rPr>
                <w:rStyle w:val="Hyperlink"/>
                <w:noProof/>
              </w:rPr>
              <w:t>7. Responsible AI</w:t>
            </w:r>
            <w:r>
              <w:rPr>
                <w:noProof/>
              </w:rPr>
              <w:tab/>
            </w:r>
            <w:r>
              <w:rPr>
                <w:noProof/>
              </w:rPr>
              <w:fldChar w:fldCharType="begin"/>
            </w:r>
            <w:r>
              <w:rPr>
                <w:noProof/>
              </w:rPr>
              <w:instrText xml:space="preserve"> PAGEREF _Toc241547412 \h </w:instrText>
            </w:r>
            <w:r>
              <w:rPr>
                <w:noProof/>
              </w:rPr>
            </w:r>
            <w:r>
              <w:rPr>
                <w:noProof/>
              </w:rPr>
              <w:fldChar w:fldCharType="separate"/>
            </w:r>
            <w:r w:rsidR="00E25D70">
              <w:rPr>
                <w:noProof/>
              </w:rPr>
              <w:t>21</w:t>
            </w:r>
            <w:r>
              <w:rPr>
                <w:noProof/>
              </w:rPr>
              <w:fldChar w:fldCharType="end"/>
            </w:r>
          </w:hyperlink>
        </w:p>
        <w:p w14:paraId="1B2E3E6E" w14:textId="20ADB1A8" w:rsidR="008F4678" w:rsidRDefault="008F4678">
          <w:pPr>
            <w:pStyle w:val="TOC2"/>
            <w:tabs>
              <w:tab w:val="right" w:leader="dot" w:pos="9490"/>
            </w:tabs>
            <w:rPr>
              <w:noProof/>
            </w:rPr>
          </w:pPr>
          <w:hyperlink w:anchor="_Toc241547413" w:history="1">
            <w:r w:rsidRPr="007566E7">
              <w:rPr>
                <w:rStyle w:val="Hyperlink"/>
                <w:noProof/>
              </w:rPr>
              <w:t>7.1 Fairness and inclusion</w:t>
            </w:r>
            <w:r>
              <w:rPr>
                <w:noProof/>
              </w:rPr>
              <w:tab/>
            </w:r>
            <w:r>
              <w:rPr>
                <w:noProof/>
              </w:rPr>
              <w:fldChar w:fldCharType="begin"/>
            </w:r>
            <w:r>
              <w:rPr>
                <w:noProof/>
              </w:rPr>
              <w:instrText xml:space="preserve"> PAGEREF _Toc241547413 \h </w:instrText>
            </w:r>
            <w:r>
              <w:rPr>
                <w:noProof/>
              </w:rPr>
            </w:r>
            <w:r>
              <w:rPr>
                <w:noProof/>
              </w:rPr>
              <w:fldChar w:fldCharType="separate"/>
            </w:r>
            <w:r w:rsidR="00E25D70">
              <w:rPr>
                <w:noProof/>
              </w:rPr>
              <w:t>21</w:t>
            </w:r>
            <w:r>
              <w:rPr>
                <w:noProof/>
              </w:rPr>
              <w:fldChar w:fldCharType="end"/>
            </w:r>
          </w:hyperlink>
        </w:p>
        <w:p w14:paraId="581DC10D" w14:textId="0F120DA5" w:rsidR="008F4678" w:rsidRDefault="008F4678">
          <w:pPr>
            <w:pStyle w:val="TOC2"/>
            <w:tabs>
              <w:tab w:val="right" w:leader="dot" w:pos="9490"/>
            </w:tabs>
            <w:rPr>
              <w:noProof/>
            </w:rPr>
          </w:pPr>
          <w:hyperlink w:anchor="_Toc241547414" w:history="1">
            <w:r w:rsidRPr="007566E7">
              <w:rPr>
                <w:rStyle w:val="Hyperlink"/>
                <w:noProof/>
              </w:rPr>
              <w:t>7.2 Explainability</w:t>
            </w:r>
            <w:r>
              <w:rPr>
                <w:noProof/>
              </w:rPr>
              <w:tab/>
            </w:r>
            <w:r>
              <w:rPr>
                <w:noProof/>
              </w:rPr>
              <w:fldChar w:fldCharType="begin"/>
            </w:r>
            <w:r>
              <w:rPr>
                <w:noProof/>
              </w:rPr>
              <w:instrText xml:space="preserve"> PAGEREF _Toc241547414 \h </w:instrText>
            </w:r>
            <w:r>
              <w:rPr>
                <w:noProof/>
              </w:rPr>
            </w:r>
            <w:r>
              <w:rPr>
                <w:noProof/>
              </w:rPr>
              <w:fldChar w:fldCharType="separate"/>
            </w:r>
            <w:r w:rsidR="00E25D70">
              <w:rPr>
                <w:noProof/>
              </w:rPr>
              <w:t>21</w:t>
            </w:r>
            <w:r>
              <w:rPr>
                <w:noProof/>
              </w:rPr>
              <w:fldChar w:fldCharType="end"/>
            </w:r>
          </w:hyperlink>
        </w:p>
        <w:p w14:paraId="0883E751" w14:textId="6326F757" w:rsidR="008F4678" w:rsidRDefault="008F4678">
          <w:pPr>
            <w:pStyle w:val="TOC2"/>
            <w:tabs>
              <w:tab w:val="right" w:leader="dot" w:pos="9490"/>
            </w:tabs>
            <w:rPr>
              <w:noProof/>
            </w:rPr>
          </w:pPr>
          <w:hyperlink w:anchor="_Toc241547415" w:history="1">
            <w:r w:rsidRPr="007566E7">
              <w:rPr>
                <w:rStyle w:val="Hyperlink"/>
                <w:noProof/>
              </w:rPr>
              <w:t>7.3 Transparency</w:t>
            </w:r>
            <w:r>
              <w:rPr>
                <w:noProof/>
              </w:rPr>
              <w:tab/>
            </w:r>
            <w:r>
              <w:rPr>
                <w:noProof/>
              </w:rPr>
              <w:fldChar w:fldCharType="begin"/>
            </w:r>
            <w:r>
              <w:rPr>
                <w:noProof/>
              </w:rPr>
              <w:instrText xml:space="preserve"> PAGEREF _Toc241547415 \h </w:instrText>
            </w:r>
            <w:r>
              <w:rPr>
                <w:noProof/>
              </w:rPr>
            </w:r>
            <w:r>
              <w:rPr>
                <w:noProof/>
              </w:rPr>
              <w:fldChar w:fldCharType="separate"/>
            </w:r>
            <w:r w:rsidR="00E25D70">
              <w:rPr>
                <w:noProof/>
              </w:rPr>
              <w:t>22</w:t>
            </w:r>
            <w:r>
              <w:rPr>
                <w:noProof/>
              </w:rPr>
              <w:fldChar w:fldCharType="end"/>
            </w:r>
          </w:hyperlink>
        </w:p>
        <w:p w14:paraId="474DCEDD" w14:textId="36323EA9" w:rsidR="008F4678" w:rsidRDefault="008F4678">
          <w:pPr>
            <w:pStyle w:val="TOC2"/>
            <w:tabs>
              <w:tab w:val="right" w:leader="dot" w:pos="9490"/>
            </w:tabs>
            <w:rPr>
              <w:noProof/>
            </w:rPr>
          </w:pPr>
          <w:hyperlink w:anchor="_Toc241547416" w:history="1">
            <w:r w:rsidRPr="007566E7">
              <w:rPr>
                <w:rStyle w:val="Hyperlink"/>
                <w:noProof/>
              </w:rPr>
              <w:t>7.4 Human oversight</w:t>
            </w:r>
            <w:r>
              <w:rPr>
                <w:noProof/>
              </w:rPr>
              <w:tab/>
            </w:r>
            <w:r>
              <w:rPr>
                <w:noProof/>
              </w:rPr>
              <w:fldChar w:fldCharType="begin"/>
            </w:r>
            <w:r>
              <w:rPr>
                <w:noProof/>
              </w:rPr>
              <w:instrText xml:space="preserve"> PAGEREF _Toc241547416 \h </w:instrText>
            </w:r>
            <w:r>
              <w:rPr>
                <w:noProof/>
              </w:rPr>
            </w:r>
            <w:r>
              <w:rPr>
                <w:noProof/>
              </w:rPr>
              <w:fldChar w:fldCharType="separate"/>
            </w:r>
            <w:r w:rsidR="00E25D70">
              <w:rPr>
                <w:noProof/>
              </w:rPr>
              <w:t>22</w:t>
            </w:r>
            <w:r>
              <w:rPr>
                <w:noProof/>
              </w:rPr>
              <w:fldChar w:fldCharType="end"/>
            </w:r>
          </w:hyperlink>
        </w:p>
        <w:p w14:paraId="0F05D638" w14:textId="068ADCA0" w:rsidR="008F4678" w:rsidRDefault="008F4678">
          <w:pPr>
            <w:pStyle w:val="TOC2"/>
            <w:tabs>
              <w:tab w:val="right" w:leader="dot" w:pos="9490"/>
            </w:tabs>
            <w:rPr>
              <w:noProof/>
            </w:rPr>
          </w:pPr>
          <w:hyperlink w:anchor="_Toc241547417" w:history="1">
            <w:r w:rsidRPr="007566E7">
              <w:rPr>
                <w:rStyle w:val="Hyperlink"/>
                <w:noProof/>
              </w:rPr>
              <w:t>7.5 Data protection and privacy</w:t>
            </w:r>
            <w:r>
              <w:rPr>
                <w:noProof/>
              </w:rPr>
              <w:tab/>
            </w:r>
            <w:r>
              <w:rPr>
                <w:noProof/>
              </w:rPr>
              <w:fldChar w:fldCharType="begin"/>
            </w:r>
            <w:r>
              <w:rPr>
                <w:noProof/>
              </w:rPr>
              <w:instrText xml:space="preserve"> PAGEREF _Toc241547417 \h </w:instrText>
            </w:r>
            <w:r>
              <w:rPr>
                <w:noProof/>
              </w:rPr>
            </w:r>
            <w:r>
              <w:rPr>
                <w:noProof/>
              </w:rPr>
              <w:fldChar w:fldCharType="separate"/>
            </w:r>
            <w:r w:rsidR="00E25D70">
              <w:rPr>
                <w:noProof/>
              </w:rPr>
              <w:t>22</w:t>
            </w:r>
            <w:r>
              <w:rPr>
                <w:noProof/>
              </w:rPr>
              <w:fldChar w:fldCharType="end"/>
            </w:r>
          </w:hyperlink>
        </w:p>
        <w:p w14:paraId="6DF7E554" w14:textId="32BD2FF5" w:rsidR="008F4678" w:rsidRDefault="008F4678">
          <w:pPr>
            <w:pStyle w:val="TOC2"/>
            <w:tabs>
              <w:tab w:val="right" w:leader="dot" w:pos="9490"/>
            </w:tabs>
            <w:rPr>
              <w:noProof/>
            </w:rPr>
          </w:pPr>
          <w:hyperlink w:anchor="_Toc241547418" w:history="1">
            <w:r w:rsidRPr="007566E7">
              <w:rPr>
                <w:rStyle w:val="Hyperlink"/>
                <w:noProof/>
              </w:rPr>
              <w:t>7.6 Dataset disclosure</w:t>
            </w:r>
            <w:r>
              <w:rPr>
                <w:noProof/>
              </w:rPr>
              <w:tab/>
            </w:r>
            <w:r>
              <w:rPr>
                <w:noProof/>
              </w:rPr>
              <w:fldChar w:fldCharType="begin"/>
            </w:r>
            <w:r>
              <w:rPr>
                <w:noProof/>
              </w:rPr>
              <w:instrText xml:space="preserve"> PAGEREF _Toc241547418 \h </w:instrText>
            </w:r>
            <w:r>
              <w:rPr>
                <w:noProof/>
              </w:rPr>
            </w:r>
            <w:r>
              <w:rPr>
                <w:noProof/>
              </w:rPr>
              <w:fldChar w:fldCharType="separate"/>
            </w:r>
            <w:r w:rsidR="00E25D70">
              <w:rPr>
                <w:noProof/>
              </w:rPr>
              <w:t>22</w:t>
            </w:r>
            <w:r>
              <w:rPr>
                <w:noProof/>
              </w:rPr>
              <w:fldChar w:fldCharType="end"/>
            </w:r>
          </w:hyperlink>
        </w:p>
        <w:p w14:paraId="5A25B030" w14:textId="6924DA26" w:rsidR="008F4678" w:rsidRDefault="008F4678">
          <w:pPr>
            <w:pStyle w:val="TOC1"/>
            <w:tabs>
              <w:tab w:val="right" w:leader="dot" w:pos="9490"/>
            </w:tabs>
            <w:rPr>
              <w:noProof/>
            </w:rPr>
          </w:pPr>
          <w:hyperlink w:anchor="_Toc241547419" w:history="1">
            <w:r w:rsidRPr="007566E7">
              <w:rPr>
                <w:rStyle w:val="Hyperlink"/>
                <w:noProof/>
              </w:rPr>
              <w:t>8. Evaluation</w:t>
            </w:r>
            <w:r>
              <w:rPr>
                <w:noProof/>
              </w:rPr>
              <w:tab/>
            </w:r>
            <w:r>
              <w:rPr>
                <w:noProof/>
              </w:rPr>
              <w:fldChar w:fldCharType="begin"/>
            </w:r>
            <w:r>
              <w:rPr>
                <w:noProof/>
              </w:rPr>
              <w:instrText xml:space="preserve"> PAGEREF _Toc241547419 \h </w:instrText>
            </w:r>
            <w:r>
              <w:rPr>
                <w:noProof/>
              </w:rPr>
            </w:r>
            <w:r>
              <w:rPr>
                <w:noProof/>
              </w:rPr>
              <w:fldChar w:fldCharType="separate"/>
            </w:r>
            <w:r w:rsidR="00E25D70">
              <w:rPr>
                <w:noProof/>
              </w:rPr>
              <w:t>23</w:t>
            </w:r>
            <w:r>
              <w:rPr>
                <w:noProof/>
              </w:rPr>
              <w:fldChar w:fldCharType="end"/>
            </w:r>
          </w:hyperlink>
        </w:p>
        <w:p w14:paraId="72E51832" w14:textId="1EE02104" w:rsidR="008F4678" w:rsidRDefault="008F4678">
          <w:pPr>
            <w:pStyle w:val="TOC2"/>
            <w:tabs>
              <w:tab w:val="right" w:leader="dot" w:pos="9490"/>
            </w:tabs>
            <w:rPr>
              <w:noProof/>
            </w:rPr>
          </w:pPr>
          <w:hyperlink w:anchor="_Toc241547420" w:history="1">
            <w:r w:rsidRPr="007566E7">
              <w:rPr>
                <w:rStyle w:val="Hyperlink"/>
                <w:noProof/>
              </w:rPr>
              <w:t>8.1 Approach</w:t>
            </w:r>
            <w:r>
              <w:rPr>
                <w:noProof/>
              </w:rPr>
              <w:tab/>
            </w:r>
            <w:r>
              <w:rPr>
                <w:noProof/>
              </w:rPr>
              <w:fldChar w:fldCharType="begin"/>
            </w:r>
            <w:r>
              <w:rPr>
                <w:noProof/>
              </w:rPr>
              <w:instrText xml:space="preserve"> PAGEREF _Toc241547420 \h </w:instrText>
            </w:r>
            <w:r>
              <w:rPr>
                <w:noProof/>
              </w:rPr>
            </w:r>
            <w:r>
              <w:rPr>
                <w:noProof/>
              </w:rPr>
              <w:fldChar w:fldCharType="separate"/>
            </w:r>
            <w:r w:rsidR="00E25D70">
              <w:rPr>
                <w:noProof/>
              </w:rPr>
              <w:t>23</w:t>
            </w:r>
            <w:r>
              <w:rPr>
                <w:noProof/>
              </w:rPr>
              <w:fldChar w:fldCharType="end"/>
            </w:r>
          </w:hyperlink>
        </w:p>
        <w:p w14:paraId="59DE328B" w14:textId="3E5ED8BA" w:rsidR="008F4678" w:rsidRDefault="008F4678">
          <w:pPr>
            <w:pStyle w:val="TOC2"/>
            <w:tabs>
              <w:tab w:val="right" w:leader="dot" w:pos="9490"/>
            </w:tabs>
            <w:rPr>
              <w:noProof/>
            </w:rPr>
          </w:pPr>
          <w:hyperlink w:anchor="_Toc241547421" w:history="1">
            <w:r w:rsidRPr="007566E7">
              <w:rPr>
                <w:rStyle w:val="Hyperlink"/>
                <w:noProof/>
              </w:rPr>
              <w:t>8.2 Results summary</w:t>
            </w:r>
            <w:r>
              <w:rPr>
                <w:noProof/>
              </w:rPr>
              <w:tab/>
            </w:r>
            <w:r>
              <w:rPr>
                <w:noProof/>
              </w:rPr>
              <w:fldChar w:fldCharType="begin"/>
            </w:r>
            <w:r>
              <w:rPr>
                <w:noProof/>
              </w:rPr>
              <w:instrText xml:space="preserve"> PAGEREF _Toc241547421 \h </w:instrText>
            </w:r>
            <w:r>
              <w:rPr>
                <w:noProof/>
              </w:rPr>
            </w:r>
            <w:r>
              <w:rPr>
                <w:noProof/>
              </w:rPr>
              <w:fldChar w:fldCharType="separate"/>
            </w:r>
            <w:r w:rsidR="00E25D70">
              <w:rPr>
                <w:noProof/>
              </w:rPr>
              <w:t>23</w:t>
            </w:r>
            <w:r>
              <w:rPr>
                <w:noProof/>
              </w:rPr>
              <w:fldChar w:fldCharType="end"/>
            </w:r>
          </w:hyperlink>
        </w:p>
        <w:p w14:paraId="3C45EC6B" w14:textId="2A55FA6E" w:rsidR="008F4678" w:rsidRDefault="008F4678">
          <w:pPr>
            <w:pStyle w:val="TOC2"/>
            <w:tabs>
              <w:tab w:val="right" w:leader="dot" w:pos="9490"/>
            </w:tabs>
            <w:rPr>
              <w:noProof/>
            </w:rPr>
          </w:pPr>
          <w:hyperlink w:anchor="_Toc241547422" w:history="1">
            <w:r w:rsidRPr="007566E7">
              <w:rPr>
                <w:rStyle w:val="Hyperlink"/>
                <w:noProof/>
              </w:rPr>
              <w:t>8.3 Delay prediction (M2)</w:t>
            </w:r>
            <w:r>
              <w:rPr>
                <w:noProof/>
              </w:rPr>
              <w:tab/>
            </w:r>
            <w:r>
              <w:rPr>
                <w:noProof/>
              </w:rPr>
              <w:fldChar w:fldCharType="begin"/>
            </w:r>
            <w:r>
              <w:rPr>
                <w:noProof/>
              </w:rPr>
              <w:instrText xml:space="preserve"> PAGEREF _Toc241547422 \h </w:instrText>
            </w:r>
            <w:r>
              <w:rPr>
                <w:noProof/>
              </w:rPr>
            </w:r>
            <w:r>
              <w:rPr>
                <w:noProof/>
              </w:rPr>
              <w:fldChar w:fldCharType="separate"/>
            </w:r>
            <w:r w:rsidR="00E25D70">
              <w:rPr>
                <w:noProof/>
              </w:rPr>
              <w:t>23</w:t>
            </w:r>
            <w:r>
              <w:rPr>
                <w:noProof/>
              </w:rPr>
              <w:fldChar w:fldCharType="end"/>
            </w:r>
          </w:hyperlink>
        </w:p>
        <w:p w14:paraId="618B8A41" w14:textId="0A992B43" w:rsidR="008F4678" w:rsidRDefault="008F4678">
          <w:pPr>
            <w:pStyle w:val="TOC2"/>
            <w:tabs>
              <w:tab w:val="right" w:leader="dot" w:pos="9490"/>
            </w:tabs>
            <w:rPr>
              <w:noProof/>
            </w:rPr>
          </w:pPr>
          <w:hyperlink w:anchor="_Toc241547423" w:history="1">
            <w:r w:rsidRPr="007566E7">
              <w:rPr>
                <w:rStyle w:val="Hyperlink"/>
                <w:noProof/>
              </w:rPr>
              <w:t>8.4 NLP and retrieval</w:t>
            </w:r>
            <w:r>
              <w:rPr>
                <w:noProof/>
              </w:rPr>
              <w:tab/>
            </w:r>
            <w:r>
              <w:rPr>
                <w:noProof/>
              </w:rPr>
              <w:fldChar w:fldCharType="begin"/>
            </w:r>
            <w:r>
              <w:rPr>
                <w:noProof/>
              </w:rPr>
              <w:instrText xml:space="preserve"> PAGEREF _Toc241547423 \h </w:instrText>
            </w:r>
            <w:r>
              <w:rPr>
                <w:noProof/>
              </w:rPr>
            </w:r>
            <w:r>
              <w:rPr>
                <w:noProof/>
              </w:rPr>
              <w:fldChar w:fldCharType="separate"/>
            </w:r>
            <w:r w:rsidR="00E25D70">
              <w:rPr>
                <w:noProof/>
              </w:rPr>
              <w:t>24</w:t>
            </w:r>
            <w:r>
              <w:rPr>
                <w:noProof/>
              </w:rPr>
              <w:fldChar w:fldCharType="end"/>
            </w:r>
          </w:hyperlink>
        </w:p>
        <w:p w14:paraId="4143C118" w14:textId="508C97EE" w:rsidR="008F4678" w:rsidRDefault="008F4678">
          <w:pPr>
            <w:pStyle w:val="TOC2"/>
            <w:tabs>
              <w:tab w:val="right" w:leader="dot" w:pos="9490"/>
            </w:tabs>
            <w:rPr>
              <w:noProof/>
            </w:rPr>
          </w:pPr>
          <w:hyperlink w:anchor="_Toc241547424" w:history="1">
            <w:r w:rsidRPr="007566E7">
              <w:rPr>
                <w:rStyle w:val="Hyperlink"/>
                <w:noProof/>
              </w:rPr>
              <w:t>8.5 Fraud screening</w:t>
            </w:r>
            <w:r>
              <w:rPr>
                <w:noProof/>
              </w:rPr>
              <w:tab/>
            </w:r>
            <w:r>
              <w:rPr>
                <w:noProof/>
              </w:rPr>
              <w:fldChar w:fldCharType="begin"/>
            </w:r>
            <w:r>
              <w:rPr>
                <w:noProof/>
              </w:rPr>
              <w:instrText xml:space="preserve"> PAGEREF _Toc241547424 \h </w:instrText>
            </w:r>
            <w:r>
              <w:rPr>
                <w:noProof/>
              </w:rPr>
            </w:r>
            <w:r>
              <w:rPr>
                <w:noProof/>
              </w:rPr>
              <w:fldChar w:fldCharType="separate"/>
            </w:r>
            <w:r w:rsidR="00E25D70">
              <w:rPr>
                <w:noProof/>
              </w:rPr>
              <w:t>24</w:t>
            </w:r>
            <w:r>
              <w:rPr>
                <w:noProof/>
              </w:rPr>
              <w:fldChar w:fldCharType="end"/>
            </w:r>
          </w:hyperlink>
        </w:p>
        <w:p w14:paraId="5F539B9F" w14:textId="6413A8C9" w:rsidR="008F4678" w:rsidRDefault="008F4678">
          <w:pPr>
            <w:pStyle w:val="TOC2"/>
            <w:tabs>
              <w:tab w:val="right" w:leader="dot" w:pos="9490"/>
            </w:tabs>
            <w:rPr>
              <w:noProof/>
            </w:rPr>
          </w:pPr>
          <w:hyperlink w:anchor="_Toc241547425" w:history="1">
            <w:r w:rsidRPr="007566E7">
              <w:rPr>
                <w:rStyle w:val="Hyperlink"/>
                <w:noProof/>
              </w:rPr>
              <w:t>8.6 Asset health</w:t>
            </w:r>
            <w:r>
              <w:rPr>
                <w:noProof/>
              </w:rPr>
              <w:tab/>
            </w:r>
            <w:r>
              <w:rPr>
                <w:noProof/>
              </w:rPr>
              <w:fldChar w:fldCharType="begin"/>
            </w:r>
            <w:r>
              <w:rPr>
                <w:noProof/>
              </w:rPr>
              <w:instrText xml:space="preserve"> PAGEREF _Toc241547425 \h </w:instrText>
            </w:r>
            <w:r>
              <w:rPr>
                <w:noProof/>
              </w:rPr>
            </w:r>
            <w:r>
              <w:rPr>
                <w:noProof/>
              </w:rPr>
              <w:fldChar w:fldCharType="separate"/>
            </w:r>
            <w:r w:rsidR="00E25D70">
              <w:rPr>
                <w:noProof/>
              </w:rPr>
              <w:t>24</w:t>
            </w:r>
            <w:r>
              <w:rPr>
                <w:noProof/>
              </w:rPr>
              <w:fldChar w:fldCharType="end"/>
            </w:r>
          </w:hyperlink>
        </w:p>
        <w:p w14:paraId="2585FDCD" w14:textId="4DDC325F" w:rsidR="008F4678" w:rsidRDefault="008F4678">
          <w:pPr>
            <w:pStyle w:val="TOC2"/>
            <w:tabs>
              <w:tab w:val="right" w:leader="dot" w:pos="9490"/>
            </w:tabs>
            <w:rPr>
              <w:noProof/>
            </w:rPr>
          </w:pPr>
          <w:hyperlink w:anchor="_Toc241547426" w:history="1">
            <w:r w:rsidRPr="007566E7">
              <w:rPr>
                <w:rStyle w:val="Hyperlink"/>
                <w:noProof/>
              </w:rPr>
              <w:t>8.7 Software testing</w:t>
            </w:r>
            <w:r>
              <w:rPr>
                <w:noProof/>
              </w:rPr>
              <w:tab/>
            </w:r>
            <w:r>
              <w:rPr>
                <w:noProof/>
              </w:rPr>
              <w:fldChar w:fldCharType="begin"/>
            </w:r>
            <w:r>
              <w:rPr>
                <w:noProof/>
              </w:rPr>
              <w:instrText xml:space="preserve"> PAGEREF _Toc241547426 \h </w:instrText>
            </w:r>
            <w:r>
              <w:rPr>
                <w:noProof/>
              </w:rPr>
            </w:r>
            <w:r>
              <w:rPr>
                <w:noProof/>
              </w:rPr>
              <w:fldChar w:fldCharType="separate"/>
            </w:r>
            <w:r w:rsidR="00E25D70">
              <w:rPr>
                <w:noProof/>
              </w:rPr>
              <w:t>24</w:t>
            </w:r>
            <w:r>
              <w:rPr>
                <w:noProof/>
              </w:rPr>
              <w:fldChar w:fldCharType="end"/>
            </w:r>
          </w:hyperlink>
        </w:p>
        <w:p w14:paraId="20666F8D" w14:textId="7AB1E67A" w:rsidR="008F4678" w:rsidRDefault="008F4678">
          <w:pPr>
            <w:pStyle w:val="TOC2"/>
            <w:tabs>
              <w:tab w:val="right" w:leader="dot" w:pos="9490"/>
            </w:tabs>
            <w:rPr>
              <w:noProof/>
            </w:rPr>
          </w:pPr>
          <w:hyperlink w:anchor="_Toc241547427" w:history="1">
            <w:r w:rsidRPr="007566E7">
              <w:rPr>
                <w:rStyle w:val="Hyperlink"/>
                <w:noProof/>
              </w:rPr>
              <w:t>8.8 Discussion</w:t>
            </w:r>
            <w:r>
              <w:rPr>
                <w:noProof/>
              </w:rPr>
              <w:tab/>
            </w:r>
            <w:r>
              <w:rPr>
                <w:noProof/>
              </w:rPr>
              <w:fldChar w:fldCharType="begin"/>
            </w:r>
            <w:r>
              <w:rPr>
                <w:noProof/>
              </w:rPr>
              <w:instrText xml:space="preserve"> PAGEREF _Toc241547427 \h </w:instrText>
            </w:r>
            <w:r>
              <w:rPr>
                <w:noProof/>
              </w:rPr>
            </w:r>
            <w:r>
              <w:rPr>
                <w:noProof/>
              </w:rPr>
              <w:fldChar w:fldCharType="separate"/>
            </w:r>
            <w:r w:rsidR="00E25D70">
              <w:rPr>
                <w:noProof/>
              </w:rPr>
              <w:t>25</w:t>
            </w:r>
            <w:r>
              <w:rPr>
                <w:noProof/>
              </w:rPr>
              <w:fldChar w:fldCharType="end"/>
            </w:r>
          </w:hyperlink>
        </w:p>
        <w:p w14:paraId="14D2320B" w14:textId="5D6AE9E0" w:rsidR="008F4678" w:rsidRDefault="008F4678">
          <w:pPr>
            <w:pStyle w:val="TOC1"/>
            <w:tabs>
              <w:tab w:val="right" w:leader="dot" w:pos="9490"/>
            </w:tabs>
            <w:rPr>
              <w:noProof/>
            </w:rPr>
          </w:pPr>
          <w:hyperlink w:anchor="_Toc241547428" w:history="1">
            <w:r w:rsidRPr="007566E7">
              <w:rPr>
                <w:rStyle w:val="Hyperlink"/>
                <w:noProof/>
              </w:rPr>
              <w:t>9. Commercialisation Plan</w:t>
            </w:r>
            <w:r>
              <w:rPr>
                <w:noProof/>
              </w:rPr>
              <w:tab/>
            </w:r>
            <w:r>
              <w:rPr>
                <w:noProof/>
              </w:rPr>
              <w:fldChar w:fldCharType="begin"/>
            </w:r>
            <w:r>
              <w:rPr>
                <w:noProof/>
              </w:rPr>
              <w:instrText xml:space="preserve"> PAGEREF _Toc241547428 \h </w:instrText>
            </w:r>
            <w:r>
              <w:rPr>
                <w:noProof/>
              </w:rPr>
            </w:r>
            <w:r>
              <w:rPr>
                <w:noProof/>
              </w:rPr>
              <w:fldChar w:fldCharType="separate"/>
            </w:r>
            <w:r w:rsidR="00E25D70">
              <w:rPr>
                <w:noProof/>
              </w:rPr>
              <w:t>26</w:t>
            </w:r>
            <w:r>
              <w:rPr>
                <w:noProof/>
              </w:rPr>
              <w:fldChar w:fldCharType="end"/>
            </w:r>
          </w:hyperlink>
        </w:p>
        <w:p w14:paraId="5ED67DDA" w14:textId="7F116565" w:rsidR="008F4678" w:rsidRDefault="008F4678">
          <w:pPr>
            <w:pStyle w:val="TOC2"/>
            <w:tabs>
              <w:tab w:val="right" w:leader="dot" w:pos="9490"/>
            </w:tabs>
            <w:rPr>
              <w:noProof/>
            </w:rPr>
          </w:pPr>
          <w:hyperlink w:anchor="_Toc241547429" w:history="1">
            <w:r w:rsidRPr="007566E7">
              <w:rPr>
                <w:rStyle w:val="Hyperlink"/>
                <w:noProof/>
              </w:rPr>
              <w:t>9.1 Value proposition</w:t>
            </w:r>
            <w:r>
              <w:rPr>
                <w:noProof/>
              </w:rPr>
              <w:tab/>
            </w:r>
            <w:r>
              <w:rPr>
                <w:noProof/>
              </w:rPr>
              <w:fldChar w:fldCharType="begin"/>
            </w:r>
            <w:r>
              <w:rPr>
                <w:noProof/>
              </w:rPr>
              <w:instrText xml:space="preserve"> PAGEREF _Toc241547429 \h </w:instrText>
            </w:r>
            <w:r>
              <w:rPr>
                <w:noProof/>
              </w:rPr>
            </w:r>
            <w:r>
              <w:rPr>
                <w:noProof/>
              </w:rPr>
              <w:fldChar w:fldCharType="separate"/>
            </w:r>
            <w:r w:rsidR="00E25D70">
              <w:rPr>
                <w:noProof/>
              </w:rPr>
              <w:t>26</w:t>
            </w:r>
            <w:r>
              <w:rPr>
                <w:noProof/>
              </w:rPr>
              <w:fldChar w:fldCharType="end"/>
            </w:r>
          </w:hyperlink>
        </w:p>
        <w:p w14:paraId="65A6F454" w14:textId="19B81DD7" w:rsidR="008F4678" w:rsidRDefault="008F4678">
          <w:pPr>
            <w:pStyle w:val="TOC2"/>
            <w:tabs>
              <w:tab w:val="right" w:leader="dot" w:pos="9490"/>
            </w:tabs>
            <w:rPr>
              <w:noProof/>
            </w:rPr>
          </w:pPr>
          <w:hyperlink w:anchor="_Toc241547430" w:history="1">
            <w:r w:rsidRPr="007566E7">
              <w:rPr>
                <w:rStyle w:val="Hyperlink"/>
                <w:noProof/>
              </w:rPr>
              <w:t>9.2 Target users and market</w:t>
            </w:r>
            <w:r>
              <w:rPr>
                <w:noProof/>
              </w:rPr>
              <w:tab/>
            </w:r>
            <w:r>
              <w:rPr>
                <w:noProof/>
              </w:rPr>
              <w:fldChar w:fldCharType="begin"/>
            </w:r>
            <w:r>
              <w:rPr>
                <w:noProof/>
              </w:rPr>
              <w:instrText xml:space="preserve"> PAGEREF _Toc241547430 \h </w:instrText>
            </w:r>
            <w:r>
              <w:rPr>
                <w:noProof/>
              </w:rPr>
            </w:r>
            <w:r>
              <w:rPr>
                <w:noProof/>
              </w:rPr>
              <w:fldChar w:fldCharType="separate"/>
            </w:r>
            <w:r w:rsidR="00E25D70">
              <w:rPr>
                <w:noProof/>
              </w:rPr>
              <w:t>26</w:t>
            </w:r>
            <w:r>
              <w:rPr>
                <w:noProof/>
              </w:rPr>
              <w:fldChar w:fldCharType="end"/>
            </w:r>
          </w:hyperlink>
        </w:p>
        <w:p w14:paraId="50F81614" w14:textId="674B69EE" w:rsidR="008F4678" w:rsidRDefault="008F4678">
          <w:pPr>
            <w:pStyle w:val="TOC2"/>
            <w:tabs>
              <w:tab w:val="right" w:leader="dot" w:pos="9490"/>
            </w:tabs>
            <w:rPr>
              <w:noProof/>
            </w:rPr>
          </w:pPr>
          <w:hyperlink w:anchor="_Toc241547431" w:history="1">
            <w:r w:rsidRPr="007566E7">
              <w:rPr>
                <w:rStyle w:val="Hyperlink"/>
                <w:noProof/>
              </w:rPr>
              <w:t>9.3 Product tiers and pricing</w:t>
            </w:r>
            <w:r>
              <w:rPr>
                <w:noProof/>
              </w:rPr>
              <w:tab/>
            </w:r>
            <w:r>
              <w:rPr>
                <w:noProof/>
              </w:rPr>
              <w:fldChar w:fldCharType="begin"/>
            </w:r>
            <w:r>
              <w:rPr>
                <w:noProof/>
              </w:rPr>
              <w:instrText xml:space="preserve"> PAGEREF _Toc241547431 \h </w:instrText>
            </w:r>
            <w:r>
              <w:rPr>
                <w:noProof/>
              </w:rPr>
            </w:r>
            <w:r>
              <w:rPr>
                <w:noProof/>
              </w:rPr>
              <w:fldChar w:fldCharType="separate"/>
            </w:r>
            <w:r w:rsidR="00E25D70">
              <w:rPr>
                <w:noProof/>
              </w:rPr>
              <w:t>26</w:t>
            </w:r>
            <w:r>
              <w:rPr>
                <w:noProof/>
              </w:rPr>
              <w:fldChar w:fldCharType="end"/>
            </w:r>
          </w:hyperlink>
        </w:p>
        <w:p w14:paraId="5873D5C1" w14:textId="4D979A4F" w:rsidR="008F4678" w:rsidRDefault="008F4678">
          <w:pPr>
            <w:pStyle w:val="TOC2"/>
            <w:tabs>
              <w:tab w:val="right" w:leader="dot" w:pos="9490"/>
            </w:tabs>
            <w:rPr>
              <w:noProof/>
            </w:rPr>
          </w:pPr>
          <w:hyperlink w:anchor="_Toc241547432" w:history="1">
            <w:r w:rsidRPr="007566E7">
              <w:rPr>
                <w:rStyle w:val="Hyperlink"/>
                <w:noProof/>
              </w:rPr>
              <w:t>9.4 Cost structure</w:t>
            </w:r>
            <w:r>
              <w:rPr>
                <w:noProof/>
              </w:rPr>
              <w:tab/>
            </w:r>
            <w:r>
              <w:rPr>
                <w:noProof/>
              </w:rPr>
              <w:fldChar w:fldCharType="begin"/>
            </w:r>
            <w:r>
              <w:rPr>
                <w:noProof/>
              </w:rPr>
              <w:instrText xml:space="preserve"> PAGEREF _Toc241547432 \h </w:instrText>
            </w:r>
            <w:r>
              <w:rPr>
                <w:noProof/>
              </w:rPr>
            </w:r>
            <w:r>
              <w:rPr>
                <w:noProof/>
              </w:rPr>
              <w:fldChar w:fldCharType="separate"/>
            </w:r>
            <w:r w:rsidR="00E25D70">
              <w:rPr>
                <w:noProof/>
              </w:rPr>
              <w:t>27</w:t>
            </w:r>
            <w:r>
              <w:rPr>
                <w:noProof/>
              </w:rPr>
              <w:fldChar w:fldCharType="end"/>
            </w:r>
          </w:hyperlink>
        </w:p>
        <w:p w14:paraId="6EDC3ACE" w14:textId="5A5E0C0A" w:rsidR="008F4678" w:rsidRDefault="008F4678">
          <w:pPr>
            <w:pStyle w:val="TOC2"/>
            <w:tabs>
              <w:tab w:val="right" w:leader="dot" w:pos="9490"/>
            </w:tabs>
            <w:rPr>
              <w:noProof/>
            </w:rPr>
          </w:pPr>
          <w:hyperlink w:anchor="_Toc241547433" w:history="1">
            <w:r w:rsidRPr="007566E7">
              <w:rPr>
                <w:rStyle w:val="Hyperlink"/>
                <w:noProof/>
              </w:rPr>
              <w:t>9.5 Deployment options</w:t>
            </w:r>
            <w:r>
              <w:rPr>
                <w:noProof/>
              </w:rPr>
              <w:tab/>
            </w:r>
            <w:r>
              <w:rPr>
                <w:noProof/>
              </w:rPr>
              <w:fldChar w:fldCharType="begin"/>
            </w:r>
            <w:r>
              <w:rPr>
                <w:noProof/>
              </w:rPr>
              <w:instrText xml:space="preserve"> PAGEREF _Toc241547433 \h </w:instrText>
            </w:r>
            <w:r>
              <w:rPr>
                <w:noProof/>
              </w:rPr>
            </w:r>
            <w:r>
              <w:rPr>
                <w:noProof/>
              </w:rPr>
              <w:fldChar w:fldCharType="separate"/>
            </w:r>
            <w:r w:rsidR="00E25D70">
              <w:rPr>
                <w:noProof/>
              </w:rPr>
              <w:t>27</w:t>
            </w:r>
            <w:r>
              <w:rPr>
                <w:noProof/>
              </w:rPr>
              <w:fldChar w:fldCharType="end"/>
            </w:r>
          </w:hyperlink>
        </w:p>
        <w:p w14:paraId="11C8EE0B" w14:textId="68050BB4" w:rsidR="008F4678" w:rsidRDefault="008F4678">
          <w:pPr>
            <w:pStyle w:val="TOC2"/>
            <w:tabs>
              <w:tab w:val="right" w:leader="dot" w:pos="9490"/>
            </w:tabs>
            <w:rPr>
              <w:noProof/>
            </w:rPr>
          </w:pPr>
          <w:hyperlink w:anchor="_Toc241547434" w:history="1">
            <w:r w:rsidRPr="007566E7">
              <w:rPr>
                <w:rStyle w:val="Hyperlink"/>
                <w:noProof/>
              </w:rPr>
              <w:t>9.6 Go-to-market</w:t>
            </w:r>
            <w:r>
              <w:rPr>
                <w:noProof/>
              </w:rPr>
              <w:tab/>
            </w:r>
            <w:r>
              <w:rPr>
                <w:noProof/>
              </w:rPr>
              <w:fldChar w:fldCharType="begin"/>
            </w:r>
            <w:r>
              <w:rPr>
                <w:noProof/>
              </w:rPr>
              <w:instrText xml:space="preserve"> PAGEREF _Toc241547434 \h </w:instrText>
            </w:r>
            <w:r>
              <w:rPr>
                <w:noProof/>
              </w:rPr>
            </w:r>
            <w:r>
              <w:rPr>
                <w:noProof/>
              </w:rPr>
              <w:fldChar w:fldCharType="separate"/>
            </w:r>
            <w:r w:rsidR="00E25D70">
              <w:rPr>
                <w:noProof/>
              </w:rPr>
              <w:t>28</w:t>
            </w:r>
            <w:r>
              <w:rPr>
                <w:noProof/>
              </w:rPr>
              <w:fldChar w:fldCharType="end"/>
            </w:r>
          </w:hyperlink>
        </w:p>
        <w:p w14:paraId="6460E38D" w14:textId="7F43ECF3" w:rsidR="008F4678" w:rsidRDefault="008F4678">
          <w:pPr>
            <w:pStyle w:val="TOC2"/>
            <w:tabs>
              <w:tab w:val="right" w:leader="dot" w:pos="9490"/>
            </w:tabs>
            <w:rPr>
              <w:noProof/>
            </w:rPr>
          </w:pPr>
          <w:hyperlink w:anchor="_Toc241547435" w:history="1">
            <w:r w:rsidRPr="007566E7">
              <w:rPr>
                <w:rStyle w:val="Hyperlink"/>
                <w:noProof/>
              </w:rPr>
              <w:t>9.7 Revenue model and sustainability</w:t>
            </w:r>
            <w:r>
              <w:rPr>
                <w:noProof/>
              </w:rPr>
              <w:tab/>
            </w:r>
            <w:r>
              <w:rPr>
                <w:noProof/>
              </w:rPr>
              <w:fldChar w:fldCharType="begin"/>
            </w:r>
            <w:r>
              <w:rPr>
                <w:noProof/>
              </w:rPr>
              <w:instrText xml:space="preserve"> PAGEREF _Toc241547435 \h </w:instrText>
            </w:r>
            <w:r>
              <w:rPr>
                <w:noProof/>
              </w:rPr>
            </w:r>
            <w:r>
              <w:rPr>
                <w:noProof/>
              </w:rPr>
              <w:fldChar w:fldCharType="separate"/>
            </w:r>
            <w:r w:rsidR="00E25D70">
              <w:rPr>
                <w:noProof/>
              </w:rPr>
              <w:t>28</w:t>
            </w:r>
            <w:r>
              <w:rPr>
                <w:noProof/>
              </w:rPr>
              <w:fldChar w:fldCharType="end"/>
            </w:r>
          </w:hyperlink>
        </w:p>
        <w:p w14:paraId="740683F7" w14:textId="7916DA91" w:rsidR="008F4678" w:rsidRDefault="008F4678">
          <w:pPr>
            <w:pStyle w:val="TOC1"/>
            <w:tabs>
              <w:tab w:val="right" w:leader="dot" w:pos="9490"/>
            </w:tabs>
            <w:rPr>
              <w:noProof/>
            </w:rPr>
          </w:pPr>
          <w:hyperlink w:anchor="_Toc241547436" w:history="1">
            <w:r w:rsidRPr="007566E7">
              <w:rPr>
                <w:rStyle w:val="Hyperlink"/>
                <w:noProof/>
              </w:rPr>
              <w:t>10. User Interface and Product Showcase</w:t>
            </w:r>
            <w:r>
              <w:rPr>
                <w:noProof/>
              </w:rPr>
              <w:tab/>
            </w:r>
            <w:r>
              <w:rPr>
                <w:noProof/>
              </w:rPr>
              <w:fldChar w:fldCharType="begin"/>
            </w:r>
            <w:r>
              <w:rPr>
                <w:noProof/>
              </w:rPr>
              <w:instrText xml:space="preserve"> PAGEREF _Toc241547436 \h </w:instrText>
            </w:r>
            <w:r>
              <w:rPr>
                <w:noProof/>
              </w:rPr>
            </w:r>
            <w:r>
              <w:rPr>
                <w:noProof/>
              </w:rPr>
              <w:fldChar w:fldCharType="separate"/>
            </w:r>
            <w:r w:rsidR="00E25D70">
              <w:rPr>
                <w:noProof/>
              </w:rPr>
              <w:t>29</w:t>
            </w:r>
            <w:r>
              <w:rPr>
                <w:noProof/>
              </w:rPr>
              <w:fldChar w:fldCharType="end"/>
            </w:r>
          </w:hyperlink>
        </w:p>
        <w:p w14:paraId="3901A294" w14:textId="33BBE2F9" w:rsidR="008F4678" w:rsidRDefault="008F4678">
          <w:pPr>
            <w:pStyle w:val="TOC1"/>
            <w:tabs>
              <w:tab w:val="right" w:leader="dot" w:pos="9490"/>
            </w:tabs>
            <w:rPr>
              <w:noProof/>
            </w:rPr>
          </w:pPr>
          <w:hyperlink w:anchor="_Toc241547437" w:history="1">
            <w:r w:rsidRPr="007566E7">
              <w:rPr>
                <w:rStyle w:val="Hyperlink"/>
                <w:noProof/>
              </w:rPr>
              <w:t>11. Team Contributions</w:t>
            </w:r>
            <w:r>
              <w:rPr>
                <w:noProof/>
              </w:rPr>
              <w:tab/>
            </w:r>
            <w:r>
              <w:rPr>
                <w:noProof/>
              </w:rPr>
              <w:fldChar w:fldCharType="begin"/>
            </w:r>
            <w:r>
              <w:rPr>
                <w:noProof/>
              </w:rPr>
              <w:instrText xml:space="preserve"> PAGEREF _Toc241547437 \h </w:instrText>
            </w:r>
            <w:r>
              <w:rPr>
                <w:noProof/>
              </w:rPr>
            </w:r>
            <w:r>
              <w:rPr>
                <w:noProof/>
              </w:rPr>
              <w:fldChar w:fldCharType="separate"/>
            </w:r>
            <w:r w:rsidR="00E25D70">
              <w:rPr>
                <w:noProof/>
              </w:rPr>
              <w:t>31</w:t>
            </w:r>
            <w:r>
              <w:rPr>
                <w:noProof/>
              </w:rPr>
              <w:fldChar w:fldCharType="end"/>
            </w:r>
          </w:hyperlink>
        </w:p>
        <w:p w14:paraId="0EC6C762" w14:textId="5EFD7F86" w:rsidR="008F4678" w:rsidRDefault="008F4678">
          <w:pPr>
            <w:pStyle w:val="TOC1"/>
            <w:tabs>
              <w:tab w:val="right" w:leader="dot" w:pos="9490"/>
            </w:tabs>
            <w:rPr>
              <w:noProof/>
            </w:rPr>
          </w:pPr>
          <w:hyperlink w:anchor="_Toc241547438" w:history="1">
            <w:r w:rsidRPr="007566E7">
              <w:rPr>
                <w:rStyle w:val="Hyperlink"/>
                <w:noProof/>
              </w:rPr>
              <w:t>12. Conclusion and Future Work</w:t>
            </w:r>
            <w:r>
              <w:rPr>
                <w:noProof/>
              </w:rPr>
              <w:tab/>
            </w:r>
            <w:r>
              <w:rPr>
                <w:noProof/>
              </w:rPr>
              <w:fldChar w:fldCharType="begin"/>
            </w:r>
            <w:r>
              <w:rPr>
                <w:noProof/>
              </w:rPr>
              <w:instrText xml:space="preserve"> PAGEREF _Toc241547438 \h </w:instrText>
            </w:r>
            <w:r>
              <w:rPr>
                <w:noProof/>
              </w:rPr>
            </w:r>
            <w:r>
              <w:rPr>
                <w:noProof/>
              </w:rPr>
              <w:fldChar w:fldCharType="separate"/>
            </w:r>
            <w:r w:rsidR="00E25D70">
              <w:rPr>
                <w:noProof/>
              </w:rPr>
              <w:t>32</w:t>
            </w:r>
            <w:r>
              <w:rPr>
                <w:noProof/>
              </w:rPr>
              <w:fldChar w:fldCharType="end"/>
            </w:r>
          </w:hyperlink>
        </w:p>
        <w:p w14:paraId="7ADBB63E" w14:textId="58E30E35" w:rsidR="008F4678" w:rsidRDefault="008F4678">
          <w:pPr>
            <w:pStyle w:val="TOC2"/>
            <w:tabs>
              <w:tab w:val="right" w:leader="dot" w:pos="9490"/>
            </w:tabs>
            <w:rPr>
              <w:noProof/>
            </w:rPr>
          </w:pPr>
          <w:hyperlink w:anchor="_Toc241547439" w:history="1">
            <w:r w:rsidRPr="007566E7">
              <w:rPr>
                <w:rStyle w:val="Hyperlink"/>
                <w:noProof/>
              </w:rPr>
              <w:t>12.1 Conclusion</w:t>
            </w:r>
            <w:r>
              <w:rPr>
                <w:noProof/>
              </w:rPr>
              <w:tab/>
            </w:r>
            <w:r>
              <w:rPr>
                <w:noProof/>
              </w:rPr>
              <w:fldChar w:fldCharType="begin"/>
            </w:r>
            <w:r>
              <w:rPr>
                <w:noProof/>
              </w:rPr>
              <w:instrText xml:space="preserve"> PAGEREF _Toc241547439 \h </w:instrText>
            </w:r>
            <w:r>
              <w:rPr>
                <w:noProof/>
              </w:rPr>
            </w:r>
            <w:r>
              <w:rPr>
                <w:noProof/>
              </w:rPr>
              <w:fldChar w:fldCharType="separate"/>
            </w:r>
            <w:r w:rsidR="00E25D70">
              <w:rPr>
                <w:noProof/>
              </w:rPr>
              <w:t>32</w:t>
            </w:r>
            <w:r>
              <w:rPr>
                <w:noProof/>
              </w:rPr>
              <w:fldChar w:fldCharType="end"/>
            </w:r>
          </w:hyperlink>
        </w:p>
        <w:p w14:paraId="59EB58D7" w14:textId="67C90B74" w:rsidR="008F4678" w:rsidRDefault="008F4678">
          <w:pPr>
            <w:pStyle w:val="TOC2"/>
            <w:tabs>
              <w:tab w:val="right" w:leader="dot" w:pos="9490"/>
            </w:tabs>
            <w:rPr>
              <w:noProof/>
            </w:rPr>
          </w:pPr>
          <w:hyperlink w:anchor="_Toc241547440" w:history="1">
            <w:r w:rsidRPr="007566E7">
              <w:rPr>
                <w:rStyle w:val="Hyperlink"/>
                <w:noProof/>
              </w:rPr>
              <w:t>12.2 Future work</w:t>
            </w:r>
            <w:r>
              <w:rPr>
                <w:noProof/>
              </w:rPr>
              <w:tab/>
            </w:r>
            <w:r>
              <w:rPr>
                <w:noProof/>
              </w:rPr>
              <w:fldChar w:fldCharType="begin"/>
            </w:r>
            <w:r>
              <w:rPr>
                <w:noProof/>
              </w:rPr>
              <w:instrText xml:space="preserve"> PAGEREF _Toc241547440 \h </w:instrText>
            </w:r>
            <w:r>
              <w:rPr>
                <w:noProof/>
              </w:rPr>
            </w:r>
            <w:r>
              <w:rPr>
                <w:noProof/>
              </w:rPr>
              <w:fldChar w:fldCharType="separate"/>
            </w:r>
            <w:r w:rsidR="00E25D70">
              <w:rPr>
                <w:noProof/>
              </w:rPr>
              <w:t>32</w:t>
            </w:r>
            <w:r>
              <w:rPr>
                <w:noProof/>
              </w:rPr>
              <w:fldChar w:fldCharType="end"/>
            </w:r>
          </w:hyperlink>
        </w:p>
        <w:p w14:paraId="34BC14BC" w14:textId="156C0CDF" w:rsidR="008F4678" w:rsidRDefault="008F4678">
          <w:pPr>
            <w:pStyle w:val="TOC1"/>
            <w:tabs>
              <w:tab w:val="right" w:leader="dot" w:pos="9490"/>
            </w:tabs>
            <w:rPr>
              <w:noProof/>
            </w:rPr>
          </w:pPr>
          <w:hyperlink w:anchor="_Toc241547441" w:history="1">
            <w:r w:rsidRPr="007566E7">
              <w:rPr>
                <w:rStyle w:val="Hyperlink"/>
                <w:noProof/>
              </w:rPr>
              <w:t>References</w:t>
            </w:r>
            <w:r>
              <w:rPr>
                <w:noProof/>
              </w:rPr>
              <w:tab/>
            </w:r>
            <w:r>
              <w:rPr>
                <w:noProof/>
              </w:rPr>
              <w:fldChar w:fldCharType="begin"/>
            </w:r>
            <w:r>
              <w:rPr>
                <w:noProof/>
              </w:rPr>
              <w:instrText xml:space="preserve"> PAGEREF _Toc241547441 \h </w:instrText>
            </w:r>
            <w:r>
              <w:rPr>
                <w:noProof/>
              </w:rPr>
            </w:r>
            <w:r>
              <w:rPr>
                <w:noProof/>
              </w:rPr>
              <w:fldChar w:fldCharType="separate"/>
            </w:r>
            <w:r w:rsidR="00E25D70">
              <w:rPr>
                <w:noProof/>
              </w:rPr>
              <w:t>33</w:t>
            </w:r>
            <w:r>
              <w:rPr>
                <w:noProof/>
              </w:rPr>
              <w:fldChar w:fldCharType="end"/>
            </w:r>
          </w:hyperlink>
        </w:p>
        <w:p w14:paraId="2E7447F7" w14:textId="5CE66C03" w:rsidR="008F4678" w:rsidRDefault="008F4678">
          <w:pPr>
            <w:pStyle w:val="TOC1"/>
            <w:tabs>
              <w:tab w:val="right" w:leader="dot" w:pos="9490"/>
            </w:tabs>
            <w:rPr>
              <w:noProof/>
            </w:rPr>
          </w:pPr>
          <w:hyperlink w:anchor="_Toc241547442" w:history="1">
            <w:r w:rsidRPr="007566E7">
              <w:rPr>
                <w:rStyle w:val="Hyperlink"/>
                <w:noProof/>
              </w:rPr>
              <w:t>Appendix A. Running the Platform</w:t>
            </w:r>
            <w:r>
              <w:rPr>
                <w:noProof/>
              </w:rPr>
              <w:tab/>
            </w:r>
            <w:r>
              <w:rPr>
                <w:noProof/>
              </w:rPr>
              <w:fldChar w:fldCharType="begin"/>
            </w:r>
            <w:r>
              <w:rPr>
                <w:noProof/>
              </w:rPr>
              <w:instrText xml:space="preserve"> PAGEREF _Toc241547442 \h </w:instrText>
            </w:r>
            <w:r>
              <w:rPr>
                <w:noProof/>
              </w:rPr>
            </w:r>
            <w:r>
              <w:rPr>
                <w:noProof/>
              </w:rPr>
              <w:fldChar w:fldCharType="separate"/>
            </w:r>
            <w:r w:rsidR="00E25D70">
              <w:rPr>
                <w:noProof/>
              </w:rPr>
              <w:t>34</w:t>
            </w:r>
            <w:r>
              <w:rPr>
                <w:noProof/>
              </w:rPr>
              <w:fldChar w:fldCharType="end"/>
            </w:r>
          </w:hyperlink>
        </w:p>
        <w:p w14:paraId="3DF99623" w14:textId="0F2CB382" w:rsidR="008F4678" w:rsidRDefault="008F4678">
          <w:pPr>
            <w:pStyle w:val="TOC2"/>
            <w:tabs>
              <w:tab w:val="right" w:leader="dot" w:pos="9490"/>
            </w:tabs>
            <w:rPr>
              <w:noProof/>
            </w:rPr>
          </w:pPr>
          <w:hyperlink w:anchor="_Toc241547443" w:history="1">
            <w:r w:rsidRPr="007566E7">
              <w:rPr>
                <w:rStyle w:val="Hyperlink"/>
                <w:noProof/>
              </w:rPr>
              <w:t>Configuration keys</w:t>
            </w:r>
            <w:r>
              <w:rPr>
                <w:noProof/>
              </w:rPr>
              <w:tab/>
            </w:r>
            <w:r>
              <w:rPr>
                <w:noProof/>
              </w:rPr>
              <w:fldChar w:fldCharType="begin"/>
            </w:r>
            <w:r>
              <w:rPr>
                <w:noProof/>
              </w:rPr>
              <w:instrText xml:space="preserve"> PAGEREF _Toc241547443 \h </w:instrText>
            </w:r>
            <w:r>
              <w:rPr>
                <w:noProof/>
              </w:rPr>
            </w:r>
            <w:r>
              <w:rPr>
                <w:noProof/>
              </w:rPr>
              <w:fldChar w:fldCharType="separate"/>
            </w:r>
            <w:r w:rsidR="00E25D70">
              <w:rPr>
                <w:noProof/>
              </w:rPr>
              <w:t>34</w:t>
            </w:r>
            <w:r>
              <w:rPr>
                <w:noProof/>
              </w:rPr>
              <w:fldChar w:fldCharType="end"/>
            </w:r>
          </w:hyperlink>
        </w:p>
        <w:p w14:paraId="2B019A87" w14:textId="375BA47D" w:rsidR="008F4678" w:rsidRDefault="008F4678">
          <w:pPr>
            <w:pStyle w:val="TOC1"/>
            <w:tabs>
              <w:tab w:val="right" w:leader="dot" w:pos="9490"/>
            </w:tabs>
            <w:rPr>
              <w:noProof/>
            </w:rPr>
          </w:pPr>
          <w:hyperlink w:anchor="_Toc241547444" w:history="1">
            <w:r w:rsidRPr="007566E7">
              <w:rPr>
                <w:rStyle w:val="Hyperlink"/>
                <w:noProof/>
              </w:rPr>
              <w:t>Appendix B. Reproducing the Evaluation</w:t>
            </w:r>
            <w:r>
              <w:rPr>
                <w:noProof/>
              </w:rPr>
              <w:tab/>
            </w:r>
            <w:r>
              <w:rPr>
                <w:noProof/>
              </w:rPr>
              <w:fldChar w:fldCharType="begin"/>
            </w:r>
            <w:r>
              <w:rPr>
                <w:noProof/>
              </w:rPr>
              <w:instrText xml:space="preserve"> PAGEREF _Toc241547444 \h </w:instrText>
            </w:r>
            <w:r>
              <w:rPr>
                <w:noProof/>
              </w:rPr>
            </w:r>
            <w:r>
              <w:rPr>
                <w:noProof/>
              </w:rPr>
              <w:fldChar w:fldCharType="separate"/>
            </w:r>
            <w:r w:rsidR="00E25D70">
              <w:rPr>
                <w:noProof/>
              </w:rPr>
              <w:t>35</w:t>
            </w:r>
            <w:r>
              <w:rPr>
                <w:noProof/>
              </w:rPr>
              <w:fldChar w:fldCharType="end"/>
            </w:r>
          </w:hyperlink>
        </w:p>
        <w:p w14:paraId="7791F067" w14:textId="2161C62A" w:rsidR="008F4678" w:rsidRDefault="008F4678">
          <w:pPr>
            <w:pStyle w:val="TOC1"/>
            <w:tabs>
              <w:tab w:val="right" w:leader="dot" w:pos="9490"/>
            </w:tabs>
            <w:rPr>
              <w:noProof/>
            </w:rPr>
          </w:pPr>
          <w:hyperlink w:anchor="_Toc241547445" w:history="1">
            <w:r w:rsidRPr="007566E7">
              <w:rPr>
                <w:rStyle w:val="Hyperlink"/>
                <w:noProof/>
              </w:rPr>
              <w:t>Appendix C. Service Interfaces</w:t>
            </w:r>
            <w:r>
              <w:rPr>
                <w:noProof/>
              </w:rPr>
              <w:tab/>
            </w:r>
            <w:r>
              <w:rPr>
                <w:noProof/>
              </w:rPr>
              <w:fldChar w:fldCharType="begin"/>
            </w:r>
            <w:r>
              <w:rPr>
                <w:noProof/>
              </w:rPr>
              <w:instrText xml:space="preserve"> PAGEREF _Toc241547445 \h </w:instrText>
            </w:r>
            <w:r>
              <w:rPr>
                <w:noProof/>
              </w:rPr>
            </w:r>
            <w:r>
              <w:rPr>
                <w:noProof/>
              </w:rPr>
              <w:fldChar w:fldCharType="separate"/>
            </w:r>
            <w:r w:rsidR="00E25D70">
              <w:rPr>
                <w:noProof/>
              </w:rPr>
              <w:t>36</w:t>
            </w:r>
            <w:r>
              <w:rPr>
                <w:noProof/>
              </w:rPr>
              <w:fldChar w:fldCharType="end"/>
            </w:r>
          </w:hyperlink>
        </w:p>
        <w:p w14:paraId="34C08492" w14:textId="77777777" w:rsidR="00594C8C" w:rsidRDefault="00D41170">
          <w:r>
            <w:fldChar w:fldCharType="end"/>
          </w:r>
        </w:p>
      </w:sdtContent>
    </w:sdt>
    <w:p w14:paraId="2845B0ED" w14:textId="77777777" w:rsidR="00594C8C" w:rsidRDefault="00D41170">
      <w:pPr>
        <w:pStyle w:val="Heading1"/>
        <w:pageBreakBefore/>
      </w:pPr>
      <w:bookmarkStart w:id="0" w:name="_Toc241547364"/>
      <w:r>
        <w:lastRenderedPageBreak/>
        <w:t>1. Introduction</w:t>
      </w:r>
      <w:bookmarkEnd w:id="0"/>
    </w:p>
    <w:p w14:paraId="14A14C4B" w14:textId="77777777" w:rsidR="00594C8C" w:rsidRDefault="00D41170">
      <w:pPr>
        <w:pStyle w:val="Heading2"/>
      </w:pPr>
      <w:bookmarkStart w:id="1" w:name="_Toc241547365"/>
      <w:r>
        <w:t>1.1 Background and problem statement</w:t>
      </w:r>
      <w:bookmarkEnd w:id="1"/>
    </w:p>
    <w:p w14:paraId="0AF884B5" w14:textId="77777777" w:rsidR="00594C8C" w:rsidRDefault="00D41170">
      <w:pPr>
        <w:spacing w:after="120" w:line="276" w:lineRule="auto"/>
      </w:pPr>
      <w:r>
        <w:t>Sri Lanka Railways carries large numbers of passengers every day across a network where delays, incidents and equipment failures directly affect people’s journeys. Four connected problems stand out:</w:t>
      </w:r>
    </w:p>
    <w:p w14:paraId="7B07D4B7" w14:textId="77777777" w:rsidR="00594C8C" w:rsidRDefault="00D41170">
      <w:pPr>
        <w:pStyle w:val="ListParagraph"/>
        <w:numPr>
          <w:ilvl w:val="0"/>
          <w:numId w:val="2"/>
        </w:numPr>
        <w:spacing w:after="60" w:line="268" w:lineRule="auto"/>
      </w:pPr>
      <w:r>
        <w:rPr>
          <w:b/>
          <w:bCs/>
        </w:rPr>
        <w:t>Passengers</w:t>
      </w:r>
      <w:r>
        <w:t xml:space="preserve"> have no live, conversational way to ask whether their train is running late and why, in the language they are most comfortable with (Sinhala, Tamil or English).</w:t>
      </w:r>
    </w:p>
    <w:p w14:paraId="76785CD3" w14:textId="77777777" w:rsidR="00594C8C" w:rsidRDefault="00D41170">
      <w:pPr>
        <w:pStyle w:val="ListParagraph"/>
        <w:numPr>
          <w:ilvl w:val="0"/>
          <w:numId w:val="2"/>
        </w:numPr>
        <w:spacing w:after="60" w:line="268" w:lineRule="auto"/>
      </w:pPr>
      <w:r>
        <w:rPr>
          <w:b/>
          <w:bCs/>
        </w:rPr>
        <w:t>Operations staff</w:t>
      </w:r>
      <w:r>
        <w:t xml:space="preserve"> must read and classify free-text incident reports by hand and have no early, explainable warning of delays.</w:t>
      </w:r>
    </w:p>
    <w:p w14:paraId="028DFDAC" w14:textId="77777777" w:rsidR="00594C8C" w:rsidRDefault="00D41170">
      <w:pPr>
        <w:pStyle w:val="ListParagraph"/>
        <w:numPr>
          <w:ilvl w:val="0"/>
          <w:numId w:val="2"/>
        </w:numPr>
        <w:spacing w:after="60" w:line="268" w:lineRule="auto"/>
      </w:pPr>
      <w:r>
        <w:rPr>
          <w:b/>
          <w:bCs/>
        </w:rPr>
        <w:t>Booking and security staff</w:t>
      </w:r>
      <w:r>
        <w:t xml:space="preserve"> must review ticketing </w:t>
      </w:r>
      <w:proofErr w:type="spellStart"/>
      <w:r>
        <w:t>behaviour</w:t>
      </w:r>
      <w:proofErr w:type="spellEnd"/>
      <w:r>
        <w:t xml:space="preserve"> manually, so unusual booking patterns are hard to spot quickly.</w:t>
      </w:r>
    </w:p>
    <w:p w14:paraId="1C495C12" w14:textId="77777777" w:rsidR="00594C8C" w:rsidRDefault="00D41170">
      <w:pPr>
        <w:pStyle w:val="ListParagraph"/>
        <w:numPr>
          <w:ilvl w:val="0"/>
          <w:numId w:val="2"/>
        </w:numPr>
        <w:spacing w:after="60" w:line="268" w:lineRule="auto"/>
      </w:pPr>
      <w:r>
        <w:rPr>
          <w:b/>
          <w:bCs/>
        </w:rPr>
        <w:t>Maintenance engineers</w:t>
      </w:r>
      <w:r>
        <w:t xml:space="preserve"> often learn of asset problems only after they have caused a </w:t>
      </w:r>
      <w:proofErr w:type="gramStart"/>
      <w:r>
        <w:t>delay, and</w:t>
      </w:r>
      <w:proofErr w:type="gramEnd"/>
      <w:r>
        <w:t xml:space="preserve"> must search long manuals for the right procedure.</w:t>
      </w:r>
    </w:p>
    <w:p w14:paraId="455DD4F0" w14:textId="77777777" w:rsidR="00594C8C" w:rsidRDefault="00D41170">
      <w:pPr>
        <w:spacing w:after="120" w:line="276" w:lineRule="auto"/>
      </w:pPr>
      <w:r>
        <w:t xml:space="preserve">These problems belong to different user groups but depend on the same underlying facts – which trains exist, where they are, and whether they are fit to run. A single chatbot cannot serve all of them; a set of </w:t>
      </w:r>
      <w:proofErr w:type="spellStart"/>
      <w:r>
        <w:t>specialised</w:t>
      </w:r>
      <w:proofErr w:type="spellEnd"/>
      <w:r>
        <w:t xml:space="preserve"> agents that share one trusted registry and one communication channel can.</w:t>
      </w:r>
    </w:p>
    <w:p w14:paraId="3BBEE716" w14:textId="77777777" w:rsidR="00594C8C" w:rsidRDefault="00D41170">
      <w:pPr>
        <w:pStyle w:val="Heading2"/>
      </w:pPr>
      <w:bookmarkStart w:id="2" w:name="_Toc241547366"/>
      <w:r>
        <w:t>1.2 Objectives</w:t>
      </w:r>
      <w:bookmarkEnd w:id="2"/>
    </w:p>
    <w:p w14:paraId="25B4000D" w14:textId="77777777" w:rsidR="00594C8C" w:rsidRDefault="00D41170">
      <w:pPr>
        <w:pStyle w:val="ListParagraph"/>
        <w:numPr>
          <w:ilvl w:val="0"/>
          <w:numId w:val="3"/>
        </w:numPr>
        <w:spacing w:after="60" w:line="268" w:lineRule="auto"/>
      </w:pPr>
      <w:r>
        <w:t>Design and build a multi-agent system with at least two interacting intelligent agents – delivered here as four agents plus a central Hub.</w:t>
      </w:r>
    </w:p>
    <w:p w14:paraId="0572AA06" w14:textId="77777777" w:rsidR="00594C8C" w:rsidRDefault="00D41170">
      <w:pPr>
        <w:pStyle w:val="ListParagraph"/>
        <w:numPr>
          <w:ilvl w:val="0"/>
          <w:numId w:val="3"/>
        </w:numPr>
        <w:spacing w:after="60" w:line="268" w:lineRule="auto"/>
      </w:pPr>
      <w:r>
        <w:t>Integrate LLMs, NLP, information retrieval, security features and a defined agent communication protocol, each with real depth.</w:t>
      </w:r>
    </w:p>
    <w:p w14:paraId="1AF15D9B" w14:textId="77777777" w:rsidR="00594C8C" w:rsidRDefault="00D41170">
      <w:pPr>
        <w:pStyle w:val="ListParagraph"/>
        <w:numPr>
          <w:ilvl w:val="0"/>
          <w:numId w:val="3"/>
        </w:numPr>
        <w:spacing w:after="60" w:line="268" w:lineRule="auto"/>
      </w:pPr>
      <w:r>
        <w:t xml:space="preserve">Ground every generated answer in retrieved or computed </w:t>
      </w:r>
      <w:proofErr w:type="gramStart"/>
      <w:r>
        <w:t>evidence, and</w:t>
      </w:r>
      <w:proofErr w:type="gramEnd"/>
      <w:r>
        <w:t xml:space="preserve"> make predictions explainable.</w:t>
      </w:r>
    </w:p>
    <w:p w14:paraId="38A0CA57" w14:textId="77777777" w:rsidR="00594C8C" w:rsidRDefault="00D41170">
      <w:pPr>
        <w:pStyle w:val="ListParagraph"/>
        <w:numPr>
          <w:ilvl w:val="0"/>
          <w:numId w:val="3"/>
        </w:numPr>
        <w:spacing w:after="60" w:line="268" w:lineRule="auto"/>
      </w:pPr>
      <w:r>
        <w:t>Embed fairness, explainability, transparency and data protection throughout design, implementation and evaluation.</w:t>
      </w:r>
    </w:p>
    <w:p w14:paraId="0B7F4CF1" w14:textId="77777777" w:rsidR="00594C8C" w:rsidRDefault="00D41170">
      <w:pPr>
        <w:pStyle w:val="ListParagraph"/>
        <w:numPr>
          <w:ilvl w:val="0"/>
          <w:numId w:val="3"/>
        </w:numPr>
        <w:spacing w:after="60" w:line="268" w:lineRule="auto"/>
      </w:pPr>
      <w:r>
        <w:t>Produce measurable evaluation evidence and a commercially credible deployment and pricing plan.</w:t>
      </w:r>
    </w:p>
    <w:p w14:paraId="2DB76B28" w14:textId="77777777" w:rsidR="00594C8C" w:rsidRDefault="00D41170">
      <w:pPr>
        <w:pStyle w:val="Heading2"/>
      </w:pPr>
      <w:bookmarkStart w:id="3" w:name="_Toc241547367"/>
      <w:r>
        <w:t>1.3 Summary of contributions</w:t>
      </w:r>
      <w:bookmarkEnd w:id="3"/>
    </w:p>
    <w:p w14:paraId="70969A72" w14:textId="77777777" w:rsidR="00594C8C" w:rsidRDefault="00D41170">
      <w:pPr>
        <w:pStyle w:val="ListParagraph"/>
        <w:numPr>
          <w:ilvl w:val="0"/>
          <w:numId w:val="2"/>
        </w:numPr>
        <w:spacing w:after="60" w:line="268" w:lineRule="auto"/>
      </w:pPr>
      <w:r>
        <w:rPr>
          <w:b/>
          <w:bCs/>
        </w:rPr>
        <w:t xml:space="preserve">Four </w:t>
      </w:r>
      <w:proofErr w:type="spellStart"/>
      <w:r>
        <w:rPr>
          <w:b/>
          <w:bCs/>
        </w:rPr>
        <w:t>specialised</w:t>
      </w:r>
      <w:proofErr w:type="spellEnd"/>
      <w:r>
        <w:rPr>
          <w:b/>
          <w:bCs/>
        </w:rPr>
        <w:t xml:space="preserve"> agents</w:t>
      </w:r>
      <w:r>
        <w:t xml:space="preserve"> running as separate </w:t>
      </w:r>
      <w:proofErr w:type="spellStart"/>
      <w:r>
        <w:t>FastAPI</w:t>
      </w:r>
      <w:proofErr w:type="spellEnd"/>
      <w:r>
        <w:t xml:space="preserve"> services, each with its own models, data and prompts, behind two gateway portals (passenger side and officer side).</w:t>
      </w:r>
    </w:p>
    <w:p w14:paraId="5CAFFB1A" w14:textId="77777777" w:rsidR="00594C8C" w:rsidRDefault="00D41170">
      <w:pPr>
        <w:pStyle w:val="ListParagraph"/>
        <w:numPr>
          <w:ilvl w:val="0"/>
          <w:numId w:val="2"/>
        </w:numPr>
        <w:spacing w:after="60" w:line="268" w:lineRule="auto"/>
      </w:pPr>
      <w:r>
        <w:rPr>
          <w:b/>
          <w:bCs/>
        </w:rPr>
        <w:t>A secure communication Hub</w:t>
      </w:r>
      <w:r>
        <w:t xml:space="preserve"> that validates, authenticates, </w:t>
      </w:r>
      <w:proofErr w:type="spellStart"/>
      <w:r>
        <w:t>authorises</w:t>
      </w:r>
      <w:proofErr w:type="spellEnd"/>
      <w:r>
        <w:t>, de-duplicates, rate-limits, routes and audits every inter-agent message.</w:t>
      </w:r>
    </w:p>
    <w:p w14:paraId="6640FFAA" w14:textId="77777777" w:rsidR="00594C8C" w:rsidRDefault="00D41170">
      <w:pPr>
        <w:pStyle w:val="ListParagraph"/>
        <w:numPr>
          <w:ilvl w:val="0"/>
          <w:numId w:val="2"/>
        </w:numPr>
        <w:spacing w:after="60" w:line="268" w:lineRule="auto"/>
      </w:pPr>
      <w:r>
        <w:rPr>
          <w:b/>
          <w:bCs/>
        </w:rPr>
        <w:t>Grounded language model use</w:t>
      </w:r>
      <w:r>
        <w:t>: every LLM path has retrieval or tool evidence, a guard that rejects unsupported numbers and identifiers, and a deterministic fallback.</w:t>
      </w:r>
    </w:p>
    <w:p w14:paraId="669D1A30" w14:textId="77777777" w:rsidR="00594C8C" w:rsidRDefault="00D41170">
      <w:pPr>
        <w:pStyle w:val="ListParagraph"/>
        <w:numPr>
          <w:ilvl w:val="0"/>
          <w:numId w:val="2"/>
        </w:numPr>
        <w:spacing w:after="60" w:line="268" w:lineRule="auto"/>
      </w:pPr>
      <w:r>
        <w:rPr>
          <w:b/>
          <w:bCs/>
        </w:rPr>
        <w:t>End-to-end railway workflows</w:t>
      </w:r>
      <w:r>
        <w:t>: multilingual passenger chat, live train tracking with delay prediction, incident reporting with human verification and a public map, deterministic booking with QR tickets and fraud screening, and predictive maintenance with manual retrieval.</w:t>
      </w:r>
    </w:p>
    <w:p w14:paraId="34027FD3" w14:textId="77777777" w:rsidR="00594C8C" w:rsidRDefault="00D41170">
      <w:pPr>
        <w:pStyle w:val="ListParagraph"/>
        <w:numPr>
          <w:ilvl w:val="0"/>
          <w:numId w:val="2"/>
        </w:numPr>
        <w:spacing w:after="60" w:line="268" w:lineRule="auto"/>
      </w:pPr>
      <w:r>
        <w:rPr>
          <w:b/>
          <w:bCs/>
        </w:rPr>
        <w:t>Role-based administration</w:t>
      </w:r>
      <w:r>
        <w:t>: an Operations Control Room and Admin Console with officer management, model retraining and rollback, and audit exploration.</w:t>
      </w:r>
    </w:p>
    <w:p w14:paraId="5EEE9A11" w14:textId="77777777" w:rsidR="00594C8C" w:rsidRDefault="00D41170">
      <w:pPr>
        <w:pStyle w:val="ListParagraph"/>
        <w:numPr>
          <w:ilvl w:val="0"/>
          <w:numId w:val="2"/>
        </w:numPr>
        <w:spacing w:after="60" w:line="268" w:lineRule="auto"/>
      </w:pPr>
      <w:r>
        <w:rPr>
          <w:b/>
          <w:bCs/>
        </w:rPr>
        <w:t>Measured results</w:t>
      </w:r>
      <w:r>
        <w:t xml:space="preserve"> for every model and retrieval component, plus automated test suites.</w:t>
      </w:r>
    </w:p>
    <w:p w14:paraId="029964E8" w14:textId="77777777" w:rsidR="00594C8C" w:rsidRDefault="00D41170">
      <w:pPr>
        <w:pStyle w:val="Heading2"/>
      </w:pPr>
      <w:bookmarkStart w:id="4" w:name="_Toc241547368"/>
      <w:r>
        <w:lastRenderedPageBreak/>
        <w:t>1.4 How the assignment requirements are met</w:t>
      </w:r>
      <w:bookmarkEnd w:id="4"/>
    </w:p>
    <w:p w14:paraId="51C0CCE1" w14:textId="77777777" w:rsidR="00594C8C" w:rsidRDefault="00D41170">
      <w:pPr>
        <w:keepNext/>
        <w:spacing w:before="160" w:after="80"/>
      </w:pPr>
      <w:r>
        <w:rPr>
          <w:b/>
          <w:bCs/>
          <w:color w:val="17324D"/>
          <w:sz w:val="20"/>
          <w:szCs w:val="20"/>
        </w:rPr>
        <w:t xml:space="preserve">Table 1. </w:t>
      </w:r>
      <w:r>
        <w:rPr>
          <w:color w:val="5A6672"/>
          <w:sz w:val="20"/>
          <w:szCs w:val="20"/>
        </w:rPr>
        <w:t>Assignment requirements and where the report addresses them.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600"/>
        <w:gridCol w:w="900"/>
      </w:tblGrid>
      <w:tr w:rsidR="00594C8C" w14:paraId="1BD630EC" w14:textId="77777777">
        <w:trPr>
          <w:cantSplit/>
          <w:tblHeader/>
        </w:trPr>
        <w:tc>
          <w:tcPr>
            <w:tcW w:w="30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6C80C135" w14:textId="77777777" w:rsidR="00594C8C" w:rsidRDefault="00D41170">
            <w:pPr>
              <w:spacing w:after="40" w:line="250" w:lineRule="auto"/>
            </w:pPr>
            <w:r>
              <w:rPr>
                <w:b/>
                <w:bCs/>
                <w:color w:val="FFFFFF"/>
                <w:sz w:val="18"/>
                <w:szCs w:val="18"/>
              </w:rPr>
              <w:t>Requirement (assignment brief)</w:t>
            </w:r>
          </w:p>
        </w:tc>
        <w:tc>
          <w:tcPr>
            <w:tcW w:w="56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22810D8F" w14:textId="77777777" w:rsidR="00594C8C" w:rsidRDefault="00D41170">
            <w:pPr>
              <w:spacing w:after="40" w:line="250" w:lineRule="auto"/>
            </w:pPr>
            <w:r>
              <w:rPr>
                <w:b/>
                <w:bCs/>
                <w:color w:val="FFFFFF"/>
                <w:sz w:val="18"/>
                <w:szCs w:val="18"/>
              </w:rPr>
              <w:t xml:space="preserve">How </w:t>
            </w:r>
            <w:proofErr w:type="spellStart"/>
            <w:r>
              <w:rPr>
                <w:b/>
                <w:bCs/>
                <w:color w:val="FFFFFF"/>
                <w:sz w:val="18"/>
                <w:szCs w:val="18"/>
              </w:rPr>
              <w:t>RailSense</w:t>
            </w:r>
            <w:proofErr w:type="spellEnd"/>
            <w:r>
              <w:rPr>
                <w:b/>
                <w:bCs/>
                <w:color w:val="FFFFFF"/>
                <w:sz w:val="18"/>
                <w:szCs w:val="18"/>
              </w:rPr>
              <w:t xml:space="preserve"> AI meets it</w:t>
            </w:r>
          </w:p>
        </w:tc>
        <w:tc>
          <w:tcPr>
            <w:tcW w:w="9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4BF1F1CD" w14:textId="77777777" w:rsidR="00594C8C" w:rsidRDefault="00D41170">
            <w:pPr>
              <w:spacing w:after="40" w:line="250" w:lineRule="auto"/>
            </w:pPr>
            <w:r>
              <w:rPr>
                <w:b/>
                <w:bCs/>
                <w:color w:val="FFFFFF"/>
                <w:sz w:val="18"/>
                <w:szCs w:val="18"/>
              </w:rPr>
              <w:t>Sections</w:t>
            </w:r>
          </w:p>
        </w:tc>
      </w:tr>
      <w:tr w:rsidR="00594C8C" w14:paraId="2862D9BB" w14:textId="77777777">
        <w:trPr>
          <w:cantSplit/>
        </w:trPr>
        <w:tc>
          <w:tcPr>
            <w:tcW w:w="30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31F9359" w14:textId="77777777" w:rsidR="00594C8C" w:rsidRDefault="00D41170">
            <w:pPr>
              <w:spacing w:after="40" w:line="250" w:lineRule="auto"/>
            </w:pPr>
            <w:r>
              <w:rPr>
                <w:sz w:val="18"/>
                <w:szCs w:val="18"/>
              </w:rPr>
              <w:t>Solve a real problem in a selected domain</w:t>
            </w:r>
          </w:p>
        </w:tc>
        <w:tc>
          <w:tcPr>
            <w:tcW w:w="56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D6466FD" w14:textId="77777777" w:rsidR="00594C8C" w:rsidRDefault="00D41170">
            <w:pPr>
              <w:spacing w:after="40" w:line="250" w:lineRule="auto"/>
            </w:pPr>
            <w:r>
              <w:rPr>
                <w:sz w:val="18"/>
                <w:szCs w:val="18"/>
              </w:rPr>
              <w:t>Railway operations for Sri Lanka Railways: passenger information, delay prediction, booking and fraud screening, incident handling and maintenance.</w:t>
            </w:r>
          </w:p>
        </w:tc>
        <w:tc>
          <w:tcPr>
            <w:tcW w:w="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FCFF7D1" w14:textId="77777777" w:rsidR="00594C8C" w:rsidRDefault="00D41170">
            <w:pPr>
              <w:spacing w:after="40" w:line="250" w:lineRule="auto"/>
            </w:pPr>
            <w:r>
              <w:rPr>
                <w:sz w:val="18"/>
                <w:szCs w:val="18"/>
              </w:rPr>
              <w:t>1, 2</w:t>
            </w:r>
          </w:p>
        </w:tc>
      </w:tr>
      <w:tr w:rsidR="00594C8C" w14:paraId="7D1C0E60" w14:textId="77777777">
        <w:trPr>
          <w:cantSplit/>
        </w:trPr>
        <w:tc>
          <w:tcPr>
            <w:tcW w:w="30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3479560" w14:textId="77777777" w:rsidR="00594C8C" w:rsidRDefault="00D41170">
            <w:pPr>
              <w:spacing w:after="40" w:line="250" w:lineRule="auto"/>
            </w:pPr>
            <w:r>
              <w:rPr>
                <w:sz w:val="18"/>
                <w:szCs w:val="18"/>
              </w:rPr>
              <w:t>At least two interacting agents</w:t>
            </w:r>
          </w:p>
        </w:tc>
        <w:tc>
          <w:tcPr>
            <w:tcW w:w="56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C3A77CB" w14:textId="77777777" w:rsidR="00594C8C" w:rsidRDefault="00D41170">
            <w:pPr>
              <w:spacing w:after="40" w:line="250" w:lineRule="auto"/>
            </w:pPr>
            <w:r>
              <w:rPr>
                <w:sz w:val="18"/>
                <w:szCs w:val="18"/>
              </w:rPr>
              <w:t>Four agents (M1–M4) plus the Hub; requests, responses and event notifications flow between them.</w:t>
            </w:r>
          </w:p>
        </w:tc>
        <w:tc>
          <w:tcPr>
            <w:tcW w:w="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A125A3A" w14:textId="77777777" w:rsidR="00594C8C" w:rsidRDefault="00D41170">
            <w:pPr>
              <w:spacing w:after="40" w:line="250" w:lineRule="auto"/>
            </w:pPr>
            <w:r>
              <w:rPr>
                <w:sz w:val="18"/>
                <w:szCs w:val="18"/>
              </w:rPr>
              <w:t>3, 4</w:t>
            </w:r>
          </w:p>
        </w:tc>
      </w:tr>
      <w:tr w:rsidR="00594C8C" w14:paraId="649FC1AA" w14:textId="77777777">
        <w:trPr>
          <w:cantSplit/>
        </w:trPr>
        <w:tc>
          <w:tcPr>
            <w:tcW w:w="30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86078A1" w14:textId="77777777" w:rsidR="00594C8C" w:rsidRDefault="00D41170">
            <w:pPr>
              <w:spacing w:after="40" w:line="250" w:lineRule="auto"/>
            </w:pPr>
            <w:r>
              <w:rPr>
                <w:sz w:val="18"/>
                <w:szCs w:val="18"/>
              </w:rPr>
              <w:t>One or more LLMs</w:t>
            </w:r>
          </w:p>
        </w:tc>
        <w:tc>
          <w:tcPr>
            <w:tcW w:w="56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80086C9" w14:textId="77777777" w:rsidR="00594C8C" w:rsidRDefault="00D41170">
            <w:pPr>
              <w:spacing w:after="40" w:line="250" w:lineRule="auto"/>
            </w:pPr>
            <w:proofErr w:type="spellStart"/>
            <w:r>
              <w:rPr>
                <w:sz w:val="18"/>
                <w:szCs w:val="18"/>
              </w:rPr>
              <w:t>OpenRouter</w:t>
            </w:r>
            <w:proofErr w:type="spellEnd"/>
            <w:r>
              <w:rPr>
                <w:sz w:val="18"/>
                <w:szCs w:val="18"/>
              </w:rPr>
              <w:t xml:space="preserve"> (M1), Google Gemini (M2, M3, Security), </w:t>
            </w:r>
            <w:proofErr w:type="spellStart"/>
            <w:r>
              <w:rPr>
                <w:sz w:val="18"/>
                <w:szCs w:val="18"/>
              </w:rPr>
              <w:t>Groq</w:t>
            </w:r>
            <w:proofErr w:type="spellEnd"/>
            <w:r>
              <w:rPr>
                <w:sz w:val="18"/>
                <w:szCs w:val="18"/>
              </w:rPr>
              <w:t>/Qwen (M4), all grounded and guarded.</w:t>
            </w:r>
          </w:p>
        </w:tc>
        <w:tc>
          <w:tcPr>
            <w:tcW w:w="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73FC61A" w14:textId="77777777" w:rsidR="00594C8C" w:rsidRDefault="00D41170">
            <w:pPr>
              <w:spacing w:after="40" w:line="250" w:lineRule="auto"/>
            </w:pPr>
            <w:r>
              <w:rPr>
                <w:sz w:val="18"/>
                <w:szCs w:val="18"/>
              </w:rPr>
              <w:t>5.1, 5.2</w:t>
            </w:r>
          </w:p>
        </w:tc>
      </w:tr>
      <w:tr w:rsidR="00594C8C" w14:paraId="393A4ADE" w14:textId="77777777">
        <w:trPr>
          <w:cantSplit/>
        </w:trPr>
        <w:tc>
          <w:tcPr>
            <w:tcW w:w="30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5FD57817" w14:textId="77777777" w:rsidR="00594C8C" w:rsidRDefault="00D41170">
            <w:pPr>
              <w:spacing w:after="40" w:line="250" w:lineRule="auto"/>
            </w:pPr>
            <w:r>
              <w:rPr>
                <w:sz w:val="18"/>
                <w:szCs w:val="18"/>
              </w:rPr>
              <w:t xml:space="preserve">NLP techniques (NER, </w:t>
            </w:r>
            <w:proofErr w:type="spellStart"/>
            <w:r>
              <w:rPr>
                <w:sz w:val="18"/>
                <w:szCs w:val="18"/>
              </w:rPr>
              <w:t>summarisation</w:t>
            </w:r>
            <w:proofErr w:type="spellEnd"/>
            <w:r>
              <w:rPr>
                <w:sz w:val="18"/>
                <w:szCs w:val="18"/>
              </w:rPr>
              <w:t>)</w:t>
            </w:r>
          </w:p>
        </w:tc>
        <w:tc>
          <w:tcPr>
            <w:tcW w:w="56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B6CE253" w14:textId="77777777" w:rsidR="00594C8C" w:rsidRDefault="00D41170">
            <w:pPr>
              <w:spacing w:after="40" w:line="250" w:lineRule="auto"/>
            </w:pPr>
            <w:r>
              <w:rPr>
                <w:sz w:val="18"/>
                <w:szCs w:val="18"/>
              </w:rPr>
              <w:t xml:space="preserve">Language detection, intent classification, NER, incident classification and </w:t>
            </w:r>
            <w:proofErr w:type="spellStart"/>
            <w:r>
              <w:rPr>
                <w:sz w:val="18"/>
                <w:szCs w:val="18"/>
              </w:rPr>
              <w:t>summarisation</w:t>
            </w:r>
            <w:proofErr w:type="spellEnd"/>
            <w:r>
              <w:rPr>
                <w:sz w:val="18"/>
                <w:szCs w:val="18"/>
              </w:rPr>
              <w:t xml:space="preserve">, technician-note extraction, NIC </w:t>
            </w:r>
            <w:proofErr w:type="spellStart"/>
            <w:r>
              <w:rPr>
                <w:sz w:val="18"/>
                <w:szCs w:val="18"/>
              </w:rPr>
              <w:t>normalisation</w:t>
            </w:r>
            <w:proofErr w:type="spellEnd"/>
            <w:r>
              <w:rPr>
                <w:sz w:val="18"/>
                <w:szCs w:val="18"/>
              </w:rPr>
              <w:t>.</w:t>
            </w:r>
          </w:p>
        </w:tc>
        <w:tc>
          <w:tcPr>
            <w:tcW w:w="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3B334712" w14:textId="77777777" w:rsidR="00594C8C" w:rsidRDefault="00D41170">
            <w:pPr>
              <w:spacing w:after="40" w:line="250" w:lineRule="auto"/>
            </w:pPr>
            <w:r>
              <w:rPr>
                <w:sz w:val="18"/>
                <w:szCs w:val="18"/>
              </w:rPr>
              <w:t>5.3</w:t>
            </w:r>
          </w:p>
        </w:tc>
      </w:tr>
      <w:tr w:rsidR="00594C8C" w14:paraId="33D12D58" w14:textId="77777777">
        <w:trPr>
          <w:cantSplit/>
        </w:trPr>
        <w:tc>
          <w:tcPr>
            <w:tcW w:w="30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C56EB83" w14:textId="77777777" w:rsidR="00594C8C" w:rsidRDefault="00D41170">
            <w:pPr>
              <w:spacing w:after="40" w:line="250" w:lineRule="auto"/>
            </w:pPr>
            <w:r>
              <w:rPr>
                <w:sz w:val="18"/>
                <w:szCs w:val="18"/>
              </w:rPr>
              <w:t>Information retrieval module</w:t>
            </w:r>
          </w:p>
        </w:tc>
        <w:tc>
          <w:tcPr>
            <w:tcW w:w="56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D95B14A" w14:textId="77777777" w:rsidR="00594C8C" w:rsidRDefault="00D41170">
            <w:pPr>
              <w:spacing w:after="40" w:line="250" w:lineRule="auto"/>
            </w:pPr>
            <w:proofErr w:type="spellStart"/>
            <w:r>
              <w:rPr>
                <w:sz w:val="18"/>
                <w:szCs w:val="18"/>
              </w:rPr>
              <w:t>ChromaDB</w:t>
            </w:r>
            <w:proofErr w:type="spellEnd"/>
            <w:r>
              <w:rPr>
                <w:sz w:val="18"/>
                <w:szCs w:val="18"/>
              </w:rPr>
              <w:t xml:space="preserve"> FAQ retrieval, </w:t>
            </w:r>
            <w:proofErr w:type="spellStart"/>
            <w:r>
              <w:rPr>
                <w:sz w:val="18"/>
                <w:szCs w:val="18"/>
              </w:rPr>
              <w:t>Supabase</w:t>
            </w:r>
            <w:proofErr w:type="spellEnd"/>
            <w:r>
              <w:rPr>
                <w:sz w:val="18"/>
                <w:szCs w:val="18"/>
              </w:rPr>
              <w:t xml:space="preserve"> </w:t>
            </w:r>
            <w:proofErr w:type="spellStart"/>
            <w:r>
              <w:rPr>
                <w:sz w:val="18"/>
                <w:szCs w:val="18"/>
              </w:rPr>
              <w:t>pgvector</w:t>
            </w:r>
            <w:proofErr w:type="spellEnd"/>
            <w:r>
              <w:rPr>
                <w:sz w:val="18"/>
                <w:szCs w:val="18"/>
              </w:rPr>
              <w:t xml:space="preserve"> incident, policy and manual retrieval, TF-IDF fallbacks, live-record retrieval.</w:t>
            </w:r>
          </w:p>
        </w:tc>
        <w:tc>
          <w:tcPr>
            <w:tcW w:w="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2BF66A1" w14:textId="77777777" w:rsidR="00594C8C" w:rsidRDefault="00D41170">
            <w:pPr>
              <w:spacing w:after="40" w:line="250" w:lineRule="auto"/>
            </w:pPr>
            <w:r>
              <w:rPr>
                <w:sz w:val="18"/>
                <w:szCs w:val="18"/>
              </w:rPr>
              <w:t>5.4</w:t>
            </w:r>
          </w:p>
        </w:tc>
      </w:tr>
      <w:tr w:rsidR="00594C8C" w14:paraId="6A81CFD6" w14:textId="77777777">
        <w:trPr>
          <w:cantSplit/>
        </w:trPr>
        <w:tc>
          <w:tcPr>
            <w:tcW w:w="30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AC5505F" w14:textId="77777777" w:rsidR="00594C8C" w:rsidRDefault="00D41170">
            <w:pPr>
              <w:spacing w:after="40" w:line="250" w:lineRule="auto"/>
            </w:pPr>
            <w:r>
              <w:rPr>
                <w:sz w:val="18"/>
                <w:szCs w:val="18"/>
              </w:rPr>
              <w:t>Security features</w:t>
            </w:r>
          </w:p>
        </w:tc>
        <w:tc>
          <w:tcPr>
            <w:tcW w:w="56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EA950AF" w14:textId="77777777" w:rsidR="00594C8C" w:rsidRDefault="00D41170">
            <w:pPr>
              <w:spacing w:after="40" w:line="250" w:lineRule="auto"/>
            </w:pPr>
            <w:r>
              <w:rPr>
                <w:sz w:val="18"/>
                <w:szCs w:val="18"/>
              </w:rPr>
              <w:t xml:space="preserve">JWT, RBAC, </w:t>
            </w:r>
            <w:proofErr w:type="spellStart"/>
            <w:r>
              <w:rPr>
                <w:sz w:val="18"/>
                <w:szCs w:val="18"/>
              </w:rPr>
              <w:t>sanitisation</w:t>
            </w:r>
            <w:proofErr w:type="spellEnd"/>
            <w:r>
              <w:rPr>
                <w:sz w:val="18"/>
                <w:szCs w:val="18"/>
              </w:rPr>
              <w:t>, rate limiting, circuit breakers, HMAC-hashed NICs, audit logs.</w:t>
            </w:r>
          </w:p>
        </w:tc>
        <w:tc>
          <w:tcPr>
            <w:tcW w:w="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4089334C" w14:textId="77777777" w:rsidR="00594C8C" w:rsidRDefault="00D41170">
            <w:pPr>
              <w:spacing w:after="40" w:line="250" w:lineRule="auto"/>
            </w:pPr>
            <w:r>
              <w:rPr>
                <w:sz w:val="18"/>
                <w:szCs w:val="18"/>
              </w:rPr>
              <w:t>6</w:t>
            </w:r>
          </w:p>
        </w:tc>
      </w:tr>
      <w:tr w:rsidR="00594C8C" w14:paraId="49AFD5AC" w14:textId="77777777">
        <w:trPr>
          <w:cantSplit/>
        </w:trPr>
        <w:tc>
          <w:tcPr>
            <w:tcW w:w="30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10F2DCB" w14:textId="77777777" w:rsidR="00594C8C" w:rsidRDefault="00D41170">
            <w:pPr>
              <w:spacing w:after="40" w:line="250" w:lineRule="auto"/>
            </w:pPr>
            <w:r>
              <w:rPr>
                <w:sz w:val="18"/>
                <w:szCs w:val="18"/>
              </w:rPr>
              <w:t>Defined agent communication protocol</w:t>
            </w:r>
          </w:p>
        </w:tc>
        <w:tc>
          <w:tcPr>
            <w:tcW w:w="56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E5C918D" w14:textId="77777777" w:rsidR="00594C8C" w:rsidRDefault="00D41170">
            <w:pPr>
              <w:spacing w:after="40" w:line="250" w:lineRule="auto"/>
            </w:pPr>
            <w:r>
              <w:rPr>
                <w:sz w:val="18"/>
                <w:szCs w:val="18"/>
              </w:rPr>
              <w:t xml:space="preserve">HTTP/JSON with a versioned, JWT-signed </w:t>
            </w:r>
            <w:proofErr w:type="spellStart"/>
            <w:r>
              <w:rPr>
                <w:sz w:val="18"/>
                <w:szCs w:val="18"/>
              </w:rPr>
              <w:t>AgentMessage</w:t>
            </w:r>
            <w:proofErr w:type="spellEnd"/>
            <w:r>
              <w:rPr>
                <w:sz w:val="18"/>
                <w:szCs w:val="18"/>
              </w:rPr>
              <w:t xml:space="preserve"> envelope routed through the Hub.</w:t>
            </w:r>
          </w:p>
        </w:tc>
        <w:tc>
          <w:tcPr>
            <w:tcW w:w="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04888AC" w14:textId="77777777" w:rsidR="00594C8C" w:rsidRDefault="00D41170">
            <w:pPr>
              <w:spacing w:after="40" w:line="250" w:lineRule="auto"/>
            </w:pPr>
            <w:r>
              <w:rPr>
                <w:sz w:val="18"/>
                <w:szCs w:val="18"/>
              </w:rPr>
              <w:t>4</w:t>
            </w:r>
          </w:p>
        </w:tc>
      </w:tr>
      <w:tr w:rsidR="00594C8C" w14:paraId="178EA9E4" w14:textId="77777777">
        <w:trPr>
          <w:cantSplit/>
        </w:trPr>
        <w:tc>
          <w:tcPr>
            <w:tcW w:w="30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9A5013F" w14:textId="77777777" w:rsidR="00594C8C" w:rsidRDefault="00D41170">
            <w:pPr>
              <w:spacing w:after="40" w:line="250" w:lineRule="auto"/>
            </w:pPr>
            <w:r>
              <w:rPr>
                <w:sz w:val="18"/>
                <w:szCs w:val="18"/>
              </w:rPr>
              <w:t>Fairness, explainability, transparency, data protection</w:t>
            </w:r>
          </w:p>
        </w:tc>
        <w:tc>
          <w:tcPr>
            <w:tcW w:w="56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4A2DBEF4" w14:textId="77777777" w:rsidR="00594C8C" w:rsidRDefault="00D41170">
            <w:pPr>
              <w:spacing w:after="40" w:line="250" w:lineRule="auto"/>
            </w:pPr>
            <w:r>
              <w:rPr>
                <w:sz w:val="18"/>
                <w:szCs w:val="18"/>
              </w:rPr>
              <w:t>Trilingual support, feature importance and confidence labels, cited sources and technique badges, human review, masked and hashed identifiers.</w:t>
            </w:r>
          </w:p>
        </w:tc>
        <w:tc>
          <w:tcPr>
            <w:tcW w:w="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5803743A" w14:textId="77777777" w:rsidR="00594C8C" w:rsidRDefault="00D41170">
            <w:pPr>
              <w:spacing w:after="40" w:line="250" w:lineRule="auto"/>
            </w:pPr>
            <w:r>
              <w:rPr>
                <w:sz w:val="18"/>
                <w:szCs w:val="18"/>
              </w:rPr>
              <w:t>7</w:t>
            </w:r>
          </w:p>
        </w:tc>
      </w:tr>
      <w:tr w:rsidR="00594C8C" w14:paraId="31B87C33" w14:textId="77777777">
        <w:trPr>
          <w:cantSplit/>
        </w:trPr>
        <w:tc>
          <w:tcPr>
            <w:tcW w:w="30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7185AFB" w14:textId="77777777" w:rsidR="00594C8C" w:rsidRDefault="00D41170">
            <w:pPr>
              <w:spacing w:after="40" w:line="250" w:lineRule="auto"/>
            </w:pPr>
            <w:proofErr w:type="spellStart"/>
            <w:r>
              <w:rPr>
                <w:sz w:val="18"/>
                <w:szCs w:val="18"/>
              </w:rPr>
              <w:t>Commercialisation</w:t>
            </w:r>
            <w:proofErr w:type="spellEnd"/>
            <w:r>
              <w:rPr>
                <w:sz w:val="18"/>
                <w:szCs w:val="18"/>
              </w:rPr>
              <w:t xml:space="preserve"> strategy with pricing</w:t>
            </w:r>
          </w:p>
        </w:tc>
        <w:tc>
          <w:tcPr>
            <w:tcW w:w="56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C673024" w14:textId="77777777" w:rsidR="00594C8C" w:rsidRDefault="00D41170">
            <w:pPr>
              <w:spacing w:after="40" w:line="250" w:lineRule="auto"/>
            </w:pPr>
            <w:r>
              <w:rPr>
                <w:sz w:val="18"/>
                <w:szCs w:val="18"/>
              </w:rPr>
              <w:t>Three tiers, indicative pricing, cost drivers, deployment options and go-to-market plan.</w:t>
            </w:r>
          </w:p>
        </w:tc>
        <w:tc>
          <w:tcPr>
            <w:tcW w:w="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DAEB090" w14:textId="77777777" w:rsidR="00594C8C" w:rsidRDefault="00D41170">
            <w:pPr>
              <w:spacing w:after="40" w:line="250" w:lineRule="auto"/>
            </w:pPr>
            <w:r>
              <w:rPr>
                <w:sz w:val="18"/>
                <w:szCs w:val="18"/>
              </w:rPr>
              <w:t>9</w:t>
            </w:r>
          </w:p>
        </w:tc>
      </w:tr>
      <w:tr w:rsidR="00594C8C" w14:paraId="480C3881" w14:textId="77777777">
        <w:trPr>
          <w:cantSplit/>
        </w:trPr>
        <w:tc>
          <w:tcPr>
            <w:tcW w:w="30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D817BFC" w14:textId="77777777" w:rsidR="00594C8C" w:rsidRDefault="00D41170">
            <w:pPr>
              <w:spacing w:after="40" w:line="250" w:lineRule="auto"/>
            </w:pPr>
            <w:r>
              <w:rPr>
                <w:sz w:val="18"/>
                <w:szCs w:val="18"/>
              </w:rPr>
              <w:t>Evaluation results</w:t>
            </w:r>
          </w:p>
        </w:tc>
        <w:tc>
          <w:tcPr>
            <w:tcW w:w="56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3B7E22A7" w14:textId="77777777" w:rsidR="00594C8C" w:rsidRDefault="00D41170">
            <w:pPr>
              <w:spacing w:after="40" w:line="250" w:lineRule="auto"/>
            </w:pPr>
            <w:r>
              <w:rPr>
                <w:sz w:val="18"/>
                <w:szCs w:val="18"/>
              </w:rPr>
              <w:t>Metrics for the delay, fraud and health models, NLP components and retrieval, plus test suites.</w:t>
            </w:r>
          </w:p>
        </w:tc>
        <w:tc>
          <w:tcPr>
            <w:tcW w:w="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1042BAB" w14:textId="77777777" w:rsidR="00594C8C" w:rsidRDefault="00D41170">
            <w:pPr>
              <w:spacing w:after="40" w:line="250" w:lineRule="auto"/>
            </w:pPr>
            <w:r>
              <w:rPr>
                <w:sz w:val="18"/>
                <w:szCs w:val="18"/>
              </w:rPr>
              <w:t>8</w:t>
            </w:r>
          </w:p>
        </w:tc>
      </w:tr>
    </w:tbl>
    <w:p w14:paraId="17E09098" w14:textId="77777777" w:rsidR="00594C8C" w:rsidRDefault="00D41170">
      <w:pPr>
        <w:pStyle w:val="Heading1"/>
        <w:pageBreakBefore/>
      </w:pPr>
      <w:bookmarkStart w:id="5" w:name="_Toc241547369"/>
      <w:r>
        <w:lastRenderedPageBreak/>
        <w:t>2. Domain and Users</w:t>
      </w:r>
      <w:bookmarkEnd w:id="5"/>
    </w:p>
    <w:p w14:paraId="1D17E7FE" w14:textId="77777777" w:rsidR="00594C8C" w:rsidRDefault="00D41170">
      <w:pPr>
        <w:pStyle w:val="Heading2"/>
      </w:pPr>
      <w:bookmarkStart w:id="6" w:name="_Toc241547370"/>
      <w:r>
        <w:t>2.1 Why the railway domain</w:t>
      </w:r>
      <w:bookmarkEnd w:id="6"/>
    </w:p>
    <w:p w14:paraId="392BCDC5" w14:textId="64D4D604" w:rsidR="00594C8C" w:rsidRDefault="00D41170">
      <w:pPr>
        <w:spacing w:after="120" w:line="276" w:lineRule="auto"/>
      </w:pPr>
      <w:r>
        <w:t xml:space="preserve">Railways are a natural fit for agentic AI. Operations produce structured history (routes, times, weather, incidents) suitable for prediction; passengers and staff communicate in free text and in three languages; ticketing generates </w:t>
      </w:r>
      <w:proofErr w:type="spellStart"/>
      <w:r>
        <w:t>behavioural</w:t>
      </w:r>
      <w:proofErr w:type="spellEnd"/>
      <w:r>
        <w:t xml:space="preserve"> patterns that reveal misuse; and equipment produces sensor readings and technician notes. Each of these needs a different kind of intelligence, yet they influence one another: </w:t>
      </w:r>
      <w:r w:rsidR="00E25D70">
        <w:t>maintenance</w:t>
      </w:r>
      <w:r>
        <w:t xml:space="preserve"> flag changes which trains can be booked, an incident changes the delay a passenger should expect, and a suspicious booking must be reviewed by a person.</w:t>
      </w:r>
    </w:p>
    <w:p w14:paraId="6081D7E1" w14:textId="77777777" w:rsidR="00594C8C" w:rsidRDefault="00D41170">
      <w:pPr>
        <w:spacing w:after="120" w:line="276" w:lineRule="auto"/>
      </w:pPr>
      <w:r>
        <w:t xml:space="preserve">Splitting the work into </w:t>
      </w:r>
      <w:proofErr w:type="spellStart"/>
      <w:r>
        <w:t>specialised</w:t>
      </w:r>
      <w:proofErr w:type="spellEnd"/>
      <w:r>
        <w:t xml:space="preserve"> agents mirrors how a real railway control room is </w:t>
      </w:r>
      <w:proofErr w:type="spellStart"/>
      <w:r>
        <w:t>organised</w:t>
      </w:r>
      <w:proofErr w:type="spellEnd"/>
      <w:r>
        <w:t xml:space="preserve"> – separate teams with constant communication – and keeps every agent small enough to test, explain and defend individually.</w:t>
      </w:r>
    </w:p>
    <w:p w14:paraId="7043C05B" w14:textId="77777777" w:rsidR="00594C8C" w:rsidRDefault="00D41170">
      <w:pPr>
        <w:pStyle w:val="Heading2"/>
      </w:pPr>
      <w:bookmarkStart w:id="7" w:name="_Toc241547371"/>
      <w:r>
        <w:t>2.2 Users and the value they receive</w:t>
      </w:r>
      <w:bookmarkEnd w:id="7"/>
    </w:p>
    <w:p w14:paraId="7237594B" w14:textId="77777777" w:rsidR="00594C8C" w:rsidRDefault="00D41170">
      <w:pPr>
        <w:keepNext/>
        <w:spacing w:before="160" w:after="80"/>
      </w:pPr>
      <w:r>
        <w:rPr>
          <w:b/>
          <w:bCs/>
          <w:color w:val="17324D"/>
          <w:sz w:val="20"/>
          <w:szCs w:val="20"/>
        </w:rPr>
        <w:t xml:space="preserve">Table 2. </w:t>
      </w:r>
      <w:r>
        <w:rPr>
          <w:color w:val="5A6672"/>
          <w:sz w:val="20"/>
          <w:szCs w:val="20"/>
        </w:rPr>
        <w:t>User groups and the capabilities delivered to each.</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700"/>
        <w:gridCol w:w="1800"/>
      </w:tblGrid>
      <w:tr w:rsidR="00594C8C" w14:paraId="7DAB73C3" w14:textId="77777777">
        <w:trPr>
          <w:cantSplit/>
          <w:tblHeader/>
        </w:trPr>
        <w:tc>
          <w:tcPr>
            <w:tcW w:w="20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5069845C" w14:textId="77777777" w:rsidR="00594C8C" w:rsidRDefault="00D41170">
            <w:pPr>
              <w:spacing w:after="40" w:line="250" w:lineRule="auto"/>
            </w:pPr>
            <w:r>
              <w:rPr>
                <w:b/>
                <w:bCs/>
                <w:color w:val="FFFFFF"/>
                <w:sz w:val="18"/>
                <w:szCs w:val="18"/>
              </w:rPr>
              <w:t>User group</w:t>
            </w:r>
          </w:p>
        </w:tc>
        <w:tc>
          <w:tcPr>
            <w:tcW w:w="57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7B07AFD6" w14:textId="77777777" w:rsidR="00594C8C" w:rsidRDefault="00D41170">
            <w:pPr>
              <w:spacing w:after="40" w:line="250" w:lineRule="auto"/>
            </w:pPr>
            <w:r>
              <w:rPr>
                <w:b/>
                <w:bCs/>
                <w:color w:val="FFFFFF"/>
                <w:sz w:val="18"/>
                <w:szCs w:val="18"/>
              </w:rPr>
              <w:t>What they get</w:t>
            </w:r>
          </w:p>
        </w:tc>
        <w:tc>
          <w:tcPr>
            <w:tcW w:w="18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70F18C97" w14:textId="77777777" w:rsidR="00594C8C" w:rsidRDefault="00D41170">
            <w:pPr>
              <w:spacing w:after="40" w:line="250" w:lineRule="auto"/>
            </w:pPr>
            <w:r>
              <w:rPr>
                <w:b/>
                <w:bCs/>
                <w:color w:val="FFFFFF"/>
                <w:sz w:val="18"/>
                <w:szCs w:val="18"/>
              </w:rPr>
              <w:t>Main agents involved</w:t>
            </w:r>
          </w:p>
        </w:tc>
      </w:tr>
      <w:tr w:rsidR="00594C8C" w14:paraId="05B0D949" w14:textId="77777777">
        <w:trPr>
          <w:cantSplit/>
        </w:trPr>
        <w:tc>
          <w:tcPr>
            <w:tcW w:w="20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5850A3C" w14:textId="77777777" w:rsidR="00594C8C" w:rsidRDefault="00D41170">
            <w:pPr>
              <w:spacing w:after="40" w:line="250" w:lineRule="auto"/>
            </w:pPr>
            <w:r>
              <w:rPr>
                <w:b/>
                <w:bCs/>
                <w:sz w:val="18"/>
                <w:szCs w:val="18"/>
              </w:rPr>
              <w:t>Passengers</w:t>
            </w:r>
          </w:p>
        </w:tc>
        <w:tc>
          <w:tcPr>
            <w:tcW w:w="5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BE66627" w14:textId="77777777" w:rsidR="00594C8C" w:rsidRDefault="00D41170">
            <w:pPr>
              <w:spacing w:after="40" w:line="250" w:lineRule="auto"/>
            </w:pPr>
            <w:r>
              <w:rPr>
                <w:sz w:val="18"/>
                <w:szCs w:val="18"/>
              </w:rPr>
              <w:t>Chat in English, Sinhala or Tamil; fares, policies and schedules with cited sources; live train position and delay answers; booking with QR e-ticket; a public map of verified incidents.</w:t>
            </w:r>
          </w:p>
        </w:tc>
        <w:tc>
          <w:tcPr>
            <w:tcW w:w="1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0E9D582" w14:textId="73628AA5" w:rsidR="00594C8C" w:rsidRDefault="00D41170">
            <w:pPr>
              <w:spacing w:after="40" w:line="250" w:lineRule="auto"/>
            </w:pPr>
            <w:r>
              <w:rPr>
                <w:sz w:val="18"/>
                <w:szCs w:val="18"/>
              </w:rPr>
              <w:t>M1, M2, M</w:t>
            </w:r>
            <w:r w:rsidR="006B0CD6">
              <w:rPr>
                <w:sz w:val="18"/>
                <w:szCs w:val="18"/>
              </w:rPr>
              <w:t>3, M</w:t>
            </w:r>
            <w:r w:rsidR="00E25D70">
              <w:rPr>
                <w:sz w:val="18"/>
                <w:szCs w:val="18"/>
              </w:rPr>
              <w:t>4</w:t>
            </w:r>
          </w:p>
        </w:tc>
      </w:tr>
      <w:tr w:rsidR="00594C8C" w14:paraId="6CC810DF" w14:textId="77777777">
        <w:trPr>
          <w:cantSplit/>
        </w:trPr>
        <w:tc>
          <w:tcPr>
            <w:tcW w:w="20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C8C7F10" w14:textId="77777777" w:rsidR="00594C8C" w:rsidRDefault="00D41170">
            <w:pPr>
              <w:spacing w:after="40" w:line="250" w:lineRule="auto"/>
            </w:pPr>
            <w:r>
              <w:rPr>
                <w:b/>
                <w:bCs/>
                <w:sz w:val="18"/>
                <w:szCs w:val="18"/>
              </w:rPr>
              <w:t>Control-room officers</w:t>
            </w:r>
          </w:p>
        </w:tc>
        <w:tc>
          <w:tcPr>
            <w:tcW w:w="5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4F375D5" w14:textId="77777777" w:rsidR="00594C8C" w:rsidRDefault="00D41170">
            <w:pPr>
              <w:spacing w:after="40" w:line="250" w:lineRule="auto"/>
            </w:pPr>
            <w:r>
              <w:rPr>
                <w:sz w:val="18"/>
                <w:szCs w:val="18"/>
              </w:rPr>
              <w:t>Control Room KPIs, route status, delay heatmaps, delay prediction with explanation, and an Operations Assistant that answers questions over live data.</w:t>
            </w:r>
          </w:p>
        </w:tc>
        <w:tc>
          <w:tcPr>
            <w:tcW w:w="1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AFC514E" w14:textId="77777777" w:rsidR="00594C8C" w:rsidRDefault="00D41170">
            <w:pPr>
              <w:spacing w:after="40" w:line="250" w:lineRule="auto"/>
            </w:pPr>
            <w:r>
              <w:rPr>
                <w:sz w:val="18"/>
                <w:szCs w:val="18"/>
              </w:rPr>
              <w:t>M2</w:t>
            </w:r>
          </w:p>
        </w:tc>
      </w:tr>
      <w:tr w:rsidR="00594C8C" w14:paraId="6E87CF72" w14:textId="77777777">
        <w:trPr>
          <w:cantSplit/>
        </w:trPr>
        <w:tc>
          <w:tcPr>
            <w:tcW w:w="20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23C3ECF" w14:textId="77777777" w:rsidR="00594C8C" w:rsidRDefault="00D41170">
            <w:pPr>
              <w:spacing w:after="40" w:line="250" w:lineRule="auto"/>
            </w:pPr>
            <w:r>
              <w:rPr>
                <w:b/>
                <w:bCs/>
                <w:sz w:val="18"/>
                <w:szCs w:val="18"/>
              </w:rPr>
              <w:t>Administrators</w:t>
            </w:r>
          </w:p>
        </w:tc>
        <w:tc>
          <w:tcPr>
            <w:tcW w:w="5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C427884" w14:textId="77777777" w:rsidR="00594C8C" w:rsidRDefault="00D41170">
            <w:pPr>
              <w:spacing w:after="40" w:line="250" w:lineRule="auto"/>
            </w:pPr>
            <w:r>
              <w:rPr>
                <w:sz w:val="18"/>
                <w:szCs w:val="18"/>
              </w:rPr>
              <w:t>Officer accounts and roles, incident approval, model metrics, retraining and rollback, audit exploration, system health.</w:t>
            </w:r>
          </w:p>
        </w:tc>
        <w:tc>
          <w:tcPr>
            <w:tcW w:w="1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D1660AE" w14:textId="77777777" w:rsidR="00594C8C" w:rsidRDefault="00D41170">
            <w:pPr>
              <w:spacing w:after="40" w:line="250" w:lineRule="auto"/>
            </w:pPr>
            <w:r>
              <w:rPr>
                <w:sz w:val="18"/>
                <w:szCs w:val="18"/>
              </w:rPr>
              <w:t>M2, M3</w:t>
            </w:r>
          </w:p>
        </w:tc>
      </w:tr>
      <w:tr w:rsidR="00594C8C" w14:paraId="117D90C6" w14:textId="77777777">
        <w:trPr>
          <w:cantSplit/>
        </w:trPr>
        <w:tc>
          <w:tcPr>
            <w:tcW w:w="20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B2E3941" w14:textId="77777777" w:rsidR="00594C8C" w:rsidRDefault="00D41170">
            <w:pPr>
              <w:spacing w:after="40" w:line="250" w:lineRule="auto"/>
            </w:pPr>
            <w:r>
              <w:rPr>
                <w:b/>
                <w:bCs/>
                <w:sz w:val="18"/>
                <w:szCs w:val="18"/>
              </w:rPr>
              <w:t>Security and booking reviewers</w:t>
            </w:r>
          </w:p>
        </w:tc>
        <w:tc>
          <w:tcPr>
            <w:tcW w:w="5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75761BB" w14:textId="77777777" w:rsidR="00594C8C" w:rsidRDefault="00D41170">
            <w:pPr>
              <w:spacing w:after="40" w:line="250" w:lineRule="auto"/>
            </w:pPr>
            <w:r>
              <w:rPr>
                <w:sz w:val="18"/>
                <w:szCs w:val="18"/>
              </w:rPr>
              <w:t>A fraud review queue with plain-language reasons, cancellation review with an NLP-generated explanation, and a booking copilot.</w:t>
            </w:r>
          </w:p>
        </w:tc>
        <w:tc>
          <w:tcPr>
            <w:tcW w:w="1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E4D2B29" w14:textId="77777777" w:rsidR="00594C8C" w:rsidRDefault="00D41170">
            <w:pPr>
              <w:spacing w:after="40" w:line="250" w:lineRule="auto"/>
            </w:pPr>
            <w:r>
              <w:rPr>
                <w:sz w:val="18"/>
                <w:szCs w:val="18"/>
              </w:rPr>
              <w:t>M3</w:t>
            </w:r>
          </w:p>
        </w:tc>
      </w:tr>
      <w:tr w:rsidR="00594C8C" w14:paraId="2D272E59" w14:textId="77777777">
        <w:trPr>
          <w:cantSplit/>
        </w:trPr>
        <w:tc>
          <w:tcPr>
            <w:tcW w:w="20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927BD58" w14:textId="77777777" w:rsidR="00594C8C" w:rsidRDefault="00D41170">
            <w:pPr>
              <w:spacing w:after="40" w:line="250" w:lineRule="auto"/>
            </w:pPr>
            <w:r>
              <w:rPr>
                <w:b/>
                <w:bCs/>
                <w:sz w:val="18"/>
                <w:szCs w:val="18"/>
              </w:rPr>
              <w:t>Maintenance engineers</w:t>
            </w:r>
          </w:p>
        </w:tc>
        <w:tc>
          <w:tcPr>
            <w:tcW w:w="5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2497A267" w14:textId="60DC0A84" w:rsidR="00594C8C" w:rsidRDefault="0013241A">
            <w:pPr>
              <w:spacing w:after="40" w:line="250" w:lineRule="auto"/>
            </w:pPr>
            <w:r w:rsidRPr="0013241A">
              <w:rPr>
                <w:sz w:val="18"/>
                <w:szCs w:val="18"/>
              </w:rPr>
              <w:t>An ML model that predicts asset health from sensor history, maintenance reports, manual search with cited sections, an engineer assistant, and train flags that feed booking and passenger status.</w:t>
            </w:r>
          </w:p>
        </w:tc>
        <w:tc>
          <w:tcPr>
            <w:tcW w:w="1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83DFD31" w14:textId="77777777" w:rsidR="00594C8C" w:rsidRDefault="00D41170">
            <w:pPr>
              <w:spacing w:after="40" w:line="250" w:lineRule="auto"/>
            </w:pPr>
            <w:r>
              <w:rPr>
                <w:sz w:val="18"/>
                <w:szCs w:val="18"/>
              </w:rPr>
              <w:t>M4</w:t>
            </w:r>
          </w:p>
        </w:tc>
      </w:tr>
    </w:tbl>
    <w:p w14:paraId="5329D53D" w14:textId="77777777" w:rsidR="00594C8C" w:rsidRDefault="00594C8C">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594C8C" w14:paraId="0EB64CA3" w14:textId="77777777">
        <w:trPr>
          <w:cantSplit/>
        </w:trPr>
        <w:tc>
          <w:tcPr>
            <w:tcW w:w="9500" w:type="dxa"/>
            <w:tcBorders>
              <w:top w:val="none" w:sz="0" w:space="0" w:color="FFFFFF"/>
              <w:left w:val="single" w:sz="24" w:space="0" w:color="2A78D6"/>
              <w:bottom w:val="none" w:sz="0" w:space="0" w:color="FFFFFF"/>
              <w:right w:val="none" w:sz="0" w:space="0" w:color="FFFFFF"/>
            </w:tcBorders>
            <w:shd w:val="clear" w:color="auto" w:fill="EEF4FC"/>
            <w:tcMar>
              <w:top w:w="100" w:type="dxa"/>
              <w:left w:w="200" w:type="dxa"/>
              <w:bottom w:w="100" w:type="dxa"/>
              <w:right w:w="160" w:type="dxa"/>
            </w:tcMar>
          </w:tcPr>
          <w:p w14:paraId="06E654E3" w14:textId="77777777" w:rsidR="00594C8C" w:rsidRDefault="00D41170">
            <w:pPr>
              <w:spacing w:after="50"/>
            </w:pPr>
            <w:r>
              <w:rPr>
                <w:b/>
                <w:bCs/>
                <w:color w:val="17324D"/>
                <w:sz w:val="21"/>
                <w:szCs w:val="21"/>
              </w:rPr>
              <w:t>Design principle: one shared truth</w:t>
            </w:r>
          </w:p>
          <w:p w14:paraId="4D534621" w14:textId="77777777" w:rsidR="00594C8C" w:rsidRDefault="00D41170">
            <w:pPr>
              <w:spacing w:after="50" w:line="264" w:lineRule="auto"/>
            </w:pPr>
            <w:r>
              <w:rPr>
                <w:sz w:val="21"/>
                <w:szCs w:val="21"/>
              </w:rPr>
              <w:t xml:space="preserve">All agents read the same canonical train registry. When M4 marks a train </w:t>
            </w:r>
            <w:r>
              <w:rPr>
                <w:b/>
                <w:bCs/>
                <w:sz w:val="21"/>
                <w:szCs w:val="21"/>
              </w:rPr>
              <w:t>OUT_OF_SERVICE</w:t>
            </w:r>
            <w:r>
              <w:rPr>
                <w:sz w:val="21"/>
                <w:szCs w:val="21"/>
              </w:rPr>
              <w:t>, the Booking agent stops selling seats on it (</w:t>
            </w:r>
            <w:r>
              <w:rPr>
                <w:b/>
                <w:bCs/>
                <w:sz w:val="21"/>
                <w:szCs w:val="21"/>
              </w:rPr>
              <w:t>TRAIN_UNDER_MAINTENANCE</w:t>
            </w:r>
            <w:r>
              <w:rPr>
                <w:sz w:val="21"/>
                <w:szCs w:val="21"/>
              </w:rPr>
              <w:t>), and passenger-facing answers reflect the same state. Money and seats are computed deterministically by the booking service, never by an LLM.</w:t>
            </w:r>
          </w:p>
        </w:tc>
      </w:tr>
    </w:tbl>
    <w:p w14:paraId="02A6CB3B" w14:textId="77777777" w:rsidR="00594C8C" w:rsidRDefault="00D41170">
      <w:pPr>
        <w:pStyle w:val="Heading1"/>
        <w:pageBreakBefore/>
      </w:pPr>
      <w:bookmarkStart w:id="8" w:name="_Toc241547372"/>
      <w:r>
        <w:lastRenderedPageBreak/>
        <w:t>3. System Design</w:t>
      </w:r>
      <w:bookmarkEnd w:id="8"/>
    </w:p>
    <w:p w14:paraId="53CF4AE2" w14:textId="77777777" w:rsidR="00594C8C" w:rsidRDefault="00D41170">
      <w:pPr>
        <w:pStyle w:val="Heading2"/>
      </w:pPr>
      <w:bookmarkStart w:id="9" w:name="_Toc241547373"/>
      <w:r>
        <w:t>3.1 Architecture overview</w:t>
      </w:r>
      <w:bookmarkEnd w:id="9"/>
    </w:p>
    <w:p w14:paraId="52789FA3" w14:textId="778D5636" w:rsidR="00594C8C" w:rsidRDefault="00D41170">
      <w:pPr>
        <w:spacing w:after="120" w:line="276" w:lineRule="auto"/>
      </w:pPr>
      <w:proofErr w:type="spellStart"/>
      <w:r>
        <w:t>RailSense</w:t>
      </w:r>
      <w:proofErr w:type="spellEnd"/>
      <w:r>
        <w:t xml:space="preserve"> AI is a set of independent </w:t>
      </w:r>
      <w:proofErr w:type="spellStart"/>
      <w:r w:rsidRPr="0013241A">
        <w:rPr>
          <w:b/>
          <w:bCs/>
        </w:rPr>
        <w:t>FastAPI</w:t>
      </w:r>
      <w:proofErr w:type="spellEnd"/>
      <w:r>
        <w:t xml:space="preserve"> services connected through one Communication Hub. Browsers never talk to the Hub or to the databases directly: they use one of two gateway sides, and the gateway signs trusted messages on the </w:t>
      </w:r>
      <w:proofErr w:type="gramStart"/>
      <w:r>
        <w:t>server</w:t>
      </w:r>
      <w:proofErr w:type="gramEnd"/>
      <w:r>
        <w:t xml:space="preserve"> so secrets never reach the browser.</w:t>
      </w:r>
    </w:p>
    <w:p w14:paraId="78911165" w14:textId="2BD34A86" w:rsidR="00594C8C" w:rsidRDefault="0013241A">
      <w:pPr>
        <w:keepNext/>
        <w:spacing w:before="120" w:after="40"/>
        <w:jc w:val="center"/>
      </w:pPr>
      <w:r>
        <w:rPr>
          <w:noProof/>
        </w:rPr>
        <w:drawing>
          <wp:anchor distT="0" distB="0" distL="114300" distR="114300" simplePos="0" relativeHeight="251662336" behindDoc="0" locked="0" layoutInCell="1" allowOverlap="1" wp14:anchorId="63DEC6B4" wp14:editId="5162DEF2">
            <wp:simplePos x="0" y="0"/>
            <wp:positionH relativeFrom="margin">
              <wp:posOffset>0</wp:posOffset>
            </wp:positionH>
            <wp:positionV relativeFrom="paragraph">
              <wp:posOffset>189230</wp:posOffset>
            </wp:positionV>
            <wp:extent cx="6229985" cy="4142740"/>
            <wp:effectExtent l="0" t="0" r="5715" b="0"/>
            <wp:wrapSquare wrapText="bothSides"/>
            <wp:docPr id="1" name="fig_architecture.png" descr="RailSense AI architecture: two gateway sides, the M3 Communication Hub, four agents and the data laye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29985" cy="4142740"/>
                    </a:xfrm>
                    <a:prstGeom prst="rect">
                      <a:avLst/>
                    </a:prstGeom>
                  </pic:spPr>
                </pic:pic>
              </a:graphicData>
            </a:graphic>
            <wp14:sizeRelH relativeFrom="margin">
              <wp14:pctWidth>0</wp14:pctWidth>
            </wp14:sizeRelH>
            <wp14:sizeRelV relativeFrom="margin">
              <wp14:pctHeight>0</wp14:pctHeight>
            </wp14:sizeRelV>
          </wp:anchor>
        </w:drawing>
      </w:r>
    </w:p>
    <w:p w14:paraId="2D190122" w14:textId="1E6535F2" w:rsidR="00573791" w:rsidRDefault="00D41170" w:rsidP="00573791">
      <w:pPr>
        <w:spacing w:before="60" w:after="160"/>
        <w:jc w:val="center"/>
      </w:pPr>
      <w:r>
        <w:rPr>
          <w:b/>
          <w:bCs/>
          <w:i/>
          <w:iCs/>
          <w:color w:val="17324D"/>
          <w:sz w:val="19"/>
          <w:szCs w:val="19"/>
        </w:rPr>
        <w:t xml:space="preserve">Figure 1. </w:t>
      </w:r>
      <w:proofErr w:type="spellStart"/>
      <w:r>
        <w:rPr>
          <w:i/>
          <w:iCs/>
          <w:color w:val="5A6672"/>
          <w:sz w:val="19"/>
          <w:szCs w:val="19"/>
        </w:rPr>
        <w:t>RailSense</w:t>
      </w:r>
      <w:proofErr w:type="spellEnd"/>
      <w:r>
        <w:rPr>
          <w:i/>
          <w:iCs/>
          <w:color w:val="5A6672"/>
          <w:sz w:val="19"/>
          <w:szCs w:val="19"/>
        </w:rPr>
        <w:t xml:space="preserve"> AI architecture: two gateway sides, the M3 Communication Hub, four agents and the data layer</w:t>
      </w:r>
    </w:p>
    <w:p w14:paraId="543BDC81" w14:textId="77777777" w:rsidR="00573791" w:rsidRDefault="00573791" w:rsidP="00573791">
      <w:pPr>
        <w:spacing w:before="60" w:after="160"/>
        <w:jc w:val="center"/>
      </w:pPr>
    </w:p>
    <w:p w14:paraId="11885127" w14:textId="3F5EA627" w:rsidR="00594C8C" w:rsidRDefault="00D41170">
      <w:pPr>
        <w:spacing w:after="120" w:line="276" w:lineRule="auto"/>
      </w:pPr>
      <w:r>
        <w:t>Four properties shape the design:</w:t>
      </w:r>
    </w:p>
    <w:p w14:paraId="359E11D2" w14:textId="77777777" w:rsidR="00594C8C" w:rsidRDefault="00D41170">
      <w:pPr>
        <w:pStyle w:val="ListParagraph"/>
        <w:numPr>
          <w:ilvl w:val="0"/>
          <w:numId w:val="2"/>
        </w:numPr>
        <w:spacing w:after="60" w:line="268" w:lineRule="auto"/>
      </w:pPr>
      <w:r>
        <w:rPr>
          <w:b/>
          <w:bCs/>
        </w:rPr>
        <w:t>Hub-mediated agent traffic.</w:t>
      </w:r>
      <w:r>
        <w:t xml:space="preserve"> A sender creates an </w:t>
      </w:r>
      <w:proofErr w:type="spellStart"/>
      <w:r>
        <w:rPr>
          <w:rFonts w:ascii="Consolas" w:eastAsia="Consolas" w:hAnsi="Consolas" w:cs="Consolas"/>
          <w:sz w:val="20"/>
          <w:szCs w:val="20"/>
          <w:shd w:val="clear" w:color="auto" w:fill="EDF0F4"/>
        </w:rPr>
        <w:t>AgentMessage</w:t>
      </w:r>
      <w:proofErr w:type="spellEnd"/>
      <w:r>
        <w:t xml:space="preserve"> signed with a JWT; the Hub validates the schema, sender and audience, checks the interaction allowlist, audits the event and forwards it to the receiver.</w:t>
      </w:r>
    </w:p>
    <w:p w14:paraId="0C1E782A" w14:textId="77777777" w:rsidR="00594C8C" w:rsidRDefault="00D41170">
      <w:pPr>
        <w:pStyle w:val="ListParagraph"/>
        <w:numPr>
          <w:ilvl w:val="0"/>
          <w:numId w:val="2"/>
        </w:numPr>
        <w:spacing w:after="60" w:line="268" w:lineRule="auto"/>
      </w:pPr>
      <w:r>
        <w:rPr>
          <w:b/>
          <w:bCs/>
        </w:rPr>
        <w:t>One train registry.</w:t>
      </w:r>
      <w:r>
        <w:t xml:space="preserve"> The </w:t>
      </w:r>
      <w:proofErr w:type="spellStart"/>
      <w:r>
        <w:t>Supabase</w:t>
      </w:r>
      <w:proofErr w:type="spellEnd"/>
      <w:r>
        <w:t xml:space="preserve"> </w:t>
      </w:r>
      <w:r>
        <w:rPr>
          <w:rFonts w:ascii="Consolas" w:eastAsia="Consolas" w:hAnsi="Consolas" w:cs="Consolas"/>
          <w:sz w:val="20"/>
          <w:szCs w:val="20"/>
          <w:shd w:val="clear" w:color="auto" w:fill="EDF0F4"/>
        </w:rPr>
        <w:t>trains</w:t>
      </w:r>
      <w:r>
        <w:t xml:space="preserve"> table is canonical for every agent.</w:t>
      </w:r>
    </w:p>
    <w:p w14:paraId="07F492B1" w14:textId="77777777" w:rsidR="00594C8C" w:rsidRDefault="00D41170">
      <w:pPr>
        <w:pStyle w:val="ListParagraph"/>
        <w:numPr>
          <w:ilvl w:val="0"/>
          <w:numId w:val="2"/>
        </w:numPr>
        <w:spacing w:after="60" w:line="268" w:lineRule="auto"/>
      </w:pPr>
      <w:r>
        <w:rPr>
          <w:b/>
          <w:bCs/>
        </w:rPr>
        <w:t>Deterministic money and seats.</w:t>
      </w:r>
      <w:r>
        <w:t xml:space="preserve"> Availability and fares are computed by the booking service; cancellations and flagged bookings are reviewed by people.</w:t>
      </w:r>
    </w:p>
    <w:p w14:paraId="1E56140E" w14:textId="2CEAA517" w:rsidR="00573791" w:rsidRDefault="00D41170" w:rsidP="00573791">
      <w:pPr>
        <w:pStyle w:val="ListParagraph"/>
        <w:numPr>
          <w:ilvl w:val="0"/>
          <w:numId w:val="2"/>
        </w:numPr>
        <w:spacing w:after="60" w:line="268" w:lineRule="auto"/>
      </w:pPr>
      <w:r>
        <w:rPr>
          <w:b/>
          <w:bCs/>
        </w:rPr>
        <w:t>One clock.</w:t>
      </w:r>
      <w:r>
        <w:t xml:space="preserve"> Every “today”, live position and map cut-off uses Asia/Colombo time, so answers agree across agents</w:t>
      </w:r>
      <w:r w:rsidR="00573791">
        <w:t>.</w:t>
      </w:r>
    </w:p>
    <w:p w14:paraId="07915C64" w14:textId="77777777" w:rsidR="00594C8C" w:rsidRDefault="00D41170">
      <w:pPr>
        <w:pStyle w:val="Heading2"/>
      </w:pPr>
      <w:bookmarkStart w:id="10" w:name="_Toc241547374"/>
      <w:r>
        <w:lastRenderedPageBreak/>
        <w:t>3.2 Services and ports</w:t>
      </w:r>
      <w:bookmarkEnd w:id="10"/>
    </w:p>
    <w:p w14:paraId="6E922252" w14:textId="77777777" w:rsidR="00594C8C" w:rsidRDefault="00D41170">
      <w:pPr>
        <w:spacing w:after="120" w:line="276" w:lineRule="auto"/>
      </w:pPr>
      <w:r>
        <w:t>Browsers use only two ports – 3000 for passengers and 3001 for officers. Every agent runs on an internal port chosen at start-up; pages reach agents through the gateway (</w:t>
      </w:r>
      <w:r>
        <w:rPr>
          <w:rFonts w:ascii="Consolas" w:eastAsia="Consolas" w:hAnsi="Consolas" w:cs="Consolas"/>
          <w:sz w:val="20"/>
          <w:szCs w:val="20"/>
          <w:shd w:val="clear" w:color="auto" w:fill="EDF0F4"/>
        </w:rPr>
        <w:t>/svc/m1</w:t>
      </w:r>
      <w:r>
        <w:t xml:space="preserve">, </w:t>
      </w:r>
      <w:r>
        <w:rPr>
          <w:rFonts w:ascii="Consolas" w:eastAsia="Consolas" w:hAnsi="Consolas" w:cs="Consolas"/>
          <w:sz w:val="20"/>
          <w:szCs w:val="20"/>
          <w:shd w:val="clear" w:color="auto" w:fill="EDF0F4"/>
        </w:rPr>
        <w:t>/svc/m2</w:t>
      </w:r>
      <w:r>
        <w:t xml:space="preserve">, </w:t>
      </w:r>
      <w:r>
        <w:rPr>
          <w:rFonts w:ascii="Consolas" w:eastAsia="Consolas" w:hAnsi="Consolas" w:cs="Consolas"/>
          <w:sz w:val="20"/>
          <w:szCs w:val="20"/>
          <w:shd w:val="clear" w:color="auto" w:fill="EDF0F4"/>
        </w:rPr>
        <w:t>/svc/m4</w:t>
      </w:r>
      <w:r>
        <w:t>), so no page hard-codes a port.</w:t>
      </w:r>
    </w:p>
    <w:p w14:paraId="773B9441" w14:textId="77777777" w:rsidR="00594C8C" w:rsidRDefault="00D41170">
      <w:pPr>
        <w:keepNext/>
        <w:spacing w:before="160" w:after="80"/>
      </w:pPr>
      <w:r>
        <w:rPr>
          <w:b/>
          <w:bCs/>
          <w:color w:val="17324D"/>
          <w:sz w:val="20"/>
          <w:szCs w:val="20"/>
        </w:rPr>
        <w:t xml:space="preserve">Table 3. </w:t>
      </w:r>
      <w:r>
        <w:rPr>
          <w:color w:val="5A6672"/>
          <w:sz w:val="20"/>
          <w:szCs w:val="20"/>
        </w:rPr>
        <w:t>Services, default ports and entry points.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7"/>
        <w:gridCol w:w="685"/>
        <w:gridCol w:w="3279"/>
        <w:gridCol w:w="3519"/>
      </w:tblGrid>
      <w:tr w:rsidR="00594C8C" w14:paraId="26AF9460" w14:textId="77777777">
        <w:trPr>
          <w:cantSplit/>
          <w:tblHeader/>
        </w:trPr>
        <w:tc>
          <w:tcPr>
            <w:tcW w:w="21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43B3742E" w14:textId="77777777" w:rsidR="00594C8C" w:rsidRDefault="00D41170">
            <w:pPr>
              <w:spacing w:after="40" w:line="250" w:lineRule="auto"/>
            </w:pPr>
            <w:r>
              <w:rPr>
                <w:b/>
                <w:bCs/>
                <w:color w:val="FFFFFF"/>
                <w:sz w:val="18"/>
                <w:szCs w:val="18"/>
              </w:rPr>
              <w:t>Service</w:t>
            </w:r>
          </w:p>
        </w:tc>
        <w:tc>
          <w:tcPr>
            <w:tcW w:w="7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567CD835" w14:textId="77777777" w:rsidR="00594C8C" w:rsidRDefault="00D41170">
            <w:pPr>
              <w:spacing w:after="40" w:line="250" w:lineRule="auto"/>
            </w:pPr>
            <w:r>
              <w:rPr>
                <w:b/>
                <w:bCs/>
                <w:color w:val="FFFFFF"/>
                <w:sz w:val="18"/>
                <w:szCs w:val="18"/>
              </w:rPr>
              <w:t>Port</w:t>
            </w:r>
          </w:p>
        </w:tc>
        <w:tc>
          <w:tcPr>
            <w:tcW w:w="29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0E7F5EBF" w14:textId="77777777" w:rsidR="00594C8C" w:rsidRDefault="00D41170">
            <w:pPr>
              <w:spacing w:after="40" w:line="250" w:lineRule="auto"/>
            </w:pPr>
            <w:r>
              <w:rPr>
                <w:b/>
                <w:bCs/>
                <w:color w:val="FFFFFF"/>
                <w:sz w:val="18"/>
                <w:szCs w:val="18"/>
              </w:rPr>
              <w:t>Entry point</w:t>
            </w:r>
          </w:p>
        </w:tc>
        <w:tc>
          <w:tcPr>
            <w:tcW w:w="38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476271AB" w14:textId="77777777" w:rsidR="00594C8C" w:rsidRDefault="00D41170">
            <w:pPr>
              <w:spacing w:after="40" w:line="250" w:lineRule="auto"/>
            </w:pPr>
            <w:r>
              <w:rPr>
                <w:b/>
                <w:bCs/>
                <w:color w:val="FFFFFF"/>
                <w:sz w:val="18"/>
                <w:szCs w:val="18"/>
              </w:rPr>
              <w:t>Purpose</w:t>
            </w:r>
          </w:p>
        </w:tc>
      </w:tr>
      <w:tr w:rsidR="00594C8C" w14:paraId="65AD56FF" w14:textId="77777777">
        <w:trPr>
          <w:cantSplit/>
        </w:trPr>
        <w:tc>
          <w:tcPr>
            <w:tcW w:w="21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8DBE5E4" w14:textId="77777777" w:rsidR="00594C8C" w:rsidRDefault="00D41170">
            <w:pPr>
              <w:spacing w:after="40" w:line="250" w:lineRule="auto"/>
            </w:pPr>
            <w:r>
              <w:rPr>
                <w:sz w:val="18"/>
                <w:szCs w:val="18"/>
              </w:rPr>
              <w:t>Gateway – user side</w:t>
            </w:r>
          </w:p>
        </w:tc>
        <w:tc>
          <w:tcPr>
            <w:tcW w:w="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70F2C73" w14:textId="77777777" w:rsidR="00594C8C" w:rsidRDefault="00D41170">
            <w:pPr>
              <w:spacing w:after="40" w:line="250" w:lineRule="auto"/>
            </w:pPr>
            <w:r>
              <w:rPr>
                <w:sz w:val="18"/>
                <w:szCs w:val="18"/>
              </w:rPr>
              <w:t>3000</w:t>
            </w:r>
          </w:p>
        </w:tc>
        <w:tc>
          <w:tcPr>
            <w:tcW w:w="2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C2922B3" w14:textId="77777777" w:rsidR="00594C8C" w:rsidRDefault="00D41170">
            <w:pPr>
              <w:spacing w:after="40" w:line="250" w:lineRule="auto"/>
            </w:pPr>
            <w:r>
              <w:rPr>
                <w:rFonts w:ascii="Consolas" w:eastAsia="Consolas" w:hAnsi="Consolas" w:cs="Consolas"/>
                <w:sz w:val="16"/>
                <w:szCs w:val="16"/>
                <w:shd w:val="clear" w:color="auto" w:fill="EDF0F4"/>
              </w:rPr>
              <w:t>frontend/serve.py</w:t>
            </w:r>
          </w:p>
        </w:tc>
        <w:tc>
          <w:tcPr>
            <w:tcW w:w="3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1250E95" w14:textId="77777777" w:rsidR="00594C8C" w:rsidRDefault="00D41170">
            <w:pPr>
              <w:spacing w:after="40" w:line="250" w:lineRule="auto"/>
            </w:pPr>
            <w:r>
              <w:rPr>
                <w:sz w:val="18"/>
                <w:szCs w:val="18"/>
              </w:rPr>
              <w:t>Passenger portal, booking desk, chat app, Choo assistant, verified-incident map</w:t>
            </w:r>
          </w:p>
        </w:tc>
      </w:tr>
      <w:tr w:rsidR="00594C8C" w14:paraId="3CB463D6" w14:textId="77777777">
        <w:trPr>
          <w:cantSplit/>
        </w:trPr>
        <w:tc>
          <w:tcPr>
            <w:tcW w:w="21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45EF71EB" w14:textId="77777777" w:rsidR="00594C8C" w:rsidRDefault="00D41170">
            <w:pPr>
              <w:spacing w:after="40" w:line="250" w:lineRule="auto"/>
            </w:pPr>
            <w:r>
              <w:rPr>
                <w:sz w:val="18"/>
                <w:szCs w:val="18"/>
              </w:rPr>
              <w:t>Gateway – admin side</w:t>
            </w:r>
          </w:p>
        </w:tc>
        <w:tc>
          <w:tcPr>
            <w:tcW w:w="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DF212D3" w14:textId="77777777" w:rsidR="00594C8C" w:rsidRDefault="00D41170">
            <w:pPr>
              <w:spacing w:after="40" w:line="250" w:lineRule="auto"/>
            </w:pPr>
            <w:r>
              <w:rPr>
                <w:sz w:val="18"/>
                <w:szCs w:val="18"/>
              </w:rPr>
              <w:t>3001</w:t>
            </w:r>
          </w:p>
        </w:tc>
        <w:tc>
          <w:tcPr>
            <w:tcW w:w="2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AC8E2F3" w14:textId="77777777" w:rsidR="00594C8C" w:rsidRDefault="00D41170">
            <w:pPr>
              <w:spacing w:after="40" w:line="250" w:lineRule="auto"/>
            </w:pPr>
            <w:r>
              <w:rPr>
                <w:rFonts w:ascii="Consolas" w:eastAsia="Consolas" w:hAnsi="Consolas" w:cs="Consolas"/>
                <w:sz w:val="16"/>
                <w:szCs w:val="16"/>
                <w:shd w:val="clear" w:color="auto" w:fill="EDF0F4"/>
              </w:rPr>
              <w:t>frontend/serve.py</w:t>
            </w:r>
          </w:p>
        </w:tc>
        <w:tc>
          <w:tcPr>
            <w:tcW w:w="3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7B743E5" w14:textId="77777777" w:rsidR="00594C8C" w:rsidRDefault="00D41170">
            <w:pPr>
              <w:spacing w:after="40" w:line="250" w:lineRule="auto"/>
            </w:pPr>
            <w:r>
              <w:rPr>
                <w:sz w:val="18"/>
                <w:szCs w:val="18"/>
              </w:rPr>
              <w:t>Officer login, command deck, M2 Control Room and Admin Console, fraud and cancellation queues, Hub monitor, M4 maintenance</w:t>
            </w:r>
          </w:p>
        </w:tc>
      </w:tr>
      <w:tr w:rsidR="00594C8C" w14:paraId="6CF7B6E5" w14:textId="77777777">
        <w:trPr>
          <w:cantSplit/>
        </w:trPr>
        <w:tc>
          <w:tcPr>
            <w:tcW w:w="21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F66D2B2" w14:textId="77777777" w:rsidR="00594C8C" w:rsidRDefault="00D41170">
            <w:pPr>
              <w:spacing w:after="40" w:line="250" w:lineRule="auto"/>
            </w:pPr>
            <w:r>
              <w:rPr>
                <w:sz w:val="18"/>
                <w:szCs w:val="18"/>
              </w:rPr>
              <w:t>M1 Passenger Assistant</w:t>
            </w:r>
          </w:p>
        </w:tc>
        <w:tc>
          <w:tcPr>
            <w:tcW w:w="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6ADDB37" w14:textId="77777777" w:rsidR="00594C8C" w:rsidRDefault="00D41170">
            <w:pPr>
              <w:spacing w:after="40" w:line="250" w:lineRule="auto"/>
            </w:pPr>
            <w:r>
              <w:rPr>
                <w:sz w:val="18"/>
                <w:szCs w:val="18"/>
              </w:rPr>
              <w:t>8001</w:t>
            </w:r>
          </w:p>
        </w:tc>
        <w:tc>
          <w:tcPr>
            <w:tcW w:w="2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6BFC430" w14:textId="77777777" w:rsidR="00594C8C" w:rsidRDefault="00D41170">
            <w:pPr>
              <w:spacing w:after="40" w:line="250" w:lineRule="auto"/>
            </w:pPr>
            <w:r>
              <w:rPr>
                <w:rFonts w:ascii="Consolas" w:eastAsia="Consolas" w:hAnsi="Consolas" w:cs="Consolas"/>
                <w:sz w:val="16"/>
                <w:szCs w:val="16"/>
                <w:shd w:val="clear" w:color="auto" w:fill="EDF0F4"/>
              </w:rPr>
              <w:t>M1-passenger_assistant/backend/main.py</w:t>
            </w:r>
          </w:p>
        </w:tc>
        <w:tc>
          <w:tcPr>
            <w:tcW w:w="3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5D66543" w14:textId="77777777" w:rsidR="00594C8C" w:rsidRDefault="00D41170">
            <w:pPr>
              <w:spacing w:after="40" w:line="250" w:lineRule="auto"/>
            </w:pPr>
            <w:r>
              <w:rPr>
                <w:sz w:val="18"/>
                <w:szCs w:val="18"/>
              </w:rPr>
              <w:t>Multilingual chat, NLU, FAQ RAG, dispatch</w:t>
            </w:r>
          </w:p>
        </w:tc>
      </w:tr>
      <w:tr w:rsidR="00594C8C" w14:paraId="556ADE61" w14:textId="77777777">
        <w:trPr>
          <w:cantSplit/>
        </w:trPr>
        <w:tc>
          <w:tcPr>
            <w:tcW w:w="21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6305D2F" w14:textId="77777777" w:rsidR="00594C8C" w:rsidRDefault="00D41170">
            <w:pPr>
              <w:spacing w:after="40" w:line="250" w:lineRule="auto"/>
            </w:pPr>
            <w:r>
              <w:rPr>
                <w:sz w:val="18"/>
                <w:szCs w:val="18"/>
              </w:rPr>
              <w:t>M3 Communication Hub</w:t>
            </w:r>
          </w:p>
        </w:tc>
        <w:tc>
          <w:tcPr>
            <w:tcW w:w="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3873C6CA" w14:textId="77777777" w:rsidR="00594C8C" w:rsidRDefault="00D41170">
            <w:pPr>
              <w:spacing w:after="40" w:line="250" w:lineRule="auto"/>
            </w:pPr>
            <w:r>
              <w:rPr>
                <w:sz w:val="18"/>
                <w:szCs w:val="18"/>
              </w:rPr>
              <w:t>8002</w:t>
            </w:r>
          </w:p>
        </w:tc>
        <w:tc>
          <w:tcPr>
            <w:tcW w:w="2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4C9E10D1" w14:textId="77777777" w:rsidR="00594C8C" w:rsidRDefault="00D41170">
            <w:pPr>
              <w:spacing w:after="40" w:line="250" w:lineRule="auto"/>
            </w:pPr>
            <w:r>
              <w:rPr>
                <w:rFonts w:ascii="Consolas" w:eastAsia="Consolas" w:hAnsi="Consolas" w:cs="Consolas"/>
                <w:sz w:val="16"/>
                <w:szCs w:val="16"/>
                <w:shd w:val="clear" w:color="auto" w:fill="EDF0F4"/>
              </w:rPr>
              <w:t>agent-hub/main.py</w:t>
            </w:r>
          </w:p>
        </w:tc>
        <w:tc>
          <w:tcPr>
            <w:tcW w:w="3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6F80F2B" w14:textId="77777777" w:rsidR="00594C8C" w:rsidRDefault="00D41170">
            <w:pPr>
              <w:spacing w:after="40" w:line="250" w:lineRule="auto"/>
            </w:pPr>
            <w:r>
              <w:rPr>
                <w:sz w:val="18"/>
                <w:szCs w:val="18"/>
              </w:rPr>
              <w:t>JWT verification, allowlisted routing, audit, rate limiting, circuit breakers</w:t>
            </w:r>
          </w:p>
        </w:tc>
      </w:tr>
      <w:tr w:rsidR="00594C8C" w14:paraId="27B2B048" w14:textId="77777777">
        <w:trPr>
          <w:cantSplit/>
        </w:trPr>
        <w:tc>
          <w:tcPr>
            <w:tcW w:w="21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FE20F71" w14:textId="77777777" w:rsidR="00594C8C" w:rsidRDefault="00D41170">
            <w:pPr>
              <w:spacing w:after="40" w:line="250" w:lineRule="auto"/>
            </w:pPr>
            <w:r>
              <w:rPr>
                <w:sz w:val="18"/>
                <w:szCs w:val="18"/>
              </w:rPr>
              <w:t>M3 Booking Agent</w:t>
            </w:r>
          </w:p>
        </w:tc>
        <w:tc>
          <w:tcPr>
            <w:tcW w:w="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E776AF2" w14:textId="77777777" w:rsidR="00594C8C" w:rsidRDefault="00D41170">
            <w:pPr>
              <w:spacing w:after="40" w:line="250" w:lineRule="auto"/>
            </w:pPr>
            <w:r>
              <w:rPr>
                <w:sz w:val="18"/>
                <w:szCs w:val="18"/>
              </w:rPr>
              <w:t>8003</w:t>
            </w:r>
          </w:p>
        </w:tc>
        <w:tc>
          <w:tcPr>
            <w:tcW w:w="2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64E9A5B" w14:textId="77777777" w:rsidR="00594C8C" w:rsidRDefault="00D41170">
            <w:pPr>
              <w:spacing w:after="40" w:line="250" w:lineRule="auto"/>
            </w:pPr>
            <w:r>
              <w:rPr>
                <w:rFonts w:ascii="Consolas" w:eastAsia="Consolas" w:hAnsi="Consolas" w:cs="Consolas"/>
                <w:sz w:val="16"/>
                <w:szCs w:val="16"/>
                <w:shd w:val="clear" w:color="auto" w:fill="EDF0F4"/>
              </w:rPr>
              <w:t>booking-agent/main.py</w:t>
            </w:r>
          </w:p>
        </w:tc>
        <w:tc>
          <w:tcPr>
            <w:tcW w:w="3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0848A18" w14:textId="77777777" w:rsidR="00594C8C" w:rsidRDefault="00D41170">
            <w:pPr>
              <w:spacing w:after="40" w:line="250" w:lineRule="auto"/>
            </w:pPr>
            <w:r>
              <w:rPr>
                <w:sz w:val="18"/>
                <w:szCs w:val="18"/>
              </w:rPr>
              <w:t>Schedules, seat holds, fares, bookings, cancellations, waiting lists</w:t>
            </w:r>
          </w:p>
        </w:tc>
      </w:tr>
      <w:tr w:rsidR="00594C8C" w14:paraId="35680C4B" w14:textId="77777777">
        <w:trPr>
          <w:cantSplit/>
        </w:trPr>
        <w:tc>
          <w:tcPr>
            <w:tcW w:w="21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D2193D9" w14:textId="77777777" w:rsidR="00594C8C" w:rsidRDefault="00D41170">
            <w:pPr>
              <w:spacing w:after="40" w:line="250" w:lineRule="auto"/>
            </w:pPr>
            <w:r>
              <w:rPr>
                <w:sz w:val="18"/>
                <w:szCs w:val="18"/>
              </w:rPr>
              <w:t>Security and Fraud Agent</w:t>
            </w:r>
          </w:p>
        </w:tc>
        <w:tc>
          <w:tcPr>
            <w:tcW w:w="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5C31AF91" w14:textId="77777777" w:rsidR="00594C8C" w:rsidRDefault="00D41170">
            <w:pPr>
              <w:spacing w:after="40" w:line="250" w:lineRule="auto"/>
            </w:pPr>
            <w:r>
              <w:rPr>
                <w:sz w:val="18"/>
                <w:szCs w:val="18"/>
              </w:rPr>
              <w:t>8004</w:t>
            </w:r>
          </w:p>
        </w:tc>
        <w:tc>
          <w:tcPr>
            <w:tcW w:w="2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9292F4E" w14:textId="77777777" w:rsidR="00594C8C" w:rsidRDefault="00D41170">
            <w:pPr>
              <w:spacing w:after="40" w:line="250" w:lineRule="auto"/>
            </w:pPr>
            <w:r>
              <w:rPr>
                <w:rFonts w:ascii="Consolas" w:eastAsia="Consolas" w:hAnsi="Consolas" w:cs="Consolas"/>
                <w:sz w:val="16"/>
                <w:szCs w:val="16"/>
                <w:shd w:val="clear" w:color="auto" w:fill="EDF0F4"/>
              </w:rPr>
              <w:t>security-agent/main.py</w:t>
            </w:r>
          </w:p>
        </w:tc>
        <w:tc>
          <w:tcPr>
            <w:tcW w:w="3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3C08B72D" w14:textId="77777777" w:rsidR="00594C8C" w:rsidRDefault="00D41170">
            <w:pPr>
              <w:spacing w:after="40" w:line="250" w:lineRule="auto"/>
            </w:pPr>
            <w:proofErr w:type="spellStart"/>
            <w:r>
              <w:rPr>
                <w:sz w:val="18"/>
                <w:szCs w:val="18"/>
              </w:rPr>
              <w:t>IsolationForest</w:t>
            </w:r>
            <w:proofErr w:type="spellEnd"/>
            <w:r>
              <w:rPr>
                <w:sz w:val="18"/>
                <w:szCs w:val="18"/>
              </w:rPr>
              <w:t xml:space="preserve"> risk scoring and review workflow</w:t>
            </w:r>
          </w:p>
        </w:tc>
      </w:tr>
      <w:tr w:rsidR="00594C8C" w14:paraId="60F356F0" w14:textId="77777777">
        <w:trPr>
          <w:cantSplit/>
        </w:trPr>
        <w:tc>
          <w:tcPr>
            <w:tcW w:w="21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3AC7601" w14:textId="77777777" w:rsidR="00594C8C" w:rsidRDefault="00D41170">
            <w:pPr>
              <w:spacing w:after="40" w:line="250" w:lineRule="auto"/>
            </w:pPr>
            <w:r>
              <w:rPr>
                <w:sz w:val="18"/>
                <w:szCs w:val="18"/>
              </w:rPr>
              <w:t>M2 Operations Agent</w:t>
            </w:r>
          </w:p>
        </w:tc>
        <w:tc>
          <w:tcPr>
            <w:tcW w:w="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A37FF9F" w14:textId="77777777" w:rsidR="00594C8C" w:rsidRDefault="00D41170">
            <w:pPr>
              <w:spacing w:after="40" w:line="250" w:lineRule="auto"/>
            </w:pPr>
            <w:r>
              <w:rPr>
                <w:sz w:val="18"/>
                <w:szCs w:val="18"/>
              </w:rPr>
              <w:t>8005</w:t>
            </w:r>
          </w:p>
        </w:tc>
        <w:tc>
          <w:tcPr>
            <w:tcW w:w="2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15648F6" w14:textId="77777777" w:rsidR="00594C8C" w:rsidRDefault="00D41170">
            <w:pPr>
              <w:spacing w:after="40" w:line="250" w:lineRule="auto"/>
            </w:pPr>
            <w:r>
              <w:rPr>
                <w:rFonts w:ascii="Consolas" w:eastAsia="Consolas" w:hAnsi="Consolas" w:cs="Consolas"/>
                <w:sz w:val="16"/>
                <w:szCs w:val="16"/>
                <w:shd w:val="clear" w:color="auto" w:fill="EDF0F4"/>
              </w:rPr>
              <w:t>M2-operations-agent/main.py</w:t>
            </w:r>
          </w:p>
        </w:tc>
        <w:tc>
          <w:tcPr>
            <w:tcW w:w="3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639C2CF" w14:textId="77777777" w:rsidR="00594C8C" w:rsidRDefault="00D41170">
            <w:pPr>
              <w:spacing w:after="40" w:line="250" w:lineRule="auto"/>
            </w:pPr>
            <w:r>
              <w:rPr>
                <w:sz w:val="18"/>
                <w:szCs w:val="18"/>
              </w:rPr>
              <w:t>Delay prediction, live journeys, incident NLP and RAG, Control Room, Admin Console</w:t>
            </w:r>
          </w:p>
        </w:tc>
      </w:tr>
      <w:tr w:rsidR="00594C8C" w14:paraId="65EBD3C5" w14:textId="77777777">
        <w:trPr>
          <w:cantSplit/>
        </w:trPr>
        <w:tc>
          <w:tcPr>
            <w:tcW w:w="21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25B29EC" w14:textId="77777777" w:rsidR="00594C8C" w:rsidRDefault="00D41170">
            <w:pPr>
              <w:spacing w:after="40" w:line="250" w:lineRule="auto"/>
            </w:pPr>
            <w:r>
              <w:rPr>
                <w:sz w:val="18"/>
                <w:szCs w:val="18"/>
              </w:rPr>
              <w:t>M4 Maintenance Agent</w:t>
            </w:r>
          </w:p>
        </w:tc>
        <w:tc>
          <w:tcPr>
            <w:tcW w:w="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E6442CA" w14:textId="77777777" w:rsidR="00594C8C" w:rsidRDefault="00D41170">
            <w:pPr>
              <w:spacing w:after="40" w:line="250" w:lineRule="auto"/>
            </w:pPr>
            <w:r>
              <w:rPr>
                <w:sz w:val="18"/>
                <w:szCs w:val="18"/>
              </w:rPr>
              <w:t>8006</w:t>
            </w:r>
          </w:p>
        </w:tc>
        <w:tc>
          <w:tcPr>
            <w:tcW w:w="2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57630331" w14:textId="77777777" w:rsidR="00594C8C" w:rsidRDefault="00D41170">
            <w:pPr>
              <w:spacing w:after="40" w:line="250" w:lineRule="auto"/>
            </w:pPr>
            <w:r>
              <w:rPr>
                <w:rFonts w:ascii="Consolas" w:eastAsia="Consolas" w:hAnsi="Consolas" w:cs="Consolas"/>
                <w:sz w:val="16"/>
                <w:szCs w:val="16"/>
                <w:shd w:val="clear" w:color="auto" w:fill="EDF0F4"/>
              </w:rPr>
              <w:t>M4-maintenance-agent/main.py</w:t>
            </w:r>
          </w:p>
        </w:tc>
        <w:tc>
          <w:tcPr>
            <w:tcW w:w="3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C7E5767" w14:textId="6CBF7B27" w:rsidR="00594C8C" w:rsidRDefault="00D41170">
            <w:pPr>
              <w:spacing w:after="40" w:line="250" w:lineRule="auto"/>
            </w:pPr>
            <w:r>
              <w:rPr>
                <w:sz w:val="18"/>
                <w:szCs w:val="18"/>
              </w:rPr>
              <w:t>Asset health</w:t>
            </w:r>
            <w:r w:rsidR="0013241A">
              <w:rPr>
                <w:sz w:val="18"/>
                <w:szCs w:val="18"/>
              </w:rPr>
              <w:t xml:space="preserve"> Prediction</w:t>
            </w:r>
            <w:r>
              <w:rPr>
                <w:sz w:val="18"/>
                <w:szCs w:val="18"/>
              </w:rPr>
              <w:t>, maintenance flags, reports, manual RAG, engineer assistant</w:t>
            </w:r>
          </w:p>
        </w:tc>
      </w:tr>
    </w:tbl>
    <w:p w14:paraId="2328261A" w14:textId="77777777" w:rsidR="00594C8C" w:rsidRDefault="00D41170">
      <w:pPr>
        <w:spacing w:before="120" w:after="120" w:line="276" w:lineRule="auto"/>
      </w:pPr>
      <w:r>
        <w:t xml:space="preserve">A single cross-platform launcher, </w:t>
      </w:r>
      <w:r>
        <w:rPr>
          <w:rFonts w:ascii="Consolas" w:eastAsia="Consolas" w:hAnsi="Consolas" w:cs="Consolas"/>
          <w:sz w:val="20"/>
          <w:szCs w:val="20"/>
          <w:shd w:val="clear" w:color="auto" w:fill="EDF0F4"/>
        </w:rPr>
        <w:t>start.py</w:t>
      </w:r>
      <w:r>
        <w:t xml:space="preserve">, checks the setup, resolves free ports, builds the M1 chat app when its sources change, starts all six agents and both gateway sides in one terminal, waits until each </w:t>
      </w:r>
      <w:proofErr w:type="gramStart"/>
      <w:r>
        <w:t>reports</w:t>
      </w:r>
      <w:proofErr w:type="gramEnd"/>
      <w:r>
        <w:t xml:space="preserve"> healthy and prints the two URLs. A </w:t>
      </w:r>
      <w:r>
        <w:rPr>
          <w:rFonts w:ascii="Consolas" w:eastAsia="Consolas" w:hAnsi="Consolas" w:cs="Consolas"/>
          <w:sz w:val="20"/>
          <w:szCs w:val="20"/>
          <w:shd w:val="clear" w:color="auto" w:fill="EDF0F4"/>
        </w:rPr>
        <w:t>docker-</w:t>
      </w:r>
      <w:proofErr w:type="spellStart"/>
      <w:r>
        <w:rPr>
          <w:rFonts w:ascii="Consolas" w:eastAsia="Consolas" w:hAnsi="Consolas" w:cs="Consolas"/>
          <w:sz w:val="20"/>
          <w:szCs w:val="20"/>
          <w:shd w:val="clear" w:color="auto" w:fill="EDF0F4"/>
        </w:rPr>
        <w:t>compose.yml</w:t>
      </w:r>
      <w:proofErr w:type="spellEnd"/>
      <w:r>
        <w:t xml:space="preserve"> describes the same services as containers for server deployment.</w:t>
      </w:r>
    </w:p>
    <w:p w14:paraId="564A7EBF" w14:textId="77777777" w:rsidR="00594C8C" w:rsidRDefault="00D41170">
      <w:pPr>
        <w:pStyle w:val="Heading2"/>
      </w:pPr>
      <w:bookmarkStart w:id="11" w:name="_Toc241547375"/>
      <w:r>
        <w:t>3.3 Unified gateway</w:t>
      </w:r>
      <w:bookmarkEnd w:id="11"/>
    </w:p>
    <w:p w14:paraId="02ED5449" w14:textId="77777777" w:rsidR="00594C8C" w:rsidRDefault="00D41170">
      <w:pPr>
        <w:spacing w:after="120" w:line="276" w:lineRule="auto"/>
      </w:pPr>
      <w:r>
        <w:t>The gateway (</w:t>
      </w:r>
      <w:r>
        <w:rPr>
          <w:rFonts w:ascii="Consolas" w:eastAsia="Consolas" w:hAnsi="Consolas" w:cs="Consolas"/>
          <w:sz w:val="20"/>
          <w:szCs w:val="20"/>
          <w:shd w:val="clear" w:color="auto" w:fill="EDF0F4"/>
        </w:rPr>
        <w:t>frontend/serve.py</w:t>
      </w:r>
      <w:r>
        <w:t>) serves both public sides and keeps sensitive material on the server:</w:t>
      </w:r>
    </w:p>
    <w:p w14:paraId="65C72166" w14:textId="77777777" w:rsidR="00594C8C" w:rsidRDefault="00D41170">
      <w:pPr>
        <w:pStyle w:val="ListParagraph"/>
        <w:numPr>
          <w:ilvl w:val="0"/>
          <w:numId w:val="2"/>
        </w:numPr>
        <w:spacing w:after="60" w:line="268" w:lineRule="auto"/>
      </w:pPr>
      <w:r>
        <w:t>Serves the passenger pages (</w:t>
      </w:r>
      <w:r>
        <w:rPr>
          <w:rFonts w:ascii="Consolas" w:eastAsia="Consolas" w:hAnsi="Consolas" w:cs="Consolas"/>
          <w:sz w:val="20"/>
          <w:szCs w:val="20"/>
          <w:shd w:val="clear" w:color="auto" w:fill="EDF0F4"/>
        </w:rPr>
        <w:t>/user</w:t>
      </w:r>
      <w:r>
        <w:t xml:space="preserve">, </w:t>
      </w:r>
      <w:r>
        <w:rPr>
          <w:rFonts w:ascii="Consolas" w:eastAsia="Consolas" w:hAnsi="Consolas" w:cs="Consolas"/>
          <w:sz w:val="20"/>
          <w:szCs w:val="20"/>
          <w:shd w:val="clear" w:color="auto" w:fill="EDF0F4"/>
        </w:rPr>
        <w:t>/user/booking</w:t>
      </w:r>
      <w:r>
        <w:t xml:space="preserve">, </w:t>
      </w:r>
      <w:r>
        <w:rPr>
          <w:rFonts w:ascii="Consolas" w:eastAsia="Consolas" w:hAnsi="Consolas" w:cs="Consolas"/>
          <w:sz w:val="20"/>
          <w:szCs w:val="20"/>
          <w:shd w:val="clear" w:color="auto" w:fill="EDF0F4"/>
        </w:rPr>
        <w:t>/user/confirmation</w:t>
      </w:r>
      <w:r>
        <w:t xml:space="preserve">, </w:t>
      </w:r>
      <w:r>
        <w:rPr>
          <w:rFonts w:ascii="Consolas" w:eastAsia="Consolas" w:hAnsi="Consolas" w:cs="Consolas"/>
          <w:sz w:val="20"/>
          <w:szCs w:val="20"/>
          <w:shd w:val="clear" w:color="auto" w:fill="EDF0F4"/>
        </w:rPr>
        <w:t>/user/chat</w:t>
      </w:r>
      <w:r>
        <w:t>) and the officer pages (</w:t>
      </w:r>
      <w:r>
        <w:rPr>
          <w:rFonts w:ascii="Consolas" w:eastAsia="Consolas" w:hAnsi="Consolas" w:cs="Consolas"/>
          <w:sz w:val="20"/>
          <w:szCs w:val="20"/>
          <w:shd w:val="clear" w:color="auto" w:fill="EDF0F4"/>
        </w:rPr>
        <w:t>/login</w:t>
      </w:r>
      <w:r>
        <w:t xml:space="preserve">, </w:t>
      </w:r>
      <w:r>
        <w:rPr>
          <w:rFonts w:ascii="Consolas" w:eastAsia="Consolas" w:hAnsi="Consolas" w:cs="Consolas"/>
          <w:sz w:val="20"/>
          <w:szCs w:val="20"/>
          <w:shd w:val="clear" w:color="auto" w:fill="EDF0F4"/>
        </w:rPr>
        <w:t>/admin</w:t>
      </w:r>
      <w:r>
        <w:t xml:space="preserve">, </w:t>
      </w:r>
      <w:r>
        <w:rPr>
          <w:rFonts w:ascii="Consolas" w:eastAsia="Consolas" w:hAnsi="Consolas" w:cs="Consolas"/>
          <w:sz w:val="20"/>
          <w:szCs w:val="20"/>
          <w:shd w:val="clear" w:color="auto" w:fill="EDF0F4"/>
        </w:rPr>
        <w:t>/admin/operations/*</w:t>
      </w:r>
      <w:r>
        <w:t xml:space="preserve">, </w:t>
      </w:r>
      <w:r>
        <w:rPr>
          <w:rFonts w:ascii="Consolas" w:eastAsia="Consolas" w:hAnsi="Consolas" w:cs="Consolas"/>
          <w:sz w:val="20"/>
          <w:szCs w:val="20"/>
          <w:shd w:val="clear" w:color="auto" w:fill="EDF0F4"/>
        </w:rPr>
        <w:t>/admin/bookings</w:t>
      </w:r>
      <w:r>
        <w:t xml:space="preserve">, </w:t>
      </w:r>
      <w:r>
        <w:rPr>
          <w:rFonts w:ascii="Consolas" w:eastAsia="Consolas" w:hAnsi="Consolas" w:cs="Consolas"/>
          <w:sz w:val="20"/>
          <w:szCs w:val="20"/>
          <w:shd w:val="clear" w:color="auto" w:fill="EDF0F4"/>
        </w:rPr>
        <w:t>/admin/maintenance</w:t>
      </w:r>
      <w:r>
        <w:t xml:space="preserve">, </w:t>
      </w:r>
      <w:r>
        <w:rPr>
          <w:rFonts w:ascii="Consolas" w:eastAsia="Consolas" w:hAnsi="Consolas" w:cs="Consolas"/>
          <w:sz w:val="20"/>
          <w:szCs w:val="20"/>
          <w:shd w:val="clear" w:color="auto" w:fill="EDF0F4"/>
        </w:rPr>
        <w:t>/admin/security</w:t>
      </w:r>
      <w:r>
        <w:t xml:space="preserve">, </w:t>
      </w:r>
      <w:r>
        <w:rPr>
          <w:rFonts w:ascii="Consolas" w:eastAsia="Consolas" w:hAnsi="Consolas" w:cs="Consolas"/>
          <w:sz w:val="20"/>
          <w:szCs w:val="20"/>
          <w:shd w:val="clear" w:color="auto" w:fill="EDF0F4"/>
        </w:rPr>
        <w:t>/admin/hub</w:t>
      </w:r>
      <w:r>
        <w:t xml:space="preserve">, </w:t>
      </w:r>
      <w:r>
        <w:rPr>
          <w:rFonts w:ascii="Consolas" w:eastAsia="Consolas" w:hAnsi="Consolas" w:cs="Consolas"/>
          <w:sz w:val="20"/>
          <w:szCs w:val="20"/>
          <w:shd w:val="clear" w:color="auto" w:fill="EDF0F4"/>
        </w:rPr>
        <w:t>/admin/cancellations</w:t>
      </w:r>
      <w:r>
        <w:t>), and forwards a page opened on the wrong side to the right one.</w:t>
      </w:r>
    </w:p>
    <w:p w14:paraId="23593EB2" w14:textId="77777777" w:rsidR="00594C8C" w:rsidRDefault="00D41170">
      <w:pPr>
        <w:pStyle w:val="ListParagraph"/>
        <w:numPr>
          <w:ilvl w:val="0"/>
          <w:numId w:val="2"/>
        </w:numPr>
        <w:spacing w:after="60" w:line="268" w:lineRule="auto"/>
      </w:pPr>
      <w:r>
        <w:t xml:space="preserve">Publishes </w:t>
      </w:r>
      <w:r>
        <w:rPr>
          <w:rFonts w:ascii="Consolas" w:eastAsia="Consolas" w:hAnsi="Consolas" w:cs="Consolas"/>
          <w:sz w:val="20"/>
          <w:szCs w:val="20"/>
          <w:shd w:val="clear" w:color="auto" w:fill="EDF0F4"/>
        </w:rPr>
        <w:t>/railsense-config.js</w:t>
      </w:r>
      <w:r>
        <w:t xml:space="preserve"> so pages learn the live ports without </w:t>
      </w:r>
      <w:proofErr w:type="gramStart"/>
      <w:r>
        <w:t>hard-coding</w:t>
      </w:r>
      <w:proofErr w:type="gramEnd"/>
      <w:r>
        <w:t xml:space="preserve"> them.</w:t>
      </w:r>
    </w:p>
    <w:p w14:paraId="31C6E7B7" w14:textId="77777777" w:rsidR="00594C8C" w:rsidRDefault="00D41170">
      <w:pPr>
        <w:pStyle w:val="ListParagraph"/>
        <w:numPr>
          <w:ilvl w:val="0"/>
          <w:numId w:val="2"/>
        </w:numPr>
        <w:spacing w:after="60" w:line="268" w:lineRule="auto"/>
      </w:pPr>
      <w:r>
        <w:t>Passes browser calls through to M1, M2 and M4 (</w:t>
      </w:r>
      <w:r>
        <w:rPr>
          <w:rFonts w:ascii="Consolas" w:eastAsia="Consolas" w:hAnsi="Consolas" w:cs="Consolas"/>
          <w:sz w:val="20"/>
          <w:szCs w:val="20"/>
          <w:shd w:val="clear" w:color="auto" w:fill="EDF0F4"/>
        </w:rPr>
        <w:t>/svc/{agent}/{path}</w:t>
      </w:r>
      <w:r>
        <w:t>).</w:t>
      </w:r>
    </w:p>
    <w:p w14:paraId="36B42209" w14:textId="77777777" w:rsidR="00594C8C" w:rsidRDefault="00D41170">
      <w:pPr>
        <w:pStyle w:val="ListParagraph"/>
        <w:numPr>
          <w:ilvl w:val="0"/>
          <w:numId w:val="2"/>
        </w:numPr>
        <w:spacing w:after="60" w:line="268" w:lineRule="auto"/>
      </w:pPr>
      <w:r>
        <w:t xml:space="preserve">Signs booking and cancellation messages server-side with the shared JWT secret, wraps them in an </w:t>
      </w:r>
      <w:proofErr w:type="spellStart"/>
      <w:r>
        <w:rPr>
          <w:rFonts w:ascii="Consolas" w:eastAsia="Consolas" w:hAnsi="Consolas" w:cs="Consolas"/>
          <w:sz w:val="20"/>
          <w:szCs w:val="20"/>
          <w:shd w:val="clear" w:color="auto" w:fill="EDF0F4"/>
        </w:rPr>
        <w:t>AgentMessage</w:t>
      </w:r>
      <w:proofErr w:type="spellEnd"/>
      <w:r>
        <w:t xml:space="preserve"> and posts them to the Hub. Database credentials and the inter-agent secret are never sent to browsers.</w:t>
      </w:r>
    </w:p>
    <w:p w14:paraId="28323826" w14:textId="29A0D15D" w:rsidR="00573791" w:rsidRDefault="00D41170">
      <w:pPr>
        <w:pStyle w:val="Heading2"/>
      </w:pPr>
      <w:bookmarkStart w:id="12" w:name="_Toc241547376"/>
      <w:r>
        <w:lastRenderedPageBreak/>
        <w:t>3.4 Data layer</w:t>
      </w:r>
      <w:bookmarkEnd w:id="12"/>
    </w:p>
    <w:p w14:paraId="62CE3A95" w14:textId="1CAA4DFB" w:rsidR="00573791" w:rsidRPr="00573791" w:rsidRDefault="00D41170">
      <w:pPr>
        <w:keepNext/>
        <w:spacing w:before="160" w:after="80"/>
        <w:rPr>
          <w:color w:val="5A6672"/>
          <w:sz w:val="20"/>
          <w:szCs w:val="20"/>
        </w:rPr>
      </w:pPr>
      <w:r>
        <w:rPr>
          <w:b/>
          <w:bCs/>
          <w:color w:val="17324D"/>
          <w:sz w:val="20"/>
          <w:szCs w:val="20"/>
        </w:rPr>
        <w:t xml:space="preserve">Table 4. </w:t>
      </w:r>
      <w:r>
        <w:rPr>
          <w:color w:val="5A6672"/>
          <w:sz w:val="20"/>
          <w:szCs w:val="20"/>
        </w:rPr>
        <w:t>Data stores and what they hold.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0"/>
      </w:tblGrid>
      <w:tr w:rsidR="00594C8C" w14:paraId="7CA48500" w14:textId="77777777">
        <w:trPr>
          <w:cantSplit/>
          <w:tblHeader/>
        </w:trPr>
        <w:tc>
          <w:tcPr>
            <w:tcW w:w="28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0C0058D7" w14:textId="77777777" w:rsidR="00594C8C" w:rsidRDefault="00D41170">
            <w:pPr>
              <w:spacing w:after="40" w:line="250" w:lineRule="auto"/>
            </w:pPr>
            <w:r>
              <w:rPr>
                <w:b/>
                <w:bCs/>
                <w:color w:val="FFFFFF"/>
                <w:sz w:val="18"/>
                <w:szCs w:val="18"/>
              </w:rPr>
              <w:t>Store</w:t>
            </w:r>
          </w:p>
        </w:tc>
        <w:tc>
          <w:tcPr>
            <w:tcW w:w="67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045CF15F" w14:textId="77777777" w:rsidR="00594C8C" w:rsidRDefault="00D41170">
            <w:pPr>
              <w:spacing w:after="40" w:line="250" w:lineRule="auto"/>
            </w:pPr>
            <w:r>
              <w:rPr>
                <w:b/>
                <w:bCs/>
                <w:color w:val="FFFFFF"/>
                <w:sz w:val="18"/>
                <w:szCs w:val="18"/>
              </w:rPr>
              <w:t>Used for</w:t>
            </w:r>
          </w:p>
        </w:tc>
      </w:tr>
      <w:tr w:rsidR="00594C8C" w14:paraId="0878BA1D" w14:textId="77777777">
        <w:trPr>
          <w:cantSplit/>
        </w:trPr>
        <w:tc>
          <w:tcPr>
            <w:tcW w:w="2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E8F59BE" w14:textId="77777777" w:rsidR="00594C8C" w:rsidRDefault="00D41170">
            <w:pPr>
              <w:spacing w:after="40" w:line="250" w:lineRule="auto"/>
            </w:pPr>
            <w:proofErr w:type="spellStart"/>
            <w:r>
              <w:rPr>
                <w:b/>
                <w:bCs/>
                <w:sz w:val="18"/>
                <w:szCs w:val="18"/>
              </w:rPr>
              <w:t>Supabase</w:t>
            </w:r>
            <w:proofErr w:type="spellEnd"/>
            <w:r>
              <w:rPr>
                <w:b/>
                <w:bCs/>
                <w:sz w:val="18"/>
                <w:szCs w:val="18"/>
              </w:rPr>
              <w:t xml:space="preserve"> PostgreSQL</w:t>
            </w:r>
          </w:p>
        </w:tc>
        <w:tc>
          <w:tcPr>
            <w:tcW w:w="6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C72BAE4" w14:textId="71774EBC" w:rsidR="00594C8C" w:rsidRDefault="00D41170">
            <w:pPr>
              <w:spacing w:after="40" w:line="250" w:lineRule="auto"/>
            </w:pPr>
            <w:r>
              <w:rPr>
                <w:sz w:val="18"/>
                <w:szCs w:val="18"/>
              </w:rPr>
              <w:t>Booking tables (</w:t>
            </w:r>
            <w:r>
              <w:rPr>
                <w:rFonts w:ascii="Consolas" w:eastAsia="Consolas" w:hAnsi="Consolas" w:cs="Consolas"/>
                <w:sz w:val="16"/>
                <w:szCs w:val="16"/>
                <w:shd w:val="clear" w:color="auto" w:fill="EDF0F4"/>
              </w:rPr>
              <w:t>trains</w:t>
            </w:r>
            <w:r>
              <w:rPr>
                <w:sz w:val="18"/>
                <w:szCs w:val="18"/>
              </w:rPr>
              <w:t xml:space="preserve">, </w:t>
            </w:r>
            <w:proofErr w:type="spellStart"/>
            <w:r>
              <w:rPr>
                <w:rFonts w:ascii="Consolas" w:eastAsia="Consolas" w:hAnsi="Consolas" w:cs="Consolas"/>
                <w:sz w:val="16"/>
                <w:szCs w:val="16"/>
                <w:shd w:val="clear" w:color="auto" w:fill="EDF0F4"/>
              </w:rPr>
              <w:t>train_schedules</w:t>
            </w:r>
            <w:proofErr w:type="spellEnd"/>
            <w:r>
              <w:rPr>
                <w:sz w:val="18"/>
                <w:szCs w:val="18"/>
              </w:rPr>
              <w:t xml:space="preserve">, </w:t>
            </w:r>
            <w:r>
              <w:rPr>
                <w:rFonts w:ascii="Consolas" w:eastAsia="Consolas" w:hAnsi="Consolas" w:cs="Consolas"/>
                <w:sz w:val="16"/>
                <w:szCs w:val="16"/>
                <w:shd w:val="clear" w:color="auto" w:fill="EDF0F4"/>
              </w:rPr>
              <w:t>bookings</w:t>
            </w:r>
            <w:r>
              <w:rPr>
                <w:sz w:val="18"/>
                <w:szCs w:val="18"/>
              </w:rPr>
              <w:t xml:space="preserve">, </w:t>
            </w:r>
            <w:r>
              <w:rPr>
                <w:rFonts w:ascii="Consolas" w:eastAsia="Consolas" w:hAnsi="Consolas" w:cs="Consolas"/>
                <w:sz w:val="16"/>
                <w:szCs w:val="16"/>
                <w:shd w:val="clear" w:color="auto" w:fill="EDF0F4"/>
              </w:rPr>
              <w:t>passengers</w:t>
            </w:r>
            <w:r>
              <w:rPr>
                <w:sz w:val="18"/>
                <w:szCs w:val="18"/>
              </w:rPr>
              <w:t xml:space="preserve">, </w:t>
            </w:r>
            <w:proofErr w:type="spellStart"/>
            <w:r>
              <w:rPr>
                <w:rFonts w:ascii="Consolas" w:eastAsia="Consolas" w:hAnsi="Consolas" w:cs="Consolas"/>
                <w:sz w:val="16"/>
                <w:szCs w:val="16"/>
                <w:shd w:val="clear" w:color="auto" w:fill="EDF0F4"/>
              </w:rPr>
              <w:t>fraud_reviews</w:t>
            </w:r>
            <w:proofErr w:type="spellEnd"/>
            <w:r>
              <w:rPr>
                <w:sz w:val="18"/>
                <w:szCs w:val="18"/>
              </w:rPr>
              <w:t xml:space="preserve">, </w:t>
            </w:r>
            <w:proofErr w:type="spellStart"/>
            <w:r>
              <w:rPr>
                <w:rFonts w:ascii="Consolas" w:eastAsia="Consolas" w:hAnsi="Consolas" w:cs="Consolas"/>
                <w:sz w:val="16"/>
                <w:szCs w:val="16"/>
                <w:shd w:val="clear" w:color="auto" w:fill="EDF0F4"/>
              </w:rPr>
              <w:t>seat_holds</w:t>
            </w:r>
            <w:proofErr w:type="spellEnd"/>
            <w:r>
              <w:rPr>
                <w:sz w:val="18"/>
                <w:szCs w:val="18"/>
              </w:rPr>
              <w:t xml:space="preserve">, </w:t>
            </w:r>
            <w:proofErr w:type="spellStart"/>
            <w:r>
              <w:rPr>
                <w:rFonts w:ascii="Consolas" w:eastAsia="Consolas" w:hAnsi="Consolas" w:cs="Consolas"/>
                <w:sz w:val="16"/>
                <w:szCs w:val="16"/>
                <w:shd w:val="clear" w:color="auto" w:fill="EDF0F4"/>
              </w:rPr>
              <w:t>waiting_list_entries</w:t>
            </w:r>
            <w:proofErr w:type="spellEnd"/>
            <w:r>
              <w:rPr>
                <w:sz w:val="18"/>
                <w:szCs w:val="18"/>
              </w:rPr>
              <w:t xml:space="preserve">, </w:t>
            </w:r>
            <w:proofErr w:type="spellStart"/>
            <w:r>
              <w:rPr>
                <w:rFonts w:ascii="Consolas" w:eastAsia="Consolas" w:hAnsi="Consolas" w:cs="Consolas"/>
                <w:sz w:val="16"/>
                <w:szCs w:val="16"/>
                <w:shd w:val="clear" w:color="auto" w:fill="EDF0F4"/>
              </w:rPr>
              <w:t>cancellation_requests</w:t>
            </w:r>
            <w:proofErr w:type="spellEnd"/>
            <w:r>
              <w:rPr>
                <w:sz w:val="18"/>
                <w:szCs w:val="18"/>
              </w:rPr>
              <w:t xml:space="preserve">, </w:t>
            </w:r>
            <w:proofErr w:type="spellStart"/>
            <w:r>
              <w:rPr>
                <w:rFonts w:ascii="Consolas" w:eastAsia="Consolas" w:hAnsi="Consolas" w:cs="Consolas"/>
                <w:sz w:val="16"/>
                <w:szCs w:val="16"/>
                <w:shd w:val="clear" w:color="auto" w:fill="EDF0F4"/>
              </w:rPr>
              <w:t>idempotency_records</w:t>
            </w:r>
            <w:proofErr w:type="spellEnd"/>
            <w:r>
              <w:rPr>
                <w:sz w:val="18"/>
                <w:szCs w:val="18"/>
              </w:rPr>
              <w:t xml:space="preserve">, </w:t>
            </w:r>
            <w:proofErr w:type="spellStart"/>
            <w:r>
              <w:rPr>
                <w:rFonts w:ascii="Consolas" w:eastAsia="Consolas" w:hAnsi="Consolas" w:cs="Consolas"/>
                <w:sz w:val="16"/>
                <w:szCs w:val="16"/>
                <w:shd w:val="clear" w:color="auto" w:fill="EDF0F4"/>
              </w:rPr>
              <w:t>audit_logs</w:t>
            </w:r>
            <w:proofErr w:type="spellEnd"/>
            <w:r>
              <w:rPr>
                <w:sz w:val="18"/>
                <w:szCs w:val="18"/>
              </w:rPr>
              <w:t xml:space="preserve">), M2 operational history, incident reports, officers and audit events, M1 chat </w:t>
            </w:r>
            <w:r w:rsidR="006B0CD6">
              <w:rPr>
                <w:sz w:val="18"/>
                <w:szCs w:val="18"/>
              </w:rPr>
              <w:t>sessions (</w:t>
            </w:r>
            <w:proofErr w:type="spellStart"/>
            <w:r w:rsidR="006B0CD6" w:rsidRPr="006B0CD6">
              <w:rPr>
                <w:sz w:val="18"/>
                <w:szCs w:val="18"/>
              </w:rPr>
              <w:t>chat_sessions</w:t>
            </w:r>
            <w:proofErr w:type="spellEnd"/>
            <w:r w:rsidR="006B0CD6" w:rsidRPr="006B0CD6">
              <w:rPr>
                <w:sz w:val="18"/>
                <w:szCs w:val="18"/>
              </w:rPr>
              <w:t xml:space="preserve">, </w:t>
            </w:r>
            <w:proofErr w:type="spellStart"/>
            <w:r w:rsidR="006B0CD6" w:rsidRPr="006B0CD6">
              <w:rPr>
                <w:sz w:val="18"/>
                <w:szCs w:val="18"/>
              </w:rPr>
              <w:t>chat_messages</w:t>
            </w:r>
            <w:proofErr w:type="spellEnd"/>
            <w:r w:rsidR="006B0CD6" w:rsidRPr="006B0CD6">
              <w:rPr>
                <w:sz w:val="18"/>
                <w:szCs w:val="18"/>
              </w:rPr>
              <w:t xml:space="preserve">, </w:t>
            </w:r>
            <w:proofErr w:type="spellStart"/>
            <w:r w:rsidR="006B0CD6" w:rsidRPr="006B0CD6">
              <w:rPr>
                <w:sz w:val="18"/>
                <w:szCs w:val="18"/>
              </w:rPr>
              <w:t>chat_summaries</w:t>
            </w:r>
            <w:proofErr w:type="spellEnd"/>
            <w:r w:rsidR="006B0CD6" w:rsidRPr="006B0CD6">
              <w:rPr>
                <w:sz w:val="18"/>
                <w:szCs w:val="18"/>
              </w:rPr>
              <w:t xml:space="preserve">, </w:t>
            </w:r>
            <w:proofErr w:type="spellStart"/>
            <w:r w:rsidR="006B0CD6" w:rsidRPr="006B0CD6">
              <w:rPr>
                <w:sz w:val="18"/>
                <w:szCs w:val="18"/>
              </w:rPr>
              <w:t>passenger_accounts</w:t>
            </w:r>
            <w:proofErr w:type="spellEnd"/>
            <w:r w:rsidR="006B0CD6" w:rsidRPr="006B0CD6">
              <w:rPr>
                <w:sz w:val="18"/>
                <w:szCs w:val="18"/>
              </w:rPr>
              <w:t>, feedback</w:t>
            </w:r>
            <w:r w:rsidR="006B0CD6">
              <w:rPr>
                <w:sz w:val="18"/>
                <w:szCs w:val="18"/>
              </w:rPr>
              <w:t>)</w:t>
            </w:r>
            <w:r>
              <w:rPr>
                <w:sz w:val="18"/>
                <w:szCs w:val="18"/>
              </w:rPr>
              <w:t>, M4 asset history and maintenance events.</w:t>
            </w:r>
          </w:p>
        </w:tc>
      </w:tr>
      <w:tr w:rsidR="00594C8C" w14:paraId="012EF4DA" w14:textId="77777777">
        <w:trPr>
          <w:cantSplit/>
        </w:trPr>
        <w:tc>
          <w:tcPr>
            <w:tcW w:w="2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A8892A0" w14:textId="77777777" w:rsidR="00594C8C" w:rsidRDefault="00D41170">
            <w:pPr>
              <w:spacing w:after="40" w:line="250" w:lineRule="auto"/>
            </w:pPr>
            <w:proofErr w:type="spellStart"/>
            <w:r>
              <w:rPr>
                <w:b/>
                <w:bCs/>
                <w:sz w:val="18"/>
                <w:szCs w:val="18"/>
              </w:rPr>
              <w:t>pgvector</w:t>
            </w:r>
            <w:proofErr w:type="spellEnd"/>
            <w:r>
              <w:rPr>
                <w:sz w:val="18"/>
                <w:szCs w:val="18"/>
              </w:rPr>
              <w:t xml:space="preserve"> (384-dimension, all-MiniLM-L6-v2)</w:t>
            </w:r>
          </w:p>
        </w:tc>
        <w:tc>
          <w:tcPr>
            <w:tcW w:w="6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46DBE6C" w14:textId="77777777" w:rsidR="00594C8C" w:rsidRDefault="00D41170">
            <w:pPr>
              <w:spacing w:after="40" w:line="250" w:lineRule="auto"/>
            </w:pPr>
            <w:r>
              <w:rPr>
                <w:sz w:val="18"/>
                <w:szCs w:val="18"/>
              </w:rPr>
              <w:t>M2 incident embeddings (</w:t>
            </w:r>
            <w:proofErr w:type="spellStart"/>
            <w:r>
              <w:rPr>
                <w:rFonts w:ascii="Consolas" w:eastAsia="Consolas" w:hAnsi="Consolas" w:cs="Consolas"/>
                <w:sz w:val="16"/>
                <w:szCs w:val="16"/>
                <w:shd w:val="clear" w:color="auto" w:fill="EDF0F4"/>
              </w:rPr>
              <w:t>match_incidents</w:t>
            </w:r>
            <w:proofErr w:type="spellEnd"/>
            <w:r>
              <w:rPr>
                <w:sz w:val="18"/>
                <w:szCs w:val="18"/>
              </w:rPr>
              <w:t>), M3 cancellation-policy embeddings, M4 manual embeddings (</w:t>
            </w:r>
            <w:proofErr w:type="spellStart"/>
            <w:r>
              <w:rPr>
                <w:rFonts w:ascii="Consolas" w:eastAsia="Consolas" w:hAnsi="Consolas" w:cs="Consolas"/>
                <w:sz w:val="16"/>
                <w:szCs w:val="16"/>
                <w:shd w:val="clear" w:color="auto" w:fill="EDF0F4"/>
              </w:rPr>
              <w:t>match_manual_sections</w:t>
            </w:r>
            <w:proofErr w:type="spellEnd"/>
            <w:r>
              <w:rPr>
                <w:sz w:val="18"/>
                <w:szCs w:val="18"/>
              </w:rPr>
              <w:t>).</w:t>
            </w:r>
          </w:p>
        </w:tc>
      </w:tr>
      <w:tr w:rsidR="00594C8C" w14:paraId="6E32C380" w14:textId="77777777">
        <w:trPr>
          <w:cantSplit/>
        </w:trPr>
        <w:tc>
          <w:tcPr>
            <w:tcW w:w="2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1740AD8" w14:textId="77777777" w:rsidR="00594C8C" w:rsidRDefault="00D41170">
            <w:pPr>
              <w:spacing w:after="40" w:line="250" w:lineRule="auto"/>
            </w:pPr>
            <w:proofErr w:type="spellStart"/>
            <w:r>
              <w:rPr>
                <w:b/>
                <w:bCs/>
                <w:sz w:val="18"/>
                <w:szCs w:val="18"/>
              </w:rPr>
              <w:t>ChromaDB</w:t>
            </w:r>
            <w:proofErr w:type="spellEnd"/>
          </w:p>
        </w:tc>
        <w:tc>
          <w:tcPr>
            <w:tcW w:w="6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BD0A40F" w14:textId="77777777" w:rsidR="00594C8C" w:rsidRDefault="00D41170">
            <w:pPr>
              <w:spacing w:after="40" w:line="250" w:lineRule="auto"/>
            </w:pPr>
            <w:r>
              <w:rPr>
                <w:sz w:val="18"/>
                <w:szCs w:val="18"/>
              </w:rPr>
              <w:t>M1 FAQ collection (</w:t>
            </w:r>
            <w:proofErr w:type="spellStart"/>
            <w:r>
              <w:rPr>
                <w:rFonts w:ascii="Consolas" w:eastAsia="Consolas" w:hAnsi="Consolas" w:cs="Consolas"/>
                <w:sz w:val="16"/>
                <w:szCs w:val="16"/>
                <w:shd w:val="clear" w:color="auto" w:fill="EDF0F4"/>
              </w:rPr>
              <w:t>passenger_faq</w:t>
            </w:r>
            <w:proofErr w:type="spellEnd"/>
            <w:r>
              <w:rPr>
                <w:sz w:val="18"/>
                <w:szCs w:val="18"/>
              </w:rPr>
              <w:t>): fares, policies and schedules.</w:t>
            </w:r>
          </w:p>
        </w:tc>
      </w:tr>
      <w:tr w:rsidR="00594C8C" w14:paraId="6B254A6B" w14:textId="77777777">
        <w:trPr>
          <w:cantSplit/>
        </w:trPr>
        <w:tc>
          <w:tcPr>
            <w:tcW w:w="2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C82F43F" w14:textId="77777777" w:rsidR="00594C8C" w:rsidRDefault="00D41170">
            <w:pPr>
              <w:spacing w:after="40" w:line="250" w:lineRule="auto"/>
            </w:pPr>
            <w:proofErr w:type="spellStart"/>
            <w:r>
              <w:rPr>
                <w:b/>
                <w:bCs/>
                <w:sz w:val="18"/>
                <w:szCs w:val="18"/>
              </w:rPr>
              <w:t>Upstash</w:t>
            </w:r>
            <w:proofErr w:type="spellEnd"/>
            <w:r>
              <w:rPr>
                <w:b/>
                <w:bCs/>
                <w:sz w:val="18"/>
                <w:szCs w:val="18"/>
              </w:rPr>
              <w:t xml:space="preserve"> Redis</w:t>
            </w:r>
          </w:p>
        </w:tc>
        <w:tc>
          <w:tcPr>
            <w:tcW w:w="6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36E0DA59" w14:textId="77777777" w:rsidR="00594C8C" w:rsidRDefault="00D41170">
            <w:pPr>
              <w:spacing w:after="40" w:line="250" w:lineRule="auto"/>
            </w:pPr>
            <w:r>
              <w:rPr>
                <w:sz w:val="18"/>
                <w:szCs w:val="18"/>
              </w:rPr>
              <w:t xml:space="preserve">Alert channels: M2 publishes </w:t>
            </w:r>
            <w:proofErr w:type="spellStart"/>
            <w:r>
              <w:rPr>
                <w:rFonts w:ascii="Consolas" w:eastAsia="Consolas" w:hAnsi="Consolas" w:cs="Consolas"/>
                <w:sz w:val="16"/>
                <w:szCs w:val="16"/>
                <w:shd w:val="clear" w:color="auto" w:fill="EDF0F4"/>
              </w:rPr>
              <w:t>delay_alert</w:t>
            </w:r>
            <w:proofErr w:type="spellEnd"/>
            <w:r>
              <w:rPr>
                <w:sz w:val="18"/>
                <w:szCs w:val="18"/>
              </w:rPr>
              <w:t xml:space="preserve">, M4 publishes </w:t>
            </w:r>
            <w:proofErr w:type="spellStart"/>
            <w:r>
              <w:rPr>
                <w:rFonts w:ascii="Consolas" w:eastAsia="Consolas" w:hAnsi="Consolas" w:cs="Consolas"/>
                <w:sz w:val="16"/>
                <w:szCs w:val="16"/>
                <w:shd w:val="clear" w:color="auto" w:fill="EDF0F4"/>
              </w:rPr>
              <w:t>maintenance_alert</w:t>
            </w:r>
            <w:proofErr w:type="spellEnd"/>
            <w:r>
              <w:rPr>
                <w:sz w:val="18"/>
                <w:szCs w:val="18"/>
              </w:rPr>
              <w:t>.</w:t>
            </w:r>
          </w:p>
        </w:tc>
      </w:tr>
      <w:tr w:rsidR="00594C8C" w14:paraId="0762160F" w14:textId="77777777">
        <w:trPr>
          <w:cantSplit/>
        </w:trPr>
        <w:tc>
          <w:tcPr>
            <w:tcW w:w="2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0A4CCA8" w14:textId="77777777" w:rsidR="00594C8C" w:rsidRDefault="00D41170">
            <w:pPr>
              <w:spacing w:after="40" w:line="250" w:lineRule="auto"/>
            </w:pPr>
            <w:r>
              <w:rPr>
                <w:b/>
                <w:bCs/>
                <w:sz w:val="18"/>
                <w:szCs w:val="18"/>
              </w:rPr>
              <w:t>Hub audit log</w:t>
            </w:r>
          </w:p>
        </w:tc>
        <w:tc>
          <w:tcPr>
            <w:tcW w:w="6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D4BFE28" w14:textId="77777777" w:rsidR="00594C8C" w:rsidRDefault="00D41170">
            <w:pPr>
              <w:spacing w:after="40" w:line="250" w:lineRule="auto"/>
            </w:pPr>
            <w:r>
              <w:rPr>
                <w:sz w:val="18"/>
                <w:szCs w:val="18"/>
              </w:rPr>
              <w:t>Every routed or rejected message, with correlation id and duration.</w:t>
            </w:r>
          </w:p>
        </w:tc>
      </w:tr>
      <w:tr w:rsidR="00594C8C" w14:paraId="310844F3" w14:textId="77777777">
        <w:trPr>
          <w:cantSplit/>
        </w:trPr>
        <w:tc>
          <w:tcPr>
            <w:tcW w:w="2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58F4E28A" w14:textId="77777777" w:rsidR="00594C8C" w:rsidRDefault="00D41170">
            <w:pPr>
              <w:spacing w:after="40" w:line="250" w:lineRule="auto"/>
            </w:pPr>
            <w:r>
              <w:rPr>
                <w:b/>
                <w:bCs/>
                <w:sz w:val="18"/>
                <w:szCs w:val="18"/>
              </w:rPr>
              <w:t>Local fallbacks</w:t>
            </w:r>
          </w:p>
        </w:tc>
        <w:tc>
          <w:tcPr>
            <w:tcW w:w="6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45A39E9A" w14:textId="77777777" w:rsidR="00594C8C" w:rsidRDefault="00D41170">
            <w:pPr>
              <w:spacing w:after="40" w:line="250" w:lineRule="auto"/>
            </w:pPr>
            <w:r>
              <w:rPr>
                <w:sz w:val="18"/>
                <w:szCs w:val="18"/>
              </w:rPr>
              <w:t>CSV/JSONL data and TF-IDF retrieval let M2 and M4 keep working if the cloud store is unreachable.</w:t>
            </w:r>
          </w:p>
        </w:tc>
      </w:tr>
    </w:tbl>
    <w:p w14:paraId="2549F14D" w14:textId="77777777" w:rsidR="00594C8C" w:rsidRDefault="00D41170">
      <w:pPr>
        <w:pStyle w:val="Heading2"/>
      </w:pPr>
      <w:bookmarkStart w:id="13" w:name="_Toc241547377"/>
      <w:r>
        <w:t>3.5 The four agents</w:t>
      </w:r>
      <w:bookmarkEnd w:id="13"/>
    </w:p>
    <w:p w14:paraId="20BAD457" w14:textId="77777777" w:rsidR="00594C8C" w:rsidRDefault="00D41170">
      <w:pPr>
        <w:pStyle w:val="Heading3"/>
      </w:pPr>
      <w:bookmarkStart w:id="14" w:name="_Toc241547378"/>
      <w:r>
        <w:t>3.5.</w:t>
      </w:r>
      <w:r w:rsidRPr="006808EE">
        <w:t>1 M1 – Passenger Assistant (Thisarani Kawya)</w:t>
      </w:r>
      <w:bookmarkEnd w:id="14"/>
    </w:p>
    <w:p w14:paraId="3A70DE61" w14:textId="77777777" w:rsidR="00594C8C" w:rsidRDefault="00D41170">
      <w:pPr>
        <w:spacing w:after="120" w:line="276" w:lineRule="auto"/>
      </w:pPr>
      <w:r>
        <w:t>M1 is the passenger-facing conversation layer. It owns the chat window and its own FAQ knowledge; for operational questions it hands the work to the agent that owns that topic and presents the reply.</w:t>
      </w:r>
    </w:p>
    <w:p w14:paraId="171001BD" w14:textId="77777777" w:rsidR="00594C8C" w:rsidRDefault="00D41170">
      <w:pPr>
        <w:pStyle w:val="ListParagraph"/>
        <w:numPr>
          <w:ilvl w:val="0"/>
          <w:numId w:val="2"/>
        </w:numPr>
        <w:spacing w:after="60" w:line="268" w:lineRule="auto"/>
      </w:pPr>
      <w:r>
        <w:rPr>
          <w:b/>
          <w:bCs/>
        </w:rPr>
        <w:t>Language:</w:t>
      </w:r>
      <w:r>
        <w:t xml:space="preserve"> Unicode-script detection for Sinhala and Tamil with </w:t>
      </w:r>
      <w:proofErr w:type="spellStart"/>
      <w:r>
        <w:rPr>
          <w:rFonts w:ascii="Consolas" w:eastAsia="Consolas" w:hAnsi="Consolas" w:cs="Consolas"/>
          <w:sz w:val="20"/>
          <w:szCs w:val="20"/>
          <w:shd w:val="clear" w:color="auto" w:fill="EDF0F4"/>
        </w:rPr>
        <w:t>langdetect</w:t>
      </w:r>
      <w:proofErr w:type="spellEnd"/>
      <w:r>
        <w:t xml:space="preserve"> for other text; replies come back in the passenger’s language using trilingual templates.</w:t>
      </w:r>
    </w:p>
    <w:p w14:paraId="5C1F629C" w14:textId="77777777" w:rsidR="00594C8C" w:rsidRDefault="00D41170">
      <w:pPr>
        <w:pStyle w:val="ListParagraph"/>
        <w:numPr>
          <w:ilvl w:val="0"/>
          <w:numId w:val="2"/>
        </w:numPr>
        <w:spacing w:after="60" w:line="268" w:lineRule="auto"/>
      </w:pPr>
      <w:r>
        <w:rPr>
          <w:b/>
          <w:bCs/>
        </w:rPr>
        <w:t>NLU:</w:t>
      </w:r>
      <w:r>
        <w:t xml:space="preserve"> keyword intent classification over schedule, fare, delay, train status, booking, cancellation, policy and complaint intents, plus entity extraction for stations, train names and numbers, dates, times, class and passenger count.</w:t>
      </w:r>
    </w:p>
    <w:p w14:paraId="3B16E84B" w14:textId="77777777" w:rsidR="00594C8C" w:rsidRDefault="00D41170">
      <w:pPr>
        <w:pStyle w:val="ListParagraph"/>
        <w:numPr>
          <w:ilvl w:val="0"/>
          <w:numId w:val="2"/>
        </w:numPr>
        <w:spacing w:after="60" w:line="268" w:lineRule="auto"/>
      </w:pPr>
      <w:r>
        <w:rPr>
          <w:b/>
          <w:bCs/>
        </w:rPr>
        <w:t>FAQ RAG:</w:t>
      </w:r>
      <w:r>
        <w:t xml:space="preserve"> three FAQ documents (fares, policies, schedules) split by section, embedded with all-MiniLM-L6-v2 into </w:t>
      </w:r>
      <w:proofErr w:type="spellStart"/>
      <w:r>
        <w:t>ChromaDB</w:t>
      </w:r>
      <w:proofErr w:type="spellEnd"/>
      <w:r>
        <w:t xml:space="preserve">, </w:t>
      </w:r>
      <w:proofErr w:type="gramStart"/>
      <w:r>
        <w:t>top-3</w:t>
      </w:r>
      <w:proofErr w:type="gramEnd"/>
      <w:r>
        <w:t xml:space="preserve"> retrieval with an intent-based source filter and citations.</w:t>
      </w:r>
    </w:p>
    <w:p w14:paraId="78DA551E" w14:textId="77777777" w:rsidR="00594C8C" w:rsidRDefault="00D41170">
      <w:pPr>
        <w:pStyle w:val="ListParagraph"/>
        <w:numPr>
          <w:ilvl w:val="0"/>
          <w:numId w:val="2"/>
        </w:numPr>
        <w:spacing w:after="60" w:line="268" w:lineRule="auto"/>
      </w:pPr>
      <w:r>
        <w:rPr>
          <w:b/>
          <w:bCs/>
        </w:rPr>
        <w:t>LLM:</w:t>
      </w:r>
      <w:r>
        <w:t xml:space="preserve"> </w:t>
      </w:r>
      <w:proofErr w:type="spellStart"/>
      <w:r>
        <w:t>OpenRouter</w:t>
      </w:r>
      <w:proofErr w:type="spellEnd"/>
      <w:r>
        <w:t xml:space="preserve"> through the OpenAI SDK with an ordered chain of free models; without a key, the retrieved FAQ text is returned directly.</w:t>
      </w:r>
    </w:p>
    <w:p w14:paraId="6B0051DD" w14:textId="77777777" w:rsidR="00594C8C" w:rsidRDefault="00D41170">
      <w:pPr>
        <w:pStyle w:val="ListParagraph"/>
        <w:numPr>
          <w:ilvl w:val="0"/>
          <w:numId w:val="2"/>
        </w:numPr>
        <w:spacing w:after="60" w:line="268" w:lineRule="auto"/>
      </w:pPr>
      <w:r>
        <w:rPr>
          <w:b/>
          <w:bCs/>
        </w:rPr>
        <w:t>Interfaces:</w:t>
      </w:r>
      <w:r>
        <w:t xml:space="preserve"> a React chat app (</w:t>
      </w:r>
      <w:r>
        <w:rPr>
          <w:rFonts w:ascii="Consolas" w:eastAsia="Consolas" w:hAnsi="Consolas" w:cs="Consolas"/>
          <w:sz w:val="20"/>
          <w:szCs w:val="20"/>
          <w:shd w:val="clear" w:color="auto" w:fill="EDF0F4"/>
        </w:rPr>
        <w:t>/user/chat</w:t>
      </w:r>
      <w:r>
        <w:t xml:space="preserve">) and the </w:t>
      </w:r>
      <w:r>
        <w:rPr>
          <w:b/>
          <w:bCs/>
        </w:rPr>
        <w:t>Choo</w:t>
      </w:r>
      <w:r>
        <w:t xml:space="preserve"> floating assistant on the passenger portal.</w:t>
      </w:r>
    </w:p>
    <w:p w14:paraId="06516FC5" w14:textId="6DA45009" w:rsidR="00594C8C" w:rsidRDefault="00D41170">
      <w:pPr>
        <w:pStyle w:val="Heading3"/>
      </w:pPr>
      <w:bookmarkStart w:id="15" w:name="_Toc241547379"/>
      <w:r>
        <w:t>3.5.2 M2 – Operations and Delay Prediction (Pasindi Alawatta)</w:t>
      </w:r>
      <w:bookmarkEnd w:id="15"/>
    </w:p>
    <w:p w14:paraId="7D397C01" w14:textId="77777777" w:rsidR="00594C8C" w:rsidRDefault="00D41170">
      <w:pPr>
        <w:spacing w:after="120" w:line="276" w:lineRule="auto"/>
      </w:pPr>
      <w:r>
        <w:t>M2 is the operational brain: it predicts delays, tracks live journeys, triages incidents and gives officers a Control Room and an Admin Console.</w:t>
      </w:r>
    </w:p>
    <w:p w14:paraId="21572F59" w14:textId="77777777" w:rsidR="00594C8C" w:rsidRDefault="00D41170">
      <w:pPr>
        <w:keepNext/>
        <w:spacing w:before="160" w:after="80"/>
      </w:pPr>
      <w:r>
        <w:rPr>
          <w:b/>
          <w:bCs/>
          <w:color w:val="17324D"/>
          <w:sz w:val="20"/>
          <w:szCs w:val="20"/>
        </w:rPr>
        <w:t xml:space="preserve">Table 5. </w:t>
      </w:r>
      <w:r>
        <w:rPr>
          <w:color w:val="5A6672"/>
          <w:sz w:val="20"/>
          <w:szCs w:val="20"/>
        </w:rPr>
        <w:t>M2 components.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00"/>
      </w:tblGrid>
      <w:tr w:rsidR="00594C8C" w14:paraId="081407B8" w14:textId="77777777">
        <w:trPr>
          <w:cantSplit/>
          <w:tblHeader/>
        </w:trPr>
        <w:tc>
          <w:tcPr>
            <w:tcW w:w="24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28C01BE9" w14:textId="77777777" w:rsidR="00594C8C" w:rsidRDefault="00D41170">
            <w:pPr>
              <w:spacing w:after="40" w:line="250" w:lineRule="auto"/>
            </w:pPr>
            <w:r>
              <w:rPr>
                <w:b/>
                <w:bCs/>
                <w:color w:val="FFFFFF"/>
                <w:sz w:val="18"/>
                <w:szCs w:val="18"/>
              </w:rPr>
              <w:t>Component</w:t>
            </w:r>
          </w:p>
        </w:tc>
        <w:tc>
          <w:tcPr>
            <w:tcW w:w="71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6CFB846C" w14:textId="77777777" w:rsidR="00594C8C" w:rsidRDefault="00D41170">
            <w:pPr>
              <w:spacing w:after="40" w:line="250" w:lineRule="auto"/>
            </w:pPr>
            <w:r>
              <w:rPr>
                <w:b/>
                <w:bCs/>
                <w:color w:val="FFFFFF"/>
                <w:sz w:val="18"/>
                <w:szCs w:val="18"/>
              </w:rPr>
              <w:t>What it does</w:t>
            </w:r>
          </w:p>
        </w:tc>
      </w:tr>
      <w:tr w:rsidR="00594C8C" w14:paraId="598BEBA7"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378C14A" w14:textId="77777777" w:rsidR="00594C8C" w:rsidRDefault="00D41170">
            <w:pPr>
              <w:spacing w:after="40" w:line="250" w:lineRule="auto"/>
            </w:pPr>
            <w:r>
              <w:rPr>
                <w:b/>
                <w:bCs/>
                <w:sz w:val="18"/>
                <w:szCs w:val="18"/>
              </w:rPr>
              <w:t>Delay prediction</w:t>
            </w:r>
          </w:p>
        </w:tc>
        <w:tc>
          <w:tcPr>
            <w:tcW w:w="71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A9BE423" w14:textId="77777777" w:rsidR="00594C8C" w:rsidRDefault="00D41170">
            <w:pPr>
              <w:spacing w:after="40" w:line="250" w:lineRule="auto"/>
            </w:pPr>
            <w:r>
              <w:rPr>
                <w:sz w:val="18"/>
                <w:szCs w:val="18"/>
              </w:rPr>
              <w:t xml:space="preserve">Looks up exact historical matches first (high confidence); </w:t>
            </w:r>
            <w:proofErr w:type="gramStart"/>
            <w:r>
              <w:rPr>
                <w:sz w:val="18"/>
                <w:szCs w:val="18"/>
              </w:rPr>
              <w:t>otherwise</w:t>
            </w:r>
            <w:proofErr w:type="gramEnd"/>
            <w:r>
              <w:rPr>
                <w:sz w:val="18"/>
                <w:szCs w:val="18"/>
              </w:rPr>
              <w:t xml:space="preserve"> a </w:t>
            </w:r>
            <w:proofErr w:type="spellStart"/>
            <w:r>
              <w:rPr>
                <w:sz w:val="18"/>
                <w:szCs w:val="18"/>
              </w:rPr>
              <w:t>GradientBoostingRegressor</w:t>
            </w:r>
            <w:proofErr w:type="spellEnd"/>
            <w:r>
              <w:rPr>
                <w:sz w:val="18"/>
                <w:szCs w:val="18"/>
              </w:rPr>
              <w:t xml:space="preserve"> predicts delay minutes (medium confidence, or low for unusual values or thin samples); explains the result with retrieved similar incidents; publishes a </w:t>
            </w:r>
            <w:proofErr w:type="spellStart"/>
            <w:r>
              <w:rPr>
                <w:rFonts w:ascii="Consolas" w:eastAsia="Consolas" w:hAnsi="Consolas" w:cs="Consolas"/>
                <w:sz w:val="16"/>
                <w:szCs w:val="16"/>
                <w:shd w:val="clear" w:color="auto" w:fill="EDF0F4"/>
              </w:rPr>
              <w:t>delay_alert</w:t>
            </w:r>
            <w:proofErr w:type="spellEnd"/>
            <w:r>
              <w:rPr>
                <w:sz w:val="18"/>
                <w:szCs w:val="18"/>
              </w:rPr>
              <w:t xml:space="preserve"> when the predicted delay is 5 minutes or more.</w:t>
            </w:r>
          </w:p>
        </w:tc>
      </w:tr>
      <w:tr w:rsidR="00594C8C" w14:paraId="602E07F0"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7DC56CF" w14:textId="77777777" w:rsidR="00594C8C" w:rsidRDefault="00D41170">
            <w:pPr>
              <w:spacing w:after="40" w:line="250" w:lineRule="auto"/>
            </w:pPr>
            <w:r>
              <w:rPr>
                <w:b/>
                <w:bCs/>
                <w:sz w:val="18"/>
                <w:szCs w:val="18"/>
              </w:rPr>
              <w:t>Live tracker</w:t>
            </w:r>
          </w:p>
        </w:tc>
        <w:tc>
          <w:tcPr>
            <w:tcW w:w="71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AFB27AE" w14:textId="77777777" w:rsidR="00594C8C" w:rsidRDefault="00D41170">
            <w:pPr>
              <w:spacing w:after="40" w:line="250" w:lineRule="auto"/>
            </w:pPr>
            <w:r>
              <w:rPr>
                <w:sz w:val="18"/>
                <w:szCs w:val="18"/>
              </w:rPr>
              <w:t>Station-by-station timetable on the Asia/Colombo clock, correct overnight handling, and verified map incidents that delay every later stop, each sized by retrieving similar past incidents.</w:t>
            </w:r>
          </w:p>
        </w:tc>
      </w:tr>
      <w:tr w:rsidR="00594C8C" w14:paraId="637D8042"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0F37833" w14:textId="77777777" w:rsidR="00594C8C" w:rsidRDefault="00D41170">
            <w:pPr>
              <w:spacing w:after="40" w:line="250" w:lineRule="auto"/>
            </w:pPr>
            <w:r>
              <w:rPr>
                <w:b/>
                <w:bCs/>
                <w:sz w:val="18"/>
                <w:szCs w:val="18"/>
              </w:rPr>
              <w:lastRenderedPageBreak/>
              <w:t>Passenger answers</w:t>
            </w:r>
          </w:p>
        </w:tc>
        <w:tc>
          <w:tcPr>
            <w:tcW w:w="71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7571996" w14:textId="77777777" w:rsidR="00594C8C" w:rsidRDefault="00D41170">
            <w:pPr>
              <w:spacing w:after="40" w:line="250" w:lineRule="auto"/>
            </w:pPr>
            <w:r>
              <w:rPr>
                <w:rFonts w:ascii="Consolas" w:eastAsia="Consolas" w:hAnsi="Consolas" w:cs="Consolas"/>
                <w:sz w:val="16"/>
                <w:szCs w:val="16"/>
                <w:shd w:val="clear" w:color="auto" w:fill="EDF0F4"/>
              </w:rPr>
              <w:t>/passenger/ask</w:t>
            </w:r>
            <w:r>
              <w:rPr>
                <w:sz w:val="18"/>
                <w:szCs w:val="18"/>
              </w:rPr>
              <w:t xml:space="preserve"> (popup) and </w:t>
            </w:r>
            <w:r>
              <w:rPr>
                <w:rFonts w:ascii="Consolas" w:eastAsia="Consolas" w:hAnsi="Consolas" w:cs="Consolas"/>
                <w:sz w:val="16"/>
                <w:szCs w:val="16"/>
                <w:shd w:val="clear" w:color="auto" w:fill="EDF0F4"/>
              </w:rPr>
              <w:t>/passenger/query</w:t>
            </w:r>
            <w:r>
              <w:rPr>
                <w:sz w:val="18"/>
                <w:szCs w:val="18"/>
              </w:rPr>
              <w:t xml:space="preserve"> (free text): intent rules with a TF-IDF fallback for typos, station, train and time entity extraction, journey search (“trains to X after 19:15”), station ETAs, incident and network overviews.</w:t>
            </w:r>
          </w:p>
        </w:tc>
      </w:tr>
      <w:tr w:rsidR="00594C8C" w14:paraId="6E77FA32"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0AE4C0D" w14:textId="77777777" w:rsidR="00594C8C" w:rsidRDefault="00D41170">
            <w:pPr>
              <w:spacing w:after="40" w:line="250" w:lineRule="auto"/>
            </w:pPr>
            <w:r>
              <w:rPr>
                <w:b/>
                <w:bCs/>
                <w:sz w:val="18"/>
                <w:szCs w:val="18"/>
              </w:rPr>
              <w:t>Incident pipeline</w:t>
            </w:r>
          </w:p>
        </w:tc>
        <w:tc>
          <w:tcPr>
            <w:tcW w:w="71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9A87407" w14:textId="77777777" w:rsidR="00594C8C" w:rsidRDefault="00D41170">
            <w:pPr>
              <w:spacing w:after="40" w:line="250" w:lineRule="auto"/>
            </w:pPr>
            <w:proofErr w:type="spellStart"/>
            <w:r>
              <w:rPr>
                <w:sz w:val="18"/>
                <w:szCs w:val="18"/>
              </w:rPr>
              <w:t>Sanitised</w:t>
            </w:r>
            <w:proofErr w:type="spellEnd"/>
            <w:r>
              <w:rPr>
                <w:sz w:val="18"/>
                <w:szCs w:val="18"/>
              </w:rPr>
              <w:t xml:space="preserve"> report → classification and </w:t>
            </w:r>
            <w:proofErr w:type="spellStart"/>
            <w:r>
              <w:rPr>
                <w:sz w:val="18"/>
                <w:szCs w:val="18"/>
              </w:rPr>
              <w:t>summarisation</w:t>
            </w:r>
            <w:proofErr w:type="spellEnd"/>
            <w:r>
              <w:rPr>
                <w:sz w:val="18"/>
                <w:szCs w:val="18"/>
              </w:rPr>
              <w:t xml:space="preserve"> → pending → administrator approve or reject → verified public map (current day only).</w:t>
            </w:r>
          </w:p>
        </w:tc>
      </w:tr>
      <w:tr w:rsidR="00594C8C" w14:paraId="250A1376"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BC63F36" w14:textId="77777777" w:rsidR="00594C8C" w:rsidRDefault="00D41170">
            <w:pPr>
              <w:spacing w:after="40" w:line="250" w:lineRule="auto"/>
            </w:pPr>
            <w:r>
              <w:rPr>
                <w:b/>
                <w:bCs/>
                <w:sz w:val="18"/>
                <w:szCs w:val="18"/>
              </w:rPr>
              <w:t>Operations Assistant</w:t>
            </w:r>
          </w:p>
        </w:tc>
        <w:tc>
          <w:tcPr>
            <w:tcW w:w="71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F73B596" w14:textId="77777777" w:rsidR="00594C8C" w:rsidRDefault="00D41170">
            <w:pPr>
              <w:spacing w:after="40" w:line="250" w:lineRule="auto"/>
            </w:pPr>
            <w:r>
              <w:rPr>
                <w:sz w:val="18"/>
                <w:szCs w:val="18"/>
              </w:rPr>
              <w:t>Gemini function calling over seven role-filtered data tools, a number guard, fixed refusal messages, per-user history and technique badges (LLM, NLP, IR, RAG, ML, Explainable AI, Security, Protocol, Responsible AI).</w:t>
            </w:r>
          </w:p>
        </w:tc>
      </w:tr>
      <w:tr w:rsidR="00594C8C" w14:paraId="2EA53931"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E9952CA" w14:textId="77777777" w:rsidR="00594C8C" w:rsidRDefault="00D41170">
            <w:pPr>
              <w:spacing w:after="40" w:line="250" w:lineRule="auto"/>
            </w:pPr>
            <w:r>
              <w:rPr>
                <w:b/>
                <w:bCs/>
                <w:sz w:val="18"/>
                <w:szCs w:val="18"/>
              </w:rPr>
              <w:t>Control Room and Admin Console</w:t>
            </w:r>
          </w:p>
        </w:tc>
        <w:tc>
          <w:tcPr>
            <w:tcW w:w="71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B09B659" w14:textId="77777777" w:rsidR="00594C8C" w:rsidRDefault="00D41170">
            <w:pPr>
              <w:spacing w:after="40" w:line="250" w:lineRule="auto"/>
            </w:pPr>
            <w:r>
              <w:rPr>
                <w:sz w:val="18"/>
                <w:szCs w:val="18"/>
              </w:rPr>
              <w:t>KPIs, heatmaps, model metrics and feature importances, incident management, officer RBAC (</w:t>
            </w:r>
            <w:proofErr w:type="spellStart"/>
            <w:r>
              <w:rPr>
                <w:sz w:val="18"/>
                <w:szCs w:val="18"/>
              </w:rPr>
              <w:t>bcrypt</w:t>
            </w:r>
            <w:proofErr w:type="spellEnd"/>
            <w:r>
              <w:rPr>
                <w:sz w:val="18"/>
                <w:szCs w:val="18"/>
              </w:rPr>
              <w:t>, signed tokens, last-administrator lock-out), retraining with archived versions and rollback, audit explorer, live health.</w:t>
            </w:r>
          </w:p>
        </w:tc>
      </w:tr>
      <w:tr w:rsidR="00594C8C" w14:paraId="474669AF"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38FE3DF" w14:textId="77777777" w:rsidR="00594C8C" w:rsidRDefault="00D41170">
            <w:pPr>
              <w:spacing w:after="40" w:line="250" w:lineRule="auto"/>
            </w:pPr>
            <w:r>
              <w:rPr>
                <w:b/>
                <w:bCs/>
                <w:sz w:val="18"/>
                <w:szCs w:val="18"/>
              </w:rPr>
              <w:t>Corpus refresh</w:t>
            </w:r>
          </w:p>
        </w:tc>
        <w:tc>
          <w:tcPr>
            <w:tcW w:w="71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225980A" w14:textId="77777777" w:rsidR="00594C8C" w:rsidRDefault="00D41170">
            <w:pPr>
              <w:spacing w:after="40" w:line="250" w:lineRule="auto"/>
            </w:pPr>
            <w:r>
              <w:rPr>
                <w:sz w:val="18"/>
                <w:szCs w:val="18"/>
              </w:rPr>
              <w:t xml:space="preserve">Keeps every historical record, moves dates up to yesterday, adds recent records with deterministic ids, </w:t>
            </w:r>
            <w:proofErr w:type="spellStart"/>
            <w:r>
              <w:rPr>
                <w:sz w:val="18"/>
                <w:szCs w:val="18"/>
              </w:rPr>
              <w:t>upserts</w:t>
            </w:r>
            <w:proofErr w:type="spellEnd"/>
            <w:r>
              <w:rPr>
                <w:sz w:val="18"/>
                <w:szCs w:val="18"/>
              </w:rPr>
              <w:t xml:space="preserve"> to </w:t>
            </w:r>
            <w:proofErr w:type="spellStart"/>
            <w:r>
              <w:rPr>
                <w:sz w:val="18"/>
                <w:szCs w:val="18"/>
              </w:rPr>
              <w:t>Supabase</w:t>
            </w:r>
            <w:proofErr w:type="spellEnd"/>
            <w:r>
              <w:rPr>
                <w:sz w:val="18"/>
                <w:szCs w:val="18"/>
              </w:rPr>
              <w:t xml:space="preserve"> and indexes new notes for retrieval; safe to re-run.</w:t>
            </w:r>
          </w:p>
        </w:tc>
      </w:tr>
    </w:tbl>
    <w:p w14:paraId="7351454C" w14:textId="77777777" w:rsidR="00594C8C" w:rsidRDefault="00D41170">
      <w:pPr>
        <w:pStyle w:val="Heading3"/>
      </w:pPr>
      <w:bookmarkStart w:id="16" w:name="_Toc241547380"/>
      <w:r>
        <w:t>3.5.3 M3 – Communication Hub, Booking and Security (</w:t>
      </w:r>
      <w:proofErr w:type="spellStart"/>
      <w:r>
        <w:t>Navoda</w:t>
      </w:r>
      <w:proofErr w:type="spellEnd"/>
      <w:r>
        <w:t xml:space="preserve"> Dasun)</w:t>
      </w:r>
      <w:bookmarkEnd w:id="16"/>
    </w:p>
    <w:p w14:paraId="0FDC75F0" w14:textId="77777777" w:rsidR="00594C8C" w:rsidRDefault="00D41170">
      <w:pPr>
        <w:pStyle w:val="ListParagraph"/>
        <w:numPr>
          <w:ilvl w:val="0"/>
          <w:numId w:val="2"/>
        </w:numPr>
        <w:spacing w:after="60" w:line="268" w:lineRule="auto"/>
      </w:pPr>
      <w:r>
        <w:rPr>
          <w:b/>
          <w:bCs/>
        </w:rPr>
        <w:t>Hub:</w:t>
      </w:r>
      <w:r>
        <w:t xml:space="preserve"> schema validation, JWT authentication, interaction </w:t>
      </w:r>
      <w:proofErr w:type="spellStart"/>
      <w:r>
        <w:t>authorisation</w:t>
      </w:r>
      <w:proofErr w:type="spellEnd"/>
      <w:r>
        <w:t xml:space="preserve">, registry lookup, de-duplication, rate limiting, circuit breakers, </w:t>
      </w:r>
      <w:proofErr w:type="spellStart"/>
      <w:r>
        <w:t>SQLAlchemy</w:t>
      </w:r>
      <w:proofErr w:type="spellEnd"/>
      <w:r>
        <w:t xml:space="preserve"> audit, a live monitor (</w:t>
      </w:r>
      <w:r>
        <w:rPr>
          <w:rFonts w:ascii="Consolas" w:eastAsia="Consolas" w:hAnsi="Consolas" w:cs="Consolas"/>
          <w:sz w:val="20"/>
          <w:szCs w:val="20"/>
          <w:shd w:val="clear" w:color="auto" w:fill="EDF0F4"/>
        </w:rPr>
        <w:t>/</w:t>
      </w:r>
      <w:proofErr w:type="spellStart"/>
      <w:r>
        <w:rPr>
          <w:rFonts w:ascii="Consolas" w:eastAsia="Consolas" w:hAnsi="Consolas" w:cs="Consolas"/>
          <w:sz w:val="20"/>
          <w:szCs w:val="20"/>
          <w:shd w:val="clear" w:color="auto" w:fill="EDF0F4"/>
        </w:rPr>
        <w:t>api</w:t>
      </w:r>
      <w:proofErr w:type="spellEnd"/>
      <w:r>
        <w:rPr>
          <w:rFonts w:ascii="Consolas" w:eastAsia="Consolas" w:hAnsi="Consolas" w:cs="Consolas"/>
          <w:sz w:val="20"/>
          <w:szCs w:val="20"/>
          <w:shd w:val="clear" w:color="auto" w:fill="EDF0F4"/>
        </w:rPr>
        <w:t>/hub/dashboard</w:t>
      </w:r>
      <w:r>
        <w:t xml:space="preserve">, </w:t>
      </w:r>
      <w:r>
        <w:rPr>
          <w:rFonts w:ascii="Consolas" w:eastAsia="Consolas" w:hAnsi="Consolas" w:cs="Consolas"/>
          <w:sz w:val="20"/>
          <w:szCs w:val="20"/>
          <w:shd w:val="clear" w:color="auto" w:fill="EDF0F4"/>
        </w:rPr>
        <w:t>/</w:t>
      </w:r>
      <w:proofErr w:type="spellStart"/>
      <w:r>
        <w:rPr>
          <w:rFonts w:ascii="Consolas" w:eastAsia="Consolas" w:hAnsi="Consolas" w:cs="Consolas"/>
          <w:sz w:val="20"/>
          <w:szCs w:val="20"/>
          <w:shd w:val="clear" w:color="auto" w:fill="EDF0F4"/>
        </w:rPr>
        <w:t>api</w:t>
      </w:r>
      <w:proofErr w:type="spellEnd"/>
      <w:r>
        <w:rPr>
          <w:rFonts w:ascii="Consolas" w:eastAsia="Consolas" w:hAnsi="Consolas" w:cs="Consolas"/>
          <w:sz w:val="20"/>
          <w:szCs w:val="20"/>
          <w:shd w:val="clear" w:color="auto" w:fill="EDF0F4"/>
        </w:rPr>
        <w:t>/hub/timeline</w:t>
      </w:r>
      <w:r>
        <w:t>) and a start-up handshake (</w:t>
      </w:r>
      <w:r>
        <w:rPr>
          <w:rFonts w:ascii="Consolas" w:eastAsia="Consolas" w:hAnsi="Consolas" w:cs="Consolas"/>
          <w:sz w:val="20"/>
          <w:szCs w:val="20"/>
          <w:shd w:val="clear" w:color="auto" w:fill="EDF0F4"/>
        </w:rPr>
        <w:t>POST /register</w:t>
      </w:r>
      <w:r>
        <w:t>). Section 4 gives the full pipeline.</w:t>
      </w:r>
    </w:p>
    <w:p w14:paraId="17A53F72" w14:textId="77777777" w:rsidR="00594C8C" w:rsidRDefault="00D41170">
      <w:pPr>
        <w:pStyle w:val="ListParagraph"/>
        <w:numPr>
          <w:ilvl w:val="0"/>
          <w:numId w:val="2"/>
        </w:numPr>
        <w:spacing w:after="60" w:line="268" w:lineRule="auto"/>
      </w:pPr>
      <w:r>
        <w:rPr>
          <w:b/>
          <w:bCs/>
        </w:rPr>
        <w:t>Booking:</w:t>
      </w:r>
      <w:r>
        <w:t xml:space="preserve"> schedules, first- and second-class availability, deterministic fares, seat holds, idempotent bookings, QR e-tickets with verification, cancellations with NLP-explained human review, waiting lists, maintenance-aware booking blocks, and an administrator booking copilot.</w:t>
      </w:r>
    </w:p>
    <w:p w14:paraId="397FC84A" w14:textId="77777777" w:rsidR="00594C8C" w:rsidRDefault="00D41170">
      <w:pPr>
        <w:pStyle w:val="ListParagraph"/>
        <w:numPr>
          <w:ilvl w:val="0"/>
          <w:numId w:val="2"/>
        </w:numPr>
        <w:spacing w:after="60" w:line="268" w:lineRule="auto"/>
      </w:pPr>
      <w:r>
        <w:rPr>
          <w:b/>
          <w:bCs/>
        </w:rPr>
        <w:t>Security and Fraud agent:</w:t>
      </w:r>
      <w:r>
        <w:t xml:space="preserve"> </w:t>
      </w:r>
      <w:proofErr w:type="spellStart"/>
      <w:r>
        <w:t>behavioural</w:t>
      </w:r>
      <w:proofErr w:type="spellEnd"/>
      <w:r>
        <w:t xml:space="preserve"> features (booking velocity, cancellation ratio, duplicate seats, route switching, timing) feed an </w:t>
      </w:r>
      <w:proofErr w:type="spellStart"/>
      <w:r>
        <w:t>IsolationForest</w:t>
      </w:r>
      <w:proofErr w:type="spellEnd"/>
      <w:r>
        <w:t xml:space="preserve"> that produces a risk level (LOW, MEDIUM, HIGH) and an action (ALLOW, REVIEW, REJECT); reviewers label outcomes in the fraud queue, and an advisory summary is written for the officer.</w:t>
      </w:r>
    </w:p>
    <w:p w14:paraId="76338A7C" w14:textId="34524D64" w:rsidR="00594C8C" w:rsidRDefault="00D41170">
      <w:pPr>
        <w:pStyle w:val="Heading3"/>
      </w:pPr>
      <w:bookmarkStart w:id="17" w:name="_Toc241547381"/>
      <w:r>
        <w:t>3.5.4 M4 – Maintenance and Asset Intelligence (</w:t>
      </w:r>
      <w:proofErr w:type="spellStart"/>
      <w:r w:rsidR="0013241A">
        <w:t>Dilranga</w:t>
      </w:r>
      <w:proofErr w:type="spellEnd"/>
      <w:r w:rsidR="0013241A">
        <w:t xml:space="preserve"> M.M.P.M</w:t>
      </w:r>
      <w:r>
        <w:t>)</w:t>
      </w:r>
      <w:bookmarkEnd w:id="17"/>
    </w:p>
    <w:p w14:paraId="32549B74" w14:textId="6AAEF2FE" w:rsidR="00594C8C" w:rsidRDefault="00D41170">
      <w:pPr>
        <w:pStyle w:val="ListParagraph"/>
        <w:numPr>
          <w:ilvl w:val="0"/>
          <w:numId w:val="2"/>
        </w:numPr>
        <w:spacing w:after="60" w:line="268" w:lineRule="auto"/>
      </w:pPr>
      <w:r>
        <w:rPr>
          <w:b/>
          <w:bCs/>
        </w:rPr>
        <w:t>Asset health:</w:t>
      </w:r>
      <w:r>
        <w:t xml:space="preserve"> </w:t>
      </w:r>
      <w:r w:rsidR="00194E61" w:rsidRPr="00194E61">
        <w:t>gradient boosting models trained per asset type on service age, fault history and telemetry, with permutation feature importance exposing the drivers behind each score; technician notes are parsed into structured facts, and maintenance reports and a fleet summary give engineers a depot-level view.</w:t>
      </w:r>
    </w:p>
    <w:p w14:paraId="72DC73E6" w14:textId="45F10587" w:rsidR="00594C8C" w:rsidRDefault="00D41170">
      <w:pPr>
        <w:pStyle w:val="ListParagraph"/>
        <w:numPr>
          <w:ilvl w:val="0"/>
          <w:numId w:val="2"/>
        </w:numPr>
        <w:spacing w:after="60" w:line="268" w:lineRule="auto"/>
      </w:pPr>
      <w:r>
        <w:rPr>
          <w:b/>
          <w:bCs/>
        </w:rPr>
        <w:t>Manual RAG:</w:t>
      </w:r>
      <w:r>
        <w:t xml:space="preserve"> </w:t>
      </w:r>
      <w:r w:rsidR="00194E61" w:rsidRPr="00194E61">
        <w:t xml:space="preserve">eight equipment manuals retrieved through </w:t>
      </w:r>
      <w:proofErr w:type="spellStart"/>
      <w:r w:rsidR="00194E61" w:rsidRPr="00194E61">
        <w:t>pgvector</w:t>
      </w:r>
      <w:proofErr w:type="spellEnd"/>
      <w:r w:rsidR="00194E61" w:rsidRPr="00194E61">
        <w:t xml:space="preserve"> or a local TF-IDF fallback, filtered by a relevance threshold and re-ranked before use.</w:t>
      </w:r>
    </w:p>
    <w:p w14:paraId="0E5738B1" w14:textId="34AF1983" w:rsidR="00594C8C" w:rsidRDefault="00D41170">
      <w:pPr>
        <w:pStyle w:val="ListParagraph"/>
        <w:numPr>
          <w:ilvl w:val="0"/>
          <w:numId w:val="2"/>
        </w:numPr>
        <w:spacing w:after="60" w:line="268" w:lineRule="auto"/>
      </w:pPr>
      <w:r>
        <w:rPr>
          <w:b/>
          <w:bCs/>
        </w:rPr>
        <w:t>Engineer assistant:</w:t>
      </w:r>
      <w:r>
        <w:t xml:space="preserve"> </w:t>
      </w:r>
      <w:r w:rsidR="00194E61" w:rsidRPr="00194E61">
        <w:t xml:space="preserve">intent classification and train NER (name, typo, M4 id, service number, loco or asset id) resolve the subject, then live flags, latest inspections and open reports are gathered alongside the retrieved manual sections; the </w:t>
      </w:r>
      <w:proofErr w:type="spellStart"/>
      <w:r w:rsidR="00194E61" w:rsidRPr="00194E61">
        <w:t>Groq</w:t>
      </w:r>
      <w:proofErr w:type="spellEnd"/>
      <w:r w:rsidR="00194E61" w:rsidRPr="00194E61">
        <w:t xml:space="preserve"> LLM composes the answer, which is rejected outright if it contains any number or identifier absent from that evidence.</w:t>
      </w:r>
      <w:r>
        <w:t>.</w:t>
      </w:r>
    </w:p>
    <w:p w14:paraId="76D7234A" w14:textId="26C121C2" w:rsidR="00573791" w:rsidRDefault="00D41170" w:rsidP="00573791">
      <w:pPr>
        <w:pStyle w:val="ListParagraph"/>
        <w:numPr>
          <w:ilvl w:val="0"/>
          <w:numId w:val="2"/>
        </w:numPr>
        <w:spacing w:after="60" w:line="268" w:lineRule="auto"/>
      </w:pPr>
      <w:r>
        <w:rPr>
          <w:b/>
          <w:bCs/>
        </w:rPr>
        <w:t>Train flags:</w:t>
      </w:r>
      <w:r>
        <w:t xml:space="preserve"> </w:t>
      </w:r>
      <w:proofErr w:type="gramStart"/>
      <w:r>
        <w:t>engineers</w:t>
      </w:r>
      <w:proofErr w:type="gramEnd"/>
      <w:r>
        <w:t xml:space="preserve"> flag or clear a train; the state syncs to the shared registry so booking respects it; </w:t>
      </w:r>
      <w:proofErr w:type="spellStart"/>
      <w:r>
        <w:rPr>
          <w:rFonts w:ascii="Consolas" w:eastAsia="Consolas" w:hAnsi="Consolas" w:cs="Consolas"/>
          <w:sz w:val="20"/>
          <w:szCs w:val="20"/>
          <w:shd w:val="clear" w:color="auto" w:fill="EDF0F4"/>
        </w:rPr>
        <w:t>maintenance_alert</w:t>
      </w:r>
      <w:proofErr w:type="spellEnd"/>
      <w:r>
        <w:t xml:space="preserve"> events are published.</w:t>
      </w:r>
      <w:bookmarkStart w:id="18" w:name="_Toc241547382"/>
    </w:p>
    <w:p w14:paraId="0F69BCAD" w14:textId="77777777" w:rsidR="00194E61" w:rsidRDefault="00194E61">
      <w:pPr>
        <w:rPr>
          <w:b/>
          <w:bCs/>
          <w:color w:val="1F4E79"/>
          <w:sz w:val="28"/>
          <w:szCs w:val="28"/>
        </w:rPr>
      </w:pPr>
      <w:r>
        <w:br w:type="page"/>
      </w:r>
    </w:p>
    <w:p w14:paraId="3A264BCB" w14:textId="3C727E72" w:rsidR="00594C8C" w:rsidRDefault="00D41170">
      <w:pPr>
        <w:pStyle w:val="Heading2"/>
      </w:pPr>
      <w:r>
        <w:lastRenderedPageBreak/>
        <w:t>3.6 End-to-end scenarios</w:t>
      </w:r>
      <w:bookmarkEnd w:id="18"/>
    </w:p>
    <w:p w14:paraId="6A3678BF" w14:textId="77777777" w:rsidR="00594C8C" w:rsidRDefault="00D41170">
      <w:pPr>
        <w:pStyle w:val="Heading3"/>
      </w:pPr>
      <w:bookmarkStart w:id="19" w:name="_Toc241547383"/>
      <w:r>
        <w:t>Scenario A – “Is the train delayed?”</w:t>
      </w:r>
      <w:bookmarkEnd w:id="19"/>
    </w:p>
    <w:p w14:paraId="46C31499" w14:textId="77777777" w:rsidR="00594C8C" w:rsidRDefault="00D41170">
      <w:pPr>
        <w:pStyle w:val="ListParagraph"/>
        <w:numPr>
          <w:ilvl w:val="0"/>
          <w:numId w:val="4"/>
        </w:numPr>
        <w:spacing w:after="60" w:line="268" w:lineRule="auto"/>
      </w:pPr>
      <w:r>
        <w:t>The passenger types the question in the chat; the gateway forwards it to M1.</w:t>
      </w:r>
    </w:p>
    <w:p w14:paraId="44FA09EC" w14:textId="77777777" w:rsidR="00594C8C" w:rsidRDefault="00D41170">
      <w:pPr>
        <w:pStyle w:val="ListParagraph"/>
        <w:numPr>
          <w:ilvl w:val="0"/>
          <w:numId w:val="4"/>
        </w:numPr>
        <w:spacing w:after="60" w:line="268" w:lineRule="auto"/>
      </w:pPr>
      <w:r>
        <w:t>M1 detects the language, classifies the intent as a delay or train-status question and extracts the train, station and time.</w:t>
      </w:r>
    </w:p>
    <w:p w14:paraId="475B827E" w14:textId="77777777" w:rsidR="00594C8C" w:rsidRDefault="00D41170">
      <w:pPr>
        <w:pStyle w:val="ListParagraph"/>
        <w:numPr>
          <w:ilvl w:val="0"/>
          <w:numId w:val="4"/>
        </w:numPr>
        <w:spacing w:after="60" w:line="268" w:lineRule="auto"/>
      </w:pPr>
      <w:r>
        <w:t>For operations intents M1 calls M2 (</w:t>
      </w:r>
      <w:r>
        <w:rPr>
          <w:rFonts w:ascii="Consolas" w:eastAsia="Consolas" w:hAnsi="Consolas" w:cs="Consolas"/>
          <w:sz w:val="20"/>
          <w:szCs w:val="20"/>
          <w:shd w:val="clear" w:color="auto" w:fill="EDF0F4"/>
        </w:rPr>
        <w:t>/passenger/query</w:t>
      </w:r>
      <w:r>
        <w:t xml:space="preserve">); the same request can also travel as a signed </w:t>
      </w:r>
      <w:proofErr w:type="spellStart"/>
      <w:r>
        <w:rPr>
          <w:rFonts w:ascii="Consolas" w:eastAsia="Consolas" w:hAnsi="Consolas" w:cs="Consolas"/>
          <w:sz w:val="20"/>
          <w:szCs w:val="20"/>
          <w:shd w:val="clear" w:color="auto" w:fill="EDF0F4"/>
        </w:rPr>
        <w:t>delay_check</w:t>
      </w:r>
      <w:proofErr w:type="spellEnd"/>
      <w:r>
        <w:t xml:space="preserve"> message through the Hub to M2’s </w:t>
      </w:r>
      <w:r>
        <w:rPr>
          <w:rFonts w:ascii="Consolas" w:eastAsia="Consolas" w:hAnsi="Consolas" w:cs="Consolas"/>
          <w:sz w:val="20"/>
          <w:szCs w:val="20"/>
          <w:shd w:val="clear" w:color="auto" w:fill="EDF0F4"/>
        </w:rPr>
        <w:t>/hub/message</w:t>
      </w:r>
      <w:r>
        <w:t>.</w:t>
      </w:r>
    </w:p>
    <w:p w14:paraId="1CA9FADC" w14:textId="77777777" w:rsidR="00594C8C" w:rsidRDefault="00D41170">
      <w:pPr>
        <w:pStyle w:val="ListParagraph"/>
        <w:numPr>
          <w:ilvl w:val="0"/>
          <w:numId w:val="4"/>
        </w:numPr>
        <w:spacing w:after="60" w:line="268" w:lineRule="auto"/>
      </w:pPr>
      <w:r>
        <w:t>M2 parses the query, reads the live board and journey, applies any verified incidents on the path and returns a grounded answer with its source.</w:t>
      </w:r>
    </w:p>
    <w:p w14:paraId="400990A8" w14:textId="77777777" w:rsidR="00594C8C" w:rsidRDefault="00D41170">
      <w:pPr>
        <w:pStyle w:val="ListParagraph"/>
        <w:numPr>
          <w:ilvl w:val="0"/>
          <w:numId w:val="4"/>
        </w:numPr>
        <w:spacing w:after="60" w:line="268" w:lineRule="auto"/>
      </w:pPr>
      <w:r>
        <w:t>M1 presents the reply in the passenger’s language.</w:t>
      </w:r>
    </w:p>
    <w:p w14:paraId="49FF427D" w14:textId="77777777" w:rsidR="00594C8C" w:rsidRDefault="00D41170">
      <w:pPr>
        <w:pStyle w:val="Heading3"/>
      </w:pPr>
      <w:bookmarkStart w:id="20" w:name="_Toc241547384"/>
      <w:r>
        <w:t>Scenario B – Booking a ticket with fraud screening</w:t>
      </w:r>
      <w:bookmarkEnd w:id="20"/>
    </w:p>
    <w:p w14:paraId="60A69DDC" w14:textId="77777777" w:rsidR="00594C8C" w:rsidRDefault="00D41170">
      <w:pPr>
        <w:keepNext/>
        <w:spacing w:before="120" w:after="40"/>
        <w:jc w:val="center"/>
      </w:pPr>
      <w:r>
        <w:rPr>
          <w:noProof/>
        </w:rPr>
        <w:drawing>
          <wp:inline distT="0" distB="0" distL="0" distR="0" wp14:anchorId="2F84C34E" wp14:editId="13455C02">
            <wp:extent cx="5715000" cy="2133600"/>
            <wp:effectExtent l="0" t="0" r="0" b="0"/>
            <wp:docPr id="264632541" name="fig_booking_flow.png" descr="Booking flow from the passenger form to a confirmed ticket or a human fraud review."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33600"/>
                    </a:xfrm>
                    <a:prstGeom prst="rect">
                      <a:avLst/>
                    </a:prstGeom>
                  </pic:spPr>
                </pic:pic>
              </a:graphicData>
            </a:graphic>
          </wp:inline>
        </w:drawing>
      </w:r>
    </w:p>
    <w:p w14:paraId="7302E2B3" w14:textId="77777777" w:rsidR="00594C8C" w:rsidRDefault="00D41170">
      <w:pPr>
        <w:spacing w:before="60" w:after="160"/>
        <w:jc w:val="center"/>
      </w:pPr>
      <w:r>
        <w:rPr>
          <w:b/>
          <w:bCs/>
          <w:i/>
          <w:iCs/>
          <w:color w:val="17324D"/>
          <w:sz w:val="19"/>
          <w:szCs w:val="19"/>
        </w:rPr>
        <w:t xml:space="preserve">Figure 2. </w:t>
      </w:r>
      <w:r>
        <w:rPr>
          <w:i/>
          <w:iCs/>
          <w:color w:val="5A6672"/>
          <w:sz w:val="19"/>
          <w:szCs w:val="19"/>
        </w:rPr>
        <w:t>Booking flow from the passenger form to a confirmed ticket or a human fraud review.</w:t>
      </w:r>
    </w:p>
    <w:p w14:paraId="50BFEECD" w14:textId="77777777" w:rsidR="00594C8C" w:rsidRDefault="00D41170">
      <w:pPr>
        <w:pStyle w:val="ListParagraph"/>
        <w:numPr>
          <w:ilvl w:val="0"/>
          <w:numId w:val="5"/>
        </w:numPr>
        <w:spacing w:after="60" w:line="268" w:lineRule="auto"/>
      </w:pPr>
      <w:r>
        <w:t xml:space="preserve">The gateway signs a </w:t>
      </w:r>
      <w:proofErr w:type="spellStart"/>
      <w:r>
        <w:rPr>
          <w:rFonts w:ascii="Consolas" w:eastAsia="Consolas" w:hAnsi="Consolas" w:cs="Consolas"/>
          <w:sz w:val="20"/>
          <w:szCs w:val="20"/>
          <w:shd w:val="clear" w:color="auto" w:fill="EDF0F4"/>
        </w:rPr>
        <w:t>booking_request</w:t>
      </w:r>
      <w:proofErr w:type="spellEnd"/>
      <w:r>
        <w:t xml:space="preserve"> </w:t>
      </w:r>
      <w:proofErr w:type="spellStart"/>
      <w:r>
        <w:t>AgentMessage</w:t>
      </w:r>
      <w:proofErr w:type="spellEnd"/>
      <w:r>
        <w:t xml:space="preserve"> and posts it to the Hub, which authenticates and routes it to the Booking agent.</w:t>
      </w:r>
    </w:p>
    <w:p w14:paraId="6E391F63" w14:textId="77777777" w:rsidR="00594C8C" w:rsidRDefault="00D41170">
      <w:pPr>
        <w:pStyle w:val="ListParagraph"/>
        <w:numPr>
          <w:ilvl w:val="0"/>
          <w:numId w:val="5"/>
        </w:numPr>
        <w:spacing w:after="60" w:line="268" w:lineRule="auto"/>
      </w:pPr>
      <w:r>
        <w:t>Booking validates NICs, checks duplicate NIC, duplicate ticket and overlapping journeys, confirms seat availability and computes the fare deterministically.</w:t>
      </w:r>
    </w:p>
    <w:p w14:paraId="20760EE7" w14:textId="77777777" w:rsidR="00594C8C" w:rsidRDefault="00D41170">
      <w:pPr>
        <w:pStyle w:val="ListParagraph"/>
        <w:numPr>
          <w:ilvl w:val="0"/>
          <w:numId w:val="5"/>
        </w:numPr>
        <w:spacing w:after="60" w:line="268" w:lineRule="auto"/>
      </w:pPr>
      <w:r>
        <w:t>Booking asks the Security agent for a risk score through the Hub (</w:t>
      </w:r>
      <w:proofErr w:type="spellStart"/>
      <w:r>
        <w:rPr>
          <w:rFonts w:ascii="Consolas" w:eastAsia="Consolas" w:hAnsi="Consolas" w:cs="Consolas"/>
          <w:sz w:val="20"/>
          <w:szCs w:val="20"/>
          <w:shd w:val="clear" w:color="auto" w:fill="EDF0F4"/>
        </w:rPr>
        <w:t>fraud_score_request</w:t>
      </w:r>
      <w:proofErr w:type="spellEnd"/>
      <w:r>
        <w:t xml:space="preserve">); the </w:t>
      </w:r>
      <w:proofErr w:type="spellStart"/>
      <w:r>
        <w:t>IsolationForest</w:t>
      </w:r>
      <w:proofErr w:type="spellEnd"/>
      <w:r>
        <w:t xml:space="preserve"> returns LOW, MEDIUM or HIGH.</w:t>
      </w:r>
    </w:p>
    <w:p w14:paraId="6C268A28" w14:textId="77777777" w:rsidR="00594C8C" w:rsidRDefault="00D41170">
      <w:pPr>
        <w:pStyle w:val="ListParagraph"/>
        <w:numPr>
          <w:ilvl w:val="0"/>
          <w:numId w:val="5"/>
        </w:numPr>
        <w:spacing w:after="60" w:line="268" w:lineRule="auto"/>
      </w:pPr>
      <w:r>
        <w:t>LOW risk produces a confirmed booking with a QR e-ticket and confirmation email. MEDIUM or HIGH creates a fraud review for a human, and the passenger sees a pending-review status.</w:t>
      </w:r>
    </w:p>
    <w:p w14:paraId="1D8F235C" w14:textId="2F65671C" w:rsidR="00594C8C" w:rsidRDefault="00D41170">
      <w:pPr>
        <w:pStyle w:val="Heading3"/>
      </w:pPr>
      <w:bookmarkStart w:id="21" w:name="_Toc241547385"/>
      <w:r>
        <w:lastRenderedPageBreak/>
        <w:t xml:space="preserve">Scenario </w:t>
      </w:r>
      <w:proofErr w:type="gramStart"/>
      <w:r>
        <w:t xml:space="preserve">C </w:t>
      </w:r>
      <w:bookmarkEnd w:id="21"/>
      <w:r w:rsidR="00F36931" w:rsidRPr="00F36931">
        <w:t xml:space="preserve"> –</w:t>
      </w:r>
      <w:proofErr w:type="gramEnd"/>
      <w:r w:rsidR="00F36931" w:rsidRPr="00F36931">
        <w:t xml:space="preserve"> Maintenance flag propagates to booking and passenger status</w:t>
      </w:r>
    </w:p>
    <w:p w14:paraId="330B3DD0" w14:textId="77777777" w:rsidR="00410AE0" w:rsidRPr="00410AE0" w:rsidRDefault="00410AE0" w:rsidP="00410AE0">
      <w:pPr>
        <w:pStyle w:val="Heading3"/>
        <w:numPr>
          <w:ilvl w:val="0"/>
          <w:numId w:val="10"/>
        </w:numPr>
        <w:rPr>
          <w:b w:val="0"/>
          <w:bCs w:val="0"/>
          <w:color w:val="1B2733"/>
          <w:sz w:val="22"/>
          <w:szCs w:val="22"/>
        </w:rPr>
      </w:pPr>
      <w:bookmarkStart w:id="22" w:name="_Toc241547386"/>
      <w:r w:rsidRPr="00410AE0">
        <w:rPr>
          <w:b w:val="0"/>
          <w:bCs w:val="0"/>
          <w:color w:val="1B2733"/>
          <w:sz w:val="22"/>
          <w:szCs w:val="22"/>
        </w:rPr>
        <w:t xml:space="preserve">The asset-health model scores a bogie </w:t>
      </w:r>
      <w:r w:rsidRPr="00CE6C82">
        <w:rPr>
          <w:color w:val="EE0000"/>
          <w:sz w:val="22"/>
          <w:szCs w:val="22"/>
        </w:rPr>
        <w:t>RED</w:t>
      </w:r>
      <w:r w:rsidRPr="00410AE0">
        <w:rPr>
          <w:b w:val="0"/>
          <w:bCs w:val="0"/>
          <w:color w:val="1B2733"/>
          <w:sz w:val="22"/>
          <w:szCs w:val="22"/>
        </w:rPr>
        <w:t>; the engineer assistant surfaces it in the fleet summary alongside the latest inspection and any open reports.</w:t>
      </w:r>
    </w:p>
    <w:p w14:paraId="514F3093" w14:textId="77777777" w:rsidR="00410AE0" w:rsidRPr="00410AE0" w:rsidRDefault="00410AE0" w:rsidP="00410AE0">
      <w:pPr>
        <w:pStyle w:val="Heading3"/>
        <w:numPr>
          <w:ilvl w:val="0"/>
          <w:numId w:val="10"/>
        </w:numPr>
        <w:rPr>
          <w:b w:val="0"/>
          <w:bCs w:val="0"/>
          <w:color w:val="1B2733"/>
          <w:sz w:val="22"/>
          <w:szCs w:val="22"/>
        </w:rPr>
      </w:pPr>
      <w:r w:rsidRPr="00410AE0">
        <w:rPr>
          <w:b w:val="0"/>
          <w:bCs w:val="0"/>
          <w:color w:val="1B2733"/>
          <w:sz w:val="22"/>
          <w:szCs w:val="22"/>
        </w:rPr>
        <w:t>The engineer reviews the record and flags the train through M4, supplying a reason and an expected clearance time.</w:t>
      </w:r>
    </w:p>
    <w:p w14:paraId="66075356" w14:textId="626C6082" w:rsidR="00410AE0" w:rsidRPr="00410AE0" w:rsidRDefault="00410AE0" w:rsidP="00410AE0">
      <w:pPr>
        <w:pStyle w:val="Heading3"/>
        <w:numPr>
          <w:ilvl w:val="0"/>
          <w:numId w:val="10"/>
        </w:numPr>
        <w:rPr>
          <w:b w:val="0"/>
          <w:bCs w:val="0"/>
          <w:color w:val="1B2733"/>
          <w:sz w:val="22"/>
          <w:szCs w:val="22"/>
        </w:rPr>
      </w:pPr>
      <w:r w:rsidRPr="00410AE0">
        <w:rPr>
          <w:b w:val="0"/>
          <w:bCs w:val="0"/>
          <w:color w:val="1B2733"/>
          <w:sz w:val="22"/>
          <w:szCs w:val="22"/>
        </w:rPr>
        <w:t xml:space="preserve">M4 syncs the state to the shared train registry as </w:t>
      </w:r>
      <w:r w:rsidRPr="00CE6C82">
        <w:rPr>
          <w:rFonts w:ascii="Consolas" w:hAnsi="Consolas" w:cs="Consolas"/>
          <w:b w:val="0"/>
          <w:bCs w:val="0"/>
          <w:color w:val="1B2733"/>
          <w:sz w:val="22"/>
          <w:szCs w:val="22"/>
        </w:rPr>
        <w:t>OUT_OF_SERVICE</w:t>
      </w:r>
      <w:r w:rsidRPr="00410AE0">
        <w:rPr>
          <w:b w:val="0"/>
          <w:bCs w:val="0"/>
          <w:color w:val="1B2733"/>
          <w:sz w:val="22"/>
          <w:szCs w:val="22"/>
        </w:rPr>
        <w:t xml:space="preserve"> and publishes a </w:t>
      </w:r>
      <w:proofErr w:type="spellStart"/>
      <w:r w:rsidRPr="00CE6C82">
        <w:rPr>
          <w:rFonts w:ascii="Consolas" w:hAnsi="Consolas" w:cs="Consolas"/>
          <w:b w:val="0"/>
          <w:bCs w:val="0"/>
          <w:color w:val="1B2733"/>
          <w:sz w:val="22"/>
          <w:szCs w:val="22"/>
        </w:rPr>
        <w:t>maintenance_</w:t>
      </w:r>
      <w:proofErr w:type="gramStart"/>
      <w:r w:rsidRPr="00CE6C82">
        <w:rPr>
          <w:rFonts w:ascii="Consolas" w:hAnsi="Consolas" w:cs="Consolas"/>
          <w:b w:val="0"/>
          <w:bCs w:val="0"/>
          <w:color w:val="1B2733"/>
          <w:sz w:val="22"/>
          <w:szCs w:val="22"/>
        </w:rPr>
        <w:t>alert</w:t>
      </w:r>
      <w:proofErr w:type="spellEnd"/>
      <w:r w:rsidRPr="00410AE0">
        <w:rPr>
          <w:b w:val="0"/>
          <w:bCs w:val="0"/>
          <w:color w:val="1B2733"/>
          <w:sz w:val="22"/>
          <w:szCs w:val="22"/>
        </w:rPr>
        <w:t xml:space="preserve"> </w:t>
      </w:r>
      <w:r w:rsidR="00CE6C82">
        <w:rPr>
          <w:b w:val="0"/>
          <w:bCs w:val="0"/>
          <w:color w:val="1B2733"/>
          <w:sz w:val="22"/>
          <w:szCs w:val="22"/>
        </w:rPr>
        <w:t xml:space="preserve"> </w:t>
      </w:r>
      <w:r w:rsidRPr="00410AE0">
        <w:rPr>
          <w:b w:val="0"/>
          <w:bCs w:val="0"/>
          <w:color w:val="1B2733"/>
          <w:sz w:val="22"/>
          <w:szCs w:val="22"/>
        </w:rPr>
        <w:t>through</w:t>
      </w:r>
      <w:proofErr w:type="gramEnd"/>
      <w:r w:rsidRPr="00410AE0">
        <w:rPr>
          <w:b w:val="0"/>
          <w:bCs w:val="0"/>
          <w:color w:val="1B2733"/>
          <w:sz w:val="22"/>
          <w:szCs w:val="22"/>
        </w:rPr>
        <w:t xml:space="preserve"> the Hub.</w:t>
      </w:r>
    </w:p>
    <w:p w14:paraId="42150593" w14:textId="77777777" w:rsidR="00410AE0" w:rsidRPr="00410AE0" w:rsidRDefault="00410AE0" w:rsidP="00410AE0">
      <w:pPr>
        <w:pStyle w:val="Heading3"/>
        <w:numPr>
          <w:ilvl w:val="0"/>
          <w:numId w:val="10"/>
        </w:numPr>
        <w:rPr>
          <w:b w:val="0"/>
          <w:bCs w:val="0"/>
          <w:color w:val="1B2733"/>
          <w:sz w:val="22"/>
          <w:szCs w:val="22"/>
        </w:rPr>
      </w:pPr>
      <w:r w:rsidRPr="00410AE0">
        <w:rPr>
          <w:b w:val="0"/>
          <w:bCs w:val="0"/>
          <w:color w:val="1B2733"/>
          <w:sz w:val="22"/>
          <w:szCs w:val="22"/>
        </w:rPr>
        <w:t xml:space="preserve">The Booking agent reads the registry and rejects new bookings on that train with </w:t>
      </w:r>
      <w:r w:rsidRPr="00CE6C82">
        <w:rPr>
          <w:rFonts w:ascii="Consolas" w:hAnsi="Consolas" w:cs="Consolas"/>
          <w:b w:val="0"/>
          <w:bCs w:val="0"/>
          <w:color w:val="1B2733"/>
          <w:sz w:val="22"/>
          <w:szCs w:val="22"/>
        </w:rPr>
        <w:t>TRAIN_UNDER_MAINTENANCE</w:t>
      </w:r>
      <w:r w:rsidRPr="00410AE0">
        <w:rPr>
          <w:b w:val="0"/>
          <w:bCs w:val="0"/>
          <w:color w:val="1B2733"/>
          <w:sz w:val="22"/>
          <w:szCs w:val="22"/>
        </w:rPr>
        <w:t>.</w:t>
      </w:r>
    </w:p>
    <w:p w14:paraId="385B1FA5" w14:textId="77777777" w:rsidR="00410AE0" w:rsidRDefault="00410AE0" w:rsidP="00410AE0">
      <w:pPr>
        <w:pStyle w:val="Heading3"/>
        <w:numPr>
          <w:ilvl w:val="0"/>
          <w:numId w:val="10"/>
        </w:numPr>
        <w:rPr>
          <w:b w:val="0"/>
          <w:bCs w:val="0"/>
          <w:color w:val="1B2733"/>
          <w:sz w:val="22"/>
          <w:szCs w:val="22"/>
        </w:rPr>
      </w:pPr>
      <w:r w:rsidRPr="00410AE0">
        <w:rPr>
          <w:b w:val="0"/>
          <w:bCs w:val="0"/>
          <w:color w:val="1B2733"/>
          <w:sz w:val="22"/>
          <w:szCs w:val="22"/>
        </w:rPr>
        <w:t xml:space="preserve">M1 reads the flag directly from M4 </w:t>
      </w:r>
      <w:r w:rsidRPr="00CE6C82">
        <w:rPr>
          <w:rFonts w:ascii="Consolas" w:hAnsi="Consolas" w:cs="Consolas"/>
          <w:b w:val="0"/>
          <w:bCs w:val="0"/>
          <w:color w:val="1B2733"/>
          <w:sz w:val="22"/>
          <w:szCs w:val="22"/>
        </w:rPr>
        <w:t>(/</w:t>
      </w:r>
      <w:proofErr w:type="spellStart"/>
      <w:r w:rsidRPr="00CE6C82">
        <w:rPr>
          <w:rFonts w:ascii="Consolas" w:hAnsi="Consolas" w:cs="Consolas"/>
          <w:b w:val="0"/>
          <w:bCs w:val="0"/>
          <w:color w:val="1B2733"/>
          <w:sz w:val="22"/>
          <w:szCs w:val="22"/>
        </w:rPr>
        <w:t>api</w:t>
      </w:r>
      <w:proofErr w:type="spellEnd"/>
      <w:r w:rsidRPr="00CE6C82">
        <w:rPr>
          <w:rFonts w:ascii="Consolas" w:hAnsi="Consolas" w:cs="Consolas"/>
          <w:b w:val="0"/>
          <w:bCs w:val="0"/>
          <w:color w:val="1B2733"/>
          <w:sz w:val="22"/>
          <w:szCs w:val="22"/>
        </w:rPr>
        <w:t>/train-status/{</w:t>
      </w:r>
      <w:proofErr w:type="spellStart"/>
      <w:r w:rsidRPr="00CE6C82">
        <w:rPr>
          <w:rFonts w:ascii="Consolas" w:hAnsi="Consolas" w:cs="Consolas"/>
          <w:b w:val="0"/>
          <w:bCs w:val="0"/>
          <w:color w:val="1B2733"/>
          <w:sz w:val="22"/>
          <w:szCs w:val="22"/>
        </w:rPr>
        <w:t>train_id</w:t>
      </w:r>
      <w:proofErr w:type="spellEnd"/>
      <w:r w:rsidRPr="00CE6C82">
        <w:rPr>
          <w:rFonts w:ascii="Consolas" w:hAnsi="Consolas" w:cs="Consolas"/>
          <w:b w:val="0"/>
          <w:bCs w:val="0"/>
          <w:color w:val="1B2733"/>
          <w:sz w:val="22"/>
          <w:szCs w:val="22"/>
        </w:rPr>
        <w:t>})</w:t>
      </w:r>
      <w:r w:rsidRPr="00410AE0">
        <w:rPr>
          <w:b w:val="0"/>
          <w:bCs w:val="0"/>
          <w:color w:val="1B2733"/>
          <w:sz w:val="22"/>
          <w:szCs w:val="22"/>
        </w:rPr>
        <w:t>, so a passenger asking about that service is told it is under maintenance, with the reason and expected return to service, rather than receiving M2's statistical prediction.</w:t>
      </w:r>
    </w:p>
    <w:p w14:paraId="624A4665" w14:textId="0A173BBB" w:rsidR="00594C8C" w:rsidRPr="00410AE0" w:rsidRDefault="00410AE0" w:rsidP="00410AE0">
      <w:pPr>
        <w:pStyle w:val="Heading3"/>
        <w:numPr>
          <w:ilvl w:val="0"/>
          <w:numId w:val="10"/>
        </w:numPr>
        <w:rPr>
          <w:b w:val="0"/>
          <w:bCs w:val="0"/>
          <w:color w:val="1B2733"/>
          <w:sz w:val="22"/>
          <w:szCs w:val="22"/>
        </w:rPr>
      </w:pPr>
      <w:r w:rsidRPr="00410AE0">
        <w:rPr>
          <w:b w:val="0"/>
          <w:bCs w:val="0"/>
          <w:color w:val="1B2733"/>
          <w:sz w:val="22"/>
          <w:szCs w:val="22"/>
        </w:rPr>
        <w:t>When the engineer clears the flag, the registry reverts, bookings reopen and M1 falls back to M2 for the delay answer.</w:t>
      </w:r>
      <w:r w:rsidR="00F36931" w:rsidRPr="00410AE0">
        <w:rPr>
          <w:b w:val="0"/>
          <w:bCs w:val="0"/>
          <w:color w:val="1B2733"/>
          <w:sz w:val="22"/>
          <w:szCs w:val="22"/>
        </w:rPr>
        <w:br/>
      </w:r>
      <w:r w:rsidR="00F36931" w:rsidRPr="00410AE0">
        <w:rPr>
          <w:b w:val="0"/>
          <w:bCs w:val="0"/>
          <w:color w:val="1B2733"/>
          <w:sz w:val="22"/>
          <w:szCs w:val="22"/>
        </w:rPr>
        <w:br/>
      </w:r>
      <w:r w:rsidR="00D41170">
        <w:t>Scenario D – Incident report to the public map</w:t>
      </w:r>
      <w:bookmarkEnd w:id="22"/>
    </w:p>
    <w:p w14:paraId="567B8A26" w14:textId="77777777" w:rsidR="00594C8C" w:rsidRDefault="00D41170">
      <w:pPr>
        <w:pStyle w:val="ListParagraph"/>
        <w:numPr>
          <w:ilvl w:val="0"/>
          <w:numId w:val="6"/>
        </w:numPr>
        <w:spacing w:after="60" w:line="268" w:lineRule="auto"/>
      </w:pPr>
      <w:r>
        <w:t>A report is submitted to M2. Validation limits its length, rejects control characters and rejects any markup.</w:t>
      </w:r>
    </w:p>
    <w:p w14:paraId="5C6FBE80" w14:textId="77777777" w:rsidR="00594C8C" w:rsidRDefault="00D41170">
      <w:pPr>
        <w:pStyle w:val="ListParagraph"/>
        <w:numPr>
          <w:ilvl w:val="0"/>
          <w:numId w:val="6"/>
        </w:numPr>
        <w:spacing w:after="60" w:line="268" w:lineRule="auto"/>
      </w:pPr>
      <w:r>
        <w:t xml:space="preserve">M2 classifies the incident (for example signal fault, weather or mechanical) and produces an extractive summary; the record is stored as </w:t>
      </w:r>
      <w:r>
        <w:rPr>
          <w:b/>
          <w:bCs/>
        </w:rPr>
        <w:t>pending</w:t>
      </w:r>
      <w:r>
        <w:t xml:space="preserve"> and indexed for retrieval.</w:t>
      </w:r>
    </w:p>
    <w:p w14:paraId="45EC2784" w14:textId="77777777" w:rsidR="00594C8C" w:rsidRDefault="00D41170">
      <w:pPr>
        <w:pStyle w:val="ListParagraph"/>
        <w:numPr>
          <w:ilvl w:val="0"/>
          <w:numId w:val="6"/>
        </w:numPr>
        <w:spacing w:after="60" w:line="268" w:lineRule="auto"/>
      </w:pPr>
      <w:r>
        <w:t>An administrator approves or rejects it; approval requires the incident-review permission.</w:t>
      </w:r>
    </w:p>
    <w:p w14:paraId="0FB4C5D4" w14:textId="77777777" w:rsidR="00594C8C" w:rsidRDefault="00D41170">
      <w:pPr>
        <w:pStyle w:val="ListParagraph"/>
        <w:numPr>
          <w:ilvl w:val="0"/>
          <w:numId w:val="6"/>
        </w:numPr>
        <w:spacing w:after="60" w:line="268" w:lineRule="auto"/>
      </w:pPr>
      <w:r>
        <w:t xml:space="preserve">The map feed publishes only </w:t>
      </w:r>
      <w:r>
        <w:rPr>
          <w:b/>
          <w:bCs/>
        </w:rPr>
        <w:t>verified</w:t>
      </w:r>
      <w:r>
        <w:t xml:space="preserve"> incidents from the current day, through a fixed allowlist of public fields, to the passenger, admin and Control Room maps within seconds.</w:t>
      </w:r>
    </w:p>
    <w:p w14:paraId="25160572" w14:textId="77777777" w:rsidR="00594C8C" w:rsidRDefault="00D41170">
      <w:pPr>
        <w:pStyle w:val="Heading1"/>
        <w:pageBreakBefore/>
      </w:pPr>
      <w:bookmarkStart w:id="23" w:name="_Toc241547387"/>
      <w:r>
        <w:lastRenderedPageBreak/>
        <w:t>4. Agent Communication Protocol</w:t>
      </w:r>
      <w:bookmarkEnd w:id="23"/>
    </w:p>
    <w:p w14:paraId="58DBBF6D" w14:textId="77777777" w:rsidR="00594C8C" w:rsidRDefault="00D41170">
      <w:pPr>
        <w:pStyle w:val="Heading2"/>
      </w:pPr>
      <w:bookmarkStart w:id="24" w:name="_Toc241547388"/>
      <w:r>
        <w:t>4.1 Protocol choice</w:t>
      </w:r>
      <w:bookmarkEnd w:id="24"/>
    </w:p>
    <w:p w14:paraId="014BB0B6" w14:textId="77777777" w:rsidR="00594C8C" w:rsidRDefault="00D41170">
      <w:pPr>
        <w:spacing w:after="120" w:line="276" w:lineRule="auto"/>
      </w:pPr>
      <w:r>
        <w:t xml:space="preserve">The assignment allows MCP, A2A, API-based protocols and others. </w:t>
      </w:r>
      <w:proofErr w:type="spellStart"/>
      <w:r>
        <w:t>RailSense</w:t>
      </w:r>
      <w:proofErr w:type="spellEnd"/>
      <w:r>
        <w:t xml:space="preserve"> AI uses an </w:t>
      </w:r>
      <w:r>
        <w:rPr>
          <w:b/>
          <w:bCs/>
        </w:rPr>
        <w:t>API-based protocol: HTTP with structured JSON</w:t>
      </w:r>
      <w:r>
        <w:t xml:space="preserve">, defined by a single versioned </w:t>
      </w:r>
      <w:proofErr w:type="spellStart"/>
      <w:r>
        <w:rPr>
          <w:rFonts w:ascii="Consolas" w:eastAsia="Consolas" w:hAnsi="Consolas" w:cs="Consolas"/>
          <w:sz w:val="20"/>
          <w:szCs w:val="20"/>
          <w:shd w:val="clear" w:color="auto" w:fill="EDF0F4"/>
        </w:rPr>
        <w:t>AgentMessage</w:t>
      </w:r>
      <w:proofErr w:type="spellEnd"/>
      <w:r>
        <w:t xml:space="preserve"> envelope (schema version 1.1) and routed through the M3 Communication Hub. The envelope is deliberately MCP-inspired – a typed, self-describing message with an explicit intent – but it is the project’s own application-level contract.</w:t>
      </w:r>
    </w:p>
    <w:p w14:paraId="4FC6F01C" w14:textId="77777777" w:rsidR="00594C8C" w:rsidRDefault="00D41170">
      <w:pPr>
        <w:spacing w:after="120" w:line="276" w:lineRule="auto"/>
      </w:pPr>
      <w:r>
        <w:t>Reasons for the choice:</w:t>
      </w:r>
    </w:p>
    <w:p w14:paraId="1DF652A5" w14:textId="77777777" w:rsidR="00594C8C" w:rsidRDefault="00D41170">
      <w:pPr>
        <w:pStyle w:val="ListParagraph"/>
        <w:numPr>
          <w:ilvl w:val="0"/>
          <w:numId w:val="2"/>
        </w:numPr>
        <w:spacing w:after="60" w:line="268" w:lineRule="auto"/>
      </w:pPr>
      <w:r>
        <w:rPr>
          <w:b/>
          <w:bCs/>
        </w:rPr>
        <w:t>Interoperability:</w:t>
      </w:r>
      <w:r>
        <w:t xml:space="preserve"> every agent is an independently deployable </w:t>
      </w:r>
      <w:proofErr w:type="spellStart"/>
      <w:r>
        <w:t>FastAPI</w:t>
      </w:r>
      <w:proofErr w:type="spellEnd"/>
      <w:r>
        <w:t xml:space="preserve"> service.</w:t>
      </w:r>
    </w:p>
    <w:p w14:paraId="0DCD352C" w14:textId="77777777" w:rsidR="00594C8C" w:rsidRDefault="00D41170">
      <w:pPr>
        <w:pStyle w:val="ListParagraph"/>
        <w:numPr>
          <w:ilvl w:val="0"/>
          <w:numId w:val="2"/>
        </w:numPr>
        <w:spacing w:after="60" w:line="268" w:lineRule="auto"/>
      </w:pPr>
      <w:r>
        <w:rPr>
          <w:b/>
          <w:bCs/>
        </w:rPr>
        <w:t>Clear contracts:</w:t>
      </w:r>
      <w:r>
        <w:t xml:space="preserve"> the same </w:t>
      </w:r>
      <w:proofErr w:type="spellStart"/>
      <w:r>
        <w:t>Pydantic</w:t>
      </w:r>
      <w:proofErr w:type="spellEnd"/>
      <w:r>
        <w:t xml:space="preserve"> model validates messages at the Hub and at the receiver.</w:t>
      </w:r>
    </w:p>
    <w:p w14:paraId="147D996D" w14:textId="77777777" w:rsidR="00594C8C" w:rsidRDefault="00D41170">
      <w:pPr>
        <w:pStyle w:val="ListParagraph"/>
        <w:numPr>
          <w:ilvl w:val="0"/>
          <w:numId w:val="2"/>
        </w:numPr>
        <w:spacing w:after="60" w:line="268" w:lineRule="auto"/>
      </w:pPr>
      <w:r>
        <w:rPr>
          <w:b/>
          <w:bCs/>
        </w:rPr>
        <w:t>Security:</w:t>
      </w:r>
      <w:r>
        <w:t xml:space="preserve"> authentication, </w:t>
      </w:r>
      <w:proofErr w:type="spellStart"/>
      <w:r>
        <w:t>authorisation</w:t>
      </w:r>
      <w:proofErr w:type="spellEnd"/>
      <w:r>
        <w:t xml:space="preserve"> and rate limits are enforced in one place before any agent sees a message.</w:t>
      </w:r>
    </w:p>
    <w:p w14:paraId="3173A62B" w14:textId="77777777" w:rsidR="00594C8C" w:rsidRDefault="00D41170">
      <w:pPr>
        <w:pStyle w:val="ListParagraph"/>
        <w:numPr>
          <w:ilvl w:val="0"/>
          <w:numId w:val="2"/>
        </w:numPr>
        <w:spacing w:after="60" w:line="268" w:lineRule="auto"/>
      </w:pPr>
      <w:r>
        <w:rPr>
          <w:b/>
          <w:bCs/>
        </w:rPr>
        <w:t>Traceability:</w:t>
      </w:r>
      <w:r>
        <w:t xml:space="preserve"> every message carries an id and correlation id and is written to the audit log.</w:t>
      </w:r>
    </w:p>
    <w:p w14:paraId="3CBA829C" w14:textId="77777777" w:rsidR="00594C8C" w:rsidRDefault="00D41170">
      <w:pPr>
        <w:pStyle w:val="ListParagraph"/>
        <w:numPr>
          <w:ilvl w:val="0"/>
          <w:numId w:val="2"/>
        </w:numPr>
        <w:spacing w:after="60" w:line="268" w:lineRule="auto"/>
      </w:pPr>
      <w:r>
        <w:rPr>
          <w:b/>
          <w:bCs/>
        </w:rPr>
        <w:t>Demonstrability:</w:t>
      </w:r>
      <w:r>
        <w:t xml:space="preserve"> one message can be shown leaving the sender, passing the Hub and returning a response.</w:t>
      </w:r>
    </w:p>
    <w:p w14:paraId="5A315CFB" w14:textId="0A63DE32" w:rsidR="00594C8C" w:rsidRDefault="00D41170">
      <w:pPr>
        <w:pStyle w:val="Heading2"/>
      </w:pPr>
      <w:bookmarkStart w:id="25" w:name="_Toc241547389"/>
      <w:r>
        <w:t>4.2 Message envelope</w:t>
      </w:r>
      <w:bookmarkEnd w:id="25"/>
      <w:r w:rsidR="00150FE8">
        <w:t xml:space="preserve"> </w:t>
      </w:r>
    </w:p>
    <w:p w14:paraId="32C8FFDF" w14:textId="4218D15B" w:rsidR="00594C8C" w:rsidRDefault="00D41170">
      <w:pPr>
        <w:keepNext/>
        <w:spacing w:before="160" w:after="80"/>
      </w:pPr>
      <w:r>
        <w:rPr>
          <w:b/>
          <w:bCs/>
          <w:color w:val="17324D"/>
          <w:sz w:val="20"/>
          <w:szCs w:val="20"/>
        </w:rPr>
        <w:t xml:space="preserve">Table 6. </w:t>
      </w:r>
      <w:r>
        <w:rPr>
          <w:color w:val="5A6672"/>
          <w:sz w:val="20"/>
          <w:szCs w:val="20"/>
        </w:rPr>
        <w:t>Fields of the Agent</w:t>
      </w:r>
      <w:r w:rsidR="0034331A">
        <w:rPr>
          <w:color w:val="5A6672"/>
          <w:sz w:val="20"/>
          <w:szCs w:val="20"/>
        </w:rPr>
        <w:t xml:space="preserve"> </w:t>
      </w:r>
      <w:r>
        <w:rPr>
          <w:color w:val="5A6672"/>
          <w:sz w:val="20"/>
          <w:szCs w:val="20"/>
        </w:rPr>
        <w:t>Message envelope.</w:t>
      </w:r>
      <w:r w:rsidR="00150FE8">
        <w:rPr>
          <w:color w:val="5A6672"/>
          <w:sz w:val="20"/>
          <w:szCs w:val="20"/>
        </w:rPr>
        <w:t xml:space="preserve"> </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900"/>
        <w:gridCol w:w="5200"/>
      </w:tblGrid>
      <w:tr w:rsidR="00594C8C" w14:paraId="5550F5A9" w14:textId="77777777">
        <w:trPr>
          <w:cantSplit/>
          <w:tblHeader/>
        </w:trPr>
        <w:tc>
          <w:tcPr>
            <w:tcW w:w="24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640CDD0F" w14:textId="77777777" w:rsidR="00594C8C" w:rsidRDefault="00D41170">
            <w:pPr>
              <w:spacing w:after="40" w:line="250" w:lineRule="auto"/>
            </w:pPr>
            <w:r>
              <w:rPr>
                <w:b/>
                <w:bCs/>
                <w:color w:val="FFFFFF"/>
                <w:sz w:val="18"/>
                <w:szCs w:val="18"/>
              </w:rPr>
              <w:t>Field</w:t>
            </w:r>
          </w:p>
        </w:tc>
        <w:tc>
          <w:tcPr>
            <w:tcW w:w="19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5C897A7D" w14:textId="77777777" w:rsidR="00594C8C" w:rsidRDefault="00D41170">
            <w:pPr>
              <w:spacing w:after="40" w:line="250" w:lineRule="auto"/>
            </w:pPr>
            <w:r>
              <w:rPr>
                <w:b/>
                <w:bCs/>
                <w:color w:val="FFFFFF"/>
                <w:sz w:val="18"/>
                <w:szCs w:val="18"/>
              </w:rPr>
              <w:t>Type</w:t>
            </w:r>
          </w:p>
        </w:tc>
        <w:tc>
          <w:tcPr>
            <w:tcW w:w="52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212CF8C9" w14:textId="77777777" w:rsidR="00594C8C" w:rsidRDefault="00D41170">
            <w:pPr>
              <w:spacing w:after="40" w:line="250" w:lineRule="auto"/>
            </w:pPr>
            <w:r>
              <w:rPr>
                <w:b/>
                <w:bCs/>
                <w:color w:val="FFFFFF"/>
                <w:sz w:val="18"/>
                <w:szCs w:val="18"/>
              </w:rPr>
              <w:t>Meaning</w:t>
            </w:r>
          </w:p>
        </w:tc>
      </w:tr>
      <w:tr w:rsidR="00594C8C" w14:paraId="28BA335D"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DED288B" w14:textId="77777777" w:rsidR="00594C8C" w:rsidRDefault="00D41170">
            <w:pPr>
              <w:spacing w:after="40" w:line="250" w:lineRule="auto"/>
            </w:pPr>
            <w:proofErr w:type="spellStart"/>
            <w:r>
              <w:rPr>
                <w:rFonts w:ascii="Consolas" w:eastAsia="Consolas" w:hAnsi="Consolas" w:cs="Consolas"/>
                <w:sz w:val="16"/>
                <w:szCs w:val="16"/>
                <w:shd w:val="clear" w:color="auto" w:fill="EDF0F4"/>
              </w:rPr>
              <w:t>message_id</w:t>
            </w:r>
            <w:proofErr w:type="spellEnd"/>
          </w:p>
        </w:tc>
        <w:tc>
          <w:tcPr>
            <w:tcW w:w="1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2E390F4D" w14:textId="77777777" w:rsidR="00594C8C" w:rsidRDefault="00D41170">
            <w:pPr>
              <w:spacing w:after="40" w:line="250" w:lineRule="auto"/>
            </w:pPr>
            <w:r>
              <w:rPr>
                <w:sz w:val="18"/>
                <w:szCs w:val="18"/>
              </w:rPr>
              <w:t>string</w:t>
            </w:r>
          </w:p>
        </w:tc>
        <w:tc>
          <w:tcPr>
            <w:tcW w:w="52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E0CB64B" w14:textId="77777777" w:rsidR="00594C8C" w:rsidRDefault="00D41170">
            <w:pPr>
              <w:spacing w:after="40" w:line="250" w:lineRule="auto"/>
            </w:pPr>
            <w:r>
              <w:rPr>
                <w:sz w:val="18"/>
                <w:szCs w:val="18"/>
              </w:rPr>
              <w:t>Unique id of this message</w:t>
            </w:r>
          </w:p>
        </w:tc>
      </w:tr>
      <w:tr w:rsidR="00594C8C" w14:paraId="7102262B"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A5141A4" w14:textId="77777777" w:rsidR="00594C8C" w:rsidRDefault="00D41170">
            <w:pPr>
              <w:spacing w:after="40" w:line="250" w:lineRule="auto"/>
            </w:pPr>
            <w:proofErr w:type="spellStart"/>
            <w:r>
              <w:rPr>
                <w:rFonts w:ascii="Consolas" w:eastAsia="Consolas" w:hAnsi="Consolas" w:cs="Consolas"/>
                <w:sz w:val="16"/>
                <w:szCs w:val="16"/>
                <w:shd w:val="clear" w:color="auto" w:fill="EDF0F4"/>
              </w:rPr>
              <w:t>sender_agent</w:t>
            </w:r>
            <w:proofErr w:type="spellEnd"/>
          </w:p>
        </w:tc>
        <w:tc>
          <w:tcPr>
            <w:tcW w:w="1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A4FF5A9" w14:textId="77777777" w:rsidR="00594C8C" w:rsidRDefault="00D41170">
            <w:pPr>
              <w:spacing w:after="40" w:line="250" w:lineRule="auto"/>
            </w:pPr>
            <w:r>
              <w:rPr>
                <w:sz w:val="18"/>
                <w:szCs w:val="18"/>
              </w:rPr>
              <w:t>string</w:t>
            </w:r>
          </w:p>
        </w:tc>
        <w:tc>
          <w:tcPr>
            <w:tcW w:w="52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890405E" w14:textId="77777777" w:rsidR="00594C8C" w:rsidRDefault="00D41170">
            <w:pPr>
              <w:spacing w:after="40" w:line="250" w:lineRule="auto"/>
            </w:pPr>
            <w:r>
              <w:rPr>
                <w:sz w:val="18"/>
                <w:szCs w:val="18"/>
              </w:rPr>
              <w:t>Name of the sending agent</w:t>
            </w:r>
          </w:p>
        </w:tc>
      </w:tr>
      <w:tr w:rsidR="00594C8C" w14:paraId="04875BC0"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A7F3F85" w14:textId="77777777" w:rsidR="00594C8C" w:rsidRDefault="00D41170">
            <w:pPr>
              <w:spacing w:after="40" w:line="250" w:lineRule="auto"/>
            </w:pPr>
            <w:proofErr w:type="spellStart"/>
            <w:r>
              <w:rPr>
                <w:rFonts w:ascii="Consolas" w:eastAsia="Consolas" w:hAnsi="Consolas" w:cs="Consolas"/>
                <w:sz w:val="16"/>
                <w:szCs w:val="16"/>
                <w:shd w:val="clear" w:color="auto" w:fill="EDF0F4"/>
              </w:rPr>
              <w:t>receiver_agent</w:t>
            </w:r>
            <w:proofErr w:type="spellEnd"/>
          </w:p>
        </w:tc>
        <w:tc>
          <w:tcPr>
            <w:tcW w:w="1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EB4D3EA" w14:textId="77777777" w:rsidR="00594C8C" w:rsidRDefault="00D41170">
            <w:pPr>
              <w:spacing w:after="40" w:line="250" w:lineRule="auto"/>
            </w:pPr>
            <w:r>
              <w:rPr>
                <w:sz w:val="18"/>
                <w:szCs w:val="18"/>
              </w:rPr>
              <w:t>string</w:t>
            </w:r>
          </w:p>
        </w:tc>
        <w:tc>
          <w:tcPr>
            <w:tcW w:w="52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A32A8EC" w14:textId="77777777" w:rsidR="00594C8C" w:rsidRDefault="00D41170">
            <w:pPr>
              <w:spacing w:after="40" w:line="250" w:lineRule="auto"/>
            </w:pPr>
            <w:r>
              <w:rPr>
                <w:sz w:val="18"/>
                <w:szCs w:val="18"/>
              </w:rPr>
              <w:t>Name of the receiving agent</w:t>
            </w:r>
          </w:p>
        </w:tc>
      </w:tr>
      <w:tr w:rsidR="00594C8C" w14:paraId="00BBFDA9"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57D78B85" w14:textId="77777777" w:rsidR="00594C8C" w:rsidRDefault="00D41170">
            <w:pPr>
              <w:spacing w:after="40" w:line="250" w:lineRule="auto"/>
            </w:pPr>
            <w:r>
              <w:rPr>
                <w:rFonts w:ascii="Consolas" w:eastAsia="Consolas" w:hAnsi="Consolas" w:cs="Consolas"/>
                <w:sz w:val="16"/>
                <w:szCs w:val="16"/>
                <w:shd w:val="clear" w:color="auto" w:fill="EDF0F4"/>
              </w:rPr>
              <w:t>intent</w:t>
            </w:r>
          </w:p>
        </w:tc>
        <w:tc>
          <w:tcPr>
            <w:tcW w:w="1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310650E" w14:textId="77777777" w:rsidR="00594C8C" w:rsidRDefault="00D41170">
            <w:pPr>
              <w:spacing w:after="40" w:line="250" w:lineRule="auto"/>
            </w:pPr>
            <w:r>
              <w:rPr>
                <w:sz w:val="18"/>
                <w:szCs w:val="18"/>
              </w:rPr>
              <w:t>enumeration</w:t>
            </w:r>
          </w:p>
        </w:tc>
        <w:tc>
          <w:tcPr>
            <w:tcW w:w="52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701879B" w14:textId="77777777" w:rsidR="00594C8C" w:rsidRDefault="00D41170">
            <w:pPr>
              <w:spacing w:after="40" w:line="250" w:lineRule="auto"/>
            </w:pPr>
            <w:r>
              <w:rPr>
                <w:sz w:val="18"/>
                <w:szCs w:val="18"/>
              </w:rPr>
              <w:t>What the message asks for (see Section 4.3)</w:t>
            </w:r>
          </w:p>
        </w:tc>
      </w:tr>
      <w:tr w:rsidR="00594C8C" w14:paraId="5595F33E"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6FEF74A" w14:textId="77777777" w:rsidR="00594C8C" w:rsidRDefault="00D41170">
            <w:pPr>
              <w:spacing w:after="40" w:line="250" w:lineRule="auto"/>
            </w:pPr>
            <w:r>
              <w:rPr>
                <w:rFonts w:ascii="Consolas" w:eastAsia="Consolas" w:hAnsi="Consolas" w:cs="Consolas"/>
                <w:sz w:val="16"/>
                <w:szCs w:val="16"/>
                <w:shd w:val="clear" w:color="auto" w:fill="EDF0F4"/>
              </w:rPr>
              <w:t>payload</w:t>
            </w:r>
          </w:p>
        </w:tc>
        <w:tc>
          <w:tcPr>
            <w:tcW w:w="1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E61A2E2" w14:textId="77777777" w:rsidR="00594C8C" w:rsidRDefault="00D41170">
            <w:pPr>
              <w:spacing w:after="40" w:line="250" w:lineRule="auto"/>
            </w:pPr>
            <w:r>
              <w:rPr>
                <w:sz w:val="18"/>
                <w:szCs w:val="18"/>
              </w:rPr>
              <w:t>object</w:t>
            </w:r>
          </w:p>
        </w:tc>
        <w:tc>
          <w:tcPr>
            <w:tcW w:w="52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2B2849A" w14:textId="77777777" w:rsidR="00594C8C" w:rsidRDefault="00D41170">
            <w:pPr>
              <w:spacing w:after="40" w:line="250" w:lineRule="auto"/>
            </w:pPr>
            <w:r>
              <w:rPr>
                <w:sz w:val="18"/>
                <w:szCs w:val="18"/>
              </w:rPr>
              <w:t>Intent-specific content</w:t>
            </w:r>
          </w:p>
        </w:tc>
      </w:tr>
      <w:tr w:rsidR="00594C8C" w14:paraId="4B934796"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4A16F8E" w14:textId="77777777" w:rsidR="00594C8C" w:rsidRDefault="00D41170">
            <w:pPr>
              <w:spacing w:after="40" w:line="250" w:lineRule="auto"/>
            </w:pPr>
            <w:proofErr w:type="spellStart"/>
            <w:r>
              <w:rPr>
                <w:rFonts w:ascii="Consolas" w:eastAsia="Consolas" w:hAnsi="Consolas" w:cs="Consolas"/>
                <w:sz w:val="16"/>
                <w:szCs w:val="16"/>
                <w:shd w:val="clear" w:color="auto" w:fill="EDF0F4"/>
              </w:rPr>
              <w:t>auth_token</w:t>
            </w:r>
            <w:proofErr w:type="spellEnd"/>
          </w:p>
        </w:tc>
        <w:tc>
          <w:tcPr>
            <w:tcW w:w="1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0419936" w14:textId="77777777" w:rsidR="00594C8C" w:rsidRDefault="00D41170">
            <w:pPr>
              <w:spacing w:after="40" w:line="250" w:lineRule="auto"/>
            </w:pPr>
            <w:r>
              <w:rPr>
                <w:sz w:val="18"/>
                <w:szCs w:val="18"/>
              </w:rPr>
              <w:t>string</w:t>
            </w:r>
          </w:p>
        </w:tc>
        <w:tc>
          <w:tcPr>
            <w:tcW w:w="52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F9FABEC" w14:textId="77777777" w:rsidR="00594C8C" w:rsidRDefault="00D41170">
            <w:pPr>
              <w:spacing w:after="40" w:line="250" w:lineRule="auto"/>
            </w:pPr>
            <w:r>
              <w:rPr>
                <w:sz w:val="18"/>
                <w:szCs w:val="18"/>
              </w:rPr>
              <w:t>Bearer JWT issued for the sender</w:t>
            </w:r>
          </w:p>
        </w:tc>
      </w:tr>
      <w:tr w:rsidR="00594C8C" w14:paraId="51ADBFC8" w14:textId="77777777" w:rsidTr="0034331A">
        <w:trPr>
          <w:cantSplit/>
        </w:trPr>
        <w:tc>
          <w:tcPr>
            <w:tcW w:w="2400" w:type="dxa"/>
            <w:tcBorders>
              <w:top w:val="single" w:sz="4" w:space="0" w:color="C9D3DE"/>
              <w:left w:val="single" w:sz="4" w:space="0" w:color="C9D3DE"/>
              <w:bottom w:val="single" w:sz="4" w:space="0" w:color="C9D3DE"/>
              <w:right w:val="single" w:sz="4" w:space="0" w:color="C9D3DE"/>
            </w:tcBorders>
            <w:tcMar>
              <w:top w:w="60" w:type="dxa"/>
              <w:left w:w="100" w:type="dxa"/>
              <w:bottom w:w="60" w:type="dxa"/>
              <w:right w:w="100" w:type="dxa"/>
            </w:tcMar>
            <w:vAlign w:val="center"/>
          </w:tcPr>
          <w:p w14:paraId="6C2E30F0" w14:textId="77777777" w:rsidR="00594C8C" w:rsidRDefault="00D41170">
            <w:pPr>
              <w:spacing w:after="40" w:line="250" w:lineRule="auto"/>
            </w:pPr>
            <w:r w:rsidRPr="0034331A">
              <w:rPr>
                <w:rFonts w:ascii="Consolas" w:eastAsia="Consolas" w:hAnsi="Consolas" w:cs="Consolas"/>
                <w:sz w:val="16"/>
                <w:szCs w:val="16"/>
                <w:shd w:val="clear" w:color="auto" w:fill="EDF0F4"/>
              </w:rPr>
              <w:t>timestamp</w:t>
            </w:r>
          </w:p>
        </w:tc>
        <w:tc>
          <w:tcPr>
            <w:tcW w:w="1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3185329" w14:textId="77777777" w:rsidR="00594C8C" w:rsidRDefault="00D41170">
            <w:pPr>
              <w:spacing w:after="40" w:line="250" w:lineRule="auto"/>
            </w:pPr>
            <w:r>
              <w:rPr>
                <w:sz w:val="18"/>
                <w:szCs w:val="18"/>
              </w:rPr>
              <w:t>datetime</w:t>
            </w:r>
          </w:p>
        </w:tc>
        <w:tc>
          <w:tcPr>
            <w:tcW w:w="52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73B1BFF" w14:textId="77777777" w:rsidR="00594C8C" w:rsidRDefault="00D41170">
            <w:pPr>
              <w:spacing w:after="40" w:line="250" w:lineRule="auto"/>
            </w:pPr>
            <w:r>
              <w:rPr>
                <w:sz w:val="18"/>
                <w:szCs w:val="18"/>
              </w:rPr>
              <w:t>Time the message was created</w:t>
            </w:r>
          </w:p>
        </w:tc>
      </w:tr>
      <w:tr w:rsidR="00594C8C" w14:paraId="6CADFA36"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1A333B3" w14:textId="77777777" w:rsidR="00594C8C" w:rsidRDefault="00D41170">
            <w:pPr>
              <w:spacing w:after="40" w:line="250" w:lineRule="auto"/>
            </w:pPr>
            <w:proofErr w:type="spellStart"/>
            <w:r>
              <w:rPr>
                <w:rFonts w:ascii="Consolas" w:eastAsia="Consolas" w:hAnsi="Consolas" w:cs="Consolas"/>
                <w:sz w:val="16"/>
                <w:szCs w:val="16"/>
                <w:shd w:val="clear" w:color="auto" w:fill="EDF0F4"/>
              </w:rPr>
              <w:t>correlation_id</w:t>
            </w:r>
            <w:proofErr w:type="spellEnd"/>
          </w:p>
        </w:tc>
        <w:tc>
          <w:tcPr>
            <w:tcW w:w="1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3D031DEA" w14:textId="77777777" w:rsidR="00594C8C" w:rsidRDefault="00D41170">
            <w:pPr>
              <w:spacing w:after="40" w:line="250" w:lineRule="auto"/>
            </w:pPr>
            <w:r>
              <w:rPr>
                <w:sz w:val="18"/>
                <w:szCs w:val="18"/>
              </w:rPr>
              <w:t>string, optional</w:t>
            </w:r>
          </w:p>
        </w:tc>
        <w:tc>
          <w:tcPr>
            <w:tcW w:w="52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3B9F6337" w14:textId="77777777" w:rsidR="00594C8C" w:rsidRDefault="00D41170">
            <w:pPr>
              <w:spacing w:after="40" w:line="250" w:lineRule="auto"/>
            </w:pPr>
            <w:r>
              <w:rPr>
                <w:sz w:val="18"/>
                <w:szCs w:val="18"/>
              </w:rPr>
              <w:t xml:space="preserve">Ties a response and follow-ups to one conversation; defaults to </w:t>
            </w:r>
            <w:proofErr w:type="spellStart"/>
            <w:r>
              <w:rPr>
                <w:rFonts w:ascii="Consolas" w:eastAsia="Consolas" w:hAnsi="Consolas" w:cs="Consolas"/>
                <w:sz w:val="16"/>
                <w:szCs w:val="16"/>
                <w:shd w:val="clear" w:color="auto" w:fill="EDF0F4"/>
              </w:rPr>
              <w:t>message_id</w:t>
            </w:r>
            <w:proofErr w:type="spellEnd"/>
          </w:p>
        </w:tc>
      </w:tr>
      <w:tr w:rsidR="00594C8C" w14:paraId="2523F590"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964E386" w14:textId="77777777" w:rsidR="00594C8C" w:rsidRDefault="00D41170">
            <w:pPr>
              <w:spacing w:after="40" w:line="250" w:lineRule="auto"/>
            </w:pPr>
            <w:proofErr w:type="spellStart"/>
            <w:r>
              <w:rPr>
                <w:rFonts w:ascii="Consolas" w:eastAsia="Consolas" w:hAnsi="Consolas" w:cs="Consolas"/>
                <w:sz w:val="16"/>
                <w:szCs w:val="16"/>
                <w:shd w:val="clear" w:color="auto" w:fill="EDF0F4"/>
              </w:rPr>
              <w:t>parent_message_id</w:t>
            </w:r>
            <w:proofErr w:type="spellEnd"/>
          </w:p>
        </w:tc>
        <w:tc>
          <w:tcPr>
            <w:tcW w:w="1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E7979E6" w14:textId="77777777" w:rsidR="00594C8C" w:rsidRDefault="00D41170">
            <w:pPr>
              <w:spacing w:after="40" w:line="250" w:lineRule="auto"/>
            </w:pPr>
            <w:r>
              <w:rPr>
                <w:sz w:val="18"/>
                <w:szCs w:val="18"/>
              </w:rPr>
              <w:t>string, optional</w:t>
            </w:r>
          </w:p>
        </w:tc>
        <w:tc>
          <w:tcPr>
            <w:tcW w:w="52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5464DCF" w14:textId="7427D63C" w:rsidR="00594C8C" w:rsidRDefault="00D41170">
            <w:pPr>
              <w:spacing w:after="40" w:line="250" w:lineRule="auto"/>
            </w:pPr>
            <w:r>
              <w:rPr>
                <w:sz w:val="18"/>
                <w:szCs w:val="18"/>
              </w:rPr>
              <w:t xml:space="preserve">The message </w:t>
            </w:r>
            <w:r w:rsidR="00150FE8">
              <w:rPr>
                <w:sz w:val="18"/>
                <w:szCs w:val="18"/>
              </w:rPr>
              <w:t>this one answer</w:t>
            </w:r>
          </w:p>
        </w:tc>
      </w:tr>
      <w:tr w:rsidR="00594C8C" w14:paraId="0B9B7C74"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F90566C" w14:textId="77777777" w:rsidR="00594C8C" w:rsidRDefault="00D41170">
            <w:pPr>
              <w:spacing w:after="40" w:line="250" w:lineRule="auto"/>
            </w:pPr>
            <w:proofErr w:type="spellStart"/>
            <w:r>
              <w:rPr>
                <w:rFonts w:ascii="Consolas" w:eastAsia="Consolas" w:hAnsi="Consolas" w:cs="Consolas"/>
                <w:sz w:val="16"/>
                <w:szCs w:val="16"/>
                <w:shd w:val="clear" w:color="auto" w:fill="EDF0F4"/>
              </w:rPr>
              <w:t>schema_version</w:t>
            </w:r>
            <w:proofErr w:type="spellEnd"/>
          </w:p>
        </w:tc>
        <w:tc>
          <w:tcPr>
            <w:tcW w:w="1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F506785" w14:textId="77777777" w:rsidR="00594C8C" w:rsidRDefault="00D41170">
            <w:pPr>
              <w:spacing w:after="40" w:line="250" w:lineRule="auto"/>
            </w:pPr>
            <w:r>
              <w:rPr>
                <w:sz w:val="18"/>
                <w:szCs w:val="18"/>
              </w:rPr>
              <w:t>string</w:t>
            </w:r>
          </w:p>
        </w:tc>
        <w:tc>
          <w:tcPr>
            <w:tcW w:w="52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AA01D94" w14:textId="77777777" w:rsidR="00594C8C" w:rsidRDefault="00D41170">
            <w:pPr>
              <w:spacing w:after="40" w:line="250" w:lineRule="auto"/>
            </w:pPr>
            <w:r>
              <w:rPr>
                <w:sz w:val="18"/>
                <w:szCs w:val="18"/>
              </w:rPr>
              <w:t>Envelope version, currently 1.1</w:t>
            </w:r>
          </w:p>
        </w:tc>
      </w:tr>
      <w:tr w:rsidR="00594C8C" w14:paraId="23616BFC"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7021EC4" w14:textId="77777777" w:rsidR="00594C8C" w:rsidRDefault="00D41170">
            <w:pPr>
              <w:spacing w:after="40" w:line="250" w:lineRule="auto"/>
            </w:pPr>
            <w:proofErr w:type="spellStart"/>
            <w:r>
              <w:rPr>
                <w:rFonts w:ascii="Consolas" w:eastAsia="Consolas" w:hAnsi="Consolas" w:cs="Consolas"/>
                <w:sz w:val="16"/>
                <w:szCs w:val="16"/>
                <w:shd w:val="clear" w:color="auto" w:fill="EDF0F4"/>
              </w:rPr>
              <w:t>hop_count</w:t>
            </w:r>
            <w:proofErr w:type="spellEnd"/>
          </w:p>
        </w:tc>
        <w:tc>
          <w:tcPr>
            <w:tcW w:w="1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76340FC" w14:textId="77777777" w:rsidR="00594C8C" w:rsidRDefault="00D41170">
            <w:pPr>
              <w:spacing w:after="40" w:line="250" w:lineRule="auto"/>
            </w:pPr>
            <w:r>
              <w:rPr>
                <w:sz w:val="18"/>
                <w:szCs w:val="18"/>
              </w:rPr>
              <w:t>integer ≥ 0</w:t>
            </w:r>
          </w:p>
        </w:tc>
        <w:tc>
          <w:tcPr>
            <w:tcW w:w="52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5C0E016" w14:textId="77777777" w:rsidR="00594C8C" w:rsidRDefault="00D41170">
            <w:pPr>
              <w:spacing w:after="40" w:line="250" w:lineRule="auto"/>
            </w:pPr>
            <w:r>
              <w:rPr>
                <w:sz w:val="18"/>
                <w:szCs w:val="18"/>
              </w:rPr>
              <w:t>Incremented on forwarding; used as a loop guard</w:t>
            </w:r>
          </w:p>
        </w:tc>
      </w:tr>
    </w:tbl>
    <w:p w14:paraId="19F225EE" w14:textId="77777777" w:rsidR="00D36049" w:rsidRDefault="00D36049">
      <w:pPr>
        <w:pStyle w:val="Heading2"/>
      </w:pPr>
      <w:bookmarkStart w:id="26" w:name="_Toc241547390"/>
    </w:p>
    <w:p w14:paraId="6A007359" w14:textId="77777777" w:rsidR="00D36049" w:rsidRDefault="00D36049">
      <w:pPr>
        <w:rPr>
          <w:b/>
          <w:bCs/>
          <w:color w:val="1F4E79"/>
          <w:sz w:val="28"/>
          <w:szCs w:val="28"/>
        </w:rPr>
      </w:pPr>
      <w:r>
        <w:br w:type="page"/>
      </w:r>
    </w:p>
    <w:p w14:paraId="6B785AAA" w14:textId="79A5D59A" w:rsidR="00594C8C" w:rsidRDefault="00D41170">
      <w:pPr>
        <w:pStyle w:val="Heading2"/>
      </w:pPr>
      <w:r>
        <w:lastRenderedPageBreak/>
        <w:t>4.3 Intents and the interaction allowlist</w:t>
      </w:r>
      <w:bookmarkEnd w:id="26"/>
      <w:r w:rsidR="00150FE8">
        <w:t xml:space="preserve"> </w:t>
      </w:r>
    </w:p>
    <w:p w14:paraId="033B2DD6" w14:textId="77777777" w:rsidR="00594C8C" w:rsidRDefault="00D41170">
      <w:pPr>
        <w:spacing w:after="120" w:line="276" w:lineRule="auto"/>
      </w:pPr>
      <w:r>
        <w:t>The Hub denies every interaction that is not explicitly allowed. The allowlist names the sender, the receiver and the intent.</w:t>
      </w:r>
    </w:p>
    <w:p w14:paraId="105A2ACF" w14:textId="77777777" w:rsidR="00594C8C" w:rsidRDefault="00D41170">
      <w:pPr>
        <w:keepNext/>
        <w:spacing w:before="160" w:after="80"/>
      </w:pPr>
      <w:r>
        <w:rPr>
          <w:b/>
          <w:bCs/>
          <w:color w:val="17324D"/>
          <w:sz w:val="20"/>
          <w:szCs w:val="20"/>
        </w:rPr>
        <w:t xml:space="preserve">Table 7. </w:t>
      </w:r>
      <w:r>
        <w:rPr>
          <w:color w:val="5A6672"/>
          <w:sz w:val="20"/>
          <w:szCs w:val="20"/>
        </w:rPr>
        <w:t>Message intents and allowed interactions.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000"/>
        <w:gridCol w:w="2900"/>
      </w:tblGrid>
      <w:tr w:rsidR="00594C8C" w14:paraId="770DD4D7" w14:textId="77777777">
        <w:trPr>
          <w:cantSplit/>
          <w:tblHeader/>
        </w:trPr>
        <w:tc>
          <w:tcPr>
            <w:tcW w:w="36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6E29064A" w14:textId="77777777" w:rsidR="00594C8C" w:rsidRDefault="00D41170">
            <w:pPr>
              <w:spacing w:after="40" w:line="250" w:lineRule="auto"/>
            </w:pPr>
            <w:r>
              <w:rPr>
                <w:b/>
                <w:bCs/>
                <w:color w:val="FFFFFF"/>
                <w:sz w:val="18"/>
                <w:szCs w:val="18"/>
              </w:rPr>
              <w:t>Sender → Receiver</w:t>
            </w:r>
          </w:p>
        </w:tc>
        <w:tc>
          <w:tcPr>
            <w:tcW w:w="30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36E3337A" w14:textId="77777777" w:rsidR="00594C8C" w:rsidRDefault="00D41170">
            <w:pPr>
              <w:spacing w:after="40" w:line="250" w:lineRule="auto"/>
            </w:pPr>
            <w:r>
              <w:rPr>
                <w:b/>
                <w:bCs/>
                <w:color w:val="FFFFFF"/>
                <w:sz w:val="18"/>
                <w:szCs w:val="18"/>
              </w:rPr>
              <w:t>Allowed intents</w:t>
            </w:r>
          </w:p>
        </w:tc>
        <w:tc>
          <w:tcPr>
            <w:tcW w:w="29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453AAD0E" w14:textId="77777777" w:rsidR="00594C8C" w:rsidRDefault="00D41170">
            <w:pPr>
              <w:spacing w:after="40" w:line="250" w:lineRule="auto"/>
            </w:pPr>
            <w:r>
              <w:rPr>
                <w:b/>
                <w:bCs/>
                <w:color w:val="FFFFFF"/>
                <w:sz w:val="18"/>
                <w:szCs w:val="18"/>
              </w:rPr>
              <w:t>Purpose</w:t>
            </w:r>
          </w:p>
        </w:tc>
      </w:tr>
      <w:tr w:rsidR="00594C8C" w14:paraId="0ECEACFE" w14:textId="77777777">
        <w:trPr>
          <w:cantSplit/>
        </w:trPr>
        <w:tc>
          <w:tcPr>
            <w:tcW w:w="36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8AB2561" w14:textId="77777777" w:rsidR="00594C8C" w:rsidRDefault="00D41170">
            <w:pPr>
              <w:spacing w:after="40" w:line="250" w:lineRule="auto"/>
            </w:pPr>
            <w:r>
              <w:rPr>
                <w:sz w:val="18"/>
                <w:szCs w:val="18"/>
              </w:rPr>
              <w:t>Passenger → Booking</w:t>
            </w:r>
          </w:p>
        </w:tc>
        <w:tc>
          <w:tcPr>
            <w:tcW w:w="30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8C5DC06" w14:textId="77777777" w:rsidR="00594C8C" w:rsidRDefault="00D41170">
            <w:pPr>
              <w:spacing w:after="40" w:line="250" w:lineRule="auto"/>
            </w:pPr>
            <w:proofErr w:type="spellStart"/>
            <w:r>
              <w:rPr>
                <w:rFonts w:ascii="Consolas" w:eastAsia="Consolas" w:hAnsi="Consolas" w:cs="Consolas"/>
                <w:sz w:val="16"/>
                <w:szCs w:val="16"/>
                <w:shd w:val="clear" w:color="auto" w:fill="EDF0F4"/>
              </w:rPr>
              <w:t>booking_request</w:t>
            </w:r>
            <w:proofErr w:type="spellEnd"/>
            <w:r>
              <w:rPr>
                <w:sz w:val="18"/>
                <w:szCs w:val="18"/>
              </w:rPr>
              <w:t xml:space="preserve">, </w:t>
            </w:r>
            <w:proofErr w:type="spellStart"/>
            <w:r>
              <w:rPr>
                <w:rFonts w:ascii="Consolas" w:eastAsia="Consolas" w:hAnsi="Consolas" w:cs="Consolas"/>
                <w:sz w:val="16"/>
                <w:szCs w:val="16"/>
                <w:shd w:val="clear" w:color="auto" w:fill="EDF0F4"/>
              </w:rPr>
              <w:t>cancel_booking</w:t>
            </w:r>
            <w:proofErr w:type="spellEnd"/>
          </w:p>
        </w:tc>
        <w:tc>
          <w:tcPr>
            <w:tcW w:w="2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2996873B" w14:textId="77777777" w:rsidR="00594C8C" w:rsidRDefault="00D41170">
            <w:pPr>
              <w:spacing w:after="40" w:line="250" w:lineRule="auto"/>
            </w:pPr>
            <w:r>
              <w:rPr>
                <w:sz w:val="18"/>
                <w:szCs w:val="18"/>
              </w:rPr>
              <w:t>Book or cancel a ticket</w:t>
            </w:r>
          </w:p>
        </w:tc>
      </w:tr>
      <w:tr w:rsidR="00594C8C" w14:paraId="58708E92" w14:textId="77777777">
        <w:trPr>
          <w:cantSplit/>
        </w:trPr>
        <w:tc>
          <w:tcPr>
            <w:tcW w:w="36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9CF357C" w14:textId="77777777" w:rsidR="00594C8C" w:rsidRDefault="00D41170">
            <w:pPr>
              <w:spacing w:after="40" w:line="250" w:lineRule="auto"/>
            </w:pPr>
            <w:r>
              <w:rPr>
                <w:sz w:val="18"/>
                <w:szCs w:val="18"/>
              </w:rPr>
              <w:t>Booking → Security</w:t>
            </w:r>
          </w:p>
        </w:tc>
        <w:tc>
          <w:tcPr>
            <w:tcW w:w="30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D43AC25" w14:textId="77777777" w:rsidR="00594C8C" w:rsidRDefault="00D41170">
            <w:pPr>
              <w:spacing w:after="40" w:line="250" w:lineRule="auto"/>
            </w:pPr>
            <w:proofErr w:type="spellStart"/>
            <w:r>
              <w:rPr>
                <w:rFonts w:ascii="Consolas" w:eastAsia="Consolas" w:hAnsi="Consolas" w:cs="Consolas"/>
                <w:sz w:val="16"/>
                <w:szCs w:val="16"/>
                <w:shd w:val="clear" w:color="auto" w:fill="EDF0F4"/>
              </w:rPr>
              <w:t>fraud_score_request</w:t>
            </w:r>
            <w:proofErr w:type="spellEnd"/>
          </w:p>
        </w:tc>
        <w:tc>
          <w:tcPr>
            <w:tcW w:w="2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82FAF9A" w14:textId="77777777" w:rsidR="00594C8C" w:rsidRDefault="00D41170">
            <w:pPr>
              <w:spacing w:after="40" w:line="250" w:lineRule="auto"/>
            </w:pPr>
            <w:r>
              <w:rPr>
                <w:sz w:val="18"/>
                <w:szCs w:val="18"/>
              </w:rPr>
              <w:t>Risk-score a booking</w:t>
            </w:r>
          </w:p>
        </w:tc>
      </w:tr>
      <w:tr w:rsidR="00594C8C" w14:paraId="348B2DA3" w14:textId="77777777">
        <w:trPr>
          <w:cantSplit/>
        </w:trPr>
        <w:tc>
          <w:tcPr>
            <w:tcW w:w="36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11A58F8" w14:textId="77777777" w:rsidR="00594C8C" w:rsidRDefault="00D41170">
            <w:pPr>
              <w:spacing w:after="40" w:line="250" w:lineRule="auto"/>
            </w:pPr>
            <w:r>
              <w:rPr>
                <w:sz w:val="18"/>
                <w:szCs w:val="18"/>
              </w:rPr>
              <w:t>Passenger → Operations</w:t>
            </w:r>
          </w:p>
        </w:tc>
        <w:tc>
          <w:tcPr>
            <w:tcW w:w="30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AD40B72" w14:textId="77777777" w:rsidR="00594C8C" w:rsidRDefault="00D41170">
            <w:pPr>
              <w:spacing w:after="40" w:line="250" w:lineRule="auto"/>
            </w:pPr>
            <w:proofErr w:type="spellStart"/>
            <w:r>
              <w:rPr>
                <w:rFonts w:ascii="Consolas" w:eastAsia="Consolas" w:hAnsi="Consolas" w:cs="Consolas"/>
                <w:sz w:val="16"/>
                <w:szCs w:val="16"/>
                <w:shd w:val="clear" w:color="auto" w:fill="EDF0F4"/>
              </w:rPr>
              <w:t>delay_check</w:t>
            </w:r>
            <w:proofErr w:type="spellEnd"/>
          </w:p>
        </w:tc>
        <w:tc>
          <w:tcPr>
            <w:tcW w:w="2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3C7D6E0" w14:textId="77777777" w:rsidR="00594C8C" w:rsidRDefault="00D41170">
            <w:pPr>
              <w:spacing w:after="40" w:line="250" w:lineRule="auto"/>
            </w:pPr>
            <w:r>
              <w:rPr>
                <w:sz w:val="18"/>
                <w:szCs w:val="18"/>
              </w:rPr>
              <w:t>Ask about delay and status</w:t>
            </w:r>
          </w:p>
        </w:tc>
      </w:tr>
      <w:tr w:rsidR="00594C8C" w14:paraId="74F7B85E" w14:textId="77777777">
        <w:trPr>
          <w:cantSplit/>
        </w:trPr>
        <w:tc>
          <w:tcPr>
            <w:tcW w:w="36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5A628D05" w14:textId="77777777" w:rsidR="00594C8C" w:rsidRDefault="00D41170">
            <w:pPr>
              <w:spacing w:after="40" w:line="250" w:lineRule="auto"/>
            </w:pPr>
            <w:r>
              <w:rPr>
                <w:sz w:val="18"/>
                <w:szCs w:val="18"/>
              </w:rPr>
              <w:t>Operations → Passenger</w:t>
            </w:r>
          </w:p>
        </w:tc>
        <w:tc>
          <w:tcPr>
            <w:tcW w:w="30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1C8EB9C" w14:textId="77777777" w:rsidR="00594C8C" w:rsidRDefault="00D41170">
            <w:pPr>
              <w:spacing w:after="40" w:line="250" w:lineRule="auto"/>
            </w:pPr>
            <w:proofErr w:type="spellStart"/>
            <w:r>
              <w:rPr>
                <w:rFonts w:ascii="Consolas" w:eastAsia="Consolas" w:hAnsi="Consolas" w:cs="Consolas"/>
                <w:sz w:val="16"/>
                <w:szCs w:val="16"/>
                <w:shd w:val="clear" w:color="auto" w:fill="EDF0F4"/>
              </w:rPr>
              <w:t>delay_check_response</w:t>
            </w:r>
            <w:proofErr w:type="spellEnd"/>
            <w:r>
              <w:rPr>
                <w:sz w:val="18"/>
                <w:szCs w:val="18"/>
              </w:rPr>
              <w:t xml:space="preserve">, </w:t>
            </w:r>
            <w:proofErr w:type="spellStart"/>
            <w:r>
              <w:rPr>
                <w:rFonts w:ascii="Consolas" w:eastAsia="Consolas" w:hAnsi="Consolas" w:cs="Consolas"/>
                <w:sz w:val="16"/>
                <w:szCs w:val="16"/>
                <w:shd w:val="clear" w:color="auto" w:fill="EDF0F4"/>
              </w:rPr>
              <w:t>delay_alert</w:t>
            </w:r>
            <w:proofErr w:type="spellEnd"/>
          </w:p>
        </w:tc>
        <w:tc>
          <w:tcPr>
            <w:tcW w:w="2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4037DA3" w14:textId="77777777" w:rsidR="00594C8C" w:rsidRDefault="00D41170">
            <w:pPr>
              <w:spacing w:after="40" w:line="250" w:lineRule="auto"/>
            </w:pPr>
            <w:r>
              <w:rPr>
                <w:sz w:val="18"/>
                <w:szCs w:val="18"/>
              </w:rPr>
              <w:t>Return the answer; announce a delay</w:t>
            </w:r>
          </w:p>
        </w:tc>
      </w:tr>
      <w:tr w:rsidR="00594C8C" w14:paraId="6D2477F9" w14:textId="77777777">
        <w:trPr>
          <w:cantSplit/>
        </w:trPr>
        <w:tc>
          <w:tcPr>
            <w:tcW w:w="36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E68EC67" w14:textId="77777777" w:rsidR="00594C8C" w:rsidRDefault="00D41170">
            <w:pPr>
              <w:spacing w:after="40" w:line="250" w:lineRule="auto"/>
            </w:pPr>
            <w:r>
              <w:rPr>
                <w:sz w:val="18"/>
                <w:szCs w:val="18"/>
              </w:rPr>
              <w:t>Operations → Maintenance</w:t>
            </w:r>
          </w:p>
        </w:tc>
        <w:tc>
          <w:tcPr>
            <w:tcW w:w="30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A4207CD" w14:textId="77777777" w:rsidR="00594C8C" w:rsidRDefault="00D41170">
            <w:pPr>
              <w:spacing w:after="40" w:line="250" w:lineRule="auto"/>
            </w:pPr>
            <w:proofErr w:type="spellStart"/>
            <w:r>
              <w:rPr>
                <w:rFonts w:ascii="Consolas" w:eastAsia="Consolas" w:hAnsi="Consolas" w:cs="Consolas"/>
                <w:sz w:val="16"/>
                <w:szCs w:val="16"/>
                <w:shd w:val="clear" w:color="auto" w:fill="EDF0F4"/>
              </w:rPr>
              <w:t>issue_report</w:t>
            </w:r>
            <w:proofErr w:type="spellEnd"/>
          </w:p>
        </w:tc>
        <w:tc>
          <w:tcPr>
            <w:tcW w:w="2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2324240" w14:textId="77777777" w:rsidR="00594C8C" w:rsidRDefault="00D41170">
            <w:pPr>
              <w:spacing w:after="40" w:line="250" w:lineRule="auto"/>
            </w:pPr>
            <w:r>
              <w:rPr>
                <w:sz w:val="18"/>
                <w:szCs w:val="18"/>
              </w:rPr>
              <w:t>Share an equipment-related issue</w:t>
            </w:r>
          </w:p>
        </w:tc>
      </w:tr>
      <w:tr w:rsidR="00594C8C" w14:paraId="492384B9" w14:textId="77777777">
        <w:trPr>
          <w:cantSplit/>
        </w:trPr>
        <w:tc>
          <w:tcPr>
            <w:tcW w:w="36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B1B8CC9" w14:textId="77777777" w:rsidR="00594C8C" w:rsidRDefault="00D41170">
            <w:pPr>
              <w:spacing w:after="40" w:line="250" w:lineRule="auto"/>
            </w:pPr>
            <w:r>
              <w:rPr>
                <w:sz w:val="18"/>
                <w:szCs w:val="18"/>
              </w:rPr>
              <w:t>Maintenance → Operations</w:t>
            </w:r>
          </w:p>
        </w:tc>
        <w:tc>
          <w:tcPr>
            <w:tcW w:w="30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5AF4C246" w14:textId="77777777" w:rsidR="00594C8C" w:rsidRDefault="00D41170">
            <w:pPr>
              <w:spacing w:after="40" w:line="250" w:lineRule="auto"/>
            </w:pPr>
            <w:proofErr w:type="spellStart"/>
            <w:r>
              <w:rPr>
                <w:rFonts w:ascii="Consolas" w:eastAsia="Consolas" w:hAnsi="Consolas" w:cs="Consolas"/>
                <w:sz w:val="16"/>
                <w:szCs w:val="16"/>
                <w:shd w:val="clear" w:color="auto" w:fill="EDF0F4"/>
              </w:rPr>
              <w:t>incident_report</w:t>
            </w:r>
            <w:proofErr w:type="spellEnd"/>
          </w:p>
        </w:tc>
        <w:tc>
          <w:tcPr>
            <w:tcW w:w="2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ACDEDAA" w14:textId="77777777" w:rsidR="00594C8C" w:rsidRDefault="00D41170">
            <w:pPr>
              <w:spacing w:after="40" w:line="250" w:lineRule="auto"/>
            </w:pPr>
            <w:r>
              <w:rPr>
                <w:sz w:val="18"/>
                <w:szCs w:val="18"/>
              </w:rPr>
              <w:t>Share a maintenance-related incident</w:t>
            </w:r>
          </w:p>
        </w:tc>
      </w:tr>
      <w:tr w:rsidR="00594C8C" w14:paraId="282CBBA1" w14:textId="77777777">
        <w:trPr>
          <w:cantSplit/>
        </w:trPr>
        <w:tc>
          <w:tcPr>
            <w:tcW w:w="36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2A791AF" w14:textId="77777777" w:rsidR="00594C8C" w:rsidRDefault="00D41170">
            <w:pPr>
              <w:spacing w:after="40" w:line="250" w:lineRule="auto"/>
            </w:pPr>
            <w:r>
              <w:rPr>
                <w:sz w:val="18"/>
                <w:szCs w:val="18"/>
              </w:rPr>
              <w:t>Passenger → Maintenance</w:t>
            </w:r>
          </w:p>
        </w:tc>
        <w:tc>
          <w:tcPr>
            <w:tcW w:w="30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218CD6AB" w14:textId="77777777" w:rsidR="00594C8C" w:rsidRDefault="00D41170">
            <w:pPr>
              <w:spacing w:after="40" w:line="250" w:lineRule="auto"/>
            </w:pPr>
            <w:proofErr w:type="spellStart"/>
            <w:r>
              <w:rPr>
                <w:rFonts w:ascii="Consolas" w:eastAsia="Consolas" w:hAnsi="Consolas" w:cs="Consolas"/>
                <w:sz w:val="16"/>
                <w:szCs w:val="16"/>
                <w:shd w:val="clear" w:color="auto" w:fill="EDF0F4"/>
              </w:rPr>
              <w:t>issue_report</w:t>
            </w:r>
            <w:proofErr w:type="spellEnd"/>
            <w:r>
              <w:rPr>
                <w:sz w:val="18"/>
                <w:szCs w:val="18"/>
              </w:rPr>
              <w:t xml:space="preserve">, </w:t>
            </w:r>
            <w:proofErr w:type="spellStart"/>
            <w:r>
              <w:rPr>
                <w:rFonts w:ascii="Consolas" w:eastAsia="Consolas" w:hAnsi="Consolas" w:cs="Consolas"/>
                <w:sz w:val="16"/>
                <w:szCs w:val="16"/>
                <w:shd w:val="clear" w:color="auto" w:fill="EDF0F4"/>
              </w:rPr>
              <w:t>train_status_query</w:t>
            </w:r>
            <w:proofErr w:type="spellEnd"/>
          </w:p>
        </w:tc>
        <w:tc>
          <w:tcPr>
            <w:tcW w:w="2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3142DC5" w14:textId="77777777" w:rsidR="00594C8C" w:rsidRDefault="00D41170">
            <w:pPr>
              <w:spacing w:after="40" w:line="250" w:lineRule="auto"/>
            </w:pPr>
            <w:r>
              <w:rPr>
                <w:sz w:val="18"/>
                <w:szCs w:val="18"/>
              </w:rPr>
              <w:t>Report a fault; ask about train availability</w:t>
            </w:r>
          </w:p>
        </w:tc>
      </w:tr>
      <w:tr w:rsidR="00594C8C" w14:paraId="090CE079" w14:textId="77777777">
        <w:trPr>
          <w:cantSplit/>
        </w:trPr>
        <w:tc>
          <w:tcPr>
            <w:tcW w:w="36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5726D9E4" w14:textId="77777777" w:rsidR="00594C8C" w:rsidRDefault="00D41170">
            <w:pPr>
              <w:spacing w:after="40" w:line="250" w:lineRule="auto"/>
            </w:pPr>
            <w:r>
              <w:rPr>
                <w:sz w:val="18"/>
                <w:szCs w:val="18"/>
              </w:rPr>
              <w:t>Booking → Passenger, Security → Booking, Operations → Booking</w:t>
            </w:r>
          </w:p>
        </w:tc>
        <w:tc>
          <w:tcPr>
            <w:tcW w:w="30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881E7D5" w14:textId="77777777" w:rsidR="00594C8C" w:rsidRDefault="00D41170">
            <w:pPr>
              <w:spacing w:after="40" w:line="250" w:lineRule="auto"/>
            </w:pPr>
            <w:r>
              <w:rPr>
                <w:rFonts w:ascii="Consolas" w:eastAsia="Consolas" w:hAnsi="Consolas" w:cs="Consolas"/>
                <w:sz w:val="16"/>
                <w:szCs w:val="16"/>
                <w:shd w:val="clear" w:color="auto" w:fill="EDF0F4"/>
              </w:rPr>
              <w:t>ack</w:t>
            </w:r>
          </w:p>
        </w:tc>
        <w:tc>
          <w:tcPr>
            <w:tcW w:w="2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AA78E59" w14:textId="77777777" w:rsidR="00594C8C" w:rsidRDefault="00D41170">
            <w:pPr>
              <w:spacing w:after="40" w:line="250" w:lineRule="auto"/>
            </w:pPr>
            <w:r>
              <w:rPr>
                <w:sz w:val="18"/>
                <w:szCs w:val="18"/>
              </w:rPr>
              <w:t>Acknowledge or confirm</w:t>
            </w:r>
          </w:p>
        </w:tc>
      </w:tr>
    </w:tbl>
    <w:p w14:paraId="4E0C4A6A" w14:textId="77777777" w:rsidR="00594C8C" w:rsidRDefault="00D41170">
      <w:pPr>
        <w:pStyle w:val="Heading2"/>
      </w:pPr>
      <w:bookmarkStart w:id="27" w:name="_Toc241547391"/>
      <w:r>
        <w:t>4.4 The Hub pipeline</w:t>
      </w:r>
      <w:bookmarkEnd w:id="27"/>
    </w:p>
    <w:p w14:paraId="488F90C9" w14:textId="77777777" w:rsidR="00594C8C" w:rsidRDefault="00D41170">
      <w:pPr>
        <w:spacing w:after="120" w:line="276" w:lineRule="auto"/>
      </w:pPr>
      <w:r>
        <w:t xml:space="preserve">Every message </w:t>
      </w:r>
      <w:proofErr w:type="gramStart"/>
      <w:r>
        <w:t>passes</w:t>
      </w:r>
      <w:proofErr w:type="gramEnd"/>
      <w:r>
        <w:t xml:space="preserve"> nine steps in order. A failure at any step returns a structured error and is audited.</w:t>
      </w:r>
    </w:p>
    <w:p w14:paraId="46B24569" w14:textId="77777777" w:rsidR="00594C8C" w:rsidRDefault="00D41170">
      <w:pPr>
        <w:keepNext/>
        <w:spacing w:before="120" w:after="40"/>
        <w:jc w:val="center"/>
      </w:pPr>
      <w:r>
        <w:rPr>
          <w:noProof/>
        </w:rPr>
        <w:drawing>
          <wp:inline distT="0" distB="0" distL="0" distR="0" wp14:anchorId="66E775F1" wp14:editId="58A487C0">
            <wp:extent cx="5334000" cy="3028950"/>
            <wp:effectExtent l="0" t="0" r="0" b="0"/>
            <wp:docPr id="320779907" name="fig_hub_pipeline.png" descr="The nine-step Hub pipeline applied to every AgentMessag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28950"/>
                    </a:xfrm>
                    <a:prstGeom prst="rect">
                      <a:avLst/>
                    </a:prstGeom>
                  </pic:spPr>
                </pic:pic>
              </a:graphicData>
            </a:graphic>
          </wp:inline>
        </w:drawing>
      </w:r>
    </w:p>
    <w:p w14:paraId="401DB78B" w14:textId="77777777" w:rsidR="00594C8C" w:rsidRDefault="00D41170">
      <w:pPr>
        <w:spacing w:before="60" w:after="160"/>
        <w:jc w:val="center"/>
      </w:pPr>
      <w:r>
        <w:rPr>
          <w:b/>
          <w:bCs/>
          <w:i/>
          <w:iCs/>
          <w:color w:val="17324D"/>
          <w:sz w:val="19"/>
          <w:szCs w:val="19"/>
        </w:rPr>
        <w:t xml:space="preserve">Figure 3. </w:t>
      </w:r>
      <w:r>
        <w:rPr>
          <w:i/>
          <w:iCs/>
          <w:color w:val="5A6672"/>
          <w:sz w:val="19"/>
          <w:szCs w:val="19"/>
        </w:rPr>
        <w:t xml:space="preserve">The nine-step Hub pipeline applied to every </w:t>
      </w:r>
      <w:proofErr w:type="spellStart"/>
      <w:r>
        <w:rPr>
          <w:i/>
          <w:iCs/>
          <w:color w:val="5A6672"/>
          <w:sz w:val="19"/>
          <w:szCs w:val="19"/>
        </w:rPr>
        <w:t>AgentMessage</w:t>
      </w:r>
      <w:proofErr w:type="spellEnd"/>
      <w:r>
        <w:rPr>
          <w:i/>
          <w:iCs/>
          <w:color w:val="5A6672"/>
          <w:sz w:val="19"/>
          <w:szCs w:val="19"/>
        </w:rPr>
        <w:t>.</w:t>
      </w:r>
    </w:p>
    <w:p w14:paraId="4F1726A3" w14:textId="77777777" w:rsidR="00594C8C" w:rsidRDefault="00D41170">
      <w:pPr>
        <w:pStyle w:val="ListParagraph"/>
        <w:numPr>
          <w:ilvl w:val="0"/>
          <w:numId w:val="2"/>
        </w:numPr>
        <w:spacing w:after="60" w:line="268" w:lineRule="auto"/>
      </w:pPr>
      <w:r>
        <w:rPr>
          <w:b/>
          <w:bCs/>
        </w:rPr>
        <w:t>JWT verification:</w:t>
      </w:r>
      <w:r>
        <w:t xml:space="preserve"> HS256 with the shared secret, a pinned algorithm list, a required expiry, the token subject matched to </w:t>
      </w:r>
      <w:proofErr w:type="spellStart"/>
      <w:r>
        <w:rPr>
          <w:rFonts w:ascii="Consolas" w:eastAsia="Consolas" w:hAnsi="Consolas" w:cs="Consolas"/>
          <w:sz w:val="20"/>
          <w:szCs w:val="20"/>
          <w:shd w:val="clear" w:color="auto" w:fill="EDF0F4"/>
        </w:rPr>
        <w:t>sender_agent</w:t>
      </w:r>
      <w:proofErr w:type="spellEnd"/>
      <w:r>
        <w:t>, and the audience checked against the receiver.</w:t>
      </w:r>
    </w:p>
    <w:p w14:paraId="46321E92" w14:textId="77777777" w:rsidR="00594C8C" w:rsidRDefault="00D41170">
      <w:pPr>
        <w:pStyle w:val="ListParagraph"/>
        <w:numPr>
          <w:ilvl w:val="0"/>
          <w:numId w:val="2"/>
        </w:numPr>
        <w:spacing w:after="60" w:line="268" w:lineRule="auto"/>
      </w:pPr>
      <w:r>
        <w:rPr>
          <w:b/>
          <w:bCs/>
        </w:rPr>
        <w:t>Loop guard:</w:t>
      </w:r>
      <w:r>
        <w:t xml:space="preserve"> messages with a hop count above 5 are rejected.</w:t>
      </w:r>
    </w:p>
    <w:p w14:paraId="0BCB9B56" w14:textId="77777777" w:rsidR="00594C8C" w:rsidRDefault="00D41170">
      <w:pPr>
        <w:pStyle w:val="ListParagraph"/>
        <w:numPr>
          <w:ilvl w:val="0"/>
          <w:numId w:val="2"/>
        </w:numPr>
        <w:spacing w:after="60" w:line="268" w:lineRule="auto"/>
      </w:pPr>
      <w:r>
        <w:rPr>
          <w:b/>
          <w:bCs/>
        </w:rPr>
        <w:t>Rate limit:</w:t>
      </w:r>
      <w:r>
        <w:t xml:space="preserve"> a thread-safe sliding window per sender (defaults: 5 per second and 30 per minute, configurable).</w:t>
      </w:r>
    </w:p>
    <w:p w14:paraId="1D12F2FC" w14:textId="77777777" w:rsidR="00594C8C" w:rsidRDefault="00D41170">
      <w:pPr>
        <w:pStyle w:val="ListParagraph"/>
        <w:numPr>
          <w:ilvl w:val="0"/>
          <w:numId w:val="2"/>
        </w:numPr>
        <w:spacing w:after="60" w:line="268" w:lineRule="auto"/>
      </w:pPr>
      <w:r>
        <w:rPr>
          <w:b/>
          <w:bCs/>
        </w:rPr>
        <w:lastRenderedPageBreak/>
        <w:t>De-duplication:</w:t>
      </w:r>
      <w:r>
        <w:t xml:space="preserve"> a cache keyed by sender and message id replays the earlier response instead of processing a repeat.</w:t>
      </w:r>
    </w:p>
    <w:p w14:paraId="7B005E9F" w14:textId="77777777" w:rsidR="00594C8C" w:rsidRDefault="00D41170">
      <w:pPr>
        <w:pStyle w:val="ListParagraph"/>
        <w:numPr>
          <w:ilvl w:val="0"/>
          <w:numId w:val="2"/>
        </w:numPr>
        <w:spacing w:after="60" w:line="268" w:lineRule="auto"/>
      </w:pPr>
      <w:r>
        <w:rPr>
          <w:b/>
          <w:bCs/>
        </w:rPr>
        <w:t>Circuit breaker:</w:t>
      </w:r>
      <w:r>
        <w:t xml:space="preserve"> a per-receiver breaker opens after 3 failures and recovers after 10 seconds; transient 503/504 responses are retried twice with exponential backoff.</w:t>
      </w:r>
    </w:p>
    <w:p w14:paraId="583AF8FD" w14:textId="77777777" w:rsidR="00594C8C" w:rsidRDefault="00D41170">
      <w:pPr>
        <w:pStyle w:val="ListParagraph"/>
        <w:numPr>
          <w:ilvl w:val="0"/>
          <w:numId w:val="2"/>
        </w:numPr>
        <w:spacing w:after="60" w:line="268" w:lineRule="auto"/>
      </w:pPr>
      <w:r>
        <w:rPr>
          <w:b/>
          <w:bCs/>
        </w:rPr>
        <w:t>Audit:</w:t>
      </w:r>
      <w:r>
        <w:t xml:space="preserve"> the outcome, correlation id and duration are written to the audit log for every message.</w:t>
      </w:r>
    </w:p>
    <w:p w14:paraId="696EEC3B" w14:textId="77777777" w:rsidR="00594C8C" w:rsidRDefault="00D41170">
      <w:pPr>
        <w:pStyle w:val="Heading2"/>
      </w:pPr>
      <w:bookmarkStart w:id="28" w:name="_Toc241547392"/>
      <w:r>
        <w:t>4.5 Registration and delegation</w:t>
      </w:r>
      <w:bookmarkEnd w:id="28"/>
    </w:p>
    <w:p w14:paraId="5F6989F8" w14:textId="77777777" w:rsidR="00594C8C" w:rsidRDefault="00D41170">
      <w:pPr>
        <w:spacing w:after="120" w:line="276" w:lineRule="auto"/>
      </w:pPr>
      <w:r>
        <w:t xml:space="preserve">At start-up M2 and M4 announce themselves to the Hub with </w:t>
      </w:r>
      <w:r>
        <w:rPr>
          <w:rFonts w:ascii="Consolas" w:eastAsia="Consolas" w:hAnsi="Consolas" w:cs="Consolas"/>
          <w:sz w:val="20"/>
          <w:szCs w:val="20"/>
          <w:shd w:val="clear" w:color="auto" w:fill="EDF0F4"/>
        </w:rPr>
        <w:t>POST /register</w:t>
      </w:r>
      <w:r>
        <w:t xml:space="preserve">, sending their </w:t>
      </w:r>
      <w:proofErr w:type="gramStart"/>
      <w:r>
        <w:t>agent</w:t>
      </w:r>
      <w:proofErr w:type="gramEnd"/>
      <w:r>
        <w:t xml:space="preserve"> name, callback URL and capabilities. The Hub confirms the registration against its registry and reports the routes available to that agent. The endpoint is read-only, so a caller can never redirect routing. For delegated calls the Hub can mint a short-lived (300-second) delegation token whose audience is the receiver.</w:t>
      </w:r>
    </w:p>
    <w:p w14:paraId="6EDED691" w14:textId="77777777" w:rsidR="00594C8C" w:rsidRDefault="00D41170">
      <w:pPr>
        <w:pStyle w:val="Heading2"/>
      </w:pPr>
      <w:bookmarkStart w:id="29" w:name="_Toc241547393"/>
      <w:r>
        <w:t>4.6 Event notifications</w:t>
      </w:r>
      <w:bookmarkEnd w:id="29"/>
    </w:p>
    <w:p w14:paraId="75DA72F5" w14:textId="77777777" w:rsidR="00594C8C" w:rsidRDefault="00D41170">
      <w:pPr>
        <w:spacing w:after="120" w:line="276" w:lineRule="auto"/>
      </w:pPr>
      <w:r>
        <w:t xml:space="preserve">Besides request and response, agents publish events. M2 publishes a </w:t>
      </w:r>
      <w:proofErr w:type="spellStart"/>
      <w:r>
        <w:rPr>
          <w:rFonts w:ascii="Consolas" w:eastAsia="Consolas" w:hAnsi="Consolas" w:cs="Consolas"/>
          <w:sz w:val="20"/>
          <w:szCs w:val="20"/>
          <w:shd w:val="clear" w:color="auto" w:fill="EDF0F4"/>
        </w:rPr>
        <w:t>delay_alert</w:t>
      </w:r>
      <w:proofErr w:type="spellEnd"/>
      <w:r>
        <w:t xml:space="preserve"> (route, train, predicted delay, threshold, timestamp) whenever a prediction reaches 5 minutes; M4 publishes a </w:t>
      </w:r>
      <w:proofErr w:type="spellStart"/>
      <w:r>
        <w:rPr>
          <w:rFonts w:ascii="Consolas" w:eastAsia="Consolas" w:hAnsi="Consolas" w:cs="Consolas"/>
          <w:sz w:val="20"/>
          <w:szCs w:val="20"/>
          <w:shd w:val="clear" w:color="auto" w:fill="EDF0F4"/>
        </w:rPr>
        <w:t>maintenance_alert</w:t>
      </w:r>
      <w:proofErr w:type="spellEnd"/>
      <w:r>
        <w:t xml:space="preserve"> when maintenance state changes. Both are sent to </w:t>
      </w:r>
      <w:proofErr w:type="spellStart"/>
      <w:r>
        <w:t>Upstash</w:t>
      </w:r>
      <w:proofErr w:type="spellEnd"/>
      <w:r>
        <w:t xml:space="preserve"> Redis channels through its REST API and are also recorded as operational events shown on the dashboards. Events flow without any passenger chat being open, which shows the agents cooperating autonomously.</w:t>
      </w:r>
    </w:p>
    <w:p w14:paraId="58790BA0" w14:textId="77777777" w:rsidR="00594C8C" w:rsidRDefault="00D41170">
      <w:pPr>
        <w:pStyle w:val="Heading2"/>
      </w:pPr>
      <w:bookmarkStart w:id="30" w:name="_Toc241547394"/>
      <w:r>
        <w:t>4.7 Example message</w:t>
      </w:r>
      <w:bookmarkEnd w:id="30"/>
    </w:p>
    <w:p w14:paraId="36BFE53F" w14:textId="77777777" w:rsidR="00594C8C" w:rsidRDefault="00D41170">
      <w:pPr>
        <w:spacing w:after="120" w:line="276" w:lineRule="auto"/>
      </w:pPr>
      <w:r>
        <w:t>A booking request as built by the gateway (token redacted; station and train values are illustrative):</w:t>
      </w:r>
    </w:p>
    <w:p w14:paraId="7ACA7FD8" w14:textId="77777777" w:rsidR="00594C8C" w:rsidRDefault="00D41170">
      <w:pPr>
        <w:keepLines/>
        <w:pBdr>
          <w:top w:val="single" w:sz="4" w:space="4" w:color="C9D3DE"/>
        </w:pBdr>
        <w:shd w:val="clear" w:color="auto" w:fill="F1F3F6"/>
        <w:ind w:left="120" w:right="120"/>
      </w:pPr>
      <w:r>
        <w:rPr>
          <w:rFonts w:ascii="Consolas" w:eastAsia="Consolas" w:hAnsi="Consolas" w:cs="Consolas"/>
          <w:color w:val="1F2937"/>
          <w:sz w:val="17"/>
          <w:szCs w:val="17"/>
        </w:rPr>
        <w:t>{</w:t>
      </w:r>
    </w:p>
    <w:p w14:paraId="45977921" w14:textId="77777777" w:rsidR="00594C8C" w:rsidRDefault="00D41170">
      <w:pPr>
        <w:keepLines/>
        <w:shd w:val="clear" w:color="auto" w:fill="F1F3F6"/>
        <w:ind w:left="120" w:right="120"/>
      </w:pPr>
      <w:r>
        <w:rPr>
          <w:rFonts w:ascii="Consolas" w:eastAsia="Consolas" w:hAnsi="Consolas" w:cs="Consolas"/>
          <w:color w:val="1F2937"/>
          <w:sz w:val="17"/>
          <w:szCs w:val="17"/>
        </w:rPr>
        <w:t xml:space="preserve">  "</w:t>
      </w:r>
      <w:proofErr w:type="spellStart"/>
      <w:proofErr w:type="gramStart"/>
      <w:r>
        <w:rPr>
          <w:rFonts w:ascii="Consolas" w:eastAsia="Consolas" w:hAnsi="Consolas" w:cs="Consolas"/>
          <w:color w:val="1F2937"/>
          <w:sz w:val="17"/>
          <w:szCs w:val="17"/>
        </w:rPr>
        <w:t>message</w:t>
      </w:r>
      <w:proofErr w:type="gramEnd"/>
      <w:r>
        <w:rPr>
          <w:rFonts w:ascii="Consolas" w:eastAsia="Consolas" w:hAnsi="Consolas" w:cs="Consolas"/>
          <w:color w:val="1F2937"/>
          <w:sz w:val="17"/>
          <w:szCs w:val="17"/>
        </w:rPr>
        <w:t>_id</w:t>
      </w:r>
      <w:proofErr w:type="spellEnd"/>
      <w:r>
        <w:rPr>
          <w:rFonts w:ascii="Consolas" w:eastAsia="Consolas" w:hAnsi="Consolas" w:cs="Consolas"/>
          <w:color w:val="1F2937"/>
          <w:sz w:val="17"/>
          <w:szCs w:val="17"/>
        </w:rPr>
        <w:t>": "MSG-WEB-1a2b3c4d",</w:t>
      </w:r>
    </w:p>
    <w:p w14:paraId="5F0EC3F9" w14:textId="77777777" w:rsidR="00594C8C" w:rsidRDefault="00D41170">
      <w:pPr>
        <w:keepLines/>
        <w:shd w:val="clear" w:color="auto" w:fill="F1F3F6"/>
        <w:ind w:left="120" w:right="120"/>
      </w:pPr>
      <w:r>
        <w:rPr>
          <w:rFonts w:ascii="Consolas" w:eastAsia="Consolas" w:hAnsi="Consolas" w:cs="Consolas"/>
          <w:color w:val="1F2937"/>
          <w:sz w:val="17"/>
          <w:szCs w:val="17"/>
        </w:rPr>
        <w:t xml:space="preserve">  "</w:t>
      </w:r>
      <w:proofErr w:type="spellStart"/>
      <w:proofErr w:type="gramStart"/>
      <w:r>
        <w:rPr>
          <w:rFonts w:ascii="Consolas" w:eastAsia="Consolas" w:hAnsi="Consolas" w:cs="Consolas"/>
          <w:color w:val="1F2937"/>
          <w:sz w:val="17"/>
          <w:szCs w:val="17"/>
        </w:rPr>
        <w:t>sender</w:t>
      </w:r>
      <w:proofErr w:type="gramEnd"/>
      <w:r>
        <w:rPr>
          <w:rFonts w:ascii="Consolas" w:eastAsia="Consolas" w:hAnsi="Consolas" w:cs="Consolas"/>
          <w:color w:val="1F2937"/>
          <w:sz w:val="17"/>
          <w:szCs w:val="17"/>
        </w:rPr>
        <w:t>_agent</w:t>
      </w:r>
      <w:proofErr w:type="spellEnd"/>
      <w:r>
        <w:rPr>
          <w:rFonts w:ascii="Consolas" w:eastAsia="Consolas" w:hAnsi="Consolas" w:cs="Consolas"/>
          <w:color w:val="1F2937"/>
          <w:sz w:val="17"/>
          <w:szCs w:val="17"/>
        </w:rPr>
        <w:t>": "passenger-agent",</w:t>
      </w:r>
    </w:p>
    <w:p w14:paraId="54811141" w14:textId="77777777" w:rsidR="00594C8C" w:rsidRDefault="00D41170">
      <w:pPr>
        <w:keepLines/>
        <w:shd w:val="clear" w:color="auto" w:fill="F1F3F6"/>
        <w:ind w:left="120" w:right="120"/>
      </w:pPr>
      <w:r>
        <w:rPr>
          <w:rFonts w:ascii="Consolas" w:eastAsia="Consolas" w:hAnsi="Consolas" w:cs="Consolas"/>
          <w:color w:val="1F2937"/>
          <w:sz w:val="17"/>
          <w:szCs w:val="17"/>
        </w:rPr>
        <w:t xml:space="preserve">  "</w:t>
      </w:r>
      <w:proofErr w:type="spellStart"/>
      <w:proofErr w:type="gramStart"/>
      <w:r>
        <w:rPr>
          <w:rFonts w:ascii="Consolas" w:eastAsia="Consolas" w:hAnsi="Consolas" w:cs="Consolas"/>
          <w:color w:val="1F2937"/>
          <w:sz w:val="17"/>
          <w:szCs w:val="17"/>
        </w:rPr>
        <w:t>receiver</w:t>
      </w:r>
      <w:proofErr w:type="gramEnd"/>
      <w:r>
        <w:rPr>
          <w:rFonts w:ascii="Consolas" w:eastAsia="Consolas" w:hAnsi="Consolas" w:cs="Consolas"/>
          <w:color w:val="1F2937"/>
          <w:sz w:val="17"/>
          <w:szCs w:val="17"/>
        </w:rPr>
        <w:t>_agent</w:t>
      </w:r>
      <w:proofErr w:type="spellEnd"/>
      <w:r>
        <w:rPr>
          <w:rFonts w:ascii="Consolas" w:eastAsia="Consolas" w:hAnsi="Consolas" w:cs="Consolas"/>
          <w:color w:val="1F2937"/>
          <w:sz w:val="17"/>
          <w:szCs w:val="17"/>
        </w:rPr>
        <w:t>": "booking-agent",</w:t>
      </w:r>
    </w:p>
    <w:p w14:paraId="767FD6BB" w14:textId="77777777" w:rsidR="00594C8C" w:rsidRDefault="00D41170">
      <w:pPr>
        <w:keepLines/>
        <w:shd w:val="clear" w:color="auto" w:fill="F1F3F6"/>
        <w:ind w:left="120" w:right="120"/>
      </w:pPr>
      <w:r>
        <w:rPr>
          <w:rFonts w:ascii="Consolas" w:eastAsia="Consolas" w:hAnsi="Consolas" w:cs="Consolas"/>
          <w:color w:val="1F2937"/>
          <w:sz w:val="17"/>
          <w:szCs w:val="17"/>
        </w:rPr>
        <w:t xml:space="preserve">  "intent": "</w:t>
      </w:r>
      <w:proofErr w:type="spellStart"/>
      <w:r>
        <w:rPr>
          <w:rFonts w:ascii="Consolas" w:eastAsia="Consolas" w:hAnsi="Consolas" w:cs="Consolas"/>
          <w:color w:val="1F2937"/>
          <w:sz w:val="17"/>
          <w:szCs w:val="17"/>
        </w:rPr>
        <w:t>booking_request</w:t>
      </w:r>
      <w:proofErr w:type="spellEnd"/>
      <w:r>
        <w:rPr>
          <w:rFonts w:ascii="Consolas" w:eastAsia="Consolas" w:hAnsi="Consolas" w:cs="Consolas"/>
          <w:color w:val="1F2937"/>
          <w:sz w:val="17"/>
          <w:szCs w:val="17"/>
        </w:rPr>
        <w:t>",</w:t>
      </w:r>
    </w:p>
    <w:p w14:paraId="215DC842" w14:textId="77777777" w:rsidR="00594C8C" w:rsidRDefault="00D41170">
      <w:pPr>
        <w:keepLines/>
        <w:shd w:val="clear" w:color="auto" w:fill="F1F3F6"/>
        <w:ind w:left="120" w:right="120"/>
      </w:pPr>
      <w:r>
        <w:rPr>
          <w:rFonts w:ascii="Consolas" w:eastAsia="Consolas" w:hAnsi="Consolas" w:cs="Consolas"/>
          <w:color w:val="1F2937"/>
          <w:sz w:val="17"/>
          <w:szCs w:val="17"/>
        </w:rPr>
        <w:t xml:space="preserve">  "</w:t>
      </w:r>
      <w:proofErr w:type="spellStart"/>
      <w:proofErr w:type="gramStart"/>
      <w:r>
        <w:rPr>
          <w:rFonts w:ascii="Consolas" w:eastAsia="Consolas" w:hAnsi="Consolas" w:cs="Consolas"/>
          <w:color w:val="1F2937"/>
          <w:sz w:val="17"/>
          <w:szCs w:val="17"/>
        </w:rPr>
        <w:t>auth</w:t>
      </w:r>
      <w:proofErr w:type="gramEnd"/>
      <w:r>
        <w:rPr>
          <w:rFonts w:ascii="Consolas" w:eastAsia="Consolas" w:hAnsi="Consolas" w:cs="Consolas"/>
          <w:color w:val="1F2937"/>
          <w:sz w:val="17"/>
          <w:szCs w:val="17"/>
        </w:rPr>
        <w:t>_token</w:t>
      </w:r>
      <w:proofErr w:type="spellEnd"/>
      <w:r>
        <w:rPr>
          <w:rFonts w:ascii="Consolas" w:eastAsia="Consolas" w:hAnsi="Consolas" w:cs="Consolas"/>
          <w:color w:val="1F2937"/>
          <w:sz w:val="17"/>
          <w:szCs w:val="17"/>
        </w:rPr>
        <w:t>": "Bearer &lt;JWT: sub=passenger-agent, exp=+3600s&gt;",</w:t>
      </w:r>
    </w:p>
    <w:p w14:paraId="25D85D6D" w14:textId="77777777" w:rsidR="00594C8C" w:rsidRDefault="00D41170">
      <w:pPr>
        <w:keepLines/>
        <w:shd w:val="clear" w:color="auto" w:fill="F1F3F6"/>
        <w:ind w:left="120" w:right="120"/>
      </w:pPr>
      <w:r>
        <w:rPr>
          <w:rFonts w:ascii="Consolas" w:eastAsia="Consolas" w:hAnsi="Consolas" w:cs="Consolas"/>
          <w:color w:val="1F2937"/>
          <w:sz w:val="17"/>
          <w:szCs w:val="17"/>
        </w:rPr>
        <w:t xml:space="preserve">  "timestamp": "2026-09-29T08:15:00+00:00",</w:t>
      </w:r>
    </w:p>
    <w:p w14:paraId="7884E314" w14:textId="77777777" w:rsidR="00594C8C" w:rsidRDefault="00D41170">
      <w:pPr>
        <w:keepLines/>
        <w:shd w:val="clear" w:color="auto" w:fill="F1F3F6"/>
        <w:ind w:left="120" w:right="120"/>
      </w:pPr>
      <w:r>
        <w:rPr>
          <w:rFonts w:ascii="Consolas" w:eastAsia="Consolas" w:hAnsi="Consolas" w:cs="Consolas"/>
          <w:color w:val="1F2937"/>
          <w:sz w:val="17"/>
          <w:szCs w:val="17"/>
        </w:rPr>
        <w:t xml:space="preserve">  "payload": {</w:t>
      </w:r>
    </w:p>
    <w:p w14:paraId="1D087738" w14:textId="77777777" w:rsidR="00594C8C" w:rsidRDefault="00D41170">
      <w:pPr>
        <w:keepLines/>
        <w:shd w:val="clear" w:color="auto" w:fill="F1F3F6"/>
        <w:ind w:left="120" w:right="120"/>
      </w:pPr>
      <w:r>
        <w:rPr>
          <w:rFonts w:ascii="Consolas" w:eastAsia="Consolas" w:hAnsi="Consolas" w:cs="Consolas"/>
          <w:color w:val="1F2937"/>
          <w:sz w:val="17"/>
          <w:szCs w:val="17"/>
        </w:rPr>
        <w:t xml:space="preserve">    "</w:t>
      </w:r>
      <w:proofErr w:type="spellStart"/>
      <w:proofErr w:type="gramStart"/>
      <w:r>
        <w:rPr>
          <w:rFonts w:ascii="Consolas" w:eastAsia="Consolas" w:hAnsi="Consolas" w:cs="Consolas"/>
          <w:color w:val="1F2937"/>
          <w:sz w:val="17"/>
          <w:szCs w:val="17"/>
        </w:rPr>
        <w:t>from</w:t>
      </w:r>
      <w:proofErr w:type="gramEnd"/>
      <w:r>
        <w:rPr>
          <w:rFonts w:ascii="Consolas" w:eastAsia="Consolas" w:hAnsi="Consolas" w:cs="Consolas"/>
          <w:color w:val="1F2937"/>
          <w:sz w:val="17"/>
          <w:szCs w:val="17"/>
        </w:rPr>
        <w:t>_station</w:t>
      </w:r>
      <w:proofErr w:type="spellEnd"/>
      <w:r>
        <w:rPr>
          <w:rFonts w:ascii="Consolas" w:eastAsia="Consolas" w:hAnsi="Consolas" w:cs="Consolas"/>
          <w:color w:val="1F2937"/>
          <w:sz w:val="17"/>
          <w:szCs w:val="17"/>
        </w:rPr>
        <w:t>": "Colombo Fort", "</w:t>
      </w:r>
      <w:proofErr w:type="spellStart"/>
      <w:r>
        <w:rPr>
          <w:rFonts w:ascii="Consolas" w:eastAsia="Consolas" w:hAnsi="Consolas" w:cs="Consolas"/>
          <w:color w:val="1F2937"/>
          <w:sz w:val="17"/>
          <w:szCs w:val="17"/>
        </w:rPr>
        <w:t>to_station</w:t>
      </w:r>
      <w:proofErr w:type="spellEnd"/>
      <w:r>
        <w:rPr>
          <w:rFonts w:ascii="Consolas" w:eastAsia="Consolas" w:hAnsi="Consolas" w:cs="Consolas"/>
          <w:color w:val="1F2937"/>
          <w:sz w:val="17"/>
          <w:szCs w:val="17"/>
        </w:rPr>
        <w:t>": "Kandy",</w:t>
      </w:r>
    </w:p>
    <w:p w14:paraId="68D26A0C" w14:textId="77777777" w:rsidR="00594C8C" w:rsidRDefault="00D41170">
      <w:pPr>
        <w:keepLines/>
        <w:shd w:val="clear" w:color="auto" w:fill="F1F3F6"/>
        <w:ind w:left="120" w:right="120"/>
      </w:pPr>
      <w:r>
        <w:rPr>
          <w:rFonts w:ascii="Consolas" w:eastAsia="Consolas" w:hAnsi="Consolas" w:cs="Consolas"/>
          <w:color w:val="1F2937"/>
          <w:sz w:val="17"/>
          <w:szCs w:val="17"/>
        </w:rPr>
        <w:t xml:space="preserve">    "</w:t>
      </w:r>
      <w:proofErr w:type="spellStart"/>
      <w:proofErr w:type="gramStart"/>
      <w:r>
        <w:rPr>
          <w:rFonts w:ascii="Consolas" w:eastAsia="Consolas" w:hAnsi="Consolas" w:cs="Consolas"/>
          <w:color w:val="1F2937"/>
          <w:sz w:val="17"/>
          <w:szCs w:val="17"/>
        </w:rPr>
        <w:t>travel</w:t>
      </w:r>
      <w:proofErr w:type="gramEnd"/>
      <w:r>
        <w:rPr>
          <w:rFonts w:ascii="Consolas" w:eastAsia="Consolas" w:hAnsi="Consolas" w:cs="Consolas"/>
          <w:color w:val="1F2937"/>
          <w:sz w:val="17"/>
          <w:szCs w:val="17"/>
        </w:rPr>
        <w:t>_date</w:t>
      </w:r>
      <w:proofErr w:type="spellEnd"/>
      <w:r>
        <w:rPr>
          <w:rFonts w:ascii="Consolas" w:eastAsia="Consolas" w:hAnsi="Consolas" w:cs="Consolas"/>
          <w:color w:val="1F2937"/>
          <w:sz w:val="17"/>
          <w:szCs w:val="17"/>
        </w:rPr>
        <w:t>": "2026-09-30", "</w:t>
      </w:r>
      <w:proofErr w:type="spellStart"/>
      <w:r>
        <w:rPr>
          <w:rFonts w:ascii="Consolas" w:eastAsia="Consolas" w:hAnsi="Consolas" w:cs="Consolas"/>
          <w:color w:val="1F2937"/>
          <w:sz w:val="17"/>
          <w:szCs w:val="17"/>
        </w:rPr>
        <w:t>train_id</w:t>
      </w:r>
      <w:proofErr w:type="spellEnd"/>
      <w:r>
        <w:rPr>
          <w:rFonts w:ascii="Consolas" w:eastAsia="Consolas" w:hAnsi="Consolas" w:cs="Consolas"/>
          <w:color w:val="1F2937"/>
          <w:sz w:val="17"/>
          <w:szCs w:val="17"/>
        </w:rPr>
        <w:t>": "1005",</w:t>
      </w:r>
    </w:p>
    <w:p w14:paraId="6B3B2BDE" w14:textId="77777777" w:rsidR="00594C8C" w:rsidRDefault="00D41170">
      <w:pPr>
        <w:keepLines/>
        <w:shd w:val="clear" w:color="auto" w:fill="F1F3F6"/>
        <w:ind w:left="120" w:right="120"/>
      </w:pPr>
      <w:r>
        <w:rPr>
          <w:rFonts w:ascii="Consolas" w:eastAsia="Consolas" w:hAnsi="Consolas" w:cs="Consolas"/>
          <w:color w:val="1F2937"/>
          <w:sz w:val="17"/>
          <w:szCs w:val="17"/>
        </w:rPr>
        <w:t xml:space="preserve">    "</w:t>
      </w:r>
      <w:proofErr w:type="spellStart"/>
      <w:proofErr w:type="gramStart"/>
      <w:r>
        <w:rPr>
          <w:rFonts w:ascii="Consolas" w:eastAsia="Consolas" w:hAnsi="Consolas" w:cs="Consolas"/>
          <w:color w:val="1F2937"/>
          <w:sz w:val="17"/>
          <w:szCs w:val="17"/>
        </w:rPr>
        <w:t>seat</w:t>
      </w:r>
      <w:proofErr w:type="gramEnd"/>
      <w:r>
        <w:rPr>
          <w:rFonts w:ascii="Consolas" w:eastAsia="Consolas" w:hAnsi="Consolas" w:cs="Consolas"/>
          <w:color w:val="1F2937"/>
          <w:sz w:val="17"/>
          <w:szCs w:val="17"/>
        </w:rPr>
        <w:t>_class</w:t>
      </w:r>
      <w:proofErr w:type="spellEnd"/>
      <w:r>
        <w:rPr>
          <w:rFonts w:ascii="Consolas" w:eastAsia="Consolas" w:hAnsi="Consolas" w:cs="Consolas"/>
          <w:color w:val="1F2937"/>
          <w:sz w:val="17"/>
          <w:szCs w:val="17"/>
        </w:rPr>
        <w:t>": "second", "</w:t>
      </w:r>
      <w:proofErr w:type="spellStart"/>
      <w:r>
        <w:rPr>
          <w:rFonts w:ascii="Consolas" w:eastAsia="Consolas" w:hAnsi="Consolas" w:cs="Consolas"/>
          <w:color w:val="1F2937"/>
          <w:sz w:val="17"/>
          <w:szCs w:val="17"/>
        </w:rPr>
        <w:t>passenger_count</w:t>
      </w:r>
      <w:proofErr w:type="spellEnd"/>
      <w:r>
        <w:rPr>
          <w:rFonts w:ascii="Consolas" w:eastAsia="Consolas" w:hAnsi="Consolas" w:cs="Consolas"/>
          <w:color w:val="1F2937"/>
          <w:sz w:val="17"/>
          <w:szCs w:val="17"/>
        </w:rPr>
        <w:t>": 1</w:t>
      </w:r>
    </w:p>
    <w:p w14:paraId="580ED7DC" w14:textId="77777777" w:rsidR="00594C8C" w:rsidRDefault="00D41170">
      <w:pPr>
        <w:keepLines/>
        <w:shd w:val="clear" w:color="auto" w:fill="F1F3F6"/>
        <w:ind w:left="120" w:right="120"/>
      </w:pPr>
      <w:r>
        <w:rPr>
          <w:rFonts w:ascii="Consolas" w:eastAsia="Consolas" w:hAnsi="Consolas" w:cs="Consolas"/>
          <w:color w:val="1F2937"/>
          <w:sz w:val="17"/>
          <w:szCs w:val="17"/>
        </w:rPr>
        <w:t xml:space="preserve">  }</w:t>
      </w:r>
    </w:p>
    <w:p w14:paraId="4C7C08A2" w14:textId="77777777" w:rsidR="00594C8C" w:rsidRDefault="00D41170">
      <w:pPr>
        <w:keepLines/>
        <w:pBdr>
          <w:bottom w:val="single" w:sz="4" w:space="4" w:color="C9D3DE"/>
        </w:pBdr>
        <w:shd w:val="clear" w:color="auto" w:fill="F1F3F6"/>
        <w:ind w:left="120" w:right="120"/>
      </w:pPr>
      <w:r>
        <w:rPr>
          <w:rFonts w:ascii="Consolas" w:eastAsia="Consolas" w:hAnsi="Consolas" w:cs="Consolas"/>
          <w:color w:val="1F2937"/>
          <w:sz w:val="17"/>
          <w:szCs w:val="17"/>
        </w:rPr>
        <w:t>}</w:t>
      </w:r>
    </w:p>
    <w:p w14:paraId="4D641667" w14:textId="77777777" w:rsidR="00594C8C" w:rsidRDefault="00594C8C">
      <w:pPr>
        <w:spacing w:after="100"/>
      </w:pPr>
    </w:p>
    <w:p w14:paraId="13BC484F" w14:textId="77777777" w:rsidR="00594C8C" w:rsidRDefault="00D41170">
      <w:pPr>
        <w:spacing w:after="120" w:line="276" w:lineRule="auto"/>
      </w:pPr>
      <w:r>
        <w:t xml:space="preserve">On success the gateway returns the booking reference, route, date, class, fare, status, ticket token and QR image. When the fraud score requires review it returns </w:t>
      </w:r>
      <w:r>
        <w:rPr>
          <w:rFonts w:ascii="Consolas" w:eastAsia="Consolas" w:hAnsi="Consolas" w:cs="Consolas"/>
          <w:sz w:val="20"/>
          <w:szCs w:val="20"/>
          <w:shd w:val="clear" w:color="auto" w:fill="EDF0F4"/>
        </w:rPr>
        <w:t>PENDING_FRAUD_REVIEW</w:t>
      </w:r>
      <w:r>
        <w:t xml:space="preserve"> with a case reference, risk level and reasons instead.</w:t>
      </w:r>
    </w:p>
    <w:p w14:paraId="392EBED7" w14:textId="77777777" w:rsidR="00594C8C" w:rsidRDefault="00D41170">
      <w:pPr>
        <w:pStyle w:val="Heading1"/>
        <w:pageBreakBefore/>
      </w:pPr>
      <w:bookmarkStart w:id="31" w:name="_Toc241547395"/>
      <w:r>
        <w:lastRenderedPageBreak/>
        <w:t>5. Methodology</w:t>
      </w:r>
      <w:bookmarkEnd w:id="31"/>
    </w:p>
    <w:p w14:paraId="515C042A" w14:textId="77777777" w:rsidR="00594C8C" w:rsidRDefault="00D41170">
      <w:pPr>
        <w:spacing w:after="120" w:line="276" w:lineRule="auto"/>
      </w:pPr>
      <w:r>
        <w:t xml:space="preserve">The methodology follows one rule across all agents: </w:t>
      </w:r>
      <w:r>
        <w:rPr>
          <w:b/>
          <w:bCs/>
        </w:rPr>
        <w:t>compute or retrieve first, generate second, verify last.</w:t>
      </w:r>
      <w:r>
        <w:t xml:space="preserve"> Deterministic logic and trained models produce the facts; language models phrase them; guards reject anything the evidence does not support.</w:t>
      </w:r>
    </w:p>
    <w:p w14:paraId="521892BA" w14:textId="77777777" w:rsidR="00594C8C" w:rsidRDefault="00D41170">
      <w:pPr>
        <w:pStyle w:val="Heading2"/>
      </w:pPr>
      <w:bookmarkStart w:id="32" w:name="_Toc241547396"/>
      <w:r>
        <w:t>5</w:t>
      </w:r>
      <w:r w:rsidRPr="00526C96">
        <w:t>.1 Large language models</w:t>
      </w:r>
      <w:bookmarkEnd w:id="32"/>
    </w:p>
    <w:p w14:paraId="13C1D0C0" w14:textId="77777777" w:rsidR="00594C8C" w:rsidRDefault="00D41170">
      <w:pPr>
        <w:spacing w:after="120" w:line="276" w:lineRule="auto"/>
      </w:pPr>
      <w:r>
        <w:t xml:space="preserve">Each agent uses the provider that suits its task, and every LLM path has a deterministic </w:t>
      </w:r>
      <w:proofErr w:type="gramStart"/>
      <w:r>
        <w:t>fallback</w:t>
      </w:r>
      <w:proofErr w:type="gramEnd"/>
      <w:r>
        <w:t xml:space="preserve"> so the system stays useful when a key is missing or a provider is unavailable.</w:t>
      </w:r>
    </w:p>
    <w:p w14:paraId="0D720DCD" w14:textId="77777777" w:rsidR="00594C8C" w:rsidRDefault="00D41170">
      <w:pPr>
        <w:keepNext/>
        <w:spacing w:before="160" w:after="80"/>
      </w:pPr>
      <w:r>
        <w:rPr>
          <w:b/>
          <w:bCs/>
          <w:color w:val="17324D"/>
          <w:sz w:val="20"/>
          <w:szCs w:val="20"/>
        </w:rPr>
        <w:t xml:space="preserve">Table 8. </w:t>
      </w:r>
      <w:r>
        <w:rPr>
          <w:color w:val="5A6672"/>
          <w:sz w:val="20"/>
          <w:szCs w:val="20"/>
        </w:rPr>
        <w:t>LLM providers, models and fallbacks.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15"/>
        <w:gridCol w:w="2285"/>
        <w:gridCol w:w="2000"/>
      </w:tblGrid>
      <w:tr w:rsidR="00594C8C" w14:paraId="2B0BDCC7" w14:textId="77777777" w:rsidTr="000E2962">
        <w:trPr>
          <w:cantSplit/>
          <w:tblHeader/>
        </w:trPr>
        <w:tc>
          <w:tcPr>
            <w:tcW w:w="19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6B881FDA" w14:textId="77777777" w:rsidR="00594C8C" w:rsidRDefault="00D41170">
            <w:pPr>
              <w:spacing w:after="40" w:line="250" w:lineRule="auto"/>
            </w:pPr>
            <w:r>
              <w:rPr>
                <w:b/>
                <w:bCs/>
                <w:color w:val="FFFFFF"/>
                <w:sz w:val="18"/>
                <w:szCs w:val="18"/>
              </w:rPr>
              <w:t>Provider</w:t>
            </w:r>
          </w:p>
        </w:tc>
        <w:tc>
          <w:tcPr>
            <w:tcW w:w="3315"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603AD8BE" w14:textId="77777777" w:rsidR="00594C8C" w:rsidRDefault="00D41170">
            <w:pPr>
              <w:spacing w:after="40" w:line="250" w:lineRule="auto"/>
            </w:pPr>
            <w:r>
              <w:rPr>
                <w:b/>
                <w:bCs/>
                <w:color w:val="FFFFFF"/>
                <w:sz w:val="18"/>
                <w:szCs w:val="18"/>
              </w:rPr>
              <w:t>Model(s)</w:t>
            </w:r>
          </w:p>
        </w:tc>
        <w:tc>
          <w:tcPr>
            <w:tcW w:w="2285"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4C99D640" w14:textId="77777777" w:rsidR="00594C8C" w:rsidRDefault="00D41170">
            <w:pPr>
              <w:spacing w:after="40" w:line="250" w:lineRule="auto"/>
            </w:pPr>
            <w:r>
              <w:rPr>
                <w:b/>
                <w:bCs/>
                <w:color w:val="FFFFFF"/>
                <w:sz w:val="18"/>
                <w:szCs w:val="18"/>
              </w:rPr>
              <w:t>Used by</w:t>
            </w:r>
          </w:p>
        </w:tc>
        <w:tc>
          <w:tcPr>
            <w:tcW w:w="20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44BD3E4D" w14:textId="77777777" w:rsidR="00594C8C" w:rsidRDefault="00D41170">
            <w:pPr>
              <w:spacing w:after="40" w:line="250" w:lineRule="auto"/>
            </w:pPr>
            <w:r>
              <w:rPr>
                <w:b/>
                <w:bCs/>
                <w:color w:val="FFFFFF"/>
                <w:sz w:val="18"/>
                <w:szCs w:val="18"/>
              </w:rPr>
              <w:t>Without a key</w:t>
            </w:r>
          </w:p>
        </w:tc>
      </w:tr>
      <w:tr w:rsidR="00594C8C" w14:paraId="7EB15CED" w14:textId="77777777" w:rsidTr="000E2962">
        <w:trPr>
          <w:cantSplit/>
        </w:trPr>
        <w:tc>
          <w:tcPr>
            <w:tcW w:w="1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12178BE" w14:textId="77777777" w:rsidR="00594C8C" w:rsidRDefault="00D41170">
            <w:pPr>
              <w:spacing w:after="40" w:line="250" w:lineRule="auto"/>
            </w:pPr>
            <w:proofErr w:type="spellStart"/>
            <w:r>
              <w:rPr>
                <w:sz w:val="18"/>
                <w:szCs w:val="18"/>
              </w:rPr>
              <w:t>OpenRouter</w:t>
            </w:r>
            <w:proofErr w:type="spellEnd"/>
            <w:r>
              <w:rPr>
                <w:sz w:val="18"/>
                <w:szCs w:val="18"/>
              </w:rPr>
              <w:t xml:space="preserve"> (OpenAI SDK)</w:t>
            </w:r>
          </w:p>
        </w:tc>
        <w:tc>
          <w:tcPr>
            <w:tcW w:w="3315"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C21B835" w14:textId="4D9786EF" w:rsidR="00594C8C" w:rsidRDefault="00455811">
            <w:pPr>
              <w:spacing w:after="40" w:line="250" w:lineRule="auto"/>
            </w:pPr>
            <w:r w:rsidRPr="00455811">
              <w:rPr>
                <w:sz w:val="18"/>
                <w:szCs w:val="18"/>
              </w:rPr>
              <w:t>google/gemma-4-31b-</w:t>
            </w:r>
            <w:proofErr w:type="gramStart"/>
            <w:r w:rsidRPr="00455811">
              <w:rPr>
                <w:sz w:val="18"/>
                <w:szCs w:val="18"/>
              </w:rPr>
              <w:t>it:free</w:t>
            </w:r>
            <w:proofErr w:type="gramEnd"/>
            <w:r w:rsidRPr="00455811">
              <w:rPr>
                <w:sz w:val="18"/>
                <w:szCs w:val="18"/>
              </w:rPr>
              <w:t xml:space="preserve"> → google/gemma-4-26b-a4b-</w:t>
            </w:r>
            <w:proofErr w:type="gramStart"/>
            <w:r w:rsidRPr="00455811">
              <w:rPr>
                <w:sz w:val="18"/>
                <w:szCs w:val="18"/>
              </w:rPr>
              <w:t>it:free</w:t>
            </w:r>
            <w:proofErr w:type="gramEnd"/>
            <w:r w:rsidRPr="00455811">
              <w:rPr>
                <w:sz w:val="18"/>
                <w:szCs w:val="18"/>
              </w:rPr>
              <w:t xml:space="preserve"> → </w:t>
            </w:r>
            <w:proofErr w:type="spellStart"/>
            <w:r w:rsidRPr="00455811">
              <w:rPr>
                <w:sz w:val="18"/>
                <w:szCs w:val="18"/>
              </w:rPr>
              <w:t>qwen</w:t>
            </w:r>
            <w:proofErr w:type="spellEnd"/>
            <w:r w:rsidRPr="00455811">
              <w:rPr>
                <w:sz w:val="18"/>
                <w:szCs w:val="18"/>
              </w:rPr>
              <w:t>/qwen3.8-27</w:t>
            </w:r>
            <w:proofErr w:type="gramStart"/>
            <w:r w:rsidRPr="00455811">
              <w:rPr>
                <w:sz w:val="18"/>
                <w:szCs w:val="18"/>
              </w:rPr>
              <w:t>b:free</w:t>
            </w:r>
            <w:proofErr w:type="gramEnd"/>
            <w:r w:rsidRPr="00455811">
              <w:rPr>
                <w:sz w:val="18"/>
                <w:szCs w:val="18"/>
              </w:rPr>
              <w:t xml:space="preserve"> → </w:t>
            </w:r>
            <w:proofErr w:type="spellStart"/>
            <w:r w:rsidRPr="00455811">
              <w:rPr>
                <w:sz w:val="18"/>
                <w:szCs w:val="18"/>
              </w:rPr>
              <w:t>openrouter</w:t>
            </w:r>
            <w:proofErr w:type="spellEnd"/>
            <w:r w:rsidRPr="00455811">
              <w:rPr>
                <w:sz w:val="18"/>
                <w:szCs w:val="18"/>
              </w:rPr>
              <w:t>/free</w:t>
            </w:r>
          </w:p>
        </w:tc>
        <w:tc>
          <w:tcPr>
            <w:tcW w:w="2285"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4A4C962" w14:textId="65B4A8B1" w:rsidR="00594C8C" w:rsidRDefault="001851DC">
            <w:pPr>
              <w:spacing w:after="40" w:line="250" w:lineRule="auto"/>
            </w:pPr>
            <w:r w:rsidRPr="001851DC">
              <w:rPr>
                <w:sz w:val="18"/>
                <w:szCs w:val="18"/>
              </w:rPr>
              <w:t>FAQ-RAG answer composition, conversation summarization, and converting structured Hub-agent results into natural-language passenger responses</w:t>
            </w:r>
          </w:p>
        </w:tc>
        <w:tc>
          <w:tcPr>
            <w:tcW w:w="20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0CE8AD8" w14:textId="70AFEC54" w:rsidR="00594C8C" w:rsidRDefault="00455811">
            <w:pPr>
              <w:spacing w:after="40" w:line="250" w:lineRule="auto"/>
            </w:pPr>
            <w:r w:rsidRPr="00455811">
              <w:rPr>
                <w:sz w:val="18"/>
                <w:szCs w:val="18"/>
              </w:rPr>
              <w:t>For FAQ-RAG responses, retrieved FAQ text is returned directly when the LLM is unavailable</w:t>
            </w:r>
          </w:p>
        </w:tc>
      </w:tr>
      <w:tr w:rsidR="00594C8C" w14:paraId="2E1E73F6" w14:textId="77777777" w:rsidTr="000E2962">
        <w:trPr>
          <w:cantSplit/>
        </w:trPr>
        <w:tc>
          <w:tcPr>
            <w:tcW w:w="1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546F5D7" w14:textId="77777777" w:rsidR="00594C8C" w:rsidRDefault="00D41170">
            <w:pPr>
              <w:spacing w:after="40" w:line="250" w:lineRule="auto"/>
            </w:pPr>
            <w:r>
              <w:rPr>
                <w:sz w:val="18"/>
                <w:szCs w:val="18"/>
              </w:rPr>
              <w:t>Google Gemini (function calling)</w:t>
            </w:r>
          </w:p>
        </w:tc>
        <w:tc>
          <w:tcPr>
            <w:tcW w:w="3315"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3E524226" w14:textId="77777777" w:rsidR="00594C8C" w:rsidRDefault="00D41170">
            <w:pPr>
              <w:spacing w:after="40" w:line="250" w:lineRule="auto"/>
            </w:pPr>
            <w:r>
              <w:rPr>
                <w:sz w:val="18"/>
                <w:szCs w:val="18"/>
              </w:rPr>
              <w:t xml:space="preserve">Configurable </w:t>
            </w:r>
            <w:r>
              <w:rPr>
                <w:rFonts w:ascii="Consolas" w:eastAsia="Consolas" w:hAnsi="Consolas" w:cs="Consolas"/>
                <w:sz w:val="16"/>
                <w:szCs w:val="16"/>
                <w:shd w:val="clear" w:color="auto" w:fill="EDF0F4"/>
              </w:rPr>
              <w:t>GEMINI_MODEL</w:t>
            </w:r>
          </w:p>
        </w:tc>
        <w:tc>
          <w:tcPr>
            <w:tcW w:w="2285"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4C08E2F" w14:textId="77777777" w:rsidR="00594C8C" w:rsidRDefault="00D41170">
            <w:pPr>
              <w:spacing w:after="40" w:line="250" w:lineRule="auto"/>
            </w:pPr>
            <w:r>
              <w:rPr>
                <w:sz w:val="18"/>
                <w:szCs w:val="18"/>
              </w:rPr>
              <w:t>M2 Operations Assistant</w:t>
            </w:r>
          </w:p>
        </w:tc>
        <w:tc>
          <w:tcPr>
            <w:tcW w:w="20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A1B8DDF" w14:textId="77777777" w:rsidR="00594C8C" w:rsidRDefault="00D41170">
            <w:pPr>
              <w:spacing w:after="40" w:line="250" w:lineRule="auto"/>
            </w:pPr>
            <w:r>
              <w:rPr>
                <w:sz w:val="18"/>
                <w:szCs w:val="18"/>
              </w:rPr>
              <w:t>Rule-based routing to the same data tools</w:t>
            </w:r>
          </w:p>
        </w:tc>
      </w:tr>
      <w:tr w:rsidR="00594C8C" w14:paraId="0374102E" w14:textId="77777777" w:rsidTr="000E2962">
        <w:trPr>
          <w:cantSplit/>
        </w:trPr>
        <w:tc>
          <w:tcPr>
            <w:tcW w:w="1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15376F0" w14:textId="77777777" w:rsidR="00594C8C" w:rsidRDefault="00D41170">
            <w:pPr>
              <w:spacing w:after="40" w:line="250" w:lineRule="auto"/>
            </w:pPr>
            <w:r>
              <w:rPr>
                <w:sz w:val="18"/>
                <w:szCs w:val="18"/>
              </w:rPr>
              <w:t>Google Gemini (REST)</w:t>
            </w:r>
          </w:p>
        </w:tc>
        <w:tc>
          <w:tcPr>
            <w:tcW w:w="3315"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A06B578" w14:textId="77777777" w:rsidR="00594C8C" w:rsidRDefault="00D41170">
            <w:pPr>
              <w:spacing w:after="40" w:line="250" w:lineRule="auto"/>
            </w:pPr>
            <w:proofErr w:type="spellStart"/>
            <w:r>
              <w:rPr>
                <w:sz w:val="18"/>
                <w:szCs w:val="18"/>
              </w:rPr>
              <w:t>gemini</w:t>
            </w:r>
            <w:proofErr w:type="spellEnd"/>
            <w:r>
              <w:rPr>
                <w:sz w:val="18"/>
                <w:szCs w:val="18"/>
              </w:rPr>
              <w:t>-flash-lite-latest; gemini-3.5-flash-lite → gemini-3.6-flash</w:t>
            </w:r>
          </w:p>
        </w:tc>
        <w:tc>
          <w:tcPr>
            <w:tcW w:w="2285"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E6CA618" w14:textId="77777777" w:rsidR="00594C8C" w:rsidRDefault="00D41170">
            <w:pPr>
              <w:spacing w:after="40" w:line="250" w:lineRule="auto"/>
            </w:pPr>
            <w:r>
              <w:rPr>
                <w:sz w:val="18"/>
                <w:szCs w:val="18"/>
              </w:rPr>
              <w:t>M3 booking copilot and cancellation explanation</w:t>
            </w:r>
          </w:p>
        </w:tc>
        <w:tc>
          <w:tcPr>
            <w:tcW w:w="20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92CB6F8" w14:textId="77777777" w:rsidR="00594C8C" w:rsidRDefault="00D41170">
            <w:pPr>
              <w:spacing w:after="40" w:line="250" w:lineRule="auto"/>
            </w:pPr>
            <w:r>
              <w:rPr>
                <w:sz w:val="18"/>
                <w:szCs w:val="18"/>
              </w:rPr>
              <w:t>Deterministic fallback</w:t>
            </w:r>
          </w:p>
        </w:tc>
      </w:tr>
      <w:tr w:rsidR="00594C8C" w14:paraId="1190F271" w14:textId="77777777" w:rsidTr="000E2962">
        <w:trPr>
          <w:cantSplit/>
        </w:trPr>
        <w:tc>
          <w:tcPr>
            <w:tcW w:w="1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69D5E26" w14:textId="77777777" w:rsidR="00594C8C" w:rsidRDefault="00D41170">
            <w:pPr>
              <w:spacing w:after="40" w:line="250" w:lineRule="auto"/>
            </w:pPr>
            <w:r>
              <w:rPr>
                <w:sz w:val="18"/>
                <w:szCs w:val="18"/>
              </w:rPr>
              <w:t>Google Gemini</w:t>
            </w:r>
          </w:p>
        </w:tc>
        <w:tc>
          <w:tcPr>
            <w:tcW w:w="3315"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E319C71" w14:textId="77777777" w:rsidR="00594C8C" w:rsidRDefault="00D41170">
            <w:pPr>
              <w:spacing w:after="40" w:line="250" w:lineRule="auto"/>
            </w:pPr>
            <w:r>
              <w:rPr>
                <w:sz w:val="18"/>
                <w:szCs w:val="18"/>
              </w:rPr>
              <w:t>gemini-2.5-flash</w:t>
            </w:r>
          </w:p>
        </w:tc>
        <w:tc>
          <w:tcPr>
            <w:tcW w:w="2285"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404B5D36" w14:textId="77777777" w:rsidR="00594C8C" w:rsidRDefault="00D41170">
            <w:pPr>
              <w:spacing w:after="40" w:line="250" w:lineRule="auto"/>
            </w:pPr>
            <w:r>
              <w:rPr>
                <w:sz w:val="18"/>
                <w:szCs w:val="18"/>
              </w:rPr>
              <w:t>Security and Fraud officer summary</w:t>
            </w:r>
          </w:p>
        </w:tc>
        <w:tc>
          <w:tcPr>
            <w:tcW w:w="20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643C95E" w14:textId="77777777" w:rsidR="00594C8C" w:rsidRDefault="00D41170">
            <w:pPr>
              <w:spacing w:after="40" w:line="250" w:lineRule="auto"/>
            </w:pPr>
            <w:r>
              <w:rPr>
                <w:sz w:val="18"/>
                <w:szCs w:val="18"/>
              </w:rPr>
              <w:t>Template summary</w:t>
            </w:r>
          </w:p>
        </w:tc>
      </w:tr>
      <w:tr w:rsidR="00CC6FC9" w14:paraId="5848EE03" w14:textId="77777777" w:rsidTr="000E2962">
        <w:trPr>
          <w:cantSplit/>
        </w:trPr>
        <w:tc>
          <w:tcPr>
            <w:tcW w:w="1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1E4AA06" w14:textId="77777777" w:rsidR="00CC6FC9" w:rsidRDefault="00CC6FC9">
            <w:pPr>
              <w:spacing w:after="40" w:line="250" w:lineRule="auto"/>
              <w:rPr>
                <w:sz w:val="18"/>
                <w:szCs w:val="18"/>
              </w:rPr>
            </w:pPr>
          </w:p>
        </w:tc>
        <w:tc>
          <w:tcPr>
            <w:tcW w:w="3315"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3C5B676B" w14:textId="07743C94" w:rsidR="00CC6FC9" w:rsidRDefault="00CC6FC9">
            <w:pPr>
              <w:spacing w:after="40" w:line="250" w:lineRule="auto"/>
              <w:rPr>
                <w:sz w:val="18"/>
                <w:szCs w:val="18"/>
              </w:rPr>
            </w:pPr>
            <w:r w:rsidRPr="00CC6FC9">
              <w:rPr>
                <w:sz w:val="18"/>
                <w:szCs w:val="18"/>
              </w:rPr>
              <w:t>gemini-3.5-flash-lite → gemini-3.5-flash</w:t>
            </w:r>
          </w:p>
        </w:tc>
        <w:tc>
          <w:tcPr>
            <w:tcW w:w="2285"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99B5967" w14:textId="6BC66B3C" w:rsidR="00CC6FC9" w:rsidRDefault="00F37CBA">
            <w:pPr>
              <w:spacing w:after="40" w:line="250" w:lineRule="auto"/>
              <w:rPr>
                <w:sz w:val="18"/>
                <w:szCs w:val="18"/>
              </w:rPr>
            </w:pPr>
            <w:r w:rsidRPr="00F37CBA">
              <w:rPr>
                <w:sz w:val="18"/>
                <w:szCs w:val="18"/>
              </w:rPr>
              <w:t>Alternative LLM provider for M1 response generation</w:t>
            </w:r>
          </w:p>
        </w:tc>
        <w:tc>
          <w:tcPr>
            <w:tcW w:w="20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7C1939D" w14:textId="0DA59718" w:rsidR="00CC6FC9" w:rsidRDefault="009E58DE">
            <w:pPr>
              <w:spacing w:after="40" w:line="250" w:lineRule="auto"/>
              <w:rPr>
                <w:sz w:val="18"/>
                <w:szCs w:val="18"/>
              </w:rPr>
            </w:pPr>
            <w:r w:rsidRPr="009E58DE">
              <w:rPr>
                <w:sz w:val="18"/>
                <w:szCs w:val="18"/>
              </w:rPr>
              <w:t xml:space="preserve">Depends on the configured provider/fallback </w:t>
            </w:r>
            <w:proofErr w:type="spellStart"/>
            <w:r w:rsidRPr="009E58DE">
              <w:rPr>
                <w:sz w:val="18"/>
                <w:szCs w:val="18"/>
              </w:rPr>
              <w:t>behaviour</w:t>
            </w:r>
            <w:proofErr w:type="spellEnd"/>
          </w:p>
        </w:tc>
      </w:tr>
      <w:tr w:rsidR="00594C8C" w14:paraId="3991789F" w14:textId="77777777" w:rsidTr="000E2962">
        <w:trPr>
          <w:cantSplit/>
        </w:trPr>
        <w:tc>
          <w:tcPr>
            <w:tcW w:w="1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0B1A3FC" w14:textId="77777777" w:rsidR="00594C8C" w:rsidRDefault="00D41170">
            <w:pPr>
              <w:spacing w:after="40" w:line="250" w:lineRule="auto"/>
            </w:pPr>
            <w:proofErr w:type="spellStart"/>
            <w:r>
              <w:rPr>
                <w:sz w:val="18"/>
                <w:szCs w:val="18"/>
              </w:rPr>
              <w:t>Groq</w:t>
            </w:r>
            <w:proofErr w:type="spellEnd"/>
          </w:p>
        </w:tc>
        <w:tc>
          <w:tcPr>
            <w:tcW w:w="3315"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9ECA03D" w14:textId="77777777" w:rsidR="00594C8C" w:rsidRDefault="00D41170">
            <w:pPr>
              <w:spacing w:after="40" w:line="250" w:lineRule="auto"/>
            </w:pPr>
            <w:proofErr w:type="spellStart"/>
            <w:r>
              <w:rPr>
                <w:sz w:val="18"/>
                <w:szCs w:val="18"/>
              </w:rPr>
              <w:t>qwen</w:t>
            </w:r>
            <w:proofErr w:type="spellEnd"/>
            <w:r>
              <w:rPr>
                <w:sz w:val="18"/>
                <w:szCs w:val="18"/>
              </w:rPr>
              <w:t>/qwen3.8-27b</w:t>
            </w:r>
          </w:p>
        </w:tc>
        <w:tc>
          <w:tcPr>
            <w:tcW w:w="2285"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5CC05A6" w14:textId="77777777" w:rsidR="00594C8C" w:rsidRDefault="00D41170">
            <w:pPr>
              <w:spacing w:after="40" w:line="250" w:lineRule="auto"/>
            </w:pPr>
            <w:r>
              <w:rPr>
                <w:sz w:val="18"/>
                <w:szCs w:val="18"/>
              </w:rPr>
              <w:t>M4 engineer assistant</w:t>
            </w:r>
          </w:p>
        </w:tc>
        <w:tc>
          <w:tcPr>
            <w:tcW w:w="20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F018D2B" w14:textId="77777777" w:rsidR="00594C8C" w:rsidRDefault="00D41170">
            <w:pPr>
              <w:spacing w:after="40" w:line="250" w:lineRule="auto"/>
            </w:pPr>
            <w:r>
              <w:rPr>
                <w:sz w:val="18"/>
                <w:szCs w:val="18"/>
              </w:rPr>
              <w:t>Template answer</w:t>
            </w:r>
          </w:p>
        </w:tc>
      </w:tr>
      <w:tr w:rsidR="00594C8C" w14:paraId="5570F307" w14:textId="77777777" w:rsidTr="000E2962">
        <w:trPr>
          <w:cantSplit/>
        </w:trPr>
        <w:tc>
          <w:tcPr>
            <w:tcW w:w="1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CCD48FA" w14:textId="77777777" w:rsidR="00594C8C" w:rsidRDefault="00D41170">
            <w:pPr>
              <w:spacing w:after="40" w:line="250" w:lineRule="auto"/>
            </w:pPr>
            <w:r>
              <w:rPr>
                <w:sz w:val="18"/>
                <w:szCs w:val="18"/>
              </w:rPr>
              <w:t>Anthropic Claude (optional)</w:t>
            </w:r>
          </w:p>
        </w:tc>
        <w:tc>
          <w:tcPr>
            <w:tcW w:w="3315"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A7550CD" w14:textId="77777777" w:rsidR="00594C8C" w:rsidRDefault="00D41170">
            <w:pPr>
              <w:spacing w:after="40" w:line="250" w:lineRule="auto"/>
            </w:pPr>
            <w:r>
              <w:rPr>
                <w:sz w:val="18"/>
                <w:szCs w:val="18"/>
              </w:rPr>
              <w:t>claude-sonnet-4-6, claude-haiku-4-5</w:t>
            </w:r>
          </w:p>
        </w:tc>
        <w:tc>
          <w:tcPr>
            <w:tcW w:w="2285"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51A981DE" w14:textId="77777777" w:rsidR="00594C8C" w:rsidRDefault="00D41170">
            <w:pPr>
              <w:spacing w:after="40" w:line="250" w:lineRule="auto"/>
            </w:pPr>
            <w:r>
              <w:rPr>
                <w:sz w:val="18"/>
                <w:szCs w:val="18"/>
              </w:rPr>
              <w:t>Optional NLP tasks in M2 and M4 when a key is configured</w:t>
            </w:r>
          </w:p>
        </w:tc>
        <w:tc>
          <w:tcPr>
            <w:tcW w:w="20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EE800BB" w14:textId="77777777" w:rsidR="00594C8C" w:rsidRDefault="00D41170">
            <w:pPr>
              <w:spacing w:after="40" w:line="250" w:lineRule="auto"/>
            </w:pPr>
            <w:r>
              <w:rPr>
                <w:sz w:val="18"/>
                <w:szCs w:val="18"/>
              </w:rPr>
              <w:t>Rule-based or extractive default</w:t>
            </w:r>
          </w:p>
        </w:tc>
      </w:tr>
    </w:tbl>
    <w:p w14:paraId="69283F5D" w14:textId="77777777" w:rsidR="00594C8C" w:rsidRDefault="00D41170">
      <w:pPr>
        <w:pStyle w:val="Heading2"/>
      </w:pPr>
      <w:bookmarkStart w:id="33" w:name="_Toc241547397"/>
      <w:r>
        <w:t>5.2 Prompt design and grounding</w:t>
      </w:r>
      <w:bookmarkEnd w:id="33"/>
    </w:p>
    <w:p w14:paraId="4813BB3C" w14:textId="77777777" w:rsidR="00594C8C" w:rsidRDefault="00D41170">
      <w:pPr>
        <w:spacing w:after="120" w:line="276" w:lineRule="auto"/>
      </w:pPr>
      <w:r>
        <w:t>Grounding is enforced by prompt design and by code, not by trust in the model:</w:t>
      </w:r>
    </w:p>
    <w:p w14:paraId="3802CE94" w14:textId="77777777" w:rsidR="00594C8C" w:rsidRDefault="00D41170">
      <w:pPr>
        <w:pStyle w:val="ListParagraph"/>
        <w:numPr>
          <w:ilvl w:val="0"/>
          <w:numId w:val="2"/>
        </w:numPr>
        <w:spacing w:after="60" w:line="268" w:lineRule="auto"/>
      </w:pPr>
      <w:r>
        <w:rPr>
          <w:b/>
          <w:bCs/>
        </w:rPr>
        <w:t>M1:</w:t>
      </w:r>
      <w:r>
        <w:t xml:space="preserve"> the system prompt instructs the model to answer only from the retrieved knowledge-</w:t>
      </w:r>
      <w:proofErr w:type="spellStart"/>
      <w:r>
        <w:t>base</w:t>
      </w:r>
      <w:proofErr w:type="spellEnd"/>
      <w:r>
        <w:t xml:space="preserve"> context and never to invent a fare, schedule time, availability, delay or policy detail.</w:t>
      </w:r>
    </w:p>
    <w:p w14:paraId="5EBBDF2D" w14:textId="77777777" w:rsidR="00594C8C" w:rsidRDefault="00D41170">
      <w:pPr>
        <w:pStyle w:val="ListParagraph"/>
        <w:numPr>
          <w:ilvl w:val="0"/>
          <w:numId w:val="2"/>
        </w:numPr>
        <w:spacing w:after="60" w:line="268" w:lineRule="auto"/>
      </w:pPr>
      <w:r>
        <w:rPr>
          <w:b/>
          <w:bCs/>
        </w:rPr>
        <w:t>M2 number guard:</w:t>
      </w:r>
      <w:r>
        <w:t xml:space="preserve"> </w:t>
      </w:r>
      <w:proofErr w:type="spellStart"/>
      <w:r>
        <w:rPr>
          <w:rFonts w:ascii="Consolas" w:eastAsia="Consolas" w:hAnsi="Consolas" w:cs="Consolas"/>
          <w:sz w:val="20"/>
          <w:szCs w:val="20"/>
          <w:shd w:val="clear" w:color="auto" w:fill="EDF0F4"/>
        </w:rPr>
        <w:t>numbers_</w:t>
      </w:r>
      <w:proofErr w:type="gramStart"/>
      <w:r>
        <w:rPr>
          <w:rFonts w:ascii="Consolas" w:eastAsia="Consolas" w:hAnsi="Consolas" w:cs="Consolas"/>
          <w:sz w:val="20"/>
          <w:szCs w:val="20"/>
          <w:shd w:val="clear" w:color="auto" w:fill="EDF0F4"/>
        </w:rPr>
        <w:t>grounded</w:t>
      </w:r>
      <w:proofErr w:type="spellEnd"/>
      <w:r>
        <w:rPr>
          <w:rFonts w:ascii="Consolas" w:eastAsia="Consolas" w:hAnsi="Consolas" w:cs="Consolas"/>
          <w:sz w:val="20"/>
          <w:szCs w:val="20"/>
          <w:shd w:val="clear" w:color="auto" w:fill="EDF0F4"/>
        </w:rPr>
        <w:t>(</w:t>
      </w:r>
      <w:proofErr w:type="gramEnd"/>
      <w:r>
        <w:rPr>
          <w:rFonts w:ascii="Consolas" w:eastAsia="Consolas" w:hAnsi="Consolas" w:cs="Consolas"/>
          <w:sz w:val="20"/>
          <w:szCs w:val="20"/>
          <w:shd w:val="clear" w:color="auto" w:fill="EDF0F4"/>
        </w:rPr>
        <w:t>)</w:t>
      </w:r>
      <w:r>
        <w:t xml:space="preserve"> collects every number from the tool results and the question; if the answer contains any other number, it is replaced by a grounded template answer (</w:t>
      </w:r>
      <w:proofErr w:type="spellStart"/>
      <w:r>
        <w:rPr>
          <w:rFonts w:ascii="Consolas" w:eastAsia="Consolas" w:hAnsi="Consolas" w:cs="Consolas"/>
          <w:sz w:val="20"/>
          <w:szCs w:val="20"/>
          <w:shd w:val="clear" w:color="auto" w:fill="EDF0F4"/>
        </w:rPr>
        <w:t>answer_method</w:t>
      </w:r>
      <w:proofErr w:type="spellEnd"/>
      <w:r>
        <w:rPr>
          <w:rFonts w:ascii="Consolas" w:eastAsia="Consolas" w:hAnsi="Consolas" w:cs="Consolas"/>
          <w:sz w:val="20"/>
          <w:szCs w:val="20"/>
          <w:shd w:val="clear" w:color="auto" w:fill="EDF0F4"/>
        </w:rPr>
        <w:t xml:space="preserve"> = </w:t>
      </w:r>
      <w:proofErr w:type="spellStart"/>
      <w:r>
        <w:rPr>
          <w:rFonts w:ascii="Consolas" w:eastAsia="Consolas" w:hAnsi="Consolas" w:cs="Consolas"/>
          <w:sz w:val="20"/>
          <w:szCs w:val="20"/>
          <w:shd w:val="clear" w:color="auto" w:fill="EDF0F4"/>
        </w:rPr>
        <w:t>template_after_guard</w:t>
      </w:r>
      <w:proofErr w:type="spellEnd"/>
      <w:r>
        <w:t>).</w:t>
      </w:r>
    </w:p>
    <w:p w14:paraId="686DB243" w14:textId="4B07E4B4" w:rsidR="00594C8C" w:rsidRPr="00FA1D8B" w:rsidRDefault="00D41170" w:rsidP="00FA1D8B">
      <w:pPr>
        <w:pStyle w:val="ListParagraph"/>
        <w:numPr>
          <w:ilvl w:val="0"/>
          <w:numId w:val="2"/>
        </w:numPr>
      </w:pPr>
      <w:r w:rsidRPr="00FA1D8B">
        <w:rPr>
          <w:b/>
          <w:bCs/>
        </w:rPr>
        <w:t>M4 evidence guard:</w:t>
      </w:r>
      <w:r>
        <w:t xml:space="preserve"> </w:t>
      </w:r>
      <w:r w:rsidR="00FA1D8B" w:rsidRPr="00FA1D8B">
        <w:rPr>
          <w:color w:val="000000" w:themeColor="text1"/>
        </w:rPr>
        <w:t xml:space="preserve">every number and every train, asset or ticket identifier in the composed LLM answer must appear in the retrieved manual sections or the live record set; </w:t>
      </w:r>
      <w:proofErr w:type="gramStart"/>
      <w:r w:rsidR="00FA1D8B" w:rsidRPr="00FA1D8B">
        <w:rPr>
          <w:color w:val="000000" w:themeColor="text1"/>
        </w:rPr>
        <w:t>otherwise</w:t>
      </w:r>
      <w:proofErr w:type="gramEnd"/>
      <w:r w:rsidR="00FA1D8B" w:rsidRPr="00FA1D8B">
        <w:rPr>
          <w:color w:val="000000" w:themeColor="text1"/>
        </w:rPr>
        <w:t xml:space="preserve"> the answer is discarded and a fixed template reply is returned. The guard applies to the composition step, so values produced upstream by the asset-health path are not covered by it.</w:t>
      </w:r>
    </w:p>
    <w:p w14:paraId="535CAA47" w14:textId="77777777" w:rsidR="00594C8C" w:rsidRDefault="00D41170">
      <w:pPr>
        <w:pStyle w:val="ListParagraph"/>
        <w:numPr>
          <w:ilvl w:val="0"/>
          <w:numId w:val="2"/>
        </w:numPr>
        <w:spacing w:after="60" w:line="268" w:lineRule="auto"/>
      </w:pPr>
      <w:r>
        <w:rPr>
          <w:b/>
          <w:bCs/>
        </w:rPr>
        <w:lastRenderedPageBreak/>
        <w:t>M2 role-aware assistant:</w:t>
      </w:r>
      <w:r>
        <w:t xml:space="preserve"> restricted topics are routed to a fixed refusal, tool rounds are capped at four with a 25-second timeout, and tools are filtered by the officer’s permissions.</w:t>
      </w:r>
    </w:p>
    <w:p w14:paraId="24FD3BE3" w14:textId="77777777" w:rsidR="00594C8C" w:rsidRDefault="00D41170">
      <w:pPr>
        <w:pStyle w:val="ListParagraph"/>
        <w:numPr>
          <w:ilvl w:val="0"/>
          <w:numId w:val="2"/>
        </w:numPr>
        <w:spacing w:after="60" w:line="268" w:lineRule="auto"/>
      </w:pPr>
      <w:r>
        <w:rPr>
          <w:b/>
          <w:bCs/>
        </w:rPr>
        <w:t>Security summaries:</w:t>
      </w:r>
      <w:r>
        <w:t xml:space="preserve"> the prompt states only facts present in the evidence, acknowledges legitimate explanations such as group travel, and forbids asserting that a passenger committed fraud.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594C8C" w14:paraId="4E745FA0" w14:textId="77777777">
        <w:trPr>
          <w:cantSplit/>
        </w:trPr>
        <w:tc>
          <w:tcPr>
            <w:tcW w:w="9500" w:type="dxa"/>
            <w:tcBorders>
              <w:top w:val="none" w:sz="0" w:space="0" w:color="FFFFFF"/>
              <w:left w:val="single" w:sz="24" w:space="0" w:color="2A78D6"/>
              <w:bottom w:val="none" w:sz="0" w:space="0" w:color="FFFFFF"/>
              <w:right w:val="none" w:sz="0" w:space="0" w:color="FFFFFF"/>
            </w:tcBorders>
            <w:shd w:val="clear" w:color="auto" w:fill="EEF4FC"/>
            <w:tcMar>
              <w:top w:w="100" w:type="dxa"/>
              <w:left w:w="200" w:type="dxa"/>
              <w:bottom w:w="100" w:type="dxa"/>
              <w:right w:w="160" w:type="dxa"/>
            </w:tcMar>
          </w:tcPr>
          <w:p w14:paraId="21EF41FE" w14:textId="77777777" w:rsidR="00594C8C" w:rsidRDefault="00D41170">
            <w:pPr>
              <w:spacing w:after="50"/>
            </w:pPr>
            <w:r>
              <w:rPr>
                <w:b/>
                <w:bCs/>
                <w:color w:val="17324D"/>
                <w:sz w:val="21"/>
                <w:szCs w:val="21"/>
              </w:rPr>
              <w:t xml:space="preserve">Why </w:t>
            </w:r>
            <w:proofErr w:type="gramStart"/>
            <w:r>
              <w:rPr>
                <w:b/>
                <w:bCs/>
                <w:color w:val="17324D"/>
                <w:sz w:val="21"/>
                <w:szCs w:val="21"/>
              </w:rPr>
              <w:t>this matters</w:t>
            </w:r>
            <w:proofErr w:type="gramEnd"/>
          </w:p>
          <w:p w14:paraId="72C36E89" w14:textId="77777777" w:rsidR="00594C8C" w:rsidRDefault="00D41170">
            <w:pPr>
              <w:spacing w:after="50" w:line="264" w:lineRule="auto"/>
            </w:pPr>
            <w:r>
              <w:rPr>
                <w:sz w:val="21"/>
                <w:szCs w:val="21"/>
              </w:rPr>
              <w:t>Numbers such as delays, fares and seat counts come from models and databases, never from free generation. If the language model ever produced a number that the evidence does not contain, the answer would be replaced before reaching the user.</w:t>
            </w:r>
          </w:p>
        </w:tc>
      </w:tr>
    </w:tbl>
    <w:p w14:paraId="61855FA7" w14:textId="77777777" w:rsidR="00594C8C" w:rsidRDefault="00D41170">
      <w:pPr>
        <w:pStyle w:val="Heading2"/>
      </w:pPr>
      <w:bookmarkStart w:id="34" w:name="_Toc241547398"/>
      <w:r>
        <w:t xml:space="preserve">5.3 </w:t>
      </w:r>
      <w:r w:rsidRPr="002A427F">
        <w:t>Natural language processing</w:t>
      </w:r>
      <w:bookmarkEnd w:id="34"/>
    </w:p>
    <w:p w14:paraId="54B38466" w14:textId="77777777" w:rsidR="00594C8C" w:rsidRDefault="00D41170">
      <w:pPr>
        <w:keepNext/>
        <w:spacing w:before="160" w:after="80"/>
      </w:pPr>
      <w:r>
        <w:rPr>
          <w:b/>
          <w:bCs/>
          <w:color w:val="17324D"/>
          <w:sz w:val="20"/>
          <w:szCs w:val="20"/>
        </w:rPr>
        <w:t xml:space="preserve">Table 9. </w:t>
      </w:r>
      <w:r>
        <w:rPr>
          <w:color w:val="5A6672"/>
          <w:sz w:val="20"/>
          <w:szCs w:val="20"/>
        </w:rPr>
        <w:t>NLP components across the agents.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5400"/>
      </w:tblGrid>
      <w:tr w:rsidR="00594C8C" w14:paraId="32E32CD2" w14:textId="77777777">
        <w:trPr>
          <w:cantSplit/>
          <w:tblHeader/>
        </w:trPr>
        <w:tc>
          <w:tcPr>
            <w:tcW w:w="24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05EB2B21" w14:textId="77777777" w:rsidR="00594C8C" w:rsidRDefault="00D41170">
            <w:pPr>
              <w:spacing w:after="40" w:line="250" w:lineRule="auto"/>
            </w:pPr>
            <w:r>
              <w:rPr>
                <w:b/>
                <w:bCs/>
                <w:color w:val="FFFFFF"/>
                <w:sz w:val="18"/>
                <w:szCs w:val="18"/>
              </w:rPr>
              <w:t>Component</w:t>
            </w:r>
          </w:p>
        </w:tc>
        <w:tc>
          <w:tcPr>
            <w:tcW w:w="17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29E23DF2" w14:textId="77777777" w:rsidR="00594C8C" w:rsidRDefault="00D41170">
            <w:pPr>
              <w:spacing w:after="40" w:line="250" w:lineRule="auto"/>
            </w:pPr>
            <w:r>
              <w:rPr>
                <w:b/>
                <w:bCs/>
                <w:color w:val="FFFFFF"/>
                <w:sz w:val="18"/>
                <w:szCs w:val="18"/>
              </w:rPr>
              <w:t>Agent</w:t>
            </w:r>
          </w:p>
        </w:tc>
        <w:tc>
          <w:tcPr>
            <w:tcW w:w="54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676F4627" w14:textId="77777777" w:rsidR="00594C8C" w:rsidRDefault="00D41170">
            <w:pPr>
              <w:spacing w:after="40" w:line="250" w:lineRule="auto"/>
            </w:pPr>
            <w:r>
              <w:rPr>
                <w:b/>
                <w:bCs/>
                <w:color w:val="FFFFFF"/>
                <w:sz w:val="18"/>
                <w:szCs w:val="18"/>
              </w:rPr>
              <w:t>Method</w:t>
            </w:r>
          </w:p>
        </w:tc>
      </w:tr>
      <w:tr w:rsidR="00594C8C" w14:paraId="2C521A6E"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03B4848" w14:textId="77777777" w:rsidR="00594C8C" w:rsidRDefault="00D41170">
            <w:pPr>
              <w:spacing w:after="40" w:line="250" w:lineRule="auto"/>
            </w:pPr>
            <w:r>
              <w:rPr>
                <w:sz w:val="18"/>
                <w:szCs w:val="18"/>
              </w:rPr>
              <w:t>Language detection</w:t>
            </w:r>
          </w:p>
        </w:tc>
        <w:tc>
          <w:tcPr>
            <w:tcW w:w="1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D50E3C0" w14:textId="77777777" w:rsidR="00594C8C" w:rsidRDefault="00D41170">
            <w:pPr>
              <w:spacing w:after="40" w:line="250" w:lineRule="auto"/>
            </w:pPr>
            <w:r>
              <w:rPr>
                <w:sz w:val="18"/>
                <w:szCs w:val="18"/>
              </w:rPr>
              <w:t>M1</w:t>
            </w:r>
          </w:p>
        </w:tc>
        <w:tc>
          <w:tcPr>
            <w:tcW w:w="5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33DFE4F" w14:textId="1AEB0D00" w:rsidR="00594C8C" w:rsidRDefault="002A427F">
            <w:pPr>
              <w:spacing w:after="40" w:line="250" w:lineRule="auto"/>
            </w:pPr>
            <w:r w:rsidRPr="002A427F">
              <w:rPr>
                <w:sz w:val="18"/>
                <w:szCs w:val="18"/>
              </w:rPr>
              <w:t xml:space="preserve">Unicode script counting for Sinhala/Tamil → </w:t>
            </w:r>
            <w:proofErr w:type="spellStart"/>
            <w:r w:rsidRPr="002A427F">
              <w:rPr>
                <w:sz w:val="18"/>
                <w:szCs w:val="18"/>
              </w:rPr>
              <w:t>romanized</w:t>
            </w:r>
            <w:proofErr w:type="spellEnd"/>
            <w:r w:rsidRPr="002A427F">
              <w:rPr>
                <w:sz w:val="18"/>
                <w:szCs w:val="18"/>
              </w:rPr>
              <w:t xml:space="preserve">-Sinhala lexicon and fuzzy matching → </w:t>
            </w:r>
            <w:proofErr w:type="spellStart"/>
            <w:r w:rsidRPr="002A427F">
              <w:rPr>
                <w:sz w:val="18"/>
                <w:szCs w:val="18"/>
              </w:rPr>
              <w:t>langdetect</w:t>
            </w:r>
            <w:proofErr w:type="spellEnd"/>
            <w:r w:rsidRPr="002A427F">
              <w:rPr>
                <w:sz w:val="18"/>
                <w:szCs w:val="18"/>
              </w:rPr>
              <w:t xml:space="preserve"> fallback for other text</w:t>
            </w:r>
          </w:p>
        </w:tc>
      </w:tr>
      <w:tr w:rsidR="00594C8C" w14:paraId="3D3BB584"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4CCC001" w14:textId="77777777" w:rsidR="00594C8C" w:rsidRDefault="00D41170">
            <w:pPr>
              <w:spacing w:after="40" w:line="250" w:lineRule="auto"/>
            </w:pPr>
            <w:r>
              <w:rPr>
                <w:sz w:val="18"/>
                <w:szCs w:val="18"/>
              </w:rPr>
              <w:t>Intent classification</w:t>
            </w:r>
          </w:p>
        </w:tc>
        <w:tc>
          <w:tcPr>
            <w:tcW w:w="1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DEEE299" w14:textId="77777777" w:rsidR="00594C8C" w:rsidRDefault="00D41170">
            <w:pPr>
              <w:spacing w:after="40" w:line="250" w:lineRule="auto"/>
            </w:pPr>
            <w:r>
              <w:rPr>
                <w:sz w:val="18"/>
                <w:szCs w:val="18"/>
              </w:rPr>
              <w:t>M1, M2, M3, M4</w:t>
            </w:r>
          </w:p>
        </w:tc>
        <w:tc>
          <w:tcPr>
            <w:tcW w:w="54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077C133" w14:textId="6131E62A" w:rsidR="00594C8C" w:rsidRDefault="002A427F">
            <w:pPr>
              <w:spacing w:after="40" w:line="250" w:lineRule="auto"/>
            </w:pPr>
            <w:r>
              <w:rPr>
                <w:sz w:val="18"/>
                <w:szCs w:val="18"/>
              </w:rPr>
              <w:t>K</w:t>
            </w:r>
            <w:r w:rsidRPr="002A427F">
              <w:rPr>
                <w:sz w:val="18"/>
                <w:szCs w:val="18"/>
              </w:rPr>
              <w:t xml:space="preserve">eyword rules; M1 additionally matches intents against </w:t>
            </w:r>
            <w:proofErr w:type="spellStart"/>
            <w:r w:rsidRPr="002A427F">
              <w:rPr>
                <w:sz w:val="18"/>
                <w:szCs w:val="18"/>
              </w:rPr>
              <w:t>romanized</w:t>
            </w:r>
            <w:proofErr w:type="spellEnd"/>
            <w:r w:rsidRPr="002A427F">
              <w:rPr>
                <w:sz w:val="18"/>
                <w:szCs w:val="18"/>
              </w:rPr>
              <w:t>-Sinhala text to support Singlish/</w:t>
            </w:r>
            <w:proofErr w:type="spellStart"/>
            <w:r w:rsidRPr="002A427F">
              <w:rPr>
                <w:sz w:val="18"/>
                <w:szCs w:val="18"/>
              </w:rPr>
              <w:t>romanized</w:t>
            </w:r>
            <w:proofErr w:type="spellEnd"/>
            <w:r w:rsidRPr="002A427F">
              <w:rPr>
                <w:sz w:val="18"/>
                <w:szCs w:val="18"/>
              </w:rPr>
              <w:t xml:space="preserve"> input; M2 adds a TF-IDF fallback for typ</w:t>
            </w:r>
            <w:r>
              <w:rPr>
                <w:sz w:val="18"/>
                <w:szCs w:val="18"/>
              </w:rPr>
              <w:t>es</w:t>
            </w:r>
          </w:p>
        </w:tc>
      </w:tr>
      <w:tr w:rsidR="00594C8C" w14:paraId="0D86943A"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6AF69B0" w14:textId="77777777" w:rsidR="00594C8C" w:rsidRDefault="00D41170">
            <w:pPr>
              <w:spacing w:after="40" w:line="250" w:lineRule="auto"/>
            </w:pPr>
            <w:r>
              <w:rPr>
                <w:sz w:val="18"/>
                <w:szCs w:val="18"/>
              </w:rPr>
              <w:t>Named-entity recognition</w:t>
            </w:r>
          </w:p>
        </w:tc>
        <w:tc>
          <w:tcPr>
            <w:tcW w:w="1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2764B86" w14:textId="77777777" w:rsidR="00594C8C" w:rsidRDefault="00D41170">
            <w:pPr>
              <w:spacing w:after="40" w:line="250" w:lineRule="auto"/>
            </w:pPr>
            <w:r>
              <w:rPr>
                <w:sz w:val="18"/>
                <w:szCs w:val="18"/>
              </w:rPr>
              <w:t>M1, M2, M3, M4</w:t>
            </w:r>
          </w:p>
        </w:tc>
        <w:tc>
          <w:tcPr>
            <w:tcW w:w="5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F3C0B34" w14:textId="127CBB2D" w:rsidR="00594C8C" w:rsidRDefault="00507E16">
            <w:pPr>
              <w:spacing w:after="40" w:line="250" w:lineRule="auto"/>
            </w:pPr>
            <w:r w:rsidRPr="00507E16">
              <w:rPr>
                <w:sz w:val="18"/>
                <w:szCs w:val="18"/>
              </w:rPr>
              <w:t>Regex, station/train alias tables and fuzzy matching for stations, trains, dates, times, classes, passenger counts, asset and ticket IDs; M1 and M2 resolve origin/destination roles; M1 also has an optional LLM fallback for unresolved station entities</w:t>
            </w:r>
          </w:p>
        </w:tc>
      </w:tr>
      <w:tr w:rsidR="00594C8C" w14:paraId="4C79201A"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EF12060" w14:textId="77777777" w:rsidR="00594C8C" w:rsidRDefault="00D41170">
            <w:pPr>
              <w:spacing w:after="40" w:line="250" w:lineRule="auto"/>
            </w:pPr>
            <w:r>
              <w:rPr>
                <w:sz w:val="18"/>
                <w:szCs w:val="18"/>
              </w:rPr>
              <w:t>Incident classification</w:t>
            </w:r>
          </w:p>
        </w:tc>
        <w:tc>
          <w:tcPr>
            <w:tcW w:w="1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37402A2" w14:textId="77777777" w:rsidR="00594C8C" w:rsidRDefault="00D41170">
            <w:pPr>
              <w:spacing w:after="40" w:line="250" w:lineRule="auto"/>
            </w:pPr>
            <w:r>
              <w:rPr>
                <w:sz w:val="18"/>
                <w:szCs w:val="18"/>
              </w:rPr>
              <w:t>M2</w:t>
            </w:r>
          </w:p>
        </w:tc>
        <w:tc>
          <w:tcPr>
            <w:tcW w:w="54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495A8CB" w14:textId="77777777" w:rsidR="00594C8C" w:rsidRDefault="00D41170">
            <w:pPr>
              <w:spacing w:after="40" w:line="250" w:lineRule="auto"/>
            </w:pPr>
            <w:r>
              <w:rPr>
                <w:sz w:val="18"/>
                <w:szCs w:val="18"/>
              </w:rPr>
              <w:t>Rule-based classifier over five incident classes (signal fault, weather, mechanical, staffing, track obstruction); optional LLM zero-shot</w:t>
            </w:r>
          </w:p>
        </w:tc>
      </w:tr>
      <w:tr w:rsidR="00594C8C" w14:paraId="33F5572E"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DD173AA" w14:textId="77777777" w:rsidR="00594C8C" w:rsidRDefault="00D41170">
            <w:pPr>
              <w:spacing w:after="40" w:line="250" w:lineRule="auto"/>
            </w:pPr>
            <w:proofErr w:type="spellStart"/>
            <w:r>
              <w:rPr>
                <w:sz w:val="18"/>
                <w:szCs w:val="18"/>
              </w:rPr>
              <w:t>Summarisation</w:t>
            </w:r>
            <w:proofErr w:type="spellEnd"/>
          </w:p>
        </w:tc>
        <w:tc>
          <w:tcPr>
            <w:tcW w:w="1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74F2204" w14:textId="77777777" w:rsidR="00594C8C" w:rsidRDefault="00D41170">
            <w:pPr>
              <w:spacing w:after="40" w:line="250" w:lineRule="auto"/>
            </w:pPr>
            <w:r>
              <w:rPr>
                <w:sz w:val="18"/>
                <w:szCs w:val="18"/>
              </w:rPr>
              <w:t>M2</w:t>
            </w:r>
          </w:p>
        </w:tc>
        <w:tc>
          <w:tcPr>
            <w:tcW w:w="5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1D8C473" w14:textId="77777777" w:rsidR="00594C8C" w:rsidRDefault="00D41170">
            <w:pPr>
              <w:spacing w:after="40" w:line="250" w:lineRule="auto"/>
            </w:pPr>
            <w:r>
              <w:rPr>
                <w:sz w:val="18"/>
                <w:szCs w:val="18"/>
              </w:rPr>
              <w:t>Extractive sentence scoring, at most two sentences; optional LLM</w:t>
            </w:r>
          </w:p>
        </w:tc>
      </w:tr>
      <w:tr w:rsidR="00594C8C" w14:paraId="3EAC407B"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61E4CA9" w14:textId="77777777" w:rsidR="00594C8C" w:rsidRDefault="00D41170">
            <w:pPr>
              <w:spacing w:after="40" w:line="250" w:lineRule="auto"/>
            </w:pPr>
            <w:r>
              <w:rPr>
                <w:sz w:val="18"/>
                <w:szCs w:val="18"/>
              </w:rPr>
              <w:t>Technician-note extraction</w:t>
            </w:r>
          </w:p>
        </w:tc>
        <w:tc>
          <w:tcPr>
            <w:tcW w:w="1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336FDE24" w14:textId="77777777" w:rsidR="00594C8C" w:rsidRDefault="00D41170">
            <w:pPr>
              <w:spacing w:after="40" w:line="250" w:lineRule="auto"/>
            </w:pPr>
            <w:r>
              <w:rPr>
                <w:sz w:val="18"/>
                <w:szCs w:val="18"/>
              </w:rPr>
              <w:t>M4</w:t>
            </w:r>
          </w:p>
        </w:tc>
        <w:tc>
          <w:tcPr>
            <w:tcW w:w="54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5A9D063" w14:textId="77777777" w:rsidR="00594C8C" w:rsidRDefault="00D41170">
            <w:pPr>
              <w:spacing w:after="40" w:line="250" w:lineRule="auto"/>
            </w:pPr>
            <w:r>
              <w:rPr>
                <w:sz w:val="18"/>
                <w:szCs w:val="18"/>
              </w:rPr>
              <w:t>Rule-based extraction of components, dates and part numbers; optional LLM</w:t>
            </w:r>
          </w:p>
        </w:tc>
      </w:tr>
      <w:tr w:rsidR="00594C8C" w14:paraId="050D99F2"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1327257" w14:textId="77777777" w:rsidR="00594C8C" w:rsidRDefault="00D41170">
            <w:pPr>
              <w:spacing w:after="40" w:line="250" w:lineRule="auto"/>
            </w:pPr>
            <w:r>
              <w:rPr>
                <w:sz w:val="18"/>
                <w:szCs w:val="18"/>
              </w:rPr>
              <w:t xml:space="preserve">NIC </w:t>
            </w:r>
            <w:proofErr w:type="spellStart"/>
            <w:r>
              <w:rPr>
                <w:sz w:val="18"/>
                <w:szCs w:val="18"/>
              </w:rPr>
              <w:t>normalisation</w:t>
            </w:r>
            <w:proofErr w:type="spellEnd"/>
          </w:p>
        </w:tc>
        <w:tc>
          <w:tcPr>
            <w:tcW w:w="1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75974A2" w14:textId="77777777" w:rsidR="00594C8C" w:rsidRDefault="00D41170">
            <w:pPr>
              <w:spacing w:after="40" w:line="250" w:lineRule="auto"/>
            </w:pPr>
            <w:r>
              <w:rPr>
                <w:sz w:val="18"/>
                <w:szCs w:val="18"/>
              </w:rPr>
              <w:t>M3</w:t>
            </w:r>
          </w:p>
        </w:tc>
        <w:tc>
          <w:tcPr>
            <w:tcW w:w="5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DDC3C98" w14:textId="77777777" w:rsidR="00594C8C" w:rsidRDefault="00D41170">
            <w:pPr>
              <w:spacing w:after="40" w:line="250" w:lineRule="auto"/>
            </w:pPr>
            <w:r>
              <w:rPr>
                <w:sz w:val="18"/>
                <w:szCs w:val="18"/>
              </w:rPr>
              <w:t>Validation of old and new Sri Lankan NIC formats before hashing</w:t>
            </w:r>
          </w:p>
        </w:tc>
      </w:tr>
      <w:tr w:rsidR="00594C8C" w14:paraId="4181AF1F"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5D77CCD" w14:textId="77777777" w:rsidR="00594C8C" w:rsidRDefault="00D41170">
            <w:pPr>
              <w:spacing w:after="40" w:line="250" w:lineRule="auto"/>
            </w:pPr>
            <w:r>
              <w:rPr>
                <w:sz w:val="18"/>
                <w:szCs w:val="18"/>
              </w:rPr>
              <w:t>Natural-language generation</w:t>
            </w:r>
          </w:p>
        </w:tc>
        <w:tc>
          <w:tcPr>
            <w:tcW w:w="1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6DBC4E6" w14:textId="77777777" w:rsidR="00594C8C" w:rsidRDefault="00D41170">
            <w:pPr>
              <w:spacing w:after="40" w:line="250" w:lineRule="auto"/>
            </w:pPr>
            <w:r>
              <w:rPr>
                <w:sz w:val="18"/>
                <w:szCs w:val="18"/>
              </w:rPr>
              <w:t>M1, M2</w:t>
            </w:r>
          </w:p>
        </w:tc>
        <w:tc>
          <w:tcPr>
            <w:tcW w:w="54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81D9249" w14:textId="77777777" w:rsidR="00594C8C" w:rsidRDefault="00D41170">
            <w:pPr>
              <w:spacing w:after="40" w:line="250" w:lineRule="auto"/>
            </w:pPr>
            <w:r>
              <w:rPr>
                <w:sz w:val="18"/>
                <w:szCs w:val="18"/>
              </w:rPr>
              <w:t>Trilingual templates and grounded LLM phrasing</w:t>
            </w:r>
          </w:p>
        </w:tc>
      </w:tr>
    </w:tbl>
    <w:p w14:paraId="2727FF5F" w14:textId="77777777" w:rsidR="00594C8C" w:rsidRDefault="00D41170">
      <w:pPr>
        <w:pStyle w:val="Heading2"/>
      </w:pPr>
      <w:bookmarkStart w:id="35" w:name="_Toc241547399"/>
      <w:r>
        <w:t>5.</w:t>
      </w:r>
      <w:r w:rsidRPr="007171AB">
        <w:t>4 Information retrieval and RAG</w:t>
      </w:r>
      <w:bookmarkEnd w:id="35"/>
    </w:p>
    <w:p w14:paraId="447CA173" w14:textId="77777777" w:rsidR="00594C8C" w:rsidRDefault="00D41170">
      <w:pPr>
        <w:keepNext/>
        <w:spacing w:before="160" w:after="80"/>
      </w:pPr>
      <w:r>
        <w:rPr>
          <w:b/>
          <w:bCs/>
          <w:color w:val="17324D"/>
          <w:sz w:val="20"/>
          <w:szCs w:val="20"/>
        </w:rPr>
        <w:t xml:space="preserve">Table 10. </w:t>
      </w:r>
      <w:r>
        <w:rPr>
          <w:color w:val="5A6672"/>
          <w:sz w:val="20"/>
          <w:szCs w:val="20"/>
        </w:rPr>
        <w:t>Retrieval modules.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2900"/>
        <w:gridCol w:w="3100"/>
      </w:tblGrid>
      <w:tr w:rsidR="00594C8C" w14:paraId="573D1A1A" w14:textId="77777777">
        <w:trPr>
          <w:cantSplit/>
          <w:tblHeader/>
        </w:trPr>
        <w:tc>
          <w:tcPr>
            <w:tcW w:w="9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7C4A8C9E" w14:textId="77777777" w:rsidR="00594C8C" w:rsidRDefault="00D41170">
            <w:pPr>
              <w:spacing w:after="40" w:line="250" w:lineRule="auto"/>
            </w:pPr>
            <w:r>
              <w:rPr>
                <w:b/>
                <w:bCs/>
                <w:color w:val="FFFFFF"/>
                <w:sz w:val="18"/>
                <w:szCs w:val="18"/>
              </w:rPr>
              <w:t>Agent</w:t>
            </w:r>
          </w:p>
        </w:tc>
        <w:tc>
          <w:tcPr>
            <w:tcW w:w="26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5301936A" w14:textId="77777777" w:rsidR="00594C8C" w:rsidRDefault="00D41170">
            <w:pPr>
              <w:spacing w:after="40" w:line="250" w:lineRule="auto"/>
            </w:pPr>
            <w:r>
              <w:rPr>
                <w:b/>
                <w:bCs/>
                <w:color w:val="FFFFFF"/>
                <w:sz w:val="18"/>
                <w:szCs w:val="18"/>
              </w:rPr>
              <w:t>Corpus</w:t>
            </w:r>
          </w:p>
        </w:tc>
        <w:tc>
          <w:tcPr>
            <w:tcW w:w="29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7E8139D2" w14:textId="77777777" w:rsidR="00594C8C" w:rsidRDefault="00D41170">
            <w:pPr>
              <w:spacing w:after="40" w:line="250" w:lineRule="auto"/>
            </w:pPr>
            <w:r>
              <w:rPr>
                <w:b/>
                <w:bCs/>
                <w:color w:val="FFFFFF"/>
                <w:sz w:val="18"/>
                <w:szCs w:val="18"/>
              </w:rPr>
              <w:t>Store and embedding</w:t>
            </w:r>
          </w:p>
        </w:tc>
        <w:tc>
          <w:tcPr>
            <w:tcW w:w="31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3E943835" w14:textId="77777777" w:rsidR="00594C8C" w:rsidRDefault="00D41170">
            <w:pPr>
              <w:spacing w:after="40" w:line="250" w:lineRule="auto"/>
            </w:pPr>
            <w:r>
              <w:rPr>
                <w:b/>
                <w:bCs/>
                <w:color w:val="FFFFFF"/>
                <w:sz w:val="18"/>
                <w:szCs w:val="18"/>
              </w:rPr>
              <w:t>Retrieval details</w:t>
            </w:r>
          </w:p>
        </w:tc>
      </w:tr>
      <w:tr w:rsidR="00594C8C" w14:paraId="091BB574" w14:textId="77777777">
        <w:trPr>
          <w:cantSplit/>
        </w:trPr>
        <w:tc>
          <w:tcPr>
            <w:tcW w:w="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E1F30E8" w14:textId="77777777" w:rsidR="00594C8C" w:rsidRDefault="00D41170">
            <w:pPr>
              <w:spacing w:after="40" w:line="250" w:lineRule="auto"/>
            </w:pPr>
            <w:r>
              <w:rPr>
                <w:sz w:val="18"/>
                <w:szCs w:val="18"/>
              </w:rPr>
              <w:t>M1</w:t>
            </w:r>
          </w:p>
        </w:tc>
        <w:tc>
          <w:tcPr>
            <w:tcW w:w="26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DA42FD6" w14:textId="77777777" w:rsidR="00594C8C" w:rsidRDefault="00D41170">
            <w:pPr>
              <w:spacing w:after="40" w:line="250" w:lineRule="auto"/>
            </w:pPr>
            <w:r>
              <w:rPr>
                <w:sz w:val="18"/>
                <w:szCs w:val="18"/>
              </w:rPr>
              <w:t>3 FAQ documents (fares, policies, schedules)</w:t>
            </w:r>
          </w:p>
        </w:tc>
        <w:tc>
          <w:tcPr>
            <w:tcW w:w="2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ECC12BD" w14:textId="77777777" w:rsidR="00594C8C" w:rsidRDefault="00D41170">
            <w:pPr>
              <w:spacing w:after="40" w:line="250" w:lineRule="auto"/>
            </w:pPr>
            <w:proofErr w:type="spellStart"/>
            <w:r>
              <w:rPr>
                <w:sz w:val="18"/>
                <w:szCs w:val="18"/>
              </w:rPr>
              <w:t>ChromaDB</w:t>
            </w:r>
            <w:proofErr w:type="spellEnd"/>
            <w:r>
              <w:rPr>
                <w:sz w:val="18"/>
                <w:szCs w:val="18"/>
              </w:rPr>
              <w:t>; all-MiniLM-L6-v2</w:t>
            </w:r>
          </w:p>
        </w:tc>
        <w:tc>
          <w:tcPr>
            <w:tcW w:w="31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5F7A904" w14:textId="0D74DA99" w:rsidR="00594C8C" w:rsidRDefault="00CE581D">
            <w:pPr>
              <w:spacing w:after="40" w:line="250" w:lineRule="auto"/>
            </w:pPr>
            <w:r w:rsidRPr="00CE581D">
              <w:rPr>
                <w:sz w:val="18"/>
                <w:szCs w:val="18"/>
              </w:rPr>
              <w:t xml:space="preserve">Split by section with title context; </w:t>
            </w:r>
            <w:proofErr w:type="gramStart"/>
            <w:r w:rsidRPr="00CE581D">
              <w:rPr>
                <w:sz w:val="18"/>
                <w:szCs w:val="18"/>
              </w:rPr>
              <w:t>top-3</w:t>
            </w:r>
            <w:proofErr w:type="gramEnd"/>
            <w:r w:rsidRPr="00CE581D">
              <w:rPr>
                <w:sz w:val="18"/>
                <w:szCs w:val="18"/>
              </w:rPr>
              <w:t xml:space="preserve"> retrieval; intent-based source filter; distance-threshold off-topic gate for English / railway-keyword gate for Sinhala and Tamil; citations</w:t>
            </w:r>
          </w:p>
        </w:tc>
      </w:tr>
      <w:tr w:rsidR="00594C8C" w14:paraId="4B34BEF1" w14:textId="77777777">
        <w:trPr>
          <w:cantSplit/>
        </w:trPr>
        <w:tc>
          <w:tcPr>
            <w:tcW w:w="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70CE30F" w14:textId="77777777" w:rsidR="00594C8C" w:rsidRDefault="00D41170">
            <w:pPr>
              <w:spacing w:after="40" w:line="250" w:lineRule="auto"/>
            </w:pPr>
            <w:r>
              <w:rPr>
                <w:sz w:val="18"/>
                <w:szCs w:val="18"/>
              </w:rPr>
              <w:t>M2</w:t>
            </w:r>
          </w:p>
        </w:tc>
        <w:tc>
          <w:tcPr>
            <w:tcW w:w="26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46F679B" w14:textId="77777777" w:rsidR="00594C8C" w:rsidRDefault="00D41170">
            <w:pPr>
              <w:spacing w:after="40" w:line="250" w:lineRule="auto"/>
            </w:pPr>
            <w:r>
              <w:rPr>
                <w:sz w:val="18"/>
                <w:szCs w:val="18"/>
              </w:rPr>
              <w:t>Historical incident notes</w:t>
            </w:r>
          </w:p>
        </w:tc>
        <w:tc>
          <w:tcPr>
            <w:tcW w:w="2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0E65EC8" w14:textId="77777777" w:rsidR="00594C8C" w:rsidRDefault="00D41170">
            <w:pPr>
              <w:spacing w:after="40" w:line="250" w:lineRule="auto"/>
            </w:pPr>
            <w:proofErr w:type="spellStart"/>
            <w:r>
              <w:rPr>
                <w:sz w:val="18"/>
                <w:szCs w:val="18"/>
              </w:rPr>
              <w:t>Supabase</w:t>
            </w:r>
            <w:proofErr w:type="spellEnd"/>
            <w:r>
              <w:rPr>
                <w:sz w:val="18"/>
                <w:szCs w:val="18"/>
              </w:rPr>
              <w:t xml:space="preserve"> </w:t>
            </w:r>
            <w:proofErr w:type="spellStart"/>
            <w:r>
              <w:rPr>
                <w:sz w:val="18"/>
                <w:szCs w:val="18"/>
              </w:rPr>
              <w:t>pgvector</w:t>
            </w:r>
            <w:proofErr w:type="spellEnd"/>
            <w:r>
              <w:rPr>
                <w:sz w:val="18"/>
                <w:szCs w:val="18"/>
              </w:rPr>
              <w:t xml:space="preserve"> (384-d) or local TF-IDF (1–2-grams)</w:t>
            </w:r>
          </w:p>
        </w:tc>
        <w:tc>
          <w:tcPr>
            <w:tcW w:w="31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0CEDE58" w14:textId="77777777" w:rsidR="00594C8C" w:rsidRDefault="00D41170">
            <w:pPr>
              <w:spacing w:after="40" w:line="250" w:lineRule="auto"/>
            </w:pPr>
            <w:proofErr w:type="gramStart"/>
            <w:r>
              <w:rPr>
                <w:sz w:val="18"/>
                <w:szCs w:val="18"/>
              </w:rPr>
              <w:t>Top-3</w:t>
            </w:r>
            <w:proofErr w:type="gramEnd"/>
            <w:r>
              <w:rPr>
                <w:sz w:val="18"/>
                <w:szCs w:val="18"/>
              </w:rPr>
              <w:t xml:space="preserve"> (max 5); retrieved incidents cited in the delay explanation and used to size map-incident delays</w:t>
            </w:r>
          </w:p>
        </w:tc>
      </w:tr>
      <w:tr w:rsidR="00594C8C" w14:paraId="6342751D" w14:textId="77777777">
        <w:trPr>
          <w:cantSplit/>
        </w:trPr>
        <w:tc>
          <w:tcPr>
            <w:tcW w:w="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18E0FD3" w14:textId="77777777" w:rsidR="00594C8C" w:rsidRDefault="00D41170">
            <w:pPr>
              <w:spacing w:after="40" w:line="250" w:lineRule="auto"/>
            </w:pPr>
            <w:r>
              <w:rPr>
                <w:sz w:val="18"/>
                <w:szCs w:val="18"/>
              </w:rPr>
              <w:t>M3</w:t>
            </w:r>
          </w:p>
        </w:tc>
        <w:tc>
          <w:tcPr>
            <w:tcW w:w="26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201D731" w14:textId="77777777" w:rsidR="00594C8C" w:rsidRDefault="00D41170">
            <w:pPr>
              <w:spacing w:after="40" w:line="250" w:lineRule="auto"/>
            </w:pPr>
            <w:r>
              <w:rPr>
                <w:sz w:val="18"/>
                <w:szCs w:val="18"/>
              </w:rPr>
              <w:t>6 cancellation-policy documents</w:t>
            </w:r>
          </w:p>
        </w:tc>
        <w:tc>
          <w:tcPr>
            <w:tcW w:w="2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BA9157F" w14:textId="77777777" w:rsidR="00594C8C" w:rsidRDefault="00D41170">
            <w:pPr>
              <w:spacing w:after="40" w:line="250" w:lineRule="auto"/>
            </w:pPr>
            <w:proofErr w:type="spellStart"/>
            <w:r>
              <w:rPr>
                <w:sz w:val="18"/>
                <w:szCs w:val="18"/>
              </w:rPr>
              <w:t>pgvector</w:t>
            </w:r>
            <w:proofErr w:type="spellEnd"/>
            <w:r>
              <w:rPr>
                <w:sz w:val="18"/>
                <w:szCs w:val="18"/>
              </w:rPr>
              <w:t xml:space="preserve"> policy embeddings</w:t>
            </w:r>
          </w:p>
        </w:tc>
        <w:tc>
          <w:tcPr>
            <w:tcW w:w="31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0AA6070" w14:textId="77777777" w:rsidR="00594C8C" w:rsidRDefault="00D41170">
            <w:pPr>
              <w:spacing w:after="40" w:line="250" w:lineRule="auto"/>
            </w:pPr>
            <w:r>
              <w:rPr>
                <w:sz w:val="18"/>
                <w:szCs w:val="18"/>
              </w:rPr>
              <w:t>Policy sections grounding the cancellation explanation</w:t>
            </w:r>
          </w:p>
        </w:tc>
      </w:tr>
      <w:tr w:rsidR="00594C8C" w14:paraId="790B27BB" w14:textId="77777777">
        <w:trPr>
          <w:cantSplit/>
        </w:trPr>
        <w:tc>
          <w:tcPr>
            <w:tcW w:w="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793BDDE" w14:textId="77777777" w:rsidR="00594C8C" w:rsidRDefault="00D41170">
            <w:pPr>
              <w:spacing w:after="40" w:line="250" w:lineRule="auto"/>
            </w:pPr>
            <w:r>
              <w:rPr>
                <w:sz w:val="18"/>
                <w:szCs w:val="18"/>
              </w:rPr>
              <w:t>M4</w:t>
            </w:r>
          </w:p>
        </w:tc>
        <w:tc>
          <w:tcPr>
            <w:tcW w:w="26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49E7A971" w14:textId="77777777" w:rsidR="00594C8C" w:rsidRDefault="00D41170">
            <w:pPr>
              <w:spacing w:after="40" w:line="250" w:lineRule="auto"/>
            </w:pPr>
            <w:r>
              <w:rPr>
                <w:sz w:val="18"/>
                <w:szCs w:val="18"/>
              </w:rPr>
              <w:t>8 equipment manuals</w:t>
            </w:r>
          </w:p>
        </w:tc>
        <w:tc>
          <w:tcPr>
            <w:tcW w:w="2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575C2BF1" w14:textId="77777777" w:rsidR="00594C8C" w:rsidRDefault="00D41170">
            <w:pPr>
              <w:spacing w:after="40" w:line="250" w:lineRule="auto"/>
            </w:pPr>
            <w:proofErr w:type="spellStart"/>
            <w:r>
              <w:rPr>
                <w:sz w:val="18"/>
                <w:szCs w:val="18"/>
              </w:rPr>
              <w:t>pgvector</w:t>
            </w:r>
            <w:proofErr w:type="spellEnd"/>
            <w:r>
              <w:rPr>
                <w:sz w:val="18"/>
                <w:szCs w:val="18"/>
              </w:rPr>
              <w:t xml:space="preserve"> or local TF-IDF</w:t>
            </w:r>
          </w:p>
        </w:tc>
        <w:tc>
          <w:tcPr>
            <w:tcW w:w="31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60E98DE" w14:textId="77777777" w:rsidR="00594C8C" w:rsidRDefault="00D41170">
            <w:pPr>
              <w:spacing w:after="40" w:line="250" w:lineRule="auto"/>
            </w:pPr>
            <w:proofErr w:type="gramStart"/>
            <w:r>
              <w:rPr>
                <w:sz w:val="18"/>
                <w:szCs w:val="18"/>
              </w:rPr>
              <w:t>Top-3</w:t>
            </w:r>
            <w:proofErr w:type="gramEnd"/>
            <w:r>
              <w:rPr>
                <w:sz w:val="18"/>
                <w:szCs w:val="18"/>
              </w:rPr>
              <w:t xml:space="preserve"> with relevance threshold and re-ranking; manual sections cited</w:t>
            </w:r>
          </w:p>
        </w:tc>
      </w:tr>
    </w:tbl>
    <w:p w14:paraId="3C001BC8" w14:textId="77777777" w:rsidR="00594C8C" w:rsidRDefault="00D41170">
      <w:pPr>
        <w:spacing w:before="120" w:after="120" w:line="276" w:lineRule="auto"/>
      </w:pPr>
      <w:r>
        <w:lastRenderedPageBreak/>
        <w:t>Retrieval also covers live records: M2 searches the live board and verified incidents, and M4 searches live flags, inspections and open reports, so answers combine static knowledge with current state.</w:t>
      </w:r>
    </w:p>
    <w:p w14:paraId="61A67F83" w14:textId="77777777" w:rsidR="00A41BE8" w:rsidRDefault="00A41BE8">
      <w:pPr>
        <w:rPr>
          <w:b/>
          <w:bCs/>
          <w:color w:val="1F4E79"/>
          <w:sz w:val="28"/>
          <w:szCs w:val="28"/>
        </w:rPr>
      </w:pPr>
      <w:bookmarkStart w:id="36" w:name="_Toc241547400"/>
      <w:r>
        <w:br w:type="page"/>
      </w:r>
    </w:p>
    <w:p w14:paraId="6B36A264" w14:textId="196FDC2D" w:rsidR="00594C8C" w:rsidRDefault="00D41170">
      <w:pPr>
        <w:pStyle w:val="Heading2"/>
      </w:pPr>
      <w:r>
        <w:lastRenderedPageBreak/>
        <w:t>5.5 Machine learnin</w:t>
      </w:r>
      <w:bookmarkEnd w:id="36"/>
      <w:r w:rsidR="00B0739C">
        <w:t>g</w:t>
      </w:r>
    </w:p>
    <w:p w14:paraId="2A00D542" w14:textId="77777777" w:rsidR="00594C8C" w:rsidRDefault="00D41170">
      <w:pPr>
        <w:pStyle w:val="Heading3"/>
      </w:pPr>
      <w:bookmarkStart w:id="37" w:name="_Toc241547401"/>
      <w:r>
        <w:t>5.5.1 Delay prediction (M2)</w:t>
      </w:r>
      <w:bookmarkEnd w:id="37"/>
    </w:p>
    <w:p w14:paraId="7D02136C" w14:textId="77777777" w:rsidR="00594C8C" w:rsidRDefault="00D41170">
      <w:pPr>
        <w:spacing w:after="120" w:line="276" w:lineRule="auto"/>
      </w:pPr>
      <w:r>
        <w:t xml:space="preserve">The delay model predicts expected delay in minutes from route, station, weather, day type, incident type and scheduled hour. Categorical features are one-hot </w:t>
      </w:r>
      <w:proofErr w:type="gramStart"/>
      <w:r>
        <w:t>encoded</w:t>
      </w:r>
      <w:proofErr w:type="gramEnd"/>
      <w:r>
        <w:t xml:space="preserve"> and the scheduled hour passes through; a </w:t>
      </w:r>
      <w:proofErr w:type="spellStart"/>
      <w:r>
        <w:rPr>
          <w:rFonts w:ascii="Consolas" w:eastAsia="Consolas" w:hAnsi="Consolas" w:cs="Consolas"/>
          <w:sz w:val="20"/>
          <w:szCs w:val="20"/>
          <w:shd w:val="clear" w:color="auto" w:fill="EDF0F4"/>
        </w:rPr>
        <w:t>GradientBoostingRegressor</w:t>
      </w:r>
      <w:proofErr w:type="spellEnd"/>
      <w:r>
        <w:t xml:space="preserve"> (300 estimators, depth 3, learning rate 0.05, seed 42) is trained on an 80/20 split. Saved models are archived with a timestamp and metrics file (ten archived versions are kept), and an administrator can retrain or roll back from the Admin Console; a rollback first saves the current model.</w:t>
      </w:r>
    </w:p>
    <w:p w14:paraId="53B01D41" w14:textId="77777777" w:rsidR="00594C8C" w:rsidRDefault="00D41170">
      <w:pPr>
        <w:spacing w:after="120" w:line="276" w:lineRule="auto"/>
      </w:pPr>
      <w:r>
        <w:t xml:space="preserve">At prediction time an exact historical match is used when it exists; </w:t>
      </w:r>
      <w:proofErr w:type="gramStart"/>
      <w:r>
        <w:t>otherwise</w:t>
      </w:r>
      <w:proofErr w:type="gramEnd"/>
      <w:r>
        <w:t xml:space="preserve"> the model is used. Confidence is reported as high, medium or low, and predictions of 5 minutes or more trigger a </w:t>
      </w:r>
      <w:proofErr w:type="spellStart"/>
      <w:r>
        <w:rPr>
          <w:rFonts w:ascii="Consolas" w:eastAsia="Consolas" w:hAnsi="Consolas" w:cs="Consolas"/>
          <w:sz w:val="20"/>
          <w:szCs w:val="20"/>
          <w:shd w:val="clear" w:color="auto" w:fill="EDF0F4"/>
        </w:rPr>
        <w:t>delay_alert</w:t>
      </w:r>
      <w:proofErr w:type="spellEnd"/>
      <w:r>
        <w:t>.</w:t>
      </w:r>
    </w:p>
    <w:p w14:paraId="265F2CBE" w14:textId="77777777" w:rsidR="00594C8C" w:rsidRDefault="00D41170">
      <w:pPr>
        <w:pStyle w:val="Heading3"/>
      </w:pPr>
      <w:bookmarkStart w:id="38" w:name="_Toc241547402"/>
      <w:r>
        <w:t>5.5.2 Fraud screening (Security and Fraud agent)</w:t>
      </w:r>
      <w:bookmarkEnd w:id="38"/>
    </w:p>
    <w:p w14:paraId="2C443E9B" w14:textId="77777777" w:rsidR="00594C8C" w:rsidRDefault="00D41170">
      <w:pPr>
        <w:spacing w:after="120" w:line="276" w:lineRule="auto"/>
      </w:pPr>
      <w:r>
        <w:t xml:space="preserve">An </w:t>
      </w:r>
      <w:proofErr w:type="spellStart"/>
      <w:r>
        <w:rPr>
          <w:rFonts w:ascii="Consolas" w:eastAsia="Consolas" w:hAnsi="Consolas" w:cs="Consolas"/>
          <w:sz w:val="20"/>
          <w:szCs w:val="20"/>
          <w:shd w:val="clear" w:color="auto" w:fill="EDF0F4"/>
        </w:rPr>
        <w:t>IsolationForest</w:t>
      </w:r>
      <w:proofErr w:type="spellEnd"/>
      <w:r>
        <w:t xml:space="preserve"> (100 trees, contamination 0.08, seed 42) is fitted on normal booking </w:t>
      </w:r>
      <w:proofErr w:type="spellStart"/>
      <w:r>
        <w:t>behaviour</w:t>
      </w:r>
      <w:proofErr w:type="spellEnd"/>
      <w:r>
        <w:t xml:space="preserve"> and scores ten </w:t>
      </w:r>
      <w:proofErr w:type="spellStart"/>
      <w:r>
        <w:t>behavioural</w:t>
      </w:r>
      <w:proofErr w:type="spellEnd"/>
      <w:r>
        <w:t xml:space="preserve"> features: booking velocity, cancellation ratio, duplicate seats, route switching, timing and related signals. The anomaly score is mapped to a 0–1 risk index: LOW (0.00–0.39) allows the booking, higher bands send it to human review. Deterministic hard rules (duplicate NIC, duplicate ticket, overlapping journey) run before scoring.</w:t>
      </w:r>
    </w:p>
    <w:p w14:paraId="4396FC56" w14:textId="77777777" w:rsidR="00EF4331" w:rsidRDefault="00D41170" w:rsidP="004D141F">
      <w:pPr>
        <w:pStyle w:val="Heading3"/>
        <w:spacing w:line="276" w:lineRule="auto"/>
      </w:pPr>
      <w:bookmarkStart w:id="39" w:name="_Toc241547403"/>
      <w:r>
        <w:t>5.5.3 Asset health (M4)</w:t>
      </w:r>
      <w:bookmarkStart w:id="40" w:name="_Toc241547404"/>
      <w:bookmarkEnd w:id="39"/>
      <w:r w:rsidR="004D141F">
        <w:br/>
      </w:r>
      <w:r w:rsidR="004D141F" w:rsidRPr="004D141F">
        <w:rPr>
          <w:b w:val="0"/>
          <w:bCs w:val="0"/>
          <w:color w:val="000000" w:themeColor="text1"/>
          <w:sz w:val="22"/>
          <w:szCs w:val="22"/>
        </w:rPr>
        <w:t xml:space="preserve">A separate </w:t>
      </w:r>
      <w:proofErr w:type="spellStart"/>
      <w:r w:rsidR="004D141F" w:rsidRPr="002C3491">
        <w:rPr>
          <w:rFonts w:ascii="Consolas" w:hAnsi="Consolas" w:cs="Consolas"/>
          <w:b w:val="0"/>
          <w:bCs w:val="0"/>
          <w:color w:val="000000" w:themeColor="text1"/>
          <w:sz w:val="22"/>
          <w:szCs w:val="22"/>
        </w:rPr>
        <w:t>HistGradientBoostingRegressor</w:t>
      </w:r>
      <w:proofErr w:type="spellEnd"/>
      <w:r w:rsidR="004D141F" w:rsidRPr="004D141F">
        <w:rPr>
          <w:b w:val="0"/>
          <w:bCs w:val="0"/>
          <w:color w:val="000000" w:themeColor="text1"/>
          <w:sz w:val="22"/>
          <w:szCs w:val="22"/>
        </w:rPr>
        <w:t xml:space="preserve"> per asset type (diesel engine, bogie, brake system) predicts a health score from service age, fault history and telemetry (400 iterations, learning rate 0.04, depth 5, 80/20 split, seed 42). Trained on approximately 1,440 asset-history records authored for this prototype, since operational telemetry of this kind is not publicly released; the health score label is derived from [state how]. Held-out performance is [R² / MAE per asset type]. Permutation importance (8 repeats) identifies which readings drive each score and supports the explanation shown to engineers</w:t>
      </w:r>
      <w:r w:rsidR="004D141F">
        <w:rPr>
          <w:rFonts w:ascii="-webkit-standard" w:hAnsi="-webkit-standard"/>
          <w:color w:val="FFFFFF"/>
          <w:sz w:val="27"/>
          <w:szCs w:val="27"/>
        </w:rPr>
        <w:br/>
      </w:r>
      <w:r w:rsidR="002C3491">
        <w:br/>
      </w:r>
    </w:p>
    <w:p w14:paraId="5029DDAB" w14:textId="77777777" w:rsidR="00EF4331" w:rsidRDefault="00EF4331">
      <w:pPr>
        <w:rPr>
          <w:b/>
          <w:bCs/>
          <w:color w:val="2A78D6"/>
          <w:sz w:val="24"/>
          <w:szCs w:val="24"/>
        </w:rPr>
      </w:pPr>
      <w:r>
        <w:br w:type="page"/>
      </w:r>
    </w:p>
    <w:p w14:paraId="353A3741" w14:textId="458BC7AC" w:rsidR="003E01CC" w:rsidRDefault="003E01CC" w:rsidP="003E01CC">
      <w:pPr>
        <w:pStyle w:val="Heading2"/>
      </w:pPr>
      <w:r>
        <w:lastRenderedPageBreak/>
        <w:t>5.6 Datasets</w:t>
      </w:r>
    </w:p>
    <w:bookmarkEnd w:id="40"/>
    <w:p w14:paraId="239D0D0E" w14:textId="77777777" w:rsidR="00594C8C" w:rsidRDefault="00D41170">
      <w:pPr>
        <w:spacing w:after="120" w:line="276" w:lineRule="auto"/>
      </w:pPr>
      <w:r>
        <w:t>The project uses synthetic datasets generated with fixed random seeds to reflect Sri Lankan routes, stations, weather and day types. This allows reproducible experiments and keeps real passenger data out of development. The generators are part of the repository.</w:t>
      </w:r>
    </w:p>
    <w:p w14:paraId="5B0A8CE7" w14:textId="77777777" w:rsidR="00594C8C" w:rsidRDefault="00D41170">
      <w:pPr>
        <w:keepNext/>
        <w:spacing w:before="160" w:after="80"/>
      </w:pPr>
      <w:r>
        <w:rPr>
          <w:b/>
          <w:bCs/>
          <w:color w:val="17324D"/>
          <w:sz w:val="20"/>
          <w:szCs w:val="20"/>
        </w:rPr>
        <w:t xml:space="preserve">Table 11. </w:t>
      </w:r>
      <w:r>
        <w:rPr>
          <w:color w:val="5A6672"/>
          <w:sz w:val="20"/>
          <w:szCs w:val="20"/>
        </w:rPr>
        <w:t>Datasets used for training and evaluation.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5"/>
        <w:gridCol w:w="2700"/>
        <w:gridCol w:w="4735"/>
      </w:tblGrid>
      <w:tr w:rsidR="00594C8C" w14:paraId="333ABB6C" w14:textId="77777777" w:rsidTr="00DB4B91">
        <w:trPr>
          <w:cantSplit/>
          <w:tblHeader/>
        </w:trPr>
        <w:tc>
          <w:tcPr>
            <w:tcW w:w="2065"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3ECC6A50" w14:textId="77777777" w:rsidR="00594C8C" w:rsidRDefault="00D41170">
            <w:pPr>
              <w:spacing w:after="40" w:line="250" w:lineRule="auto"/>
            </w:pPr>
            <w:r>
              <w:rPr>
                <w:b/>
                <w:bCs/>
                <w:color w:val="FFFFFF"/>
                <w:sz w:val="18"/>
                <w:szCs w:val="18"/>
              </w:rPr>
              <w:t>Dataset</w:t>
            </w:r>
          </w:p>
        </w:tc>
        <w:tc>
          <w:tcPr>
            <w:tcW w:w="27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43174439" w14:textId="77777777" w:rsidR="00594C8C" w:rsidRDefault="00D41170">
            <w:pPr>
              <w:spacing w:after="40" w:line="250" w:lineRule="auto"/>
            </w:pPr>
            <w:r>
              <w:rPr>
                <w:b/>
                <w:bCs/>
                <w:color w:val="FFFFFF"/>
                <w:sz w:val="18"/>
                <w:szCs w:val="18"/>
              </w:rPr>
              <w:t>Size</w:t>
            </w:r>
          </w:p>
        </w:tc>
        <w:tc>
          <w:tcPr>
            <w:tcW w:w="4735"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6EA10B48" w14:textId="77777777" w:rsidR="00594C8C" w:rsidRDefault="00D41170">
            <w:pPr>
              <w:spacing w:after="40" w:line="250" w:lineRule="auto"/>
            </w:pPr>
            <w:r>
              <w:rPr>
                <w:b/>
                <w:bCs/>
                <w:color w:val="FFFFFF"/>
                <w:sz w:val="18"/>
                <w:szCs w:val="18"/>
              </w:rPr>
              <w:t>Details</w:t>
            </w:r>
          </w:p>
        </w:tc>
      </w:tr>
      <w:tr w:rsidR="00594C8C" w14:paraId="46468C60" w14:textId="77777777" w:rsidTr="00DB4B91">
        <w:trPr>
          <w:cantSplit/>
        </w:trPr>
        <w:tc>
          <w:tcPr>
            <w:tcW w:w="2065"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F34F838" w14:textId="77777777" w:rsidR="00594C8C" w:rsidRDefault="00D41170">
            <w:pPr>
              <w:spacing w:after="40" w:line="250" w:lineRule="auto"/>
            </w:pPr>
            <w:r>
              <w:rPr>
                <w:sz w:val="18"/>
                <w:szCs w:val="18"/>
              </w:rPr>
              <w:t>M2 operations history</w:t>
            </w:r>
          </w:p>
        </w:tc>
        <w:tc>
          <w:tcPr>
            <w:tcW w:w="2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E238250" w14:textId="77777777" w:rsidR="00594C8C" w:rsidRDefault="00D41170">
            <w:pPr>
              <w:spacing w:after="40" w:line="250" w:lineRule="auto"/>
            </w:pPr>
            <w:r>
              <w:rPr>
                <w:sz w:val="18"/>
                <w:szCs w:val="18"/>
              </w:rPr>
              <w:t>3,900 records, 2026-03-01 to 2026-09-27</w:t>
            </w:r>
          </w:p>
        </w:tc>
        <w:tc>
          <w:tcPr>
            <w:tcW w:w="4735"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34B2E94" w14:textId="77777777" w:rsidR="00594C8C" w:rsidRDefault="00D41170">
            <w:pPr>
              <w:spacing w:after="40" w:line="250" w:lineRule="auto"/>
            </w:pPr>
            <w:r>
              <w:rPr>
                <w:sz w:val="18"/>
                <w:szCs w:val="18"/>
              </w:rPr>
              <w:t xml:space="preserve">7 routes, 17 stations, 5 weather types, </w:t>
            </w:r>
            <w:proofErr w:type="gramStart"/>
            <w:r>
              <w:rPr>
                <w:sz w:val="18"/>
                <w:szCs w:val="18"/>
              </w:rPr>
              <w:t>3 day</w:t>
            </w:r>
            <w:proofErr w:type="gramEnd"/>
            <w:r>
              <w:rPr>
                <w:sz w:val="18"/>
                <w:szCs w:val="18"/>
              </w:rPr>
              <w:t xml:space="preserve"> types, 6 incident types; columns for scheduled and actual time, incident note and delay minutes; refreshed by a re-runnable corpus script</w:t>
            </w:r>
          </w:p>
        </w:tc>
      </w:tr>
      <w:tr w:rsidR="00594C8C" w14:paraId="7C75BDCF" w14:textId="77777777" w:rsidTr="00DB4B91">
        <w:trPr>
          <w:cantSplit/>
        </w:trPr>
        <w:tc>
          <w:tcPr>
            <w:tcW w:w="2065"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B8429F3" w14:textId="77777777" w:rsidR="00594C8C" w:rsidRDefault="00D41170">
            <w:pPr>
              <w:spacing w:after="40" w:line="250" w:lineRule="auto"/>
            </w:pPr>
            <w:r>
              <w:rPr>
                <w:sz w:val="18"/>
                <w:szCs w:val="18"/>
              </w:rPr>
              <w:t>M2 incident notes</w:t>
            </w:r>
          </w:p>
        </w:tc>
        <w:tc>
          <w:tcPr>
            <w:tcW w:w="2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384A1868" w14:textId="77777777" w:rsidR="00594C8C" w:rsidRDefault="00D41170">
            <w:pPr>
              <w:spacing w:after="40" w:line="250" w:lineRule="auto"/>
            </w:pPr>
            <w:r>
              <w:rPr>
                <w:sz w:val="18"/>
                <w:szCs w:val="18"/>
              </w:rPr>
              <w:t>400 evaluation records; 150 retrieval queries</w:t>
            </w:r>
          </w:p>
        </w:tc>
        <w:tc>
          <w:tcPr>
            <w:tcW w:w="4735"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D97326A" w14:textId="77777777" w:rsidR="00594C8C" w:rsidRDefault="00D41170">
            <w:pPr>
              <w:spacing w:after="40" w:line="250" w:lineRule="auto"/>
            </w:pPr>
            <w:r>
              <w:rPr>
                <w:sz w:val="18"/>
                <w:szCs w:val="18"/>
              </w:rPr>
              <w:t>Labelled by incident class for NLP and retrieval evaluation</w:t>
            </w:r>
          </w:p>
        </w:tc>
      </w:tr>
      <w:tr w:rsidR="00594C8C" w14:paraId="6842739F" w14:textId="77777777" w:rsidTr="00DB4B91">
        <w:trPr>
          <w:cantSplit/>
        </w:trPr>
        <w:tc>
          <w:tcPr>
            <w:tcW w:w="2065"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BFF9BF8" w14:textId="77777777" w:rsidR="00594C8C" w:rsidRDefault="00D41170">
            <w:pPr>
              <w:spacing w:after="40" w:line="250" w:lineRule="auto"/>
            </w:pPr>
            <w:r>
              <w:rPr>
                <w:sz w:val="18"/>
                <w:szCs w:val="18"/>
              </w:rPr>
              <w:t>M4 asset history</w:t>
            </w:r>
          </w:p>
        </w:tc>
        <w:tc>
          <w:tcPr>
            <w:tcW w:w="2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280F56FB" w14:textId="77777777" w:rsidR="00594C8C" w:rsidRDefault="00D41170">
            <w:pPr>
              <w:spacing w:after="40" w:line="250" w:lineRule="auto"/>
            </w:pPr>
            <w:r>
              <w:rPr>
                <w:sz w:val="18"/>
                <w:szCs w:val="18"/>
              </w:rPr>
              <w:t>1,440 records</w:t>
            </w:r>
          </w:p>
        </w:tc>
        <w:tc>
          <w:tcPr>
            <w:tcW w:w="4735"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F88A583" w14:textId="77777777" w:rsidR="00594C8C" w:rsidRDefault="00D41170">
            <w:pPr>
              <w:spacing w:after="40" w:line="250" w:lineRule="auto"/>
            </w:pPr>
            <w:r>
              <w:rPr>
                <w:sz w:val="18"/>
                <w:szCs w:val="18"/>
              </w:rPr>
              <w:t>Three asset types with service age, faults and telemetry</w:t>
            </w:r>
          </w:p>
        </w:tc>
      </w:tr>
      <w:tr w:rsidR="00594C8C" w14:paraId="0C8C2A22" w14:textId="77777777" w:rsidTr="00DB4B91">
        <w:trPr>
          <w:cantSplit/>
        </w:trPr>
        <w:tc>
          <w:tcPr>
            <w:tcW w:w="2065"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585A7D4B" w14:textId="77777777" w:rsidR="00594C8C" w:rsidRDefault="00D41170">
            <w:pPr>
              <w:spacing w:after="40" w:line="250" w:lineRule="auto"/>
            </w:pPr>
            <w:r>
              <w:rPr>
                <w:sz w:val="18"/>
                <w:szCs w:val="18"/>
              </w:rPr>
              <w:t>M4 technician notes</w:t>
            </w:r>
          </w:p>
        </w:tc>
        <w:tc>
          <w:tcPr>
            <w:tcW w:w="2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2857A9E" w14:textId="77777777" w:rsidR="00594C8C" w:rsidRDefault="00D41170">
            <w:pPr>
              <w:spacing w:after="40" w:line="250" w:lineRule="auto"/>
            </w:pPr>
            <w:r>
              <w:rPr>
                <w:sz w:val="18"/>
                <w:szCs w:val="18"/>
              </w:rPr>
              <w:t>118 evaluation records</w:t>
            </w:r>
          </w:p>
        </w:tc>
        <w:tc>
          <w:tcPr>
            <w:tcW w:w="4735"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5BDC71A" w14:textId="77777777" w:rsidR="00594C8C" w:rsidRDefault="00D41170">
            <w:pPr>
              <w:spacing w:after="40" w:line="250" w:lineRule="auto"/>
            </w:pPr>
            <w:r>
              <w:rPr>
                <w:sz w:val="18"/>
                <w:szCs w:val="18"/>
              </w:rPr>
              <w:t>Extraction accuracy set</w:t>
            </w:r>
          </w:p>
        </w:tc>
      </w:tr>
      <w:tr w:rsidR="00594C8C" w14:paraId="7D775EDB" w14:textId="77777777" w:rsidTr="00DB4B91">
        <w:trPr>
          <w:cantSplit/>
        </w:trPr>
        <w:tc>
          <w:tcPr>
            <w:tcW w:w="2065"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8390D3A" w14:textId="77777777" w:rsidR="00594C8C" w:rsidRDefault="00D41170">
            <w:pPr>
              <w:spacing w:after="40" w:line="250" w:lineRule="auto"/>
            </w:pPr>
            <w:r>
              <w:rPr>
                <w:sz w:val="18"/>
                <w:szCs w:val="18"/>
              </w:rPr>
              <w:t>Security evaluation set</w:t>
            </w:r>
          </w:p>
        </w:tc>
        <w:tc>
          <w:tcPr>
            <w:tcW w:w="2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FBD50B9" w14:textId="77777777" w:rsidR="00594C8C" w:rsidRDefault="00D41170">
            <w:pPr>
              <w:spacing w:after="40" w:line="250" w:lineRule="auto"/>
            </w:pPr>
            <w:r>
              <w:rPr>
                <w:sz w:val="18"/>
                <w:szCs w:val="18"/>
              </w:rPr>
              <w:t>600 samples, 12% anomalous</w:t>
            </w:r>
          </w:p>
        </w:tc>
        <w:tc>
          <w:tcPr>
            <w:tcW w:w="4735"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CCE9D5A" w14:textId="77777777" w:rsidR="00594C8C" w:rsidRDefault="00D41170">
            <w:pPr>
              <w:spacing w:after="40" w:line="250" w:lineRule="auto"/>
            </w:pPr>
            <w:proofErr w:type="spellStart"/>
            <w:r>
              <w:rPr>
                <w:sz w:val="18"/>
                <w:szCs w:val="18"/>
              </w:rPr>
              <w:t>Behavioural</w:t>
            </w:r>
            <w:proofErr w:type="spellEnd"/>
            <w:r>
              <w:rPr>
                <w:sz w:val="18"/>
                <w:szCs w:val="18"/>
              </w:rPr>
              <w:t xml:space="preserve"> booking features, seed 42</w:t>
            </w:r>
          </w:p>
        </w:tc>
      </w:tr>
      <w:tr w:rsidR="00594C8C" w14:paraId="5678441D" w14:textId="77777777" w:rsidTr="00DB4B91">
        <w:trPr>
          <w:cantSplit/>
        </w:trPr>
        <w:tc>
          <w:tcPr>
            <w:tcW w:w="2065"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77EFD9A" w14:textId="77777777" w:rsidR="00594C8C" w:rsidRDefault="00D41170">
            <w:pPr>
              <w:spacing w:after="40" w:line="250" w:lineRule="auto"/>
            </w:pPr>
            <w:r>
              <w:rPr>
                <w:sz w:val="18"/>
                <w:szCs w:val="18"/>
              </w:rPr>
              <w:t>Knowledge documents</w:t>
            </w:r>
          </w:p>
        </w:tc>
        <w:tc>
          <w:tcPr>
            <w:tcW w:w="2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DD3FB81" w14:textId="77777777" w:rsidR="00594C8C" w:rsidRDefault="00D41170">
            <w:pPr>
              <w:spacing w:after="40" w:line="250" w:lineRule="auto"/>
            </w:pPr>
            <w:r>
              <w:rPr>
                <w:sz w:val="18"/>
                <w:szCs w:val="18"/>
              </w:rPr>
              <w:t>M1: 3 FAQ documents; M3: 6 policy documents; M4: 8 manuals</w:t>
            </w:r>
          </w:p>
        </w:tc>
        <w:tc>
          <w:tcPr>
            <w:tcW w:w="4735"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8642F53" w14:textId="77777777" w:rsidR="00594C8C" w:rsidRDefault="00D41170">
            <w:pPr>
              <w:spacing w:after="40" w:line="250" w:lineRule="auto"/>
            </w:pPr>
            <w:r>
              <w:rPr>
                <w:sz w:val="18"/>
                <w:szCs w:val="18"/>
              </w:rPr>
              <w:t>Authored for the RAG corpora</w:t>
            </w:r>
          </w:p>
        </w:tc>
      </w:tr>
    </w:tbl>
    <w:p w14:paraId="5ED9F8E1" w14:textId="77777777" w:rsidR="00594C8C" w:rsidRDefault="00D41170">
      <w:pPr>
        <w:pStyle w:val="Heading2"/>
      </w:pPr>
      <w:bookmarkStart w:id="41" w:name="_Toc241547405"/>
      <w:r>
        <w:t>5.7 Explainability by design</w:t>
      </w:r>
      <w:bookmarkEnd w:id="41"/>
    </w:p>
    <w:p w14:paraId="6B2DC29A" w14:textId="77777777" w:rsidR="00594C8C" w:rsidRDefault="00D41170">
      <w:pPr>
        <w:spacing w:after="120" w:line="276" w:lineRule="auto"/>
      </w:pPr>
      <w:r>
        <w:t>Every model output is paired with a reason a person can read: delay predictions include confidence, feature-based explanation and cited similar incidents; fraud results include the reasons behind the risk level and an advisory summary; the Operations Assistant shows technique badges computed from what actually ran; and the M4 assistant cites manual sections.</w:t>
      </w:r>
    </w:p>
    <w:p w14:paraId="558F793E" w14:textId="77777777" w:rsidR="00594C8C" w:rsidRDefault="00D41170">
      <w:pPr>
        <w:pStyle w:val="Heading1"/>
        <w:pageBreakBefore/>
      </w:pPr>
      <w:bookmarkStart w:id="42" w:name="_Toc241547406"/>
      <w:r>
        <w:lastRenderedPageBreak/>
        <w:t>6. Security Implementation</w:t>
      </w:r>
      <w:bookmarkEnd w:id="42"/>
    </w:p>
    <w:p w14:paraId="7C2B1D8E" w14:textId="77777777" w:rsidR="00594C8C" w:rsidRDefault="00D41170">
      <w:pPr>
        <w:spacing w:after="120" w:line="276" w:lineRule="auto"/>
      </w:pPr>
      <w:r>
        <w:t>Security is applied in layers: at the browser boundary (gateway), between agents (Hub), at each agent endpoint (validation and permissions), and in the data layer (hashing, masking and audit).</w:t>
      </w:r>
    </w:p>
    <w:p w14:paraId="1D19CF38" w14:textId="77777777" w:rsidR="00594C8C" w:rsidRDefault="00D41170">
      <w:pPr>
        <w:keepNext/>
        <w:spacing w:before="160" w:after="80"/>
      </w:pPr>
      <w:r>
        <w:rPr>
          <w:b/>
          <w:bCs/>
          <w:color w:val="17324D"/>
          <w:sz w:val="20"/>
          <w:szCs w:val="20"/>
        </w:rPr>
        <w:t xml:space="preserve">Table 12. </w:t>
      </w:r>
      <w:r>
        <w:rPr>
          <w:color w:val="5A6672"/>
          <w:sz w:val="20"/>
          <w:szCs w:val="20"/>
        </w:rPr>
        <w:t>Security controls and where they are implemented.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200"/>
        <w:gridCol w:w="1900"/>
      </w:tblGrid>
      <w:tr w:rsidR="00594C8C" w14:paraId="2F101646" w14:textId="77777777">
        <w:trPr>
          <w:cantSplit/>
          <w:tblHeader/>
        </w:trPr>
        <w:tc>
          <w:tcPr>
            <w:tcW w:w="24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022F49ED" w14:textId="77777777" w:rsidR="00594C8C" w:rsidRDefault="00D41170">
            <w:pPr>
              <w:spacing w:after="40" w:line="250" w:lineRule="auto"/>
            </w:pPr>
            <w:r>
              <w:rPr>
                <w:b/>
                <w:bCs/>
                <w:color w:val="FFFFFF"/>
                <w:sz w:val="18"/>
                <w:szCs w:val="18"/>
              </w:rPr>
              <w:t>Control</w:t>
            </w:r>
          </w:p>
        </w:tc>
        <w:tc>
          <w:tcPr>
            <w:tcW w:w="52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6B33AD83" w14:textId="77777777" w:rsidR="00594C8C" w:rsidRDefault="00D41170">
            <w:pPr>
              <w:spacing w:after="40" w:line="250" w:lineRule="auto"/>
            </w:pPr>
            <w:r>
              <w:rPr>
                <w:b/>
                <w:bCs/>
                <w:color w:val="FFFFFF"/>
                <w:sz w:val="18"/>
                <w:szCs w:val="18"/>
              </w:rPr>
              <w:t>Implementation</w:t>
            </w:r>
          </w:p>
        </w:tc>
        <w:tc>
          <w:tcPr>
            <w:tcW w:w="19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38945F12" w14:textId="77777777" w:rsidR="00594C8C" w:rsidRDefault="00D41170">
            <w:pPr>
              <w:spacing w:after="40" w:line="250" w:lineRule="auto"/>
            </w:pPr>
            <w:r>
              <w:rPr>
                <w:b/>
                <w:bCs/>
                <w:color w:val="FFFFFF"/>
                <w:sz w:val="18"/>
                <w:szCs w:val="18"/>
              </w:rPr>
              <w:t>Where</w:t>
            </w:r>
          </w:p>
        </w:tc>
      </w:tr>
      <w:tr w:rsidR="00594C8C" w14:paraId="190E49D7"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7334204" w14:textId="77777777" w:rsidR="00594C8C" w:rsidRDefault="00D41170">
            <w:pPr>
              <w:spacing w:after="40" w:line="250" w:lineRule="auto"/>
            </w:pPr>
            <w:r>
              <w:rPr>
                <w:sz w:val="18"/>
                <w:szCs w:val="18"/>
              </w:rPr>
              <w:t>Authentication of officers</w:t>
            </w:r>
          </w:p>
        </w:tc>
        <w:tc>
          <w:tcPr>
            <w:tcW w:w="52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24784AFA" w14:textId="77777777" w:rsidR="00594C8C" w:rsidRDefault="00D41170">
            <w:pPr>
              <w:spacing w:after="40" w:line="250" w:lineRule="auto"/>
            </w:pPr>
            <w:proofErr w:type="spellStart"/>
            <w:r>
              <w:rPr>
                <w:sz w:val="18"/>
                <w:szCs w:val="18"/>
              </w:rPr>
              <w:t>bcrypt</w:t>
            </w:r>
            <w:proofErr w:type="spellEnd"/>
            <w:r>
              <w:rPr>
                <w:sz w:val="18"/>
                <w:szCs w:val="18"/>
              </w:rPr>
              <w:t>-hashed passwords (12 rounds); signed, expiring tokens (default 8 hours); last-administrator lock-out</w:t>
            </w:r>
          </w:p>
        </w:tc>
        <w:tc>
          <w:tcPr>
            <w:tcW w:w="1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5E12326" w14:textId="77777777" w:rsidR="00594C8C" w:rsidRDefault="00D41170">
            <w:pPr>
              <w:spacing w:after="40" w:line="250" w:lineRule="auto"/>
            </w:pPr>
            <w:r>
              <w:rPr>
                <w:sz w:val="18"/>
                <w:szCs w:val="18"/>
              </w:rPr>
              <w:t>M2 admin, gateway login</w:t>
            </w:r>
          </w:p>
        </w:tc>
      </w:tr>
      <w:tr w:rsidR="00594C8C" w14:paraId="6D39DDD3"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54337932" w14:textId="77777777" w:rsidR="00594C8C" w:rsidRDefault="00D41170">
            <w:pPr>
              <w:spacing w:after="40" w:line="250" w:lineRule="auto"/>
            </w:pPr>
            <w:r>
              <w:rPr>
                <w:sz w:val="18"/>
                <w:szCs w:val="18"/>
              </w:rPr>
              <w:t>Role-based access control</w:t>
            </w:r>
          </w:p>
        </w:tc>
        <w:tc>
          <w:tcPr>
            <w:tcW w:w="52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55BD66ED" w14:textId="77777777" w:rsidR="00594C8C" w:rsidRDefault="00D41170">
            <w:pPr>
              <w:spacing w:after="40" w:line="250" w:lineRule="auto"/>
            </w:pPr>
            <w:r>
              <w:rPr>
                <w:sz w:val="18"/>
                <w:szCs w:val="18"/>
              </w:rPr>
              <w:t xml:space="preserve">Permission matrix per role; </w:t>
            </w:r>
            <w:proofErr w:type="spellStart"/>
            <w:r>
              <w:rPr>
                <w:rFonts w:ascii="Consolas" w:eastAsia="Consolas" w:hAnsi="Consolas" w:cs="Consolas"/>
                <w:sz w:val="16"/>
                <w:szCs w:val="16"/>
                <w:shd w:val="clear" w:color="auto" w:fill="EDF0F4"/>
              </w:rPr>
              <w:t>require_permission</w:t>
            </w:r>
            <w:proofErr w:type="spellEnd"/>
            <w:r>
              <w:rPr>
                <w:sz w:val="18"/>
                <w:szCs w:val="18"/>
              </w:rPr>
              <w:t xml:space="preserve"> / </w:t>
            </w:r>
            <w:proofErr w:type="spellStart"/>
            <w:r>
              <w:rPr>
                <w:rFonts w:ascii="Consolas" w:eastAsia="Consolas" w:hAnsi="Consolas" w:cs="Consolas"/>
                <w:sz w:val="16"/>
                <w:szCs w:val="16"/>
                <w:shd w:val="clear" w:color="auto" w:fill="EDF0F4"/>
              </w:rPr>
              <w:t>require_admin</w:t>
            </w:r>
            <w:proofErr w:type="spellEnd"/>
            <w:r>
              <w:rPr>
                <w:sz w:val="18"/>
                <w:szCs w:val="18"/>
              </w:rPr>
              <w:t xml:space="preserve"> on endpoints; role-filtered assistant tools; admin-only incident approval and model management</w:t>
            </w:r>
          </w:p>
        </w:tc>
        <w:tc>
          <w:tcPr>
            <w:tcW w:w="1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5E228449" w14:textId="77777777" w:rsidR="00594C8C" w:rsidRDefault="00D41170">
            <w:pPr>
              <w:spacing w:after="40" w:line="250" w:lineRule="auto"/>
            </w:pPr>
            <w:r>
              <w:rPr>
                <w:sz w:val="18"/>
                <w:szCs w:val="18"/>
              </w:rPr>
              <w:t>M2 admin, M2 assistant</w:t>
            </w:r>
          </w:p>
        </w:tc>
      </w:tr>
      <w:tr w:rsidR="00594C8C" w14:paraId="5DFDE6B7"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FFFEAC6" w14:textId="77777777" w:rsidR="00594C8C" w:rsidRDefault="00D41170">
            <w:pPr>
              <w:spacing w:after="40" w:line="250" w:lineRule="auto"/>
            </w:pPr>
            <w:r>
              <w:rPr>
                <w:sz w:val="18"/>
                <w:szCs w:val="18"/>
              </w:rPr>
              <w:t>Inter-agent authentication</w:t>
            </w:r>
          </w:p>
        </w:tc>
        <w:tc>
          <w:tcPr>
            <w:tcW w:w="52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7DEA955" w14:textId="77777777" w:rsidR="00594C8C" w:rsidRDefault="00D41170">
            <w:pPr>
              <w:spacing w:after="40" w:line="250" w:lineRule="auto"/>
            </w:pPr>
            <w:r>
              <w:rPr>
                <w:sz w:val="18"/>
                <w:szCs w:val="18"/>
              </w:rPr>
              <w:t xml:space="preserve">JWT-signed </w:t>
            </w:r>
            <w:proofErr w:type="spellStart"/>
            <w:r>
              <w:rPr>
                <w:sz w:val="18"/>
                <w:szCs w:val="18"/>
              </w:rPr>
              <w:t>AgentMessage</w:t>
            </w:r>
            <w:proofErr w:type="spellEnd"/>
            <w:r>
              <w:rPr>
                <w:sz w:val="18"/>
                <w:szCs w:val="18"/>
              </w:rPr>
              <w:t>; sender and audience binding; pinned algorithm; required expiry</w:t>
            </w:r>
          </w:p>
        </w:tc>
        <w:tc>
          <w:tcPr>
            <w:tcW w:w="1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413284D" w14:textId="77777777" w:rsidR="00594C8C" w:rsidRDefault="00D41170">
            <w:pPr>
              <w:spacing w:after="40" w:line="250" w:lineRule="auto"/>
            </w:pPr>
            <w:r>
              <w:rPr>
                <w:sz w:val="18"/>
                <w:szCs w:val="18"/>
              </w:rPr>
              <w:t>Hub</w:t>
            </w:r>
          </w:p>
        </w:tc>
      </w:tr>
      <w:tr w:rsidR="00594C8C" w14:paraId="25CC2E4B"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088E507" w14:textId="77777777" w:rsidR="00594C8C" w:rsidRDefault="00D41170">
            <w:pPr>
              <w:spacing w:after="40" w:line="250" w:lineRule="auto"/>
            </w:pPr>
            <w:proofErr w:type="spellStart"/>
            <w:r>
              <w:rPr>
                <w:sz w:val="18"/>
                <w:szCs w:val="18"/>
              </w:rPr>
              <w:t>Authorisation</w:t>
            </w:r>
            <w:proofErr w:type="spellEnd"/>
            <w:r>
              <w:rPr>
                <w:sz w:val="18"/>
                <w:szCs w:val="18"/>
              </w:rPr>
              <w:t xml:space="preserve"> of interactions</w:t>
            </w:r>
          </w:p>
        </w:tc>
        <w:tc>
          <w:tcPr>
            <w:tcW w:w="52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4EC7229F" w14:textId="77777777" w:rsidR="00594C8C" w:rsidRDefault="00D41170">
            <w:pPr>
              <w:spacing w:after="40" w:line="250" w:lineRule="auto"/>
            </w:pPr>
            <w:r>
              <w:rPr>
                <w:sz w:val="18"/>
                <w:szCs w:val="18"/>
              </w:rPr>
              <w:t>Deny-by-default sender, receiver and intent allowlist</w:t>
            </w:r>
          </w:p>
        </w:tc>
        <w:tc>
          <w:tcPr>
            <w:tcW w:w="1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488808F3" w14:textId="77777777" w:rsidR="00594C8C" w:rsidRDefault="00D41170">
            <w:pPr>
              <w:spacing w:after="40" w:line="250" w:lineRule="auto"/>
            </w:pPr>
            <w:r>
              <w:rPr>
                <w:sz w:val="18"/>
                <w:szCs w:val="18"/>
              </w:rPr>
              <w:t>Hub</w:t>
            </w:r>
          </w:p>
        </w:tc>
      </w:tr>
      <w:tr w:rsidR="00594C8C" w14:paraId="44BCCAE4"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2518A8D2" w14:textId="77777777" w:rsidR="00594C8C" w:rsidRDefault="00D41170">
            <w:pPr>
              <w:spacing w:after="40" w:line="250" w:lineRule="auto"/>
            </w:pPr>
            <w:r>
              <w:rPr>
                <w:sz w:val="18"/>
                <w:szCs w:val="18"/>
              </w:rPr>
              <w:t>Replay and abuse protection</w:t>
            </w:r>
          </w:p>
        </w:tc>
        <w:tc>
          <w:tcPr>
            <w:tcW w:w="52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E115542" w14:textId="77777777" w:rsidR="00594C8C" w:rsidRDefault="00D41170">
            <w:pPr>
              <w:spacing w:after="40" w:line="250" w:lineRule="auto"/>
            </w:pPr>
            <w:r>
              <w:rPr>
                <w:sz w:val="18"/>
                <w:szCs w:val="18"/>
              </w:rPr>
              <w:t>De-duplication, per-sender sliding-window rate limits, hop-count loop guard, circuit breakers with retries</w:t>
            </w:r>
          </w:p>
        </w:tc>
        <w:tc>
          <w:tcPr>
            <w:tcW w:w="1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A009E11" w14:textId="77777777" w:rsidR="00594C8C" w:rsidRDefault="00D41170">
            <w:pPr>
              <w:spacing w:after="40" w:line="250" w:lineRule="auto"/>
            </w:pPr>
            <w:r>
              <w:rPr>
                <w:sz w:val="18"/>
                <w:szCs w:val="18"/>
              </w:rPr>
              <w:t>Hub</w:t>
            </w:r>
          </w:p>
        </w:tc>
      </w:tr>
      <w:tr w:rsidR="00594C8C" w14:paraId="339FDB6E"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9C06911" w14:textId="77777777" w:rsidR="00594C8C" w:rsidRDefault="00D41170">
            <w:pPr>
              <w:spacing w:after="40" w:line="250" w:lineRule="auto"/>
            </w:pPr>
            <w:r>
              <w:rPr>
                <w:sz w:val="18"/>
                <w:szCs w:val="18"/>
              </w:rPr>
              <w:t xml:space="preserve">Input </w:t>
            </w:r>
            <w:proofErr w:type="spellStart"/>
            <w:r>
              <w:rPr>
                <w:sz w:val="18"/>
                <w:szCs w:val="18"/>
              </w:rPr>
              <w:t>sanitisation</w:t>
            </w:r>
            <w:proofErr w:type="spellEnd"/>
          </w:p>
        </w:tc>
        <w:tc>
          <w:tcPr>
            <w:tcW w:w="52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58B7BA9" w14:textId="77777777" w:rsidR="00594C8C" w:rsidRDefault="00D41170">
            <w:pPr>
              <w:spacing w:after="40" w:line="250" w:lineRule="auto"/>
            </w:pPr>
            <w:r>
              <w:rPr>
                <w:sz w:val="18"/>
                <w:szCs w:val="18"/>
              </w:rPr>
              <w:t xml:space="preserve">Schema validation with length limits, control-character rejection, </w:t>
            </w:r>
            <w:r>
              <w:rPr>
                <w:rFonts w:ascii="Consolas" w:eastAsia="Consolas" w:hAnsi="Consolas" w:cs="Consolas"/>
                <w:sz w:val="16"/>
                <w:szCs w:val="16"/>
                <w:shd w:val="clear" w:color="auto" w:fill="EDF0F4"/>
              </w:rPr>
              <w:t>bleach</w:t>
            </w:r>
            <w:r>
              <w:rPr>
                <w:sz w:val="18"/>
                <w:szCs w:val="18"/>
              </w:rPr>
              <w:t xml:space="preserve"> markup rejection; </w:t>
            </w:r>
            <w:proofErr w:type="spellStart"/>
            <w:r>
              <w:rPr>
                <w:sz w:val="18"/>
                <w:szCs w:val="18"/>
              </w:rPr>
              <w:t>slowapi</w:t>
            </w:r>
            <w:proofErr w:type="spellEnd"/>
            <w:r>
              <w:rPr>
                <w:sz w:val="18"/>
                <w:szCs w:val="18"/>
              </w:rPr>
              <w:t xml:space="preserve"> rate limits on public endpoints</w:t>
            </w:r>
          </w:p>
        </w:tc>
        <w:tc>
          <w:tcPr>
            <w:tcW w:w="1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5313A4A3" w14:textId="77777777" w:rsidR="00594C8C" w:rsidRDefault="00D41170">
            <w:pPr>
              <w:spacing w:after="40" w:line="250" w:lineRule="auto"/>
            </w:pPr>
            <w:r>
              <w:rPr>
                <w:sz w:val="18"/>
                <w:szCs w:val="18"/>
              </w:rPr>
              <w:t>M2, M4, M1</w:t>
            </w:r>
          </w:p>
        </w:tc>
      </w:tr>
      <w:tr w:rsidR="00594C8C" w14:paraId="70DCFBF8"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6B1D91D" w14:textId="77777777" w:rsidR="00594C8C" w:rsidRDefault="00D41170">
            <w:pPr>
              <w:spacing w:after="40" w:line="250" w:lineRule="auto"/>
            </w:pPr>
            <w:r>
              <w:rPr>
                <w:sz w:val="18"/>
                <w:szCs w:val="18"/>
              </w:rPr>
              <w:t>Booking integrity</w:t>
            </w:r>
          </w:p>
        </w:tc>
        <w:tc>
          <w:tcPr>
            <w:tcW w:w="52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FE2F252" w14:textId="77777777" w:rsidR="00594C8C" w:rsidRDefault="00D41170">
            <w:pPr>
              <w:spacing w:after="40" w:line="250" w:lineRule="auto"/>
            </w:pPr>
            <w:r>
              <w:rPr>
                <w:sz w:val="18"/>
                <w:szCs w:val="18"/>
              </w:rPr>
              <w:t>Idempotency records, duplicate NIC, ticket and overlap rules, deterministic fares and seats</w:t>
            </w:r>
          </w:p>
        </w:tc>
        <w:tc>
          <w:tcPr>
            <w:tcW w:w="1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07703E4" w14:textId="77777777" w:rsidR="00594C8C" w:rsidRDefault="00D41170">
            <w:pPr>
              <w:spacing w:after="40" w:line="250" w:lineRule="auto"/>
            </w:pPr>
            <w:r>
              <w:rPr>
                <w:sz w:val="18"/>
                <w:szCs w:val="18"/>
              </w:rPr>
              <w:t>Booking</w:t>
            </w:r>
          </w:p>
        </w:tc>
      </w:tr>
      <w:tr w:rsidR="00594C8C" w14:paraId="5EB7F245"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8BB577F" w14:textId="77777777" w:rsidR="00594C8C" w:rsidRDefault="00D41170">
            <w:pPr>
              <w:spacing w:after="40" w:line="250" w:lineRule="auto"/>
            </w:pPr>
            <w:r>
              <w:rPr>
                <w:sz w:val="18"/>
                <w:szCs w:val="18"/>
              </w:rPr>
              <w:t>Identity protection</w:t>
            </w:r>
          </w:p>
        </w:tc>
        <w:tc>
          <w:tcPr>
            <w:tcW w:w="52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61898FF" w14:textId="77777777" w:rsidR="00594C8C" w:rsidRDefault="00D41170">
            <w:pPr>
              <w:spacing w:after="40" w:line="250" w:lineRule="auto"/>
            </w:pPr>
            <w:r>
              <w:rPr>
                <w:sz w:val="18"/>
                <w:szCs w:val="18"/>
              </w:rPr>
              <w:t xml:space="preserve">NICs </w:t>
            </w:r>
            <w:proofErr w:type="spellStart"/>
            <w:r>
              <w:rPr>
                <w:sz w:val="18"/>
                <w:szCs w:val="18"/>
              </w:rPr>
              <w:t>normalised</w:t>
            </w:r>
            <w:proofErr w:type="spellEnd"/>
            <w:r>
              <w:rPr>
                <w:sz w:val="18"/>
                <w:szCs w:val="18"/>
              </w:rPr>
              <w:t>, then HMAC-SHA256 hashed and masked in displays</w:t>
            </w:r>
          </w:p>
        </w:tc>
        <w:tc>
          <w:tcPr>
            <w:tcW w:w="1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8B26420" w14:textId="77777777" w:rsidR="00594C8C" w:rsidRDefault="00D41170">
            <w:pPr>
              <w:spacing w:after="40" w:line="250" w:lineRule="auto"/>
            </w:pPr>
            <w:r>
              <w:rPr>
                <w:sz w:val="18"/>
                <w:szCs w:val="18"/>
              </w:rPr>
              <w:t>M3</w:t>
            </w:r>
          </w:p>
        </w:tc>
      </w:tr>
      <w:tr w:rsidR="00594C8C" w14:paraId="0FF5166E"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1D62851" w14:textId="77777777" w:rsidR="00594C8C" w:rsidRDefault="00D41170">
            <w:pPr>
              <w:spacing w:after="40" w:line="250" w:lineRule="auto"/>
            </w:pPr>
            <w:r>
              <w:rPr>
                <w:sz w:val="18"/>
                <w:szCs w:val="18"/>
              </w:rPr>
              <w:t xml:space="preserve">Public data </w:t>
            </w:r>
            <w:proofErr w:type="spellStart"/>
            <w:r>
              <w:rPr>
                <w:sz w:val="18"/>
                <w:szCs w:val="18"/>
              </w:rPr>
              <w:t>minimisation</w:t>
            </w:r>
            <w:proofErr w:type="spellEnd"/>
          </w:p>
        </w:tc>
        <w:tc>
          <w:tcPr>
            <w:tcW w:w="52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FD590CE" w14:textId="77777777" w:rsidR="00594C8C" w:rsidRDefault="00D41170">
            <w:pPr>
              <w:spacing w:after="40" w:line="250" w:lineRule="auto"/>
            </w:pPr>
            <w:r>
              <w:rPr>
                <w:sz w:val="18"/>
                <w:szCs w:val="18"/>
              </w:rPr>
              <w:t>Verified-only incident map with a fixed allowlist of public fields</w:t>
            </w:r>
          </w:p>
        </w:tc>
        <w:tc>
          <w:tcPr>
            <w:tcW w:w="1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F20FF75" w14:textId="77777777" w:rsidR="00594C8C" w:rsidRDefault="00D41170">
            <w:pPr>
              <w:spacing w:after="40" w:line="250" w:lineRule="auto"/>
            </w:pPr>
            <w:r>
              <w:rPr>
                <w:sz w:val="18"/>
                <w:szCs w:val="18"/>
              </w:rPr>
              <w:t>M2</w:t>
            </w:r>
          </w:p>
        </w:tc>
      </w:tr>
      <w:tr w:rsidR="00594C8C" w14:paraId="3AC3E3AC"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486A3527" w14:textId="77777777" w:rsidR="00594C8C" w:rsidRDefault="00D41170">
            <w:pPr>
              <w:spacing w:after="40" w:line="250" w:lineRule="auto"/>
            </w:pPr>
            <w:r>
              <w:rPr>
                <w:sz w:val="18"/>
                <w:szCs w:val="18"/>
              </w:rPr>
              <w:t>Secrets management</w:t>
            </w:r>
          </w:p>
        </w:tc>
        <w:tc>
          <w:tcPr>
            <w:tcW w:w="52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D86060A" w14:textId="77777777" w:rsidR="00594C8C" w:rsidRDefault="00D41170">
            <w:pPr>
              <w:spacing w:after="40" w:line="250" w:lineRule="auto"/>
            </w:pPr>
            <w:r>
              <w:rPr>
                <w:rFonts w:ascii="Consolas" w:eastAsia="Consolas" w:hAnsi="Consolas" w:cs="Consolas"/>
                <w:sz w:val="16"/>
                <w:szCs w:val="16"/>
                <w:shd w:val="clear" w:color="auto" w:fill="EDF0F4"/>
              </w:rPr>
              <w:t>.env</w:t>
            </w:r>
            <w:r>
              <w:rPr>
                <w:sz w:val="18"/>
                <w:szCs w:val="18"/>
              </w:rPr>
              <w:t xml:space="preserve"> files git-ignored; JWT and database secrets server-side only; </w:t>
            </w:r>
            <w:proofErr w:type="gramStart"/>
            <w:r>
              <w:rPr>
                <w:sz w:val="18"/>
                <w:szCs w:val="18"/>
              </w:rPr>
              <w:t xml:space="preserve">template </w:t>
            </w:r>
            <w:r>
              <w:rPr>
                <w:rFonts w:ascii="Consolas" w:eastAsia="Consolas" w:hAnsi="Consolas" w:cs="Consolas"/>
                <w:sz w:val="16"/>
                <w:szCs w:val="16"/>
                <w:shd w:val="clear" w:color="auto" w:fill="EDF0F4"/>
              </w:rPr>
              <w:t>.</w:t>
            </w:r>
            <w:proofErr w:type="spellStart"/>
            <w:r>
              <w:rPr>
                <w:rFonts w:ascii="Consolas" w:eastAsia="Consolas" w:hAnsi="Consolas" w:cs="Consolas"/>
                <w:sz w:val="16"/>
                <w:szCs w:val="16"/>
                <w:shd w:val="clear" w:color="auto" w:fill="EDF0F4"/>
              </w:rPr>
              <w:t>env</w:t>
            </w:r>
            <w:proofErr w:type="gramEnd"/>
            <w:r>
              <w:rPr>
                <w:rFonts w:ascii="Consolas" w:eastAsia="Consolas" w:hAnsi="Consolas" w:cs="Consolas"/>
                <w:sz w:val="16"/>
                <w:szCs w:val="16"/>
                <w:shd w:val="clear" w:color="auto" w:fill="EDF0F4"/>
              </w:rPr>
              <w:t>.example</w:t>
            </w:r>
            <w:proofErr w:type="spellEnd"/>
          </w:p>
        </w:tc>
        <w:tc>
          <w:tcPr>
            <w:tcW w:w="1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9A2848E" w14:textId="77777777" w:rsidR="00594C8C" w:rsidRDefault="00D41170">
            <w:pPr>
              <w:spacing w:after="40" w:line="250" w:lineRule="auto"/>
            </w:pPr>
            <w:r>
              <w:rPr>
                <w:sz w:val="18"/>
                <w:szCs w:val="18"/>
              </w:rPr>
              <w:t>All</w:t>
            </w:r>
          </w:p>
        </w:tc>
      </w:tr>
      <w:tr w:rsidR="00594C8C" w14:paraId="69FA0AAC" w14:textId="77777777">
        <w:trPr>
          <w:cantSplit/>
        </w:trPr>
        <w:tc>
          <w:tcPr>
            <w:tcW w:w="2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8021E25" w14:textId="77777777" w:rsidR="00594C8C" w:rsidRDefault="00D41170">
            <w:pPr>
              <w:spacing w:after="40" w:line="250" w:lineRule="auto"/>
            </w:pPr>
            <w:r>
              <w:rPr>
                <w:sz w:val="18"/>
                <w:szCs w:val="18"/>
              </w:rPr>
              <w:t>Auditability</w:t>
            </w:r>
          </w:p>
        </w:tc>
        <w:tc>
          <w:tcPr>
            <w:tcW w:w="52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44B310E" w14:textId="77777777" w:rsidR="00594C8C" w:rsidRDefault="00D41170">
            <w:pPr>
              <w:spacing w:after="40" w:line="250" w:lineRule="auto"/>
            </w:pPr>
            <w:r>
              <w:rPr>
                <w:sz w:val="18"/>
                <w:szCs w:val="18"/>
              </w:rPr>
              <w:t>Append-only Hub audit log, officer audit log, audit events and per-query assistant history</w:t>
            </w:r>
          </w:p>
        </w:tc>
        <w:tc>
          <w:tcPr>
            <w:tcW w:w="1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3A5C817" w14:textId="77777777" w:rsidR="00594C8C" w:rsidRDefault="00D41170">
            <w:pPr>
              <w:spacing w:after="40" w:line="250" w:lineRule="auto"/>
            </w:pPr>
            <w:r>
              <w:rPr>
                <w:sz w:val="18"/>
                <w:szCs w:val="18"/>
              </w:rPr>
              <w:t>M2, M3</w:t>
            </w:r>
          </w:p>
        </w:tc>
      </w:tr>
    </w:tbl>
    <w:p w14:paraId="38784D0A" w14:textId="77777777" w:rsidR="00594C8C" w:rsidRDefault="00D41170">
      <w:pPr>
        <w:pStyle w:val="Heading2"/>
      </w:pPr>
      <w:bookmarkStart w:id="43" w:name="_Toc241547407"/>
      <w:r>
        <w:t>6.1 Authentication and role-based access control</w:t>
      </w:r>
      <w:bookmarkEnd w:id="43"/>
    </w:p>
    <w:p w14:paraId="7A304954" w14:textId="77777777" w:rsidR="00594C8C" w:rsidRDefault="00D41170">
      <w:pPr>
        <w:spacing w:after="120" w:line="276" w:lineRule="auto"/>
      </w:pPr>
      <w:r>
        <w:t xml:space="preserve">Officers sign in with a password stored as a </w:t>
      </w:r>
      <w:proofErr w:type="spellStart"/>
      <w:r>
        <w:t>bcrypt</w:t>
      </w:r>
      <w:proofErr w:type="spellEnd"/>
      <w:r>
        <w:t xml:space="preserve"> hash and receive a signed token with an expiry. Each request is checked against a permission matrix: administrators can approve incidents, retrain and roll back models, manage officers and read the audit trail, while operations engineers use the Control Room and prediction tools. Further predefined roles (operations manager, dispatcher, maintenance officer, security officer, analyst and viewer) are available in the matrix. The Operations Assistant enforces the same permissions on its tools, so a user can never obtain through chat what the role does not allow on screen.</w:t>
      </w:r>
    </w:p>
    <w:p w14:paraId="297A0D69" w14:textId="77777777" w:rsidR="00594C8C" w:rsidRDefault="00D41170">
      <w:pPr>
        <w:pStyle w:val="Heading2"/>
      </w:pPr>
      <w:bookmarkStart w:id="44" w:name="_Toc241547408"/>
      <w:r>
        <w:t>6.2 Securing agent-to-agent traffic</w:t>
      </w:r>
      <w:bookmarkEnd w:id="44"/>
    </w:p>
    <w:p w14:paraId="4A612C37" w14:textId="77777777" w:rsidR="00594C8C" w:rsidRDefault="00D41170">
      <w:pPr>
        <w:spacing w:after="120" w:line="276" w:lineRule="auto"/>
      </w:pPr>
      <w:r>
        <w:t>Every message carries a JWT whose subject must match the sender and whose audience must match the receiver, so a token issued for one agent cannot be replayed to another. The Hub then applies the allowlist, rate limit, de-duplication, circuit breaker and audit steps described in Section 4. The gateway holds the signing secret on the server and never exposes it to browsers.</w:t>
      </w:r>
    </w:p>
    <w:p w14:paraId="0CEA273B" w14:textId="77777777" w:rsidR="00594C8C" w:rsidRDefault="00D41170">
      <w:pPr>
        <w:pStyle w:val="Heading2"/>
      </w:pPr>
      <w:bookmarkStart w:id="45" w:name="_Toc241547409"/>
      <w:r>
        <w:lastRenderedPageBreak/>
        <w:t xml:space="preserve">6.3 Input </w:t>
      </w:r>
      <w:proofErr w:type="spellStart"/>
      <w:r>
        <w:t>sanitisation</w:t>
      </w:r>
      <w:proofErr w:type="spellEnd"/>
      <w:r>
        <w:t xml:space="preserve"> and abuse prevention</w:t>
      </w:r>
      <w:bookmarkEnd w:id="45"/>
    </w:p>
    <w:p w14:paraId="0DEFAF78" w14:textId="77777777" w:rsidR="00594C8C" w:rsidRDefault="00D41170">
      <w:pPr>
        <w:spacing w:after="120" w:line="276" w:lineRule="auto"/>
      </w:pPr>
      <w:r>
        <w:t xml:space="preserve">All public request models limit type and length. Incident text must be 5–2000 characters, control characters are rejected, and any markup is rejected by </w:t>
      </w:r>
      <w:r>
        <w:rPr>
          <w:rFonts w:ascii="Consolas" w:eastAsia="Consolas" w:hAnsi="Consolas" w:cs="Consolas"/>
          <w:sz w:val="20"/>
          <w:szCs w:val="20"/>
          <w:shd w:val="clear" w:color="auto" w:fill="EDF0F4"/>
        </w:rPr>
        <w:t>bleach</w:t>
      </w:r>
      <w:r>
        <w:t>, which blocks script and HTML injection before text reaches classification, storage or a language model. Public endpoints use rate limiting, and the Hub adds its own per-sender limits.</w:t>
      </w:r>
    </w:p>
    <w:p w14:paraId="3F2B4870" w14:textId="77777777" w:rsidR="00594C8C" w:rsidRDefault="00D41170">
      <w:pPr>
        <w:pStyle w:val="Heading2"/>
      </w:pPr>
      <w:bookmarkStart w:id="46" w:name="_Toc241547410"/>
      <w:r>
        <w:t>6.4 Data protection</w:t>
      </w:r>
      <w:bookmarkEnd w:id="46"/>
    </w:p>
    <w:p w14:paraId="7A86D337" w14:textId="77777777" w:rsidR="00594C8C" w:rsidRDefault="00D41170">
      <w:pPr>
        <w:spacing w:after="120" w:line="276" w:lineRule="auto"/>
      </w:pPr>
      <w:r>
        <w:t xml:space="preserve">National identity numbers are validated, </w:t>
      </w:r>
      <w:proofErr w:type="spellStart"/>
      <w:r>
        <w:t>normalised</w:t>
      </w:r>
      <w:proofErr w:type="spellEnd"/>
      <w:r>
        <w:t xml:space="preserve"> and stored only as HMAC-SHA256 hashes, which allows duplicate and fraud checks without keeping the raw number; screens show masked values. Assistant answers for administrators pass through a privacy-masking step. The public incident map exposes only verified, same-day incidents through a fixed allowlist of fields.</w:t>
      </w:r>
    </w:p>
    <w:p w14:paraId="2161DFB7" w14:textId="77777777" w:rsidR="00594C8C" w:rsidRDefault="00D41170">
      <w:pPr>
        <w:pStyle w:val="Heading2"/>
      </w:pPr>
      <w:bookmarkStart w:id="47" w:name="_Toc241547411"/>
      <w:r>
        <w:t>6.5 Audit and accountability</w:t>
      </w:r>
      <w:bookmarkEnd w:id="47"/>
    </w:p>
    <w:p w14:paraId="42D03756" w14:textId="77777777" w:rsidR="00594C8C" w:rsidRDefault="00D41170">
      <w:pPr>
        <w:spacing w:after="120" w:line="276" w:lineRule="auto"/>
      </w:pPr>
      <w:r>
        <w:t xml:space="preserve">The Hub records every routed or rejected message with its correlation id, outcome and duration. M2 keeps an officer audit log and audit </w:t>
      </w:r>
      <w:proofErr w:type="gramStart"/>
      <w:r>
        <w:t>events, and</w:t>
      </w:r>
      <w:proofErr w:type="gramEnd"/>
      <w:r>
        <w:t xml:space="preserve"> stores an </w:t>
      </w:r>
      <w:proofErr w:type="spellStart"/>
      <w:r>
        <w:rPr>
          <w:rFonts w:ascii="Consolas" w:eastAsia="Consolas" w:hAnsi="Consolas" w:cs="Consolas"/>
          <w:sz w:val="20"/>
          <w:szCs w:val="20"/>
          <w:shd w:val="clear" w:color="auto" w:fill="EDF0F4"/>
        </w:rPr>
        <w:t>answer_method</w:t>
      </w:r>
      <w:proofErr w:type="spellEnd"/>
      <w:r>
        <w:t xml:space="preserve"> for every Operations Assistant answer. Audit views are read-only in the interface.</w:t>
      </w:r>
    </w:p>
    <w:p w14:paraId="48E7BF80" w14:textId="77777777" w:rsidR="00594C8C" w:rsidRDefault="00D41170">
      <w:pPr>
        <w:pStyle w:val="Heading1"/>
        <w:pageBreakBefore/>
      </w:pPr>
      <w:bookmarkStart w:id="48" w:name="_Toc241547412"/>
      <w:r>
        <w:lastRenderedPageBreak/>
        <w:t>7. Responsible AI</w:t>
      </w:r>
      <w:bookmarkEnd w:id="48"/>
    </w:p>
    <w:p w14:paraId="7DAA627E" w14:textId="77777777" w:rsidR="00594C8C" w:rsidRDefault="00D41170">
      <w:pPr>
        <w:spacing w:after="120" w:line="276" w:lineRule="auto"/>
      </w:pPr>
      <w:r>
        <w:t xml:space="preserve">Responsible AI was treated as a set of concrete, testable features owned by specific modules, not as a statement of intent. The table below </w:t>
      </w:r>
      <w:proofErr w:type="spellStart"/>
      <w:r>
        <w:t>summarises</w:t>
      </w:r>
      <w:proofErr w:type="spellEnd"/>
      <w:r>
        <w:t xml:space="preserve"> the implementation and the sections after it explain the reasoning.</w:t>
      </w:r>
    </w:p>
    <w:p w14:paraId="0C91898B" w14:textId="77777777" w:rsidR="00594C8C" w:rsidRDefault="00D41170">
      <w:pPr>
        <w:keepNext/>
        <w:spacing w:before="160" w:after="80"/>
      </w:pPr>
      <w:r>
        <w:rPr>
          <w:b/>
          <w:bCs/>
          <w:color w:val="17324D"/>
          <w:sz w:val="20"/>
          <w:szCs w:val="20"/>
        </w:rPr>
        <w:t xml:space="preserve">Table 13. </w:t>
      </w:r>
      <w:r>
        <w:rPr>
          <w:color w:val="5A6672"/>
          <w:sz w:val="20"/>
          <w:szCs w:val="20"/>
        </w:rPr>
        <w:t>Responsible AI principles and their implementation.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300"/>
        <w:gridCol w:w="1200"/>
      </w:tblGrid>
      <w:tr w:rsidR="00594C8C" w14:paraId="07F461AB" w14:textId="77777777">
        <w:trPr>
          <w:cantSplit/>
          <w:tblHeader/>
        </w:trPr>
        <w:tc>
          <w:tcPr>
            <w:tcW w:w="20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46564016" w14:textId="77777777" w:rsidR="00594C8C" w:rsidRDefault="00D41170">
            <w:pPr>
              <w:spacing w:after="40" w:line="250" w:lineRule="auto"/>
            </w:pPr>
            <w:r>
              <w:rPr>
                <w:b/>
                <w:bCs/>
                <w:color w:val="FFFFFF"/>
                <w:sz w:val="18"/>
                <w:szCs w:val="18"/>
              </w:rPr>
              <w:t>Principle</w:t>
            </w:r>
          </w:p>
        </w:tc>
        <w:tc>
          <w:tcPr>
            <w:tcW w:w="63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75E5545F" w14:textId="77777777" w:rsidR="00594C8C" w:rsidRDefault="00D41170">
            <w:pPr>
              <w:spacing w:after="40" w:line="250" w:lineRule="auto"/>
            </w:pPr>
            <w:r>
              <w:rPr>
                <w:b/>
                <w:bCs/>
                <w:color w:val="FFFFFF"/>
                <w:sz w:val="18"/>
                <w:szCs w:val="18"/>
              </w:rPr>
              <w:t>Implementation</w:t>
            </w:r>
          </w:p>
        </w:tc>
        <w:tc>
          <w:tcPr>
            <w:tcW w:w="12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79E2AC2E" w14:textId="77777777" w:rsidR="00594C8C" w:rsidRDefault="00D41170">
            <w:pPr>
              <w:spacing w:after="40" w:line="250" w:lineRule="auto"/>
            </w:pPr>
            <w:r>
              <w:rPr>
                <w:b/>
                <w:bCs/>
                <w:color w:val="FFFFFF"/>
                <w:sz w:val="18"/>
                <w:szCs w:val="18"/>
              </w:rPr>
              <w:t>Module</w:t>
            </w:r>
          </w:p>
        </w:tc>
      </w:tr>
      <w:tr w:rsidR="00594C8C" w14:paraId="39AA4DA1" w14:textId="77777777">
        <w:trPr>
          <w:cantSplit/>
        </w:trPr>
        <w:tc>
          <w:tcPr>
            <w:tcW w:w="20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5538176" w14:textId="77777777" w:rsidR="00594C8C" w:rsidRDefault="00D41170">
            <w:pPr>
              <w:spacing w:after="40" w:line="250" w:lineRule="auto"/>
            </w:pPr>
            <w:r>
              <w:rPr>
                <w:b/>
                <w:bCs/>
                <w:sz w:val="18"/>
                <w:szCs w:val="18"/>
              </w:rPr>
              <w:t>Fairness and inclusion</w:t>
            </w:r>
          </w:p>
        </w:tc>
        <w:tc>
          <w:tcPr>
            <w:tcW w:w="63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2F9A6961" w14:textId="77777777" w:rsidR="00594C8C" w:rsidRDefault="00D41170">
            <w:pPr>
              <w:spacing w:after="40" w:line="250" w:lineRule="auto"/>
            </w:pPr>
            <w:r>
              <w:rPr>
                <w:sz w:val="18"/>
                <w:szCs w:val="18"/>
              </w:rPr>
              <w:t>Trilingual detection and replies (Sinhala, Tamil, English) with multilingual and language-consistency tests; fraud summaries must not accuse and acknowledge legitimate patterns such as group travel; a human makes every fraud decision</w:t>
            </w:r>
          </w:p>
        </w:tc>
        <w:tc>
          <w:tcPr>
            <w:tcW w:w="12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1C97C17" w14:textId="77777777" w:rsidR="00594C8C" w:rsidRDefault="00D41170">
            <w:pPr>
              <w:spacing w:after="40" w:line="250" w:lineRule="auto"/>
            </w:pPr>
            <w:r>
              <w:rPr>
                <w:sz w:val="18"/>
                <w:szCs w:val="18"/>
              </w:rPr>
              <w:t>M1, M3</w:t>
            </w:r>
          </w:p>
        </w:tc>
      </w:tr>
      <w:tr w:rsidR="00594C8C" w14:paraId="668BCE7D" w14:textId="77777777">
        <w:trPr>
          <w:cantSplit/>
        </w:trPr>
        <w:tc>
          <w:tcPr>
            <w:tcW w:w="20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5570FA12" w14:textId="77777777" w:rsidR="00594C8C" w:rsidRDefault="00D41170">
            <w:pPr>
              <w:spacing w:after="40" w:line="250" w:lineRule="auto"/>
            </w:pPr>
            <w:r>
              <w:rPr>
                <w:b/>
                <w:bCs/>
                <w:sz w:val="18"/>
                <w:szCs w:val="18"/>
              </w:rPr>
              <w:t>Explainability</w:t>
            </w:r>
          </w:p>
        </w:tc>
        <w:tc>
          <w:tcPr>
            <w:tcW w:w="63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A36638C" w14:textId="77777777" w:rsidR="00594C8C" w:rsidRDefault="00D41170">
            <w:pPr>
              <w:spacing w:after="40" w:line="250" w:lineRule="auto"/>
            </w:pPr>
            <w:r>
              <w:rPr>
                <w:sz w:val="18"/>
                <w:szCs w:val="18"/>
              </w:rPr>
              <w:t>Feature importance for delay and health models; high, medium or low confidence labels; retrieved-incident explanations; fraud reasons and advisory summaries; technique badges</w:t>
            </w:r>
          </w:p>
        </w:tc>
        <w:tc>
          <w:tcPr>
            <w:tcW w:w="12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4395D7FD" w14:textId="77777777" w:rsidR="00594C8C" w:rsidRDefault="00D41170">
            <w:pPr>
              <w:spacing w:after="40" w:line="250" w:lineRule="auto"/>
            </w:pPr>
            <w:r>
              <w:rPr>
                <w:sz w:val="18"/>
                <w:szCs w:val="18"/>
              </w:rPr>
              <w:t>M2, M3, M4</w:t>
            </w:r>
          </w:p>
        </w:tc>
      </w:tr>
      <w:tr w:rsidR="00594C8C" w14:paraId="38CDDA60" w14:textId="77777777">
        <w:trPr>
          <w:cantSplit/>
        </w:trPr>
        <w:tc>
          <w:tcPr>
            <w:tcW w:w="20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C7D797D" w14:textId="77777777" w:rsidR="00594C8C" w:rsidRDefault="00D41170">
            <w:pPr>
              <w:spacing w:after="40" w:line="250" w:lineRule="auto"/>
            </w:pPr>
            <w:r>
              <w:rPr>
                <w:b/>
                <w:bCs/>
                <w:sz w:val="18"/>
                <w:szCs w:val="18"/>
              </w:rPr>
              <w:t>Transparency</w:t>
            </w:r>
          </w:p>
        </w:tc>
        <w:tc>
          <w:tcPr>
            <w:tcW w:w="63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4AA6F5A" w14:textId="77777777" w:rsidR="00594C8C" w:rsidRDefault="00D41170">
            <w:pPr>
              <w:spacing w:after="40" w:line="250" w:lineRule="auto"/>
            </w:pPr>
            <w:r>
              <w:rPr>
                <w:sz w:val="18"/>
                <w:szCs w:val="18"/>
              </w:rPr>
              <w:t xml:space="preserve">Cited sources on answers; </w:t>
            </w:r>
            <w:proofErr w:type="spellStart"/>
            <w:r>
              <w:rPr>
                <w:rFonts w:ascii="Consolas" w:eastAsia="Consolas" w:hAnsi="Consolas" w:cs="Consolas"/>
                <w:sz w:val="16"/>
                <w:szCs w:val="16"/>
                <w:shd w:val="clear" w:color="auto" w:fill="EDF0F4"/>
              </w:rPr>
              <w:t>answer_method</w:t>
            </w:r>
            <w:proofErr w:type="spellEnd"/>
            <w:r>
              <w:rPr>
                <w:sz w:val="18"/>
                <w:szCs w:val="18"/>
              </w:rPr>
              <w:t xml:space="preserve"> recorded per assistant answer; “estimate, not a live signal” wording on predictions; technique badges show which of LLM, NLP, IR, RAG, ML and Explainable AI ran</w:t>
            </w:r>
          </w:p>
        </w:tc>
        <w:tc>
          <w:tcPr>
            <w:tcW w:w="12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97E9959" w14:textId="77777777" w:rsidR="00594C8C" w:rsidRDefault="00D41170">
            <w:pPr>
              <w:spacing w:after="40" w:line="250" w:lineRule="auto"/>
            </w:pPr>
            <w:r>
              <w:rPr>
                <w:sz w:val="18"/>
                <w:szCs w:val="18"/>
              </w:rPr>
              <w:t>M1, M2, M4</w:t>
            </w:r>
          </w:p>
        </w:tc>
      </w:tr>
      <w:tr w:rsidR="00594C8C" w14:paraId="79F5110B" w14:textId="77777777">
        <w:trPr>
          <w:cantSplit/>
        </w:trPr>
        <w:tc>
          <w:tcPr>
            <w:tcW w:w="20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4C3F760E" w14:textId="77777777" w:rsidR="00594C8C" w:rsidRDefault="00D41170">
            <w:pPr>
              <w:spacing w:after="40" w:line="250" w:lineRule="auto"/>
            </w:pPr>
            <w:r>
              <w:rPr>
                <w:b/>
                <w:bCs/>
                <w:sz w:val="18"/>
                <w:szCs w:val="18"/>
              </w:rPr>
              <w:t>Human oversight</w:t>
            </w:r>
          </w:p>
        </w:tc>
        <w:tc>
          <w:tcPr>
            <w:tcW w:w="63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39A0E77B" w14:textId="77777777" w:rsidR="00594C8C" w:rsidRDefault="00D41170">
            <w:pPr>
              <w:spacing w:after="40" w:line="250" w:lineRule="auto"/>
            </w:pPr>
            <w:r>
              <w:rPr>
                <w:sz w:val="18"/>
                <w:szCs w:val="18"/>
              </w:rPr>
              <w:t>Administrator approval of public incident alerts; fraud review queue; cancellation review with NLP explanation</w:t>
            </w:r>
          </w:p>
        </w:tc>
        <w:tc>
          <w:tcPr>
            <w:tcW w:w="12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CDD1ED7" w14:textId="77777777" w:rsidR="00594C8C" w:rsidRDefault="00D41170">
            <w:pPr>
              <w:spacing w:after="40" w:line="250" w:lineRule="auto"/>
            </w:pPr>
            <w:r>
              <w:rPr>
                <w:sz w:val="18"/>
                <w:szCs w:val="18"/>
              </w:rPr>
              <w:t>M2, M3</w:t>
            </w:r>
          </w:p>
        </w:tc>
      </w:tr>
      <w:tr w:rsidR="00594C8C" w14:paraId="09ADF855" w14:textId="77777777">
        <w:trPr>
          <w:cantSplit/>
        </w:trPr>
        <w:tc>
          <w:tcPr>
            <w:tcW w:w="20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99BC569" w14:textId="77777777" w:rsidR="00594C8C" w:rsidRDefault="00D41170">
            <w:pPr>
              <w:spacing w:after="40" w:line="250" w:lineRule="auto"/>
            </w:pPr>
            <w:r>
              <w:rPr>
                <w:b/>
                <w:bCs/>
                <w:sz w:val="18"/>
                <w:szCs w:val="18"/>
              </w:rPr>
              <w:t>Grounding and safety</w:t>
            </w:r>
          </w:p>
        </w:tc>
        <w:tc>
          <w:tcPr>
            <w:tcW w:w="63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7F13511" w14:textId="77777777" w:rsidR="00594C8C" w:rsidRDefault="00D41170">
            <w:pPr>
              <w:spacing w:after="40" w:line="250" w:lineRule="auto"/>
            </w:pPr>
            <w:r>
              <w:rPr>
                <w:sz w:val="18"/>
                <w:szCs w:val="18"/>
              </w:rPr>
              <w:t>Number and identifier guards, template fallbacks, fixed refusal messages, role-filtered tools</w:t>
            </w:r>
          </w:p>
        </w:tc>
        <w:tc>
          <w:tcPr>
            <w:tcW w:w="12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B8DCAE7" w14:textId="77777777" w:rsidR="00594C8C" w:rsidRDefault="00D41170">
            <w:pPr>
              <w:spacing w:after="40" w:line="250" w:lineRule="auto"/>
            </w:pPr>
            <w:r>
              <w:rPr>
                <w:sz w:val="18"/>
                <w:szCs w:val="18"/>
              </w:rPr>
              <w:t>M2, M4</w:t>
            </w:r>
          </w:p>
        </w:tc>
      </w:tr>
      <w:tr w:rsidR="00594C8C" w14:paraId="56C97293" w14:textId="77777777">
        <w:trPr>
          <w:cantSplit/>
        </w:trPr>
        <w:tc>
          <w:tcPr>
            <w:tcW w:w="20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21C8475" w14:textId="77777777" w:rsidR="00594C8C" w:rsidRDefault="00D41170">
            <w:pPr>
              <w:spacing w:after="40" w:line="250" w:lineRule="auto"/>
            </w:pPr>
            <w:r>
              <w:rPr>
                <w:b/>
                <w:bCs/>
                <w:sz w:val="18"/>
                <w:szCs w:val="18"/>
              </w:rPr>
              <w:t>Data protection</w:t>
            </w:r>
          </w:p>
        </w:tc>
        <w:tc>
          <w:tcPr>
            <w:tcW w:w="63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4B126374" w14:textId="77777777" w:rsidR="00594C8C" w:rsidRDefault="00D41170">
            <w:pPr>
              <w:spacing w:after="40" w:line="250" w:lineRule="auto"/>
            </w:pPr>
            <w:r>
              <w:rPr>
                <w:sz w:val="18"/>
                <w:szCs w:val="18"/>
              </w:rPr>
              <w:t>HMAC-hashed and masked NICs; masked administrator views; allowlisted public fields; server-side secrets</w:t>
            </w:r>
          </w:p>
        </w:tc>
        <w:tc>
          <w:tcPr>
            <w:tcW w:w="12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B7E4929" w14:textId="77777777" w:rsidR="00594C8C" w:rsidRDefault="00D41170">
            <w:pPr>
              <w:spacing w:after="40" w:line="250" w:lineRule="auto"/>
            </w:pPr>
            <w:r>
              <w:rPr>
                <w:sz w:val="18"/>
                <w:szCs w:val="18"/>
              </w:rPr>
              <w:t>M2, M3</w:t>
            </w:r>
          </w:p>
        </w:tc>
      </w:tr>
      <w:tr w:rsidR="00594C8C" w14:paraId="1678D7AF" w14:textId="77777777">
        <w:trPr>
          <w:cantSplit/>
        </w:trPr>
        <w:tc>
          <w:tcPr>
            <w:tcW w:w="20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93D5297" w14:textId="77777777" w:rsidR="00594C8C" w:rsidRDefault="00D41170">
            <w:pPr>
              <w:spacing w:after="40" w:line="250" w:lineRule="auto"/>
            </w:pPr>
            <w:r>
              <w:rPr>
                <w:b/>
                <w:bCs/>
                <w:sz w:val="18"/>
                <w:szCs w:val="18"/>
              </w:rPr>
              <w:t>Misuse prevention</w:t>
            </w:r>
          </w:p>
        </w:tc>
        <w:tc>
          <w:tcPr>
            <w:tcW w:w="63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0960E86" w14:textId="77777777" w:rsidR="00594C8C" w:rsidRDefault="00D41170">
            <w:pPr>
              <w:spacing w:after="40" w:line="250" w:lineRule="auto"/>
            </w:pPr>
            <w:r>
              <w:rPr>
                <w:sz w:val="18"/>
                <w:szCs w:val="18"/>
              </w:rPr>
              <w:t>Markup and control-character rejection, length limits, rate limits, signed and de-duplicated Hub messages</w:t>
            </w:r>
          </w:p>
        </w:tc>
        <w:tc>
          <w:tcPr>
            <w:tcW w:w="12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7B7EFD6" w14:textId="77777777" w:rsidR="00594C8C" w:rsidRDefault="00D41170">
            <w:pPr>
              <w:spacing w:after="40" w:line="250" w:lineRule="auto"/>
            </w:pPr>
            <w:r>
              <w:rPr>
                <w:sz w:val="18"/>
                <w:szCs w:val="18"/>
              </w:rPr>
              <w:t>M2, M3, M4</w:t>
            </w:r>
          </w:p>
        </w:tc>
      </w:tr>
      <w:tr w:rsidR="00594C8C" w14:paraId="4F2FADF5" w14:textId="77777777">
        <w:trPr>
          <w:cantSplit/>
        </w:trPr>
        <w:tc>
          <w:tcPr>
            <w:tcW w:w="20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34F7207A" w14:textId="77777777" w:rsidR="00594C8C" w:rsidRDefault="00D41170">
            <w:pPr>
              <w:spacing w:after="40" w:line="250" w:lineRule="auto"/>
            </w:pPr>
            <w:r>
              <w:rPr>
                <w:b/>
                <w:bCs/>
                <w:sz w:val="18"/>
                <w:szCs w:val="18"/>
              </w:rPr>
              <w:t>Accountability</w:t>
            </w:r>
          </w:p>
        </w:tc>
        <w:tc>
          <w:tcPr>
            <w:tcW w:w="63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7A5C23D" w14:textId="77777777" w:rsidR="00594C8C" w:rsidRDefault="00D41170">
            <w:pPr>
              <w:spacing w:after="40" w:line="250" w:lineRule="auto"/>
            </w:pPr>
            <w:r>
              <w:rPr>
                <w:sz w:val="18"/>
                <w:szCs w:val="18"/>
              </w:rPr>
              <w:t>Hub audit log, officer audit log, audit events, assistant query history</w:t>
            </w:r>
          </w:p>
        </w:tc>
        <w:tc>
          <w:tcPr>
            <w:tcW w:w="12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D19506F" w14:textId="77777777" w:rsidR="00594C8C" w:rsidRDefault="00D41170">
            <w:pPr>
              <w:spacing w:after="40" w:line="250" w:lineRule="auto"/>
            </w:pPr>
            <w:r>
              <w:rPr>
                <w:sz w:val="18"/>
                <w:szCs w:val="18"/>
              </w:rPr>
              <w:t>M2, M3</w:t>
            </w:r>
          </w:p>
        </w:tc>
      </w:tr>
      <w:tr w:rsidR="00594C8C" w14:paraId="25C46E8D" w14:textId="77777777">
        <w:trPr>
          <w:cantSplit/>
        </w:trPr>
        <w:tc>
          <w:tcPr>
            <w:tcW w:w="20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3315EC0" w14:textId="77777777" w:rsidR="00594C8C" w:rsidRDefault="00D41170">
            <w:pPr>
              <w:spacing w:after="40" w:line="250" w:lineRule="auto"/>
            </w:pPr>
            <w:r>
              <w:rPr>
                <w:b/>
                <w:bCs/>
                <w:sz w:val="18"/>
                <w:szCs w:val="18"/>
              </w:rPr>
              <w:t>Dataset disclosure</w:t>
            </w:r>
          </w:p>
        </w:tc>
        <w:tc>
          <w:tcPr>
            <w:tcW w:w="63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80CE848" w14:textId="77777777" w:rsidR="00594C8C" w:rsidRDefault="00D41170">
            <w:pPr>
              <w:spacing w:after="40" w:line="250" w:lineRule="auto"/>
            </w:pPr>
            <w:r>
              <w:rPr>
                <w:sz w:val="18"/>
                <w:szCs w:val="18"/>
              </w:rPr>
              <w:t>Datasets are synthetic, generated with documented seeds and stated openly in this report</w:t>
            </w:r>
          </w:p>
        </w:tc>
        <w:tc>
          <w:tcPr>
            <w:tcW w:w="12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237E7CD" w14:textId="77777777" w:rsidR="00594C8C" w:rsidRDefault="00D41170">
            <w:pPr>
              <w:spacing w:after="40" w:line="250" w:lineRule="auto"/>
            </w:pPr>
            <w:r>
              <w:rPr>
                <w:sz w:val="18"/>
                <w:szCs w:val="18"/>
              </w:rPr>
              <w:t>M2, M4</w:t>
            </w:r>
          </w:p>
        </w:tc>
      </w:tr>
    </w:tbl>
    <w:p w14:paraId="7BD1F135" w14:textId="77777777" w:rsidR="00594C8C" w:rsidRDefault="00D41170">
      <w:pPr>
        <w:pStyle w:val="Heading2"/>
      </w:pPr>
      <w:bookmarkStart w:id="49" w:name="_Toc241547413"/>
      <w:r>
        <w:t>7.1 Fairness and inclusion</w:t>
      </w:r>
      <w:bookmarkEnd w:id="49"/>
    </w:p>
    <w:p w14:paraId="401F843A" w14:textId="77777777" w:rsidR="00594C8C" w:rsidRDefault="00D41170">
      <w:pPr>
        <w:spacing w:after="120" w:line="276" w:lineRule="auto"/>
      </w:pPr>
      <w:r>
        <w:t xml:space="preserve">Passengers should not need English to get accurate railway information. M1 detects Sinhala and Tamil by script, replies in the same language, and is covered by multilingual and language-consistency tests. In the fraud workflow, fairness means avoiding automatic accusations: the Security agent’s summaries state that they are advisory, </w:t>
      </w:r>
      <w:proofErr w:type="spellStart"/>
      <w:r>
        <w:t>recognise</w:t>
      </w:r>
      <w:proofErr w:type="spellEnd"/>
      <w:r>
        <w:t xml:space="preserve"> legitimate explanations such as group travel or travel agents, and leave the decision to a reviewer, whose outcome is recorded as a label.</w:t>
      </w:r>
    </w:p>
    <w:p w14:paraId="14207638" w14:textId="77777777" w:rsidR="00594C8C" w:rsidRDefault="00D41170">
      <w:pPr>
        <w:pStyle w:val="Heading2"/>
      </w:pPr>
      <w:bookmarkStart w:id="50" w:name="_Toc241547414"/>
      <w:r>
        <w:t>7.2 Explainability</w:t>
      </w:r>
      <w:bookmarkEnd w:id="50"/>
    </w:p>
    <w:p w14:paraId="3C641152" w14:textId="77777777" w:rsidR="00594C8C" w:rsidRDefault="00D41170">
      <w:pPr>
        <w:spacing w:after="120" w:line="276" w:lineRule="auto"/>
      </w:pPr>
      <w:r>
        <w:t xml:space="preserve">Users see why, not just what. A delay prediction reports its confidence, the factors that drive it and similar past incidents. A fraud flag lists its reasons. An asset-health score is backed by feature importance, and maintenance answers cite the manual section they came from. The Operations Assistant displays badges naming the techniques that </w:t>
      </w:r>
      <w:proofErr w:type="gramStart"/>
      <w:r>
        <w:t>actually ran</w:t>
      </w:r>
      <w:proofErr w:type="gramEnd"/>
      <w:r>
        <w:t xml:space="preserve"> for that answer.</w:t>
      </w:r>
    </w:p>
    <w:p w14:paraId="65F93B7F" w14:textId="77777777" w:rsidR="00594C8C" w:rsidRDefault="00D41170">
      <w:pPr>
        <w:pStyle w:val="Heading2"/>
      </w:pPr>
      <w:bookmarkStart w:id="51" w:name="_Toc241547415"/>
      <w:r>
        <w:lastRenderedPageBreak/>
        <w:t>7.3 Transparency</w:t>
      </w:r>
      <w:bookmarkEnd w:id="51"/>
    </w:p>
    <w:p w14:paraId="256C66A2" w14:textId="77777777" w:rsidR="00594C8C" w:rsidRDefault="00D41170">
      <w:pPr>
        <w:spacing w:after="120" w:line="276" w:lineRule="auto"/>
      </w:pPr>
      <w:r>
        <w:t>Predictions are labelled as estimates rather than live signals, answers cite their source, and the assistant records how each answer was produced (LLM tool calling, template after the guard, or rule-based fallback). When the language model cannot be trusted with a detail, the system says so through a fixed template rather than guessing.</w:t>
      </w:r>
    </w:p>
    <w:p w14:paraId="4AAA131E" w14:textId="77777777" w:rsidR="00594C8C" w:rsidRDefault="00D41170">
      <w:pPr>
        <w:pStyle w:val="Heading2"/>
      </w:pPr>
      <w:bookmarkStart w:id="52" w:name="_Toc241547416"/>
      <w:r>
        <w:t>7.4 Human oversight</w:t>
      </w:r>
      <w:bookmarkEnd w:id="52"/>
    </w:p>
    <w:p w14:paraId="79AC3D90" w14:textId="77777777" w:rsidR="00594C8C" w:rsidRDefault="00D41170">
      <w:pPr>
        <w:spacing w:after="120" w:line="276" w:lineRule="auto"/>
      </w:pPr>
      <w:r>
        <w:t>Decisions with consequences for people stay with people. Incidents appear on the public map only after an administrator verifies them; bookings that the fraud model rates MEDIUM or HIGH wait in a review queue; and cancellations are reviewed with an NLP-generated explanation.</w:t>
      </w:r>
    </w:p>
    <w:p w14:paraId="5FC2AB15" w14:textId="77777777" w:rsidR="00594C8C" w:rsidRDefault="00D41170">
      <w:pPr>
        <w:pStyle w:val="Heading2"/>
      </w:pPr>
      <w:bookmarkStart w:id="53" w:name="_Toc241547417"/>
      <w:r>
        <w:t>7.5 Data protection and privacy</w:t>
      </w:r>
      <w:bookmarkEnd w:id="53"/>
    </w:p>
    <w:p w14:paraId="4A2A2284" w14:textId="77777777" w:rsidR="00594C8C" w:rsidRDefault="00D41170">
      <w:pPr>
        <w:spacing w:after="120" w:line="276" w:lineRule="auto"/>
      </w:pPr>
      <w:r>
        <w:t xml:space="preserve">The design </w:t>
      </w:r>
      <w:proofErr w:type="spellStart"/>
      <w:r>
        <w:t>minimises</w:t>
      </w:r>
      <w:proofErr w:type="spellEnd"/>
      <w:r>
        <w:t xml:space="preserve"> personal data: NICs are hashed and masked, administrator chat views are masked, public map data uses a fixed field allowlist, and secrets never reach the browser. Development uses synthetic data, so no real passenger records were needed to build or test the system.</w:t>
      </w:r>
    </w:p>
    <w:p w14:paraId="4D7AEC48" w14:textId="77777777" w:rsidR="00594C8C" w:rsidRDefault="00D41170">
      <w:pPr>
        <w:pStyle w:val="Heading2"/>
      </w:pPr>
      <w:bookmarkStart w:id="54" w:name="_Toc241547418"/>
      <w:r>
        <w:t>7.6 Dataset disclosure</w:t>
      </w:r>
      <w:bookmarkEnd w:id="54"/>
    </w:p>
    <w:p w14:paraId="7FC7672F" w14:textId="77777777" w:rsidR="00594C8C" w:rsidRDefault="00D41170">
      <w:pPr>
        <w:spacing w:after="120" w:line="276" w:lineRule="auto"/>
      </w:pPr>
      <w:r>
        <w:t>All training and evaluation datasets are synthetic and generated with fixed seeds (Section 5.6). This is disclosed openly so results are read correctly: they demonstrate that the pipelines work end to end and are reproducible, and a pilot with Sri Lanka Railways data would be the next step for calibrating the models to real conditions.</w:t>
      </w:r>
    </w:p>
    <w:p w14:paraId="1FCE7EE5" w14:textId="77777777" w:rsidR="00594C8C" w:rsidRDefault="00D41170">
      <w:pPr>
        <w:pStyle w:val="Heading1"/>
        <w:pageBreakBefore/>
      </w:pPr>
      <w:bookmarkStart w:id="55" w:name="_Toc241547419"/>
      <w:r>
        <w:lastRenderedPageBreak/>
        <w:t>8. Evaluation</w:t>
      </w:r>
      <w:bookmarkEnd w:id="55"/>
    </w:p>
    <w:p w14:paraId="4FE6E4BE" w14:textId="77777777" w:rsidR="00594C8C" w:rsidRDefault="00D41170">
      <w:pPr>
        <w:pStyle w:val="Heading2"/>
      </w:pPr>
      <w:bookmarkStart w:id="56" w:name="_Toc241547420"/>
      <w:r>
        <w:t>8.1 Approach</w:t>
      </w:r>
      <w:bookmarkEnd w:id="56"/>
    </w:p>
    <w:p w14:paraId="67E226C9" w14:textId="59030F82" w:rsidR="00594C8C" w:rsidRDefault="00D41170">
      <w:pPr>
        <w:spacing w:after="120" w:line="276" w:lineRule="auto"/>
      </w:pPr>
      <w:r>
        <w:t>Each learned or retrieval component was evaluated on a held-out or purpose-built set, and the results are stored as JSON artifacts next to the code (</w:t>
      </w:r>
      <w:r>
        <w:rPr>
          <w:rFonts w:ascii="Consolas" w:eastAsia="Consolas" w:hAnsi="Consolas" w:cs="Consolas"/>
          <w:sz w:val="20"/>
          <w:szCs w:val="20"/>
          <w:shd w:val="clear" w:color="auto" w:fill="EDF0F4"/>
        </w:rPr>
        <w:t>evaluation/</w:t>
      </w:r>
      <w:r>
        <w:t xml:space="preserve"> folders) so they can be regenerated. Regression models use MAE, RMSE and R²; classifiers use accuracy, precision, recall and F1; retrieval uses Precision@. Automated tests cover the services.</w:t>
      </w:r>
    </w:p>
    <w:p w14:paraId="69F6DE16" w14:textId="77777777" w:rsidR="00594C8C" w:rsidRDefault="00D41170">
      <w:pPr>
        <w:pStyle w:val="Heading2"/>
      </w:pPr>
      <w:bookmarkStart w:id="57" w:name="_Toc241547421"/>
      <w:r>
        <w:t>8.2 Results summary</w:t>
      </w:r>
      <w:bookmarkEnd w:id="57"/>
    </w:p>
    <w:p w14:paraId="3EB2CF81" w14:textId="77777777" w:rsidR="00594C8C" w:rsidRDefault="00D41170">
      <w:pPr>
        <w:keepNext/>
        <w:spacing w:before="160" w:after="80"/>
      </w:pPr>
      <w:r>
        <w:rPr>
          <w:b/>
          <w:bCs/>
          <w:color w:val="17324D"/>
          <w:sz w:val="20"/>
          <w:szCs w:val="20"/>
        </w:rPr>
        <w:t xml:space="preserve">Table 14. </w:t>
      </w:r>
      <w:r>
        <w:rPr>
          <w:color w:val="5A6672"/>
          <w:sz w:val="20"/>
          <w:szCs w:val="20"/>
        </w:rPr>
        <w:t>Evaluation results by component.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300"/>
        <w:gridCol w:w="2500"/>
        <w:gridCol w:w="1800"/>
      </w:tblGrid>
      <w:tr w:rsidR="00594C8C" w14:paraId="0E78B765" w14:textId="77777777">
        <w:trPr>
          <w:cantSplit/>
          <w:tblHeader/>
        </w:trPr>
        <w:tc>
          <w:tcPr>
            <w:tcW w:w="29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6CCF55B6" w14:textId="77777777" w:rsidR="00594C8C" w:rsidRDefault="00D41170">
            <w:pPr>
              <w:spacing w:after="40" w:line="250" w:lineRule="auto"/>
            </w:pPr>
            <w:r>
              <w:rPr>
                <w:b/>
                <w:bCs/>
                <w:color w:val="FFFFFF"/>
                <w:sz w:val="18"/>
                <w:szCs w:val="18"/>
              </w:rPr>
              <w:t>Component</w:t>
            </w:r>
          </w:p>
        </w:tc>
        <w:tc>
          <w:tcPr>
            <w:tcW w:w="23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69181CC1" w14:textId="77777777" w:rsidR="00594C8C" w:rsidRDefault="00D41170">
            <w:pPr>
              <w:spacing w:after="40" w:line="250" w:lineRule="auto"/>
            </w:pPr>
            <w:r>
              <w:rPr>
                <w:b/>
                <w:bCs/>
                <w:color w:val="FFFFFF"/>
                <w:sz w:val="18"/>
                <w:szCs w:val="18"/>
              </w:rPr>
              <w:t>Metric</w:t>
            </w:r>
          </w:p>
        </w:tc>
        <w:tc>
          <w:tcPr>
            <w:tcW w:w="25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5D13F8D8" w14:textId="77777777" w:rsidR="00594C8C" w:rsidRDefault="00D41170">
            <w:pPr>
              <w:spacing w:after="40" w:line="250" w:lineRule="auto"/>
            </w:pPr>
            <w:r>
              <w:rPr>
                <w:b/>
                <w:bCs/>
                <w:color w:val="FFFFFF"/>
                <w:sz w:val="18"/>
                <w:szCs w:val="18"/>
              </w:rPr>
              <w:t>Result</w:t>
            </w:r>
          </w:p>
        </w:tc>
        <w:tc>
          <w:tcPr>
            <w:tcW w:w="18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623E636A" w14:textId="77777777" w:rsidR="00594C8C" w:rsidRDefault="00D41170">
            <w:pPr>
              <w:spacing w:after="40" w:line="250" w:lineRule="auto"/>
            </w:pPr>
            <w:r>
              <w:rPr>
                <w:b/>
                <w:bCs/>
                <w:color w:val="FFFFFF"/>
                <w:sz w:val="18"/>
                <w:szCs w:val="18"/>
              </w:rPr>
              <w:t>Data</w:t>
            </w:r>
          </w:p>
        </w:tc>
      </w:tr>
      <w:tr w:rsidR="00594C8C" w14:paraId="2BDF7759" w14:textId="77777777">
        <w:trPr>
          <w:cantSplit/>
        </w:trPr>
        <w:tc>
          <w:tcPr>
            <w:tcW w:w="2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8206805" w14:textId="77777777" w:rsidR="00594C8C" w:rsidRDefault="00D41170">
            <w:pPr>
              <w:spacing w:after="40" w:line="250" w:lineRule="auto"/>
            </w:pPr>
            <w:r>
              <w:rPr>
                <w:sz w:val="18"/>
                <w:szCs w:val="18"/>
              </w:rPr>
              <w:t>M2 delay model</w:t>
            </w:r>
          </w:p>
        </w:tc>
        <w:tc>
          <w:tcPr>
            <w:tcW w:w="23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E4368DA" w14:textId="77777777" w:rsidR="00594C8C" w:rsidRDefault="00D41170">
            <w:pPr>
              <w:spacing w:after="40" w:line="250" w:lineRule="auto"/>
            </w:pPr>
            <w:r>
              <w:rPr>
                <w:sz w:val="18"/>
                <w:szCs w:val="18"/>
              </w:rPr>
              <w:t>MAE / RMSE / R²</w:t>
            </w:r>
          </w:p>
        </w:tc>
        <w:tc>
          <w:tcPr>
            <w:tcW w:w="25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B1A2F4A" w14:textId="77777777" w:rsidR="00594C8C" w:rsidRDefault="00D41170">
            <w:pPr>
              <w:spacing w:after="40" w:line="250" w:lineRule="auto"/>
            </w:pPr>
            <w:r>
              <w:rPr>
                <w:b/>
                <w:bCs/>
                <w:sz w:val="18"/>
                <w:szCs w:val="18"/>
              </w:rPr>
              <w:t>2.254 min</w:t>
            </w:r>
            <w:r>
              <w:rPr>
                <w:sz w:val="18"/>
                <w:szCs w:val="18"/>
              </w:rPr>
              <w:t xml:space="preserve"> / 2.837 min / </w:t>
            </w:r>
            <w:r>
              <w:rPr>
                <w:b/>
                <w:bCs/>
                <w:sz w:val="18"/>
                <w:szCs w:val="18"/>
              </w:rPr>
              <w:t>0.894</w:t>
            </w:r>
          </w:p>
        </w:tc>
        <w:tc>
          <w:tcPr>
            <w:tcW w:w="1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694F748" w14:textId="77777777" w:rsidR="00594C8C" w:rsidRDefault="00D41170">
            <w:pPr>
              <w:spacing w:after="40" w:line="250" w:lineRule="auto"/>
            </w:pPr>
            <w:r>
              <w:rPr>
                <w:sz w:val="18"/>
                <w:szCs w:val="18"/>
              </w:rPr>
              <w:t>3,120 train / 780 test</w:t>
            </w:r>
          </w:p>
        </w:tc>
      </w:tr>
      <w:tr w:rsidR="00594C8C" w14:paraId="3F0F1BAC" w14:textId="77777777">
        <w:trPr>
          <w:cantSplit/>
        </w:trPr>
        <w:tc>
          <w:tcPr>
            <w:tcW w:w="2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36F26447" w14:textId="77777777" w:rsidR="00594C8C" w:rsidRDefault="00D41170">
            <w:pPr>
              <w:spacing w:after="40" w:line="250" w:lineRule="auto"/>
            </w:pPr>
            <w:r>
              <w:rPr>
                <w:sz w:val="18"/>
                <w:szCs w:val="18"/>
              </w:rPr>
              <w:t>M2 incident classification</w:t>
            </w:r>
          </w:p>
        </w:tc>
        <w:tc>
          <w:tcPr>
            <w:tcW w:w="23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BFDD48F" w14:textId="77777777" w:rsidR="00594C8C" w:rsidRDefault="00D41170">
            <w:pPr>
              <w:spacing w:after="40" w:line="250" w:lineRule="auto"/>
            </w:pPr>
            <w:r>
              <w:rPr>
                <w:sz w:val="18"/>
                <w:szCs w:val="18"/>
              </w:rPr>
              <w:t xml:space="preserve">Accuracy, </w:t>
            </w:r>
            <w:proofErr w:type="gramStart"/>
            <w:r>
              <w:rPr>
                <w:sz w:val="18"/>
                <w:szCs w:val="18"/>
              </w:rPr>
              <w:t>macro P</w:t>
            </w:r>
            <w:proofErr w:type="gramEnd"/>
            <w:r>
              <w:rPr>
                <w:sz w:val="18"/>
                <w:szCs w:val="18"/>
              </w:rPr>
              <w:t xml:space="preserve"> / R / F1</w:t>
            </w:r>
          </w:p>
        </w:tc>
        <w:tc>
          <w:tcPr>
            <w:tcW w:w="25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3D0207B" w14:textId="77777777" w:rsidR="00594C8C" w:rsidRDefault="00D41170">
            <w:pPr>
              <w:spacing w:after="40" w:line="250" w:lineRule="auto"/>
            </w:pPr>
            <w:r>
              <w:rPr>
                <w:b/>
                <w:bCs/>
                <w:sz w:val="18"/>
                <w:szCs w:val="18"/>
              </w:rPr>
              <w:t>1.000</w:t>
            </w:r>
            <w:r>
              <w:rPr>
                <w:sz w:val="18"/>
                <w:szCs w:val="18"/>
              </w:rPr>
              <w:t xml:space="preserve"> each</w:t>
            </w:r>
          </w:p>
        </w:tc>
        <w:tc>
          <w:tcPr>
            <w:tcW w:w="1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27AE0CF" w14:textId="77777777" w:rsidR="00594C8C" w:rsidRDefault="00D41170">
            <w:pPr>
              <w:spacing w:after="40" w:line="250" w:lineRule="auto"/>
            </w:pPr>
            <w:r>
              <w:rPr>
                <w:sz w:val="18"/>
                <w:szCs w:val="18"/>
              </w:rPr>
              <w:t>400 records, 5 classes</w:t>
            </w:r>
          </w:p>
        </w:tc>
      </w:tr>
      <w:tr w:rsidR="00594C8C" w14:paraId="4B8992AD" w14:textId="77777777">
        <w:trPr>
          <w:cantSplit/>
        </w:trPr>
        <w:tc>
          <w:tcPr>
            <w:tcW w:w="2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1A57159" w14:textId="77777777" w:rsidR="00594C8C" w:rsidRDefault="00D41170">
            <w:pPr>
              <w:spacing w:after="40" w:line="250" w:lineRule="auto"/>
            </w:pPr>
            <w:r>
              <w:rPr>
                <w:sz w:val="18"/>
                <w:szCs w:val="18"/>
              </w:rPr>
              <w:t>M2 incident retrieval (</w:t>
            </w:r>
            <w:proofErr w:type="spellStart"/>
            <w:r>
              <w:rPr>
                <w:sz w:val="18"/>
                <w:szCs w:val="18"/>
              </w:rPr>
              <w:t>pgvector</w:t>
            </w:r>
            <w:proofErr w:type="spellEnd"/>
            <w:r>
              <w:rPr>
                <w:sz w:val="18"/>
                <w:szCs w:val="18"/>
              </w:rPr>
              <w:t>)</w:t>
            </w:r>
          </w:p>
        </w:tc>
        <w:tc>
          <w:tcPr>
            <w:tcW w:w="23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2FA4857" w14:textId="77777777" w:rsidR="00594C8C" w:rsidRDefault="00D41170">
            <w:pPr>
              <w:spacing w:after="40" w:line="250" w:lineRule="auto"/>
            </w:pPr>
            <w:r>
              <w:rPr>
                <w:sz w:val="18"/>
                <w:szCs w:val="18"/>
              </w:rPr>
              <w:t>P@1 / P@3 / P@5</w:t>
            </w:r>
          </w:p>
        </w:tc>
        <w:tc>
          <w:tcPr>
            <w:tcW w:w="25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6B5DF63" w14:textId="77777777" w:rsidR="00594C8C" w:rsidRDefault="00D41170">
            <w:pPr>
              <w:spacing w:after="40" w:line="250" w:lineRule="auto"/>
            </w:pPr>
            <w:r>
              <w:rPr>
                <w:b/>
                <w:bCs/>
                <w:sz w:val="18"/>
                <w:szCs w:val="18"/>
              </w:rPr>
              <w:t>1.000</w:t>
            </w:r>
            <w:r>
              <w:rPr>
                <w:sz w:val="18"/>
                <w:szCs w:val="18"/>
              </w:rPr>
              <w:t xml:space="preserve"> / </w:t>
            </w:r>
            <w:r>
              <w:rPr>
                <w:b/>
                <w:bCs/>
                <w:sz w:val="18"/>
                <w:szCs w:val="18"/>
              </w:rPr>
              <w:t>1.000</w:t>
            </w:r>
            <w:r>
              <w:rPr>
                <w:sz w:val="18"/>
                <w:szCs w:val="18"/>
              </w:rPr>
              <w:t xml:space="preserve"> / 0.999</w:t>
            </w:r>
          </w:p>
        </w:tc>
        <w:tc>
          <w:tcPr>
            <w:tcW w:w="1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A47B222" w14:textId="77777777" w:rsidR="00594C8C" w:rsidRDefault="00D41170">
            <w:pPr>
              <w:spacing w:after="40" w:line="250" w:lineRule="auto"/>
            </w:pPr>
            <w:r>
              <w:rPr>
                <w:sz w:val="18"/>
                <w:szCs w:val="18"/>
              </w:rPr>
              <w:t>150 queries</w:t>
            </w:r>
          </w:p>
        </w:tc>
      </w:tr>
      <w:tr w:rsidR="00594C8C" w14:paraId="66952D07" w14:textId="77777777">
        <w:trPr>
          <w:cantSplit/>
        </w:trPr>
        <w:tc>
          <w:tcPr>
            <w:tcW w:w="2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7CCC5E5" w14:textId="77777777" w:rsidR="00594C8C" w:rsidRDefault="00D41170">
            <w:pPr>
              <w:spacing w:after="40" w:line="250" w:lineRule="auto"/>
            </w:pPr>
            <w:r>
              <w:rPr>
                <w:sz w:val="18"/>
                <w:szCs w:val="18"/>
              </w:rPr>
              <w:t>Security fraud model (</w:t>
            </w:r>
            <w:proofErr w:type="spellStart"/>
            <w:r>
              <w:rPr>
                <w:sz w:val="18"/>
                <w:szCs w:val="18"/>
              </w:rPr>
              <w:t>IsolationForest</w:t>
            </w:r>
            <w:proofErr w:type="spellEnd"/>
            <w:r>
              <w:rPr>
                <w:sz w:val="18"/>
                <w:szCs w:val="18"/>
              </w:rPr>
              <w:t>)</w:t>
            </w:r>
          </w:p>
        </w:tc>
        <w:tc>
          <w:tcPr>
            <w:tcW w:w="23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5D0D43C" w14:textId="77777777" w:rsidR="00594C8C" w:rsidRDefault="00D41170">
            <w:pPr>
              <w:spacing w:after="40" w:line="250" w:lineRule="auto"/>
            </w:pPr>
            <w:r>
              <w:rPr>
                <w:sz w:val="18"/>
                <w:szCs w:val="18"/>
              </w:rPr>
              <w:t>Accuracy / precision / recall / F1</w:t>
            </w:r>
          </w:p>
        </w:tc>
        <w:tc>
          <w:tcPr>
            <w:tcW w:w="25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376AC6F5" w14:textId="77777777" w:rsidR="00594C8C" w:rsidRDefault="00D41170">
            <w:pPr>
              <w:spacing w:after="40" w:line="250" w:lineRule="auto"/>
            </w:pPr>
            <w:r>
              <w:rPr>
                <w:b/>
                <w:bCs/>
                <w:sz w:val="18"/>
                <w:szCs w:val="18"/>
              </w:rPr>
              <w:t>99.17%</w:t>
            </w:r>
            <w:r>
              <w:rPr>
                <w:sz w:val="18"/>
                <w:szCs w:val="18"/>
              </w:rPr>
              <w:t xml:space="preserve"> / 93.51% / </w:t>
            </w:r>
            <w:r>
              <w:rPr>
                <w:b/>
                <w:bCs/>
                <w:sz w:val="18"/>
                <w:szCs w:val="18"/>
              </w:rPr>
              <w:t>100%</w:t>
            </w:r>
            <w:r>
              <w:rPr>
                <w:sz w:val="18"/>
                <w:szCs w:val="18"/>
              </w:rPr>
              <w:t xml:space="preserve"> / 0.966</w:t>
            </w:r>
          </w:p>
        </w:tc>
        <w:tc>
          <w:tcPr>
            <w:tcW w:w="1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65F7195" w14:textId="77777777" w:rsidR="00594C8C" w:rsidRDefault="00D41170">
            <w:pPr>
              <w:spacing w:after="40" w:line="250" w:lineRule="auto"/>
            </w:pPr>
            <w:r>
              <w:rPr>
                <w:sz w:val="18"/>
                <w:szCs w:val="18"/>
              </w:rPr>
              <w:t>600 samples, 12% anomalous</w:t>
            </w:r>
          </w:p>
        </w:tc>
      </w:tr>
      <w:tr w:rsidR="00594C8C" w14:paraId="5F151000" w14:textId="77777777">
        <w:trPr>
          <w:cantSplit/>
        </w:trPr>
        <w:tc>
          <w:tcPr>
            <w:tcW w:w="2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3ED65D3" w14:textId="77777777" w:rsidR="00594C8C" w:rsidRDefault="00D41170">
            <w:pPr>
              <w:spacing w:after="40" w:line="250" w:lineRule="auto"/>
            </w:pPr>
            <w:r>
              <w:rPr>
                <w:sz w:val="18"/>
                <w:szCs w:val="18"/>
              </w:rPr>
              <w:t>M4 asset-health model</w:t>
            </w:r>
          </w:p>
        </w:tc>
        <w:tc>
          <w:tcPr>
            <w:tcW w:w="23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56801EE" w14:textId="77777777" w:rsidR="00594C8C" w:rsidRDefault="00D41170">
            <w:pPr>
              <w:spacing w:after="40" w:line="250" w:lineRule="auto"/>
            </w:pPr>
            <w:r>
              <w:rPr>
                <w:sz w:val="18"/>
                <w:szCs w:val="18"/>
              </w:rPr>
              <w:t>Average MAE / average R²</w:t>
            </w:r>
          </w:p>
        </w:tc>
        <w:tc>
          <w:tcPr>
            <w:tcW w:w="25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21EDCBB" w14:textId="77777777" w:rsidR="00594C8C" w:rsidRDefault="00D41170">
            <w:pPr>
              <w:spacing w:after="40" w:line="250" w:lineRule="auto"/>
            </w:pPr>
            <w:r>
              <w:rPr>
                <w:sz w:val="18"/>
                <w:szCs w:val="18"/>
              </w:rPr>
              <w:t xml:space="preserve">3.205 / </w:t>
            </w:r>
            <w:r>
              <w:rPr>
                <w:b/>
                <w:bCs/>
                <w:sz w:val="18"/>
                <w:szCs w:val="18"/>
              </w:rPr>
              <w:t>0.915</w:t>
            </w:r>
          </w:p>
        </w:tc>
        <w:tc>
          <w:tcPr>
            <w:tcW w:w="1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506C089" w14:textId="77777777" w:rsidR="00594C8C" w:rsidRDefault="00D41170">
            <w:pPr>
              <w:spacing w:after="40" w:line="250" w:lineRule="auto"/>
            </w:pPr>
            <w:r>
              <w:rPr>
                <w:sz w:val="18"/>
                <w:szCs w:val="18"/>
              </w:rPr>
              <w:t>1,440 records</w:t>
            </w:r>
          </w:p>
        </w:tc>
      </w:tr>
      <w:tr w:rsidR="00594C8C" w14:paraId="66C61748" w14:textId="77777777">
        <w:trPr>
          <w:cantSplit/>
        </w:trPr>
        <w:tc>
          <w:tcPr>
            <w:tcW w:w="2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4613ADBC" w14:textId="77777777" w:rsidR="00594C8C" w:rsidRDefault="00D41170">
            <w:pPr>
              <w:spacing w:after="40" w:line="250" w:lineRule="auto"/>
            </w:pPr>
            <w:r>
              <w:rPr>
                <w:sz w:val="18"/>
                <w:szCs w:val="18"/>
              </w:rPr>
              <w:t>M4 technician-note NLP</w:t>
            </w:r>
          </w:p>
        </w:tc>
        <w:tc>
          <w:tcPr>
            <w:tcW w:w="23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BFCE80D" w14:textId="77777777" w:rsidR="00594C8C" w:rsidRDefault="00D41170">
            <w:pPr>
              <w:spacing w:after="40" w:line="250" w:lineRule="auto"/>
            </w:pPr>
            <w:r>
              <w:rPr>
                <w:sz w:val="18"/>
                <w:szCs w:val="18"/>
              </w:rPr>
              <w:t>Accuracy</w:t>
            </w:r>
          </w:p>
        </w:tc>
        <w:tc>
          <w:tcPr>
            <w:tcW w:w="25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305F2400" w14:textId="77777777" w:rsidR="00594C8C" w:rsidRDefault="00D41170">
            <w:pPr>
              <w:spacing w:after="40" w:line="250" w:lineRule="auto"/>
            </w:pPr>
            <w:r>
              <w:rPr>
                <w:b/>
                <w:bCs/>
                <w:sz w:val="18"/>
                <w:szCs w:val="18"/>
              </w:rPr>
              <w:t>0.898</w:t>
            </w:r>
            <w:r>
              <w:rPr>
                <w:sz w:val="18"/>
                <w:szCs w:val="18"/>
              </w:rPr>
              <w:t xml:space="preserve"> (106 of 118)</w:t>
            </w:r>
          </w:p>
        </w:tc>
        <w:tc>
          <w:tcPr>
            <w:tcW w:w="1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4CF4CF6B" w14:textId="77777777" w:rsidR="00594C8C" w:rsidRDefault="00D41170">
            <w:pPr>
              <w:spacing w:after="40" w:line="250" w:lineRule="auto"/>
            </w:pPr>
            <w:r>
              <w:rPr>
                <w:sz w:val="18"/>
                <w:szCs w:val="18"/>
              </w:rPr>
              <w:t>118 records</w:t>
            </w:r>
          </w:p>
        </w:tc>
      </w:tr>
      <w:tr w:rsidR="00594C8C" w14:paraId="62C73388" w14:textId="77777777">
        <w:trPr>
          <w:cantSplit/>
        </w:trPr>
        <w:tc>
          <w:tcPr>
            <w:tcW w:w="2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8781612" w14:textId="77777777" w:rsidR="00594C8C" w:rsidRDefault="00D41170">
            <w:pPr>
              <w:spacing w:after="40" w:line="250" w:lineRule="auto"/>
            </w:pPr>
            <w:r>
              <w:rPr>
                <w:sz w:val="18"/>
                <w:szCs w:val="18"/>
              </w:rPr>
              <w:t>M4 manual retrieval</w:t>
            </w:r>
          </w:p>
        </w:tc>
        <w:tc>
          <w:tcPr>
            <w:tcW w:w="23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1F3A67B" w14:textId="77777777" w:rsidR="00594C8C" w:rsidRDefault="00D41170">
            <w:pPr>
              <w:spacing w:after="40" w:line="250" w:lineRule="auto"/>
            </w:pPr>
            <w:r>
              <w:rPr>
                <w:sz w:val="18"/>
                <w:szCs w:val="18"/>
              </w:rPr>
              <w:t>P@1 / P@3 / P@5</w:t>
            </w:r>
          </w:p>
        </w:tc>
        <w:tc>
          <w:tcPr>
            <w:tcW w:w="25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B466C6A" w14:textId="77777777" w:rsidR="00594C8C" w:rsidRDefault="00D41170">
            <w:pPr>
              <w:spacing w:after="40" w:line="250" w:lineRule="auto"/>
            </w:pPr>
            <w:r>
              <w:rPr>
                <w:b/>
                <w:bCs/>
                <w:sz w:val="18"/>
                <w:szCs w:val="18"/>
              </w:rPr>
              <w:t>1.000</w:t>
            </w:r>
            <w:r>
              <w:rPr>
                <w:sz w:val="18"/>
                <w:szCs w:val="18"/>
              </w:rPr>
              <w:t xml:space="preserve"> / 1.000 / 1.000</w:t>
            </w:r>
          </w:p>
        </w:tc>
        <w:tc>
          <w:tcPr>
            <w:tcW w:w="1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7B9ED08" w14:textId="77777777" w:rsidR="00594C8C" w:rsidRDefault="00D41170">
            <w:pPr>
              <w:spacing w:after="40" w:line="250" w:lineRule="auto"/>
            </w:pPr>
            <w:r>
              <w:rPr>
                <w:sz w:val="18"/>
                <w:szCs w:val="18"/>
              </w:rPr>
              <w:t>10 queries</w:t>
            </w:r>
          </w:p>
        </w:tc>
      </w:tr>
    </w:tbl>
    <w:p w14:paraId="0F10CA44" w14:textId="77777777" w:rsidR="00594C8C" w:rsidRDefault="00D41170">
      <w:pPr>
        <w:keepNext/>
        <w:spacing w:before="120" w:after="40"/>
        <w:jc w:val="center"/>
      </w:pPr>
      <w:r>
        <w:rPr>
          <w:noProof/>
        </w:rPr>
        <w:drawing>
          <wp:inline distT="0" distB="0" distL="0" distR="0" wp14:anchorId="3AF8AB7D" wp14:editId="70D7B2F9">
            <wp:extent cx="5334000" cy="2667000"/>
            <wp:effectExtent l="0" t="0" r="0" b="0"/>
            <wp:docPr id="2098141068" name="fig_scores.png" descr="Headline evaluation scores across the agents (0–1 scal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667000"/>
                    </a:xfrm>
                    <a:prstGeom prst="rect">
                      <a:avLst/>
                    </a:prstGeom>
                  </pic:spPr>
                </pic:pic>
              </a:graphicData>
            </a:graphic>
          </wp:inline>
        </w:drawing>
      </w:r>
    </w:p>
    <w:p w14:paraId="122C4EB9" w14:textId="77777777" w:rsidR="00594C8C" w:rsidRDefault="00D41170">
      <w:pPr>
        <w:spacing w:before="60" w:after="160"/>
        <w:jc w:val="center"/>
      </w:pPr>
      <w:r>
        <w:rPr>
          <w:b/>
          <w:bCs/>
          <w:i/>
          <w:iCs/>
          <w:color w:val="17324D"/>
          <w:sz w:val="19"/>
          <w:szCs w:val="19"/>
        </w:rPr>
        <w:t xml:space="preserve">Figure 4. </w:t>
      </w:r>
      <w:r>
        <w:rPr>
          <w:i/>
          <w:iCs/>
          <w:color w:val="5A6672"/>
          <w:sz w:val="19"/>
          <w:szCs w:val="19"/>
        </w:rPr>
        <w:t>Headline evaluation scores across the agents (0–1 scale).</w:t>
      </w:r>
    </w:p>
    <w:p w14:paraId="52FCE881" w14:textId="77777777" w:rsidR="00EA3D80" w:rsidRDefault="00EA3D80">
      <w:pPr>
        <w:rPr>
          <w:b/>
          <w:bCs/>
          <w:color w:val="1F4E79"/>
          <w:sz w:val="28"/>
          <w:szCs w:val="28"/>
        </w:rPr>
      </w:pPr>
      <w:bookmarkStart w:id="58" w:name="_Toc241547422"/>
      <w:r>
        <w:br w:type="page"/>
      </w:r>
    </w:p>
    <w:p w14:paraId="48D4D5A4" w14:textId="0CAFE550" w:rsidR="00594C8C" w:rsidRDefault="00D41170">
      <w:pPr>
        <w:pStyle w:val="Heading2"/>
      </w:pPr>
      <w:r>
        <w:lastRenderedPageBreak/>
        <w:t>8.3 Delay prediction (M2)</w:t>
      </w:r>
      <w:bookmarkEnd w:id="58"/>
    </w:p>
    <w:p w14:paraId="2814C487" w14:textId="77777777" w:rsidR="00594C8C" w:rsidRDefault="00D41170">
      <w:pPr>
        <w:spacing w:after="120" w:line="276" w:lineRule="auto"/>
      </w:pPr>
      <w:r>
        <w:t xml:space="preserve">On 780 </w:t>
      </w:r>
      <w:proofErr w:type="gramStart"/>
      <w:r>
        <w:t>held-out</w:t>
      </w:r>
      <w:proofErr w:type="gramEnd"/>
      <w:r>
        <w:t xml:space="preserve"> records the delay model predicts within about 2.3 minutes on average (MAE 2.254, RMSE 2.837) and explains 89.4% of the variance (R² 0.894). Feature importance shows the model has learned operationally sensible drivers: the presence or absence of an incident dominates, followed by mechanical and staffing incidents and then weather.</w:t>
      </w:r>
    </w:p>
    <w:p w14:paraId="3FC4419D" w14:textId="77777777" w:rsidR="00594C8C" w:rsidRDefault="00D41170">
      <w:pPr>
        <w:keepNext/>
        <w:spacing w:before="120" w:after="40"/>
        <w:jc w:val="center"/>
      </w:pPr>
      <w:r>
        <w:rPr>
          <w:noProof/>
        </w:rPr>
        <w:drawing>
          <wp:inline distT="0" distB="0" distL="0" distR="0" wp14:anchorId="1DF9EF1F" wp14:editId="18574B0F">
            <wp:extent cx="5143500" cy="1838325"/>
            <wp:effectExtent l="0" t="0" r="0" b="0"/>
            <wp:docPr id="626252145" name="fig_features.png" descr="Top five feature importances in the delay model."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1838325"/>
                    </a:xfrm>
                    <a:prstGeom prst="rect">
                      <a:avLst/>
                    </a:prstGeom>
                  </pic:spPr>
                </pic:pic>
              </a:graphicData>
            </a:graphic>
          </wp:inline>
        </w:drawing>
      </w:r>
    </w:p>
    <w:p w14:paraId="67160451" w14:textId="77777777" w:rsidR="00594C8C" w:rsidRDefault="00D41170">
      <w:pPr>
        <w:spacing w:before="60" w:after="160"/>
        <w:jc w:val="center"/>
      </w:pPr>
      <w:r>
        <w:rPr>
          <w:b/>
          <w:bCs/>
          <w:i/>
          <w:iCs/>
          <w:color w:val="17324D"/>
          <w:sz w:val="19"/>
          <w:szCs w:val="19"/>
        </w:rPr>
        <w:t xml:space="preserve">Figure 5. </w:t>
      </w:r>
      <w:r>
        <w:rPr>
          <w:i/>
          <w:iCs/>
          <w:color w:val="5A6672"/>
          <w:sz w:val="19"/>
          <w:szCs w:val="19"/>
        </w:rPr>
        <w:t>Top five feature importances in the delay model.</w:t>
      </w:r>
    </w:p>
    <w:p w14:paraId="52B080ED" w14:textId="77777777" w:rsidR="00594C8C" w:rsidRDefault="00D41170">
      <w:pPr>
        <w:spacing w:after="120" w:line="276" w:lineRule="auto"/>
      </w:pPr>
      <w:r>
        <w:t>The Admin Console exposes the same metrics, feature importances and archived model versions, so an officer can compare a retrained model with its predecessor and roll back with one action.</w:t>
      </w:r>
    </w:p>
    <w:p w14:paraId="584ED458" w14:textId="77777777" w:rsidR="00594C8C" w:rsidRDefault="00D41170">
      <w:pPr>
        <w:pStyle w:val="Heading2"/>
      </w:pPr>
      <w:bookmarkStart w:id="59" w:name="_Toc241547423"/>
      <w:r>
        <w:t>8.4 NLP and retrieval</w:t>
      </w:r>
      <w:bookmarkEnd w:id="59"/>
    </w:p>
    <w:p w14:paraId="63352269" w14:textId="77777777" w:rsidR="00594C8C" w:rsidRDefault="00D41170">
      <w:pPr>
        <w:pStyle w:val="ListParagraph"/>
        <w:numPr>
          <w:ilvl w:val="0"/>
          <w:numId w:val="2"/>
        </w:numPr>
        <w:spacing w:after="60" w:line="268" w:lineRule="auto"/>
      </w:pPr>
      <w:r>
        <w:rPr>
          <w:b/>
          <w:bCs/>
        </w:rPr>
        <w:t>Incident classification (M2):</w:t>
      </w:r>
      <w:r>
        <w:t xml:space="preserve"> 100% accuracy and macro F1 on 400 records across signal fault, mechanical, staffing, track obstruction and weather classes.</w:t>
      </w:r>
    </w:p>
    <w:p w14:paraId="08760C4F" w14:textId="77777777" w:rsidR="00594C8C" w:rsidRDefault="00D41170">
      <w:pPr>
        <w:pStyle w:val="ListParagraph"/>
        <w:numPr>
          <w:ilvl w:val="0"/>
          <w:numId w:val="2"/>
        </w:numPr>
        <w:spacing w:after="60" w:line="268" w:lineRule="auto"/>
      </w:pPr>
      <w:r>
        <w:rPr>
          <w:b/>
          <w:bCs/>
        </w:rPr>
        <w:t>Incident retrieval (M2):</w:t>
      </w:r>
      <w:r>
        <w:t xml:space="preserve"> P@1 and P@3 of 1.000 and P@5 of 0.9987 across 150 </w:t>
      </w:r>
      <w:proofErr w:type="spellStart"/>
      <w:r>
        <w:t>pgvector</w:t>
      </w:r>
      <w:proofErr w:type="spellEnd"/>
      <w:r>
        <w:t xml:space="preserve"> queries; a retrieved incident counts as relevant when it shares the query’s incident type.</w:t>
      </w:r>
    </w:p>
    <w:p w14:paraId="33C2F756" w14:textId="77777777" w:rsidR="00594C8C" w:rsidRDefault="00D41170">
      <w:pPr>
        <w:pStyle w:val="ListParagraph"/>
        <w:numPr>
          <w:ilvl w:val="0"/>
          <w:numId w:val="2"/>
        </w:numPr>
        <w:spacing w:after="60" w:line="268" w:lineRule="auto"/>
      </w:pPr>
      <w:r>
        <w:rPr>
          <w:b/>
          <w:bCs/>
        </w:rPr>
        <w:t>Manual retrieval (M4):</w:t>
      </w:r>
      <w:r>
        <w:t xml:space="preserve"> P@1, P@3 and P@5 of 1.000 on the evaluation queries.</w:t>
      </w:r>
    </w:p>
    <w:p w14:paraId="59976067" w14:textId="77777777" w:rsidR="00594C8C" w:rsidRDefault="00D41170">
      <w:pPr>
        <w:pStyle w:val="ListParagraph"/>
        <w:numPr>
          <w:ilvl w:val="0"/>
          <w:numId w:val="2"/>
        </w:numPr>
        <w:spacing w:after="60" w:line="268" w:lineRule="auto"/>
      </w:pPr>
      <w:r>
        <w:rPr>
          <w:b/>
          <w:bCs/>
        </w:rPr>
        <w:t>Technician-note extraction (M4):</w:t>
      </w:r>
      <w:r>
        <w:t xml:space="preserve"> 89.8% accuracy (106 of 118 notes).</w:t>
      </w:r>
    </w:p>
    <w:p w14:paraId="1F5A382C" w14:textId="77777777" w:rsidR="00594C8C" w:rsidRDefault="00D41170">
      <w:pPr>
        <w:pStyle w:val="Heading2"/>
      </w:pPr>
      <w:bookmarkStart w:id="60" w:name="_Toc241547424"/>
      <w:r>
        <w:t>8.5 Fraud screening</w:t>
      </w:r>
      <w:bookmarkEnd w:id="60"/>
    </w:p>
    <w:p w14:paraId="6329A0E9" w14:textId="77777777" w:rsidR="00594C8C" w:rsidRDefault="00D41170">
      <w:pPr>
        <w:spacing w:after="120" w:line="276" w:lineRule="auto"/>
      </w:pPr>
      <w:r>
        <w:t xml:space="preserve">On 600 samples with 12% anomalies, the </w:t>
      </w:r>
      <w:proofErr w:type="spellStart"/>
      <w:r>
        <w:t>IsolationForest</w:t>
      </w:r>
      <w:proofErr w:type="spellEnd"/>
      <w:r>
        <w:t xml:space="preserve"> reached 99.17% accuracy with 100% recall (no anomalous booking missed), 93.51% precision and an F1 of 0.966 (72 true positives, 5 false positives). High recall matters here because missed anomalies are costly, and false positives are absorbed by the human review step, which keeps the passenger experience safe. Scoring runs per request in real time.</w:t>
      </w:r>
    </w:p>
    <w:p w14:paraId="4F0EFBEF" w14:textId="77777777" w:rsidR="00594C8C" w:rsidRDefault="00D41170">
      <w:pPr>
        <w:pStyle w:val="Heading2"/>
      </w:pPr>
      <w:bookmarkStart w:id="61" w:name="_Toc241547425"/>
      <w:r>
        <w:t>8.6 Asset health</w:t>
      </w:r>
      <w:bookmarkEnd w:id="61"/>
    </w:p>
    <w:p w14:paraId="0CE3F23E" w14:textId="77777777" w:rsidR="00594C8C" w:rsidRDefault="00D41170">
      <w:pPr>
        <w:spacing w:after="120" w:line="276" w:lineRule="auto"/>
      </w:pPr>
      <w:r>
        <w:t>Per-asset-type models reach an average R² of 0.915 (diesel engine 0.950, bogie 0.911, brake system 0.883) and an average MAE of 3.205 health points, giving engineers a reliable early indicator of assets needing attention.</w:t>
      </w:r>
    </w:p>
    <w:p w14:paraId="4BF17AD7" w14:textId="77777777" w:rsidR="009D432F" w:rsidRDefault="009D432F">
      <w:pPr>
        <w:rPr>
          <w:b/>
          <w:bCs/>
          <w:color w:val="1F4E79"/>
          <w:sz w:val="28"/>
          <w:szCs w:val="28"/>
        </w:rPr>
      </w:pPr>
      <w:bookmarkStart w:id="62" w:name="_Toc241547426"/>
      <w:r>
        <w:br w:type="page"/>
      </w:r>
    </w:p>
    <w:p w14:paraId="1FD0F603" w14:textId="378A33C9" w:rsidR="00594C8C" w:rsidRDefault="00D41170">
      <w:pPr>
        <w:pStyle w:val="Heading2"/>
      </w:pPr>
      <w:r>
        <w:lastRenderedPageBreak/>
        <w:t xml:space="preserve">8.7 </w:t>
      </w:r>
      <w:r w:rsidRPr="004260B1">
        <w:t>Software testing</w:t>
      </w:r>
      <w:bookmarkEnd w:id="62"/>
    </w:p>
    <w:p w14:paraId="2E7AA17D" w14:textId="77777777" w:rsidR="00594C8C" w:rsidRDefault="00D41170">
      <w:pPr>
        <w:keepNext/>
        <w:spacing w:before="160" w:after="80"/>
      </w:pPr>
      <w:r>
        <w:rPr>
          <w:b/>
          <w:bCs/>
          <w:color w:val="17324D"/>
          <w:sz w:val="20"/>
          <w:szCs w:val="20"/>
        </w:rPr>
        <w:t xml:space="preserve">Table 15. </w:t>
      </w:r>
      <w:r>
        <w:rPr>
          <w:color w:val="5A6672"/>
          <w:sz w:val="20"/>
          <w:szCs w:val="20"/>
        </w:rPr>
        <w:t>Automated test results.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300"/>
        <w:gridCol w:w="2400"/>
      </w:tblGrid>
      <w:tr w:rsidR="00594C8C" w14:paraId="4ED59C82" w14:textId="77777777">
        <w:trPr>
          <w:cantSplit/>
          <w:tblHeader/>
        </w:trPr>
        <w:tc>
          <w:tcPr>
            <w:tcW w:w="18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31920E6E" w14:textId="77777777" w:rsidR="00594C8C" w:rsidRDefault="00D41170">
            <w:pPr>
              <w:spacing w:after="40" w:line="250" w:lineRule="auto"/>
            </w:pPr>
            <w:r>
              <w:rPr>
                <w:b/>
                <w:bCs/>
                <w:color w:val="FFFFFF"/>
                <w:sz w:val="18"/>
                <w:szCs w:val="18"/>
              </w:rPr>
              <w:t>Suite</w:t>
            </w:r>
          </w:p>
        </w:tc>
        <w:tc>
          <w:tcPr>
            <w:tcW w:w="53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4B405984" w14:textId="77777777" w:rsidR="00594C8C" w:rsidRDefault="00D41170">
            <w:pPr>
              <w:spacing w:after="40" w:line="250" w:lineRule="auto"/>
            </w:pPr>
            <w:r>
              <w:rPr>
                <w:b/>
                <w:bCs/>
                <w:color w:val="FFFFFF"/>
                <w:sz w:val="18"/>
                <w:szCs w:val="18"/>
              </w:rPr>
              <w:t>Scope</w:t>
            </w:r>
          </w:p>
        </w:tc>
        <w:tc>
          <w:tcPr>
            <w:tcW w:w="24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7EB708B2" w14:textId="77777777" w:rsidR="00594C8C" w:rsidRDefault="00D41170">
            <w:pPr>
              <w:spacing w:after="40" w:line="250" w:lineRule="auto"/>
            </w:pPr>
            <w:r>
              <w:rPr>
                <w:b/>
                <w:bCs/>
                <w:color w:val="FFFFFF"/>
                <w:sz w:val="18"/>
                <w:szCs w:val="18"/>
              </w:rPr>
              <w:t>Result</w:t>
            </w:r>
          </w:p>
        </w:tc>
      </w:tr>
      <w:tr w:rsidR="00594C8C" w14:paraId="6DBA49C7" w14:textId="77777777">
        <w:trPr>
          <w:cantSplit/>
        </w:trPr>
        <w:tc>
          <w:tcPr>
            <w:tcW w:w="1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3E20D33" w14:textId="77777777" w:rsidR="00594C8C" w:rsidRDefault="00D41170">
            <w:pPr>
              <w:spacing w:after="40" w:line="250" w:lineRule="auto"/>
            </w:pPr>
            <w:r>
              <w:rPr>
                <w:sz w:val="18"/>
                <w:szCs w:val="18"/>
              </w:rPr>
              <w:t>M2 tests</w:t>
            </w:r>
          </w:p>
        </w:tc>
        <w:tc>
          <w:tcPr>
            <w:tcW w:w="53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22165E6" w14:textId="77777777" w:rsidR="00594C8C" w:rsidRDefault="00D41170">
            <w:pPr>
              <w:spacing w:after="40" w:line="250" w:lineRule="auto"/>
            </w:pPr>
            <w:r>
              <w:rPr>
                <w:sz w:val="18"/>
                <w:szCs w:val="18"/>
              </w:rPr>
              <w:t>Live tracker, passenger query NLP, prediction, incident pipeline, RBAC</w:t>
            </w:r>
          </w:p>
        </w:tc>
        <w:tc>
          <w:tcPr>
            <w:tcW w:w="2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64EF283" w14:textId="77777777" w:rsidR="00594C8C" w:rsidRDefault="00D41170">
            <w:pPr>
              <w:spacing w:after="40" w:line="250" w:lineRule="auto"/>
            </w:pPr>
            <w:r>
              <w:rPr>
                <w:b/>
                <w:bCs/>
                <w:sz w:val="18"/>
                <w:szCs w:val="18"/>
              </w:rPr>
              <w:t>57 passed</w:t>
            </w:r>
          </w:p>
        </w:tc>
      </w:tr>
      <w:tr w:rsidR="00594C8C" w14:paraId="49805A3C" w14:textId="77777777">
        <w:trPr>
          <w:cantSplit/>
        </w:trPr>
        <w:tc>
          <w:tcPr>
            <w:tcW w:w="1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EAD4E5B" w14:textId="77777777" w:rsidR="00594C8C" w:rsidRDefault="00D41170">
            <w:pPr>
              <w:spacing w:after="40" w:line="250" w:lineRule="auto"/>
            </w:pPr>
            <w:r>
              <w:rPr>
                <w:sz w:val="18"/>
                <w:szCs w:val="18"/>
              </w:rPr>
              <w:t>M3 tests</w:t>
            </w:r>
          </w:p>
        </w:tc>
        <w:tc>
          <w:tcPr>
            <w:tcW w:w="53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9A3C4A8" w14:textId="77777777" w:rsidR="00594C8C" w:rsidRDefault="00D41170">
            <w:pPr>
              <w:spacing w:after="40" w:line="250" w:lineRule="auto"/>
            </w:pPr>
            <w:r>
              <w:rPr>
                <w:sz w:val="18"/>
                <w:szCs w:val="18"/>
              </w:rPr>
              <w:t>Hub, booking rules, fares, holds, cancellations, fraud integration, admin copilot</w:t>
            </w:r>
          </w:p>
        </w:tc>
        <w:tc>
          <w:tcPr>
            <w:tcW w:w="24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ABC6BCD" w14:textId="77777777" w:rsidR="00594C8C" w:rsidRDefault="00D41170">
            <w:pPr>
              <w:spacing w:after="40" w:line="250" w:lineRule="auto"/>
            </w:pPr>
            <w:r>
              <w:rPr>
                <w:b/>
                <w:bCs/>
                <w:sz w:val="18"/>
                <w:szCs w:val="18"/>
              </w:rPr>
              <w:t>229 passed</w:t>
            </w:r>
          </w:p>
        </w:tc>
      </w:tr>
      <w:tr w:rsidR="00594C8C" w14:paraId="2844E35D" w14:textId="77777777">
        <w:trPr>
          <w:cantSplit/>
        </w:trPr>
        <w:tc>
          <w:tcPr>
            <w:tcW w:w="1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C128391" w14:textId="77777777" w:rsidR="00594C8C" w:rsidRDefault="00D41170">
            <w:pPr>
              <w:spacing w:after="40" w:line="250" w:lineRule="auto"/>
            </w:pPr>
            <w:r>
              <w:rPr>
                <w:sz w:val="18"/>
                <w:szCs w:val="18"/>
              </w:rPr>
              <w:t>M1 tests</w:t>
            </w:r>
          </w:p>
        </w:tc>
        <w:tc>
          <w:tcPr>
            <w:tcW w:w="53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D4E2E5D" w14:textId="1BEE5D5F" w:rsidR="00594C8C" w:rsidRDefault="00EF6C54">
            <w:pPr>
              <w:spacing w:after="40" w:line="250" w:lineRule="auto"/>
            </w:pPr>
            <w:r w:rsidRPr="00EF6C54">
              <w:rPr>
                <w:sz w:val="18"/>
                <w:szCs w:val="18"/>
              </w:rPr>
              <w:t>Language detection, NLU/intent routing, multilingual &amp; language-consistency behavior, chat ownership &amp; auth, conversation-context summarization, FAQ retrieval (RAG), cross-agent Hub routing, fare/policy consistency with M3</w:t>
            </w:r>
          </w:p>
        </w:tc>
        <w:tc>
          <w:tcPr>
            <w:tcW w:w="2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B5573B6" w14:textId="0B5D0430" w:rsidR="00594C8C" w:rsidRDefault="004260B1">
            <w:pPr>
              <w:spacing w:after="40" w:line="250" w:lineRule="auto"/>
            </w:pPr>
            <w:r w:rsidRPr="004260B1">
              <w:rPr>
                <w:b/>
                <w:bCs/>
                <w:sz w:val="18"/>
                <w:szCs w:val="18"/>
              </w:rPr>
              <w:t>309 passed</w:t>
            </w:r>
          </w:p>
        </w:tc>
      </w:tr>
      <w:tr w:rsidR="00594C8C" w14:paraId="4C7BEDE0" w14:textId="77777777">
        <w:trPr>
          <w:cantSplit/>
        </w:trPr>
        <w:tc>
          <w:tcPr>
            <w:tcW w:w="1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5D31CE1" w14:textId="77777777" w:rsidR="00594C8C" w:rsidRDefault="00D41170">
            <w:pPr>
              <w:spacing w:after="40" w:line="250" w:lineRule="auto"/>
            </w:pPr>
            <w:r>
              <w:rPr>
                <w:sz w:val="18"/>
                <w:szCs w:val="18"/>
              </w:rPr>
              <w:t>Integration scripts</w:t>
            </w:r>
          </w:p>
        </w:tc>
        <w:tc>
          <w:tcPr>
            <w:tcW w:w="53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3F07E97C" w14:textId="77777777" w:rsidR="00594C8C" w:rsidRDefault="00D41170">
            <w:pPr>
              <w:spacing w:after="40" w:line="250" w:lineRule="auto"/>
            </w:pPr>
            <w:r>
              <w:rPr>
                <w:sz w:val="18"/>
                <w:szCs w:val="18"/>
              </w:rPr>
              <w:t>Portals, start-up commands, full-system, M1–M2, M3 booking and M4 cross-agent flows</w:t>
            </w:r>
          </w:p>
        </w:tc>
        <w:tc>
          <w:tcPr>
            <w:tcW w:w="24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D951CBB" w14:textId="77777777" w:rsidR="00594C8C" w:rsidRDefault="00D41170">
            <w:pPr>
              <w:spacing w:after="40" w:line="250" w:lineRule="auto"/>
            </w:pPr>
            <w:r>
              <w:rPr>
                <w:sz w:val="18"/>
                <w:szCs w:val="18"/>
              </w:rPr>
              <w:t>Run against the live stack</w:t>
            </w:r>
          </w:p>
        </w:tc>
      </w:tr>
    </w:tbl>
    <w:p w14:paraId="49619034" w14:textId="77777777" w:rsidR="00594C8C" w:rsidRDefault="00D41170">
      <w:pPr>
        <w:pStyle w:val="Heading2"/>
      </w:pPr>
      <w:bookmarkStart w:id="63" w:name="_Toc241547427"/>
      <w:r>
        <w:t>8.8 Discussion</w:t>
      </w:r>
      <w:bookmarkEnd w:id="63"/>
    </w:p>
    <w:p w14:paraId="3EE5EEF6" w14:textId="77777777" w:rsidR="00594C8C" w:rsidRDefault="00D41170">
      <w:pPr>
        <w:spacing w:after="120" w:line="276" w:lineRule="auto"/>
      </w:pPr>
      <w:r>
        <w:t>The results show that each component performs strongly on its evaluation set and that the pipelines are reproducible from committed artifacts. Because the datasets are synthetic, the perfect scores on incident classification and retrieval reflect well-separated vocabulary in the incident notes; the same evaluation scripts can be re-run on real Sri Lanka Railways incident logs during a pilot to calibrate them. The grounding guards, human review steps and confidence labels are designed so that the system behaves safely even when a model is uncertain.</w:t>
      </w:r>
    </w:p>
    <w:p w14:paraId="160D2591" w14:textId="77777777" w:rsidR="00594C8C" w:rsidRDefault="00D41170">
      <w:pPr>
        <w:pStyle w:val="Heading1"/>
        <w:pageBreakBefore/>
      </w:pPr>
      <w:bookmarkStart w:id="64" w:name="_Toc241547428"/>
      <w:r>
        <w:lastRenderedPageBreak/>
        <w:t xml:space="preserve">9. </w:t>
      </w:r>
      <w:proofErr w:type="spellStart"/>
      <w:r>
        <w:t>Commercialisation</w:t>
      </w:r>
      <w:proofErr w:type="spellEnd"/>
      <w:r>
        <w:t xml:space="preserve"> Plan</w:t>
      </w:r>
      <w:bookmarkEnd w:id="64"/>
    </w:p>
    <w:p w14:paraId="1166E91F" w14:textId="77777777" w:rsidR="00594C8C" w:rsidRDefault="00D41170">
      <w:pPr>
        <w:pStyle w:val="Heading2"/>
      </w:pPr>
      <w:bookmarkStart w:id="65" w:name="_Toc241547429"/>
      <w:r>
        <w:t>9.1 Value proposition</w:t>
      </w:r>
      <w:bookmarkEnd w:id="65"/>
    </w:p>
    <w:p w14:paraId="3409FBA4" w14:textId="77777777" w:rsidR="00594C8C" w:rsidRDefault="00D41170">
      <w:pPr>
        <w:spacing w:after="120" w:line="276" w:lineRule="auto"/>
      </w:pPr>
      <w:proofErr w:type="spellStart"/>
      <w:r>
        <w:t>RailSense</w:t>
      </w:r>
      <w:proofErr w:type="spellEnd"/>
      <w:r>
        <w:t xml:space="preserve"> AI is positioned as a </w:t>
      </w:r>
      <w:r>
        <w:rPr>
          <w:b/>
          <w:bCs/>
        </w:rPr>
        <w:t>business-to-government (B2G) software-as-a-service suite</w:t>
      </w:r>
      <w:r>
        <w:t xml:space="preserve"> for railway authorities. It replaces four disconnected tools with one connected system and delivers measurable operational value:</w:t>
      </w:r>
    </w:p>
    <w:p w14:paraId="7E0790F3" w14:textId="77777777" w:rsidR="00594C8C" w:rsidRDefault="00D41170">
      <w:pPr>
        <w:pStyle w:val="ListParagraph"/>
        <w:numPr>
          <w:ilvl w:val="0"/>
          <w:numId w:val="2"/>
        </w:numPr>
        <w:spacing w:after="60" w:line="268" w:lineRule="auto"/>
      </w:pPr>
      <w:r>
        <w:rPr>
          <w:b/>
          <w:bCs/>
        </w:rPr>
        <w:t>Better passenger communication:</w:t>
      </w:r>
      <w:r>
        <w:t xml:space="preserve"> live, cited, trilingual answers reduce avoidable enquiries and complaints.</w:t>
      </w:r>
    </w:p>
    <w:p w14:paraId="0350BA55" w14:textId="77777777" w:rsidR="00594C8C" w:rsidRDefault="00D41170">
      <w:pPr>
        <w:pStyle w:val="ListParagraph"/>
        <w:numPr>
          <w:ilvl w:val="0"/>
          <w:numId w:val="2"/>
        </w:numPr>
        <w:spacing w:after="60" w:line="268" w:lineRule="auto"/>
      </w:pPr>
      <w:r>
        <w:rPr>
          <w:b/>
          <w:bCs/>
        </w:rPr>
        <w:t>Earlier warning:</w:t>
      </w:r>
      <w:r>
        <w:t xml:space="preserve"> delay predictions with explanations and equipment-health scores let staff act before a problem spreads.</w:t>
      </w:r>
    </w:p>
    <w:p w14:paraId="4B0912B0" w14:textId="77777777" w:rsidR="00594C8C" w:rsidRDefault="00D41170">
      <w:pPr>
        <w:pStyle w:val="ListParagraph"/>
        <w:numPr>
          <w:ilvl w:val="0"/>
          <w:numId w:val="2"/>
        </w:numPr>
        <w:spacing w:after="60" w:line="268" w:lineRule="auto"/>
      </w:pPr>
      <w:r>
        <w:rPr>
          <w:b/>
          <w:bCs/>
        </w:rPr>
        <w:t>Faster triage:</w:t>
      </w:r>
      <w:r>
        <w:t xml:space="preserve"> incidents are classified and </w:t>
      </w:r>
      <w:proofErr w:type="spellStart"/>
      <w:r>
        <w:t>summarised</w:t>
      </w:r>
      <w:proofErr w:type="spellEnd"/>
      <w:r>
        <w:t xml:space="preserve"> automatically, then verified by a person before the public sees them.</w:t>
      </w:r>
    </w:p>
    <w:p w14:paraId="361ED28A" w14:textId="77777777" w:rsidR="00594C8C" w:rsidRDefault="00D41170">
      <w:pPr>
        <w:pStyle w:val="ListParagraph"/>
        <w:numPr>
          <w:ilvl w:val="0"/>
          <w:numId w:val="2"/>
        </w:numPr>
        <w:spacing w:after="60" w:line="268" w:lineRule="auto"/>
      </w:pPr>
      <w:r>
        <w:rPr>
          <w:b/>
          <w:bCs/>
        </w:rPr>
        <w:t>Safer ticketing:</w:t>
      </w:r>
      <w:r>
        <w:t xml:space="preserve"> unusual booking </w:t>
      </w:r>
      <w:proofErr w:type="spellStart"/>
      <w:r>
        <w:t>behaviour</w:t>
      </w:r>
      <w:proofErr w:type="spellEnd"/>
      <w:r>
        <w:t xml:space="preserve"> is flagged with plain-language reasons and reviewed by staff.</w:t>
      </w:r>
    </w:p>
    <w:p w14:paraId="577FD87D" w14:textId="77777777" w:rsidR="00594C8C" w:rsidRDefault="00D41170">
      <w:pPr>
        <w:pStyle w:val="ListParagraph"/>
        <w:numPr>
          <w:ilvl w:val="0"/>
          <w:numId w:val="2"/>
        </w:numPr>
        <w:spacing w:after="60" w:line="268" w:lineRule="auto"/>
      </w:pPr>
      <w:r>
        <w:rPr>
          <w:b/>
          <w:bCs/>
        </w:rPr>
        <w:t>Trust for government buyers:</w:t>
      </w:r>
      <w:r>
        <w:t xml:space="preserve"> signed messages, role-based access, masked identifiers and full audit trails answer the first question any authority asks about data protection.</w:t>
      </w:r>
    </w:p>
    <w:p w14:paraId="5EA123E0" w14:textId="77777777" w:rsidR="00594C8C" w:rsidRDefault="00D41170">
      <w:pPr>
        <w:pStyle w:val="Heading2"/>
      </w:pPr>
      <w:bookmarkStart w:id="66" w:name="_Toc241547430"/>
      <w:r>
        <w:t>9.2 Target users and market</w:t>
      </w:r>
      <w:bookmarkEnd w:id="66"/>
    </w:p>
    <w:p w14:paraId="66EA3ADD" w14:textId="77777777" w:rsidR="00594C8C" w:rsidRDefault="00D41170">
      <w:pPr>
        <w:keepNext/>
        <w:spacing w:before="160" w:after="80"/>
      </w:pPr>
      <w:r>
        <w:rPr>
          <w:b/>
          <w:bCs/>
          <w:color w:val="17324D"/>
          <w:sz w:val="20"/>
          <w:szCs w:val="20"/>
        </w:rPr>
        <w:t xml:space="preserve">Table 16. </w:t>
      </w:r>
      <w:r>
        <w:rPr>
          <w:color w:val="5A6672"/>
          <w:sz w:val="20"/>
          <w:szCs w:val="20"/>
        </w:rPr>
        <w:t>Customer segments.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900"/>
        <w:gridCol w:w="3900"/>
      </w:tblGrid>
      <w:tr w:rsidR="00594C8C" w14:paraId="685326FF" w14:textId="77777777">
        <w:trPr>
          <w:cantSplit/>
          <w:tblHeader/>
        </w:trPr>
        <w:tc>
          <w:tcPr>
            <w:tcW w:w="17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42E11F1B" w14:textId="77777777" w:rsidR="00594C8C" w:rsidRDefault="00D41170">
            <w:pPr>
              <w:spacing w:after="40" w:line="250" w:lineRule="auto"/>
            </w:pPr>
            <w:r>
              <w:rPr>
                <w:b/>
                <w:bCs/>
                <w:color w:val="FFFFFF"/>
                <w:sz w:val="18"/>
                <w:szCs w:val="18"/>
              </w:rPr>
              <w:t>Segment</w:t>
            </w:r>
          </w:p>
        </w:tc>
        <w:tc>
          <w:tcPr>
            <w:tcW w:w="39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51731B16" w14:textId="77777777" w:rsidR="00594C8C" w:rsidRDefault="00D41170">
            <w:pPr>
              <w:spacing w:after="40" w:line="250" w:lineRule="auto"/>
            </w:pPr>
            <w:r>
              <w:rPr>
                <w:b/>
                <w:bCs/>
                <w:color w:val="FFFFFF"/>
                <w:sz w:val="18"/>
                <w:szCs w:val="18"/>
              </w:rPr>
              <w:t>Who</w:t>
            </w:r>
          </w:p>
        </w:tc>
        <w:tc>
          <w:tcPr>
            <w:tcW w:w="39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47E2F162" w14:textId="77777777" w:rsidR="00594C8C" w:rsidRDefault="00D41170">
            <w:pPr>
              <w:spacing w:after="40" w:line="250" w:lineRule="auto"/>
            </w:pPr>
            <w:r>
              <w:rPr>
                <w:b/>
                <w:bCs/>
                <w:color w:val="FFFFFF"/>
                <w:sz w:val="18"/>
                <w:szCs w:val="18"/>
              </w:rPr>
              <w:t>Why they buy</w:t>
            </w:r>
          </w:p>
        </w:tc>
      </w:tr>
      <w:tr w:rsidR="00594C8C" w14:paraId="11AB0481" w14:textId="77777777" w:rsidTr="006045C2">
        <w:trPr>
          <w:cantSplit/>
          <w:trHeight w:val="682"/>
        </w:trPr>
        <w:tc>
          <w:tcPr>
            <w:tcW w:w="1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90C0224" w14:textId="77777777" w:rsidR="00594C8C" w:rsidRDefault="00D41170">
            <w:pPr>
              <w:spacing w:after="40" w:line="250" w:lineRule="auto"/>
            </w:pPr>
            <w:r>
              <w:rPr>
                <w:b/>
                <w:bCs/>
                <w:sz w:val="18"/>
                <w:szCs w:val="18"/>
              </w:rPr>
              <w:t>Primary</w:t>
            </w:r>
          </w:p>
        </w:tc>
        <w:tc>
          <w:tcPr>
            <w:tcW w:w="3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CBB026F" w14:textId="77777777" w:rsidR="00594C8C" w:rsidRDefault="00D41170">
            <w:pPr>
              <w:spacing w:after="40" w:line="250" w:lineRule="auto"/>
            </w:pPr>
            <w:r>
              <w:rPr>
                <w:sz w:val="18"/>
                <w:szCs w:val="18"/>
              </w:rPr>
              <w:t>Sri Lanka Railways (Department of Railways) and its stations and control rooms</w:t>
            </w:r>
          </w:p>
        </w:tc>
        <w:tc>
          <w:tcPr>
            <w:tcW w:w="3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D59309E" w14:textId="77777777" w:rsidR="00594C8C" w:rsidRDefault="00D41170">
            <w:pPr>
              <w:spacing w:after="40" w:line="250" w:lineRule="auto"/>
            </w:pPr>
            <w:r>
              <w:rPr>
                <w:sz w:val="18"/>
                <w:szCs w:val="18"/>
              </w:rPr>
              <w:t>Passenger information, delay visibility, incident handling, maintenance planning and ticketing integrity in one platform</w:t>
            </w:r>
          </w:p>
        </w:tc>
      </w:tr>
      <w:tr w:rsidR="00594C8C" w14:paraId="29B69AD0" w14:textId="77777777">
        <w:trPr>
          <w:cantSplit/>
        </w:trPr>
        <w:tc>
          <w:tcPr>
            <w:tcW w:w="1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8D879F0" w14:textId="77777777" w:rsidR="00594C8C" w:rsidRDefault="00D41170">
            <w:pPr>
              <w:spacing w:after="40" w:line="250" w:lineRule="auto"/>
            </w:pPr>
            <w:r>
              <w:rPr>
                <w:b/>
                <w:bCs/>
                <w:sz w:val="18"/>
                <w:szCs w:val="18"/>
              </w:rPr>
              <w:t>Secondary</w:t>
            </w:r>
          </w:p>
        </w:tc>
        <w:tc>
          <w:tcPr>
            <w:tcW w:w="3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53CAEB6A" w14:textId="77777777" w:rsidR="00594C8C" w:rsidRDefault="00D41170">
            <w:pPr>
              <w:spacing w:after="40" w:line="250" w:lineRule="auto"/>
            </w:pPr>
            <w:r>
              <w:rPr>
                <w:sz w:val="18"/>
                <w:szCs w:val="18"/>
              </w:rPr>
              <w:t>Regional rail operators, metro and bus authorities</w:t>
            </w:r>
          </w:p>
        </w:tc>
        <w:tc>
          <w:tcPr>
            <w:tcW w:w="3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AB62BAF" w14:textId="77777777" w:rsidR="00594C8C" w:rsidRDefault="00D41170">
            <w:pPr>
              <w:spacing w:after="40" w:line="250" w:lineRule="auto"/>
            </w:pPr>
            <w:r>
              <w:rPr>
                <w:sz w:val="18"/>
                <w:szCs w:val="18"/>
              </w:rPr>
              <w:t>The same agents apply to any scheduled network; timetables, manuals and policies are loaded as data</w:t>
            </w:r>
          </w:p>
        </w:tc>
      </w:tr>
      <w:tr w:rsidR="00594C8C" w14:paraId="7A9B9C13" w14:textId="77777777">
        <w:trPr>
          <w:cantSplit/>
        </w:trPr>
        <w:tc>
          <w:tcPr>
            <w:tcW w:w="1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D5DE6EA" w14:textId="77777777" w:rsidR="00594C8C" w:rsidRDefault="00D41170">
            <w:pPr>
              <w:spacing w:after="40" w:line="250" w:lineRule="auto"/>
            </w:pPr>
            <w:r>
              <w:rPr>
                <w:b/>
                <w:bCs/>
                <w:sz w:val="18"/>
                <w:szCs w:val="18"/>
              </w:rPr>
              <w:t>Extension</w:t>
            </w:r>
          </w:p>
        </w:tc>
        <w:tc>
          <w:tcPr>
            <w:tcW w:w="3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670988A" w14:textId="77777777" w:rsidR="00594C8C" w:rsidRDefault="00D41170">
            <w:pPr>
              <w:spacing w:after="40" w:line="250" w:lineRule="auto"/>
            </w:pPr>
            <w:r>
              <w:rPr>
                <w:sz w:val="18"/>
                <w:szCs w:val="18"/>
              </w:rPr>
              <w:t>Private and tourist rail operators, freight operators</w:t>
            </w:r>
          </w:p>
        </w:tc>
        <w:tc>
          <w:tcPr>
            <w:tcW w:w="3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898D7CC" w14:textId="77777777" w:rsidR="00594C8C" w:rsidRDefault="00D41170">
            <w:pPr>
              <w:spacing w:after="40" w:line="250" w:lineRule="auto"/>
            </w:pPr>
            <w:r>
              <w:rPr>
                <w:sz w:val="18"/>
                <w:szCs w:val="18"/>
              </w:rPr>
              <w:t>Passenger assistant and maintenance intelligence with lighter deployments</w:t>
            </w:r>
          </w:p>
        </w:tc>
      </w:tr>
    </w:tbl>
    <w:p w14:paraId="0745CB5D" w14:textId="0E2450F7" w:rsidR="00161A34" w:rsidRDefault="00161A34" w:rsidP="006045C2">
      <w:pPr>
        <w:jc w:val="center"/>
        <w:rPr>
          <w:b/>
          <w:bCs/>
          <w:color w:val="1F4E79"/>
          <w:sz w:val="28"/>
          <w:szCs w:val="28"/>
        </w:rPr>
      </w:pPr>
      <w:bookmarkStart w:id="67" w:name="_Toc241547431"/>
    </w:p>
    <w:p w14:paraId="5C7ECA9B" w14:textId="072F909A" w:rsidR="006045C2" w:rsidRDefault="006045C2" w:rsidP="006045C2">
      <w:pPr>
        <w:jc w:val="center"/>
        <w:rPr>
          <w:b/>
          <w:bCs/>
          <w:color w:val="1F4E79"/>
          <w:sz w:val="28"/>
          <w:szCs w:val="28"/>
        </w:rPr>
      </w:pPr>
      <w:r>
        <w:rPr>
          <w:b/>
          <w:bCs/>
          <w:noProof/>
          <w:color w:val="1F4E79"/>
          <w:sz w:val="28"/>
          <w:szCs w:val="28"/>
        </w:rPr>
        <w:drawing>
          <wp:inline distT="0" distB="0" distL="0" distR="0" wp14:anchorId="46CB13D3" wp14:editId="42FD1667">
            <wp:extent cx="4343624" cy="2816352"/>
            <wp:effectExtent l="0" t="0" r="0" b="3175"/>
            <wp:docPr id="298903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03155" name="Picture 298903155"/>
                    <pic:cNvPicPr/>
                  </pic:nvPicPr>
                  <pic:blipFill rotWithShape="1">
                    <a:blip r:embed="rId13" cstate="print">
                      <a:extLst>
                        <a:ext uri="{28A0092B-C50C-407E-A947-70E740481C1C}">
                          <a14:useLocalDpi xmlns:a14="http://schemas.microsoft.com/office/drawing/2010/main" val="0"/>
                        </a:ext>
                      </a:extLst>
                    </a:blip>
                    <a:srcRect t="2737"/>
                    <a:stretch>
                      <a:fillRect/>
                    </a:stretch>
                  </pic:blipFill>
                  <pic:spPr bwMode="auto">
                    <a:xfrm>
                      <a:off x="0" y="0"/>
                      <a:ext cx="4433817" cy="2874832"/>
                    </a:xfrm>
                    <a:prstGeom prst="rect">
                      <a:avLst/>
                    </a:prstGeom>
                    <a:ln>
                      <a:noFill/>
                    </a:ln>
                    <a:extLst>
                      <a:ext uri="{53640926-AAD7-44D8-BBD7-CCE9431645EC}">
                        <a14:shadowObscured xmlns:a14="http://schemas.microsoft.com/office/drawing/2010/main"/>
                      </a:ext>
                    </a:extLst>
                  </pic:spPr>
                </pic:pic>
              </a:graphicData>
            </a:graphic>
          </wp:inline>
        </w:drawing>
      </w:r>
    </w:p>
    <w:p w14:paraId="3EBF857B" w14:textId="31F7B775" w:rsidR="00594C8C" w:rsidRDefault="00D41170">
      <w:pPr>
        <w:pStyle w:val="Heading2"/>
      </w:pPr>
      <w:r>
        <w:lastRenderedPageBreak/>
        <w:t>9.3 Product tiers and pricing</w:t>
      </w:r>
      <w:bookmarkEnd w:id="67"/>
    </w:p>
    <w:p w14:paraId="54708DD5" w14:textId="77777777" w:rsidR="00594C8C" w:rsidRDefault="00D41170">
      <w:pPr>
        <w:spacing w:after="120" w:line="276" w:lineRule="auto"/>
      </w:pPr>
      <w:r>
        <w:t xml:space="preserve">Pricing follows the platform’s modular design: each tier switches on more agents. Prices are </w:t>
      </w:r>
      <w:r>
        <w:rPr>
          <w:b/>
          <w:bCs/>
        </w:rPr>
        <w:t>per station per month</w:t>
      </w:r>
      <w:r>
        <w:t xml:space="preserve">, billed annually, and are indicative planning figures to be </w:t>
      </w:r>
      <w:proofErr w:type="spellStart"/>
      <w:r>
        <w:t>finalised</w:t>
      </w:r>
      <w:proofErr w:type="spellEnd"/>
      <w:r>
        <w:t xml:space="preserve"> with the customer after a pilot. USD values are approximate at LKR 300 per USD.</w:t>
      </w:r>
    </w:p>
    <w:p w14:paraId="7CFE0F86" w14:textId="77777777" w:rsidR="00594C8C" w:rsidRDefault="00D41170">
      <w:pPr>
        <w:keepNext/>
        <w:spacing w:before="160" w:after="80"/>
      </w:pPr>
      <w:r>
        <w:rPr>
          <w:b/>
          <w:bCs/>
          <w:color w:val="17324D"/>
          <w:sz w:val="20"/>
          <w:szCs w:val="20"/>
        </w:rPr>
        <w:t xml:space="preserve">Table 17. </w:t>
      </w:r>
      <w:r>
        <w:rPr>
          <w:color w:val="5A6672"/>
          <w:sz w:val="20"/>
          <w:szCs w:val="20"/>
        </w:rPr>
        <w:t>Product tiers and indicative pricing.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800"/>
        <w:gridCol w:w="2600"/>
      </w:tblGrid>
      <w:tr w:rsidR="00594C8C" w14:paraId="74D41E70" w14:textId="77777777">
        <w:trPr>
          <w:cantSplit/>
          <w:tblHeader/>
        </w:trPr>
        <w:tc>
          <w:tcPr>
            <w:tcW w:w="17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39A67E24" w14:textId="77777777" w:rsidR="00594C8C" w:rsidRDefault="00594C8C">
            <w:pPr>
              <w:spacing w:after="40" w:line="250" w:lineRule="auto"/>
            </w:pPr>
          </w:p>
        </w:tc>
        <w:tc>
          <w:tcPr>
            <w:tcW w:w="24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43420BA9" w14:textId="77777777" w:rsidR="00594C8C" w:rsidRDefault="00D41170">
            <w:pPr>
              <w:spacing w:after="40" w:line="250" w:lineRule="auto"/>
            </w:pPr>
            <w:r>
              <w:rPr>
                <w:b/>
                <w:bCs/>
                <w:color w:val="FFFFFF"/>
                <w:sz w:val="18"/>
                <w:szCs w:val="18"/>
              </w:rPr>
              <w:t>Starter</w:t>
            </w:r>
          </w:p>
        </w:tc>
        <w:tc>
          <w:tcPr>
            <w:tcW w:w="28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57C63167" w14:textId="77777777" w:rsidR="00594C8C" w:rsidRDefault="00D41170">
            <w:pPr>
              <w:spacing w:after="40" w:line="250" w:lineRule="auto"/>
            </w:pPr>
            <w:r>
              <w:rPr>
                <w:b/>
                <w:bCs/>
                <w:color w:val="FFFFFF"/>
                <w:sz w:val="18"/>
                <w:szCs w:val="18"/>
              </w:rPr>
              <w:t>Operations</w:t>
            </w:r>
          </w:p>
        </w:tc>
        <w:tc>
          <w:tcPr>
            <w:tcW w:w="26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6962228B" w14:textId="77777777" w:rsidR="00594C8C" w:rsidRDefault="00D41170">
            <w:pPr>
              <w:spacing w:after="40" w:line="250" w:lineRule="auto"/>
            </w:pPr>
            <w:r>
              <w:rPr>
                <w:b/>
                <w:bCs/>
                <w:color w:val="FFFFFF"/>
                <w:sz w:val="18"/>
                <w:szCs w:val="18"/>
              </w:rPr>
              <w:t>Enterprise</w:t>
            </w:r>
          </w:p>
        </w:tc>
      </w:tr>
      <w:tr w:rsidR="00594C8C" w14:paraId="2D5E3E4D" w14:textId="77777777">
        <w:trPr>
          <w:cantSplit/>
        </w:trPr>
        <w:tc>
          <w:tcPr>
            <w:tcW w:w="1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8A096C4" w14:textId="77777777" w:rsidR="00594C8C" w:rsidRDefault="00D41170">
            <w:pPr>
              <w:spacing w:after="40" w:line="250" w:lineRule="auto"/>
            </w:pPr>
            <w:r>
              <w:rPr>
                <w:b/>
                <w:bCs/>
                <w:sz w:val="18"/>
                <w:szCs w:val="18"/>
              </w:rPr>
              <w:t>Agents included</w:t>
            </w:r>
          </w:p>
        </w:tc>
        <w:tc>
          <w:tcPr>
            <w:tcW w:w="2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3C49C39" w14:textId="77777777" w:rsidR="00594C8C" w:rsidRDefault="00D41170">
            <w:pPr>
              <w:spacing w:after="40" w:line="250" w:lineRule="auto"/>
            </w:pPr>
            <w:r>
              <w:rPr>
                <w:sz w:val="18"/>
                <w:szCs w:val="18"/>
              </w:rPr>
              <w:t>M1 Passenger Assistant; basic M2 delay prediction and live train board</w:t>
            </w:r>
          </w:p>
        </w:tc>
        <w:tc>
          <w:tcPr>
            <w:tcW w:w="2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8A9E0F7" w14:textId="77777777" w:rsidR="00594C8C" w:rsidRDefault="00D41170">
            <w:pPr>
              <w:spacing w:after="40" w:line="250" w:lineRule="auto"/>
            </w:pPr>
            <w:r>
              <w:rPr>
                <w:sz w:val="18"/>
                <w:szCs w:val="18"/>
              </w:rPr>
              <w:t>Starter plus M2 Control Room, Admin Console, incident pipeline and verified map, Operations Assistant; M4 Maintenance agent with manual RAG and train flags</w:t>
            </w:r>
          </w:p>
        </w:tc>
        <w:tc>
          <w:tcPr>
            <w:tcW w:w="26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28284EA8" w14:textId="77777777" w:rsidR="00594C8C" w:rsidRDefault="00D41170">
            <w:pPr>
              <w:spacing w:after="40" w:line="250" w:lineRule="auto"/>
            </w:pPr>
            <w:r>
              <w:rPr>
                <w:sz w:val="18"/>
                <w:szCs w:val="18"/>
              </w:rPr>
              <w:t>All four agents: adds M3 Booking with QR ticketing, Security and Fraud screening, and the Hub with signed integrations to existing systems</w:t>
            </w:r>
          </w:p>
        </w:tc>
      </w:tr>
      <w:tr w:rsidR="00594C8C" w14:paraId="058311A1" w14:textId="77777777">
        <w:trPr>
          <w:cantSplit/>
        </w:trPr>
        <w:tc>
          <w:tcPr>
            <w:tcW w:w="1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388DD74" w14:textId="77777777" w:rsidR="00594C8C" w:rsidRDefault="00D41170">
            <w:pPr>
              <w:spacing w:after="40" w:line="250" w:lineRule="auto"/>
            </w:pPr>
            <w:r>
              <w:rPr>
                <w:b/>
                <w:bCs/>
                <w:sz w:val="18"/>
                <w:szCs w:val="18"/>
              </w:rPr>
              <w:t>Coverage</w:t>
            </w:r>
          </w:p>
        </w:tc>
        <w:tc>
          <w:tcPr>
            <w:tcW w:w="24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4A45794" w14:textId="77777777" w:rsidR="00594C8C" w:rsidRDefault="00D41170">
            <w:pPr>
              <w:spacing w:after="40" w:line="250" w:lineRule="auto"/>
            </w:pPr>
            <w:r>
              <w:rPr>
                <w:sz w:val="18"/>
                <w:szCs w:val="18"/>
              </w:rPr>
              <w:t>One route or region</w:t>
            </w:r>
          </w:p>
        </w:tc>
        <w:tc>
          <w:tcPr>
            <w:tcW w:w="2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FC0713A" w14:textId="77777777" w:rsidR="00594C8C" w:rsidRDefault="00D41170">
            <w:pPr>
              <w:spacing w:after="40" w:line="250" w:lineRule="auto"/>
            </w:pPr>
            <w:r>
              <w:rPr>
                <w:sz w:val="18"/>
                <w:szCs w:val="18"/>
              </w:rPr>
              <w:t>One region, multiple routes</w:t>
            </w:r>
          </w:p>
        </w:tc>
        <w:tc>
          <w:tcPr>
            <w:tcW w:w="26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4C49B36" w14:textId="77777777" w:rsidR="00594C8C" w:rsidRDefault="00D41170">
            <w:pPr>
              <w:spacing w:after="40" w:line="250" w:lineRule="auto"/>
            </w:pPr>
            <w:r>
              <w:rPr>
                <w:sz w:val="18"/>
                <w:szCs w:val="18"/>
              </w:rPr>
              <w:t>Network-wide, multiple regions</w:t>
            </w:r>
          </w:p>
        </w:tc>
      </w:tr>
      <w:tr w:rsidR="00594C8C" w14:paraId="1E1134CC" w14:textId="77777777">
        <w:trPr>
          <w:cantSplit/>
        </w:trPr>
        <w:tc>
          <w:tcPr>
            <w:tcW w:w="1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0480B02" w14:textId="77777777" w:rsidR="00594C8C" w:rsidRDefault="00D41170">
            <w:pPr>
              <w:spacing w:after="40" w:line="250" w:lineRule="auto"/>
            </w:pPr>
            <w:r>
              <w:rPr>
                <w:b/>
                <w:bCs/>
                <w:sz w:val="18"/>
                <w:szCs w:val="18"/>
              </w:rPr>
              <w:t>Officer seats</w:t>
            </w:r>
          </w:p>
        </w:tc>
        <w:tc>
          <w:tcPr>
            <w:tcW w:w="2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6DB0413" w14:textId="77777777" w:rsidR="00594C8C" w:rsidRDefault="00D41170">
            <w:pPr>
              <w:spacing w:after="40" w:line="250" w:lineRule="auto"/>
            </w:pPr>
            <w:r>
              <w:rPr>
                <w:sz w:val="18"/>
                <w:szCs w:val="18"/>
              </w:rPr>
              <w:t>Up to 5</w:t>
            </w:r>
          </w:p>
        </w:tc>
        <w:tc>
          <w:tcPr>
            <w:tcW w:w="2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B381729" w14:textId="77777777" w:rsidR="00594C8C" w:rsidRDefault="00D41170">
            <w:pPr>
              <w:spacing w:after="40" w:line="250" w:lineRule="auto"/>
            </w:pPr>
            <w:r>
              <w:rPr>
                <w:sz w:val="18"/>
                <w:szCs w:val="18"/>
              </w:rPr>
              <w:t>Up to 25</w:t>
            </w:r>
          </w:p>
        </w:tc>
        <w:tc>
          <w:tcPr>
            <w:tcW w:w="26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1DD3399" w14:textId="77777777" w:rsidR="00594C8C" w:rsidRDefault="00D41170">
            <w:pPr>
              <w:spacing w:after="40" w:line="250" w:lineRule="auto"/>
            </w:pPr>
            <w:r>
              <w:rPr>
                <w:sz w:val="18"/>
                <w:szCs w:val="18"/>
              </w:rPr>
              <w:t>Unlimited, custom roles</w:t>
            </w:r>
          </w:p>
        </w:tc>
      </w:tr>
      <w:tr w:rsidR="00594C8C" w14:paraId="5E47AB3C" w14:textId="77777777">
        <w:trPr>
          <w:cantSplit/>
        </w:trPr>
        <w:tc>
          <w:tcPr>
            <w:tcW w:w="1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5234324" w14:textId="77777777" w:rsidR="00594C8C" w:rsidRDefault="00D41170">
            <w:pPr>
              <w:spacing w:after="40" w:line="250" w:lineRule="auto"/>
            </w:pPr>
            <w:r>
              <w:rPr>
                <w:b/>
                <w:bCs/>
                <w:sz w:val="18"/>
                <w:szCs w:val="18"/>
              </w:rPr>
              <w:t>Languages</w:t>
            </w:r>
          </w:p>
        </w:tc>
        <w:tc>
          <w:tcPr>
            <w:tcW w:w="24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4D37C12" w14:textId="77777777" w:rsidR="00594C8C" w:rsidRDefault="00D41170">
            <w:pPr>
              <w:spacing w:after="40" w:line="250" w:lineRule="auto"/>
            </w:pPr>
            <w:r>
              <w:rPr>
                <w:sz w:val="18"/>
                <w:szCs w:val="18"/>
              </w:rPr>
              <w:t>English, Sinhala, Tamil</w:t>
            </w:r>
          </w:p>
        </w:tc>
        <w:tc>
          <w:tcPr>
            <w:tcW w:w="2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404B76A9" w14:textId="77777777" w:rsidR="00594C8C" w:rsidRDefault="00D41170">
            <w:pPr>
              <w:spacing w:after="40" w:line="250" w:lineRule="auto"/>
            </w:pPr>
            <w:r>
              <w:rPr>
                <w:sz w:val="18"/>
                <w:szCs w:val="18"/>
              </w:rPr>
              <w:t>English, Sinhala, Tamil</w:t>
            </w:r>
          </w:p>
        </w:tc>
        <w:tc>
          <w:tcPr>
            <w:tcW w:w="26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A140D1C" w14:textId="77777777" w:rsidR="00594C8C" w:rsidRDefault="00D41170">
            <w:pPr>
              <w:spacing w:after="40" w:line="250" w:lineRule="auto"/>
            </w:pPr>
            <w:r>
              <w:rPr>
                <w:sz w:val="18"/>
                <w:szCs w:val="18"/>
              </w:rPr>
              <w:t>English, Sinhala, Tamil, plus custom</w:t>
            </w:r>
          </w:p>
        </w:tc>
      </w:tr>
      <w:tr w:rsidR="00594C8C" w14:paraId="2A620EDC" w14:textId="77777777">
        <w:trPr>
          <w:cantSplit/>
        </w:trPr>
        <w:tc>
          <w:tcPr>
            <w:tcW w:w="1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E81023F" w14:textId="77777777" w:rsidR="00594C8C" w:rsidRDefault="00D41170">
            <w:pPr>
              <w:spacing w:after="40" w:line="250" w:lineRule="auto"/>
            </w:pPr>
            <w:r>
              <w:rPr>
                <w:b/>
                <w:bCs/>
                <w:sz w:val="18"/>
                <w:szCs w:val="18"/>
              </w:rPr>
              <w:t>Support</w:t>
            </w:r>
          </w:p>
        </w:tc>
        <w:tc>
          <w:tcPr>
            <w:tcW w:w="2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64028D8" w14:textId="77777777" w:rsidR="00594C8C" w:rsidRDefault="00D41170">
            <w:pPr>
              <w:spacing w:after="40" w:line="250" w:lineRule="auto"/>
            </w:pPr>
            <w:r>
              <w:rPr>
                <w:sz w:val="18"/>
                <w:szCs w:val="18"/>
              </w:rPr>
              <w:t>Business-hours email</w:t>
            </w:r>
          </w:p>
        </w:tc>
        <w:tc>
          <w:tcPr>
            <w:tcW w:w="2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66BA6FB" w14:textId="77777777" w:rsidR="00594C8C" w:rsidRDefault="00D41170">
            <w:pPr>
              <w:spacing w:after="40" w:line="250" w:lineRule="auto"/>
            </w:pPr>
            <w:r>
              <w:rPr>
                <w:sz w:val="18"/>
                <w:szCs w:val="18"/>
              </w:rPr>
              <w:t>Priority support</w:t>
            </w:r>
          </w:p>
        </w:tc>
        <w:tc>
          <w:tcPr>
            <w:tcW w:w="26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AF1D414" w14:textId="77777777" w:rsidR="00594C8C" w:rsidRDefault="00D41170">
            <w:pPr>
              <w:spacing w:after="40" w:line="250" w:lineRule="auto"/>
            </w:pPr>
            <w:r>
              <w:rPr>
                <w:sz w:val="18"/>
                <w:szCs w:val="18"/>
              </w:rPr>
              <w:t>Dedicated support with a service-level agreement</w:t>
            </w:r>
          </w:p>
        </w:tc>
      </w:tr>
      <w:tr w:rsidR="00594C8C" w14:paraId="6B8DDC3E" w14:textId="77777777">
        <w:trPr>
          <w:cantSplit/>
        </w:trPr>
        <w:tc>
          <w:tcPr>
            <w:tcW w:w="1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EE0D0B0" w14:textId="77777777" w:rsidR="00594C8C" w:rsidRDefault="00D41170">
            <w:pPr>
              <w:spacing w:after="40" w:line="250" w:lineRule="auto"/>
            </w:pPr>
            <w:r>
              <w:rPr>
                <w:b/>
                <w:bCs/>
                <w:sz w:val="18"/>
                <w:szCs w:val="18"/>
              </w:rPr>
              <w:t>Deployment</w:t>
            </w:r>
          </w:p>
        </w:tc>
        <w:tc>
          <w:tcPr>
            <w:tcW w:w="24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1B29D58" w14:textId="77777777" w:rsidR="00594C8C" w:rsidRDefault="00D41170">
            <w:pPr>
              <w:spacing w:after="40" w:line="250" w:lineRule="auto"/>
            </w:pPr>
            <w:r>
              <w:rPr>
                <w:sz w:val="18"/>
                <w:szCs w:val="18"/>
              </w:rPr>
              <w:t>Cloud SaaS</w:t>
            </w:r>
          </w:p>
        </w:tc>
        <w:tc>
          <w:tcPr>
            <w:tcW w:w="2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C4B15A8" w14:textId="77777777" w:rsidR="00594C8C" w:rsidRDefault="00D41170">
            <w:pPr>
              <w:spacing w:after="40" w:line="250" w:lineRule="auto"/>
            </w:pPr>
            <w:r>
              <w:rPr>
                <w:sz w:val="18"/>
                <w:szCs w:val="18"/>
              </w:rPr>
              <w:t>Cloud SaaS or single server</w:t>
            </w:r>
          </w:p>
        </w:tc>
        <w:tc>
          <w:tcPr>
            <w:tcW w:w="26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78A9BF6" w14:textId="77777777" w:rsidR="00594C8C" w:rsidRDefault="00D41170">
            <w:pPr>
              <w:spacing w:after="40" w:line="250" w:lineRule="auto"/>
            </w:pPr>
            <w:r>
              <w:rPr>
                <w:sz w:val="18"/>
                <w:szCs w:val="18"/>
              </w:rPr>
              <w:t xml:space="preserve">Cloud, </w:t>
            </w:r>
            <w:proofErr w:type="gramStart"/>
            <w:r>
              <w:rPr>
                <w:sz w:val="18"/>
                <w:szCs w:val="18"/>
              </w:rPr>
              <w:t>on-premise</w:t>
            </w:r>
            <w:proofErr w:type="gramEnd"/>
            <w:r>
              <w:rPr>
                <w:sz w:val="18"/>
                <w:szCs w:val="18"/>
              </w:rPr>
              <w:t xml:space="preserve"> or hybrid</w:t>
            </w:r>
          </w:p>
        </w:tc>
      </w:tr>
      <w:tr w:rsidR="00594C8C" w14:paraId="1052E4DF" w14:textId="77777777">
        <w:trPr>
          <w:cantSplit/>
        </w:trPr>
        <w:tc>
          <w:tcPr>
            <w:tcW w:w="1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C473959" w14:textId="77777777" w:rsidR="00594C8C" w:rsidRDefault="00D41170">
            <w:pPr>
              <w:spacing w:after="40" w:line="250" w:lineRule="auto"/>
            </w:pPr>
            <w:r>
              <w:rPr>
                <w:b/>
                <w:bCs/>
                <w:sz w:val="18"/>
                <w:szCs w:val="18"/>
              </w:rPr>
              <w:t>Indicative price</w:t>
            </w:r>
          </w:p>
        </w:tc>
        <w:tc>
          <w:tcPr>
            <w:tcW w:w="2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36FEADE" w14:textId="77777777" w:rsidR="00594C8C" w:rsidRDefault="00D41170">
            <w:pPr>
              <w:spacing w:after="40" w:line="250" w:lineRule="auto"/>
            </w:pPr>
            <w:r>
              <w:rPr>
                <w:b/>
                <w:bCs/>
                <w:sz w:val="18"/>
                <w:szCs w:val="18"/>
              </w:rPr>
              <w:t>LKR 40,000</w:t>
            </w:r>
            <w:r>
              <w:rPr>
                <w:sz w:val="18"/>
                <w:szCs w:val="18"/>
              </w:rPr>
              <w:t xml:space="preserve"> per station per month (≈ USD 135)</w:t>
            </w:r>
          </w:p>
        </w:tc>
        <w:tc>
          <w:tcPr>
            <w:tcW w:w="2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79210D4" w14:textId="77777777" w:rsidR="00594C8C" w:rsidRDefault="00D41170">
            <w:pPr>
              <w:spacing w:after="40" w:line="250" w:lineRule="auto"/>
            </w:pPr>
            <w:r>
              <w:rPr>
                <w:b/>
                <w:bCs/>
                <w:sz w:val="18"/>
                <w:szCs w:val="18"/>
              </w:rPr>
              <w:t>LKR 85,000</w:t>
            </w:r>
            <w:r>
              <w:rPr>
                <w:sz w:val="18"/>
                <w:szCs w:val="18"/>
              </w:rPr>
              <w:t xml:space="preserve"> per station per month (≈ USD 285)</w:t>
            </w:r>
          </w:p>
        </w:tc>
        <w:tc>
          <w:tcPr>
            <w:tcW w:w="26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99C681C" w14:textId="77777777" w:rsidR="00594C8C" w:rsidRDefault="00D41170">
            <w:pPr>
              <w:spacing w:after="40" w:line="250" w:lineRule="auto"/>
            </w:pPr>
            <w:r>
              <w:rPr>
                <w:b/>
                <w:bCs/>
                <w:sz w:val="18"/>
                <w:szCs w:val="18"/>
              </w:rPr>
              <w:t>Custom annual contract</w:t>
            </w:r>
            <w:r>
              <w:rPr>
                <w:sz w:val="18"/>
                <w:szCs w:val="18"/>
              </w:rPr>
              <w:t>, from about LKR 9,000,000 per year (≈ USD 30,000)</w:t>
            </w:r>
          </w:p>
        </w:tc>
      </w:tr>
      <w:tr w:rsidR="00594C8C" w14:paraId="4CAA1D9A" w14:textId="77777777">
        <w:trPr>
          <w:cantSplit/>
        </w:trPr>
        <w:tc>
          <w:tcPr>
            <w:tcW w:w="1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57230BAA" w14:textId="77777777" w:rsidR="00594C8C" w:rsidRDefault="00D41170">
            <w:pPr>
              <w:spacing w:after="40" w:line="250" w:lineRule="auto"/>
            </w:pPr>
            <w:r>
              <w:rPr>
                <w:b/>
                <w:bCs/>
                <w:sz w:val="18"/>
                <w:szCs w:val="18"/>
              </w:rPr>
              <w:t>One-time onboarding</w:t>
            </w:r>
          </w:p>
        </w:tc>
        <w:tc>
          <w:tcPr>
            <w:tcW w:w="24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6834BA0" w14:textId="77777777" w:rsidR="00594C8C" w:rsidRDefault="00D41170">
            <w:pPr>
              <w:spacing w:after="40" w:line="250" w:lineRule="auto"/>
            </w:pPr>
            <w:r>
              <w:rPr>
                <w:sz w:val="18"/>
                <w:szCs w:val="18"/>
              </w:rPr>
              <w:t>LKR 250,000 per region (≈ USD 830): timetable and knowledge loading, configuration, staff training</w:t>
            </w:r>
          </w:p>
        </w:tc>
        <w:tc>
          <w:tcPr>
            <w:tcW w:w="2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5F93548" w14:textId="77777777" w:rsidR="00594C8C" w:rsidRDefault="00D41170">
            <w:pPr>
              <w:spacing w:after="40" w:line="250" w:lineRule="auto"/>
            </w:pPr>
            <w:r>
              <w:rPr>
                <w:sz w:val="18"/>
                <w:szCs w:val="18"/>
              </w:rPr>
              <w:t>LKR 250,000 per region</w:t>
            </w:r>
          </w:p>
        </w:tc>
        <w:tc>
          <w:tcPr>
            <w:tcW w:w="26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47DE43E" w14:textId="77777777" w:rsidR="00594C8C" w:rsidRDefault="00D41170">
            <w:pPr>
              <w:spacing w:after="40" w:line="250" w:lineRule="auto"/>
            </w:pPr>
            <w:r>
              <w:rPr>
                <w:sz w:val="18"/>
                <w:szCs w:val="18"/>
              </w:rPr>
              <w:t>Included in the custom quote</w:t>
            </w:r>
          </w:p>
        </w:tc>
      </w:tr>
    </w:tbl>
    <w:p w14:paraId="353E792F" w14:textId="77777777" w:rsidR="00594C8C" w:rsidRDefault="00D41170">
      <w:pPr>
        <w:spacing w:before="120" w:after="120" w:line="276" w:lineRule="auto"/>
      </w:pPr>
      <w:r>
        <w:rPr>
          <w:b/>
          <w:bCs/>
        </w:rPr>
        <w:t>Add-ons</w:t>
      </w:r>
      <w:r>
        <w:t xml:space="preserve"> (quoted separately): extra LLM usage packs, additional languages, custom integrations with existing ticketing or timetable systems, and on-site training.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0"/>
      </w:tblGrid>
      <w:tr w:rsidR="00594C8C" w14:paraId="6A679C03" w14:textId="77777777">
        <w:trPr>
          <w:cantSplit/>
        </w:trPr>
        <w:tc>
          <w:tcPr>
            <w:tcW w:w="9500" w:type="dxa"/>
            <w:tcBorders>
              <w:top w:val="none" w:sz="0" w:space="0" w:color="FFFFFF"/>
              <w:left w:val="single" w:sz="24" w:space="0" w:color="2A78D6"/>
              <w:bottom w:val="none" w:sz="0" w:space="0" w:color="FFFFFF"/>
              <w:right w:val="none" w:sz="0" w:space="0" w:color="FFFFFF"/>
            </w:tcBorders>
            <w:shd w:val="clear" w:color="auto" w:fill="EEF4FC"/>
            <w:tcMar>
              <w:top w:w="100" w:type="dxa"/>
              <w:left w:w="200" w:type="dxa"/>
              <w:bottom w:w="100" w:type="dxa"/>
              <w:right w:w="160" w:type="dxa"/>
            </w:tcMar>
          </w:tcPr>
          <w:p w14:paraId="38BBCA8E" w14:textId="77777777" w:rsidR="00594C8C" w:rsidRDefault="00D41170">
            <w:pPr>
              <w:spacing w:after="50"/>
            </w:pPr>
            <w:r>
              <w:rPr>
                <w:b/>
                <w:bCs/>
                <w:color w:val="17324D"/>
                <w:sz w:val="21"/>
                <w:szCs w:val="21"/>
              </w:rPr>
              <w:t>Illustrative example</w:t>
            </w:r>
          </w:p>
          <w:p w14:paraId="17567232" w14:textId="77777777" w:rsidR="00594C8C" w:rsidRDefault="00D41170">
            <w:pPr>
              <w:spacing w:after="50" w:line="264" w:lineRule="auto"/>
            </w:pPr>
            <w:r>
              <w:rPr>
                <w:sz w:val="21"/>
                <w:szCs w:val="21"/>
              </w:rPr>
              <w:t xml:space="preserve">A regional pilot with </w:t>
            </w:r>
            <w:r>
              <w:rPr>
                <w:b/>
                <w:bCs/>
                <w:sz w:val="21"/>
                <w:szCs w:val="21"/>
              </w:rPr>
              <w:t>10 stations on the Operations tier</w:t>
            </w:r>
            <w:r>
              <w:rPr>
                <w:sz w:val="21"/>
                <w:szCs w:val="21"/>
              </w:rPr>
              <w:t xml:space="preserve"> would cost LKR 850,000 per month (LKR 10.2 million per year) plus a one-time onboarding fee of LKR 250,000. The Starter tier lets a smaller authority begin with passenger information alone and upgrade tier by tier.</w:t>
            </w:r>
          </w:p>
        </w:tc>
      </w:tr>
    </w:tbl>
    <w:p w14:paraId="23D9139B" w14:textId="77777777" w:rsidR="00594C8C" w:rsidRDefault="00D41170">
      <w:pPr>
        <w:pStyle w:val="Heading2"/>
      </w:pPr>
      <w:bookmarkStart w:id="68" w:name="_Toc241547432"/>
      <w:r>
        <w:t>9.4 Cost structure</w:t>
      </w:r>
      <w:bookmarkEnd w:id="68"/>
    </w:p>
    <w:p w14:paraId="59D1E617" w14:textId="77777777" w:rsidR="00594C8C" w:rsidRDefault="00D41170">
      <w:pPr>
        <w:spacing w:after="120" w:line="276" w:lineRule="auto"/>
      </w:pPr>
      <w:r>
        <w:t>The architecture keeps running costs predictable. Facts come from trained models, databases and deterministic services; language models only phrase answers, so usage is bounded, and providers can be swapped through configuration.</w:t>
      </w:r>
    </w:p>
    <w:p w14:paraId="6474F6D1" w14:textId="77777777" w:rsidR="00594C8C" w:rsidRDefault="00D41170">
      <w:pPr>
        <w:keepNext/>
        <w:spacing w:before="160" w:after="80"/>
      </w:pPr>
      <w:r>
        <w:rPr>
          <w:b/>
          <w:bCs/>
          <w:color w:val="17324D"/>
          <w:sz w:val="20"/>
          <w:szCs w:val="20"/>
        </w:rPr>
        <w:t xml:space="preserve">Table 18. </w:t>
      </w:r>
      <w:r>
        <w:rPr>
          <w:color w:val="5A6672"/>
          <w:sz w:val="20"/>
          <w:szCs w:val="20"/>
        </w:rPr>
        <w:t>Cost drivers and their current basis.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100"/>
        <w:gridCol w:w="4500"/>
      </w:tblGrid>
      <w:tr w:rsidR="00594C8C" w14:paraId="1AC8CE59" w14:textId="77777777">
        <w:trPr>
          <w:cantSplit/>
          <w:tblHeader/>
        </w:trPr>
        <w:tc>
          <w:tcPr>
            <w:tcW w:w="29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762D906E" w14:textId="77777777" w:rsidR="00594C8C" w:rsidRDefault="00D41170">
            <w:pPr>
              <w:spacing w:after="40" w:line="250" w:lineRule="auto"/>
            </w:pPr>
            <w:r>
              <w:rPr>
                <w:b/>
                <w:bCs/>
                <w:color w:val="FFFFFF"/>
                <w:sz w:val="18"/>
                <w:szCs w:val="18"/>
              </w:rPr>
              <w:t>Cost driver</w:t>
            </w:r>
          </w:p>
        </w:tc>
        <w:tc>
          <w:tcPr>
            <w:tcW w:w="21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4D0ACA5D" w14:textId="77777777" w:rsidR="00594C8C" w:rsidRDefault="00D41170">
            <w:pPr>
              <w:spacing w:after="40" w:line="250" w:lineRule="auto"/>
            </w:pPr>
            <w:r>
              <w:rPr>
                <w:b/>
                <w:bCs/>
                <w:color w:val="FFFFFF"/>
                <w:sz w:val="18"/>
                <w:szCs w:val="18"/>
              </w:rPr>
              <w:t>Used by</w:t>
            </w:r>
          </w:p>
        </w:tc>
        <w:tc>
          <w:tcPr>
            <w:tcW w:w="45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32023C1C" w14:textId="77777777" w:rsidR="00594C8C" w:rsidRDefault="00D41170">
            <w:pPr>
              <w:spacing w:after="40" w:line="250" w:lineRule="auto"/>
            </w:pPr>
            <w:r>
              <w:rPr>
                <w:b/>
                <w:bCs/>
                <w:color w:val="FFFFFF"/>
                <w:sz w:val="18"/>
                <w:szCs w:val="18"/>
              </w:rPr>
              <w:t>Basis</w:t>
            </w:r>
          </w:p>
        </w:tc>
      </w:tr>
      <w:tr w:rsidR="00594C8C" w14:paraId="4009578C" w14:textId="77777777">
        <w:trPr>
          <w:cantSplit/>
        </w:trPr>
        <w:tc>
          <w:tcPr>
            <w:tcW w:w="2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24A0ED72" w14:textId="77777777" w:rsidR="00594C8C" w:rsidRDefault="00D41170">
            <w:pPr>
              <w:spacing w:after="40" w:line="250" w:lineRule="auto"/>
            </w:pPr>
            <w:proofErr w:type="spellStart"/>
            <w:r>
              <w:rPr>
                <w:sz w:val="18"/>
                <w:szCs w:val="18"/>
              </w:rPr>
              <w:t>OpenRouter</w:t>
            </w:r>
            <w:proofErr w:type="spellEnd"/>
            <w:r>
              <w:rPr>
                <w:sz w:val="18"/>
                <w:szCs w:val="18"/>
              </w:rPr>
              <w:t xml:space="preserve"> LLM</w:t>
            </w:r>
          </w:p>
        </w:tc>
        <w:tc>
          <w:tcPr>
            <w:tcW w:w="21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CC20255" w14:textId="77777777" w:rsidR="00594C8C" w:rsidRDefault="00D41170">
            <w:pPr>
              <w:spacing w:after="40" w:line="250" w:lineRule="auto"/>
            </w:pPr>
            <w:r>
              <w:rPr>
                <w:sz w:val="18"/>
                <w:szCs w:val="18"/>
              </w:rPr>
              <w:t>M1</w:t>
            </w:r>
          </w:p>
        </w:tc>
        <w:tc>
          <w:tcPr>
            <w:tcW w:w="45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9E06180" w14:textId="77777777" w:rsidR="00594C8C" w:rsidRDefault="00D41170">
            <w:pPr>
              <w:spacing w:after="40" w:line="250" w:lineRule="auto"/>
            </w:pPr>
            <w:r>
              <w:rPr>
                <w:sz w:val="18"/>
                <w:szCs w:val="18"/>
              </w:rPr>
              <w:t>Free-tier models during development and pilot; metered in production</w:t>
            </w:r>
          </w:p>
        </w:tc>
      </w:tr>
      <w:tr w:rsidR="00594C8C" w14:paraId="6BD85A64" w14:textId="77777777">
        <w:trPr>
          <w:cantSplit/>
        </w:trPr>
        <w:tc>
          <w:tcPr>
            <w:tcW w:w="2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41706CDA" w14:textId="77777777" w:rsidR="00594C8C" w:rsidRDefault="00D41170">
            <w:pPr>
              <w:spacing w:after="40" w:line="250" w:lineRule="auto"/>
            </w:pPr>
            <w:r>
              <w:rPr>
                <w:sz w:val="18"/>
                <w:szCs w:val="18"/>
              </w:rPr>
              <w:t>Google Gemini API</w:t>
            </w:r>
          </w:p>
        </w:tc>
        <w:tc>
          <w:tcPr>
            <w:tcW w:w="21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10CBC9E" w14:textId="77777777" w:rsidR="00594C8C" w:rsidRDefault="00D41170">
            <w:pPr>
              <w:spacing w:after="40" w:line="250" w:lineRule="auto"/>
            </w:pPr>
            <w:r>
              <w:rPr>
                <w:sz w:val="18"/>
                <w:szCs w:val="18"/>
              </w:rPr>
              <w:t>M2, M3, Security</w:t>
            </w:r>
          </w:p>
        </w:tc>
        <w:tc>
          <w:tcPr>
            <w:tcW w:w="45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30ACAF93" w14:textId="77777777" w:rsidR="00594C8C" w:rsidRDefault="00D41170">
            <w:pPr>
              <w:spacing w:after="40" w:line="250" w:lineRule="auto"/>
            </w:pPr>
            <w:r>
              <w:rPr>
                <w:sz w:val="18"/>
                <w:szCs w:val="18"/>
              </w:rPr>
              <w:t>Flash and Flash-Lite models, low cost per request</w:t>
            </w:r>
          </w:p>
        </w:tc>
      </w:tr>
      <w:tr w:rsidR="00594C8C" w14:paraId="391452E7" w14:textId="77777777">
        <w:trPr>
          <w:cantSplit/>
        </w:trPr>
        <w:tc>
          <w:tcPr>
            <w:tcW w:w="2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6108CD0" w14:textId="77777777" w:rsidR="00594C8C" w:rsidRDefault="00D41170">
            <w:pPr>
              <w:spacing w:after="40" w:line="250" w:lineRule="auto"/>
            </w:pPr>
            <w:proofErr w:type="spellStart"/>
            <w:r>
              <w:rPr>
                <w:sz w:val="18"/>
                <w:szCs w:val="18"/>
              </w:rPr>
              <w:lastRenderedPageBreak/>
              <w:t>Groq</w:t>
            </w:r>
            <w:proofErr w:type="spellEnd"/>
            <w:r>
              <w:rPr>
                <w:sz w:val="18"/>
                <w:szCs w:val="18"/>
              </w:rPr>
              <w:t xml:space="preserve"> API</w:t>
            </w:r>
          </w:p>
        </w:tc>
        <w:tc>
          <w:tcPr>
            <w:tcW w:w="21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23F6E35A" w14:textId="77777777" w:rsidR="00594C8C" w:rsidRDefault="00D41170">
            <w:pPr>
              <w:spacing w:after="40" w:line="250" w:lineRule="auto"/>
            </w:pPr>
            <w:r>
              <w:rPr>
                <w:sz w:val="18"/>
                <w:szCs w:val="18"/>
              </w:rPr>
              <w:t>M4</w:t>
            </w:r>
          </w:p>
        </w:tc>
        <w:tc>
          <w:tcPr>
            <w:tcW w:w="45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17CBABA" w14:textId="77777777" w:rsidR="00594C8C" w:rsidRDefault="00D41170">
            <w:pPr>
              <w:spacing w:after="40" w:line="250" w:lineRule="auto"/>
            </w:pPr>
            <w:r>
              <w:rPr>
                <w:sz w:val="18"/>
                <w:szCs w:val="18"/>
              </w:rPr>
              <w:t>Hosted Qwen model, low-latency inference</w:t>
            </w:r>
          </w:p>
        </w:tc>
      </w:tr>
      <w:tr w:rsidR="00594C8C" w14:paraId="74B13F51" w14:textId="77777777">
        <w:trPr>
          <w:cantSplit/>
        </w:trPr>
        <w:tc>
          <w:tcPr>
            <w:tcW w:w="2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5BBD3FE2" w14:textId="77777777" w:rsidR="00594C8C" w:rsidRDefault="00D41170">
            <w:pPr>
              <w:spacing w:after="40" w:line="250" w:lineRule="auto"/>
            </w:pPr>
            <w:proofErr w:type="spellStart"/>
            <w:r>
              <w:rPr>
                <w:sz w:val="18"/>
                <w:szCs w:val="18"/>
              </w:rPr>
              <w:t>Supabase</w:t>
            </w:r>
            <w:proofErr w:type="spellEnd"/>
            <w:r>
              <w:rPr>
                <w:sz w:val="18"/>
                <w:szCs w:val="18"/>
              </w:rPr>
              <w:t xml:space="preserve"> (PostgreSQL and </w:t>
            </w:r>
            <w:proofErr w:type="spellStart"/>
            <w:r>
              <w:rPr>
                <w:sz w:val="18"/>
                <w:szCs w:val="18"/>
              </w:rPr>
              <w:t>pgvector</w:t>
            </w:r>
            <w:proofErr w:type="spellEnd"/>
            <w:r>
              <w:rPr>
                <w:sz w:val="18"/>
                <w:szCs w:val="18"/>
              </w:rPr>
              <w:t>)</w:t>
            </w:r>
          </w:p>
        </w:tc>
        <w:tc>
          <w:tcPr>
            <w:tcW w:w="21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648A463" w14:textId="77777777" w:rsidR="00594C8C" w:rsidRDefault="00D41170">
            <w:pPr>
              <w:spacing w:after="40" w:line="250" w:lineRule="auto"/>
            </w:pPr>
            <w:r>
              <w:rPr>
                <w:sz w:val="18"/>
                <w:szCs w:val="18"/>
              </w:rPr>
              <w:t>All agents</w:t>
            </w:r>
          </w:p>
        </w:tc>
        <w:tc>
          <w:tcPr>
            <w:tcW w:w="45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BD710EE" w14:textId="77777777" w:rsidR="00594C8C" w:rsidRDefault="00D41170">
            <w:pPr>
              <w:spacing w:after="40" w:line="250" w:lineRule="auto"/>
            </w:pPr>
            <w:r>
              <w:rPr>
                <w:sz w:val="18"/>
                <w:szCs w:val="18"/>
              </w:rPr>
              <w:t>Free tier for pilot; managed paid plan at scale</w:t>
            </w:r>
          </w:p>
        </w:tc>
      </w:tr>
      <w:tr w:rsidR="00594C8C" w14:paraId="42C66106" w14:textId="77777777">
        <w:trPr>
          <w:cantSplit/>
        </w:trPr>
        <w:tc>
          <w:tcPr>
            <w:tcW w:w="2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ED703DB" w14:textId="77777777" w:rsidR="00594C8C" w:rsidRDefault="00D41170">
            <w:pPr>
              <w:spacing w:after="40" w:line="250" w:lineRule="auto"/>
            </w:pPr>
            <w:proofErr w:type="spellStart"/>
            <w:r>
              <w:rPr>
                <w:sz w:val="18"/>
                <w:szCs w:val="18"/>
              </w:rPr>
              <w:t>Upstash</w:t>
            </w:r>
            <w:proofErr w:type="spellEnd"/>
            <w:r>
              <w:rPr>
                <w:sz w:val="18"/>
                <w:szCs w:val="18"/>
              </w:rPr>
              <w:t xml:space="preserve"> Redis</w:t>
            </w:r>
          </w:p>
        </w:tc>
        <w:tc>
          <w:tcPr>
            <w:tcW w:w="21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29BBC519" w14:textId="77777777" w:rsidR="00594C8C" w:rsidRDefault="00D41170">
            <w:pPr>
              <w:spacing w:after="40" w:line="250" w:lineRule="auto"/>
            </w:pPr>
            <w:r>
              <w:rPr>
                <w:sz w:val="18"/>
                <w:szCs w:val="18"/>
              </w:rPr>
              <w:t>M2, M4</w:t>
            </w:r>
          </w:p>
        </w:tc>
        <w:tc>
          <w:tcPr>
            <w:tcW w:w="45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23851013" w14:textId="77777777" w:rsidR="00594C8C" w:rsidRDefault="00D41170">
            <w:pPr>
              <w:spacing w:after="40" w:line="250" w:lineRule="auto"/>
            </w:pPr>
            <w:r>
              <w:rPr>
                <w:sz w:val="18"/>
                <w:szCs w:val="18"/>
              </w:rPr>
              <w:t>Serverless alert channels, free tier for pilot</w:t>
            </w:r>
          </w:p>
        </w:tc>
      </w:tr>
      <w:tr w:rsidR="00594C8C" w14:paraId="6304E9C4" w14:textId="77777777">
        <w:trPr>
          <w:cantSplit/>
        </w:trPr>
        <w:tc>
          <w:tcPr>
            <w:tcW w:w="29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4F84FEE4" w14:textId="77777777" w:rsidR="00594C8C" w:rsidRDefault="00D41170">
            <w:pPr>
              <w:spacing w:after="40" w:line="250" w:lineRule="auto"/>
            </w:pPr>
            <w:r>
              <w:rPr>
                <w:sz w:val="18"/>
                <w:szCs w:val="18"/>
              </w:rPr>
              <w:t>Email (SMTP)</w:t>
            </w:r>
          </w:p>
        </w:tc>
        <w:tc>
          <w:tcPr>
            <w:tcW w:w="21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3C335741" w14:textId="77777777" w:rsidR="00594C8C" w:rsidRDefault="00D41170">
            <w:pPr>
              <w:spacing w:after="40" w:line="250" w:lineRule="auto"/>
            </w:pPr>
            <w:r>
              <w:rPr>
                <w:sz w:val="18"/>
                <w:szCs w:val="18"/>
              </w:rPr>
              <w:t>Booking confirmations</w:t>
            </w:r>
          </w:p>
        </w:tc>
        <w:tc>
          <w:tcPr>
            <w:tcW w:w="45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8A73E12" w14:textId="77777777" w:rsidR="00594C8C" w:rsidRDefault="00D41170">
            <w:pPr>
              <w:spacing w:after="40" w:line="250" w:lineRule="auto"/>
            </w:pPr>
            <w:r>
              <w:rPr>
                <w:sz w:val="18"/>
                <w:szCs w:val="18"/>
              </w:rPr>
              <w:t>Any SMTP provider</w:t>
            </w:r>
          </w:p>
        </w:tc>
      </w:tr>
      <w:tr w:rsidR="00594C8C" w14:paraId="0DF55D0C" w14:textId="77777777">
        <w:trPr>
          <w:cantSplit/>
        </w:trPr>
        <w:tc>
          <w:tcPr>
            <w:tcW w:w="29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E88EB01" w14:textId="77777777" w:rsidR="00594C8C" w:rsidRDefault="00D41170">
            <w:pPr>
              <w:spacing w:after="40" w:line="250" w:lineRule="auto"/>
            </w:pPr>
            <w:r>
              <w:rPr>
                <w:sz w:val="18"/>
                <w:szCs w:val="18"/>
              </w:rPr>
              <w:t>Hosting</w:t>
            </w:r>
          </w:p>
        </w:tc>
        <w:tc>
          <w:tcPr>
            <w:tcW w:w="21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5AC674B" w14:textId="77777777" w:rsidR="00594C8C" w:rsidRDefault="00D41170">
            <w:pPr>
              <w:spacing w:after="40" w:line="250" w:lineRule="auto"/>
            </w:pPr>
            <w:r>
              <w:rPr>
                <w:sz w:val="18"/>
                <w:szCs w:val="18"/>
              </w:rPr>
              <w:t>6 agents and 2 gateway sides</w:t>
            </w:r>
          </w:p>
        </w:tc>
        <w:tc>
          <w:tcPr>
            <w:tcW w:w="45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2039198" w14:textId="77777777" w:rsidR="00594C8C" w:rsidRDefault="00D41170">
            <w:pPr>
              <w:spacing w:after="40" w:line="250" w:lineRule="auto"/>
            </w:pPr>
            <w:r>
              <w:rPr>
                <w:sz w:val="18"/>
                <w:szCs w:val="18"/>
              </w:rPr>
              <w:t xml:space="preserve">Single server with </w:t>
            </w:r>
            <w:r>
              <w:rPr>
                <w:rFonts w:ascii="Consolas" w:eastAsia="Consolas" w:hAnsi="Consolas" w:cs="Consolas"/>
                <w:sz w:val="16"/>
                <w:szCs w:val="16"/>
                <w:shd w:val="clear" w:color="auto" w:fill="EDF0F4"/>
              </w:rPr>
              <w:t>start.py</w:t>
            </w:r>
            <w:r>
              <w:rPr>
                <w:sz w:val="18"/>
                <w:szCs w:val="18"/>
              </w:rPr>
              <w:t xml:space="preserve"> or containers via </w:t>
            </w:r>
            <w:r>
              <w:rPr>
                <w:rFonts w:ascii="Consolas" w:eastAsia="Consolas" w:hAnsi="Consolas" w:cs="Consolas"/>
                <w:sz w:val="16"/>
                <w:szCs w:val="16"/>
                <w:shd w:val="clear" w:color="auto" w:fill="EDF0F4"/>
              </w:rPr>
              <w:t>docker-</w:t>
            </w:r>
            <w:proofErr w:type="spellStart"/>
            <w:r>
              <w:rPr>
                <w:rFonts w:ascii="Consolas" w:eastAsia="Consolas" w:hAnsi="Consolas" w:cs="Consolas"/>
                <w:sz w:val="16"/>
                <w:szCs w:val="16"/>
                <w:shd w:val="clear" w:color="auto" w:fill="EDF0F4"/>
              </w:rPr>
              <w:t>compose.yml</w:t>
            </w:r>
            <w:proofErr w:type="spellEnd"/>
          </w:p>
        </w:tc>
      </w:tr>
    </w:tbl>
    <w:p w14:paraId="18FF4D55" w14:textId="77777777" w:rsidR="00594C8C" w:rsidRDefault="00D41170">
      <w:pPr>
        <w:pStyle w:val="Heading2"/>
      </w:pPr>
      <w:bookmarkStart w:id="69" w:name="_Toc241547433"/>
      <w:r>
        <w:t>9.5 Deployment options</w:t>
      </w:r>
      <w:bookmarkEnd w:id="69"/>
    </w:p>
    <w:p w14:paraId="154683A8" w14:textId="77777777" w:rsidR="00594C8C" w:rsidRDefault="00D41170">
      <w:pPr>
        <w:pStyle w:val="ListParagraph"/>
        <w:numPr>
          <w:ilvl w:val="0"/>
          <w:numId w:val="2"/>
        </w:numPr>
        <w:spacing w:after="60" w:line="268" w:lineRule="auto"/>
      </w:pPr>
      <w:r>
        <w:rPr>
          <w:b/>
          <w:bCs/>
        </w:rPr>
        <w:t>Cloud multi-tenant SaaS:</w:t>
      </w:r>
      <w:r>
        <w:t xml:space="preserve"> stateless services with managed </w:t>
      </w:r>
      <w:proofErr w:type="spellStart"/>
      <w:r>
        <w:t>Supabase</w:t>
      </w:r>
      <w:proofErr w:type="spellEnd"/>
      <w:r>
        <w:t xml:space="preserve"> and </w:t>
      </w:r>
      <w:proofErr w:type="spellStart"/>
      <w:r>
        <w:t>Upstash</w:t>
      </w:r>
      <w:proofErr w:type="spellEnd"/>
      <w:r>
        <w:t>; fastest to start and easiest to update.</w:t>
      </w:r>
    </w:p>
    <w:p w14:paraId="4D358C56" w14:textId="77777777" w:rsidR="00594C8C" w:rsidRDefault="00D41170">
      <w:pPr>
        <w:pStyle w:val="ListParagraph"/>
        <w:numPr>
          <w:ilvl w:val="0"/>
          <w:numId w:val="2"/>
        </w:numPr>
        <w:spacing w:after="60" w:line="268" w:lineRule="auto"/>
      </w:pPr>
      <w:r>
        <w:rPr>
          <w:b/>
          <w:bCs/>
        </w:rPr>
        <w:t>Single server or containers:</w:t>
      </w:r>
      <w:r>
        <w:t xml:space="preserve"> </w:t>
      </w:r>
      <w:r>
        <w:rPr>
          <w:rFonts w:ascii="Consolas" w:eastAsia="Consolas" w:hAnsi="Consolas" w:cs="Consolas"/>
          <w:sz w:val="20"/>
          <w:szCs w:val="20"/>
          <w:shd w:val="clear" w:color="auto" w:fill="EDF0F4"/>
        </w:rPr>
        <w:t>start.py</w:t>
      </w:r>
      <w:r>
        <w:t xml:space="preserve"> or </w:t>
      </w:r>
      <w:r>
        <w:rPr>
          <w:rFonts w:ascii="Consolas" w:eastAsia="Consolas" w:hAnsi="Consolas" w:cs="Consolas"/>
          <w:sz w:val="20"/>
          <w:szCs w:val="20"/>
          <w:shd w:val="clear" w:color="auto" w:fill="EDF0F4"/>
        </w:rPr>
        <w:t>docker-</w:t>
      </w:r>
      <w:proofErr w:type="spellStart"/>
      <w:r>
        <w:rPr>
          <w:rFonts w:ascii="Consolas" w:eastAsia="Consolas" w:hAnsi="Consolas" w:cs="Consolas"/>
          <w:sz w:val="20"/>
          <w:szCs w:val="20"/>
          <w:shd w:val="clear" w:color="auto" w:fill="EDF0F4"/>
        </w:rPr>
        <w:t>compose.yml</w:t>
      </w:r>
      <w:proofErr w:type="spellEnd"/>
      <w:r>
        <w:t xml:space="preserve"> on the authority’s own infrastructure.</w:t>
      </w:r>
    </w:p>
    <w:p w14:paraId="1A55A3F3" w14:textId="77777777" w:rsidR="00594C8C" w:rsidRDefault="00D41170">
      <w:pPr>
        <w:pStyle w:val="ListParagraph"/>
        <w:numPr>
          <w:ilvl w:val="0"/>
          <w:numId w:val="2"/>
        </w:numPr>
        <w:spacing w:after="60" w:line="268" w:lineRule="auto"/>
      </w:pPr>
      <w:proofErr w:type="gramStart"/>
      <w:r>
        <w:rPr>
          <w:b/>
          <w:bCs/>
        </w:rPr>
        <w:t>On-premise</w:t>
      </w:r>
      <w:proofErr w:type="gramEnd"/>
      <w:r>
        <w:rPr>
          <w:b/>
          <w:bCs/>
        </w:rPr>
        <w:t xml:space="preserve"> for data-residency-sensitive contracts:</w:t>
      </w:r>
      <w:r>
        <w:t xml:space="preserve"> because every LLM path has a deterministic fallback and retrieval can run on local TF-IDF, the platform can operate with minimal external dependencies.</w:t>
      </w:r>
    </w:p>
    <w:p w14:paraId="627F598C" w14:textId="77777777" w:rsidR="00594C8C" w:rsidRDefault="00D41170">
      <w:pPr>
        <w:pStyle w:val="Heading2"/>
      </w:pPr>
      <w:bookmarkStart w:id="70" w:name="_Toc241547434"/>
      <w:r>
        <w:t>9.6 Go-to-market</w:t>
      </w:r>
      <w:bookmarkEnd w:id="70"/>
    </w:p>
    <w:p w14:paraId="4A9B3982" w14:textId="77777777" w:rsidR="00594C8C" w:rsidRDefault="00D41170">
      <w:pPr>
        <w:pStyle w:val="ListParagraph"/>
        <w:numPr>
          <w:ilvl w:val="0"/>
          <w:numId w:val="7"/>
        </w:numPr>
        <w:spacing w:after="60" w:line="268" w:lineRule="auto"/>
      </w:pPr>
      <w:r>
        <w:rPr>
          <w:b/>
          <w:bCs/>
        </w:rPr>
        <w:t>Pilot (one region or route):</w:t>
      </w:r>
      <w:r>
        <w:t xml:space="preserve"> deploy the Starter or Operations tier, load real timetables and manuals, and agree success indicators with the authority.</w:t>
      </w:r>
    </w:p>
    <w:p w14:paraId="3FFA0E69" w14:textId="77777777" w:rsidR="00594C8C" w:rsidRDefault="00D41170">
      <w:pPr>
        <w:pStyle w:val="ListParagraph"/>
        <w:numPr>
          <w:ilvl w:val="0"/>
          <w:numId w:val="7"/>
        </w:numPr>
        <w:spacing w:after="60" w:line="268" w:lineRule="auto"/>
      </w:pPr>
      <w:r>
        <w:rPr>
          <w:b/>
          <w:bCs/>
        </w:rPr>
        <w:t>Measure:</w:t>
      </w:r>
      <w:r>
        <w:t xml:space="preserve"> record usage and accuracy from the pilot and compare it with the indicators below.</w:t>
      </w:r>
    </w:p>
    <w:p w14:paraId="7707B858" w14:textId="77777777" w:rsidR="00594C8C" w:rsidRDefault="00D41170">
      <w:pPr>
        <w:pStyle w:val="ListParagraph"/>
        <w:numPr>
          <w:ilvl w:val="0"/>
          <w:numId w:val="7"/>
        </w:numPr>
        <w:spacing w:after="60" w:line="268" w:lineRule="auto"/>
      </w:pPr>
      <w:r>
        <w:rPr>
          <w:b/>
          <w:bCs/>
        </w:rPr>
        <w:t>Expand:</w:t>
      </w:r>
      <w:r>
        <w:t xml:space="preserve"> move up a tier or add regions using the pilot evidence; negotiate an Enterprise contract for the full suite and integrations.</w:t>
      </w:r>
    </w:p>
    <w:p w14:paraId="7E37FEE0" w14:textId="77777777" w:rsidR="00594C8C" w:rsidRDefault="00D41170">
      <w:pPr>
        <w:keepNext/>
        <w:spacing w:before="160" w:after="80"/>
      </w:pPr>
      <w:r>
        <w:rPr>
          <w:b/>
          <w:bCs/>
          <w:color w:val="17324D"/>
          <w:sz w:val="20"/>
          <w:szCs w:val="20"/>
        </w:rPr>
        <w:t xml:space="preserve">Table 19. </w:t>
      </w:r>
      <w:r>
        <w:rPr>
          <w:color w:val="5A6672"/>
          <w:sz w:val="20"/>
          <w:szCs w:val="20"/>
        </w:rPr>
        <w:t>Pilot success indicators.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800"/>
      </w:tblGrid>
      <w:tr w:rsidR="00594C8C" w14:paraId="353E3514" w14:textId="77777777">
        <w:trPr>
          <w:cantSplit/>
          <w:tblHeader/>
        </w:trPr>
        <w:tc>
          <w:tcPr>
            <w:tcW w:w="47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4539E1C4" w14:textId="77777777" w:rsidR="00594C8C" w:rsidRDefault="00D41170">
            <w:pPr>
              <w:spacing w:after="40" w:line="250" w:lineRule="auto"/>
            </w:pPr>
            <w:r>
              <w:rPr>
                <w:b/>
                <w:bCs/>
                <w:color w:val="FFFFFF"/>
                <w:sz w:val="18"/>
                <w:szCs w:val="18"/>
              </w:rPr>
              <w:t>Indicator</w:t>
            </w:r>
          </w:p>
        </w:tc>
        <w:tc>
          <w:tcPr>
            <w:tcW w:w="48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589708EC" w14:textId="77777777" w:rsidR="00594C8C" w:rsidRDefault="00D41170">
            <w:pPr>
              <w:spacing w:after="40" w:line="250" w:lineRule="auto"/>
            </w:pPr>
            <w:r>
              <w:rPr>
                <w:b/>
                <w:bCs/>
                <w:color w:val="FFFFFF"/>
                <w:sz w:val="18"/>
                <w:szCs w:val="18"/>
              </w:rPr>
              <w:t>What it shows</w:t>
            </w:r>
          </w:p>
        </w:tc>
      </w:tr>
      <w:tr w:rsidR="00594C8C" w14:paraId="05C59BAB" w14:textId="77777777">
        <w:trPr>
          <w:cantSplit/>
        </w:trPr>
        <w:tc>
          <w:tcPr>
            <w:tcW w:w="4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2E8716F6" w14:textId="77777777" w:rsidR="00594C8C" w:rsidRDefault="00D41170">
            <w:pPr>
              <w:spacing w:after="40" w:line="250" w:lineRule="auto"/>
            </w:pPr>
            <w:r>
              <w:rPr>
                <w:sz w:val="18"/>
                <w:szCs w:val="18"/>
              </w:rPr>
              <w:t>Passenger questions answered without staff help</w:t>
            </w:r>
          </w:p>
        </w:tc>
        <w:tc>
          <w:tcPr>
            <w:tcW w:w="4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F8894EA" w14:textId="77777777" w:rsidR="00594C8C" w:rsidRDefault="00D41170">
            <w:pPr>
              <w:spacing w:after="40" w:line="250" w:lineRule="auto"/>
            </w:pPr>
            <w:r>
              <w:rPr>
                <w:sz w:val="18"/>
                <w:szCs w:val="18"/>
              </w:rPr>
              <w:t>Value of the Passenger Assistant</w:t>
            </w:r>
          </w:p>
        </w:tc>
      </w:tr>
      <w:tr w:rsidR="00594C8C" w14:paraId="602DF9EE" w14:textId="77777777">
        <w:trPr>
          <w:cantSplit/>
        </w:trPr>
        <w:tc>
          <w:tcPr>
            <w:tcW w:w="4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8F1AD9D" w14:textId="77777777" w:rsidR="00594C8C" w:rsidRDefault="00D41170">
            <w:pPr>
              <w:spacing w:after="40" w:line="250" w:lineRule="auto"/>
            </w:pPr>
            <w:r>
              <w:rPr>
                <w:sz w:val="18"/>
                <w:szCs w:val="18"/>
              </w:rPr>
              <w:t>Time from incident report to verified alert</w:t>
            </w:r>
          </w:p>
        </w:tc>
        <w:tc>
          <w:tcPr>
            <w:tcW w:w="4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3A9E263E" w14:textId="77777777" w:rsidR="00594C8C" w:rsidRDefault="00D41170">
            <w:pPr>
              <w:spacing w:after="40" w:line="250" w:lineRule="auto"/>
            </w:pPr>
            <w:r>
              <w:rPr>
                <w:sz w:val="18"/>
                <w:szCs w:val="18"/>
              </w:rPr>
              <w:t xml:space="preserve">Value of incident classification, </w:t>
            </w:r>
            <w:proofErr w:type="spellStart"/>
            <w:r>
              <w:rPr>
                <w:sz w:val="18"/>
                <w:szCs w:val="18"/>
              </w:rPr>
              <w:t>summarisation</w:t>
            </w:r>
            <w:proofErr w:type="spellEnd"/>
            <w:r>
              <w:rPr>
                <w:sz w:val="18"/>
                <w:szCs w:val="18"/>
              </w:rPr>
              <w:t xml:space="preserve"> and review</w:t>
            </w:r>
          </w:p>
        </w:tc>
      </w:tr>
      <w:tr w:rsidR="00594C8C" w14:paraId="082E43E6" w14:textId="77777777">
        <w:trPr>
          <w:cantSplit/>
        </w:trPr>
        <w:tc>
          <w:tcPr>
            <w:tcW w:w="4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ED9FE65" w14:textId="77777777" w:rsidR="00594C8C" w:rsidRDefault="00D41170">
            <w:pPr>
              <w:spacing w:after="40" w:line="250" w:lineRule="auto"/>
            </w:pPr>
            <w:r>
              <w:rPr>
                <w:sz w:val="18"/>
                <w:szCs w:val="18"/>
              </w:rPr>
              <w:t>Delay-prediction error against actual delays</w:t>
            </w:r>
          </w:p>
        </w:tc>
        <w:tc>
          <w:tcPr>
            <w:tcW w:w="4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C0147D9" w14:textId="77777777" w:rsidR="00594C8C" w:rsidRDefault="00D41170">
            <w:pPr>
              <w:spacing w:after="40" w:line="250" w:lineRule="auto"/>
            </w:pPr>
            <w:r>
              <w:rPr>
                <w:sz w:val="18"/>
                <w:szCs w:val="18"/>
              </w:rPr>
              <w:t>Model accuracy on real operations</w:t>
            </w:r>
          </w:p>
        </w:tc>
      </w:tr>
      <w:tr w:rsidR="00594C8C" w14:paraId="69027CD1" w14:textId="77777777">
        <w:trPr>
          <w:cantSplit/>
        </w:trPr>
        <w:tc>
          <w:tcPr>
            <w:tcW w:w="4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1EF8FF7" w14:textId="77777777" w:rsidR="00594C8C" w:rsidRDefault="00D41170">
            <w:pPr>
              <w:spacing w:after="40" w:line="250" w:lineRule="auto"/>
            </w:pPr>
            <w:r>
              <w:rPr>
                <w:sz w:val="18"/>
                <w:szCs w:val="18"/>
              </w:rPr>
              <w:t>Fraud reviews opened and confirmed</w:t>
            </w:r>
          </w:p>
        </w:tc>
        <w:tc>
          <w:tcPr>
            <w:tcW w:w="4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E72E687" w14:textId="77777777" w:rsidR="00594C8C" w:rsidRDefault="00D41170">
            <w:pPr>
              <w:spacing w:after="40" w:line="250" w:lineRule="auto"/>
            </w:pPr>
            <w:r>
              <w:rPr>
                <w:sz w:val="18"/>
                <w:szCs w:val="18"/>
              </w:rPr>
              <w:t>Usefulness of screening and reviewer workload</w:t>
            </w:r>
          </w:p>
        </w:tc>
      </w:tr>
      <w:tr w:rsidR="00594C8C" w14:paraId="3F51D302" w14:textId="77777777">
        <w:trPr>
          <w:cantSplit/>
        </w:trPr>
        <w:tc>
          <w:tcPr>
            <w:tcW w:w="4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F7B4B79" w14:textId="77777777" w:rsidR="00594C8C" w:rsidRDefault="00D41170">
            <w:pPr>
              <w:spacing w:after="40" w:line="250" w:lineRule="auto"/>
            </w:pPr>
            <w:r>
              <w:rPr>
                <w:sz w:val="18"/>
                <w:szCs w:val="18"/>
              </w:rPr>
              <w:t>Unplanned maintenance events avoided</w:t>
            </w:r>
          </w:p>
        </w:tc>
        <w:tc>
          <w:tcPr>
            <w:tcW w:w="4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80B29DC" w14:textId="77777777" w:rsidR="00594C8C" w:rsidRDefault="00D41170">
            <w:pPr>
              <w:spacing w:after="40" w:line="250" w:lineRule="auto"/>
            </w:pPr>
            <w:r>
              <w:rPr>
                <w:sz w:val="18"/>
                <w:szCs w:val="18"/>
              </w:rPr>
              <w:t>Value of asset-health scoring</w:t>
            </w:r>
          </w:p>
        </w:tc>
      </w:tr>
    </w:tbl>
    <w:p w14:paraId="4118D7C2" w14:textId="77777777" w:rsidR="00594C8C" w:rsidRDefault="00D41170">
      <w:pPr>
        <w:pStyle w:val="Heading2"/>
      </w:pPr>
      <w:bookmarkStart w:id="71" w:name="_Toc241547435"/>
      <w:r>
        <w:t>9.7 Revenue model and sustainability</w:t>
      </w:r>
      <w:bookmarkEnd w:id="71"/>
    </w:p>
    <w:p w14:paraId="7119F3C2" w14:textId="77777777" w:rsidR="00594C8C" w:rsidRDefault="00D41170">
      <w:pPr>
        <w:spacing w:after="120" w:line="276" w:lineRule="auto"/>
      </w:pPr>
      <w:r>
        <w:t>Revenue is recurring subscription revenue per station, with onboarding fees and add-ons on top. Growth comes from three directions: more stations per customer, movement up the tiers as authorities adopt more agents, and new customers in adjacent transport sectors. Because the agents are separate services with clear interfaces, new capabilities can be sold as additional modules without redesigning the platform.</w:t>
      </w:r>
    </w:p>
    <w:p w14:paraId="0BA941DB" w14:textId="77777777" w:rsidR="00594C8C" w:rsidRDefault="00D41170">
      <w:pPr>
        <w:pStyle w:val="Heading1"/>
        <w:pageBreakBefore/>
      </w:pPr>
      <w:bookmarkStart w:id="72" w:name="_Toc241547436"/>
      <w:r>
        <w:lastRenderedPageBreak/>
        <w:t>10. User Interface and Product Showcase</w:t>
      </w:r>
      <w:bookmarkEnd w:id="72"/>
    </w:p>
    <w:p w14:paraId="77502315" w14:textId="77777777" w:rsidR="00594C8C" w:rsidRDefault="00D41170">
      <w:pPr>
        <w:spacing w:after="120" w:line="276" w:lineRule="auto"/>
      </w:pPr>
      <w:r>
        <w:t>The platform exposes two sides. The passenger side (port 3000) is public; the officer side (port 3001) requires login and shows each officer only what their role permits. Opening an admin page on the passenger side, or the reverse, forwards to the correct side.</w:t>
      </w:r>
    </w:p>
    <w:p w14:paraId="585EC321" w14:textId="77777777" w:rsidR="00594C8C" w:rsidRDefault="00D41170">
      <w:pPr>
        <w:keepNext/>
        <w:spacing w:before="160" w:after="80"/>
      </w:pPr>
      <w:r>
        <w:rPr>
          <w:b/>
          <w:bCs/>
          <w:color w:val="17324D"/>
          <w:sz w:val="20"/>
          <w:szCs w:val="20"/>
        </w:rPr>
        <w:t xml:space="preserve">Table 20. </w:t>
      </w:r>
      <w:r>
        <w:rPr>
          <w:color w:val="5A6672"/>
          <w:sz w:val="20"/>
          <w:szCs w:val="20"/>
        </w:rPr>
        <w:t>Portals, pages and audiences.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300"/>
        <w:gridCol w:w="1700"/>
        <w:gridCol w:w="1800"/>
      </w:tblGrid>
      <w:tr w:rsidR="00594C8C" w14:paraId="04200D29" w14:textId="77777777">
        <w:trPr>
          <w:cantSplit/>
          <w:tblHeader/>
        </w:trPr>
        <w:tc>
          <w:tcPr>
            <w:tcW w:w="27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4670B569" w14:textId="77777777" w:rsidR="00594C8C" w:rsidRDefault="00D41170">
            <w:pPr>
              <w:spacing w:after="40" w:line="250" w:lineRule="auto"/>
            </w:pPr>
            <w:r>
              <w:rPr>
                <w:b/>
                <w:bCs/>
                <w:color w:val="FFFFFF"/>
                <w:sz w:val="18"/>
                <w:szCs w:val="18"/>
              </w:rPr>
              <w:t>Page</w:t>
            </w:r>
          </w:p>
        </w:tc>
        <w:tc>
          <w:tcPr>
            <w:tcW w:w="33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6CEC509D" w14:textId="77777777" w:rsidR="00594C8C" w:rsidRDefault="00D41170">
            <w:pPr>
              <w:spacing w:after="40" w:line="250" w:lineRule="auto"/>
            </w:pPr>
            <w:r>
              <w:rPr>
                <w:b/>
                <w:bCs/>
                <w:color w:val="FFFFFF"/>
                <w:sz w:val="18"/>
                <w:szCs w:val="18"/>
              </w:rPr>
              <w:t>Path</w:t>
            </w:r>
          </w:p>
        </w:tc>
        <w:tc>
          <w:tcPr>
            <w:tcW w:w="17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40DD7E36" w14:textId="77777777" w:rsidR="00594C8C" w:rsidRDefault="00D41170">
            <w:pPr>
              <w:spacing w:after="40" w:line="250" w:lineRule="auto"/>
            </w:pPr>
            <w:r>
              <w:rPr>
                <w:b/>
                <w:bCs/>
                <w:color w:val="FFFFFF"/>
                <w:sz w:val="18"/>
                <w:szCs w:val="18"/>
              </w:rPr>
              <w:t>Fed by</w:t>
            </w:r>
          </w:p>
        </w:tc>
        <w:tc>
          <w:tcPr>
            <w:tcW w:w="18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0C3FBC1B" w14:textId="77777777" w:rsidR="00594C8C" w:rsidRDefault="00D41170">
            <w:pPr>
              <w:spacing w:after="40" w:line="250" w:lineRule="auto"/>
            </w:pPr>
            <w:r>
              <w:rPr>
                <w:b/>
                <w:bCs/>
                <w:color w:val="FFFFFF"/>
                <w:sz w:val="18"/>
                <w:szCs w:val="18"/>
              </w:rPr>
              <w:t>Audience</w:t>
            </w:r>
          </w:p>
        </w:tc>
      </w:tr>
      <w:tr w:rsidR="00594C8C" w14:paraId="7DEA8C3F" w14:textId="77777777">
        <w:trPr>
          <w:cantSplit/>
        </w:trPr>
        <w:tc>
          <w:tcPr>
            <w:tcW w:w="2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CA59DF5" w14:textId="77777777" w:rsidR="00594C8C" w:rsidRDefault="00D41170">
            <w:pPr>
              <w:spacing w:after="40" w:line="250" w:lineRule="auto"/>
            </w:pPr>
            <w:r>
              <w:rPr>
                <w:sz w:val="18"/>
                <w:szCs w:val="18"/>
              </w:rPr>
              <w:t>Passenger portal and live train board</w:t>
            </w:r>
          </w:p>
        </w:tc>
        <w:tc>
          <w:tcPr>
            <w:tcW w:w="33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8A9A575" w14:textId="77777777" w:rsidR="00594C8C" w:rsidRDefault="00D41170">
            <w:pPr>
              <w:spacing w:after="40" w:line="250" w:lineRule="auto"/>
            </w:pPr>
            <w:r>
              <w:rPr>
                <w:rFonts w:ascii="Consolas" w:eastAsia="Consolas" w:hAnsi="Consolas" w:cs="Consolas"/>
                <w:sz w:val="16"/>
                <w:szCs w:val="16"/>
                <w:shd w:val="clear" w:color="auto" w:fill="EDF0F4"/>
              </w:rPr>
              <w:t>/</w:t>
            </w:r>
            <w:proofErr w:type="gramStart"/>
            <w:r>
              <w:rPr>
                <w:rFonts w:ascii="Consolas" w:eastAsia="Consolas" w:hAnsi="Consolas" w:cs="Consolas"/>
                <w:sz w:val="16"/>
                <w:szCs w:val="16"/>
                <w:shd w:val="clear" w:color="auto" w:fill="EDF0F4"/>
              </w:rPr>
              <w:t>user</w:t>
            </w:r>
            <w:proofErr w:type="gramEnd"/>
          </w:p>
        </w:tc>
        <w:tc>
          <w:tcPr>
            <w:tcW w:w="1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F3D5117" w14:textId="77777777" w:rsidR="00594C8C" w:rsidRDefault="00D41170">
            <w:pPr>
              <w:spacing w:after="40" w:line="250" w:lineRule="auto"/>
            </w:pPr>
            <w:r>
              <w:rPr>
                <w:sz w:val="18"/>
                <w:szCs w:val="18"/>
              </w:rPr>
              <w:t>Gateway, M2</w:t>
            </w:r>
          </w:p>
        </w:tc>
        <w:tc>
          <w:tcPr>
            <w:tcW w:w="1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E5CEC85" w14:textId="77777777" w:rsidR="00594C8C" w:rsidRDefault="00D41170">
            <w:pPr>
              <w:spacing w:after="40" w:line="250" w:lineRule="auto"/>
            </w:pPr>
            <w:r>
              <w:rPr>
                <w:sz w:val="18"/>
                <w:szCs w:val="18"/>
              </w:rPr>
              <w:t>Public</w:t>
            </w:r>
          </w:p>
        </w:tc>
      </w:tr>
      <w:tr w:rsidR="00594C8C" w14:paraId="38C70F81" w14:textId="77777777">
        <w:trPr>
          <w:cantSplit/>
        </w:trPr>
        <w:tc>
          <w:tcPr>
            <w:tcW w:w="2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A133650" w14:textId="77777777" w:rsidR="00594C8C" w:rsidRDefault="00D41170">
            <w:pPr>
              <w:spacing w:after="40" w:line="250" w:lineRule="auto"/>
            </w:pPr>
            <w:r>
              <w:rPr>
                <w:sz w:val="18"/>
                <w:szCs w:val="18"/>
              </w:rPr>
              <w:t>Multilingual chat app</w:t>
            </w:r>
          </w:p>
        </w:tc>
        <w:tc>
          <w:tcPr>
            <w:tcW w:w="33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3E17646B" w14:textId="77777777" w:rsidR="00594C8C" w:rsidRDefault="00D41170">
            <w:pPr>
              <w:spacing w:after="40" w:line="250" w:lineRule="auto"/>
            </w:pPr>
            <w:r>
              <w:rPr>
                <w:rFonts w:ascii="Consolas" w:eastAsia="Consolas" w:hAnsi="Consolas" w:cs="Consolas"/>
                <w:sz w:val="16"/>
                <w:szCs w:val="16"/>
                <w:shd w:val="clear" w:color="auto" w:fill="EDF0F4"/>
              </w:rPr>
              <w:t>/user/chat</w:t>
            </w:r>
          </w:p>
        </w:tc>
        <w:tc>
          <w:tcPr>
            <w:tcW w:w="1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274300B" w14:textId="77777777" w:rsidR="00594C8C" w:rsidRDefault="00D41170">
            <w:pPr>
              <w:spacing w:after="40" w:line="250" w:lineRule="auto"/>
            </w:pPr>
            <w:r>
              <w:rPr>
                <w:sz w:val="18"/>
                <w:szCs w:val="18"/>
              </w:rPr>
              <w:t>M1</w:t>
            </w:r>
          </w:p>
        </w:tc>
        <w:tc>
          <w:tcPr>
            <w:tcW w:w="1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5E63E14C" w14:textId="77777777" w:rsidR="00594C8C" w:rsidRDefault="00D41170">
            <w:pPr>
              <w:spacing w:after="40" w:line="250" w:lineRule="auto"/>
            </w:pPr>
            <w:r>
              <w:rPr>
                <w:sz w:val="18"/>
                <w:szCs w:val="18"/>
              </w:rPr>
              <w:t>Public</w:t>
            </w:r>
          </w:p>
        </w:tc>
      </w:tr>
      <w:tr w:rsidR="00594C8C" w14:paraId="72EA960C" w14:textId="77777777">
        <w:trPr>
          <w:cantSplit/>
        </w:trPr>
        <w:tc>
          <w:tcPr>
            <w:tcW w:w="2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7AA9B1C" w14:textId="77777777" w:rsidR="00594C8C" w:rsidRDefault="00D41170">
            <w:pPr>
              <w:spacing w:after="40" w:line="250" w:lineRule="auto"/>
            </w:pPr>
            <w:r>
              <w:rPr>
                <w:sz w:val="18"/>
                <w:szCs w:val="18"/>
              </w:rPr>
              <w:t>Choo floating assistant</w:t>
            </w:r>
          </w:p>
        </w:tc>
        <w:tc>
          <w:tcPr>
            <w:tcW w:w="33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70D5371" w14:textId="77777777" w:rsidR="00594C8C" w:rsidRDefault="00D41170">
            <w:pPr>
              <w:spacing w:after="40" w:line="250" w:lineRule="auto"/>
            </w:pPr>
            <w:r>
              <w:rPr>
                <w:sz w:val="18"/>
                <w:szCs w:val="18"/>
              </w:rPr>
              <w:t xml:space="preserve">on </w:t>
            </w:r>
            <w:r>
              <w:rPr>
                <w:rFonts w:ascii="Consolas" w:eastAsia="Consolas" w:hAnsi="Consolas" w:cs="Consolas"/>
                <w:sz w:val="16"/>
                <w:szCs w:val="16"/>
                <w:shd w:val="clear" w:color="auto" w:fill="EDF0F4"/>
              </w:rPr>
              <w:t>/user</w:t>
            </w:r>
          </w:p>
        </w:tc>
        <w:tc>
          <w:tcPr>
            <w:tcW w:w="1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54700D3" w14:textId="77777777" w:rsidR="00594C8C" w:rsidRDefault="00D41170">
            <w:pPr>
              <w:spacing w:after="40" w:line="250" w:lineRule="auto"/>
            </w:pPr>
            <w:r>
              <w:rPr>
                <w:sz w:val="18"/>
                <w:szCs w:val="18"/>
              </w:rPr>
              <w:t>M1 → M2</w:t>
            </w:r>
          </w:p>
        </w:tc>
        <w:tc>
          <w:tcPr>
            <w:tcW w:w="1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FF77259" w14:textId="77777777" w:rsidR="00594C8C" w:rsidRDefault="00D41170">
            <w:pPr>
              <w:spacing w:after="40" w:line="250" w:lineRule="auto"/>
            </w:pPr>
            <w:r>
              <w:rPr>
                <w:sz w:val="18"/>
                <w:szCs w:val="18"/>
              </w:rPr>
              <w:t>Public</w:t>
            </w:r>
          </w:p>
        </w:tc>
      </w:tr>
      <w:tr w:rsidR="00594C8C" w14:paraId="7506AFD3" w14:textId="77777777">
        <w:trPr>
          <w:cantSplit/>
        </w:trPr>
        <w:tc>
          <w:tcPr>
            <w:tcW w:w="2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C8B42C5" w14:textId="77777777" w:rsidR="00594C8C" w:rsidRDefault="00D41170">
            <w:pPr>
              <w:spacing w:after="40" w:line="250" w:lineRule="auto"/>
            </w:pPr>
            <w:r>
              <w:rPr>
                <w:sz w:val="18"/>
                <w:szCs w:val="18"/>
              </w:rPr>
              <w:t>Booking desk</w:t>
            </w:r>
          </w:p>
        </w:tc>
        <w:tc>
          <w:tcPr>
            <w:tcW w:w="33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58D5582" w14:textId="77777777" w:rsidR="00594C8C" w:rsidRDefault="00D41170">
            <w:pPr>
              <w:spacing w:after="40" w:line="250" w:lineRule="auto"/>
            </w:pPr>
            <w:r>
              <w:rPr>
                <w:rFonts w:ascii="Consolas" w:eastAsia="Consolas" w:hAnsi="Consolas" w:cs="Consolas"/>
                <w:sz w:val="16"/>
                <w:szCs w:val="16"/>
                <w:shd w:val="clear" w:color="auto" w:fill="EDF0F4"/>
              </w:rPr>
              <w:t>/user/booking</w:t>
            </w:r>
          </w:p>
        </w:tc>
        <w:tc>
          <w:tcPr>
            <w:tcW w:w="1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4A16432E" w14:textId="77777777" w:rsidR="00594C8C" w:rsidRDefault="00D41170">
            <w:pPr>
              <w:spacing w:after="40" w:line="250" w:lineRule="auto"/>
            </w:pPr>
            <w:r>
              <w:rPr>
                <w:sz w:val="18"/>
                <w:szCs w:val="18"/>
              </w:rPr>
              <w:t>Booking via Hub</w:t>
            </w:r>
          </w:p>
        </w:tc>
        <w:tc>
          <w:tcPr>
            <w:tcW w:w="1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531C055D" w14:textId="77777777" w:rsidR="00594C8C" w:rsidRDefault="00D41170">
            <w:pPr>
              <w:spacing w:after="40" w:line="250" w:lineRule="auto"/>
            </w:pPr>
            <w:r>
              <w:rPr>
                <w:sz w:val="18"/>
                <w:szCs w:val="18"/>
              </w:rPr>
              <w:t>Public</w:t>
            </w:r>
          </w:p>
        </w:tc>
      </w:tr>
      <w:tr w:rsidR="00594C8C" w14:paraId="531EE1DB" w14:textId="77777777">
        <w:trPr>
          <w:cantSplit/>
        </w:trPr>
        <w:tc>
          <w:tcPr>
            <w:tcW w:w="2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C943933" w14:textId="77777777" w:rsidR="00594C8C" w:rsidRDefault="00D41170">
            <w:pPr>
              <w:spacing w:after="40" w:line="250" w:lineRule="auto"/>
            </w:pPr>
            <w:r>
              <w:rPr>
                <w:sz w:val="18"/>
                <w:szCs w:val="18"/>
              </w:rPr>
              <w:t>Confirmation and QR verification</w:t>
            </w:r>
          </w:p>
        </w:tc>
        <w:tc>
          <w:tcPr>
            <w:tcW w:w="33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D6323A1" w14:textId="77777777" w:rsidR="00594C8C" w:rsidRDefault="00D41170">
            <w:pPr>
              <w:spacing w:after="40" w:line="250" w:lineRule="auto"/>
            </w:pPr>
            <w:r>
              <w:rPr>
                <w:rFonts w:ascii="Consolas" w:eastAsia="Consolas" w:hAnsi="Consolas" w:cs="Consolas"/>
                <w:sz w:val="16"/>
                <w:szCs w:val="16"/>
                <w:shd w:val="clear" w:color="auto" w:fill="EDF0F4"/>
              </w:rPr>
              <w:t>/user/confirmation</w:t>
            </w:r>
          </w:p>
        </w:tc>
        <w:tc>
          <w:tcPr>
            <w:tcW w:w="1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F5AC9FA" w14:textId="77777777" w:rsidR="00594C8C" w:rsidRDefault="00D41170">
            <w:pPr>
              <w:spacing w:after="40" w:line="250" w:lineRule="auto"/>
            </w:pPr>
            <w:r>
              <w:rPr>
                <w:sz w:val="18"/>
                <w:szCs w:val="18"/>
              </w:rPr>
              <w:t>Booking</w:t>
            </w:r>
          </w:p>
        </w:tc>
        <w:tc>
          <w:tcPr>
            <w:tcW w:w="1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9036AA4" w14:textId="77777777" w:rsidR="00594C8C" w:rsidRDefault="00D41170">
            <w:pPr>
              <w:spacing w:after="40" w:line="250" w:lineRule="auto"/>
            </w:pPr>
            <w:r>
              <w:rPr>
                <w:sz w:val="18"/>
                <w:szCs w:val="18"/>
              </w:rPr>
              <w:t>Public</w:t>
            </w:r>
          </w:p>
        </w:tc>
      </w:tr>
      <w:tr w:rsidR="00594C8C" w14:paraId="3E3EE0FF" w14:textId="77777777">
        <w:trPr>
          <w:cantSplit/>
        </w:trPr>
        <w:tc>
          <w:tcPr>
            <w:tcW w:w="2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2CB64F3" w14:textId="77777777" w:rsidR="00594C8C" w:rsidRDefault="00D41170">
            <w:pPr>
              <w:spacing w:after="40" w:line="250" w:lineRule="auto"/>
            </w:pPr>
            <w:r>
              <w:rPr>
                <w:sz w:val="18"/>
                <w:szCs w:val="18"/>
              </w:rPr>
              <w:t>Officer login and command deck</w:t>
            </w:r>
          </w:p>
        </w:tc>
        <w:tc>
          <w:tcPr>
            <w:tcW w:w="33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FECA8AD" w14:textId="77777777" w:rsidR="00594C8C" w:rsidRDefault="00D41170">
            <w:pPr>
              <w:spacing w:after="40" w:line="250" w:lineRule="auto"/>
            </w:pPr>
            <w:r>
              <w:rPr>
                <w:rFonts w:ascii="Consolas" w:eastAsia="Consolas" w:hAnsi="Consolas" w:cs="Consolas"/>
                <w:sz w:val="16"/>
                <w:szCs w:val="16"/>
                <w:shd w:val="clear" w:color="auto" w:fill="EDF0F4"/>
              </w:rPr>
              <w:t>/</w:t>
            </w:r>
            <w:proofErr w:type="gramStart"/>
            <w:r>
              <w:rPr>
                <w:rFonts w:ascii="Consolas" w:eastAsia="Consolas" w:hAnsi="Consolas" w:cs="Consolas"/>
                <w:sz w:val="16"/>
                <w:szCs w:val="16"/>
                <w:shd w:val="clear" w:color="auto" w:fill="EDF0F4"/>
              </w:rPr>
              <w:t>login</w:t>
            </w:r>
            <w:proofErr w:type="gramEnd"/>
            <w:r>
              <w:rPr>
                <w:sz w:val="18"/>
                <w:szCs w:val="18"/>
              </w:rPr>
              <w:t xml:space="preserve">, </w:t>
            </w:r>
            <w:r>
              <w:rPr>
                <w:rFonts w:ascii="Consolas" w:eastAsia="Consolas" w:hAnsi="Consolas" w:cs="Consolas"/>
                <w:sz w:val="16"/>
                <w:szCs w:val="16"/>
                <w:shd w:val="clear" w:color="auto" w:fill="EDF0F4"/>
              </w:rPr>
              <w:t>/admin</w:t>
            </w:r>
          </w:p>
        </w:tc>
        <w:tc>
          <w:tcPr>
            <w:tcW w:w="1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50FCBFE" w14:textId="77777777" w:rsidR="00594C8C" w:rsidRDefault="00D41170">
            <w:pPr>
              <w:spacing w:after="40" w:line="250" w:lineRule="auto"/>
            </w:pPr>
            <w:r>
              <w:rPr>
                <w:sz w:val="18"/>
                <w:szCs w:val="18"/>
              </w:rPr>
              <w:t>Gateway, M2 admin</w:t>
            </w:r>
          </w:p>
        </w:tc>
        <w:tc>
          <w:tcPr>
            <w:tcW w:w="1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A118C43" w14:textId="77777777" w:rsidR="00594C8C" w:rsidRDefault="00D41170">
            <w:pPr>
              <w:spacing w:after="40" w:line="250" w:lineRule="auto"/>
            </w:pPr>
            <w:r>
              <w:rPr>
                <w:sz w:val="18"/>
                <w:szCs w:val="18"/>
              </w:rPr>
              <w:t>Officers</w:t>
            </w:r>
          </w:p>
        </w:tc>
      </w:tr>
      <w:tr w:rsidR="00594C8C" w14:paraId="3ED5E05A" w14:textId="77777777">
        <w:trPr>
          <w:cantSplit/>
        </w:trPr>
        <w:tc>
          <w:tcPr>
            <w:tcW w:w="2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D4A7DBE" w14:textId="77777777" w:rsidR="00594C8C" w:rsidRDefault="00D41170">
            <w:pPr>
              <w:spacing w:after="40" w:line="250" w:lineRule="auto"/>
            </w:pPr>
            <w:r>
              <w:rPr>
                <w:sz w:val="18"/>
                <w:szCs w:val="18"/>
              </w:rPr>
              <w:t>M2 Control Room and Prediction</w:t>
            </w:r>
          </w:p>
        </w:tc>
        <w:tc>
          <w:tcPr>
            <w:tcW w:w="33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DC69319" w14:textId="77777777" w:rsidR="00594C8C" w:rsidRDefault="00D41170">
            <w:pPr>
              <w:spacing w:after="40" w:line="250" w:lineRule="auto"/>
            </w:pPr>
            <w:r>
              <w:rPr>
                <w:rFonts w:ascii="Consolas" w:eastAsia="Consolas" w:hAnsi="Consolas" w:cs="Consolas"/>
                <w:sz w:val="16"/>
                <w:szCs w:val="16"/>
                <w:shd w:val="clear" w:color="auto" w:fill="EDF0F4"/>
              </w:rPr>
              <w:t>/admin/operations/control-room</w:t>
            </w:r>
            <w:r>
              <w:rPr>
                <w:sz w:val="18"/>
                <w:szCs w:val="18"/>
              </w:rPr>
              <w:t xml:space="preserve">, </w:t>
            </w:r>
            <w:r>
              <w:rPr>
                <w:rFonts w:ascii="Consolas" w:eastAsia="Consolas" w:hAnsi="Consolas" w:cs="Consolas"/>
                <w:sz w:val="16"/>
                <w:szCs w:val="16"/>
                <w:shd w:val="clear" w:color="auto" w:fill="EDF0F4"/>
              </w:rPr>
              <w:t>/admin/operations/prediction</w:t>
            </w:r>
          </w:p>
        </w:tc>
        <w:tc>
          <w:tcPr>
            <w:tcW w:w="1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606254F" w14:textId="77777777" w:rsidR="00594C8C" w:rsidRDefault="00D41170">
            <w:pPr>
              <w:spacing w:after="40" w:line="250" w:lineRule="auto"/>
            </w:pPr>
            <w:r>
              <w:rPr>
                <w:sz w:val="18"/>
                <w:szCs w:val="18"/>
              </w:rPr>
              <w:t>M2</w:t>
            </w:r>
          </w:p>
        </w:tc>
        <w:tc>
          <w:tcPr>
            <w:tcW w:w="1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4D23205" w14:textId="77777777" w:rsidR="00594C8C" w:rsidRDefault="00D41170">
            <w:pPr>
              <w:spacing w:after="40" w:line="250" w:lineRule="auto"/>
            </w:pPr>
            <w:r>
              <w:rPr>
                <w:sz w:val="18"/>
                <w:szCs w:val="18"/>
              </w:rPr>
              <w:t>Operations engineer, admin</w:t>
            </w:r>
          </w:p>
        </w:tc>
      </w:tr>
      <w:tr w:rsidR="00594C8C" w14:paraId="07613F72" w14:textId="77777777">
        <w:trPr>
          <w:cantSplit/>
        </w:trPr>
        <w:tc>
          <w:tcPr>
            <w:tcW w:w="2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E0CC453" w14:textId="77777777" w:rsidR="00594C8C" w:rsidRDefault="00D41170">
            <w:pPr>
              <w:spacing w:after="40" w:line="250" w:lineRule="auto"/>
            </w:pPr>
            <w:r>
              <w:rPr>
                <w:sz w:val="18"/>
                <w:szCs w:val="18"/>
              </w:rPr>
              <w:t>M2 Admin Console</w:t>
            </w:r>
          </w:p>
        </w:tc>
        <w:tc>
          <w:tcPr>
            <w:tcW w:w="33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3AD45FA5" w14:textId="77777777" w:rsidR="00594C8C" w:rsidRDefault="00D41170">
            <w:pPr>
              <w:spacing w:after="40" w:line="250" w:lineRule="auto"/>
            </w:pPr>
            <w:r>
              <w:rPr>
                <w:rFonts w:ascii="Consolas" w:eastAsia="Consolas" w:hAnsi="Consolas" w:cs="Consolas"/>
                <w:sz w:val="16"/>
                <w:szCs w:val="16"/>
                <w:shd w:val="clear" w:color="auto" w:fill="EDF0F4"/>
              </w:rPr>
              <w:t>/admin/operations/admin</w:t>
            </w:r>
          </w:p>
        </w:tc>
        <w:tc>
          <w:tcPr>
            <w:tcW w:w="1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0661F54" w14:textId="77777777" w:rsidR="00594C8C" w:rsidRDefault="00D41170">
            <w:pPr>
              <w:spacing w:after="40" w:line="250" w:lineRule="auto"/>
            </w:pPr>
            <w:r>
              <w:rPr>
                <w:sz w:val="18"/>
                <w:szCs w:val="18"/>
              </w:rPr>
              <w:t>M2 admin</w:t>
            </w:r>
          </w:p>
        </w:tc>
        <w:tc>
          <w:tcPr>
            <w:tcW w:w="1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8CC7995" w14:textId="77777777" w:rsidR="00594C8C" w:rsidRDefault="00D41170">
            <w:pPr>
              <w:spacing w:after="40" w:line="250" w:lineRule="auto"/>
            </w:pPr>
            <w:r>
              <w:rPr>
                <w:sz w:val="18"/>
                <w:szCs w:val="18"/>
              </w:rPr>
              <w:t>Administrator</w:t>
            </w:r>
          </w:p>
        </w:tc>
      </w:tr>
      <w:tr w:rsidR="00594C8C" w14:paraId="34F44BF8" w14:textId="77777777">
        <w:trPr>
          <w:cantSplit/>
        </w:trPr>
        <w:tc>
          <w:tcPr>
            <w:tcW w:w="2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8CBB302" w14:textId="77777777" w:rsidR="00594C8C" w:rsidRDefault="00D41170">
            <w:pPr>
              <w:spacing w:after="40" w:line="250" w:lineRule="auto"/>
            </w:pPr>
            <w:r>
              <w:rPr>
                <w:sz w:val="18"/>
                <w:szCs w:val="18"/>
              </w:rPr>
              <w:t>Bookings and fraud queue</w:t>
            </w:r>
          </w:p>
        </w:tc>
        <w:tc>
          <w:tcPr>
            <w:tcW w:w="33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99F2F36" w14:textId="77777777" w:rsidR="00594C8C" w:rsidRDefault="00D41170">
            <w:pPr>
              <w:spacing w:after="40" w:line="250" w:lineRule="auto"/>
            </w:pPr>
            <w:r>
              <w:rPr>
                <w:rFonts w:ascii="Consolas" w:eastAsia="Consolas" w:hAnsi="Consolas" w:cs="Consolas"/>
                <w:sz w:val="16"/>
                <w:szCs w:val="16"/>
                <w:shd w:val="clear" w:color="auto" w:fill="EDF0F4"/>
              </w:rPr>
              <w:t>/admin/bookings</w:t>
            </w:r>
            <w:r>
              <w:rPr>
                <w:sz w:val="18"/>
                <w:szCs w:val="18"/>
              </w:rPr>
              <w:t xml:space="preserve">, </w:t>
            </w:r>
            <w:r>
              <w:rPr>
                <w:rFonts w:ascii="Consolas" w:eastAsia="Consolas" w:hAnsi="Consolas" w:cs="Consolas"/>
                <w:sz w:val="16"/>
                <w:szCs w:val="16"/>
                <w:shd w:val="clear" w:color="auto" w:fill="EDF0F4"/>
              </w:rPr>
              <w:t>/admin/security</w:t>
            </w:r>
          </w:p>
        </w:tc>
        <w:tc>
          <w:tcPr>
            <w:tcW w:w="1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AE32280" w14:textId="77777777" w:rsidR="00594C8C" w:rsidRDefault="00D41170">
            <w:pPr>
              <w:spacing w:after="40" w:line="250" w:lineRule="auto"/>
            </w:pPr>
            <w:r>
              <w:rPr>
                <w:sz w:val="18"/>
                <w:szCs w:val="18"/>
              </w:rPr>
              <w:t>Booking, Security</w:t>
            </w:r>
          </w:p>
        </w:tc>
        <w:tc>
          <w:tcPr>
            <w:tcW w:w="1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26AF7A51" w14:textId="77777777" w:rsidR="00594C8C" w:rsidRDefault="00D41170">
            <w:pPr>
              <w:spacing w:after="40" w:line="250" w:lineRule="auto"/>
            </w:pPr>
            <w:r>
              <w:rPr>
                <w:sz w:val="18"/>
                <w:szCs w:val="18"/>
              </w:rPr>
              <w:t>Officers</w:t>
            </w:r>
          </w:p>
        </w:tc>
      </w:tr>
      <w:tr w:rsidR="00594C8C" w14:paraId="0063C714" w14:textId="77777777">
        <w:trPr>
          <w:cantSplit/>
        </w:trPr>
        <w:tc>
          <w:tcPr>
            <w:tcW w:w="2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B133B11" w14:textId="77777777" w:rsidR="00594C8C" w:rsidRDefault="00D41170">
            <w:pPr>
              <w:spacing w:after="40" w:line="250" w:lineRule="auto"/>
            </w:pPr>
            <w:r>
              <w:rPr>
                <w:sz w:val="18"/>
                <w:szCs w:val="18"/>
              </w:rPr>
              <w:t>Cancellation review</w:t>
            </w:r>
          </w:p>
        </w:tc>
        <w:tc>
          <w:tcPr>
            <w:tcW w:w="33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4BCDCA13" w14:textId="77777777" w:rsidR="00594C8C" w:rsidRDefault="00D41170">
            <w:pPr>
              <w:spacing w:after="40" w:line="250" w:lineRule="auto"/>
            </w:pPr>
            <w:r>
              <w:rPr>
                <w:rFonts w:ascii="Consolas" w:eastAsia="Consolas" w:hAnsi="Consolas" w:cs="Consolas"/>
                <w:sz w:val="16"/>
                <w:szCs w:val="16"/>
                <w:shd w:val="clear" w:color="auto" w:fill="EDF0F4"/>
              </w:rPr>
              <w:t>/admin/cancellations</w:t>
            </w:r>
          </w:p>
        </w:tc>
        <w:tc>
          <w:tcPr>
            <w:tcW w:w="1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30CE1F02" w14:textId="77777777" w:rsidR="00594C8C" w:rsidRDefault="00D41170">
            <w:pPr>
              <w:spacing w:after="40" w:line="250" w:lineRule="auto"/>
            </w:pPr>
            <w:r>
              <w:rPr>
                <w:sz w:val="18"/>
                <w:szCs w:val="18"/>
              </w:rPr>
              <w:t>Booking</w:t>
            </w:r>
          </w:p>
        </w:tc>
        <w:tc>
          <w:tcPr>
            <w:tcW w:w="1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E885CFA" w14:textId="77777777" w:rsidR="00594C8C" w:rsidRDefault="00D41170">
            <w:pPr>
              <w:spacing w:after="40" w:line="250" w:lineRule="auto"/>
            </w:pPr>
            <w:r>
              <w:rPr>
                <w:sz w:val="18"/>
                <w:szCs w:val="18"/>
              </w:rPr>
              <w:t>Officers</w:t>
            </w:r>
          </w:p>
        </w:tc>
      </w:tr>
      <w:tr w:rsidR="00594C8C" w14:paraId="122244B3" w14:textId="77777777">
        <w:trPr>
          <w:cantSplit/>
        </w:trPr>
        <w:tc>
          <w:tcPr>
            <w:tcW w:w="2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ED8FF3E" w14:textId="77777777" w:rsidR="00594C8C" w:rsidRDefault="00D41170">
            <w:pPr>
              <w:spacing w:after="40" w:line="250" w:lineRule="auto"/>
            </w:pPr>
            <w:r>
              <w:rPr>
                <w:sz w:val="18"/>
                <w:szCs w:val="18"/>
              </w:rPr>
              <w:t>Hub monitor</w:t>
            </w:r>
          </w:p>
        </w:tc>
        <w:tc>
          <w:tcPr>
            <w:tcW w:w="33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5C4B11C" w14:textId="77777777" w:rsidR="00594C8C" w:rsidRDefault="00D41170">
            <w:pPr>
              <w:spacing w:after="40" w:line="250" w:lineRule="auto"/>
            </w:pPr>
            <w:r>
              <w:rPr>
                <w:rFonts w:ascii="Consolas" w:eastAsia="Consolas" w:hAnsi="Consolas" w:cs="Consolas"/>
                <w:sz w:val="16"/>
                <w:szCs w:val="16"/>
                <w:shd w:val="clear" w:color="auto" w:fill="EDF0F4"/>
              </w:rPr>
              <w:t>/admin/hub</w:t>
            </w:r>
          </w:p>
        </w:tc>
        <w:tc>
          <w:tcPr>
            <w:tcW w:w="1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5CB613C" w14:textId="77777777" w:rsidR="00594C8C" w:rsidRDefault="00D41170">
            <w:pPr>
              <w:spacing w:after="40" w:line="250" w:lineRule="auto"/>
            </w:pPr>
            <w:r>
              <w:rPr>
                <w:sz w:val="18"/>
                <w:szCs w:val="18"/>
              </w:rPr>
              <w:t>Hub</w:t>
            </w:r>
          </w:p>
        </w:tc>
        <w:tc>
          <w:tcPr>
            <w:tcW w:w="1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65E1395" w14:textId="77777777" w:rsidR="00594C8C" w:rsidRDefault="00D41170">
            <w:pPr>
              <w:spacing w:after="40" w:line="250" w:lineRule="auto"/>
            </w:pPr>
            <w:r>
              <w:rPr>
                <w:sz w:val="18"/>
                <w:szCs w:val="18"/>
              </w:rPr>
              <w:t>Officers</w:t>
            </w:r>
          </w:p>
        </w:tc>
      </w:tr>
      <w:tr w:rsidR="00594C8C" w14:paraId="0D53FA01" w14:textId="77777777">
        <w:trPr>
          <w:cantSplit/>
        </w:trPr>
        <w:tc>
          <w:tcPr>
            <w:tcW w:w="2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47B24D63" w14:textId="77777777" w:rsidR="00594C8C" w:rsidRDefault="00D41170">
            <w:pPr>
              <w:spacing w:after="40" w:line="250" w:lineRule="auto"/>
            </w:pPr>
            <w:r>
              <w:rPr>
                <w:sz w:val="18"/>
                <w:szCs w:val="18"/>
              </w:rPr>
              <w:t>Maintenance console and engineer chat</w:t>
            </w:r>
          </w:p>
        </w:tc>
        <w:tc>
          <w:tcPr>
            <w:tcW w:w="33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1E4F97F3" w14:textId="77777777" w:rsidR="00594C8C" w:rsidRDefault="00D41170">
            <w:pPr>
              <w:spacing w:after="40" w:line="250" w:lineRule="auto"/>
            </w:pPr>
            <w:r>
              <w:rPr>
                <w:rFonts w:ascii="Consolas" w:eastAsia="Consolas" w:hAnsi="Consolas" w:cs="Consolas"/>
                <w:sz w:val="16"/>
                <w:szCs w:val="16"/>
                <w:shd w:val="clear" w:color="auto" w:fill="EDF0F4"/>
              </w:rPr>
              <w:t>/admin/maintenance</w:t>
            </w:r>
          </w:p>
        </w:tc>
        <w:tc>
          <w:tcPr>
            <w:tcW w:w="1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E84F59B" w14:textId="77777777" w:rsidR="00594C8C" w:rsidRDefault="00D41170">
            <w:pPr>
              <w:spacing w:after="40" w:line="250" w:lineRule="auto"/>
            </w:pPr>
            <w:r>
              <w:rPr>
                <w:sz w:val="18"/>
                <w:szCs w:val="18"/>
              </w:rPr>
              <w:t>M4</w:t>
            </w:r>
          </w:p>
        </w:tc>
        <w:tc>
          <w:tcPr>
            <w:tcW w:w="1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DCF1B37" w14:textId="77777777" w:rsidR="00594C8C" w:rsidRDefault="00D41170">
            <w:pPr>
              <w:spacing w:after="40" w:line="250" w:lineRule="auto"/>
            </w:pPr>
            <w:r>
              <w:rPr>
                <w:sz w:val="18"/>
                <w:szCs w:val="18"/>
              </w:rPr>
              <w:t>Engineers</w:t>
            </w:r>
          </w:p>
        </w:tc>
      </w:tr>
    </w:tbl>
    <w:p w14:paraId="53011A7F" w14:textId="7F5076FF" w:rsidR="006B6D9B" w:rsidRDefault="006B6D9B" w:rsidP="006B6D9B">
      <w:pPr>
        <w:spacing w:before="80" w:after="160"/>
        <w:rPr>
          <w:i/>
          <w:iCs/>
          <w:color w:val="5A6672"/>
          <w:sz w:val="19"/>
          <w:szCs w:val="19"/>
        </w:rPr>
      </w:pPr>
    </w:p>
    <w:p w14:paraId="4CF2155D" w14:textId="77777777" w:rsidR="006B6D9B" w:rsidRDefault="006B6D9B">
      <w:pPr>
        <w:rPr>
          <w:i/>
          <w:iCs/>
          <w:color w:val="5A6672"/>
          <w:sz w:val="19"/>
          <w:szCs w:val="19"/>
        </w:rPr>
      </w:pPr>
      <w:r>
        <w:rPr>
          <w:i/>
          <w:iCs/>
          <w:color w:val="5A6672"/>
          <w:sz w:val="19"/>
          <w:szCs w:val="19"/>
        </w:rPr>
        <w:br w:type="page"/>
      </w:r>
    </w:p>
    <w:p w14:paraId="2E6BF987" w14:textId="6A97F991" w:rsidR="005D5FEC" w:rsidRPr="00B4218C" w:rsidRDefault="006B6D9B" w:rsidP="00B4218C">
      <w:pPr>
        <w:pageBreakBefore/>
        <w:spacing w:after="120"/>
        <w:rPr>
          <w:sz w:val="28"/>
          <w:szCs w:val="28"/>
        </w:rPr>
      </w:pPr>
      <w:r w:rsidRPr="006B6D9B">
        <w:rPr>
          <w:b/>
          <w:bCs/>
          <w:sz w:val="28"/>
          <w:szCs w:val="28"/>
        </w:rPr>
        <w:lastRenderedPageBreak/>
        <w:t>Key screens of the running system</w:t>
      </w:r>
      <w:r w:rsidRPr="006B6D9B">
        <w:rPr>
          <w:sz w:val="28"/>
          <w:szCs w:val="28"/>
        </w:rPr>
        <w:t>:</w:t>
      </w:r>
    </w:p>
    <w:p w14:paraId="7717A832" w14:textId="12317058" w:rsidR="006B6D9B" w:rsidRPr="00B4218C" w:rsidRDefault="004A5E10" w:rsidP="006B6D9B">
      <w:pPr>
        <w:spacing w:before="80" w:after="160"/>
        <w:rPr>
          <w:b/>
          <w:bCs/>
          <w:color w:val="5A6672"/>
          <w:sz w:val="24"/>
          <w:szCs w:val="24"/>
        </w:rPr>
      </w:pPr>
      <w:r>
        <w:rPr>
          <w:b/>
          <w:bCs/>
          <w:i/>
          <w:iCs/>
          <w:noProof/>
          <w:color w:val="5A6672"/>
          <w:sz w:val="26"/>
          <w:szCs w:val="26"/>
        </w:rPr>
        <w:drawing>
          <wp:anchor distT="0" distB="0" distL="114300" distR="114300" simplePos="0" relativeHeight="251667456" behindDoc="1" locked="0" layoutInCell="1" allowOverlap="1" wp14:anchorId="742B49C9" wp14:editId="6458707C">
            <wp:simplePos x="0" y="0"/>
            <wp:positionH relativeFrom="column">
              <wp:posOffset>3219450</wp:posOffset>
            </wp:positionH>
            <wp:positionV relativeFrom="paragraph">
              <wp:posOffset>438785</wp:posOffset>
            </wp:positionV>
            <wp:extent cx="3199438" cy="1455577"/>
            <wp:effectExtent l="0" t="0" r="1270" b="5080"/>
            <wp:wrapTight wrapText="bothSides">
              <wp:wrapPolygon edited="0">
                <wp:start x="0" y="0"/>
                <wp:lineTo x="0" y="21487"/>
                <wp:lineTo x="21523" y="21487"/>
                <wp:lineTo x="21523" y="0"/>
                <wp:lineTo x="0" y="0"/>
              </wp:wrapPolygon>
            </wp:wrapTight>
            <wp:docPr id="1224854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99438" cy="1455577"/>
                    </a:xfrm>
                    <a:prstGeom prst="rect">
                      <a:avLst/>
                    </a:prstGeom>
                    <a:noFill/>
                  </pic:spPr>
                </pic:pic>
              </a:graphicData>
            </a:graphic>
            <wp14:sizeRelH relativeFrom="page">
              <wp14:pctWidth>0</wp14:pctWidth>
            </wp14:sizeRelH>
            <wp14:sizeRelV relativeFrom="page">
              <wp14:pctHeight>0</wp14:pctHeight>
            </wp14:sizeRelV>
          </wp:anchor>
        </w:drawing>
      </w:r>
      <w:r w:rsidR="006B6D9B" w:rsidRPr="00B4218C">
        <w:rPr>
          <w:b/>
          <w:bCs/>
          <w:color w:val="5A6672"/>
          <w:sz w:val="24"/>
          <w:szCs w:val="24"/>
        </w:rPr>
        <w:t xml:space="preserve">M1 - Passenger Assistant by S M T K </w:t>
      </w:r>
      <w:proofErr w:type="spellStart"/>
      <w:r w:rsidR="006B6D9B" w:rsidRPr="00B4218C">
        <w:rPr>
          <w:b/>
          <w:bCs/>
          <w:color w:val="5A6672"/>
          <w:sz w:val="24"/>
          <w:szCs w:val="24"/>
        </w:rPr>
        <w:t>Samarathunga</w:t>
      </w:r>
      <w:proofErr w:type="spellEnd"/>
    </w:p>
    <w:p w14:paraId="57853D6C" w14:textId="34A7533F" w:rsidR="00A8006D" w:rsidRDefault="004A5E10" w:rsidP="006B6D9B">
      <w:pPr>
        <w:spacing w:before="80" w:after="160"/>
        <w:rPr>
          <w:b/>
          <w:bCs/>
          <w:i/>
          <w:iCs/>
          <w:noProof/>
          <w:color w:val="5A6672"/>
          <w:sz w:val="26"/>
          <w:szCs w:val="26"/>
        </w:rPr>
      </w:pPr>
      <w:r>
        <w:rPr>
          <w:noProof/>
        </w:rPr>
        <w:drawing>
          <wp:anchor distT="0" distB="0" distL="114300" distR="114300" simplePos="0" relativeHeight="251666432" behindDoc="1" locked="0" layoutInCell="1" allowOverlap="1" wp14:anchorId="6386019F" wp14:editId="3BA76F11">
            <wp:simplePos x="0" y="0"/>
            <wp:positionH relativeFrom="column">
              <wp:posOffset>66040</wp:posOffset>
            </wp:positionH>
            <wp:positionV relativeFrom="paragraph">
              <wp:posOffset>142875</wp:posOffset>
            </wp:positionV>
            <wp:extent cx="3117215" cy="1455420"/>
            <wp:effectExtent l="0" t="0" r="0" b="5080"/>
            <wp:wrapTight wrapText="bothSides">
              <wp:wrapPolygon edited="0">
                <wp:start x="0" y="0"/>
                <wp:lineTo x="0" y="21487"/>
                <wp:lineTo x="21472" y="21487"/>
                <wp:lineTo x="21472" y="0"/>
                <wp:lineTo x="0" y="0"/>
              </wp:wrapPolygon>
            </wp:wrapTight>
            <wp:docPr id="1231045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17215" cy="1455420"/>
                    </a:xfrm>
                    <a:prstGeom prst="rect">
                      <a:avLst/>
                    </a:prstGeom>
                    <a:noFill/>
                  </pic:spPr>
                </pic:pic>
              </a:graphicData>
            </a:graphic>
            <wp14:sizeRelH relativeFrom="page">
              <wp14:pctWidth>0</wp14:pctWidth>
            </wp14:sizeRelH>
            <wp14:sizeRelV relativeFrom="page">
              <wp14:pctHeight>0</wp14:pctHeight>
            </wp14:sizeRelV>
          </wp:anchor>
        </w:drawing>
      </w:r>
    </w:p>
    <w:p w14:paraId="40E7F22B" w14:textId="6F3D8BF1" w:rsidR="00A8006D" w:rsidRDefault="00B4218C" w:rsidP="006B6D9B">
      <w:pPr>
        <w:spacing w:before="80" w:after="160"/>
        <w:rPr>
          <w:b/>
          <w:bCs/>
          <w:i/>
          <w:iCs/>
          <w:color w:val="5A6672"/>
          <w:sz w:val="26"/>
          <w:szCs w:val="26"/>
        </w:rPr>
      </w:pPr>
      <w:r>
        <w:rPr>
          <w:b/>
          <w:bCs/>
          <w:i/>
          <w:iCs/>
          <w:noProof/>
          <w:color w:val="5A6672"/>
          <w:sz w:val="26"/>
          <w:szCs w:val="26"/>
        </w:rPr>
        <w:drawing>
          <wp:inline distT="0" distB="0" distL="0" distR="0" wp14:anchorId="01DB9280" wp14:editId="14D85BC3">
            <wp:extent cx="6340840" cy="3086072"/>
            <wp:effectExtent l="0" t="0" r="0" b="635"/>
            <wp:docPr id="1092711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91035" cy="3159171"/>
                    </a:xfrm>
                    <a:prstGeom prst="rect">
                      <a:avLst/>
                    </a:prstGeom>
                    <a:noFill/>
                  </pic:spPr>
                </pic:pic>
              </a:graphicData>
            </a:graphic>
          </wp:inline>
        </w:drawing>
      </w:r>
    </w:p>
    <w:p w14:paraId="29C88532" w14:textId="2C4B8D1C" w:rsidR="00A8006D" w:rsidRDefault="00A8006D" w:rsidP="006B6D9B">
      <w:pPr>
        <w:spacing w:before="80" w:after="160"/>
        <w:rPr>
          <w:b/>
          <w:bCs/>
          <w:i/>
          <w:iCs/>
          <w:color w:val="5A6672"/>
          <w:sz w:val="26"/>
          <w:szCs w:val="26"/>
        </w:rPr>
      </w:pPr>
      <w:r>
        <w:rPr>
          <w:b/>
          <w:bCs/>
          <w:i/>
          <w:iCs/>
          <w:noProof/>
          <w:color w:val="5A6672"/>
          <w:sz w:val="26"/>
          <w:szCs w:val="26"/>
        </w:rPr>
        <w:drawing>
          <wp:inline distT="0" distB="0" distL="0" distR="0" wp14:anchorId="23605DD3" wp14:editId="0DB9165E">
            <wp:extent cx="6297905" cy="2893102"/>
            <wp:effectExtent l="0" t="0" r="1905" b="2540"/>
            <wp:docPr id="12642919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71333" cy="2972770"/>
                    </a:xfrm>
                    <a:prstGeom prst="rect">
                      <a:avLst/>
                    </a:prstGeom>
                    <a:noFill/>
                  </pic:spPr>
                </pic:pic>
              </a:graphicData>
            </a:graphic>
          </wp:inline>
        </w:drawing>
      </w:r>
    </w:p>
    <w:p w14:paraId="28ED0ADD" w14:textId="77777777" w:rsidR="00A8006D" w:rsidRDefault="00A8006D" w:rsidP="006B6D9B">
      <w:pPr>
        <w:spacing w:before="80" w:after="160"/>
        <w:rPr>
          <w:b/>
          <w:bCs/>
          <w:i/>
          <w:iCs/>
          <w:color w:val="5A6672"/>
          <w:sz w:val="26"/>
          <w:szCs w:val="26"/>
        </w:rPr>
      </w:pPr>
    </w:p>
    <w:p w14:paraId="081467D8" w14:textId="27B4D482" w:rsidR="006B6D9B" w:rsidRDefault="006B6D9B" w:rsidP="006B6D9B">
      <w:pPr>
        <w:spacing w:before="80" w:after="160"/>
        <w:rPr>
          <w:b/>
          <w:bCs/>
          <w:i/>
          <w:iCs/>
          <w:color w:val="5A6672"/>
          <w:sz w:val="26"/>
          <w:szCs w:val="26"/>
        </w:rPr>
      </w:pPr>
      <w:r>
        <w:rPr>
          <w:b/>
          <w:bCs/>
          <w:i/>
          <w:iCs/>
          <w:color w:val="5A6672"/>
          <w:sz w:val="26"/>
          <w:szCs w:val="26"/>
        </w:rPr>
        <w:lastRenderedPageBreak/>
        <w:t xml:space="preserve">M2 – </w:t>
      </w:r>
      <w:r w:rsidRPr="00B4218C">
        <w:rPr>
          <w:b/>
          <w:bCs/>
          <w:color w:val="5A6672"/>
          <w:sz w:val="26"/>
          <w:szCs w:val="26"/>
        </w:rPr>
        <w:t>Operations &amp; Delay Prediction by A K P C N Alawatta</w:t>
      </w:r>
      <w:r>
        <w:rPr>
          <w:b/>
          <w:bCs/>
          <w:i/>
          <w:iCs/>
          <w:color w:val="5A6672"/>
          <w:sz w:val="26"/>
          <w:szCs w:val="26"/>
        </w:rPr>
        <w:t xml:space="preserve"> </w:t>
      </w:r>
    </w:p>
    <w:p w14:paraId="69F8433C" w14:textId="0FEFA8D7" w:rsidR="00A105FC" w:rsidRDefault="00C43ABC" w:rsidP="006B6D9B">
      <w:pPr>
        <w:spacing w:before="80" w:after="160"/>
        <w:rPr>
          <w:b/>
          <w:bCs/>
          <w:i/>
          <w:iCs/>
          <w:color w:val="5A6672"/>
          <w:sz w:val="26"/>
          <w:szCs w:val="26"/>
        </w:rPr>
      </w:pPr>
      <w:r w:rsidRPr="003A064C">
        <w:rPr>
          <w:b/>
          <w:bCs/>
          <w:i/>
          <w:iCs/>
          <w:noProof/>
          <w:color w:val="5A6672"/>
          <w:sz w:val="26"/>
          <w:szCs w:val="26"/>
        </w:rPr>
        <w:drawing>
          <wp:anchor distT="0" distB="0" distL="114300" distR="114300" simplePos="0" relativeHeight="251663360" behindDoc="0" locked="0" layoutInCell="1" allowOverlap="1" wp14:anchorId="42ADA755" wp14:editId="092628F4">
            <wp:simplePos x="0" y="0"/>
            <wp:positionH relativeFrom="column">
              <wp:posOffset>2956651</wp:posOffset>
            </wp:positionH>
            <wp:positionV relativeFrom="paragraph">
              <wp:posOffset>334645</wp:posOffset>
            </wp:positionV>
            <wp:extent cx="3387725" cy="3211195"/>
            <wp:effectExtent l="0" t="0" r="3175" b="1905"/>
            <wp:wrapSquare wrapText="bothSides"/>
            <wp:docPr id="5626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234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87725" cy="3211195"/>
                    </a:xfrm>
                    <a:prstGeom prst="rect">
                      <a:avLst/>
                    </a:prstGeom>
                  </pic:spPr>
                </pic:pic>
              </a:graphicData>
            </a:graphic>
            <wp14:sizeRelH relativeFrom="page">
              <wp14:pctWidth>0</wp14:pctWidth>
            </wp14:sizeRelH>
            <wp14:sizeRelV relativeFrom="page">
              <wp14:pctHeight>0</wp14:pctHeight>
            </wp14:sizeRelV>
          </wp:anchor>
        </w:drawing>
      </w:r>
      <w:r w:rsidR="00A105FC">
        <w:rPr>
          <w:b/>
          <w:bCs/>
          <w:i/>
          <w:iCs/>
          <w:color w:val="5A6672"/>
          <w:sz w:val="26"/>
          <w:szCs w:val="26"/>
        </w:rPr>
        <w:t xml:space="preserve">Admin Control </w:t>
      </w:r>
      <w:proofErr w:type="gramStart"/>
      <w:r w:rsidR="00A105FC">
        <w:rPr>
          <w:b/>
          <w:bCs/>
          <w:i/>
          <w:iCs/>
          <w:color w:val="5A6672"/>
          <w:sz w:val="26"/>
          <w:szCs w:val="26"/>
        </w:rPr>
        <w:t>room ;</w:t>
      </w:r>
      <w:proofErr w:type="gramEnd"/>
      <w:r w:rsidR="00A105FC">
        <w:rPr>
          <w:b/>
          <w:bCs/>
          <w:i/>
          <w:iCs/>
          <w:color w:val="5A6672"/>
          <w:sz w:val="26"/>
          <w:szCs w:val="26"/>
        </w:rPr>
        <w:t xml:space="preserve"> Operation </w:t>
      </w:r>
      <w:proofErr w:type="gramStart"/>
      <w:r w:rsidR="00A105FC">
        <w:rPr>
          <w:b/>
          <w:bCs/>
          <w:i/>
          <w:iCs/>
          <w:color w:val="5A6672"/>
          <w:sz w:val="26"/>
          <w:szCs w:val="26"/>
        </w:rPr>
        <w:t>Engineers :</w:t>
      </w:r>
      <w:proofErr w:type="gramEnd"/>
    </w:p>
    <w:p w14:paraId="257874E4" w14:textId="03B01874" w:rsidR="003A064C" w:rsidRDefault="00B4218C" w:rsidP="006B6D9B">
      <w:pPr>
        <w:spacing w:before="80" w:after="160"/>
        <w:rPr>
          <w:b/>
          <w:bCs/>
          <w:i/>
          <w:iCs/>
          <w:color w:val="5A6672"/>
          <w:sz w:val="26"/>
          <w:szCs w:val="26"/>
        </w:rPr>
      </w:pPr>
      <w:r w:rsidRPr="003A064C">
        <w:rPr>
          <w:b/>
          <w:bCs/>
          <w:i/>
          <w:iCs/>
          <w:noProof/>
          <w:color w:val="5A6672"/>
          <w:sz w:val="26"/>
          <w:szCs w:val="26"/>
        </w:rPr>
        <w:drawing>
          <wp:inline distT="0" distB="0" distL="0" distR="0" wp14:anchorId="113EDABA" wp14:editId="4F4227E5">
            <wp:extent cx="2830286" cy="4406627"/>
            <wp:effectExtent l="0" t="0" r="1905" b="635"/>
            <wp:docPr id="177372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29017" name=""/>
                    <pic:cNvPicPr/>
                  </pic:nvPicPr>
                  <pic:blipFill>
                    <a:blip r:embed="rId19"/>
                    <a:stretch>
                      <a:fillRect/>
                    </a:stretch>
                  </pic:blipFill>
                  <pic:spPr>
                    <a:xfrm>
                      <a:off x="0" y="0"/>
                      <a:ext cx="2907742" cy="4527223"/>
                    </a:xfrm>
                    <a:prstGeom prst="rect">
                      <a:avLst/>
                    </a:prstGeom>
                  </pic:spPr>
                </pic:pic>
              </a:graphicData>
            </a:graphic>
          </wp:inline>
        </w:drawing>
      </w:r>
    </w:p>
    <w:p w14:paraId="790AFF5B" w14:textId="2A9602DE" w:rsidR="00C43ABC" w:rsidRDefault="00C43ABC" w:rsidP="006B6D9B">
      <w:pPr>
        <w:spacing w:before="80" w:after="160"/>
        <w:rPr>
          <w:b/>
          <w:bCs/>
          <w:i/>
          <w:iCs/>
          <w:color w:val="5A6672"/>
          <w:sz w:val="26"/>
          <w:szCs w:val="26"/>
        </w:rPr>
      </w:pPr>
    </w:p>
    <w:p w14:paraId="520D316D" w14:textId="57F8D065" w:rsidR="003A064C" w:rsidRDefault="00C43ABC" w:rsidP="006B6D9B">
      <w:pPr>
        <w:spacing w:before="80" w:after="160"/>
        <w:rPr>
          <w:b/>
          <w:bCs/>
          <w:i/>
          <w:iCs/>
          <w:color w:val="5A6672"/>
          <w:sz w:val="26"/>
          <w:szCs w:val="26"/>
        </w:rPr>
      </w:pPr>
      <w:r w:rsidRPr="003A064C">
        <w:rPr>
          <w:b/>
          <w:bCs/>
          <w:i/>
          <w:iCs/>
          <w:noProof/>
          <w:color w:val="5A6672"/>
          <w:sz w:val="26"/>
          <w:szCs w:val="26"/>
        </w:rPr>
        <w:drawing>
          <wp:anchor distT="0" distB="0" distL="114300" distR="114300" simplePos="0" relativeHeight="251659264" behindDoc="0" locked="0" layoutInCell="1" allowOverlap="1" wp14:anchorId="1E0E9B92" wp14:editId="1D9C1D8B">
            <wp:simplePos x="0" y="0"/>
            <wp:positionH relativeFrom="column">
              <wp:posOffset>-4989</wp:posOffset>
            </wp:positionH>
            <wp:positionV relativeFrom="paragraph">
              <wp:posOffset>308882</wp:posOffset>
            </wp:positionV>
            <wp:extent cx="2832735" cy="3048000"/>
            <wp:effectExtent l="0" t="0" r="0" b="0"/>
            <wp:wrapSquare wrapText="bothSides"/>
            <wp:docPr id="136177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7055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32735" cy="3048000"/>
                    </a:xfrm>
                    <a:prstGeom prst="rect">
                      <a:avLst/>
                    </a:prstGeom>
                  </pic:spPr>
                </pic:pic>
              </a:graphicData>
            </a:graphic>
            <wp14:sizeRelH relativeFrom="margin">
              <wp14:pctWidth>0</wp14:pctWidth>
            </wp14:sizeRelH>
            <wp14:sizeRelV relativeFrom="margin">
              <wp14:pctHeight>0</wp14:pctHeight>
            </wp14:sizeRelV>
          </wp:anchor>
        </w:drawing>
      </w:r>
      <w:r w:rsidR="00A105FC">
        <w:rPr>
          <w:b/>
          <w:bCs/>
          <w:i/>
          <w:iCs/>
          <w:color w:val="5A6672"/>
          <w:sz w:val="26"/>
          <w:szCs w:val="26"/>
        </w:rPr>
        <w:t xml:space="preserve">User </w:t>
      </w:r>
      <w:proofErr w:type="gramStart"/>
      <w:r w:rsidR="00A105FC">
        <w:rPr>
          <w:b/>
          <w:bCs/>
          <w:i/>
          <w:iCs/>
          <w:color w:val="5A6672"/>
          <w:sz w:val="26"/>
          <w:szCs w:val="26"/>
        </w:rPr>
        <w:t>Side :</w:t>
      </w:r>
      <w:proofErr w:type="gramEnd"/>
    </w:p>
    <w:p w14:paraId="06141A01" w14:textId="0C0B3D67" w:rsidR="003A064C" w:rsidRDefault="003A064C" w:rsidP="006B6D9B">
      <w:pPr>
        <w:spacing w:before="80" w:after="160"/>
        <w:rPr>
          <w:b/>
          <w:bCs/>
          <w:i/>
          <w:iCs/>
          <w:color w:val="5A6672"/>
          <w:sz w:val="26"/>
          <w:szCs w:val="26"/>
        </w:rPr>
      </w:pPr>
      <w:r w:rsidRPr="003A064C">
        <w:rPr>
          <w:b/>
          <w:bCs/>
          <w:i/>
          <w:iCs/>
          <w:noProof/>
          <w:color w:val="5A6672"/>
          <w:sz w:val="26"/>
          <w:szCs w:val="26"/>
        </w:rPr>
        <w:drawing>
          <wp:inline distT="0" distB="0" distL="0" distR="0" wp14:anchorId="263F5603" wp14:editId="02013599">
            <wp:extent cx="3066415" cy="3058344"/>
            <wp:effectExtent l="0" t="0" r="0" b="2540"/>
            <wp:docPr id="75501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10925" name=""/>
                    <pic:cNvPicPr/>
                  </pic:nvPicPr>
                  <pic:blipFill>
                    <a:blip r:embed="rId21"/>
                    <a:stretch>
                      <a:fillRect/>
                    </a:stretch>
                  </pic:blipFill>
                  <pic:spPr>
                    <a:xfrm>
                      <a:off x="0" y="0"/>
                      <a:ext cx="3159951" cy="3151634"/>
                    </a:xfrm>
                    <a:prstGeom prst="rect">
                      <a:avLst/>
                    </a:prstGeom>
                  </pic:spPr>
                </pic:pic>
              </a:graphicData>
            </a:graphic>
          </wp:inline>
        </w:drawing>
      </w:r>
    </w:p>
    <w:p w14:paraId="3A5142D0" w14:textId="77777777" w:rsidR="003A064C" w:rsidRDefault="003A064C" w:rsidP="006B6D9B">
      <w:pPr>
        <w:spacing w:before="80" w:after="160"/>
        <w:rPr>
          <w:b/>
          <w:bCs/>
          <w:i/>
          <w:iCs/>
          <w:color w:val="5A6672"/>
          <w:sz w:val="26"/>
          <w:szCs w:val="26"/>
        </w:rPr>
      </w:pPr>
    </w:p>
    <w:p w14:paraId="04962FAD" w14:textId="43265172" w:rsidR="003A064C" w:rsidRDefault="00A105FC" w:rsidP="006B6D9B">
      <w:pPr>
        <w:spacing w:before="80" w:after="160"/>
        <w:rPr>
          <w:b/>
          <w:bCs/>
          <w:i/>
          <w:iCs/>
          <w:color w:val="5A6672"/>
          <w:sz w:val="26"/>
          <w:szCs w:val="26"/>
        </w:rPr>
      </w:pPr>
      <w:r w:rsidRPr="00A105FC">
        <w:rPr>
          <w:b/>
          <w:bCs/>
          <w:i/>
          <w:iCs/>
          <w:noProof/>
          <w:color w:val="5A6672"/>
          <w:sz w:val="26"/>
          <w:szCs w:val="26"/>
        </w:rPr>
        <w:lastRenderedPageBreak/>
        <w:drawing>
          <wp:inline distT="0" distB="0" distL="0" distR="0" wp14:anchorId="300F5510" wp14:editId="08CB3149">
            <wp:extent cx="5902036" cy="3346038"/>
            <wp:effectExtent l="0" t="0" r="3810" b="0"/>
            <wp:docPr id="181257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78575" name=""/>
                    <pic:cNvPicPr/>
                  </pic:nvPicPr>
                  <pic:blipFill>
                    <a:blip r:embed="rId22"/>
                    <a:stretch>
                      <a:fillRect/>
                    </a:stretch>
                  </pic:blipFill>
                  <pic:spPr>
                    <a:xfrm>
                      <a:off x="0" y="0"/>
                      <a:ext cx="6041078" cy="3424865"/>
                    </a:xfrm>
                    <a:prstGeom prst="rect">
                      <a:avLst/>
                    </a:prstGeom>
                  </pic:spPr>
                </pic:pic>
              </a:graphicData>
            </a:graphic>
          </wp:inline>
        </w:drawing>
      </w:r>
    </w:p>
    <w:p w14:paraId="5D925A14" w14:textId="73E98375" w:rsidR="00271FD2" w:rsidRDefault="00FA5632" w:rsidP="006B6D9B">
      <w:pPr>
        <w:spacing w:before="80" w:after="160"/>
        <w:rPr>
          <w:b/>
          <w:bCs/>
          <w:i/>
          <w:iCs/>
          <w:color w:val="5A6672"/>
          <w:sz w:val="26"/>
          <w:szCs w:val="26"/>
        </w:rPr>
      </w:pPr>
      <w:r w:rsidRPr="003A064C">
        <w:rPr>
          <w:b/>
          <w:bCs/>
          <w:i/>
          <w:iCs/>
          <w:noProof/>
          <w:color w:val="5A6672"/>
          <w:sz w:val="26"/>
          <w:szCs w:val="26"/>
        </w:rPr>
        <w:drawing>
          <wp:anchor distT="0" distB="0" distL="114300" distR="114300" simplePos="0" relativeHeight="251664384" behindDoc="1" locked="0" layoutInCell="1" allowOverlap="1" wp14:anchorId="384267D0" wp14:editId="447158D5">
            <wp:simplePos x="0" y="0"/>
            <wp:positionH relativeFrom="column">
              <wp:posOffset>3093085</wp:posOffset>
            </wp:positionH>
            <wp:positionV relativeFrom="paragraph">
              <wp:posOffset>227850</wp:posOffset>
            </wp:positionV>
            <wp:extent cx="2990850" cy="2859405"/>
            <wp:effectExtent l="0" t="0" r="6350" b="0"/>
            <wp:wrapTight wrapText="bothSides">
              <wp:wrapPolygon edited="0">
                <wp:start x="0" y="0"/>
                <wp:lineTo x="0" y="21490"/>
                <wp:lineTo x="21554" y="21490"/>
                <wp:lineTo x="21554" y="0"/>
                <wp:lineTo x="0" y="0"/>
              </wp:wrapPolygon>
            </wp:wrapTight>
            <wp:docPr id="55095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5440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90850" cy="2859405"/>
                    </a:xfrm>
                    <a:prstGeom prst="rect">
                      <a:avLst/>
                    </a:prstGeom>
                  </pic:spPr>
                </pic:pic>
              </a:graphicData>
            </a:graphic>
            <wp14:sizeRelH relativeFrom="page">
              <wp14:pctWidth>0</wp14:pctWidth>
            </wp14:sizeRelH>
            <wp14:sizeRelV relativeFrom="page">
              <wp14:pctHeight>0</wp14:pctHeight>
            </wp14:sizeRelV>
          </wp:anchor>
        </w:drawing>
      </w:r>
      <w:r w:rsidRPr="003A064C">
        <w:rPr>
          <w:b/>
          <w:bCs/>
          <w:i/>
          <w:iCs/>
          <w:noProof/>
          <w:color w:val="5A6672"/>
          <w:sz w:val="26"/>
          <w:szCs w:val="26"/>
        </w:rPr>
        <w:drawing>
          <wp:anchor distT="0" distB="0" distL="114300" distR="114300" simplePos="0" relativeHeight="251660288" behindDoc="0" locked="0" layoutInCell="1" allowOverlap="1" wp14:anchorId="2CF6A492" wp14:editId="018773C7">
            <wp:simplePos x="0" y="0"/>
            <wp:positionH relativeFrom="margin">
              <wp:posOffset>-49010</wp:posOffset>
            </wp:positionH>
            <wp:positionV relativeFrom="paragraph">
              <wp:posOffset>227330</wp:posOffset>
            </wp:positionV>
            <wp:extent cx="3038475" cy="2859405"/>
            <wp:effectExtent l="0" t="0" r="0" b="0"/>
            <wp:wrapSquare wrapText="bothSides"/>
            <wp:docPr id="167440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0620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38475" cy="2859405"/>
                    </a:xfrm>
                    <a:prstGeom prst="rect">
                      <a:avLst/>
                    </a:prstGeom>
                  </pic:spPr>
                </pic:pic>
              </a:graphicData>
            </a:graphic>
            <wp14:sizeRelH relativeFrom="margin">
              <wp14:pctWidth>0</wp14:pctWidth>
            </wp14:sizeRelH>
            <wp14:sizeRelV relativeFrom="margin">
              <wp14:pctHeight>0</wp14:pctHeight>
            </wp14:sizeRelV>
          </wp:anchor>
        </w:drawing>
      </w:r>
      <w:r w:rsidR="00A105FC">
        <w:rPr>
          <w:b/>
          <w:bCs/>
          <w:i/>
          <w:iCs/>
          <w:color w:val="5A6672"/>
          <w:sz w:val="26"/>
          <w:szCs w:val="26"/>
        </w:rPr>
        <w:t xml:space="preserve">Admin Console </w:t>
      </w:r>
      <w:proofErr w:type="gramStart"/>
      <w:r w:rsidR="00A105FC">
        <w:rPr>
          <w:b/>
          <w:bCs/>
          <w:i/>
          <w:iCs/>
          <w:color w:val="5A6672"/>
          <w:sz w:val="26"/>
          <w:szCs w:val="26"/>
        </w:rPr>
        <w:t>Dashboards :</w:t>
      </w:r>
      <w:proofErr w:type="gramEnd"/>
      <w:r w:rsidRPr="00FA5632">
        <w:rPr>
          <w:b/>
          <w:bCs/>
          <w:i/>
          <w:iCs/>
          <w:noProof/>
          <w:color w:val="5A6672"/>
          <w:sz w:val="26"/>
          <w:szCs w:val="26"/>
        </w:rPr>
        <w:t xml:space="preserve"> </w:t>
      </w:r>
    </w:p>
    <w:p w14:paraId="7750232A" w14:textId="2C626B75" w:rsidR="003A064C" w:rsidRDefault="00FA5632" w:rsidP="006B6D9B">
      <w:pPr>
        <w:spacing w:before="80" w:after="160"/>
        <w:rPr>
          <w:b/>
          <w:bCs/>
          <w:i/>
          <w:iCs/>
          <w:color w:val="5A6672"/>
          <w:sz w:val="26"/>
          <w:szCs w:val="26"/>
        </w:rPr>
      </w:pPr>
      <w:r w:rsidRPr="003A064C">
        <w:rPr>
          <w:b/>
          <w:bCs/>
          <w:i/>
          <w:iCs/>
          <w:noProof/>
          <w:color w:val="5A6672"/>
          <w:sz w:val="26"/>
          <w:szCs w:val="26"/>
        </w:rPr>
        <w:drawing>
          <wp:anchor distT="0" distB="0" distL="114300" distR="114300" simplePos="0" relativeHeight="251665408" behindDoc="1" locked="0" layoutInCell="1" allowOverlap="1" wp14:anchorId="374443C0" wp14:editId="4883C0C7">
            <wp:simplePos x="0" y="0"/>
            <wp:positionH relativeFrom="column">
              <wp:posOffset>635</wp:posOffset>
            </wp:positionH>
            <wp:positionV relativeFrom="paragraph">
              <wp:posOffset>2849575</wp:posOffset>
            </wp:positionV>
            <wp:extent cx="3021849" cy="2498837"/>
            <wp:effectExtent l="0" t="0" r="1270" b="3175"/>
            <wp:wrapTight wrapText="bothSides">
              <wp:wrapPolygon edited="0">
                <wp:start x="0" y="0"/>
                <wp:lineTo x="0" y="21518"/>
                <wp:lineTo x="21518" y="21518"/>
                <wp:lineTo x="21518" y="0"/>
                <wp:lineTo x="0" y="0"/>
              </wp:wrapPolygon>
            </wp:wrapTight>
            <wp:docPr id="128936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67118"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21849" cy="2498837"/>
                    </a:xfrm>
                    <a:prstGeom prst="rect">
                      <a:avLst/>
                    </a:prstGeom>
                  </pic:spPr>
                </pic:pic>
              </a:graphicData>
            </a:graphic>
            <wp14:sizeRelH relativeFrom="page">
              <wp14:pctWidth>0</wp14:pctWidth>
            </wp14:sizeRelH>
            <wp14:sizeRelV relativeFrom="page">
              <wp14:pctHeight>0</wp14:pctHeight>
            </wp14:sizeRelV>
          </wp:anchor>
        </w:drawing>
      </w:r>
    </w:p>
    <w:p w14:paraId="55940289" w14:textId="2ACE3F24" w:rsidR="00A105FC" w:rsidRDefault="00A105FC" w:rsidP="006B6D9B">
      <w:pPr>
        <w:spacing w:before="80" w:after="160"/>
        <w:rPr>
          <w:b/>
          <w:bCs/>
          <w:i/>
          <w:iCs/>
          <w:color w:val="5A6672"/>
          <w:sz w:val="26"/>
          <w:szCs w:val="26"/>
        </w:rPr>
      </w:pPr>
    </w:p>
    <w:p w14:paraId="6237005D" w14:textId="3A2263DE" w:rsidR="00A105FC" w:rsidRDefault="00A105FC" w:rsidP="006B6D9B">
      <w:pPr>
        <w:spacing w:before="80" w:after="160"/>
        <w:rPr>
          <w:b/>
          <w:bCs/>
          <w:i/>
          <w:iCs/>
          <w:color w:val="5A6672"/>
          <w:sz w:val="26"/>
          <w:szCs w:val="26"/>
        </w:rPr>
      </w:pPr>
    </w:p>
    <w:p w14:paraId="2951895B" w14:textId="7BF89628" w:rsidR="00A105FC" w:rsidRDefault="00A105FC" w:rsidP="006B6D9B">
      <w:pPr>
        <w:spacing w:before="80" w:after="160"/>
        <w:rPr>
          <w:b/>
          <w:bCs/>
          <w:i/>
          <w:iCs/>
          <w:color w:val="5A6672"/>
          <w:sz w:val="26"/>
          <w:szCs w:val="26"/>
        </w:rPr>
      </w:pPr>
    </w:p>
    <w:p w14:paraId="37ED9971" w14:textId="77777777" w:rsidR="00A105FC" w:rsidRDefault="00A105FC" w:rsidP="006B6D9B">
      <w:pPr>
        <w:spacing w:before="80" w:after="160"/>
        <w:rPr>
          <w:b/>
          <w:bCs/>
          <w:i/>
          <w:iCs/>
          <w:color w:val="5A6672"/>
          <w:sz w:val="26"/>
          <w:szCs w:val="26"/>
        </w:rPr>
      </w:pPr>
    </w:p>
    <w:p w14:paraId="587B24CC" w14:textId="77777777" w:rsidR="00A105FC" w:rsidRDefault="00A105FC" w:rsidP="006B6D9B">
      <w:pPr>
        <w:spacing w:before="80" w:after="160"/>
        <w:rPr>
          <w:b/>
          <w:bCs/>
          <w:i/>
          <w:iCs/>
          <w:color w:val="5A6672"/>
          <w:sz w:val="26"/>
          <w:szCs w:val="26"/>
        </w:rPr>
      </w:pPr>
    </w:p>
    <w:p w14:paraId="2A055FFC" w14:textId="77777777" w:rsidR="00A105FC" w:rsidRDefault="00A105FC" w:rsidP="006B6D9B">
      <w:pPr>
        <w:spacing w:before="80" w:after="160"/>
        <w:rPr>
          <w:b/>
          <w:bCs/>
          <w:i/>
          <w:iCs/>
          <w:color w:val="5A6672"/>
          <w:sz w:val="26"/>
          <w:szCs w:val="26"/>
        </w:rPr>
      </w:pPr>
    </w:p>
    <w:p w14:paraId="7E4070BA" w14:textId="77777777" w:rsidR="00A105FC" w:rsidRDefault="00A105FC" w:rsidP="006B6D9B">
      <w:pPr>
        <w:spacing w:before="80" w:after="160"/>
        <w:rPr>
          <w:b/>
          <w:bCs/>
          <w:i/>
          <w:iCs/>
          <w:color w:val="5A6672"/>
          <w:sz w:val="26"/>
          <w:szCs w:val="26"/>
        </w:rPr>
      </w:pPr>
    </w:p>
    <w:p w14:paraId="62C961F3" w14:textId="2B29D0EA" w:rsidR="006B6D9B" w:rsidRDefault="006B6D9B" w:rsidP="006B6D9B">
      <w:pPr>
        <w:spacing w:before="80" w:after="160"/>
        <w:rPr>
          <w:b/>
          <w:bCs/>
          <w:i/>
          <w:iCs/>
          <w:color w:val="5A6672"/>
          <w:sz w:val="26"/>
          <w:szCs w:val="26"/>
        </w:rPr>
      </w:pPr>
      <w:r>
        <w:rPr>
          <w:b/>
          <w:bCs/>
          <w:i/>
          <w:iCs/>
          <w:color w:val="5A6672"/>
          <w:sz w:val="26"/>
          <w:szCs w:val="26"/>
        </w:rPr>
        <w:lastRenderedPageBreak/>
        <w:t xml:space="preserve">M3 - </w:t>
      </w:r>
      <w:r w:rsidRPr="006B6D9B">
        <w:rPr>
          <w:b/>
          <w:bCs/>
          <w:i/>
          <w:iCs/>
          <w:color w:val="5A6672"/>
          <w:sz w:val="26"/>
          <w:szCs w:val="26"/>
        </w:rPr>
        <w:t>Communication Hub, Booking and Security</w:t>
      </w:r>
      <w:r>
        <w:rPr>
          <w:b/>
          <w:bCs/>
          <w:i/>
          <w:iCs/>
          <w:color w:val="5A6672"/>
          <w:sz w:val="26"/>
          <w:szCs w:val="26"/>
        </w:rPr>
        <w:t xml:space="preserve"> by S A N D </w:t>
      </w:r>
      <w:proofErr w:type="spellStart"/>
      <w:r>
        <w:rPr>
          <w:b/>
          <w:bCs/>
          <w:i/>
          <w:iCs/>
          <w:color w:val="5A6672"/>
          <w:sz w:val="26"/>
          <w:szCs w:val="26"/>
        </w:rPr>
        <w:t>Aberathna</w:t>
      </w:r>
      <w:proofErr w:type="spellEnd"/>
    </w:p>
    <w:p w14:paraId="5A5CDCDA" w14:textId="37B80956" w:rsidR="00271FD2" w:rsidRDefault="00271FD2" w:rsidP="006B6D9B">
      <w:pPr>
        <w:spacing w:before="80" w:after="160"/>
        <w:rPr>
          <w:b/>
          <w:bCs/>
          <w:i/>
          <w:iCs/>
          <w:color w:val="5A6672"/>
          <w:sz w:val="26"/>
          <w:szCs w:val="26"/>
        </w:rPr>
      </w:pPr>
      <w:r>
        <w:rPr>
          <w:b/>
          <w:bCs/>
          <w:i/>
          <w:iCs/>
          <w:noProof/>
          <w:color w:val="5A6672"/>
          <w:sz w:val="26"/>
          <w:szCs w:val="26"/>
        </w:rPr>
        <w:drawing>
          <wp:inline distT="0" distB="0" distL="0" distR="0" wp14:anchorId="2C9FC15F" wp14:editId="66D4FEF8">
            <wp:extent cx="5934270" cy="3310506"/>
            <wp:effectExtent l="0" t="0" r="0" b="4445"/>
            <wp:docPr id="359657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62811" cy="3382214"/>
                    </a:xfrm>
                    <a:prstGeom prst="rect">
                      <a:avLst/>
                    </a:prstGeom>
                    <a:noFill/>
                  </pic:spPr>
                </pic:pic>
              </a:graphicData>
            </a:graphic>
          </wp:inline>
        </w:drawing>
      </w:r>
    </w:p>
    <w:p w14:paraId="19A28E95" w14:textId="40BE671F" w:rsidR="00271FD2" w:rsidRDefault="00271FD2" w:rsidP="006B6D9B">
      <w:pPr>
        <w:spacing w:before="80" w:after="160"/>
        <w:rPr>
          <w:b/>
          <w:bCs/>
          <w:i/>
          <w:iCs/>
          <w:color w:val="5A6672"/>
          <w:sz w:val="26"/>
          <w:szCs w:val="26"/>
        </w:rPr>
      </w:pPr>
      <w:r>
        <w:rPr>
          <w:b/>
          <w:bCs/>
          <w:i/>
          <w:iCs/>
          <w:noProof/>
          <w:color w:val="5A6672"/>
          <w:sz w:val="26"/>
          <w:szCs w:val="26"/>
        </w:rPr>
        <w:drawing>
          <wp:inline distT="0" distB="0" distL="0" distR="0" wp14:anchorId="585D8D47" wp14:editId="796E10CF">
            <wp:extent cx="5934075" cy="3270947"/>
            <wp:effectExtent l="0" t="0" r="0" b="5715"/>
            <wp:docPr id="13212489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04739" cy="3309898"/>
                    </a:xfrm>
                    <a:prstGeom prst="rect">
                      <a:avLst/>
                    </a:prstGeom>
                    <a:noFill/>
                  </pic:spPr>
                </pic:pic>
              </a:graphicData>
            </a:graphic>
          </wp:inline>
        </w:drawing>
      </w:r>
    </w:p>
    <w:p w14:paraId="62EE9ECB" w14:textId="46216AEA" w:rsidR="00271FD2" w:rsidRDefault="00FA5632" w:rsidP="006B6D9B">
      <w:pPr>
        <w:spacing w:before="80" w:after="160"/>
        <w:rPr>
          <w:b/>
          <w:bCs/>
          <w:i/>
          <w:iCs/>
          <w:color w:val="5A6672"/>
          <w:sz w:val="26"/>
          <w:szCs w:val="26"/>
        </w:rPr>
      </w:pPr>
      <w:r>
        <w:rPr>
          <w:b/>
          <w:bCs/>
          <w:i/>
          <w:iCs/>
          <w:noProof/>
          <w:color w:val="5A6672"/>
          <w:sz w:val="26"/>
          <w:szCs w:val="26"/>
        </w:rPr>
        <w:drawing>
          <wp:anchor distT="0" distB="0" distL="114300" distR="114300" simplePos="0" relativeHeight="251669504" behindDoc="1" locked="0" layoutInCell="1" allowOverlap="1" wp14:anchorId="423D2FE6" wp14:editId="6CA9C8A8">
            <wp:simplePos x="0" y="0"/>
            <wp:positionH relativeFrom="column">
              <wp:posOffset>3076787</wp:posOffset>
            </wp:positionH>
            <wp:positionV relativeFrom="paragraph">
              <wp:posOffset>307340</wp:posOffset>
            </wp:positionV>
            <wp:extent cx="3204621" cy="1614311"/>
            <wp:effectExtent l="0" t="0" r="0" b="0"/>
            <wp:wrapTight wrapText="bothSides">
              <wp:wrapPolygon edited="0">
                <wp:start x="0" y="0"/>
                <wp:lineTo x="0" y="21413"/>
                <wp:lineTo x="21489" y="21413"/>
                <wp:lineTo x="21489" y="0"/>
                <wp:lineTo x="0" y="0"/>
              </wp:wrapPolygon>
            </wp:wrapTight>
            <wp:docPr id="19039604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flipV="1">
                      <a:off x="0" y="0"/>
                      <a:ext cx="3204621" cy="1614311"/>
                    </a:xfrm>
                    <a:prstGeom prst="rect">
                      <a:avLst/>
                    </a:prstGeom>
                    <a:noFill/>
                  </pic:spPr>
                </pic:pic>
              </a:graphicData>
            </a:graphic>
            <wp14:sizeRelH relativeFrom="page">
              <wp14:pctWidth>0</wp14:pctWidth>
            </wp14:sizeRelH>
            <wp14:sizeRelV relativeFrom="page">
              <wp14:pctHeight>0</wp14:pctHeight>
            </wp14:sizeRelV>
          </wp:anchor>
        </w:drawing>
      </w:r>
      <w:r>
        <w:rPr>
          <w:b/>
          <w:bCs/>
          <w:i/>
          <w:iCs/>
          <w:noProof/>
          <w:color w:val="5A6672"/>
          <w:sz w:val="26"/>
          <w:szCs w:val="26"/>
        </w:rPr>
        <w:drawing>
          <wp:anchor distT="0" distB="0" distL="114300" distR="114300" simplePos="0" relativeHeight="251668480" behindDoc="1" locked="0" layoutInCell="1" allowOverlap="1" wp14:anchorId="55ABE08A" wp14:editId="0B0F7FE2">
            <wp:simplePos x="0" y="0"/>
            <wp:positionH relativeFrom="column">
              <wp:posOffset>-49883</wp:posOffset>
            </wp:positionH>
            <wp:positionV relativeFrom="paragraph">
              <wp:posOffset>223802</wp:posOffset>
            </wp:positionV>
            <wp:extent cx="2756535" cy="1780540"/>
            <wp:effectExtent l="0" t="0" r="0" b="0"/>
            <wp:wrapTight wrapText="bothSides">
              <wp:wrapPolygon edited="0">
                <wp:start x="0" y="0"/>
                <wp:lineTo x="0" y="21415"/>
                <wp:lineTo x="21496" y="21415"/>
                <wp:lineTo x="21496" y="0"/>
                <wp:lineTo x="0" y="0"/>
              </wp:wrapPolygon>
            </wp:wrapTight>
            <wp:docPr id="13679197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56535" cy="1780540"/>
                    </a:xfrm>
                    <a:prstGeom prst="rect">
                      <a:avLst/>
                    </a:prstGeom>
                    <a:noFill/>
                  </pic:spPr>
                </pic:pic>
              </a:graphicData>
            </a:graphic>
            <wp14:sizeRelH relativeFrom="page">
              <wp14:pctWidth>0</wp14:pctWidth>
            </wp14:sizeRelH>
            <wp14:sizeRelV relativeFrom="page">
              <wp14:pctHeight>0</wp14:pctHeight>
            </wp14:sizeRelV>
          </wp:anchor>
        </w:drawing>
      </w:r>
    </w:p>
    <w:p w14:paraId="6C2339CF" w14:textId="4F28C982" w:rsidR="006B6D9B" w:rsidRDefault="006B6D9B" w:rsidP="006B6D9B">
      <w:pPr>
        <w:spacing w:before="80" w:after="160"/>
        <w:rPr>
          <w:b/>
          <w:bCs/>
          <w:i/>
          <w:iCs/>
          <w:color w:val="5A6672"/>
          <w:sz w:val="26"/>
          <w:szCs w:val="26"/>
        </w:rPr>
      </w:pPr>
      <w:r>
        <w:rPr>
          <w:b/>
          <w:bCs/>
          <w:i/>
          <w:iCs/>
          <w:color w:val="5A6672"/>
          <w:sz w:val="26"/>
          <w:szCs w:val="26"/>
        </w:rPr>
        <w:lastRenderedPageBreak/>
        <w:t xml:space="preserve">M4 - </w:t>
      </w:r>
      <w:r w:rsidRPr="006B6D9B">
        <w:rPr>
          <w:b/>
          <w:bCs/>
          <w:i/>
          <w:iCs/>
          <w:color w:val="5A6672"/>
          <w:sz w:val="26"/>
          <w:szCs w:val="26"/>
        </w:rPr>
        <w:t>Maintenance and Asset Intelligence</w:t>
      </w:r>
      <w:r w:rsidR="00A105FC">
        <w:rPr>
          <w:b/>
          <w:bCs/>
          <w:i/>
          <w:iCs/>
          <w:color w:val="5A6672"/>
          <w:sz w:val="26"/>
          <w:szCs w:val="26"/>
        </w:rPr>
        <w:t xml:space="preserve"> by </w:t>
      </w:r>
      <w:proofErr w:type="spellStart"/>
      <w:r w:rsidR="00A105FC" w:rsidRPr="00A105FC">
        <w:rPr>
          <w:b/>
          <w:bCs/>
          <w:i/>
          <w:iCs/>
          <w:color w:val="5A6672"/>
          <w:sz w:val="26"/>
          <w:szCs w:val="26"/>
        </w:rPr>
        <w:t>Dilranga</w:t>
      </w:r>
      <w:proofErr w:type="spellEnd"/>
      <w:r w:rsidR="00CA088F">
        <w:rPr>
          <w:b/>
          <w:bCs/>
          <w:i/>
          <w:iCs/>
          <w:color w:val="5A6672"/>
          <w:sz w:val="26"/>
          <w:szCs w:val="26"/>
        </w:rPr>
        <w:t xml:space="preserve"> </w:t>
      </w:r>
      <w:r w:rsidR="00CA088F" w:rsidRPr="00A105FC">
        <w:rPr>
          <w:b/>
          <w:bCs/>
          <w:i/>
          <w:iCs/>
          <w:color w:val="5A6672"/>
          <w:sz w:val="26"/>
          <w:szCs w:val="26"/>
        </w:rPr>
        <w:t>M.M.P.M</w:t>
      </w:r>
    </w:p>
    <w:p w14:paraId="1589EAD3" w14:textId="116EDF42" w:rsidR="00271FD2" w:rsidRDefault="009D7D3C" w:rsidP="006B6D9B">
      <w:pPr>
        <w:spacing w:before="80" w:after="160"/>
        <w:rPr>
          <w:b/>
          <w:bCs/>
          <w:i/>
          <w:iCs/>
          <w:color w:val="5A6672"/>
          <w:sz w:val="26"/>
          <w:szCs w:val="26"/>
        </w:rPr>
      </w:pPr>
      <w:r w:rsidRPr="009D7D3C">
        <w:rPr>
          <w:b/>
          <w:bCs/>
          <w:i/>
          <w:iCs/>
          <w:noProof/>
          <w:color w:val="5A6672"/>
          <w:sz w:val="26"/>
          <w:szCs w:val="26"/>
        </w:rPr>
        <w:drawing>
          <wp:inline distT="0" distB="0" distL="0" distR="0" wp14:anchorId="2D2471E4" wp14:editId="3B5B640F">
            <wp:extent cx="6032500" cy="3426460"/>
            <wp:effectExtent l="0" t="0" r="0" b="2540"/>
            <wp:docPr id="5962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2999" name=""/>
                    <pic:cNvPicPr/>
                  </pic:nvPicPr>
                  <pic:blipFill>
                    <a:blip r:embed="rId30"/>
                    <a:stretch>
                      <a:fillRect/>
                    </a:stretch>
                  </pic:blipFill>
                  <pic:spPr>
                    <a:xfrm>
                      <a:off x="0" y="0"/>
                      <a:ext cx="6032500" cy="3426460"/>
                    </a:xfrm>
                    <a:prstGeom prst="rect">
                      <a:avLst/>
                    </a:prstGeom>
                  </pic:spPr>
                </pic:pic>
              </a:graphicData>
            </a:graphic>
          </wp:inline>
        </w:drawing>
      </w:r>
    </w:p>
    <w:p w14:paraId="4349E924" w14:textId="6D2987F6" w:rsidR="009D7D3C" w:rsidRDefault="009D7D3C" w:rsidP="006B6D9B">
      <w:pPr>
        <w:spacing w:before="80" w:after="160"/>
        <w:rPr>
          <w:noProof/>
        </w:rPr>
      </w:pPr>
      <w:r w:rsidRPr="009D7D3C">
        <w:rPr>
          <w:noProof/>
        </w:rPr>
        <w:drawing>
          <wp:anchor distT="0" distB="0" distL="114300" distR="114300" simplePos="0" relativeHeight="251670528" behindDoc="1" locked="0" layoutInCell="1" allowOverlap="1" wp14:anchorId="3C47AB3B" wp14:editId="527EE029">
            <wp:simplePos x="0" y="0"/>
            <wp:positionH relativeFrom="column">
              <wp:posOffset>1842658</wp:posOffset>
            </wp:positionH>
            <wp:positionV relativeFrom="paragraph">
              <wp:posOffset>1351803</wp:posOffset>
            </wp:positionV>
            <wp:extent cx="1470660" cy="1738630"/>
            <wp:effectExtent l="0" t="0" r="2540" b="1270"/>
            <wp:wrapTight wrapText="bothSides">
              <wp:wrapPolygon edited="0">
                <wp:start x="0" y="0"/>
                <wp:lineTo x="0" y="21458"/>
                <wp:lineTo x="21451" y="21458"/>
                <wp:lineTo x="21451" y="0"/>
                <wp:lineTo x="0" y="0"/>
              </wp:wrapPolygon>
            </wp:wrapTight>
            <wp:docPr id="142636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61172"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470660" cy="1738630"/>
                    </a:xfrm>
                    <a:prstGeom prst="rect">
                      <a:avLst/>
                    </a:prstGeom>
                  </pic:spPr>
                </pic:pic>
              </a:graphicData>
            </a:graphic>
            <wp14:sizeRelH relativeFrom="page">
              <wp14:pctWidth>0</wp14:pctWidth>
            </wp14:sizeRelH>
            <wp14:sizeRelV relativeFrom="page">
              <wp14:pctHeight>0</wp14:pctHeight>
            </wp14:sizeRelV>
          </wp:anchor>
        </w:drawing>
      </w:r>
      <w:r w:rsidRPr="009D7D3C">
        <w:rPr>
          <w:b/>
          <w:bCs/>
          <w:i/>
          <w:iCs/>
          <w:noProof/>
          <w:color w:val="5A6672"/>
          <w:sz w:val="26"/>
          <w:szCs w:val="26"/>
        </w:rPr>
        <w:drawing>
          <wp:anchor distT="0" distB="0" distL="114300" distR="114300" simplePos="0" relativeHeight="251672576" behindDoc="1" locked="0" layoutInCell="1" allowOverlap="1" wp14:anchorId="483DBFB6" wp14:editId="46D0C769">
            <wp:simplePos x="0" y="0"/>
            <wp:positionH relativeFrom="column">
              <wp:posOffset>4399317</wp:posOffset>
            </wp:positionH>
            <wp:positionV relativeFrom="paragraph">
              <wp:posOffset>116840</wp:posOffset>
            </wp:positionV>
            <wp:extent cx="1870710" cy="1061085"/>
            <wp:effectExtent l="0" t="0" r="0" b="5715"/>
            <wp:wrapTight wrapText="bothSides">
              <wp:wrapPolygon edited="0">
                <wp:start x="0" y="0"/>
                <wp:lineTo x="0" y="21458"/>
                <wp:lineTo x="21409" y="21458"/>
                <wp:lineTo x="21409" y="0"/>
                <wp:lineTo x="0" y="0"/>
              </wp:wrapPolygon>
            </wp:wrapTight>
            <wp:docPr id="114583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3186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870710" cy="1061085"/>
                    </a:xfrm>
                    <a:prstGeom prst="rect">
                      <a:avLst/>
                    </a:prstGeom>
                  </pic:spPr>
                </pic:pic>
              </a:graphicData>
            </a:graphic>
            <wp14:sizeRelH relativeFrom="page">
              <wp14:pctWidth>0</wp14:pctWidth>
            </wp14:sizeRelH>
            <wp14:sizeRelV relativeFrom="page">
              <wp14:pctHeight>0</wp14:pctHeight>
            </wp14:sizeRelV>
          </wp:anchor>
        </w:drawing>
      </w:r>
      <w:r w:rsidRPr="009D7D3C">
        <w:rPr>
          <w:b/>
          <w:bCs/>
          <w:i/>
          <w:iCs/>
          <w:noProof/>
          <w:color w:val="5A6672"/>
          <w:sz w:val="26"/>
          <w:szCs w:val="26"/>
        </w:rPr>
        <w:drawing>
          <wp:anchor distT="0" distB="0" distL="114300" distR="114300" simplePos="0" relativeHeight="251671552" behindDoc="1" locked="0" layoutInCell="1" allowOverlap="1" wp14:anchorId="078583EF" wp14:editId="1FF9A236">
            <wp:simplePos x="0" y="0"/>
            <wp:positionH relativeFrom="column">
              <wp:posOffset>2342515</wp:posOffset>
            </wp:positionH>
            <wp:positionV relativeFrom="paragraph">
              <wp:posOffset>73062</wp:posOffset>
            </wp:positionV>
            <wp:extent cx="1990090" cy="1125855"/>
            <wp:effectExtent l="0" t="0" r="3810" b="4445"/>
            <wp:wrapTight wrapText="bothSides">
              <wp:wrapPolygon edited="0">
                <wp:start x="0" y="0"/>
                <wp:lineTo x="0" y="21442"/>
                <wp:lineTo x="21504" y="21442"/>
                <wp:lineTo x="21504" y="0"/>
                <wp:lineTo x="0" y="0"/>
              </wp:wrapPolygon>
            </wp:wrapTight>
            <wp:docPr id="26888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8801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990090" cy="1125855"/>
                    </a:xfrm>
                    <a:prstGeom prst="rect">
                      <a:avLst/>
                    </a:prstGeom>
                  </pic:spPr>
                </pic:pic>
              </a:graphicData>
            </a:graphic>
            <wp14:sizeRelH relativeFrom="page">
              <wp14:pctWidth>0</wp14:pctWidth>
            </wp14:sizeRelH>
            <wp14:sizeRelV relativeFrom="page">
              <wp14:pctHeight>0</wp14:pctHeight>
            </wp14:sizeRelV>
          </wp:anchor>
        </w:drawing>
      </w:r>
      <w:r w:rsidRPr="009D7D3C">
        <w:rPr>
          <w:b/>
          <w:bCs/>
          <w:i/>
          <w:iCs/>
          <w:noProof/>
          <w:color w:val="5A6672"/>
          <w:sz w:val="26"/>
          <w:szCs w:val="26"/>
        </w:rPr>
        <w:drawing>
          <wp:inline distT="0" distB="0" distL="0" distR="0" wp14:anchorId="4125937F" wp14:editId="50015F97">
            <wp:extent cx="2204747" cy="1247887"/>
            <wp:effectExtent l="0" t="0" r="5080" b="0"/>
            <wp:docPr id="202454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42714" name=""/>
                    <pic:cNvPicPr/>
                  </pic:nvPicPr>
                  <pic:blipFill>
                    <a:blip r:embed="rId34"/>
                    <a:stretch>
                      <a:fillRect/>
                    </a:stretch>
                  </pic:blipFill>
                  <pic:spPr>
                    <a:xfrm>
                      <a:off x="0" y="0"/>
                      <a:ext cx="2303963" cy="1304043"/>
                    </a:xfrm>
                    <a:prstGeom prst="rect">
                      <a:avLst/>
                    </a:prstGeom>
                  </pic:spPr>
                </pic:pic>
              </a:graphicData>
            </a:graphic>
          </wp:inline>
        </w:drawing>
      </w:r>
      <w:r w:rsidRPr="009D7D3C">
        <w:rPr>
          <w:noProof/>
        </w:rPr>
        <w:t xml:space="preserve"> </w:t>
      </w:r>
    </w:p>
    <w:p w14:paraId="38BD537C" w14:textId="7ABFCE61" w:rsidR="009D7D3C" w:rsidRDefault="009D7D3C" w:rsidP="006B6D9B">
      <w:pPr>
        <w:spacing w:before="80" w:after="160"/>
        <w:rPr>
          <w:noProof/>
        </w:rPr>
      </w:pPr>
      <w:r w:rsidRPr="009D7D3C">
        <w:rPr>
          <w:b/>
          <w:bCs/>
          <w:i/>
          <w:iCs/>
          <w:noProof/>
          <w:color w:val="5A6672"/>
          <w:sz w:val="26"/>
          <w:szCs w:val="26"/>
        </w:rPr>
        <w:drawing>
          <wp:anchor distT="0" distB="0" distL="114300" distR="114300" simplePos="0" relativeHeight="251673600" behindDoc="1" locked="0" layoutInCell="1" allowOverlap="1" wp14:anchorId="5B8FEA48" wp14:editId="361DDB14">
            <wp:simplePos x="0" y="0"/>
            <wp:positionH relativeFrom="column">
              <wp:posOffset>3419475</wp:posOffset>
            </wp:positionH>
            <wp:positionV relativeFrom="paragraph">
              <wp:posOffset>3810</wp:posOffset>
            </wp:positionV>
            <wp:extent cx="2679065" cy="1790065"/>
            <wp:effectExtent l="0" t="0" r="635" b="635"/>
            <wp:wrapTight wrapText="bothSides">
              <wp:wrapPolygon edited="0">
                <wp:start x="0" y="0"/>
                <wp:lineTo x="0" y="21454"/>
                <wp:lineTo x="21503" y="21454"/>
                <wp:lineTo x="21503" y="0"/>
                <wp:lineTo x="0" y="0"/>
              </wp:wrapPolygon>
            </wp:wrapTight>
            <wp:docPr id="126090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04434"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79065" cy="1790065"/>
                    </a:xfrm>
                    <a:prstGeom prst="rect">
                      <a:avLst/>
                    </a:prstGeom>
                  </pic:spPr>
                </pic:pic>
              </a:graphicData>
            </a:graphic>
            <wp14:sizeRelH relativeFrom="page">
              <wp14:pctWidth>0</wp14:pctWidth>
            </wp14:sizeRelH>
            <wp14:sizeRelV relativeFrom="page">
              <wp14:pctHeight>0</wp14:pctHeight>
            </wp14:sizeRelV>
          </wp:anchor>
        </w:drawing>
      </w:r>
      <w:r w:rsidRPr="009D7D3C">
        <w:rPr>
          <w:noProof/>
        </w:rPr>
        <w:t xml:space="preserve"> </w:t>
      </w:r>
      <w:r w:rsidRPr="009D7D3C">
        <w:rPr>
          <w:b/>
          <w:bCs/>
          <w:i/>
          <w:iCs/>
          <w:noProof/>
          <w:color w:val="5A6672"/>
          <w:sz w:val="26"/>
          <w:szCs w:val="26"/>
        </w:rPr>
        <w:drawing>
          <wp:inline distT="0" distB="0" distL="0" distR="0" wp14:anchorId="7DC13A6D" wp14:editId="023711E2">
            <wp:extent cx="1621085" cy="1738998"/>
            <wp:effectExtent l="0" t="0" r="5080" b="1270"/>
            <wp:docPr id="54863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38437" name=""/>
                    <pic:cNvPicPr/>
                  </pic:nvPicPr>
                  <pic:blipFill>
                    <a:blip r:embed="rId36"/>
                    <a:stretch>
                      <a:fillRect/>
                    </a:stretch>
                  </pic:blipFill>
                  <pic:spPr>
                    <a:xfrm>
                      <a:off x="0" y="0"/>
                      <a:ext cx="1637481" cy="1756586"/>
                    </a:xfrm>
                    <a:prstGeom prst="rect">
                      <a:avLst/>
                    </a:prstGeom>
                  </pic:spPr>
                </pic:pic>
              </a:graphicData>
            </a:graphic>
          </wp:inline>
        </w:drawing>
      </w:r>
    </w:p>
    <w:p w14:paraId="27432102" w14:textId="2B5D51F5" w:rsidR="009D7D3C" w:rsidRPr="006B6D9B" w:rsidRDefault="00FA7ABB" w:rsidP="006B6D9B">
      <w:pPr>
        <w:spacing w:before="80" w:after="160"/>
        <w:rPr>
          <w:b/>
          <w:bCs/>
          <w:i/>
          <w:iCs/>
          <w:color w:val="5A6672"/>
          <w:sz w:val="26"/>
          <w:szCs w:val="26"/>
        </w:rPr>
      </w:pPr>
      <w:r w:rsidRPr="009D7D3C">
        <w:rPr>
          <w:b/>
          <w:bCs/>
          <w:i/>
          <w:iCs/>
          <w:noProof/>
          <w:color w:val="5A6672"/>
          <w:sz w:val="26"/>
          <w:szCs w:val="26"/>
        </w:rPr>
        <w:drawing>
          <wp:anchor distT="0" distB="0" distL="114300" distR="114300" simplePos="0" relativeHeight="251674624" behindDoc="1" locked="0" layoutInCell="1" allowOverlap="1" wp14:anchorId="2BC87C8C" wp14:editId="03523BCF">
            <wp:simplePos x="0" y="0"/>
            <wp:positionH relativeFrom="column">
              <wp:posOffset>3665855</wp:posOffset>
            </wp:positionH>
            <wp:positionV relativeFrom="paragraph">
              <wp:posOffset>54610</wp:posOffset>
            </wp:positionV>
            <wp:extent cx="2552065" cy="1709420"/>
            <wp:effectExtent l="0" t="0" r="635" b="5080"/>
            <wp:wrapTight wrapText="bothSides">
              <wp:wrapPolygon edited="0">
                <wp:start x="0" y="0"/>
                <wp:lineTo x="0" y="21504"/>
                <wp:lineTo x="21498" y="21504"/>
                <wp:lineTo x="21498" y="0"/>
                <wp:lineTo x="0" y="0"/>
              </wp:wrapPolygon>
            </wp:wrapTight>
            <wp:docPr id="19786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6502"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552065" cy="1709420"/>
                    </a:xfrm>
                    <a:prstGeom prst="rect">
                      <a:avLst/>
                    </a:prstGeom>
                  </pic:spPr>
                </pic:pic>
              </a:graphicData>
            </a:graphic>
            <wp14:sizeRelH relativeFrom="page">
              <wp14:pctWidth>0</wp14:pctWidth>
            </wp14:sizeRelH>
            <wp14:sizeRelV relativeFrom="page">
              <wp14:pctHeight>0</wp14:pctHeight>
            </wp14:sizeRelV>
          </wp:anchor>
        </w:drawing>
      </w:r>
      <w:r w:rsidRPr="00FA7ABB">
        <w:rPr>
          <w:noProof/>
        </w:rPr>
        <w:t xml:space="preserve"> </w:t>
      </w:r>
      <w:r w:rsidRPr="00FA7ABB">
        <w:rPr>
          <w:b/>
          <w:bCs/>
          <w:i/>
          <w:iCs/>
          <w:noProof/>
          <w:color w:val="5A6672"/>
          <w:sz w:val="26"/>
          <w:szCs w:val="26"/>
        </w:rPr>
        <w:drawing>
          <wp:inline distT="0" distB="0" distL="0" distR="0" wp14:anchorId="7F5EFCB4" wp14:editId="133D1F35">
            <wp:extent cx="3474002" cy="1971040"/>
            <wp:effectExtent l="0" t="0" r="6350" b="0"/>
            <wp:docPr id="20646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9796" name=""/>
                    <pic:cNvPicPr/>
                  </pic:nvPicPr>
                  <pic:blipFill>
                    <a:blip r:embed="rId38"/>
                    <a:stretch>
                      <a:fillRect/>
                    </a:stretch>
                  </pic:blipFill>
                  <pic:spPr>
                    <a:xfrm>
                      <a:off x="0" y="0"/>
                      <a:ext cx="3525476" cy="2000245"/>
                    </a:xfrm>
                    <a:prstGeom prst="rect">
                      <a:avLst/>
                    </a:prstGeom>
                  </pic:spPr>
                </pic:pic>
              </a:graphicData>
            </a:graphic>
          </wp:inline>
        </w:drawing>
      </w:r>
    </w:p>
    <w:p w14:paraId="0FA2E3A7" w14:textId="77777777" w:rsidR="00594C8C" w:rsidRDefault="00D41170">
      <w:pPr>
        <w:pStyle w:val="Heading1"/>
        <w:pageBreakBefore/>
      </w:pPr>
      <w:bookmarkStart w:id="73" w:name="_Toc241547437"/>
      <w:r>
        <w:lastRenderedPageBreak/>
        <w:t xml:space="preserve">11. </w:t>
      </w:r>
      <w:r w:rsidRPr="002E3578">
        <w:rPr>
          <w:highlight w:val="yellow"/>
        </w:rPr>
        <w:t>Team Contributions</w:t>
      </w:r>
      <w:bookmarkEnd w:id="73"/>
    </w:p>
    <w:p w14:paraId="770426A7" w14:textId="77777777" w:rsidR="00594C8C" w:rsidRDefault="00D41170">
      <w:pPr>
        <w:spacing w:after="120" w:line="276" w:lineRule="auto"/>
      </w:pPr>
      <w:r>
        <w:t>Each member owned one module end to end – design, implementation, evaluation and documentation – and all four contributed to the shared gateway and portals. Individual contributions are visible in the module folders and the Git history.</w:t>
      </w:r>
    </w:p>
    <w:p w14:paraId="754BBC37" w14:textId="77777777" w:rsidR="00594C8C" w:rsidRDefault="00D41170">
      <w:pPr>
        <w:keepNext/>
        <w:spacing w:before="160" w:after="80"/>
      </w:pPr>
      <w:r>
        <w:rPr>
          <w:b/>
          <w:bCs/>
          <w:color w:val="17324D"/>
          <w:sz w:val="20"/>
          <w:szCs w:val="20"/>
        </w:rPr>
        <w:t xml:space="preserve">Table 21. </w:t>
      </w:r>
      <w:r>
        <w:rPr>
          <w:color w:val="5A6672"/>
          <w:sz w:val="20"/>
          <w:szCs w:val="20"/>
        </w:rPr>
        <w:t>Module ownership and main contributions.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100"/>
        <w:gridCol w:w="5400"/>
      </w:tblGrid>
      <w:tr w:rsidR="00594C8C" w14:paraId="496FF386" w14:textId="77777777">
        <w:trPr>
          <w:cantSplit/>
          <w:tblHeader/>
        </w:trPr>
        <w:tc>
          <w:tcPr>
            <w:tcW w:w="20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75808B61" w14:textId="77777777" w:rsidR="00594C8C" w:rsidRDefault="00D41170">
            <w:pPr>
              <w:spacing w:after="40" w:line="250" w:lineRule="auto"/>
            </w:pPr>
            <w:r>
              <w:rPr>
                <w:b/>
                <w:bCs/>
                <w:color w:val="FFFFFF"/>
                <w:sz w:val="18"/>
                <w:szCs w:val="18"/>
              </w:rPr>
              <w:t>Member</w:t>
            </w:r>
          </w:p>
        </w:tc>
        <w:tc>
          <w:tcPr>
            <w:tcW w:w="21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5F6FFCC0" w14:textId="77777777" w:rsidR="00594C8C" w:rsidRDefault="00D41170">
            <w:pPr>
              <w:spacing w:after="40" w:line="250" w:lineRule="auto"/>
            </w:pPr>
            <w:r>
              <w:rPr>
                <w:b/>
                <w:bCs/>
                <w:color w:val="FFFFFF"/>
                <w:sz w:val="18"/>
                <w:szCs w:val="18"/>
              </w:rPr>
              <w:t>Module</w:t>
            </w:r>
          </w:p>
        </w:tc>
        <w:tc>
          <w:tcPr>
            <w:tcW w:w="54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66403CF8" w14:textId="77777777" w:rsidR="00594C8C" w:rsidRDefault="00D41170">
            <w:pPr>
              <w:spacing w:after="40" w:line="250" w:lineRule="auto"/>
            </w:pPr>
            <w:r>
              <w:rPr>
                <w:b/>
                <w:bCs/>
                <w:color w:val="FFFFFF"/>
                <w:sz w:val="18"/>
                <w:szCs w:val="18"/>
              </w:rPr>
              <w:t>Main contributions</w:t>
            </w:r>
          </w:p>
        </w:tc>
      </w:tr>
      <w:tr w:rsidR="00594C8C" w14:paraId="3B15D62B" w14:textId="77777777">
        <w:trPr>
          <w:cantSplit/>
        </w:trPr>
        <w:tc>
          <w:tcPr>
            <w:tcW w:w="20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6DE3810" w14:textId="0A809809" w:rsidR="00594C8C" w:rsidRDefault="006B6D9B">
            <w:pPr>
              <w:spacing w:after="40" w:line="250" w:lineRule="auto"/>
            </w:pPr>
            <w:proofErr w:type="spellStart"/>
            <w:r>
              <w:rPr>
                <w:b/>
                <w:bCs/>
                <w:sz w:val="18"/>
                <w:szCs w:val="18"/>
              </w:rPr>
              <w:t>Samarathunga</w:t>
            </w:r>
            <w:proofErr w:type="spellEnd"/>
            <w:r>
              <w:rPr>
                <w:b/>
                <w:bCs/>
                <w:sz w:val="18"/>
                <w:szCs w:val="18"/>
              </w:rPr>
              <w:t xml:space="preserve"> S M TK</w:t>
            </w:r>
          </w:p>
        </w:tc>
        <w:tc>
          <w:tcPr>
            <w:tcW w:w="21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619BC97" w14:textId="77777777" w:rsidR="00594C8C" w:rsidRDefault="00D41170">
            <w:pPr>
              <w:spacing w:after="40" w:line="250" w:lineRule="auto"/>
            </w:pPr>
            <w:r>
              <w:rPr>
                <w:sz w:val="18"/>
                <w:szCs w:val="18"/>
              </w:rPr>
              <w:t>M1 Passenger Assistant</w:t>
            </w:r>
          </w:p>
        </w:tc>
        <w:tc>
          <w:tcPr>
            <w:tcW w:w="5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464D395" w14:textId="77777777" w:rsidR="00594C8C" w:rsidRDefault="00D41170">
            <w:pPr>
              <w:spacing w:after="40" w:line="250" w:lineRule="auto"/>
            </w:pPr>
            <w:r>
              <w:rPr>
                <w:sz w:val="18"/>
                <w:szCs w:val="18"/>
              </w:rPr>
              <w:t xml:space="preserve">Multilingual chat (Sinhala, Tamil, English); language detection, intent classification and entity extraction; FAQ RAG with </w:t>
            </w:r>
            <w:proofErr w:type="spellStart"/>
            <w:r>
              <w:rPr>
                <w:sz w:val="18"/>
                <w:szCs w:val="18"/>
              </w:rPr>
              <w:t>ChromaDB</w:t>
            </w:r>
            <w:proofErr w:type="spellEnd"/>
            <w:r>
              <w:rPr>
                <w:sz w:val="18"/>
                <w:szCs w:val="18"/>
              </w:rPr>
              <w:t xml:space="preserve"> and citations; </w:t>
            </w:r>
            <w:proofErr w:type="spellStart"/>
            <w:r>
              <w:rPr>
                <w:sz w:val="18"/>
                <w:szCs w:val="18"/>
              </w:rPr>
              <w:t>OpenRouter</w:t>
            </w:r>
            <w:proofErr w:type="spellEnd"/>
            <w:r>
              <w:rPr>
                <w:sz w:val="18"/>
                <w:szCs w:val="18"/>
              </w:rPr>
              <w:t xml:space="preserve"> LLM integration with fallbacks; React chat app and the Choo assistant; multilingual and language-consistency tests</w:t>
            </w:r>
          </w:p>
        </w:tc>
      </w:tr>
      <w:tr w:rsidR="00594C8C" w14:paraId="6AE46B11" w14:textId="77777777">
        <w:trPr>
          <w:cantSplit/>
        </w:trPr>
        <w:tc>
          <w:tcPr>
            <w:tcW w:w="20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4FC5FDB2" w14:textId="3652238D" w:rsidR="00594C8C" w:rsidRDefault="00D41170">
            <w:pPr>
              <w:spacing w:after="40" w:line="250" w:lineRule="auto"/>
            </w:pPr>
            <w:r>
              <w:rPr>
                <w:b/>
                <w:bCs/>
                <w:sz w:val="18"/>
                <w:szCs w:val="18"/>
              </w:rPr>
              <w:t>Alawatta</w:t>
            </w:r>
            <w:r>
              <w:rPr>
                <w:sz w:val="18"/>
                <w:szCs w:val="18"/>
              </w:rPr>
              <w:t xml:space="preserve"> </w:t>
            </w:r>
            <w:r w:rsidR="006B6D9B" w:rsidRPr="00A105FC">
              <w:rPr>
                <w:b/>
                <w:bCs/>
                <w:sz w:val="18"/>
                <w:szCs w:val="18"/>
              </w:rPr>
              <w:t xml:space="preserve">A K PC </w:t>
            </w:r>
            <w:r w:rsidR="00A105FC" w:rsidRPr="00A105FC">
              <w:rPr>
                <w:b/>
                <w:bCs/>
                <w:sz w:val="18"/>
                <w:szCs w:val="18"/>
              </w:rPr>
              <w:t>N</w:t>
            </w:r>
            <w:r w:rsidR="00A105FC">
              <w:rPr>
                <w:sz w:val="18"/>
                <w:szCs w:val="18"/>
              </w:rPr>
              <w:t xml:space="preserve"> (</w:t>
            </w:r>
            <w:r>
              <w:rPr>
                <w:sz w:val="18"/>
                <w:szCs w:val="18"/>
              </w:rPr>
              <w:t>team leader)</w:t>
            </w:r>
          </w:p>
        </w:tc>
        <w:tc>
          <w:tcPr>
            <w:tcW w:w="21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9A279D7" w14:textId="77777777" w:rsidR="00594C8C" w:rsidRDefault="00D41170">
            <w:pPr>
              <w:spacing w:after="40" w:line="250" w:lineRule="auto"/>
            </w:pPr>
            <w:r>
              <w:rPr>
                <w:sz w:val="18"/>
                <w:szCs w:val="18"/>
              </w:rPr>
              <w:t>M2 Operations and Delay Prediction</w:t>
            </w:r>
          </w:p>
        </w:tc>
        <w:tc>
          <w:tcPr>
            <w:tcW w:w="54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92927B0" w14:textId="77777777" w:rsidR="00594C8C" w:rsidRDefault="00D41170">
            <w:pPr>
              <w:spacing w:after="40" w:line="250" w:lineRule="auto"/>
            </w:pPr>
            <w:r>
              <w:rPr>
                <w:sz w:val="18"/>
                <w:szCs w:val="18"/>
              </w:rPr>
              <w:t xml:space="preserve">Delay-prediction model, evaluation and versioned retraining; live journey tracker; passenger query NLP; incident classification, </w:t>
            </w:r>
            <w:proofErr w:type="spellStart"/>
            <w:r>
              <w:rPr>
                <w:sz w:val="18"/>
                <w:szCs w:val="18"/>
              </w:rPr>
              <w:t>summarisation</w:t>
            </w:r>
            <w:proofErr w:type="spellEnd"/>
            <w:r>
              <w:rPr>
                <w:sz w:val="18"/>
                <w:szCs w:val="18"/>
              </w:rPr>
              <w:t xml:space="preserve"> and RAG; verified incident map; Operations Assistant with Gemini function calling and number guard; Control Room and Admin Console with RBAC; corpus refresh; team coordination</w:t>
            </w:r>
          </w:p>
        </w:tc>
      </w:tr>
      <w:tr w:rsidR="00594C8C" w14:paraId="770A24F0" w14:textId="77777777">
        <w:trPr>
          <w:cantSplit/>
        </w:trPr>
        <w:tc>
          <w:tcPr>
            <w:tcW w:w="20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7EC6D1A" w14:textId="38DF7950" w:rsidR="00594C8C" w:rsidRDefault="006B6D9B">
            <w:pPr>
              <w:spacing w:after="40" w:line="250" w:lineRule="auto"/>
            </w:pPr>
            <w:proofErr w:type="spellStart"/>
            <w:r>
              <w:rPr>
                <w:b/>
                <w:bCs/>
                <w:sz w:val="18"/>
                <w:szCs w:val="18"/>
              </w:rPr>
              <w:t>Aberathna</w:t>
            </w:r>
            <w:proofErr w:type="spellEnd"/>
            <w:r>
              <w:rPr>
                <w:b/>
                <w:bCs/>
                <w:sz w:val="18"/>
                <w:szCs w:val="18"/>
              </w:rPr>
              <w:t xml:space="preserve"> S A N D</w:t>
            </w:r>
          </w:p>
        </w:tc>
        <w:tc>
          <w:tcPr>
            <w:tcW w:w="21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24225716" w14:textId="77777777" w:rsidR="00594C8C" w:rsidRDefault="00D41170">
            <w:pPr>
              <w:spacing w:after="40" w:line="250" w:lineRule="auto"/>
            </w:pPr>
            <w:r>
              <w:rPr>
                <w:sz w:val="18"/>
                <w:szCs w:val="18"/>
              </w:rPr>
              <w:t>M3 Communication Hub, Booking and Security</w:t>
            </w:r>
          </w:p>
        </w:tc>
        <w:tc>
          <w:tcPr>
            <w:tcW w:w="54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5473BC42" w14:textId="5960469D" w:rsidR="00594C8C" w:rsidRDefault="00271FD2">
            <w:pPr>
              <w:spacing w:after="40" w:line="250" w:lineRule="auto"/>
            </w:pPr>
            <w:r w:rsidRPr="00271FD2">
              <w:rPr>
                <w:sz w:val="18"/>
                <w:szCs w:val="18"/>
              </w:rPr>
              <w:t xml:space="preserve">Secure agent hub with JWT auth, AES-256 encryption, and signed message routing; full booking service with deterministic fares, seat holds, QR e-tickets, waiting lists, and cancellation NLP; </w:t>
            </w:r>
            <w:proofErr w:type="spellStart"/>
            <w:r w:rsidRPr="00271FD2">
              <w:rPr>
                <w:sz w:val="18"/>
                <w:szCs w:val="18"/>
              </w:rPr>
              <w:t>IsolationForest</w:t>
            </w:r>
            <w:proofErr w:type="spellEnd"/>
            <w:r w:rsidRPr="00271FD2">
              <w:rPr>
                <w:sz w:val="18"/>
                <w:szCs w:val="18"/>
              </w:rPr>
              <w:t xml:space="preserve"> fraud detection, input sanitization, and audit logging; booking copilot and admin gateway APIs.</w:t>
            </w:r>
          </w:p>
        </w:tc>
      </w:tr>
      <w:tr w:rsidR="00594C8C" w14:paraId="7389F4E6" w14:textId="77777777">
        <w:trPr>
          <w:cantSplit/>
        </w:trPr>
        <w:tc>
          <w:tcPr>
            <w:tcW w:w="20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5B37F9C8" w14:textId="3192ADB1" w:rsidR="00594C8C" w:rsidRPr="00A105FC" w:rsidRDefault="00A105FC">
            <w:pPr>
              <w:spacing w:after="40" w:line="250" w:lineRule="auto"/>
              <w:rPr>
                <w:b/>
                <w:bCs/>
                <w:sz w:val="18"/>
                <w:szCs w:val="18"/>
              </w:rPr>
            </w:pPr>
            <w:proofErr w:type="spellStart"/>
            <w:r w:rsidRPr="00A105FC">
              <w:rPr>
                <w:b/>
                <w:bCs/>
                <w:sz w:val="18"/>
                <w:szCs w:val="18"/>
              </w:rPr>
              <w:t>Dilranga</w:t>
            </w:r>
            <w:proofErr w:type="spellEnd"/>
            <w:r w:rsidRPr="00A105FC">
              <w:rPr>
                <w:b/>
                <w:bCs/>
                <w:sz w:val="18"/>
                <w:szCs w:val="18"/>
              </w:rPr>
              <w:t xml:space="preserve"> M.M.P.M</w:t>
            </w:r>
          </w:p>
        </w:tc>
        <w:tc>
          <w:tcPr>
            <w:tcW w:w="21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D764B65" w14:textId="77777777" w:rsidR="00594C8C" w:rsidRDefault="00D41170">
            <w:pPr>
              <w:spacing w:after="40" w:line="250" w:lineRule="auto"/>
            </w:pPr>
            <w:r>
              <w:rPr>
                <w:sz w:val="18"/>
                <w:szCs w:val="18"/>
              </w:rPr>
              <w:t>M4 Maintenance and Asset Intelligence</w:t>
            </w:r>
          </w:p>
        </w:tc>
        <w:tc>
          <w:tcPr>
            <w:tcW w:w="54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E371E16" w14:textId="073D2FE3" w:rsidR="00594C8C" w:rsidRDefault="004657CB">
            <w:pPr>
              <w:spacing w:after="40" w:line="250" w:lineRule="auto"/>
            </w:pPr>
            <w:r w:rsidRPr="004657CB">
              <w:rPr>
                <w:sz w:val="18"/>
                <w:szCs w:val="18"/>
              </w:rPr>
              <w:t xml:space="preserve">Per-asset-type health prediction models with permutation-importance evaluation; NER over technician notes into structured facts; manual RAG with relevance thresholding and re-ranking; engineer assistant with the evidence guard rejecting ungrounded numbers and identifiers; train flags synced to the shared registry for booking and passenger status; </w:t>
            </w:r>
            <w:proofErr w:type="spellStart"/>
            <w:r w:rsidRPr="004657CB">
              <w:rPr>
                <w:sz w:val="18"/>
                <w:szCs w:val="18"/>
              </w:rPr>
              <w:t>maintenance_alert</w:t>
            </w:r>
            <w:proofErr w:type="spellEnd"/>
            <w:r w:rsidRPr="004657CB">
              <w:rPr>
                <w:sz w:val="18"/>
                <w:szCs w:val="18"/>
              </w:rPr>
              <w:t xml:space="preserve"> publishing and the engineer console.</w:t>
            </w:r>
          </w:p>
        </w:tc>
      </w:tr>
    </w:tbl>
    <w:p w14:paraId="0E8523A1" w14:textId="77777777" w:rsidR="00594C8C" w:rsidRDefault="00D41170">
      <w:pPr>
        <w:spacing w:before="120" w:after="120" w:line="276" w:lineRule="auto"/>
      </w:pPr>
      <w:r>
        <w:rPr>
          <w:b/>
          <w:bCs/>
        </w:rPr>
        <w:t>Shared work:</w:t>
      </w:r>
      <w:r>
        <w:t xml:space="preserve"> the unified gateway and both portals, the shared train registry and seed data, the launcher and setup checker, the integration test scripts and the repository documentation.</w:t>
      </w:r>
    </w:p>
    <w:p w14:paraId="24B48592" w14:textId="77777777" w:rsidR="00594C8C" w:rsidRDefault="00D41170">
      <w:pPr>
        <w:pStyle w:val="Heading1"/>
        <w:pageBreakBefore/>
      </w:pPr>
      <w:bookmarkStart w:id="74" w:name="_Toc241547438"/>
      <w:r>
        <w:lastRenderedPageBreak/>
        <w:t>12. Conclusion and Future Work</w:t>
      </w:r>
      <w:bookmarkEnd w:id="74"/>
    </w:p>
    <w:p w14:paraId="3C7500B7" w14:textId="77777777" w:rsidR="00594C8C" w:rsidRDefault="00D41170">
      <w:pPr>
        <w:pStyle w:val="Heading2"/>
      </w:pPr>
      <w:bookmarkStart w:id="75" w:name="_Toc241547439"/>
      <w:r>
        <w:t>12.1 Conclusion</w:t>
      </w:r>
      <w:bookmarkEnd w:id="75"/>
    </w:p>
    <w:p w14:paraId="6FA93BAD" w14:textId="77777777" w:rsidR="00594C8C" w:rsidRDefault="00D41170">
      <w:pPr>
        <w:spacing w:after="120" w:line="276" w:lineRule="auto"/>
      </w:pPr>
      <w:proofErr w:type="spellStart"/>
      <w:r>
        <w:t>RailSense</w:t>
      </w:r>
      <w:proofErr w:type="spellEnd"/>
      <w:r>
        <w:t xml:space="preserve"> AI shows that a set of </w:t>
      </w:r>
      <w:proofErr w:type="spellStart"/>
      <w:r>
        <w:t>specialised</w:t>
      </w:r>
      <w:proofErr w:type="spellEnd"/>
      <w:r>
        <w:t xml:space="preserve"> agents, connected through one secure Hub and one shared train registry, can serve passengers, operations staff, security reviewers and maintenance engineers better than any single assistant. The system integrates LLMs, NLP, information retrieval, security and a defined communication protocol at real depth: answers are grounded and guarded, decisions with consequences are reviewed by people, predictions are explained, and personal data is </w:t>
      </w:r>
      <w:proofErr w:type="spellStart"/>
      <w:r>
        <w:t>minimised</w:t>
      </w:r>
      <w:proofErr w:type="spellEnd"/>
      <w:r>
        <w:t>, hashed and masked.</w:t>
      </w:r>
    </w:p>
    <w:p w14:paraId="4A635BD3" w14:textId="77777777" w:rsidR="00594C8C" w:rsidRDefault="00D41170">
      <w:pPr>
        <w:spacing w:after="120" w:line="276" w:lineRule="auto"/>
      </w:pPr>
      <w:r>
        <w:t xml:space="preserve">Measured results are strong across the board – a delay model with R² 0.894, perfect </w:t>
      </w:r>
      <w:proofErr w:type="gramStart"/>
      <w:r>
        <w:t>top-3</w:t>
      </w:r>
      <w:proofErr w:type="gramEnd"/>
      <w:r>
        <w:t xml:space="preserve"> retrieval on incidents, a fraud model with 100% recall, an asset-health model with average R² 0.915 – and the automated suites pass (57 tests for M2 and 229 for M3). Together with a tiered commercial plan and flexible deployment options, the platform is ready for a pilot with a railway authority.</w:t>
      </w:r>
    </w:p>
    <w:p w14:paraId="60C690C8" w14:textId="77777777" w:rsidR="00594C8C" w:rsidRDefault="00D41170">
      <w:pPr>
        <w:pStyle w:val="Heading2"/>
      </w:pPr>
      <w:bookmarkStart w:id="76" w:name="_Toc241547440"/>
      <w:r>
        <w:t>12.2 Future work</w:t>
      </w:r>
      <w:bookmarkEnd w:id="76"/>
    </w:p>
    <w:p w14:paraId="3CAD2E69" w14:textId="77777777" w:rsidR="00594C8C" w:rsidRDefault="00D41170">
      <w:pPr>
        <w:pStyle w:val="ListParagraph"/>
        <w:numPr>
          <w:ilvl w:val="0"/>
          <w:numId w:val="2"/>
        </w:numPr>
        <w:spacing w:after="60" w:line="268" w:lineRule="auto"/>
      </w:pPr>
      <w:r>
        <w:t xml:space="preserve">Deliver </w:t>
      </w:r>
      <w:proofErr w:type="spellStart"/>
      <w:r>
        <w:rPr>
          <w:rFonts w:ascii="Consolas" w:eastAsia="Consolas" w:hAnsi="Consolas" w:cs="Consolas"/>
          <w:sz w:val="20"/>
          <w:szCs w:val="20"/>
          <w:shd w:val="clear" w:color="auto" w:fill="EDF0F4"/>
        </w:rPr>
        <w:t>delay_alert</w:t>
      </w:r>
      <w:proofErr w:type="spellEnd"/>
      <w:r>
        <w:t xml:space="preserve"> and </w:t>
      </w:r>
      <w:proofErr w:type="spellStart"/>
      <w:r>
        <w:rPr>
          <w:rFonts w:ascii="Consolas" w:eastAsia="Consolas" w:hAnsi="Consolas" w:cs="Consolas"/>
          <w:sz w:val="20"/>
          <w:szCs w:val="20"/>
          <w:shd w:val="clear" w:color="auto" w:fill="EDF0F4"/>
        </w:rPr>
        <w:t>maintenance_alert</w:t>
      </w:r>
      <w:proofErr w:type="spellEnd"/>
      <w:r>
        <w:t xml:space="preserve"> events to passengers and staff through SMS and mobile push by subscribing to the existing Redis channels.</w:t>
      </w:r>
    </w:p>
    <w:p w14:paraId="5ADA3F3F" w14:textId="77777777" w:rsidR="00594C8C" w:rsidRDefault="00D41170">
      <w:pPr>
        <w:pStyle w:val="ListParagraph"/>
        <w:numPr>
          <w:ilvl w:val="0"/>
          <w:numId w:val="2"/>
        </w:numPr>
        <w:spacing w:after="60" w:line="268" w:lineRule="auto"/>
      </w:pPr>
      <w:r>
        <w:t>Replace distance-based intermediate station times with official per-stop timetables.</w:t>
      </w:r>
    </w:p>
    <w:p w14:paraId="01B92A35" w14:textId="77777777" w:rsidR="00594C8C" w:rsidRDefault="00D41170">
      <w:pPr>
        <w:pStyle w:val="ListParagraph"/>
        <w:numPr>
          <w:ilvl w:val="0"/>
          <w:numId w:val="2"/>
        </w:numPr>
        <w:spacing w:after="60" w:line="268" w:lineRule="auto"/>
      </w:pPr>
      <w:r>
        <w:t xml:space="preserve">Route passenger maintenance questions from the chat to M4 (the </w:t>
      </w:r>
      <w:proofErr w:type="spellStart"/>
      <w:r>
        <w:rPr>
          <w:rFonts w:ascii="Consolas" w:eastAsia="Consolas" w:hAnsi="Consolas" w:cs="Consolas"/>
          <w:sz w:val="20"/>
          <w:szCs w:val="20"/>
          <w:shd w:val="clear" w:color="auto" w:fill="EDF0F4"/>
        </w:rPr>
        <w:t>train_status_query</w:t>
      </w:r>
      <w:proofErr w:type="spellEnd"/>
      <w:r>
        <w:t xml:space="preserve"> interaction is already permitted by the Hub).</w:t>
      </w:r>
    </w:p>
    <w:p w14:paraId="3794F052" w14:textId="77777777" w:rsidR="00594C8C" w:rsidRDefault="00D41170">
      <w:pPr>
        <w:pStyle w:val="ListParagraph"/>
        <w:numPr>
          <w:ilvl w:val="0"/>
          <w:numId w:val="2"/>
        </w:numPr>
        <w:spacing w:after="60" w:line="268" w:lineRule="auto"/>
      </w:pPr>
      <w:r>
        <w:t>Calibrate and re-evaluate all models on real Sri Lanka Railways data during a pilot, and report language-wise accuracy for Sinhala, Tamil and English.</w:t>
      </w:r>
    </w:p>
    <w:p w14:paraId="67D4550D" w14:textId="77777777" w:rsidR="00594C8C" w:rsidRDefault="00D41170">
      <w:pPr>
        <w:pStyle w:val="ListParagraph"/>
        <w:numPr>
          <w:ilvl w:val="0"/>
          <w:numId w:val="2"/>
        </w:numPr>
        <w:spacing w:after="60" w:line="268" w:lineRule="auto"/>
      </w:pPr>
      <w:r>
        <w:t>Move the Hub rate limiter and de-duplication cache to shared storage for multi-instance scaling.</w:t>
      </w:r>
    </w:p>
    <w:p w14:paraId="57CFCDB4" w14:textId="77777777" w:rsidR="00594C8C" w:rsidRDefault="00D41170">
      <w:pPr>
        <w:pStyle w:val="ListParagraph"/>
        <w:numPr>
          <w:ilvl w:val="0"/>
          <w:numId w:val="2"/>
        </w:numPr>
        <w:spacing w:after="60" w:line="268" w:lineRule="auto"/>
      </w:pPr>
      <w:r>
        <w:t>Add field-level encryption at rest and mutual TLS between services for production deployments.</w:t>
      </w:r>
    </w:p>
    <w:p w14:paraId="5A136781" w14:textId="77777777" w:rsidR="00594C8C" w:rsidRDefault="00D41170">
      <w:pPr>
        <w:pStyle w:val="ListParagraph"/>
        <w:numPr>
          <w:ilvl w:val="0"/>
          <w:numId w:val="2"/>
        </w:numPr>
        <w:spacing w:after="60" w:line="268" w:lineRule="auto"/>
      </w:pPr>
      <w:r>
        <w:t>Extend the passenger channel to a mobile app and station kiosks.</w:t>
      </w:r>
    </w:p>
    <w:p w14:paraId="35769608" w14:textId="77777777" w:rsidR="00594C8C" w:rsidRDefault="00D41170">
      <w:pPr>
        <w:pStyle w:val="Heading1"/>
        <w:pageBreakBefore/>
      </w:pPr>
      <w:bookmarkStart w:id="77" w:name="_Toc241547441"/>
      <w:r>
        <w:lastRenderedPageBreak/>
        <w:t>References</w:t>
      </w:r>
      <w:bookmarkEnd w:id="77"/>
    </w:p>
    <w:p w14:paraId="21668667" w14:textId="77777777" w:rsidR="00594C8C" w:rsidRDefault="00D41170">
      <w:pPr>
        <w:pStyle w:val="ListParagraph"/>
        <w:numPr>
          <w:ilvl w:val="0"/>
          <w:numId w:val="8"/>
        </w:numPr>
        <w:spacing w:after="60" w:line="268" w:lineRule="auto"/>
      </w:pPr>
      <w:r>
        <w:t xml:space="preserve">Arrieta, A. B., et al. (2020). Explainable Artificial Intelligence (XAI): Concepts, taxonomies, opportunities and challenges toward responsible AI. </w:t>
      </w:r>
      <w:r>
        <w:rPr>
          <w:i/>
          <w:iCs/>
        </w:rPr>
        <w:t>Information Fusion</w:t>
      </w:r>
      <w:r>
        <w:t>, 58, 82–115.</w:t>
      </w:r>
    </w:p>
    <w:p w14:paraId="753EDA8E" w14:textId="77777777" w:rsidR="00594C8C" w:rsidRDefault="00D41170">
      <w:pPr>
        <w:pStyle w:val="ListParagraph"/>
        <w:numPr>
          <w:ilvl w:val="0"/>
          <w:numId w:val="8"/>
        </w:numPr>
        <w:spacing w:after="60" w:line="268" w:lineRule="auto"/>
      </w:pPr>
      <w:r>
        <w:t xml:space="preserve">Fielding, R. T. (2000). </w:t>
      </w:r>
      <w:r>
        <w:rPr>
          <w:i/>
          <w:iCs/>
        </w:rPr>
        <w:t>Architectural Styles and the Design of Network-based Software Architectures</w:t>
      </w:r>
      <w:r>
        <w:t xml:space="preserve"> (Doctoral dissertation). University of California, Irvine.</w:t>
      </w:r>
    </w:p>
    <w:p w14:paraId="0753822F" w14:textId="77777777" w:rsidR="00594C8C" w:rsidRDefault="00D41170">
      <w:pPr>
        <w:pStyle w:val="ListParagraph"/>
        <w:numPr>
          <w:ilvl w:val="0"/>
          <w:numId w:val="8"/>
        </w:numPr>
        <w:spacing w:after="60" w:line="268" w:lineRule="auto"/>
      </w:pPr>
      <w:r>
        <w:t xml:space="preserve">Friedman, J. H. (2001). Greedy function approximation: A gradient boosting machine. </w:t>
      </w:r>
      <w:r>
        <w:rPr>
          <w:i/>
          <w:iCs/>
        </w:rPr>
        <w:t>Annals of Statistics</w:t>
      </w:r>
      <w:r>
        <w:t>, 29(5), 1189–1232.</w:t>
      </w:r>
    </w:p>
    <w:p w14:paraId="29B5FDA6" w14:textId="77777777" w:rsidR="00594C8C" w:rsidRDefault="00D41170">
      <w:pPr>
        <w:pStyle w:val="ListParagraph"/>
        <w:numPr>
          <w:ilvl w:val="0"/>
          <w:numId w:val="8"/>
        </w:numPr>
        <w:spacing w:after="60" w:line="268" w:lineRule="auto"/>
      </w:pPr>
      <w:r>
        <w:t xml:space="preserve">Jobin, A., Ienca, M., &amp; </w:t>
      </w:r>
      <w:proofErr w:type="spellStart"/>
      <w:r>
        <w:t>Vayena</w:t>
      </w:r>
      <w:proofErr w:type="spellEnd"/>
      <w:r>
        <w:t xml:space="preserve">, E. (2019). The global landscape of AI ethics guidelines. </w:t>
      </w:r>
      <w:r>
        <w:rPr>
          <w:i/>
          <w:iCs/>
        </w:rPr>
        <w:t>Nature Machine Intelligence</w:t>
      </w:r>
      <w:r>
        <w:t>, 1, 389–399.</w:t>
      </w:r>
    </w:p>
    <w:p w14:paraId="45D0821A" w14:textId="77777777" w:rsidR="00594C8C" w:rsidRDefault="00D41170">
      <w:pPr>
        <w:pStyle w:val="ListParagraph"/>
        <w:numPr>
          <w:ilvl w:val="0"/>
          <w:numId w:val="8"/>
        </w:numPr>
        <w:spacing w:after="60" w:line="268" w:lineRule="auto"/>
      </w:pPr>
      <w:r>
        <w:t xml:space="preserve">Jones, M., Bradley, J., &amp; </w:t>
      </w:r>
      <w:proofErr w:type="spellStart"/>
      <w:r>
        <w:t>Sakimura</w:t>
      </w:r>
      <w:proofErr w:type="spellEnd"/>
      <w:r>
        <w:t xml:space="preserve">, N. (2015). </w:t>
      </w:r>
      <w:r>
        <w:rPr>
          <w:i/>
          <w:iCs/>
        </w:rPr>
        <w:t>JSON Web Token (JWT)</w:t>
      </w:r>
      <w:r>
        <w:t>. RFC 7519. IETF.</w:t>
      </w:r>
    </w:p>
    <w:p w14:paraId="6B1BED25" w14:textId="77777777" w:rsidR="00594C8C" w:rsidRDefault="00D41170">
      <w:pPr>
        <w:pStyle w:val="ListParagraph"/>
        <w:numPr>
          <w:ilvl w:val="0"/>
          <w:numId w:val="8"/>
        </w:numPr>
        <w:spacing w:after="60" w:line="268" w:lineRule="auto"/>
      </w:pPr>
      <w:r>
        <w:t xml:space="preserve">Krawczyk, H., Bellare, M., &amp; Canetti, R. (1997). </w:t>
      </w:r>
      <w:r>
        <w:rPr>
          <w:i/>
          <w:iCs/>
        </w:rPr>
        <w:t>HMAC: Keyed-Hashing for Message Authentication</w:t>
      </w:r>
      <w:r>
        <w:t>. RFC 2104. IETF.</w:t>
      </w:r>
    </w:p>
    <w:p w14:paraId="29658C25" w14:textId="77777777" w:rsidR="00594C8C" w:rsidRDefault="00D41170">
      <w:pPr>
        <w:pStyle w:val="ListParagraph"/>
        <w:numPr>
          <w:ilvl w:val="0"/>
          <w:numId w:val="8"/>
        </w:numPr>
        <w:spacing w:after="60" w:line="268" w:lineRule="auto"/>
      </w:pPr>
      <w:r>
        <w:t xml:space="preserve">Lewis, P., et al. (2020). Retrieval-augmented generation for knowledge-intensive NLP tasks. </w:t>
      </w:r>
      <w:r>
        <w:rPr>
          <w:i/>
          <w:iCs/>
        </w:rPr>
        <w:t>Advances in Neural Information Processing Systems</w:t>
      </w:r>
      <w:r>
        <w:t>, 33.</w:t>
      </w:r>
    </w:p>
    <w:p w14:paraId="37BE29E7" w14:textId="77777777" w:rsidR="00594C8C" w:rsidRDefault="00D41170">
      <w:pPr>
        <w:pStyle w:val="ListParagraph"/>
        <w:numPr>
          <w:ilvl w:val="0"/>
          <w:numId w:val="8"/>
        </w:numPr>
        <w:spacing w:after="60" w:line="268" w:lineRule="auto"/>
      </w:pPr>
      <w:r>
        <w:t xml:space="preserve">Liu, F. T., Ting, K. M., &amp; Zhou, Z.-H. (2008). Isolation Forest. </w:t>
      </w:r>
      <w:r>
        <w:rPr>
          <w:i/>
          <w:iCs/>
        </w:rPr>
        <w:t>Proceedings of the 8th IEEE International Conference on Data Mining</w:t>
      </w:r>
      <w:r>
        <w:t>, 413–422.</w:t>
      </w:r>
    </w:p>
    <w:p w14:paraId="155A612E" w14:textId="77777777" w:rsidR="00594C8C" w:rsidRDefault="00D41170">
      <w:pPr>
        <w:pStyle w:val="ListParagraph"/>
        <w:numPr>
          <w:ilvl w:val="0"/>
          <w:numId w:val="8"/>
        </w:numPr>
        <w:spacing w:after="60" w:line="268" w:lineRule="auto"/>
      </w:pPr>
      <w:r>
        <w:t xml:space="preserve">Pedregosa, F., et al. (2011). Scikit-learn: Machine learning in Python. </w:t>
      </w:r>
      <w:r>
        <w:rPr>
          <w:i/>
          <w:iCs/>
        </w:rPr>
        <w:t>Journal of Machine Learning Research</w:t>
      </w:r>
      <w:r>
        <w:t>, 12, 2825–2830.</w:t>
      </w:r>
    </w:p>
    <w:p w14:paraId="474EE885" w14:textId="77777777" w:rsidR="00594C8C" w:rsidRDefault="00D41170">
      <w:pPr>
        <w:pStyle w:val="ListParagraph"/>
        <w:numPr>
          <w:ilvl w:val="0"/>
          <w:numId w:val="8"/>
        </w:numPr>
        <w:spacing w:after="60" w:line="268" w:lineRule="auto"/>
      </w:pPr>
      <w:r>
        <w:t xml:space="preserve">Provos, N., &amp; </w:t>
      </w:r>
      <w:proofErr w:type="spellStart"/>
      <w:r>
        <w:t>Mazières</w:t>
      </w:r>
      <w:proofErr w:type="spellEnd"/>
      <w:r>
        <w:t xml:space="preserve">, D. (1999). A future-adaptable password scheme. </w:t>
      </w:r>
      <w:r>
        <w:rPr>
          <w:i/>
          <w:iCs/>
        </w:rPr>
        <w:t>Proceedings of the USENIX Annual Technical Conference</w:t>
      </w:r>
      <w:r>
        <w:t>.</w:t>
      </w:r>
    </w:p>
    <w:p w14:paraId="393B02BE" w14:textId="77777777" w:rsidR="00594C8C" w:rsidRDefault="00D41170">
      <w:pPr>
        <w:pStyle w:val="ListParagraph"/>
        <w:numPr>
          <w:ilvl w:val="0"/>
          <w:numId w:val="8"/>
        </w:numPr>
        <w:spacing w:after="60" w:line="268" w:lineRule="auto"/>
      </w:pPr>
      <w:r>
        <w:t xml:space="preserve">Reimers, N., &amp; </w:t>
      </w:r>
      <w:proofErr w:type="spellStart"/>
      <w:r>
        <w:t>Gurevych</w:t>
      </w:r>
      <w:proofErr w:type="spellEnd"/>
      <w:r>
        <w:t xml:space="preserve">, I. (2019). Sentence-BERT: Sentence embeddings using Siamese BERT-networks. </w:t>
      </w:r>
      <w:r>
        <w:rPr>
          <w:i/>
          <w:iCs/>
        </w:rPr>
        <w:t>Proceedings of EMNLP-IJCNLP</w:t>
      </w:r>
      <w:r>
        <w:t>, 3982–3992.</w:t>
      </w:r>
    </w:p>
    <w:p w14:paraId="27E5175B" w14:textId="77777777" w:rsidR="00594C8C" w:rsidRDefault="00D41170">
      <w:pPr>
        <w:pStyle w:val="ListParagraph"/>
        <w:numPr>
          <w:ilvl w:val="0"/>
          <w:numId w:val="8"/>
        </w:numPr>
        <w:spacing w:after="60" w:line="268" w:lineRule="auto"/>
      </w:pPr>
      <w:r>
        <w:t xml:space="preserve">Wang, W., et al. (2020). </w:t>
      </w:r>
      <w:proofErr w:type="spellStart"/>
      <w:r>
        <w:t>MiniLM</w:t>
      </w:r>
      <w:proofErr w:type="spellEnd"/>
      <w:r>
        <w:t xml:space="preserve">: Deep self-attention distillation for task-agnostic compression of pre-trained transformers. </w:t>
      </w:r>
      <w:r>
        <w:rPr>
          <w:i/>
          <w:iCs/>
        </w:rPr>
        <w:t>Advances in Neural Information Processing Systems</w:t>
      </w:r>
      <w:r>
        <w:t>, 33.</w:t>
      </w:r>
    </w:p>
    <w:p w14:paraId="1ABDB9DB" w14:textId="77777777" w:rsidR="00594C8C" w:rsidRDefault="00D41170">
      <w:pPr>
        <w:pStyle w:val="ListParagraph"/>
        <w:numPr>
          <w:ilvl w:val="0"/>
          <w:numId w:val="8"/>
        </w:numPr>
        <w:spacing w:after="60" w:line="268" w:lineRule="auto"/>
      </w:pPr>
      <w:proofErr w:type="spellStart"/>
      <w:r>
        <w:t>FastAPI</w:t>
      </w:r>
      <w:proofErr w:type="spellEnd"/>
      <w:r>
        <w:t xml:space="preserve"> documentation, </w:t>
      </w:r>
      <w:proofErr w:type="spellStart"/>
      <w:r>
        <w:t>Pydantic</w:t>
      </w:r>
      <w:proofErr w:type="spellEnd"/>
      <w:r>
        <w:t xml:space="preserve"> documentation, </w:t>
      </w:r>
      <w:proofErr w:type="spellStart"/>
      <w:r>
        <w:t>ChromaDB</w:t>
      </w:r>
      <w:proofErr w:type="spellEnd"/>
      <w:r>
        <w:t xml:space="preserve"> documentation, </w:t>
      </w:r>
      <w:proofErr w:type="spellStart"/>
      <w:r>
        <w:t>Supabase</w:t>
      </w:r>
      <w:proofErr w:type="spellEnd"/>
      <w:r>
        <w:t xml:space="preserve"> and </w:t>
      </w:r>
      <w:proofErr w:type="spellStart"/>
      <w:r>
        <w:t>pgvector</w:t>
      </w:r>
      <w:proofErr w:type="spellEnd"/>
      <w:r>
        <w:t xml:space="preserve"> documentation, </w:t>
      </w:r>
      <w:proofErr w:type="spellStart"/>
      <w:r>
        <w:t>Upstash</w:t>
      </w:r>
      <w:proofErr w:type="spellEnd"/>
      <w:r>
        <w:t xml:space="preserve"> Redis documentation, </w:t>
      </w:r>
      <w:proofErr w:type="spellStart"/>
      <w:r>
        <w:t>OpenRouter</w:t>
      </w:r>
      <w:proofErr w:type="spellEnd"/>
      <w:r>
        <w:t xml:space="preserve">, Google Gemini API and </w:t>
      </w:r>
      <w:proofErr w:type="spellStart"/>
      <w:r>
        <w:t>Groq</w:t>
      </w:r>
      <w:proofErr w:type="spellEnd"/>
      <w:r>
        <w:t xml:space="preserve"> API documentation (accessed September 2026).</w:t>
      </w:r>
    </w:p>
    <w:p w14:paraId="7B8FB815" w14:textId="77777777" w:rsidR="00594C8C" w:rsidRDefault="00D41170">
      <w:pPr>
        <w:pStyle w:val="ListParagraph"/>
        <w:numPr>
          <w:ilvl w:val="0"/>
          <w:numId w:val="8"/>
        </w:numPr>
        <w:spacing w:after="60" w:line="268" w:lineRule="auto"/>
      </w:pPr>
      <w:r>
        <w:t>Model Context Protocol specification (modelcontextprotocol.io), consulted as design inspiration for the typed message envelope.</w:t>
      </w:r>
    </w:p>
    <w:p w14:paraId="5396004E" w14:textId="77777777" w:rsidR="00594C8C" w:rsidRDefault="00D41170">
      <w:pPr>
        <w:pStyle w:val="ListParagraph"/>
        <w:numPr>
          <w:ilvl w:val="0"/>
          <w:numId w:val="8"/>
        </w:numPr>
        <w:spacing w:after="60" w:line="268" w:lineRule="auto"/>
      </w:pPr>
      <w:r>
        <w:t>Assignment brief: Agentic AI-Based System Development, IT3041 Information Retrieval and Web Analytics, SLIIT.</w:t>
      </w:r>
    </w:p>
    <w:p w14:paraId="3C9681C9" w14:textId="77777777" w:rsidR="00594C8C" w:rsidRDefault="00D41170">
      <w:pPr>
        <w:pStyle w:val="Heading1"/>
        <w:pageBreakBefore/>
      </w:pPr>
      <w:bookmarkStart w:id="78" w:name="_Toc241547442"/>
      <w:r>
        <w:lastRenderedPageBreak/>
        <w:t>Appendix A. Running the Platform</w:t>
      </w:r>
      <w:bookmarkEnd w:id="78"/>
    </w:p>
    <w:p w14:paraId="74FDC080" w14:textId="77777777" w:rsidR="00594C8C" w:rsidRDefault="00D41170">
      <w:pPr>
        <w:spacing w:after="120" w:line="276" w:lineRule="auto"/>
      </w:pPr>
      <w:r>
        <w:t xml:space="preserve">Prerequisites: Python 3.10 or later, Node.js 18 or later, and Git. All team members use the same </w:t>
      </w:r>
      <w:proofErr w:type="spellStart"/>
      <w:r>
        <w:t>Supabase</w:t>
      </w:r>
      <w:proofErr w:type="spellEnd"/>
      <w:r>
        <w:t xml:space="preserve"> project.</w:t>
      </w:r>
    </w:p>
    <w:p w14:paraId="45CEEF74" w14:textId="77777777" w:rsidR="00594C8C" w:rsidRDefault="00D41170">
      <w:pPr>
        <w:keepLines/>
        <w:pBdr>
          <w:top w:val="single" w:sz="4" w:space="4" w:color="C9D3DE"/>
        </w:pBdr>
        <w:shd w:val="clear" w:color="auto" w:fill="F1F3F6"/>
        <w:ind w:left="120" w:right="120"/>
      </w:pPr>
      <w:r>
        <w:rPr>
          <w:rFonts w:ascii="Consolas" w:eastAsia="Consolas" w:hAnsi="Consolas" w:cs="Consolas"/>
          <w:color w:val="1F2937"/>
          <w:sz w:val="17"/>
          <w:szCs w:val="17"/>
        </w:rPr>
        <w:t xml:space="preserve">git clone &lt;repository&gt; &amp;&amp; cd </w:t>
      </w:r>
      <w:proofErr w:type="spellStart"/>
      <w:r>
        <w:rPr>
          <w:rFonts w:ascii="Consolas" w:eastAsia="Consolas" w:hAnsi="Consolas" w:cs="Consolas"/>
          <w:color w:val="1F2937"/>
          <w:sz w:val="17"/>
          <w:szCs w:val="17"/>
        </w:rPr>
        <w:t>RailSence</w:t>
      </w:r>
      <w:proofErr w:type="spellEnd"/>
      <w:r>
        <w:rPr>
          <w:rFonts w:ascii="Consolas" w:eastAsia="Consolas" w:hAnsi="Consolas" w:cs="Consolas"/>
          <w:color w:val="1F2937"/>
          <w:sz w:val="17"/>
          <w:szCs w:val="17"/>
        </w:rPr>
        <w:t>-AI</w:t>
      </w:r>
    </w:p>
    <w:p w14:paraId="2EC4FFD8" w14:textId="77777777" w:rsidR="00594C8C" w:rsidRDefault="00D41170">
      <w:pPr>
        <w:keepLines/>
        <w:shd w:val="clear" w:color="auto" w:fill="F1F3F6"/>
        <w:ind w:left="120" w:right="120"/>
      </w:pPr>
      <w:proofErr w:type="gramStart"/>
      <w:r>
        <w:rPr>
          <w:rFonts w:ascii="Consolas" w:eastAsia="Consolas" w:hAnsi="Consolas" w:cs="Consolas"/>
          <w:color w:val="1F2937"/>
          <w:sz w:val="17"/>
          <w:szCs w:val="17"/>
        </w:rPr>
        <w:t>cp .</w:t>
      </w:r>
      <w:proofErr w:type="spellStart"/>
      <w:r>
        <w:rPr>
          <w:rFonts w:ascii="Consolas" w:eastAsia="Consolas" w:hAnsi="Consolas" w:cs="Consolas"/>
          <w:color w:val="1F2937"/>
          <w:sz w:val="17"/>
          <w:szCs w:val="17"/>
        </w:rPr>
        <w:t>env</w:t>
      </w:r>
      <w:proofErr w:type="gramEnd"/>
      <w:r>
        <w:rPr>
          <w:rFonts w:ascii="Consolas" w:eastAsia="Consolas" w:hAnsi="Consolas" w:cs="Consolas"/>
          <w:color w:val="1F2937"/>
          <w:sz w:val="17"/>
          <w:szCs w:val="17"/>
        </w:rPr>
        <w:t>.</w:t>
      </w:r>
      <w:proofErr w:type="gramStart"/>
      <w:r>
        <w:rPr>
          <w:rFonts w:ascii="Consolas" w:eastAsia="Consolas" w:hAnsi="Consolas" w:cs="Consolas"/>
          <w:color w:val="1F2937"/>
          <w:sz w:val="17"/>
          <w:szCs w:val="17"/>
        </w:rPr>
        <w:t>example</w:t>
      </w:r>
      <w:proofErr w:type="spellEnd"/>
      <w:r>
        <w:rPr>
          <w:rFonts w:ascii="Consolas" w:eastAsia="Consolas" w:hAnsi="Consolas" w:cs="Consolas"/>
          <w:color w:val="1F2937"/>
          <w:sz w:val="17"/>
          <w:szCs w:val="17"/>
        </w:rPr>
        <w:t xml:space="preserve"> .env</w:t>
      </w:r>
      <w:proofErr w:type="gramEnd"/>
      <w:r>
        <w:rPr>
          <w:rFonts w:ascii="Consolas" w:eastAsia="Consolas" w:hAnsi="Consolas" w:cs="Consolas"/>
          <w:color w:val="1F2937"/>
          <w:sz w:val="17"/>
          <w:szCs w:val="17"/>
        </w:rPr>
        <w:t xml:space="preserve">          # fill in the shared values</w:t>
      </w:r>
    </w:p>
    <w:p w14:paraId="5697DEFA" w14:textId="77777777" w:rsidR="00594C8C" w:rsidRDefault="00D41170">
      <w:pPr>
        <w:keepLines/>
        <w:shd w:val="clear" w:color="auto" w:fill="F1F3F6"/>
        <w:ind w:left="120" w:right="120"/>
      </w:pPr>
      <w:r>
        <w:rPr>
          <w:rFonts w:ascii="Consolas" w:eastAsia="Consolas" w:hAnsi="Consolas" w:cs="Consolas"/>
          <w:color w:val="1F2937"/>
          <w:sz w:val="17"/>
          <w:szCs w:val="17"/>
        </w:rPr>
        <w:t>python check_setup.py         # shows what this machine is missing</w:t>
      </w:r>
    </w:p>
    <w:p w14:paraId="1B521109" w14:textId="77777777" w:rsidR="00594C8C" w:rsidRDefault="00D41170">
      <w:pPr>
        <w:keepLines/>
        <w:pBdr>
          <w:bottom w:val="single" w:sz="4" w:space="4" w:color="C9D3DE"/>
        </w:pBdr>
        <w:shd w:val="clear" w:color="auto" w:fill="F1F3F6"/>
        <w:ind w:left="120" w:right="120"/>
      </w:pPr>
      <w:r>
        <w:rPr>
          <w:rFonts w:ascii="Consolas" w:eastAsia="Consolas" w:hAnsi="Consolas" w:cs="Consolas"/>
          <w:color w:val="1F2937"/>
          <w:sz w:val="17"/>
          <w:szCs w:val="17"/>
        </w:rPr>
        <w:t>python start.py               # starts every service and prints the two URLs</w:t>
      </w:r>
    </w:p>
    <w:p w14:paraId="3664558B" w14:textId="77777777" w:rsidR="00594C8C" w:rsidRDefault="00594C8C">
      <w:pPr>
        <w:spacing w:after="100"/>
      </w:pPr>
    </w:p>
    <w:p w14:paraId="42329614" w14:textId="77777777" w:rsidR="00594C8C" w:rsidRDefault="00D41170">
      <w:pPr>
        <w:keepNext/>
        <w:spacing w:before="160" w:after="80"/>
      </w:pPr>
      <w:r>
        <w:rPr>
          <w:b/>
          <w:bCs/>
          <w:color w:val="17324D"/>
          <w:sz w:val="20"/>
          <w:szCs w:val="20"/>
        </w:rPr>
        <w:t xml:space="preserve">Table 22. </w:t>
      </w:r>
      <w:r>
        <w:rPr>
          <w:color w:val="5A6672"/>
          <w:sz w:val="20"/>
          <w:szCs w:val="20"/>
        </w:rPr>
        <w:t>Launcher commands.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200"/>
      </w:tblGrid>
      <w:tr w:rsidR="00594C8C" w14:paraId="75DB6A87" w14:textId="77777777">
        <w:trPr>
          <w:cantSplit/>
          <w:tblHeader/>
        </w:trPr>
        <w:tc>
          <w:tcPr>
            <w:tcW w:w="33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29B45C47" w14:textId="77777777" w:rsidR="00594C8C" w:rsidRDefault="00D41170">
            <w:pPr>
              <w:spacing w:after="40" w:line="250" w:lineRule="auto"/>
            </w:pPr>
            <w:r>
              <w:rPr>
                <w:b/>
                <w:bCs/>
                <w:color w:val="FFFFFF"/>
                <w:sz w:val="18"/>
                <w:szCs w:val="18"/>
              </w:rPr>
              <w:t>Command</w:t>
            </w:r>
          </w:p>
        </w:tc>
        <w:tc>
          <w:tcPr>
            <w:tcW w:w="62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0744CF90" w14:textId="77777777" w:rsidR="00594C8C" w:rsidRDefault="00D41170">
            <w:pPr>
              <w:spacing w:after="40" w:line="250" w:lineRule="auto"/>
            </w:pPr>
            <w:r>
              <w:rPr>
                <w:b/>
                <w:bCs/>
                <w:color w:val="FFFFFF"/>
                <w:sz w:val="18"/>
                <w:szCs w:val="18"/>
              </w:rPr>
              <w:t>Effect</w:t>
            </w:r>
          </w:p>
        </w:tc>
      </w:tr>
      <w:tr w:rsidR="00594C8C" w14:paraId="7C35557D" w14:textId="77777777">
        <w:trPr>
          <w:cantSplit/>
        </w:trPr>
        <w:tc>
          <w:tcPr>
            <w:tcW w:w="33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D92A51D" w14:textId="77777777" w:rsidR="00594C8C" w:rsidRDefault="00D41170">
            <w:pPr>
              <w:spacing w:after="40" w:line="250" w:lineRule="auto"/>
            </w:pPr>
            <w:r>
              <w:rPr>
                <w:rFonts w:ascii="Consolas" w:eastAsia="Consolas" w:hAnsi="Consolas" w:cs="Consolas"/>
                <w:sz w:val="16"/>
                <w:szCs w:val="16"/>
                <w:shd w:val="clear" w:color="auto" w:fill="EDF0F4"/>
              </w:rPr>
              <w:t>python start.py</w:t>
            </w:r>
          </w:p>
        </w:tc>
        <w:tc>
          <w:tcPr>
            <w:tcW w:w="62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DD55546" w14:textId="77777777" w:rsidR="00594C8C" w:rsidRDefault="00D41170">
            <w:pPr>
              <w:spacing w:after="40" w:line="250" w:lineRule="auto"/>
            </w:pPr>
            <w:r>
              <w:rPr>
                <w:sz w:val="18"/>
                <w:szCs w:val="18"/>
              </w:rPr>
              <w:t>Checks setup, chooses ports, builds the M1 chat app when needed, starts six agents and both gateway sides, waits until healthy and prints the URLs</w:t>
            </w:r>
          </w:p>
        </w:tc>
      </w:tr>
      <w:tr w:rsidR="00594C8C" w14:paraId="6897B5C9" w14:textId="77777777">
        <w:trPr>
          <w:cantSplit/>
        </w:trPr>
        <w:tc>
          <w:tcPr>
            <w:tcW w:w="33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51D8E61" w14:textId="77777777" w:rsidR="00594C8C" w:rsidRDefault="00D41170">
            <w:pPr>
              <w:spacing w:after="40" w:line="250" w:lineRule="auto"/>
            </w:pPr>
            <w:r>
              <w:rPr>
                <w:rFonts w:ascii="Consolas" w:eastAsia="Consolas" w:hAnsi="Consolas" w:cs="Consolas"/>
                <w:sz w:val="16"/>
                <w:szCs w:val="16"/>
                <w:shd w:val="clear" w:color="auto" w:fill="EDF0F4"/>
              </w:rPr>
              <w:t>python start.py --status</w:t>
            </w:r>
          </w:p>
        </w:tc>
        <w:tc>
          <w:tcPr>
            <w:tcW w:w="62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9EBDD5A" w14:textId="77777777" w:rsidR="00594C8C" w:rsidRDefault="00D41170">
            <w:pPr>
              <w:spacing w:after="40" w:line="250" w:lineRule="auto"/>
            </w:pPr>
            <w:r>
              <w:rPr>
                <w:sz w:val="18"/>
                <w:szCs w:val="18"/>
              </w:rPr>
              <w:t xml:space="preserve">Shows which ports are free, used by </w:t>
            </w:r>
            <w:proofErr w:type="spellStart"/>
            <w:r>
              <w:rPr>
                <w:sz w:val="18"/>
                <w:szCs w:val="18"/>
              </w:rPr>
              <w:t>RailSense</w:t>
            </w:r>
            <w:proofErr w:type="spellEnd"/>
            <w:r>
              <w:rPr>
                <w:sz w:val="18"/>
                <w:szCs w:val="18"/>
              </w:rPr>
              <w:t xml:space="preserve"> or used by other programs</w:t>
            </w:r>
          </w:p>
        </w:tc>
      </w:tr>
      <w:tr w:rsidR="00594C8C" w14:paraId="133A6D80" w14:textId="77777777">
        <w:trPr>
          <w:cantSplit/>
        </w:trPr>
        <w:tc>
          <w:tcPr>
            <w:tcW w:w="33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F25D609" w14:textId="77777777" w:rsidR="00594C8C" w:rsidRDefault="00D41170">
            <w:pPr>
              <w:spacing w:after="40" w:line="250" w:lineRule="auto"/>
            </w:pPr>
            <w:r>
              <w:rPr>
                <w:rFonts w:ascii="Consolas" w:eastAsia="Consolas" w:hAnsi="Consolas" w:cs="Consolas"/>
                <w:sz w:val="16"/>
                <w:szCs w:val="16"/>
                <w:shd w:val="clear" w:color="auto" w:fill="EDF0F4"/>
              </w:rPr>
              <w:t>python start.py --stop</w:t>
            </w:r>
          </w:p>
        </w:tc>
        <w:tc>
          <w:tcPr>
            <w:tcW w:w="62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990CDF9" w14:textId="77777777" w:rsidR="00594C8C" w:rsidRDefault="00D41170">
            <w:pPr>
              <w:spacing w:after="40" w:line="250" w:lineRule="auto"/>
            </w:pPr>
            <w:r>
              <w:rPr>
                <w:sz w:val="18"/>
                <w:szCs w:val="18"/>
              </w:rPr>
              <w:t>Stops everything this repository started</w:t>
            </w:r>
          </w:p>
        </w:tc>
      </w:tr>
      <w:tr w:rsidR="00594C8C" w14:paraId="6D80DA7F" w14:textId="77777777">
        <w:trPr>
          <w:cantSplit/>
        </w:trPr>
        <w:tc>
          <w:tcPr>
            <w:tcW w:w="33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43878923" w14:textId="77777777" w:rsidR="00594C8C" w:rsidRDefault="00D41170">
            <w:pPr>
              <w:spacing w:after="40" w:line="250" w:lineRule="auto"/>
            </w:pPr>
            <w:r>
              <w:rPr>
                <w:rFonts w:ascii="Consolas" w:eastAsia="Consolas" w:hAnsi="Consolas" w:cs="Consolas"/>
                <w:sz w:val="16"/>
                <w:szCs w:val="16"/>
                <w:shd w:val="clear" w:color="auto" w:fill="EDF0F4"/>
              </w:rPr>
              <w:t>python start.py --no-build</w:t>
            </w:r>
            <w:r>
              <w:rPr>
                <w:sz w:val="18"/>
                <w:szCs w:val="18"/>
              </w:rPr>
              <w:t xml:space="preserve"> / </w:t>
            </w:r>
            <w:r>
              <w:rPr>
                <w:rFonts w:ascii="Consolas" w:eastAsia="Consolas" w:hAnsi="Consolas" w:cs="Consolas"/>
                <w:sz w:val="16"/>
                <w:szCs w:val="16"/>
                <w:shd w:val="clear" w:color="auto" w:fill="EDF0F4"/>
              </w:rPr>
              <w:t>--rebuild</w:t>
            </w:r>
          </w:p>
        </w:tc>
        <w:tc>
          <w:tcPr>
            <w:tcW w:w="62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41A4E20D" w14:textId="77777777" w:rsidR="00594C8C" w:rsidRDefault="00D41170">
            <w:pPr>
              <w:spacing w:after="40" w:line="250" w:lineRule="auto"/>
            </w:pPr>
            <w:r>
              <w:rPr>
                <w:sz w:val="18"/>
                <w:szCs w:val="18"/>
              </w:rPr>
              <w:t>Skips or forces the M1 chat build</w:t>
            </w:r>
          </w:p>
        </w:tc>
      </w:tr>
      <w:tr w:rsidR="00594C8C" w14:paraId="6386ABA3" w14:textId="77777777">
        <w:trPr>
          <w:cantSplit/>
        </w:trPr>
        <w:tc>
          <w:tcPr>
            <w:tcW w:w="33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34B28CF" w14:textId="77777777" w:rsidR="00594C8C" w:rsidRDefault="00D41170">
            <w:pPr>
              <w:spacing w:after="40" w:line="250" w:lineRule="auto"/>
            </w:pPr>
            <w:r>
              <w:rPr>
                <w:rFonts w:ascii="Consolas" w:eastAsia="Consolas" w:hAnsi="Consolas" w:cs="Consolas"/>
                <w:sz w:val="16"/>
                <w:szCs w:val="16"/>
                <w:shd w:val="clear" w:color="auto" w:fill="EDF0F4"/>
              </w:rPr>
              <w:t>python start.py --no-reload</w:t>
            </w:r>
          </w:p>
        </w:tc>
        <w:tc>
          <w:tcPr>
            <w:tcW w:w="62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5694B9D" w14:textId="77777777" w:rsidR="00594C8C" w:rsidRDefault="00D41170">
            <w:pPr>
              <w:spacing w:after="40" w:line="250" w:lineRule="auto"/>
            </w:pPr>
            <w:r>
              <w:rPr>
                <w:sz w:val="18"/>
                <w:szCs w:val="18"/>
              </w:rPr>
              <w:t>Runs agents without auto-reload</w:t>
            </w:r>
          </w:p>
        </w:tc>
      </w:tr>
      <w:tr w:rsidR="00594C8C" w14:paraId="6CD9F122" w14:textId="77777777">
        <w:trPr>
          <w:cantSplit/>
        </w:trPr>
        <w:tc>
          <w:tcPr>
            <w:tcW w:w="33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407388D2" w14:textId="77777777" w:rsidR="00594C8C" w:rsidRDefault="00D41170">
            <w:pPr>
              <w:spacing w:after="40" w:line="250" w:lineRule="auto"/>
            </w:pPr>
            <w:r>
              <w:rPr>
                <w:rFonts w:ascii="Consolas" w:eastAsia="Consolas" w:hAnsi="Consolas" w:cs="Consolas"/>
                <w:sz w:val="16"/>
                <w:szCs w:val="16"/>
                <w:shd w:val="clear" w:color="auto" w:fill="EDF0F4"/>
              </w:rPr>
              <w:t>python check_setup.py</w:t>
            </w:r>
          </w:p>
        </w:tc>
        <w:tc>
          <w:tcPr>
            <w:tcW w:w="62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B54BCC1" w14:textId="77777777" w:rsidR="00594C8C" w:rsidRDefault="00D41170">
            <w:pPr>
              <w:spacing w:after="40" w:line="250" w:lineRule="auto"/>
            </w:pPr>
            <w:r>
              <w:rPr>
                <w:sz w:val="18"/>
                <w:szCs w:val="18"/>
              </w:rPr>
              <w:t>Lists packages per agent</w:t>
            </w:r>
            <w:proofErr w:type="gramStart"/>
            <w:r>
              <w:rPr>
                <w:sz w:val="18"/>
                <w:szCs w:val="18"/>
              </w:rPr>
              <w:t xml:space="preserve">, </w:t>
            </w:r>
            <w:r>
              <w:rPr>
                <w:rFonts w:ascii="Consolas" w:eastAsia="Consolas" w:hAnsi="Consolas" w:cs="Consolas"/>
                <w:sz w:val="16"/>
                <w:szCs w:val="16"/>
                <w:shd w:val="clear" w:color="auto" w:fill="EDF0F4"/>
              </w:rPr>
              <w:t>.env</w:t>
            </w:r>
            <w:proofErr w:type="gramEnd"/>
            <w:r>
              <w:rPr>
                <w:sz w:val="18"/>
                <w:szCs w:val="18"/>
              </w:rPr>
              <w:t xml:space="preserve"> key names, Node.js and ports</w:t>
            </w:r>
          </w:p>
        </w:tc>
      </w:tr>
    </w:tbl>
    <w:p w14:paraId="000487F6" w14:textId="77777777" w:rsidR="00594C8C" w:rsidRDefault="00D41170">
      <w:pPr>
        <w:spacing w:before="120" w:after="120" w:line="276" w:lineRule="auto"/>
      </w:pPr>
      <w:r>
        <w:t xml:space="preserve">Open </w:t>
      </w:r>
      <w:r>
        <w:rPr>
          <w:rFonts w:ascii="Consolas" w:eastAsia="Consolas" w:hAnsi="Consolas" w:cs="Consolas"/>
          <w:sz w:val="20"/>
          <w:szCs w:val="20"/>
          <w:shd w:val="clear" w:color="auto" w:fill="EDF0F4"/>
        </w:rPr>
        <w:t>http://localhost:3000/user</w:t>
      </w:r>
      <w:r>
        <w:t xml:space="preserve"> for passengers and </w:t>
      </w:r>
      <w:r>
        <w:rPr>
          <w:rFonts w:ascii="Consolas" w:eastAsia="Consolas" w:hAnsi="Consolas" w:cs="Consolas"/>
          <w:sz w:val="20"/>
          <w:szCs w:val="20"/>
          <w:shd w:val="clear" w:color="auto" w:fill="EDF0F4"/>
        </w:rPr>
        <w:t>http://localhost:3001/admin</w:t>
      </w:r>
      <w:r>
        <w:t xml:space="preserve"> for officers.</w:t>
      </w:r>
    </w:p>
    <w:p w14:paraId="48E09D57" w14:textId="77777777" w:rsidR="00594C8C" w:rsidRDefault="00D41170">
      <w:pPr>
        <w:pStyle w:val="Heading2"/>
      </w:pPr>
      <w:bookmarkStart w:id="79" w:name="_Toc241547443"/>
      <w:r>
        <w:t>Configuration keys</w:t>
      </w:r>
      <w:bookmarkEnd w:id="79"/>
    </w:p>
    <w:p w14:paraId="6C00FC8E" w14:textId="77777777" w:rsidR="00594C8C" w:rsidRDefault="00D41170">
      <w:pPr>
        <w:spacing w:after="120" w:line="276" w:lineRule="auto"/>
      </w:pPr>
      <w:r>
        <w:t xml:space="preserve">The </w:t>
      </w:r>
      <w:proofErr w:type="gramStart"/>
      <w:r>
        <w:t xml:space="preserve">template </w:t>
      </w:r>
      <w:r>
        <w:rPr>
          <w:rFonts w:ascii="Consolas" w:eastAsia="Consolas" w:hAnsi="Consolas" w:cs="Consolas"/>
          <w:sz w:val="20"/>
          <w:szCs w:val="20"/>
          <w:shd w:val="clear" w:color="auto" w:fill="EDF0F4"/>
        </w:rPr>
        <w:t>.</w:t>
      </w:r>
      <w:proofErr w:type="spellStart"/>
      <w:r>
        <w:rPr>
          <w:rFonts w:ascii="Consolas" w:eastAsia="Consolas" w:hAnsi="Consolas" w:cs="Consolas"/>
          <w:sz w:val="20"/>
          <w:szCs w:val="20"/>
          <w:shd w:val="clear" w:color="auto" w:fill="EDF0F4"/>
        </w:rPr>
        <w:t>env</w:t>
      </w:r>
      <w:proofErr w:type="gramEnd"/>
      <w:r>
        <w:rPr>
          <w:rFonts w:ascii="Consolas" w:eastAsia="Consolas" w:hAnsi="Consolas" w:cs="Consolas"/>
          <w:sz w:val="20"/>
          <w:szCs w:val="20"/>
          <w:shd w:val="clear" w:color="auto" w:fill="EDF0F4"/>
        </w:rPr>
        <w:t>.example</w:t>
      </w:r>
      <w:proofErr w:type="spellEnd"/>
      <w:r>
        <w:t xml:space="preserve"> lists every key with an explanation; values are never committed. Main keys:</w:t>
      </w:r>
    </w:p>
    <w:p w14:paraId="7CE5B524" w14:textId="77777777" w:rsidR="00594C8C" w:rsidRDefault="00D41170">
      <w:pPr>
        <w:keepNext/>
        <w:spacing w:before="160" w:after="80"/>
      </w:pPr>
      <w:r>
        <w:rPr>
          <w:b/>
          <w:bCs/>
          <w:color w:val="17324D"/>
          <w:sz w:val="20"/>
          <w:szCs w:val="20"/>
        </w:rPr>
        <w:t xml:space="preserve">Table 23. </w:t>
      </w:r>
      <w:r>
        <w:rPr>
          <w:color w:val="5A6672"/>
          <w:sz w:val="20"/>
          <w:szCs w:val="20"/>
        </w:rPr>
        <w:t>Configuration keys (names only).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300"/>
      </w:tblGrid>
      <w:tr w:rsidR="00594C8C" w14:paraId="7341BF43" w14:textId="77777777">
        <w:trPr>
          <w:cantSplit/>
          <w:tblHeader/>
        </w:trPr>
        <w:tc>
          <w:tcPr>
            <w:tcW w:w="42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1363131A" w14:textId="77777777" w:rsidR="00594C8C" w:rsidRDefault="00D41170">
            <w:pPr>
              <w:spacing w:after="40" w:line="250" w:lineRule="auto"/>
            </w:pPr>
            <w:r>
              <w:rPr>
                <w:b/>
                <w:bCs/>
                <w:color w:val="FFFFFF"/>
                <w:sz w:val="18"/>
                <w:szCs w:val="18"/>
              </w:rPr>
              <w:t>Key</w:t>
            </w:r>
          </w:p>
        </w:tc>
        <w:tc>
          <w:tcPr>
            <w:tcW w:w="53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5AE08B02" w14:textId="77777777" w:rsidR="00594C8C" w:rsidRDefault="00D41170">
            <w:pPr>
              <w:spacing w:after="40" w:line="250" w:lineRule="auto"/>
            </w:pPr>
            <w:r>
              <w:rPr>
                <w:b/>
                <w:bCs/>
                <w:color w:val="FFFFFF"/>
                <w:sz w:val="18"/>
                <w:szCs w:val="18"/>
              </w:rPr>
              <w:t>Needed for</w:t>
            </w:r>
          </w:p>
        </w:tc>
      </w:tr>
      <w:tr w:rsidR="00594C8C" w14:paraId="0D9414DB" w14:textId="77777777">
        <w:trPr>
          <w:cantSplit/>
        </w:trPr>
        <w:tc>
          <w:tcPr>
            <w:tcW w:w="42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3C5370FD" w14:textId="77777777" w:rsidR="00594C8C" w:rsidRDefault="00D41170">
            <w:pPr>
              <w:spacing w:after="40" w:line="250" w:lineRule="auto"/>
            </w:pPr>
            <w:r>
              <w:rPr>
                <w:rFonts w:ascii="Consolas" w:eastAsia="Consolas" w:hAnsi="Consolas" w:cs="Consolas"/>
                <w:sz w:val="16"/>
                <w:szCs w:val="16"/>
                <w:shd w:val="clear" w:color="auto" w:fill="EDF0F4"/>
              </w:rPr>
              <w:t>SUPABASE_URL</w:t>
            </w:r>
            <w:r>
              <w:rPr>
                <w:sz w:val="18"/>
                <w:szCs w:val="18"/>
              </w:rPr>
              <w:t xml:space="preserve">, </w:t>
            </w:r>
            <w:r>
              <w:rPr>
                <w:rFonts w:ascii="Consolas" w:eastAsia="Consolas" w:hAnsi="Consolas" w:cs="Consolas"/>
                <w:sz w:val="16"/>
                <w:szCs w:val="16"/>
                <w:shd w:val="clear" w:color="auto" w:fill="EDF0F4"/>
              </w:rPr>
              <w:t>SUPABASE_SECRET_KEY</w:t>
            </w:r>
            <w:r>
              <w:rPr>
                <w:sz w:val="18"/>
                <w:szCs w:val="18"/>
              </w:rPr>
              <w:t xml:space="preserve">, </w:t>
            </w:r>
            <w:r>
              <w:rPr>
                <w:rFonts w:ascii="Consolas" w:eastAsia="Consolas" w:hAnsi="Consolas" w:cs="Consolas"/>
                <w:sz w:val="16"/>
                <w:szCs w:val="16"/>
                <w:shd w:val="clear" w:color="auto" w:fill="EDF0F4"/>
              </w:rPr>
              <w:t>DATABASE_URL</w:t>
            </w:r>
          </w:p>
        </w:tc>
        <w:tc>
          <w:tcPr>
            <w:tcW w:w="53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822794B" w14:textId="77777777" w:rsidR="00594C8C" w:rsidRDefault="00D41170">
            <w:pPr>
              <w:spacing w:after="40" w:line="250" w:lineRule="auto"/>
            </w:pPr>
            <w:r>
              <w:rPr>
                <w:sz w:val="18"/>
                <w:szCs w:val="18"/>
              </w:rPr>
              <w:t>Shared database (required)</w:t>
            </w:r>
          </w:p>
        </w:tc>
      </w:tr>
      <w:tr w:rsidR="00594C8C" w14:paraId="43854FC1" w14:textId="77777777">
        <w:trPr>
          <w:cantSplit/>
        </w:trPr>
        <w:tc>
          <w:tcPr>
            <w:tcW w:w="42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4F0CA89" w14:textId="77777777" w:rsidR="00594C8C" w:rsidRDefault="00D41170">
            <w:pPr>
              <w:spacing w:after="40" w:line="250" w:lineRule="auto"/>
            </w:pPr>
            <w:r>
              <w:rPr>
                <w:rFonts w:ascii="Consolas" w:eastAsia="Consolas" w:hAnsi="Consolas" w:cs="Consolas"/>
                <w:sz w:val="16"/>
                <w:szCs w:val="16"/>
                <w:shd w:val="clear" w:color="auto" w:fill="EDF0F4"/>
              </w:rPr>
              <w:t>JWT_SECRET_KEY</w:t>
            </w:r>
          </w:p>
        </w:tc>
        <w:tc>
          <w:tcPr>
            <w:tcW w:w="53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496AD5B" w14:textId="77777777" w:rsidR="00594C8C" w:rsidRDefault="00D41170">
            <w:pPr>
              <w:spacing w:after="40" w:line="250" w:lineRule="auto"/>
            </w:pPr>
            <w:r>
              <w:rPr>
                <w:sz w:val="18"/>
                <w:szCs w:val="18"/>
              </w:rPr>
              <w:t>Gateway and Hub signed messages (required, identical on every machine)</w:t>
            </w:r>
          </w:p>
        </w:tc>
      </w:tr>
      <w:tr w:rsidR="00594C8C" w14:paraId="5903E88A" w14:textId="77777777">
        <w:trPr>
          <w:cantSplit/>
        </w:trPr>
        <w:tc>
          <w:tcPr>
            <w:tcW w:w="42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C5174D4" w14:textId="77777777" w:rsidR="00594C8C" w:rsidRDefault="00D41170">
            <w:pPr>
              <w:spacing w:after="40" w:line="250" w:lineRule="auto"/>
            </w:pPr>
            <w:r>
              <w:rPr>
                <w:rFonts w:ascii="Consolas" w:eastAsia="Consolas" w:hAnsi="Consolas" w:cs="Consolas"/>
                <w:sz w:val="16"/>
                <w:szCs w:val="16"/>
                <w:shd w:val="clear" w:color="auto" w:fill="EDF0F4"/>
              </w:rPr>
              <w:t>NIC_HMAC_SECRET</w:t>
            </w:r>
          </w:p>
        </w:tc>
        <w:tc>
          <w:tcPr>
            <w:tcW w:w="53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BFBE16E" w14:textId="77777777" w:rsidR="00594C8C" w:rsidRDefault="00D41170">
            <w:pPr>
              <w:spacing w:after="40" w:line="250" w:lineRule="auto"/>
            </w:pPr>
            <w:r>
              <w:rPr>
                <w:sz w:val="18"/>
                <w:szCs w:val="18"/>
              </w:rPr>
              <w:t>NIC hashing for bookings (required, identical on every machine)</w:t>
            </w:r>
          </w:p>
        </w:tc>
      </w:tr>
      <w:tr w:rsidR="00594C8C" w14:paraId="18C80F3F" w14:textId="77777777">
        <w:trPr>
          <w:cantSplit/>
        </w:trPr>
        <w:tc>
          <w:tcPr>
            <w:tcW w:w="42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5FCDD17" w14:textId="77777777" w:rsidR="00594C8C" w:rsidRDefault="00D41170">
            <w:pPr>
              <w:spacing w:after="40" w:line="250" w:lineRule="auto"/>
            </w:pPr>
            <w:r>
              <w:rPr>
                <w:rFonts w:ascii="Consolas" w:eastAsia="Consolas" w:hAnsi="Consolas" w:cs="Consolas"/>
                <w:sz w:val="16"/>
                <w:szCs w:val="16"/>
                <w:shd w:val="clear" w:color="auto" w:fill="EDF0F4"/>
              </w:rPr>
              <w:t>GEMINI_API_KEY</w:t>
            </w:r>
          </w:p>
        </w:tc>
        <w:tc>
          <w:tcPr>
            <w:tcW w:w="53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50BA5E7F" w14:textId="77777777" w:rsidR="00594C8C" w:rsidRDefault="00D41170">
            <w:pPr>
              <w:spacing w:after="40" w:line="250" w:lineRule="auto"/>
            </w:pPr>
            <w:r>
              <w:rPr>
                <w:sz w:val="18"/>
                <w:szCs w:val="18"/>
              </w:rPr>
              <w:t>M2 Operations Assistant and M3 language features (optional; fallbacks exist)</w:t>
            </w:r>
          </w:p>
        </w:tc>
      </w:tr>
      <w:tr w:rsidR="00594C8C" w14:paraId="23491727" w14:textId="77777777">
        <w:trPr>
          <w:cantSplit/>
        </w:trPr>
        <w:tc>
          <w:tcPr>
            <w:tcW w:w="42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DFDA6F2" w14:textId="77777777" w:rsidR="00594C8C" w:rsidRDefault="00D41170">
            <w:pPr>
              <w:spacing w:after="40" w:line="250" w:lineRule="auto"/>
            </w:pPr>
            <w:r>
              <w:rPr>
                <w:rFonts w:ascii="Consolas" w:eastAsia="Consolas" w:hAnsi="Consolas" w:cs="Consolas"/>
                <w:sz w:val="16"/>
                <w:szCs w:val="16"/>
                <w:shd w:val="clear" w:color="auto" w:fill="EDF0F4"/>
              </w:rPr>
              <w:t>OPENROUTER_API_KEY</w:t>
            </w:r>
          </w:p>
        </w:tc>
        <w:tc>
          <w:tcPr>
            <w:tcW w:w="53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6FA818F" w14:textId="77777777" w:rsidR="00594C8C" w:rsidRDefault="00D41170">
            <w:pPr>
              <w:spacing w:after="40" w:line="250" w:lineRule="auto"/>
            </w:pPr>
            <w:r>
              <w:rPr>
                <w:sz w:val="18"/>
                <w:szCs w:val="18"/>
              </w:rPr>
              <w:t>M1 language-model replies (optional)</w:t>
            </w:r>
          </w:p>
        </w:tc>
      </w:tr>
      <w:tr w:rsidR="00594C8C" w14:paraId="1D95BEA5" w14:textId="77777777">
        <w:trPr>
          <w:cantSplit/>
        </w:trPr>
        <w:tc>
          <w:tcPr>
            <w:tcW w:w="42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460A0298" w14:textId="77777777" w:rsidR="00594C8C" w:rsidRDefault="00D41170">
            <w:pPr>
              <w:spacing w:after="40" w:line="250" w:lineRule="auto"/>
            </w:pPr>
            <w:r>
              <w:rPr>
                <w:rFonts w:ascii="Consolas" w:eastAsia="Consolas" w:hAnsi="Consolas" w:cs="Consolas"/>
                <w:sz w:val="16"/>
                <w:szCs w:val="16"/>
                <w:shd w:val="clear" w:color="auto" w:fill="EDF0F4"/>
              </w:rPr>
              <w:t>UPSTASH_REDIS_URL</w:t>
            </w:r>
            <w:r>
              <w:rPr>
                <w:sz w:val="18"/>
                <w:szCs w:val="18"/>
              </w:rPr>
              <w:t xml:space="preserve">, </w:t>
            </w:r>
            <w:r>
              <w:rPr>
                <w:rFonts w:ascii="Consolas" w:eastAsia="Consolas" w:hAnsi="Consolas" w:cs="Consolas"/>
                <w:sz w:val="16"/>
                <w:szCs w:val="16"/>
                <w:shd w:val="clear" w:color="auto" w:fill="EDF0F4"/>
              </w:rPr>
              <w:t>UPSTASH_REDIS_TOKEN</w:t>
            </w:r>
          </w:p>
        </w:tc>
        <w:tc>
          <w:tcPr>
            <w:tcW w:w="53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09124961" w14:textId="77777777" w:rsidR="00594C8C" w:rsidRDefault="00D41170">
            <w:pPr>
              <w:spacing w:after="40" w:line="250" w:lineRule="auto"/>
            </w:pPr>
            <w:r>
              <w:rPr>
                <w:sz w:val="18"/>
                <w:szCs w:val="18"/>
              </w:rPr>
              <w:t>Alert channels (optional)</w:t>
            </w:r>
          </w:p>
        </w:tc>
      </w:tr>
      <w:tr w:rsidR="00594C8C" w14:paraId="200D23DD" w14:textId="77777777">
        <w:trPr>
          <w:cantSplit/>
        </w:trPr>
        <w:tc>
          <w:tcPr>
            <w:tcW w:w="42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4BF8075" w14:textId="77777777" w:rsidR="00594C8C" w:rsidRDefault="00D41170">
            <w:pPr>
              <w:spacing w:after="40" w:line="250" w:lineRule="auto"/>
            </w:pPr>
            <w:r>
              <w:rPr>
                <w:rFonts w:ascii="Consolas" w:eastAsia="Consolas" w:hAnsi="Consolas" w:cs="Consolas"/>
                <w:sz w:val="16"/>
                <w:szCs w:val="16"/>
                <w:shd w:val="clear" w:color="auto" w:fill="EDF0F4"/>
              </w:rPr>
              <w:t>GROQ_API_KEY</w:t>
            </w:r>
            <w:r>
              <w:rPr>
                <w:sz w:val="18"/>
                <w:szCs w:val="18"/>
              </w:rPr>
              <w:t xml:space="preserve"> (M</w:t>
            </w:r>
            <w:proofErr w:type="gramStart"/>
            <w:r>
              <w:rPr>
                <w:sz w:val="18"/>
                <w:szCs w:val="18"/>
              </w:rPr>
              <w:t xml:space="preserve">4 </w:t>
            </w:r>
            <w:r>
              <w:rPr>
                <w:rFonts w:ascii="Consolas" w:eastAsia="Consolas" w:hAnsi="Consolas" w:cs="Consolas"/>
                <w:sz w:val="16"/>
                <w:szCs w:val="16"/>
                <w:shd w:val="clear" w:color="auto" w:fill="EDF0F4"/>
              </w:rPr>
              <w:t>.env</w:t>
            </w:r>
            <w:proofErr w:type="gramEnd"/>
            <w:r>
              <w:rPr>
                <w:sz w:val="18"/>
                <w:szCs w:val="18"/>
              </w:rPr>
              <w:t>)</w:t>
            </w:r>
          </w:p>
        </w:tc>
        <w:tc>
          <w:tcPr>
            <w:tcW w:w="53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11AFCB0B" w14:textId="77777777" w:rsidR="00594C8C" w:rsidRDefault="00D41170">
            <w:pPr>
              <w:spacing w:after="40" w:line="250" w:lineRule="auto"/>
            </w:pPr>
            <w:r>
              <w:rPr>
                <w:sz w:val="18"/>
                <w:szCs w:val="18"/>
              </w:rPr>
              <w:t>M4 engineer assistant (optional)</w:t>
            </w:r>
          </w:p>
        </w:tc>
      </w:tr>
    </w:tbl>
    <w:p w14:paraId="332597F9" w14:textId="77777777" w:rsidR="00594C8C" w:rsidRDefault="00D41170">
      <w:pPr>
        <w:pStyle w:val="Heading1"/>
        <w:pageBreakBefore/>
      </w:pPr>
      <w:bookmarkStart w:id="80" w:name="_Toc241547444"/>
      <w:r>
        <w:lastRenderedPageBreak/>
        <w:t>Appendix B. Reproducing the Evaluation</w:t>
      </w:r>
      <w:bookmarkEnd w:id="80"/>
    </w:p>
    <w:p w14:paraId="4443F842" w14:textId="77777777" w:rsidR="00594C8C" w:rsidRDefault="00D41170">
      <w:pPr>
        <w:keepLines/>
        <w:pBdr>
          <w:top w:val="single" w:sz="4" w:space="4" w:color="C9D3DE"/>
        </w:pBdr>
        <w:shd w:val="clear" w:color="auto" w:fill="F1F3F6"/>
        <w:ind w:left="120" w:right="120"/>
      </w:pPr>
      <w:r>
        <w:rPr>
          <w:rFonts w:ascii="Consolas" w:eastAsia="Consolas" w:hAnsi="Consolas" w:cs="Consolas"/>
          <w:color w:val="1F2937"/>
          <w:sz w:val="17"/>
          <w:szCs w:val="17"/>
        </w:rPr>
        <w:t># Automated tests</w:t>
      </w:r>
    </w:p>
    <w:p w14:paraId="7E97DCC8" w14:textId="77777777" w:rsidR="00594C8C" w:rsidRDefault="00D41170">
      <w:pPr>
        <w:keepLines/>
        <w:shd w:val="clear" w:color="auto" w:fill="F1F3F6"/>
        <w:ind w:left="120" w:right="120"/>
      </w:pPr>
      <w:r>
        <w:rPr>
          <w:rFonts w:ascii="Consolas" w:eastAsia="Consolas" w:hAnsi="Consolas" w:cs="Consolas"/>
          <w:color w:val="1F2937"/>
          <w:sz w:val="17"/>
          <w:szCs w:val="17"/>
        </w:rPr>
        <w:t xml:space="preserve">python -m </w:t>
      </w:r>
      <w:proofErr w:type="spellStart"/>
      <w:r>
        <w:rPr>
          <w:rFonts w:ascii="Consolas" w:eastAsia="Consolas" w:hAnsi="Consolas" w:cs="Consolas"/>
          <w:color w:val="1F2937"/>
          <w:sz w:val="17"/>
          <w:szCs w:val="17"/>
        </w:rPr>
        <w:t>pytest</w:t>
      </w:r>
      <w:proofErr w:type="spellEnd"/>
      <w:r>
        <w:rPr>
          <w:rFonts w:ascii="Consolas" w:eastAsia="Consolas" w:hAnsi="Consolas" w:cs="Consolas"/>
          <w:color w:val="1F2937"/>
          <w:sz w:val="17"/>
          <w:szCs w:val="17"/>
        </w:rPr>
        <w:t xml:space="preserve"> M2-operations-agent/tests -q</w:t>
      </w:r>
    </w:p>
    <w:p w14:paraId="22FDD893" w14:textId="77777777" w:rsidR="00594C8C" w:rsidRDefault="00D41170">
      <w:pPr>
        <w:keepLines/>
        <w:shd w:val="clear" w:color="auto" w:fill="F1F3F6"/>
        <w:ind w:left="120" w:right="120"/>
      </w:pPr>
      <w:r>
        <w:rPr>
          <w:rFonts w:ascii="Consolas" w:eastAsia="Consolas" w:hAnsi="Consolas" w:cs="Consolas"/>
          <w:color w:val="1F2937"/>
          <w:sz w:val="17"/>
          <w:szCs w:val="17"/>
        </w:rPr>
        <w:t xml:space="preserve">python -m </w:t>
      </w:r>
      <w:proofErr w:type="spellStart"/>
      <w:r>
        <w:rPr>
          <w:rFonts w:ascii="Consolas" w:eastAsia="Consolas" w:hAnsi="Consolas" w:cs="Consolas"/>
          <w:color w:val="1F2937"/>
          <w:sz w:val="17"/>
          <w:szCs w:val="17"/>
        </w:rPr>
        <w:t>pytest</w:t>
      </w:r>
      <w:proofErr w:type="spellEnd"/>
      <w:r>
        <w:rPr>
          <w:rFonts w:ascii="Consolas" w:eastAsia="Consolas" w:hAnsi="Consolas" w:cs="Consolas"/>
          <w:color w:val="1F2937"/>
          <w:sz w:val="17"/>
          <w:szCs w:val="17"/>
        </w:rPr>
        <w:t xml:space="preserve"> "M3-Comunication-Hub&amp;Booking-Agent/tests" -q</w:t>
      </w:r>
    </w:p>
    <w:p w14:paraId="7F6A32E0" w14:textId="77777777" w:rsidR="00594C8C" w:rsidRDefault="00D41170">
      <w:pPr>
        <w:keepLines/>
        <w:shd w:val="clear" w:color="auto" w:fill="F1F3F6"/>
        <w:ind w:left="120" w:right="120"/>
      </w:pPr>
      <w:r>
        <w:rPr>
          <w:rFonts w:ascii="Consolas" w:eastAsia="Consolas" w:hAnsi="Consolas" w:cs="Consolas"/>
          <w:color w:val="1F2937"/>
          <w:sz w:val="17"/>
          <w:szCs w:val="17"/>
        </w:rPr>
        <w:t xml:space="preserve">python -m </w:t>
      </w:r>
      <w:proofErr w:type="spellStart"/>
      <w:r>
        <w:rPr>
          <w:rFonts w:ascii="Consolas" w:eastAsia="Consolas" w:hAnsi="Consolas" w:cs="Consolas"/>
          <w:color w:val="1F2937"/>
          <w:sz w:val="17"/>
          <w:szCs w:val="17"/>
        </w:rPr>
        <w:t>pytest</w:t>
      </w:r>
      <w:proofErr w:type="spellEnd"/>
      <w:r>
        <w:rPr>
          <w:rFonts w:ascii="Consolas" w:eastAsia="Consolas" w:hAnsi="Consolas" w:cs="Consolas"/>
          <w:color w:val="1F2937"/>
          <w:sz w:val="17"/>
          <w:szCs w:val="17"/>
        </w:rPr>
        <w:t xml:space="preserve"> M1-passenger_assistant/backend/tests -q</w:t>
      </w:r>
    </w:p>
    <w:p w14:paraId="282EB369" w14:textId="77777777" w:rsidR="00594C8C" w:rsidRDefault="00D41170">
      <w:pPr>
        <w:keepLines/>
        <w:shd w:val="clear" w:color="auto" w:fill="F1F3F6"/>
        <w:ind w:left="120" w:right="120"/>
      </w:pPr>
      <w:r>
        <w:rPr>
          <w:rFonts w:ascii="Consolas" w:eastAsia="Consolas" w:hAnsi="Consolas" w:cs="Consolas"/>
          <w:color w:val="1F2937"/>
          <w:sz w:val="17"/>
          <w:szCs w:val="17"/>
        </w:rPr>
        <w:t xml:space="preserve">python -m </w:t>
      </w:r>
      <w:proofErr w:type="spellStart"/>
      <w:r>
        <w:rPr>
          <w:rFonts w:ascii="Consolas" w:eastAsia="Consolas" w:hAnsi="Consolas" w:cs="Consolas"/>
          <w:color w:val="1F2937"/>
          <w:sz w:val="17"/>
          <w:szCs w:val="17"/>
        </w:rPr>
        <w:t>pytest</w:t>
      </w:r>
      <w:proofErr w:type="spellEnd"/>
      <w:r>
        <w:rPr>
          <w:rFonts w:ascii="Consolas" w:eastAsia="Consolas" w:hAnsi="Consolas" w:cs="Consolas"/>
          <w:color w:val="1F2937"/>
          <w:sz w:val="17"/>
          <w:szCs w:val="17"/>
        </w:rPr>
        <w:t xml:space="preserve"> test_m2_rbac.py -q</w:t>
      </w:r>
    </w:p>
    <w:p w14:paraId="22A59CB0" w14:textId="77777777" w:rsidR="00594C8C" w:rsidRDefault="00D41170">
      <w:pPr>
        <w:keepLines/>
        <w:shd w:val="clear" w:color="auto" w:fill="F1F3F6"/>
        <w:ind w:left="120" w:right="120"/>
      </w:pPr>
      <w:r>
        <w:rPr>
          <w:rFonts w:ascii="Consolas" w:eastAsia="Consolas" w:hAnsi="Consolas" w:cs="Consolas"/>
          <w:color w:val="1F2937"/>
          <w:sz w:val="17"/>
          <w:szCs w:val="17"/>
        </w:rPr>
        <w:t xml:space="preserve"> </w:t>
      </w:r>
    </w:p>
    <w:p w14:paraId="4678C1BC" w14:textId="77777777" w:rsidR="00594C8C" w:rsidRDefault="00D41170">
      <w:pPr>
        <w:keepLines/>
        <w:shd w:val="clear" w:color="auto" w:fill="F1F3F6"/>
        <w:ind w:left="120" w:right="120"/>
      </w:pPr>
      <w:r>
        <w:rPr>
          <w:rFonts w:ascii="Consolas" w:eastAsia="Consolas" w:hAnsi="Consolas" w:cs="Consolas"/>
          <w:color w:val="1F2937"/>
          <w:sz w:val="17"/>
          <w:szCs w:val="17"/>
        </w:rPr>
        <w:t># Models and retrieval</w:t>
      </w:r>
    </w:p>
    <w:p w14:paraId="21AD332C" w14:textId="77777777" w:rsidR="00594C8C" w:rsidRDefault="00D41170">
      <w:pPr>
        <w:keepLines/>
        <w:shd w:val="clear" w:color="auto" w:fill="F1F3F6"/>
        <w:ind w:left="120" w:right="120"/>
      </w:pPr>
      <w:r>
        <w:rPr>
          <w:rFonts w:ascii="Consolas" w:eastAsia="Consolas" w:hAnsi="Consolas" w:cs="Consolas"/>
          <w:color w:val="1F2937"/>
          <w:sz w:val="17"/>
          <w:szCs w:val="17"/>
        </w:rPr>
        <w:t>python security-agent/evaluate_model.py</w:t>
      </w:r>
    </w:p>
    <w:p w14:paraId="0C90EBB7" w14:textId="77777777" w:rsidR="00594C8C" w:rsidRDefault="00D41170">
      <w:pPr>
        <w:keepLines/>
        <w:shd w:val="clear" w:color="auto" w:fill="F1F3F6"/>
        <w:ind w:left="120" w:right="120"/>
      </w:pPr>
      <w:r>
        <w:rPr>
          <w:rFonts w:ascii="Consolas" w:eastAsia="Consolas" w:hAnsi="Consolas" w:cs="Consolas"/>
          <w:color w:val="1F2937"/>
          <w:sz w:val="17"/>
          <w:szCs w:val="17"/>
        </w:rPr>
        <w:t>python M2-operations-agent/ml/train_delay_model.py</w:t>
      </w:r>
    </w:p>
    <w:p w14:paraId="2EAF7EF5" w14:textId="77777777" w:rsidR="00594C8C" w:rsidRDefault="00D41170">
      <w:pPr>
        <w:keepLines/>
        <w:shd w:val="clear" w:color="auto" w:fill="F1F3F6"/>
        <w:ind w:left="120" w:right="120"/>
      </w:pPr>
      <w:r>
        <w:rPr>
          <w:rFonts w:ascii="Consolas" w:eastAsia="Consolas" w:hAnsi="Consolas" w:cs="Consolas"/>
          <w:color w:val="1F2937"/>
          <w:sz w:val="17"/>
          <w:szCs w:val="17"/>
        </w:rPr>
        <w:t>python M2-operations-agent/nlp/evaluate_nlp.py</w:t>
      </w:r>
    </w:p>
    <w:p w14:paraId="1DA64EAE" w14:textId="77777777" w:rsidR="00594C8C" w:rsidRDefault="00D41170">
      <w:pPr>
        <w:keepLines/>
        <w:shd w:val="clear" w:color="auto" w:fill="F1F3F6"/>
        <w:ind w:left="120" w:right="120"/>
      </w:pPr>
      <w:r>
        <w:rPr>
          <w:rFonts w:ascii="Consolas" w:eastAsia="Consolas" w:hAnsi="Consolas" w:cs="Consolas"/>
          <w:color w:val="1F2937"/>
          <w:sz w:val="17"/>
          <w:szCs w:val="17"/>
        </w:rPr>
        <w:t>python M2-operations-agent/evaluation/rag/evaluate_retrieval.py</w:t>
      </w:r>
    </w:p>
    <w:p w14:paraId="10251C3E" w14:textId="77777777" w:rsidR="00594C8C" w:rsidRDefault="00D41170">
      <w:pPr>
        <w:keepLines/>
        <w:shd w:val="clear" w:color="auto" w:fill="F1F3F6"/>
        <w:ind w:left="120" w:right="120"/>
      </w:pPr>
      <w:r>
        <w:rPr>
          <w:rFonts w:ascii="Consolas" w:eastAsia="Consolas" w:hAnsi="Consolas" w:cs="Consolas"/>
          <w:color w:val="1F2937"/>
          <w:sz w:val="17"/>
          <w:szCs w:val="17"/>
        </w:rPr>
        <w:t>python M4-maintenance-agent/ml/train_health_model.py</w:t>
      </w:r>
    </w:p>
    <w:p w14:paraId="7AB91E62" w14:textId="77777777" w:rsidR="00594C8C" w:rsidRDefault="00D41170">
      <w:pPr>
        <w:keepLines/>
        <w:shd w:val="clear" w:color="auto" w:fill="F1F3F6"/>
        <w:ind w:left="120" w:right="120"/>
      </w:pPr>
      <w:r>
        <w:rPr>
          <w:rFonts w:ascii="Consolas" w:eastAsia="Consolas" w:hAnsi="Consolas" w:cs="Consolas"/>
          <w:color w:val="1F2937"/>
          <w:sz w:val="17"/>
          <w:szCs w:val="17"/>
        </w:rPr>
        <w:t>python M4-maintenance-agent/nlp/evaluate_nlp.py</w:t>
      </w:r>
    </w:p>
    <w:p w14:paraId="2ACF87B8" w14:textId="77777777" w:rsidR="00594C8C" w:rsidRDefault="00D41170">
      <w:pPr>
        <w:keepLines/>
        <w:pBdr>
          <w:bottom w:val="single" w:sz="4" w:space="4" w:color="C9D3DE"/>
        </w:pBdr>
        <w:shd w:val="clear" w:color="auto" w:fill="F1F3F6"/>
        <w:ind w:left="120" w:right="120"/>
      </w:pPr>
      <w:r>
        <w:rPr>
          <w:rFonts w:ascii="Consolas" w:eastAsia="Consolas" w:hAnsi="Consolas" w:cs="Consolas"/>
          <w:color w:val="1F2937"/>
          <w:sz w:val="17"/>
          <w:szCs w:val="17"/>
        </w:rPr>
        <w:t>python M4-maintenance-agent/evaluation/rag/evaluate_retrieval.py</w:t>
      </w:r>
    </w:p>
    <w:p w14:paraId="769669E5" w14:textId="77777777" w:rsidR="00594C8C" w:rsidRDefault="00594C8C">
      <w:pPr>
        <w:spacing w:after="100"/>
      </w:pPr>
    </w:p>
    <w:p w14:paraId="03695E0C" w14:textId="77777777" w:rsidR="00594C8C" w:rsidRDefault="00D41170">
      <w:pPr>
        <w:spacing w:after="120" w:line="276" w:lineRule="auto"/>
      </w:pPr>
      <w:r>
        <w:t xml:space="preserve">The committed JSON artifacts under each </w:t>
      </w:r>
      <w:r>
        <w:rPr>
          <w:rFonts w:ascii="Consolas" w:eastAsia="Consolas" w:hAnsi="Consolas" w:cs="Consolas"/>
          <w:sz w:val="20"/>
          <w:szCs w:val="20"/>
          <w:shd w:val="clear" w:color="auto" w:fill="EDF0F4"/>
        </w:rPr>
        <w:t>evaluation/</w:t>
      </w:r>
      <w:r>
        <w:t xml:space="preserve"> directory are the source of truth for the results in Section 8; retraining updates them.</w:t>
      </w:r>
    </w:p>
    <w:p w14:paraId="7C499C8A" w14:textId="77777777" w:rsidR="00594C8C" w:rsidRDefault="00D41170">
      <w:pPr>
        <w:pStyle w:val="Heading1"/>
        <w:pageBreakBefore/>
      </w:pPr>
      <w:bookmarkStart w:id="81" w:name="_Toc241547445"/>
      <w:r>
        <w:lastRenderedPageBreak/>
        <w:t>Appendix C. Service Interfaces</w:t>
      </w:r>
      <w:bookmarkEnd w:id="81"/>
    </w:p>
    <w:p w14:paraId="2F076474" w14:textId="77777777" w:rsidR="00594C8C" w:rsidRDefault="00D41170">
      <w:pPr>
        <w:keepNext/>
        <w:spacing w:before="160" w:after="80"/>
      </w:pPr>
      <w:r>
        <w:rPr>
          <w:b/>
          <w:bCs/>
          <w:color w:val="17324D"/>
          <w:sz w:val="20"/>
          <w:szCs w:val="20"/>
        </w:rPr>
        <w:t xml:space="preserve">Table 24. </w:t>
      </w:r>
      <w:r>
        <w:rPr>
          <w:color w:val="5A6672"/>
          <w:sz w:val="20"/>
          <w:szCs w:val="20"/>
        </w:rPr>
        <w:t>Main routes per service.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800"/>
      </w:tblGrid>
      <w:tr w:rsidR="00594C8C" w14:paraId="16924E70" w14:textId="77777777">
        <w:trPr>
          <w:cantSplit/>
          <w:tblHeader/>
        </w:trPr>
        <w:tc>
          <w:tcPr>
            <w:tcW w:w="17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49A5759B" w14:textId="77777777" w:rsidR="00594C8C" w:rsidRDefault="00D41170">
            <w:pPr>
              <w:spacing w:after="40" w:line="250" w:lineRule="auto"/>
            </w:pPr>
            <w:r>
              <w:rPr>
                <w:b/>
                <w:bCs/>
                <w:color w:val="FFFFFF"/>
                <w:sz w:val="18"/>
                <w:szCs w:val="18"/>
              </w:rPr>
              <w:t>Service</w:t>
            </w:r>
          </w:p>
        </w:tc>
        <w:tc>
          <w:tcPr>
            <w:tcW w:w="7800" w:type="dxa"/>
            <w:tcBorders>
              <w:top w:val="single" w:sz="4" w:space="0" w:color="C9D3DE"/>
              <w:left w:val="single" w:sz="4" w:space="0" w:color="C9D3DE"/>
              <w:bottom w:val="single" w:sz="4" w:space="0" w:color="C9D3DE"/>
              <w:right w:val="single" w:sz="4" w:space="0" w:color="C9D3DE"/>
            </w:tcBorders>
            <w:shd w:val="clear" w:color="auto" w:fill="17324D"/>
            <w:tcMar>
              <w:top w:w="70" w:type="dxa"/>
              <w:left w:w="100" w:type="dxa"/>
              <w:bottom w:w="70" w:type="dxa"/>
              <w:right w:w="100" w:type="dxa"/>
            </w:tcMar>
            <w:vAlign w:val="center"/>
          </w:tcPr>
          <w:p w14:paraId="6B9D8F60" w14:textId="77777777" w:rsidR="00594C8C" w:rsidRDefault="00D41170">
            <w:pPr>
              <w:spacing w:after="40" w:line="250" w:lineRule="auto"/>
            </w:pPr>
            <w:r>
              <w:rPr>
                <w:b/>
                <w:bCs/>
                <w:color w:val="FFFFFF"/>
                <w:sz w:val="18"/>
                <w:szCs w:val="18"/>
              </w:rPr>
              <w:t>Key routes</w:t>
            </w:r>
          </w:p>
        </w:tc>
      </w:tr>
      <w:tr w:rsidR="00594C8C" w14:paraId="1AA2FF34" w14:textId="77777777">
        <w:trPr>
          <w:cantSplit/>
        </w:trPr>
        <w:tc>
          <w:tcPr>
            <w:tcW w:w="1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05D7DC35" w14:textId="77777777" w:rsidR="00594C8C" w:rsidRDefault="00D41170">
            <w:pPr>
              <w:spacing w:after="40" w:line="250" w:lineRule="auto"/>
            </w:pPr>
            <w:r>
              <w:rPr>
                <w:sz w:val="18"/>
                <w:szCs w:val="18"/>
              </w:rPr>
              <w:t>Gateway</w:t>
            </w:r>
          </w:p>
        </w:tc>
        <w:tc>
          <w:tcPr>
            <w:tcW w:w="7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4527959A" w14:textId="77777777" w:rsidR="00594C8C" w:rsidRDefault="00D41170">
            <w:pPr>
              <w:spacing w:after="40" w:line="250" w:lineRule="auto"/>
            </w:pPr>
            <w:r>
              <w:rPr>
                <w:rFonts w:ascii="Consolas" w:eastAsia="Consolas" w:hAnsi="Consolas" w:cs="Consolas"/>
                <w:sz w:val="16"/>
                <w:szCs w:val="16"/>
                <w:shd w:val="clear" w:color="auto" w:fill="EDF0F4"/>
              </w:rPr>
              <w:t>/</w:t>
            </w:r>
            <w:proofErr w:type="gramStart"/>
            <w:r>
              <w:rPr>
                <w:rFonts w:ascii="Consolas" w:eastAsia="Consolas" w:hAnsi="Consolas" w:cs="Consolas"/>
                <w:sz w:val="16"/>
                <w:szCs w:val="16"/>
                <w:shd w:val="clear" w:color="auto" w:fill="EDF0F4"/>
              </w:rPr>
              <w:t>user</w:t>
            </w:r>
            <w:proofErr w:type="gramEnd"/>
            <w:r>
              <w:rPr>
                <w:rFonts w:ascii="Consolas" w:eastAsia="Consolas" w:hAnsi="Consolas" w:cs="Consolas"/>
                <w:sz w:val="16"/>
                <w:szCs w:val="16"/>
                <w:shd w:val="clear" w:color="auto" w:fill="EDF0F4"/>
              </w:rPr>
              <w:t>…</w:t>
            </w:r>
            <w:r>
              <w:rPr>
                <w:sz w:val="18"/>
                <w:szCs w:val="18"/>
              </w:rPr>
              <w:t xml:space="preserve">, </w:t>
            </w:r>
            <w:r>
              <w:rPr>
                <w:rFonts w:ascii="Consolas" w:eastAsia="Consolas" w:hAnsi="Consolas" w:cs="Consolas"/>
                <w:sz w:val="16"/>
                <w:szCs w:val="16"/>
                <w:shd w:val="clear" w:color="auto" w:fill="EDF0F4"/>
              </w:rPr>
              <w:t>/admin…</w:t>
            </w:r>
            <w:r>
              <w:rPr>
                <w:sz w:val="18"/>
                <w:szCs w:val="18"/>
              </w:rPr>
              <w:t xml:space="preserve">, </w:t>
            </w:r>
            <w:r>
              <w:rPr>
                <w:rFonts w:ascii="Consolas" w:eastAsia="Consolas" w:hAnsi="Consolas" w:cs="Consolas"/>
                <w:sz w:val="16"/>
                <w:szCs w:val="16"/>
                <w:shd w:val="clear" w:color="auto" w:fill="EDF0F4"/>
              </w:rPr>
              <w:t>/login</w:t>
            </w:r>
            <w:r>
              <w:rPr>
                <w:sz w:val="18"/>
                <w:szCs w:val="18"/>
              </w:rPr>
              <w:t xml:space="preserve">, </w:t>
            </w:r>
            <w:r>
              <w:rPr>
                <w:rFonts w:ascii="Consolas" w:eastAsia="Consolas" w:hAnsi="Consolas" w:cs="Consolas"/>
                <w:sz w:val="16"/>
                <w:szCs w:val="16"/>
                <w:shd w:val="clear" w:color="auto" w:fill="EDF0F4"/>
              </w:rPr>
              <w:t>/railsense-config.js</w:t>
            </w:r>
            <w:r>
              <w:rPr>
                <w:sz w:val="18"/>
                <w:szCs w:val="18"/>
              </w:rPr>
              <w:t xml:space="preserve">, </w:t>
            </w:r>
            <w:r>
              <w:rPr>
                <w:rFonts w:ascii="Consolas" w:eastAsia="Consolas" w:hAnsi="Consolas" w:cs="Consolas"/>
                <w:sz w:val="16"/>
                <w:szCs w:val="16"/>
                <w:shd w:val="clear" w:color="auto" w:fill="EDF0F4"/>
              </w:rPr>
              <w:t>/svc/{m1|m2|m4}/…</w:t>
            </w:r>
            <w:r>
              <w:rPr>
                <w:sz w:val="18"/>
                <w:szCs w:val="18"/>
              </w:rPr>
              <w:t xml:space="preserve">, </w:t>
            </w:r>
            <w:r>
              <w:rPr>
                <w:rFonts w:ascii="Consolas" w:eastAsia="Consolas" w:hAnsi="Consolas" w:cs="Consolas"/>
                <w:sz w:val="16"/>
                <w:szCs w:val="16"/>
                <w:shd w:val="clear" w:color="auto" w:fill="EDF0F4"/>
              </w:rPr>
              <w:t>POST /</w:t>
            </w:r>
            <w:proofErr w:type="spellStart"/>
            <w:r>
              <w:rPr>
                <w:rFonts w:ascii="Consolas" w:eastAsia="Consolas" w:hAnsi="Consolas" w:cs="Consolas"/>
                <w:sz w:val="16"/>
                <w:szCs w:val="16"/>
                <w:shd w:val="clear" w:color="auto" w:fill="EDF0F4"/>
              </w:rPr>
              <w:t>api</w:t>
            </w:r>
            <w:proofErr w:type="spellEnd"/>
            <w:r>
              <w:rPr>
                <w:rFonts w:ascii="Consolas" w:eastAsia="Consolas" w:hAnsi="Consolas" w:cs="Consolas"/>
                <w:sz w:val="16"/>
                <w:szCs w:val="16"/>
                <w:shd w:val="clear" w:color="auto" w:fill="EDF0F4"/>
              </w:rPr>
              <w:t>/chat</w:t>
            </w:r>
            <w:r>
              <w:rPr>
                <w:sz w:val="18"/>
                <w:szCs w:val="18"/>
              </w:rPr>
              <w:t xml:space="preserve">, </w:t>
            </w:r>
            <w:r>
              <w:rPr>
                <w:rFonts w:ascii="Consolas" w:eastAsia="Consolas" w:hAnsi="Consolas" w:cs="Consolas"/>
                <w:sz w:val="16"/>
                <w:szCs w:val="16"/>
                <w:shd w:val="clear" w:color="auto" w:fill="EDF0F4"/>
              </w:rPr>
              <w:t>/</w:t>
            </w:r>
            <w:proofErr w:type="spellStart"/>
            <w:r>
              <w:rPr>
                <w:rFonts w:ascii="Consolas" w:eastAsia="Consolas" w:hAnsi="Consolas" w:cs="Consolas"/>
                <w:sz w:val="16"/>
                <w:szCs w:val="16"/>
                <w:shd w:val="clear" w:color="auto" w:fill="EDF0F4"/>
              </w:rPr>
              <w:t>api</w:t>
            </w:r>
            <w:proofErr w:type="spellEnd"/>
            <w:r>
              <w:rPr>
                <w:rFonts w:ascii="Consolas" w:eastAsia="Consolas" w:hAnsi="Consolas" w:cs="Consolas"/>
                <w:sz w:val="16"/>
                <w:szCs w:val="16"/>
                <w:shd w:val="clear" w:color="auto" w:fill="EDF0F4"/>
              </w:rPr>
              <w:t>/train-board</w:t>
            </w:r>
            <w:r>
              <w:rPr>
                <w:sz w:val="18"/>
                <w:szCs w:val="18"/>
              </w:rPr>
              <w:t xml:space="preserve">, </w:t>
            </w:r>
            <w:r>
              <w:rPr>
                <w:rFonts w:ascii="Consolas" w:eastAsia="Consolas" w:hAnsi="Consolas" w:cs="Consolas"/>
                <w:sz w:val="16"/>
                <w:szCs w:val="16"/>
                <w:shd w:val="clear" w:color="auto" w:fill="EDF0F4"/>
              </w:rPr>
              <w:t>/</w:t>
            </w:r>
            <w:proofErr w:type="spellStart"/>
            <w:r>
              <w:rPr>
                <w:rFonts w:ascii="Consolas" w:eastAsia="Consolas" w:hAnsi="Consolas" w:cs="Consolas"/>
                <w:sz w:val="16"/>
                <w:szCs w:val="16"/>
                <w:shd w:val="clear" w:color="auto" w:fill="EDF0F4"/>
              </w:rPr>
              <w:t>api</w:t>
            </w:r>
            <w:proofErr w:type="spellEnd"/>
            <w:r>
              <w:rPr>
                <w:rFonts w:ascii="Consolas" w:eastAsia="Consolas" w:hAnsi="Consolas" w:cs="Consolas"/>
                <w:sz w:val="16"/>
                <w:szCs w:val="16"/>
                <w:shd w:val="clear" w:color="auto" w:fill="EDF0F4"/>
              </w:rPr>
              <w:t>/booking-options</w:t>
            </w:r>
            <w:r>
              <w:rPr>
                <w:sz w:val="18"/>
                <w:szCs w:val="18"/>
              </w:rPr>
              <w:t xml:space="preserve">, booking and cancellation routes, </w:t>
            </w:r>
            <w:r>
              <w:rPr>
                <w:rFonts w:ascii="Consolas" w:eastAsia="Consolas" w:hAnsi="Consolas" w:cs="Consolas"/>
                <w:sz w:val="16"/>
                <w:szCs w:val="16"/>
                <w:shd w:val="clear" w:color="auto" w:fill="EDF0F4"/>
              </w:rPr>
              <w:t>/</w:t>
            </w:r>
            <w:proofErr w:type="spellStart"/>
            <w:r>
              <w:rPr>
                <w:rFonts w:ascii="Consolas" w:eastAsia="Consolas" w:hAnsi="Consolas" w:cs="Consolas"/>
                <w:sz w:val="16"/>
                <w:szCs w:val="16"/>
                <w:shd w:val="clear" w:color="auto" w:fill="EDF0F4"/>
              </w:rPr>
              <w:t>api</w:t>
            </w:r>
            <w:proofErr w:type="spellEnd"/>
            <w:r>
              <w:rPr>
                <w:rFonts w:ascii="Consolas" w:eastAsia="Consolas" w:hAnsi="Consolas" w:cs="Consolas"/>
                <w:sz w:val="16"/>
                <w:szCs w:val="16"/>
                <w:shd w:val="clear" w:color="auto" w:fill="EDF0F4"/>
              </w:rPr>
              <w:t>/admin/*</w:t>
            </w:r>
            <w:r>
              <w:rPr>
                <w:sz w:val="18"/>
                <w:szCs w:val="18"/>
              </w:rPr>
              <w:t xml:space="preserve">, </w:t>
            </w:r>
            <w:r>
              <w:rPr>
                <w:rFonts w:ascii="Consolas" w:eastAsia="Consolas" w:hAnsi="Consolas" w:cs="Consolas"/>
                <w:sz w:val="16"/>
                <w:szCs w:val="16"/>
                <w:shd w:val="clear" w:color="auto" w:fill="EDF0F4"/>
              </w:rPr>
              <w:t>/</w:t>
            </w:r>
            <w:proofErr w:type="spellStart"/>
            <w:r>
              <w:rPr>
                <w:rFonts w:ascii="Consolas" w:eastAsia="Consolas" w:hAnsi="Consolas" w:cs="Consolas"/>
                <w:sz w:val="16"/>
                <w:szCs w:val="16"/>
                <w:shd w:val="clear" w:color="auto" w:fill="EDF0F4"/>
              </w:rPr>
              <w:t>api</w:t>
            </w:r>
            <w:proofErr w:type="spellEnd"/>
            <w:r>
              <w:rPr>
                <w:rFonts w:ascii="Consolas" w:eastAsia="Consolas" w:hAnsi="Consolas" w:cs="Consolas"/>
                <w:sz w:val="16"/>
                <w:szCs w:val="16"/>
                <w:shd w:val="clear" w:color="auto" w:fill="EDF0F4"/>
              </w:rPr>
              <w:t>/hub/*</w:t>
            </w:r>
          </w:p>
        </w:tc>
      </w:tr>
      <w:tr w:rsidR="00594C8C" w14:paraId="2C93636D" w14:textId="77777777">
        <w:trPr>
          <w:cantSplit/>
        </w:trPr>
        <w:tc>
          <w:tcPr>
            <w:tcW w:w="1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A252197" w14:textId="77777777" w:rsidR="00594C8C" w:rsidRDefault="00D41170">
            <w:pPr>
              <w:spacing w:after="40" w:line="250" w:lineRule="auto"/>
            </w:pPr>
            <w:r>
              <w:rPr>
                <w:sz w:val="18"/>
                <w:szCs w:val="18"/>
              </w:rPr>
              <w:t>M1</w:t>
            </w:r>
          </w:p>
        </w:tc>
        <w:tc>
          <w:tcPr>
            <w:tcW w:w="7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D86846E" w14:textId="77777777" w:rsidR="00594C8C" w:rsidRDefault="00D41170">
            <w:pPr>
              <w:spacing w:after="40" w:line="250" w:lineRule="auto"/>
            </w:pPr>
            <w:r>
              <w:rPr>
                <w:rFonts w:ascii="Consolas" w:eastAsia="Consolas" w:hAnsi="Consolas" w:cs="Consolas"/>
                <w:sz w:val="16"/>
                <w:szCs w:val="16"/>
                <w:shd w:val="clear" w:color="auto" w:fill="EDF0F4"/>
              </w:rPr>
              <w:t>POST /chat</w:t>
            </w:r>
            <w:r>
              <w:rPr>
                <w:sz w:val="18"/>
                <w:szCs w:val="18"/>
              </w:rPr>
              <w:t xml:space="preserve">, </w:t>
            </w:r>
            <w:r>
              <w:rPr>
                <w:rFonts w:ascii="Consolas" w:eastAsia="Consolas" w:hAnsi="Consolas" w:cs="Consolas"/>
                <w:sz w:val="16"/>
                <w:szCs w:val="16"/>
                <w:shd w:val="clear" w:color="auto" w:fill="EDF0F4"/>
              </w:rPr>
              <w:t>GET /chat/{session}/history</w:t>
            </w:r>
            <w:r>
              <w:rPr>
                <w:sz w:val="18"/>
                <w:szCs w:val="18"/>
              </w:rPr>
              <w:t xml:space="preserve">, </w:t>
            </w:r>
            <w:r>
              <w:rPr>
                <w:rFonts w:ascii="Consolas" w:eastAsia="Consolas" w:hAnsi="Consolas" w:cs="Consolas"/>
                <w:sz w:val="16"/>
                <w:szCs w:val="16"/>
                <w:shd w:val="clear" w:color="auto" w:fill="EDF0F4"/>
              </w:rPr>
              <w:t>POST /feedback</w:t>
            </w:r>
            <w:r>
              <w:rPr>
                <w:sz w:val="18"/>
                <w:szCs w:val="18"/>
              </w:rPr>
              <w:t xml:space="preserve">, </w:t>
            </w:r>
            <w:r>
              <w:rPr>
                <w:rFonts w:ascii="Consolas" w:eastAsia="Consolas" w:hAnsi="Consolas" w:cs="Consolas"/>
                <w:sz w:val="16"/>
                <w:szCs w:val="16"/>
                <w:shd w:val="clear" w:color="auto" w:fill="EDF0F4"/>
              </w:rPr>
              <w:t>/health</w:t>
            </w:r>
          </w:p>
        </w:tc>
      </w:tr>
      <w:tr w:rsidR="00594C8C" w14:paraId="0CE663D8" w14:textId="77777777">
        <w:trPr>
          <w:cantSplit/>
        </w:trPr>
        <w:tc>
          <w:tcPr>
            <w:tcW w:w="1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2D5A22FE" w14:textId="77777777" w:rsidR="00594C8C" w:rsidRDefault="00D41170">
            <w:pPr>
              <w:spacing w:after="40" w:line="250" w:lineRule="auto"/>
            </w:pPr>
            <w:r>
              <w:rPr>
                <w:sz w:val="18"/>
                <w:szCs w:val="18"/>
              </w:rPr>
              <w:t>Hub</w:t>
            </w:r>
          </w:p>
        </w:tc>
        <w:tc>
          <w:tcPr>
            <w:tcW w:w="7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5FD2E4E" w14:textId="77777777" w:rsidR="00594C8C" w:rsidRDefault="00D41170">
            <w:pPr>
              <w:spacing w:after="40" w:line="250" w:lineRule="auto"/>
            </w:pPr>
            <w:r>
              <w:rPr>
                <w:rFonts w:ascii="Consolas" w:eastAsia="Consolas" w:hAnsi="Consolas" w:cs="Consolas"/>
                <w:sz w:val="16"/>
                <w:szCs w:val="16"/>
                <w:shd w:val="clear" w:color="auto" w:fill="EDF0F4"/>
              </w:rPr>
              <w:t>POST /messages</w:t>
            </w:r>
            <w:r>
              <w:rPr>
                <w:sz w:val="18"/>
                <w:szCs w:val="18"/>
              </w:rPr>
              <w:t xml:space="preserve">, </w:t>
            </w:r>
            <w:r>
              <w:rPr>
                <w:rFonts w:ascii="Consolas" w:eastAsia="Consolas" w:hAnsi="Consolas" w:cs="Consolas"/>
                <w:sz w:val="16"/>
                <w:szCs w:val="16"/>
                <w:shd w:val="clear" w:color="auto" w:fill="EDF0F4"/>
              </w:rPr>
              <w:t>POST /register</w:t>
            </w:r>
            <w:r>
              <w:rPr>
                <w:sz w:val="18"/>
                <w:szCs w:val="18"/>
              </w:rPr>
              <w:t xml:space="preserve">, </w:t>
            </w:r>
            <w:r>
              <w:rPr>
                <w:rFonts w:ascii="Consolas" w:eastAsia="Consolas" w:hAnsi="Consolas" w:cs="Consolas"/>
                <w:sz w:val="16"/>
                <w:szCs w:val="16"/>
                <w:shd w:val="clear" w:color="auto" w:fill="EDF0F4"/>
              </w:rPr>
              <w:t>/health</w:t>
            </w:r>
            <w:r>
              <w:rPr>
                <w:sz w:val="18"/>
                <w:szCs w:val="18"/>
              </w:rPr>
              <w:t xml:space="preserve">, </w:t>
            </w:r>
            <w:r>
              <w:rPr>
                <w:rFonts w:ascii="Consolas" w:eastAsia="Consolas" w:hAnsi="Consolas" w:cs="Consolas"/>
                <w:sz w:val="16"/>
                <w:szCs w:val="16"/>
                <w:shd w:val="clear" w:color="auto" w:fill="EDF0F4"/>
              </w:rPr>
              <w:t>/ready</w:t>
            </w:r>
            <w:r>
              <w:rPr>
                <w:sz w:val="18"/>
                <w:szCs w:val="18"/>
              </w:rPr>
              <w:t xml:space="preserve">, </w:t>
            </w:r>
            <w:r>
              <w:rPr>
                <w:rFonts w:ascii="Consolas" w:eastAsia="Consolas" w:hAnsi="Consolas" w:cs="Consolas"/>
                <w:sz w:val="16"/>
                <w:szCs w:val="16"/>
                <w:shd w:val="clear" w:color="auto" w:fill="EDF0F4"/>
              </w:rPr>
              <w:t>/</w:t>
            </w:r>
            <w:proofErr w:type="spellStart"/>
            <w:r>
              <w:rPr>
                <w:rFonts w:ascii="Consolas" w:eastAsia="Consolas" w:hAnsi="Consolas" w:cs="Consolas"/>
                <w:sz w:val="16"/>
                <w:szCs w:val="16"/>
                <w:shd w:val="clear" w:color="auto" w:fill="EDF0F4"/>
              </w:rPr>
              <w:t>api</w:t>
            </w:r>
            <w:proofErr w:type="spellEnd"/>
            <w:r>
              <w:rPr>
                <w:rFonts w:ascii="Consolas" w:eastAsia="Consolas" w:hAnsi="Consolas" w:cs="Consolas"/>
                <w:sz w:val="16"/>
                <w:szCs w:val="16"/>
                <w:shd w:val="clear" w:color="auto" w:fill="EDF0F4"/>
              </w:rPr>
              <w:t>/hub/dashboard</w:t>
            </w:r>
            <w:r>
              <w:rPr>
                <w:sz w:val="18"/>
                <w:szCs w:val="18"/>
              </w:rPr>
              <w:t xml:space="preserve">, </w:t>
            </w:r>
            <w:r>
              <w:rPr>
                <w:rFonts w:ascii="Consolas" w:eastAsia="Consolas" w:hAnsi="Consolas" w:cs="Consolas"/>
                <w:sz w:val="16"/>
                <w:szCs w:val="16"/>
                <w:shd w:val="clear" w:color="auto" w:fill="EDF0F4"/>
              </w:rPr>
              <w:t>/</w:t>
            </w:r>
            <w:proofErr w:type="spellStart"/>
            <w:r>
              <w:rPr>
                <w:rFonts w:ascii="Consolas" w:eastAsia="Consolas" w:hAnsi="Consolas" w:cs="Consolas"/>
                <w:sz w:val="16"/>
                <w:szCs w:val="16"/>
                <w:shd w:val="clear" w:color="auto" w:fill="EDF0F4"/>
              </w:rPr>
              <w:t>api</w:t>
            </w:r>
            <w:proofErr w:type="spellEnd"/>
            <w:r>
              <w:rPr>
                <w:rFonts w:ascii="Consolas" w:eastAsia="Consolas" w:hAnsi="Consolas" w:cs="Consolas"/>
                <w:sz w:val="16"/>
                <w:szCs w:val="16"/>
                <w:shd w:val="clear" w:color="auto" w:fill="EDF0F4"/>
              </w:rPr>
              <w:t>/hub/timeline</w:t>
            </w:r>
          </w:p>
        </w:tc>
      </w:tr>
      <w:tr w:rsidR="00594C8C" w14:paraId="0A122F0A" w14:textId="77777777">
        <w:trPr>
          <w:cantSplit/>
        </w:trPr>
        <w:tc>
          <w:tcPr>
            <w:tcW w:w="1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7D911288" w14:textId="77777777" w:rsidR="00594C8C" w:rsidRDefault="00D41170">
            <w:pPr>
              <w:spacing w:after="40" w:line="250" w:lineRule="auto"/>
            </w:pPr>
            <w:r>
              <w:rPr>
                <w:sz w:val="18"/>
                <w:szCs w:val="18"/>
              </w:rPr>
              <w:t>Booking</w:t>
            </w:r>
          </w:p>
        </w:tc>
        <w:tc>
          <w:tcPr>
            <w:tcW w:w="7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4180ED08" w14:textId="77777777" w:rsidR="00594C8C" w:rsidRDefault="00D41170">
            <w:pPr>
              <w:spacing w:after="40" w:line="250" w:lineRule="auto"/>
            </w:pPr>
            <w:r>
              <w:rPr>
                <w:rFonts w:ascii="Consolas" w:eastAsia="Consolas" w:hAnsi="Consolas" w:cs="Consolas"/>
                <w:sz w:val="16"/>
                <w:szCs w:val="16"/>
                <w:shd w:val="clear" w:color="auto" w:fill="EDF0F4"/>
              </w:rPr>
              <w:t>/internal/messages</w:t>
            </w:r>
            <w:r>
              <w:rPr>
                <w:sz w:val="18"/>
                <w:szCs w:val="18"/>
              </w:rPr>
              <w:t xml:space="preserve">, booking, seat-hold, cancellation, waiting-list, schedule and ticket-verification routes, </w:t>
            </w:r>
            <w:r>
              <w:rPr>
                <w:rFonts w:ascii="Consolas" w:eastAsia="Consolas" w:hAnsi="Consolas" w:cs="Consolas"/>
                <w:sz w:val="16"/>
                <w:szCs w:val="16"/>
                <w:shd w:val="clear" w:color="auto" w:fill="EDF0F4"/>
              </w:rPr>
              <w:t>/admin/chat</w:t>
            </w:r>
          </w:p>
        </w:tc>
      </w:tr>
      <w:tr w:rsidR="00594C8C" w14:paraId="5F69098C" w14:textId="77777777">
        <w:trPr>
          <w:cantSplit/>
        </w:trPr>
        <w:tc>
          <w:tcPr>
            <w:tcW w:w="1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6A35205" w14:textId="77777777" w:rsidR="00594C8C" w:rsidRDefault="00D41170">
            <w:pPr>
              <w:spacing w:after="40" w:line="250" w:lineRule="auto"/>
            </w:pPr>
            <w:r>
              <w:rPr>
                <w:sz w:val="18"/>
                <w:szCs w:val="18"/>
              </w:rPr>
              <w:t>Security</w:t>
            </w:r>
          </w:p>
        </w:tc>
        <w:tc>
          <w:tcPr>
            <w:tcW w:w="7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728E7D47" w14:textId="77777777" w:rsidR="00594C8C" w:rsidRDefault="00D41170">
            <w:pPr>
              <w:spacing w:after="40" w:line="250" w:lineRule="auto"/>
            </w:pPr>
            <w:r>
              <w:rPr>
                <w:rFonts w:ascii="Consolas" w:eastAsia="Consolas" w:hAnsi="Consolas" w:cs="Consolas"/>
                <w:sz w:val="16"/>
                <w:szCs w:val="16"/>
                <w:shd w:val="clear" w:color="auto" w:fill="EDF0F4"/>
              </w:rPr>
              <w:t>POST /internal/fraud-score</w:t>
            </w:r>
            <w:r>
              <w:rPr>
                <w:sz w:val="18"/>
                <w:szCs w:val="18"/>
              </w:rPr>
              <w:t xml:space="preserve">, fraud-review routes, </w:t>
            </w:r>
            <w:r>
              <w:rPr>
                <w:rFonts w:ascii="Consolas" w:eastAsia="Consolas" w:hAnsi="Consolas" w:cs="Consolas"/>
                <w:sz w:val="16"/>
                <w:szCs w:val="16"/>
                <w:shd w:val="clear" w:color="auto" w:fill="EDF0F4"/>
              </w:rPr>
              <w:t>/health</w:t>
            </w:r>
          </w:p>
        </w:tc>
      </w:tr>
      <w:tr w:rsidR="00594C8C" w14:paraId="461EB525" w14:textId="77777777">
        <w:trPr>
          <w:cantSplit/>
        </w:trPr>
        <w:tc>
          <w:tcPr>
            <w:tcW w:w="1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5BA02A55" w14:textId="77777777" w:rsidR="00594C8C" w:rsidRDefault="00D41170">
            <w:pPr>
              <w:spacing w:after="40" w:line="250" w:lineRule="auto"/>
            </w:pPr>
            <w:r>
              <w:rPr>
                <w:sz w:val="18"/>
                <w:szCs w:val="18"/>
              </w:rPr>
              <w:t>M2</w:t>
            </w:r>
          </w:p>
        </w:tc>
        <w:tc>
          <w:tcPr>
            <w:tcW w:w="7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2A84DCFE" w14:textId="77777777" w:rsidR="00594C8C" w:rsidRDefault="00D41170">
            <w:pPr>
              <w:spacing w:after="40" w:line="250" w:lineRule="auto"/>
            </w:pPr>
            <w:r>
              <w:rPr>
                <w:rFonts w:ascii="Consolas" w:eastAsia="Consolas" w:hAnsi="Consolas" w:cs="Consolas"/>
                <w:sz w:val="16"/>
                <w:szCs w:val="16"/>
                <w:shd w:val="clear" w:color="auto" w:fill="EDF0F4"/>
              </w:rPr>
              <w:t>POST /predict-delay</w:t>
            </w:r>
            <w:r>
              <w:rPr>
                <w:sz w:val="18"/>
                <w:szCs w:val="18"/>
              </w:rPr>
              <w:t xml:space="preserve">, </w:t>
            </w:r>
            <w:r>
              <w:rPr>
                <w:rFonts w:ascii="Consolas" w:eastAsia="Consolas" w:hAnsi="Consolas" w:cs="Consolas"/>
                <w:sz w:val="16"/>
                <w:szCs w:val="16"/>
                <w:shd w:val="clear" w:color="auto" w:fill="EDF0F4"/>
              </w:rPr>
              <w:t>POST /passenger/ask</w:t>
            </w:r>
            <w:r>
              <w:rPr>
                <w:sz w:val="18"/>
                <w:szCs w:val="18"/>
              </w:rPr>
              <w:t xml:space="preserve">, </w:t>
            </w:r>
            <w:r>
              <w:rPr>
                <w:rFonts w:ascii="Consolas" w:eastAsia="Consolas" w:hAnsi="Consolas" w:cs="Consolas"/>
                <w:sz w:val="16"/>
                <w:szCs w:val="16"/>
                <w:shd w:val="clear" w:color="auto" w:fill="EDF0F4"/>
              </w:rPr>
              <w:t>POST /passenger/query</w:t>
            </w:r>
            <w:r>
              <w:rPr>
                <w:sz w:val="18"/>
                <w:szCs w:val="18"/>
              </w:rPr>
              <w:t xml:space="preserve">, </w:t>
            </w:r>
            <w:r>
              <w:rPr>
                <w:rFonts w:ascii="Consolas" w:eastAsia="Consolas" w:hAnsi="Consolas" w:cs="Consolas"/>
                <w:sz w:val="16"/>
                <w:szCs w:val="16"/>
                <w:shd w:val="clear" w:color="auto" w:fill="EDF0F4"/>
              </w:rPr>
              <w:t>POST /incident-report</w:t>
            </w:r>
            <w:r>
              <w:rPr>
                <w:sz w:val="18"/>
                <w:szCs w:val="18"/>
              </w:rPr>
              <w:t xml:space="preserve">, </w:t>
            </w:r>
            <w:r>
              <w:rPr>
                <w:rFonts w:ascii="Consolas" w:eastAsia="Consolas" w:hAnsi="Consolas" w:cs="Consolas"/>
                <w:sz w:val="16"/>
                <w:szCs w:val="16"/>
                <w:shd w:val="clear" w:color="auto" w:fill="EDF0F4"/>
              </w:rPr>
              <w:t>/incidents</w:t>
            </w:r>
            <w:r>
              <w:rPr>
                <w:sz w:val="18"/>
                <w:szCs w:val="18"/>
              </w:rPr>
              <w:t xml:space="preserve"> (approve, reject), </w:t>
            </w:r>
            <w:r>
              <w:rPr>
                <w:rFonts w:ascii="Consolas" w:eastAsia="Consolas" w:hAnsi="Consolas" w:cs="Consolas"/>
                <w:sz w:val="16"/>
                <w:szCs w:val="16"/>
                <w:shd w:val="clear" w:color="auto" w:fill="EDF0F4"/>
              </w:rPr>
              <w:t>/</w:t>
            </w:r>
            <w:proofErr w:type="spellStart"/>
            <w:r>
              <w:rPr>
                <w:rFonts w:ascii="Consolas" w:eastAsia="Consolas" w:hAnsi="Consolas" w:cs="Consolas"/>
                <w:sz w:val="16"/>
                <w:szCs w:val="16"/>
                <w:shd w:val="clear" w:color="auto" w:fill="EDF0F4"/>
              </w:rPr>
              <w:t>api</w:t>
            </w:r>
            <w:proofErr w:type="spellEnd"/>
            <w:r>
              <w:rPr>
                <w:rFonts w:ascii="Consolas" w:eastAsia="Consolas" w:hAnsi="Consolas" w:cs="Consolas"/>
                <w:sz w:val="16"/>
                <w:szCs w:val="16"/>
                <w:shd w:val="clear" w:color="auto" w:fill="EDF0F4"/>
              </w:rPr>
              <w:t>/incidents/map-feed</w:t>
            </w:r>
            <w:r>
              <w:rPr>
                <w:sz w:val="18"/>
                <w:szCs w:val="18"/>
              </w:rPr>
              <w:t xml:space="preserve">, </w:t>
            </w:r>
            <w:r>
              <w:rPr>
                <w:rFonts w:ascii="Consolas" w:eastAsia="Consolas" w:hAnsi="Consolas" w:cs="Consolas"/>
                <w:sz w:val="16"/>
                <w:szCs w:val="16"/>
                <w:shd w:val="clear" w:color="auto" w:fill="EDF0F4"/>
              </w:rPr>
              <w:t>/</w:t>
            </w:r>
            <w:proofErr w:type="spellStart"/>
            <w:r>
              <w:rPr>
                <w:rFonts w:ascii="Consolas" w:eastAsia="Consolas" w:hAnsi="Consolas" w:cs="Consolas"/>
                <w:sz w:val="16"/>
                <w:szCs w:val="16"/>
                <w:shd w:val="clear" w:color="auto" w:fill="EDF0F4"/>
              </w:rPr>
              <w:t>api</w:t>
            </w:r>
            <w:proofErr w:type="spellEnd"/>
            <w:r>
              <w:rPr>
                <w:rFonts w:ascii="Consolas" w:eastAsia="Consolas" w:hAnsi="Consolas" w:cs="Consolas"/>
                <w:sz w:val="16"/>
                <w:szCs w:val="16"/>
                <w:shd w:val="clear" w:color="auto" w:fill="EDF0F4"/>
              </w:rPr>
              <w:t>/dashboard</w:t>
            </w:r>
            <w:r>
              <w:rPr>
                <w:sz w:val="18"/>
                <w:szCs w:val="18"/>
              </w:rPr>
              <w:t xml:space="preserve">, </w:t>
            </w:r>
            <w:r>
              <w:rPr>
                <w:rFonts w:ascii="Consolas" w:eastAsia="Consolas" w:hAnsi="Consolas" w:cs="Consolas"/>
                <w:sz w:val="16"/>
                <w:szCs w:val="16"/>
                <w:shd w:val="clear" w:color="auto" w:fill="EDF0F4"/>
              </w:rPr>
              <w:t>/</w:t>
            </w:r>
            <w:proofErr w:type="spellStart"/>
            <w:r>
              <w:rPr>
                <w:rFonts w:ascii="Consolas" w:eastAsia="Consolas" w:hAnsi="Consolas" w:cs="Consolas"/>
                <w:sz w:val="16"/>
                <w:szCs w:val="16"/>
                <w:shd w:val="clear" w:color="auto" w:fill="EDF0F4"/>
              </w:rPr>
              <w:t>api</w:t>
            </w:r>
            <w:proofErr w:type="spellEnd"/>
            <w:r>
              <w:rPr>
                <w:rFonts w:ascii="Consolas" w:eastAsia="Consolas" w:hAnsi="Consolas" w:cs="Consolas"/>
                <w:sz w:val="16"/>
                <w:szCs w:val="16"/>
                <w:shd w:val="clear" w:color="auto" w:fill="EDF0F4"/>
              </w:rPr>
              <w:t>/route-options</w:t>
            </w:r>
            <w:r>
              <w:rPr>
                <w:sz w:val="18"/>
                <w:szCs w:val="18"/>
              </w:rPr>
              <w:t xml:space="preserve">, </w:t>
            </w:r>
            <w:r>
              <w:rPr>
                <w:rFonts w:ascii="Consolas" w:eastAsia="Consolas" w:hAnsi="Consolas" w:cs="Consolas"/>
                <w:sz w:val="16"/>
                <w:szCs w:val="16"/>
                <w:shd w:val="clear" w:color="auto" w:fill="EDF0F4"/>
              </w:rPr>
              <w:t>/</w:t>
            </w:r>
            <w:proofErr w:type="spellStart"/>
            <w:r>
              <w:rPr>
                <w:rFonts w:ascii="Consolas" w:eastAsia="Consolas" w:hAnsi="Consolas" w:cs="Consolas"/>
                <w:sz w:val="16"/>
                <w:szCs w:val="16"/>
                <w:shd w:val="clear" w:color="auto" w:fill="EDF0F4"/>
              </w:rPr>
              <w:t>api</w:t>
            </w:r>
            <w:proofErr w:type="spellEnd"/>
            <w:r>
              <w:rPr>
                <w:rFonts w:ascii="Consolas" w:eastAsia="Consolas" w:hAnsi="Consolas" w:cs="Consolas"/>
                <w:sz w:val="16"/>
                <w:szCs w:val="16"/>
                <w:shd w:val="clear" w:color="auto" w:fill="EDF0F4"/>
              </w:rPr>
              <w:t>/trains</w:t>
            </w:r>
            <w:r>
              <w:rPr>
                <w:sz w:val="18"/>
                <w:szCs w:val="18"/>
              </w:rPr>
              <w:t xml:space="preserve">, </w:t>
            </w:r>
            <w:r>
              <w:rPr>
                <w:rFonts w:ascii="Consolas" w:eastAsia="Consolas" w:hAnsi="Consolas" w:cs="Consolas"/>
                <w:sz w:val="16"/>
                <w:szCs w:val="16"/>
                <w:shd w:val="clear" w:color="auto" w:fill="EDF0F4"/>
              </w:rPr>
              <w:t>/</w:t>
            </w:r>
            <w:proofErr w:type="spellStart"/>
            <w:r>
              <w:rPr>
                <w:rFonts w:ascii="Consolas" w:eastAsia="Consolas" w:hAnsi="Consolas" w:cs="Consolas"/>
                <w:sz w:val="16"/>
                <w:szCs w:val="16"/>
                <w:shd w:val="clear" w:color="auto" w:fill="EDF0F4"/>
              </w:rPr>
              <w:t>api</w:t>
            </w:r>
            <w:proofErr w:type="spellEnd"/>
            <w:r>
              <w:rPr>
                <w:rFonts w:ascii="Consolas" w:eastAsia="Consolas" w:hAnsi="Consolas" w:cs="Consolas"/>
                <w:sz w:val="16"/>
                <w:szCs w:val="16"/>
                <w:shd w:val="clear" w:color="auto" w:fill="EDF0F4"/>
              </w:rPr>
              <w:t>/stations</w:t>
            </w:r>
            <w:r>
              <w:rPr>
                <w:sz w:val="18"/>
                <w:szCs w:val="18"/>
              </w:rPr>
              <w:t xml:space="preserve">, </w:t>
            </w:r>
            <w:r>
              <w:rPr>
                <w:rFonts w:ascii="Consolas" w:eastAsia="Consolas" w:hAnsi="Consolas" w:cs="Consolas"/>
                <w:sz w:val="16"/>
                <w:szCs w:val="16"/>
                <w:shd w:val="clear" w:color="auto" w:fill="EDF0F4"/>
              </w:rPr>
              <w:t>/</w:t>
            </w:r>
            <w:proofErr w:type="spellStart"/>
            <w:r>
              <w:rPr>
                <w:rFonts w:ascii="Consolas" w:eastAsia="Consolas" w:hAnsi="Consolas" w:cs="Consolas"/>
                <w:sz w:val="16"/>
                <w:szCs w:val="16"/>
                <w:shd w:val="clear" w:color="auto" w:fill="EDF0F4"/>
              </w:rPr>
              <w:t>api</w:t>
            </w:r>
            <w:proofErr w:type="spellEnd"/>
            <w:r>
              <w:rPr>
                <w:rFonts w:ascii="Consolas" w:eastAsia="Consolas" w:hAnsi="Consolas" w:cs="Consolas"/>
                <w:sz w:val="16"/>
                <w:szCs w:val="16"/>
                <w:shd w:val="clear" w:color="auto" w:fill="EDF0F4"/>
              </w:rPr>
              <w:t>/ops-agent/ask</w:t>
            </w:r>
            <w:r>
              <w:rPr>
                <w:sz w:val="18"/>
                <w:szCs w:val="18"/>
              </w:rPr>
              <w:t xml:space="preserve">, </w:t>
            </w:r>
            <w:r>
              <w:rPr>
                <w:rFonts w:ascii="Consolas" w:eastAsia="Consolas" w:hAnsi="Consolas" w:cs="Consolas"/>
                <w:sz w:val="16"/>
                <w:szCs w:val="16"/>
                <w:shd w:val="clear" w:color="auto" w:fill="EDF0F4"/>
              </w:rPr>
              <w:t>/hub/message</w:t>
            </w:r>
          </w:p>
        </w:tc>
      </w:tr>
      <w:tr w:rsidR="00594C8C" w14:paraId="76CB38F2" w14:textId="77777777">
        <w:trPr>
          <w:cantSplit/>
        </w:trPr>
        <w:tc>
          <w:tcPr>
            <w:tcW w:w="17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2318211D" w14:textId="77777777" w:rsidR="00594C8C" w:rsidRDefault="00D41170">
            <w:pPr>
              <w:spacing w:after="40" w:line="250" w:lineRule="auto"/>
            </w:pPr>
            <w:r>
              <w:rPr>
                <w:sz w:val="18"/>
                <w:szCs w:val="18"/>
              </w:rPr>
              <w:t>M2 admin</w:t>
            </w:r>
          </w:p>
        </w:tc>
        <w:tc>
          <w:tcPr>
            <w:tcW w:w="7800" w:type="dxa"/>
            <w:tcBorders>
              <w:top w:val="single" w:sz="4" w:space="0" w:color="C9D3DE"/>
              <w:left w:val="single" w:sz="4" w:space="0" w:color="C9D3DE"/>
              <w:bottom w:val="single" w:sz="4" w:space="0" w:color="C9D3DE"/>
              <w:right w:val="single" w:sz="4" w:space="0" w:color="C9D3DE"/>
            </w:tcBorders>
            <w:shd w:val="clear" w:color="auto" w:fill="FFFFFF"/>
            <w:tcMar>
              <w:top w:w="60" w:type="dxa"/>
              <w:left w:w="100" w:type="dxa"/>
              <w:bottom w:w="60" w:type="dxa"/>
              <w:right w:w="100" w:type="dxa"/>
            </w:tcMar>
            <w:vAlign w:val="center"/>
          </w:tcPr>
          <w:p w14:paraId="6FBB12C0" w14:textId="77777777" w:rsidR="00594C8C" w:rsidRDefault="00D41170">
            <w:pPr>
              <w:spacing w:after="40" w:line="250" w:lineRule="auto"/>
            </w:pPr>
            <w:r>
              <w:rPr>
                <w:rFonts w:ascii="Consolas" w:eastAsia="Consolas" w:hAnsi="Consolas" w:cs="Consolas"/>
                <w:sz w:val="16"/>
                <w:szCs w:val="16"/>
                <w:shd w:val="clear" w:color="auto" w:fill="EDF0F4"/>
              </w:rPr>
              <w:t>POST /admin/</w:t>
            </w:r>
            <w:proofErr w:type="spellStart"/>
            <w:r>
              <w:rPr>
                <w:rFonts w:ascii="Consolas" w:eastAsia="Consolas" w:hAnsi="Consolas" w:cs="Consolas"/>
                <w:sz w:val="16"/>
                <w:szCs w:val="16"/>
                <w:shd w:val="clear" w:color="auto" w:fill="EDF0F4"/>
              </w:rPr>
              <w:t>api</w:t>
            </w:r>
            <w:proofErr w:type="spellEnd"/>
            <w:r>
              <w:rPr>
                <w:rFonts w:ascii="Consolas" w:eastAsia="Consolas" w:hAnsi="Consolas" w:cs="Consolas"/>
                <w:sz w:val="16"/>
                <w:szCs w:val="16"/>
                <w:shd w:val="clear" w:color="auto" w:fill="EDF0F4"/>
              </w:rPr>
              <w:t>/login</w:t>
            </w:r>
            <w:r>
              <w:rPr>
                <w:sz w:val="18"/>
                <w:szCs w:val="18"/>
              </w:rPr>
              <w:t xml:space="preserve">, </w:t>
            </w:r>
            <w:r>
              <w:rPr>
                <w:rFonts w:ascii="Consolas" w:eastAsia="Consolas" w:hAnsi="Consolas" w:cs="Consolas"/>
                <w:sz w:val="16"/>
                <w:szCs w:val="16"/>
                <w:shd w:val="clear" w:color="auto" w:fill="EDF0F4"/>
              </w:rPr>
              <w:t>/admin/</w:t>
            </w:r>
            <w:proofErr w:type="spellStart"/>
            <w:r>
              <w:rPr>
                <w:rFonts w:ascii="Consolas" w:eastAsia="Consolas" w:hAnsi="Consolas" w:cs="Consolas"/>
                <w:sz w:val="16"/>
                <w:szCs w:val="16"/>
                <w:shd w:val="clear" w:color="auto" w:fill="EDF0F4"/>
              </w:rPr>
              <w:t>api</w:t>
            </w:r>
            <w:proofErr w:type="spellEnd"/>
            <w:r>
              <w:rPr>
                <w:rFonts w:ascii="Consolas" w:eastAsia="Consolas" w:hAnsi="Consolas" w:cs="Consolas"/>
                <w:sz w:val="16"/>
                <w:szCs w:val="16"/>
                <w:shd w:val="clear" w:color="auto" w:fill="EDF0F4"/>
              </w:rPr>
              <w:t>/me</w:t>
            </w:r>
            <w:r>
              <w:rPr>
                <w:sz w:val="18"/>
                <w:szCs w:val="18"/>
              </w:rPr>
              <w:t>, officer, model (metrics, versions, retrain, rollback), audit and health routes</w:t>
            </w:r>
          </w:p>
        </w:tc>
      </w:tr>
      <w:tr w:rsidR="00594C8C" w14:paraId="60371D0F" w14:textId="77777777">
        <w:trPr>
          <w:cantSplit/>
        </w:trPr>
        <w:tc>
          <w:tcPr>
            <w:tcW w:w="17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D549D03" w14:textId="77777777" w:rsidR="00594C8C" w:rsidRDefault="00D41170">
            <w:pPr>
              <w:spacing w:after="40" w:line="250" w:lineRule="auto"/>
            </w:pPr>
            <w:r>
              <w:rPr>
                <w:sz w:val="18"/>
                <w:szCs w:val="18"/>
              </w:rPr>
              <w:t>M4</w:t>
            </w:r>
          </w:p>
        </w:tc>
        <w:tc>
          <w:tcPr>
            <w:tcW w:w="7800" w:type="dxa"/>
            <w:tcBorders>
              <w:top w:val="single" w:sz="4" w:space="0" w:color="C9D3DE"/>
              <w:left w:val="single" w:sz="4" w:space="0" w:color="C9D3DE"/>
              <w:bottom w:val="single" w:sz="4" w:space="0" w:color="C9D3DE"/>
              <w:right w:val="single" w:sz="4" w:space="0" w:color="C9D3DE"/>
            </w:tcBorders>
            <w:shd w:val="clear" w:color="auto" w:fill="F7F9FC"/>
            <w:tcMar>
              <w:top w:w="60" w:type="dxa"/>
              <w:left w:w="100" w:type="dxa"/>
              <w:bottom w:w="60" w:type="dxa"/>
              <w:right w:w="100" w:type="dxa"/>
            </w:tcMar>
            <w:vAlign w:val="center"/>
          </w:tcPr>
          <w:p w14:paraId="62187B17" w14:textId="77777777" w:rsidR="00594C8C" w:rsidRDefault="00D41170">
            <w:pPr>
              <w:spacing w:after="40" w:line="250" w:lineRule="auto"/>
            </w:pPr>
            <w:r>
              <w:rPr>
                <w:rFonts w:ascii="Consolas" w:eastAsia="Consolas" w:hAnsi="Consolas" w:cs="Consolas"/>
                <w:sz w:val="16"/>
                <w:szCs w:val="16"/>
                <w:shd w:val="clear" w:color="auto" w:fill="EDF0F4"/>
              </w:rPr>
              <w:t>POST /chat</w:t>
            </w:r>
            <w:r>
              <w:rPr>
                <w:sz w:val="18"/>
                <w:szCs w:val="18"/>
              </w:rPr>
              <w:t xml:space="preserve">, </w:t>
            </w:r>
            <w:r>
              <w:rPr>
                <w:rFonts w:ascii="Consolas" w:eastAsia="Consolas" w:hAnsi="Consolas" w:cs="Consolas"/>
                <w:sz w:val="16"/>
                <w:szCs w:val="16"/>
                <w:shd w:val="clear" w:color="auto" w:fill="EDF0F4"/>
              </w:rPr>
              <w:t>POST /asset-health</w:t>
            </w:r>
            <w:r>
              <w:rPr>
                <w:sz w:val="18"/>
                <w:szCs w:val="18"/>
              </w:rPr>
              <w:t xml:space="preserve">, </w:t>
            </w:r>
            <w:r>
              <w:rPr>
                <w:rFonts w:ascii="Consolas" w:eastAsia="Consolas" w:hAnsi="Consolas" w:cs="Consolas"/>
                <w:sz w:val="16"/>
                <w:szCs w:val="16"/>
                <w:shd w:val="clear" w:color="auto" w:fill="EDF0F4"/>
              </w:rPr>
              <w:t>POST /maintenance-report</w:t>
            </w:r>
            <w:r>
              <w:rPr>
                <w:sz w:val="18"/>
                <w:szCs w:val="18"/>
              </w:rPr>
              <w:t xml:space="preserve">, </w:t>
            </w:r>
            <w:r>
              <w:rPr>
                <w:rFonts w:ascii="Consolas" w:eastAsia="Consolas" w:hAnsi="Consolas" w:cs="Consolas"/>
                <w:sz w:val="16"/>
                <w:szCs w:val="16"/>
                <w:shd w:val="clear" w:color="auto" w:fill="EDF0F4"/>
              </w:rPr>
              <w:t>GET /manual-search</w:t>
            </w:r>
            <w:r>
              <w:rPr>
                <w:sz w:val="18"/>
                <w:szCs w:val="18"/>
              </w:rPr>
              <w:t xml:space="preserve">, </w:t>
            </w:r>
            <w:r>
              <w:rPr>
                <w:rFonts w:ascii="Consolas" w:eastAsia="Consolas" w:hAnsi="Consolas" w:cs="Consolas"/>
                <w:sz w:val="16"/>
                <w:szCs w:val="16"/>
                <w:shd w:val="clear" w:color="auto" w:fill="EDF0F4"/>
              </w:rPr>
              <w:t>POST/DELETE /</w:t>
            </w:r>
            <w:proofErr w:type="spellStart"/>
            <w:r>
              <w:rPr>
                <w:rFonts w:ascii="Consolas" w:eastAsia="Consolas" w:hAnsi="Consolas" w:cs="Consolas"/>
                <w:sz w:val="16"/>
                <w:szCs w:val="16"/>
                <w:shd w:val="clear" w:color="auto" w:fill="EDF0F4"/>
              </w:rPr>
              <w:t>api</w:t>
            </w:r>
            <w:proofErr w:type="spellEnd"/>
            <w:r>
              <w:rPr>
                <w:rFonts w:ascii="Consolas" w:eastAsia="Consolas" w:hAnsi="Consolas" w:cs="Consolas"/>
                <w:sz w:val="16"/>
                <w:szCs w:val="16"/>
                <w:shd w:val="clear" w:color="auto" w:fill="EDF0F4"/>
              </w:rPr>
              <w:t>/flag-train</w:t>
            </w:r>
            <w:r>
              <w:rPr>
                <w:sz w:val="18"/>
                <w:szCs w:val="18"/>
              </w:rPr>
              <w:t xml:space="preserve">, </w:t>
            </w:r>
            <w:r>
              <w:rPr>
                <w:rFonts w:ascii="Consolas" w:eastAsia="Consolas" w:hAnsi="Consolas" w:cs="Consolas"/>
                <w:sz w:val="16"/>
                <w:szCs w:val="16"/>
                <w:shd w:val="clear" w:color="auto" w:fill="EDF0F4"/>
              </w:rPr>
              <w:t>/</w:t>
            </w:r>
            <w:proofErr w:type="spellStart"/>
            <w:r>
              <w:rPr>
                <w:rFonts w:ascii="Consolas" w:eastAsia="Consolas" w:hAnsi="Consolas" w:cs="Consolas"/>
                <w:sz w:val="16"/>
                <w:szCs w:val="16"/>
                <w:shd w:val="clear" w:color="auto" w:fill="EDF0F4"/>
              </w:rPr>
              <w:t>api</w:t>
            </w:r>
            <w:proofErr w:type="spellEnd"/>
            <w:r>
              <w:rPr>
                <w:rFonts w:ascii="Consolas" w:eastAsia="Consolas" w:hAnsi="Consolas" w:cs="Consolas"/>
                <w:sz w:val="16"/>
                <w:szCs w:val="16"/>
                <w:shd w:val="clear" w:color="auto" w:fill="EDF0F4"/>
              </w:rPr>
              <w:t>/train-status/{id}</w:t>
            </w:r>
            <w:r>
              <w:rPr>
                <w:sz w:val="18"/>
                <w:szCs w:val="18"/>
              </w:rPr>
              <w:t xml:space="preserve">, </w:t>
            </w:r>
            <w:r>
              <w:rPr>
                <w:rFonts w:ascii="Consolas" w:eastAsia="Consolas" w:hAnsi="Consolas" w:cs="Consolas"/>
                <w:sz w:val="16"/>
                <w:szCs w:val="16"/>
                <w:shd w:val="clear" w:color="auto" w:fill="EDF0F4"/>
              </w:rPr>
              <w:t>/</w:t>
            </w:r>
            <w:proofErr w:type="spellStart"/>
            <w:r>
              <w:rPr>
                <w:rFonts w:ascii="Consolas" w:eastAsia="Consolas" w:hAnsi="Consolas" w:cs="Consolas"/>
                <w:sz w:val="16"/>
                <w:szCs w:val="16"/>
                <w:shd w:val="clear" w:color="auto" w:fill="EDF0F4"/>
              </w:rPr>
              <w:t>api</w:t>
            </w:r>
            <w:proofErr w:type="spellEnd"/>
            <w:r>
              <w:rPr>
                <w:rFonts w:ascii="Consolas" w:eastAsia="Consolas" w:hAnsi="Consolas" w:cs="Consolas"/>
                <w:sz w:val="16"/>
                <w:szCs w:val="16"/>
                <w:shd w:val="clear" w:color="auto" w:fill="EDF0F4"/>
              </w:rPr>
              <w:t>/trains-under-maintenance</w:t>
            </w:r>
            <w:r>
              <w:rPr>
                <w:sz w:val="18"/>
                <w:szCs w:val="18"/>
              </w:rPr>
              <w:t xml:space="preserve">, </w:t>
            </w:r>
            <w:r>
              <w:rPr>
                <w:rFonts w:ascii="Consolas" w:eastAsia="Consolas" w:hAnsi="Consolas" w:cs="Consolas"/>
                <w:sz w:val="16"/>
                <w:szCs w:val="16"/>
                <w:shd w:val="clear" w:color="auto" w:fill="EDF0F4"/>
              </w:rPr>
              <w:t>/</w:t>
            </w:r>
            <w:proofErr w:type="spellStart"/>
            <w:r>
              <w:rPr>
                <w:rFonts w:ascii="Consolas" w:eastAsia="Consolas" w:hAnsi="Consolas" w:cs="Consolas"/>
                <w:sz w:val="16"/>
                <w:szCs w:val="16"/>
                <w:shd w:val="clear" w:color="auto" w:fill="EDF0F4"/>
              </w:rPr>
              <w:t>api</w:t>
            </w:r>
            <w:proofErr w:type="spellEnd"/>
            <w:r>
              <w:rPr>
                <w:rFonts w:ascii="Consolas" w:eastAsia="Consolas" w:hAnsi="Consolas" w:cs="Consolas"/>
                <w:sz w:val="16"/>
                <w:szCs w:val="16"/>
                <w:shd w:val="clear" w:color="auto" w:fill="EDF0F4"/>
              </w:rPr>
              <w:t>/dashboard</w:t>
            </w:r>
            <w:r>
              <w:rPr>
                <w:sz w:val="18"/>
                <w:szCs w:val="18"/>
              </w:rPr>
              <w:t xml:space="preserve">, </w:t>
            </w:r>
            <w:r>
              <w:rPr>
                <w:rFonts w:ascii="Consolas" w:eastAsia="Consolas" w:hAnsi="Consolas" w:cs="Consolas"/>
                <w:sz w:val="16"/>
                <w:szCs w:val="16"/>
                <w:shd w:val="clear" w:color="auto" w:fill="EDF0F4"/>
              </w:rPr>
              <w:t>/hub/message</w:t>
            </w:r>
          </w:p>
        </w:tc>
      </w:tr>
    </w:tbl>
    <w:p w14:paraId="3D62C462" w14:textId="77777777" w:rsidR="00D41170" w:rsidRDefault="00D41170"/>
    <w:sectPr w:rsidR="00D41170" w:rsidSect="00E25D70">
      <w:headerReference w:type="default" r:id="rId39"/>
      <w:footerReference w:type="default" r:id="rId40"/>
      <w:pgSz w:w="11906" w:h="16838"/>
      <w:pgMar w:top="1300" w:right="1203" w:bottom="1200" w:left="1203" w:header="600" w:footer="56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84FEF" w14:textId="77777777" w:rsidR="00B55E11" w:rsidRDefault="00B55E11">
      <w:r>
        <w:separator/>
      </w:r>
    </w:p>
  </w:endnote>
  <w:endnote w:type="continuationSeparator" w:id="0">
    <w:p w14:paraId="0F952F81" w14:textId="77777777" w:rsidR="00B55E11" w:rsidRDefault="00B55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webkit-standard">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9E2E6" w14:textId="77777777" w:rsidR="00594C8C" w:rsidRDefault="00D41170">
    <w:pPr>
      <w:jc w:val="center"/>
    </w:pPr>
    <w:r>
      <w:rPr>
        <w:color w:val="5A6672"/>
        <w:sz w:val="17"/>
        <w:szCs w:val="17"/>
      </w:rPr>
      <w:t xml:space="preserve">Page </w:t>
    </w:r>
    <w:r>
      <w:rPr>
        <w:color w:val="5A6672"/>
        <w:sz w:val="17"/>
        <w:szCs w:val="17"/>
      </w:rPr>
      <w:fldChar w:fldCharType="begin"/>
    </w:r>
    <w:r>
      <w:rPr>
        <w:color w:val="5A6672"/>
        <w:sz w:val="17"/>
        <w:szCs w:val="17"/>
      </w:rPr>
      <w:instrText>PAGE</w:instrText>
    </w:r>
    <w:r>
      <w:rPr>
        <w:color w:val="5A6672"/>
        <w:sz w:val="17"/>
        <w:szCs w:val="17"/>
      </w:rPr>
      <w:fldChar w:fldCharType="separate"/>
    </w:r>
    <w:r w:rsidR="008F4678">
      <w:rPr>
        <w:noProof/>
        <w:color w:val="5A6672"/>
        <w:sz w:val="17"/>
        <w:szCs w:val="17"/>
      </w:rPr>
      <w:t>1</w:t>
    </w:r>
    <w:r>
      <w:rPr>
        <w:color w:val="5A6672"/>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7DF57" w14:textId="77777777" w:rsidR="00B55E11" w:rsidRDefault="00B55E11">
      <w:r>
        <w:separator/>
      </w:r>
    </w:p>
  </w:footnote>
  <w:footnote w:type="continuationSeparator" w:id="0">
    <w:p w14:paraId="1A0B33DA" w14:textId="77777777" w:rsidR="00B55E11" w:rsidRDefault="00B55E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F977C" w14:textId="5D4BA5B4" w:rsidR="00594C8C" w:rsidRDefault="00594C8C">
    <w:pPr>
      <w:pBdr>
        <w:bottom w:val="single" w:sz="4" w:space="4" w:color="DCE9F8"/>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4D4"/>
    <w:multiLevelType w:val="hybridMultilevel"/>
    <w:tmpl w:val="770ED9D4"/>
    <w:lvl w:ilvl="0" w:tplc="55529636">
      <w:start w:val="1"/>
      <w:numFmt w:val="decimal"/>
      <w:lvlText w:val="%1."/>
      <w:lvlJc w:val="left"/>
      <w:pPr>
        <w:ind w:left="540" w:hanging="320"/>
      </w:pPr>
    </w:lvl>
    <w:lvl w:ilvl="1" w:tplc="2746359E">
      <w:numFmt w:val="decimal"/>
      <w:lvlText w:val=""/>
      <w:lvlJc w:val="left"/>
    </w:lvl>
    <w:lvl w:ilvl="2" w:tplc="64EAD42E">
      <w:numFmt w:val="decimal"/>
      <w:lvlText w:val=""/>
      <w:lvlJc w:val="left"/>
    </w:lvl>
    <w:lvl w:ilvl="3" w:tplc="881C115A">
      <w:numFmt w:val="decimal"/>
      <w:lvlText w:val=""/>
      <w:lvlJc w:val="left"/>
    </w:lvl>
    <w:lvl w:ilvl="4" w:tplc="1DDCD7AE">
      <w:numFmt w:val="decimal"/>
      <w:lvlText w:val=""/>
      <w:lvlJc w:val="left"/>
    </w:lvl>
    <w:lvl w:ilvl="5" w:tplc="ACEA01F4">
      <w:numFmt w:val="decimal"/>
      <w:lvlText w:val=""/>
      <w:lvlJc w:val="left"/>
    </w:lvl>
    <w:lvl w:ilvl="6" w:tplc="55A03E0E">
      <w:numFmt w:val="decimal"/>
      <w:lvlText w:val=""/>
      <w:lvlJc w:val="left"/>
    </w:lvl>
    <w:lvl w:ilvl="7" w:tplc="0EAC2DB4">
      <w:numFmt w:val="decimal"/>
      <w:lvlText w:val=""/>
      <w:lvlJc w:val="left"/>
    </w:lvl>
    <w:lvl w:ilvl="8" w:tplc="C726730C">
      <w:numFmt w:val="decimal"/>
      <w:lvlText w:val=""/>
      <w:lvlJc w:val="left"/>
    </w:lvl>
  </w:abstractNum>
  <w:abstractNum w:abstractNumId="1" w15:restartNumberingAfterBreak="0">
    <w:nsid w:val="05177602"/>
    <w:multiLevelType w:val="hybridMultilevel"/>
    <w:tmpl w:val="F17CC02E"/>
    <w:lvl w:ilvl="0" w:tplc="4166652C">
      <w:start w:val="1"/>
      <w:numFmt w:val="decimal"/>
      <w:lvlText w:val="%1."/>
      <w:lvlJc w:val="left"/>
      <w:pPr>
        <w:ind w:left="540" w:hanging="320"/>
      </w:pPr>
    </w:lvl>
    <w:lvl w:ilvl="1" w:tplc="9FC00020">
      <w:numFmt w:val="decimal"/>
      <w:lvlText w:val=""/>
      <w:lvlJc w:val="left"/>
    </w:lvl>
    <w:lvl w:ilvl="2" w:tplc="02585C24">
      <w:numFmt w:val="decimal"/>
      <w:lvlText w:val=""/>
      <w:lvlJc w:val="left"/>
    </w:lvl>
    <w:lvl w:ilvl="3" w:tplc="4CD4C108">
      <w:numFmt w:val="decimal"/>
      <w:lvlText w:val=""/>
      <w:lvlJc w:val="left"/>
    </w:lvl>
    <w:lvl w:ilvl="4" w:tplc="DA0CB1B0">
      <w:numFmt w:val="decimal"/>
      <w:lvlText w:val=""/>
      <w:lvlJc w:val="left"/>
    </w:lvl>
    <w:lvl w:ilvl="5" w:tplc="4404D63E">
      <w:numFmt w:val="decimal"/>
      <w:lvlText w:val=""/>
      <w:lvlJc w:val="left"/>
    </w:lvl>
    <w:lvl w:ilvl="6" w:tplc="AF9C8A90">
      <w:numFmt w:val="decimal"/>
      <w:lvlText w:val=""/>
      <w:lvlJc w:val="left"/>
    </w:lvl>
    <w:lvl w:ilvl="7" w:tplc="535428B0">
      <w:numFmt w:val="decimal"/>
      <w:lvlText w:val=""/>
      <w:lvlJc w:val="left"/>
    </w:lvl>
    <w:lvl w:ilvl="8" w:tplc="31CE2D46">
      <w:numFmt w:val="decimal"/>
      <w:lvlText w:val=""/>
      <w:lvlJc w:val="left"/>
    </w:lvl>
  </w:abstractNum>
  <w:abstractNum w:abstractNumId="2" w15:restartNumberingAfterBreak="0">
    <w:nsid w:val="07D06C79"/>
    <w:multiLevelType w:val="hybridMultilevel"/>
    <w:tmpl w:val="5C50E46C"/>
    <w:lvl w:ilvl="0" w:tplc="7F5C8940">
      <w:start w:val="1"/>
      <w:numFmt w:val="decimal"/>
      <w:lvlText w:val="%1."/>
      <w:lvlJc w:val="left"/>
      <w:pPr>
        <w:ind w:left="540" w:hanging="320"/>
      </w:pPr>
    </w:lvl>
    <w:lvl w:ilvl="1" w:tplc="E5441540">
      <w:numFmt w:val="decimal"/>
      <w:lvlText w:val=""/>
      <w:lvlJc w:val="left"/>
    </w:lvl>
    <w:lvl w:ilvl="2" w:tplc="8F26400E">
      <w:numFmt w:val="decimal"/>
      <w:lvlText w:val=""/>
      <w:lvlJc w:val="left"/>
    </w:lvl>
    <w:lvl w:ilvl="3" w:tplc="D116E58A">
      <w:numFmt w:val="decimal"/>
      <w:lvlText w:val=""/>
      <w:lvlJc w:val="left"/>
    </w:lvl>
    <w:lvl w:ilvl="4" w:tplc="6F966E40">
      <w:numFmt w:val="decimal"/>
      <w:lvlText w:val=""/>
      <w:lvlJc w:val="left"/>
    </w:lvl>
    <w:lvl w:ilvl="5" w:tplc="02E08CA8">
      <w:numFmt w:val="decimal"/>
      <w:lvlText w:val=""/>
      <w:lvlJc w:val="left"/>
    </w:lvl>
    <w:lvl w:ilvl="6" w:tplc="98C402CA">
      <w:numFmt w:val="decimal"/>
      <w:lvlText w:val=""/>
      <w:lvlJc w:val="left"/>
    </w:lvl>
    <w:lvl w:ilvl="7" w:tplc="6DE2EAF8">
      <w:numFmt w:val="decimal"/>
      <w:lvlText w:val=""/>
      <w:lvlJc w:val="left"/>
    </w:lvl>
    <w:lvl w:ilvl="8" w:tplc="AFEA5230">
      <w:numFmt w:val="decimal"/>
      <w:lvlText w:val=""/>
      <w:lvlJc w:val="left"/>
    </w:lvl>
  </w:abstractNum>
  <w:abstractNum w:abstractNumId="3" w15:restartNumberingAfterBreak="0">
    <w:nsid w:val="08E02466"/>
    <w:multiLevelType w:val="hybridMultilevel"/>
    <w:tmpl w:val="1A26AC56"/>
    <w:lvl w:ilvl="0" w:tplc="F4840196">
      <w:start w:val="1"/>
      <w:numFmt w:val="decimal"/>
      <w:lvlText w:val="%1."/>
      <w:lvlJc w:val="left"/>
      <w:pPr>
        <w:ind w:left="540" w:hanging="320"/>
      </w:pPr>
    </w:lvl>
    <w:lvl w:ilvl="1" w:tplc="4832F520">
      <w:numFmt w:val="decimal"/>
      <w:lvlText w:val=""/>
      <w:lvlJc w:val="left"/>
    </w:lvl>
    <w:lvl w:ilvl="2" w:tplc="6B448440">
      <w:numFmt w:val="decimal"/>
      <w:lvlText w:val=""/>
      <w:lvlJc w:val="left"/>
    </w:lvl>
    <w:lvl w:ilvl="3" w:tplc="F92CA12E">
      <w:numFmt w:val="decimal"/>
      <w:lvlText w:val=""/>
      <w:lvlJc w:val="left"/>
    </w:lvl>
    <w:lvl w:ilvl="4" w:tplc="C87E1698">
      <w:numFmt w:val="decimal"/>
      <w:lvlText w:val=""/>
      <w:lvlJc w:val="left"/>
    </w:lvl>
    <w:lvl w:ilvl="5" w:tplc="46E66792">
      <w:numFmt w:val="decimal"/>
      <w:lvlText w:val=""/>
      <w:lvlJc w:val="left"/>
    </w:lvl>
    <w:lvl w:ilvl="6" w:tplc="EBBACA4A">
      <w:numFmt w:val="decimal"/>
      <w:lvlText w:val=""/>
      <w:lvlJc w:val="left"/>
    </w:lvl>
    <w:lvl w:ilvl="7" w:tplc="1754379C">
      <w:numFmt w:val="decimal"/>
      <w:lvlText w:val=""/>
      <w:lvlJc w:val="left"/>
    </w:lvl>
    <w:lvl w:ilvl="8" w:tplc="D3B6A130">
      <w:numFmt w:val="decimal"/>
      <w:lvlText w:val=""/>
      <w:lvlJc w:val="left"/>
    </w:lvl>
  </w:abstractNum>
  <w:abstractNum w:abstractNumId="4" w15:restartNumberingAfterBreak="0">
    <w:nsid w:val="0B6E1BCA"/>
    <w:multiLevelType w:val="hybridMultilevel"/>
    <w:tmpl w:val="79BCA4FA"/>
    <w:lvl w:ilvl="0" w:tplc="B76C451C">
      <w:start w:val="1"/>
      <w:numFmt w:val="decimal"/>
      <w:lvlText w:val="%1."/>
      <w:lvlJc w:val="left"/>
      <w:pPr>
        <w:ind w:left="540" w:hanging="320"/>
      </w:pPr>
    </w:lvl>
    <w:lvl w:ilvl="1" w:tplc="A54CEB48">
      <w:numFmt w:val="decimal"/>
      <w:lvlText w:val=""/>
      <w:lvlJc w:val="left"/>
    </w:lvl>
    <w:lvl w:ilvl="2" w:tplc="C56C5906">
      <w:numFmt w:val="decimal"/>
      <w:lvlText w:val=""/>
      <w:lvlJc w:val="left"/>
    </w:lvl>
    <w:lvl w:ilvl="3" w:tplc="CB9E06D4">
      <w:numFmt w:val="decimal"/>
      <w:lvlText w:val=""/>
      <w:lvlJc w:val="left"/>
    </w:lvl>
    <w:lvl w:ilvl="4" w:tplc="66428866">
      <w:numFmt w:val="decimal"/>
      <w:lvlText w:val=""/>
      <w:lvlJc w:val="left"/>
    </w:lvl>
    <w:lvl w:ilvl="5" w:tplc="1B749858">
      <w:numFmt w:val="decimal"/>
      <w:lvlText w:val=""/>
      <w:lvlJc w:val="left"/>
    </w:lvl>
    <w:lvl w:ilvl="6" w:tplc="03620C4A">
      <w:numFmt w:val="decimal"/>
      <w:lvlText w:val=""/>
      <w:lvlJc w:val="left"/>
    </w:lvl>
    <w:lvl w:ilvl="7" w:tplc="F05207EA">
      <w:numFmt w:val="decimal"/>
      <w:lvlText w:val=""/>
      <w:lvlJc w:val="left"/>
    </w:lvl>
    <w:lvl w:ilvl="8" w:tplc="0E461532">
      <w:numFmt w:val="decimal"/>
      <w:lvlText w:val=""/>
      <w:lvlJc w:val="left"/>
    </w:lvl>
  </w:abstractNum>
  <w:abstractNum w:abstractNumId="5" w15:restartNumberingAfterBreak="0">
    <w:nsid w:val="0CFE1584"/>
    <w:multiLevelType w:val="hybridMultilevel"/>
    <w:tmpl w:val="571C367A"/>
    <w:lvl w:ilvl="0" w:tplc="303E4670">
      <w:start w:val="1"/>
      <w:numFmt w:val="decimal"/>
      <w:lvlText w:val="%1."/>
      <w:lvlJc w:val="left"/>
      <w:pPr>
        <w:ind w:left="540" w:hanging="320"/>
      </w:pPr>
    </w:lvl>
    <w:lvl w:ilvl="1" w:tplc="BFD02772">
      <w:numFmt w:val="decimal"/>
      <w:lvlText w:val=""/>
      <w:lvlJc w:val="left"/>
    </w:lvl>
    <w:lvl w:ilvl="2" w:tplc="88CEE3DA">
      <w:numFmt w:val="decimal"/>
      <w:lvlText w:val=""/>
      <w:lvlJc w:val="left"/>
    </w:lvl>
    <w:lvl w:ilvl="3" w:tplc="CACEBA1A">
      <w:numFmt w:val="decimal"/>
      <w:lvlText w:val=""/>
      <w:lvlJc w:val="left"/>
    </w:lvl>
    <w:lvl w:ilvl="4" w:tplc="2F1C938E">
      <w:numFmt w:val="decimal"/>
      <w:lvlText w:val=""/>
      <w:lvlJc w:val="left"/>
    </w:lvl>
    <w:lvl w:ilvl="5" w:tplc="20EEAFAE">
      <w:numFmt w:val="decimal"/>
      <w:lvlText w:val=""/>
      <w:lvlJc w:val="left"/>
    </w:lvl>
    <w:lvl w:ilvl="6" w:tplc="18000488">
      <w:numFmt w:val="decimal"/>
      <w:lvlText w:val=""/>
      <w:lvlJc w:val="left"/>
    </w:lvl>
    <w:lvl w:ilvl="7" w:tplc="3BC4266C">
      <w:numFmt w:val="decimal"/>
      <w:lvlText w:val=""/>
      <w:lvlJc w:val="left"/>
    </w:lvl>
    <w:lvl w:ilvl="8" w:tplc="464E95FC">
      <w:numFmt w:val="decimal"/>
      <w:lvlText w:val=""/>
      <w:lvlJc w:val="left"/>
    </w:lvl>
  </w:abstractNum>
  <w:abstractNum w:abstractNumId="6" w15:restartNumberingAfterBreak="0">
    <w:nsid w:val="11E35418"/>
    <w:multiLevelType w:val="hybridMultilevel"/>
    <w:tmpl w:val="C4A45EEA"/>
    <w:lvl w:ilvl="0" w:tplc="A9361462">
      <w:start w:val="1"/>
      <w:numFmt w:val="decimal"/>
      <w:lvlText w:val="%1."/>
      <w:lvlJc w:val="left"/>
      <w:pPr>
        <w:ind w:left="540" w:hanging="320"/>
      </w:pPr>
    </w:lvl>
    <w:lvl w:ilvl="1" w:tplc="60147320">
      <w:numFmt w:val="decimal"/>
      <w:lvlText w:val=""/>
      <w:lvlJc w:val="left"/>
    </w:lvl>
    <w:lvl w:ilvl="2" w:tplc="FE84DC2C">
      <w:numFmt w:val="decimal"/>
      <w:lvlText w:val=""/>
      <w:lvlJc w:val="left"/>
    </w:lvl>
    <w:lvl w:ilvl="3" w:tplc="33EA1C30">
      <w:numFmt w:val="decimal"/>
      <w:lvlText w:val=""/>
      <w:lvlJc w:val="left"/>
    </w:lvl>
    <w:lvl w:ilvl="4" w:tplc="A1CA2DCE">
      <w:numFmt w:val="decimal"/>
      <w:lvlText w:val=""/>
      <w:lvlJc w:val="left"/>
    </w:lvl>
    <w:lvl w:ilvl="5" w:tplc="AD10C386">
      <w:numFmt w:val="decimal"/>
      <w:lvlText w:val=""/>
      <w:lvlJc w:val="left"/>
    </w:lvl>
    <w:lvl w:ilvl="6" w:tplc="7C183076">
      <w:numFmt w:val="decimal"/>
      <w:lvlText w:val=""/>
      <w:lvlJc w:val="left"/>
    </w:lvl>
    <w:lvl w:ilvl="7" w:tplc="6C6605F6">
      <w:numFmt w:val="decimal"/>
      <w:lvlText w:val=""/>
      <w:lvlJc w:val="left"/>
    </w:lvl>
    <w:lvl w:ilvl="8" w:tplc="0E4A7776">
      <w:numFmt w:val="decimal"/>
      <w:lvlText w:val=""/>
      <w:lvlJc w:val="left"/>
    </w:lvl>
  </w:abstractNum>
  <w:abstractNum w:abstractNumId="7" w15:restartNumberingAfterBreak="0">
    <w:nsid w:val="133916C6"/>
    <w:multiLevelType w:val="hybridMultilevel"/>
    <w:tmpl w:val="CD328EF2"/>
    <w:lvl w:ilvl="0" w:tplc="6FE4EA84">
      <w:start w:val="1"/>
      <w:numFmt w:val="decimal"/>
      <w:lvlText w:val="%1."/>
      <w:lvlJc w:val="left"/>
      <w:pPr>
        <w:ind w:left="540" w:hanging="320"/>
      </w:pPr>
    </w:lvl>
    <w:lvl w:ilvl="1" w:tplc="70DAC4C8">
      <w:numFmt w:val="decimal"/>
      <w:lvlText w:val=""/>
      <w:lvlJc w:val="left"/>
    </w:lvl>
    <w:lvl w:ilvl="2" w:tplc="9EF215B2">
      <w:numFmt w:val="decimal"/>
      <w:lvlText w:val=""/>
      <w:lvlJc w:val="left"/>
    </w:lvl>
    <w:lvl w:ilvl="3" w:tplc="BA68D64E">
      <w:numFmt w:val="decimal"/>
      <w:lvlText w:val=""/>
      <w:lvlJc w:val="left"/>
    </w:lvl>
    <w:lvl w:ilvl="4" w:tplc="1130DB78">
      <w:numFmt w:val="decimal"/>
      <w:lvlText w:val=""/>
      <w:lvlJc w:val="left"/>
    </w:lvl>
    <w:lvl w:ilvl="5" w:tplc="1048F774">
      <w:numFmt w:val="decimal"/>
      <w:lvlText w:val=""/>
      <w:lvlJc w:val="left"/>
    </w:lvl>
    <w:lvl w:ilvl="6" w:tplc="D13C6A8C">
      <w:numFmt w:val="decimal"/>
      <w:lvlText w:val=""/>
      <w:lvlJc w:val="left"/>
    </w:lvl>
    <w:lvl w:ilvl="7" w:tplc="FC3C0D20">
      <w:numFmt w:val="decimal"/>
      <w:lvlText w:val=""/>
      <w:lvlJc w:val="left"/>
    </w:lvl>
    <w:lvl w:ilvl="8" w:tplc="D8AE1F56">
      <w:numFmt w:val="decimal"/>
      <w:lvlText w:val=""/>
      <w:lvlJc w:val="left"/>
    </w:lvl>
  </w:abstractNum>
  <w:abstractNum w:abstractNumId="8" w15:restartNumberingAfterBreak="0">
    <w:nsid w:val="1E8C0E5E"/>
    <w:multiLevelType w:val="hybridMultilevel"/>
    <w:tmpl w:val="D1A65B68"/>
    <w:lvl w:ilvl="0" w:tplc="159C7590">
      <w:start w:val="1"/>
      <w:numFmt w:val="decimal"/>
      <w:lvlText w:val="%1."/>
      <w:lvlJc w:val="left"/>
      <w:pPr>
        <w:ind w:left="540" w:hanging="320"/>
      </w:pPr>
    </w:lvl>
    <w:lvl w:ilvl="1" w:tplc="A4DC3B22">
      <w:numFmt w:val="decimal"/>
      <w:lvlText w:val=""/>
      <w:lvlJc w:val="left"/>
    </w:lvl>
    <w:lvl w:ilvl="2" w:tplc="07B8625A">
      <w:numFmt w:val="decimal"/>
      <w:lvlText w:val=""/>
      <w:lvlJc w:val="left"/>
    </w:lvl>
    <w:lvl w:ilvl="3" w:tplc="8496F11C">
      <w:numFmt w:val="decimal"/>
      <w:lvlText w:val=""/>
      <w:lvlJc w:val="left"/>
    </w:lvl>
    <w:lvl w:ilvl="4" w:tplc="46849356">
      <w:numFmt w:val="decimal"/>
      <w:lvlText w:val=""/>
      <w:lvlJc w:val="left"/>
    </w:lvl>
    <w:lvl w:ilvl="5" w:tplc="E8386684">
      <w:numFmt w:val="decimal"/>
      <w:lvlText w:val=""/>
      <w:lvlJc w:val="left"/>
    </w:lvl>
    <w:lvl w:ilvl="6" w:tplc="66D0C5A2">
      <w:numFmt w:val="decimal"/>
      <w:lvlText w:val=""/>
      <w:lvlJc w:val="left"/>
    </w:lvl>
    <w:lvl w:ilvl="7" w:tplc="4AA8935E">
      <w:numFmt w:val="decimal"/>
      <w:lvlText w:val=""/>
      <w:lvlJc w:val="left"/>
    </w:lvl>
    <w:lvl w:ilvl="8" w:tplc="E2C0A01A">
      <w:numFmt w:val="decimal"/>
      <w:lvlText w:val=""/>
      <w:lvlJc w:val="left"/>
    </w:lvl>
  </w:abstractNum>
  <w:abstractNum w:abstractNumId="9" w15:restartNumberingAfterBreak="0">
    <w:nsid w:val="21D117EE"/>
    <w:multiLevelType w:val="hybridMultilevel"/>
    <w:tmpl w:val="5108242A"/>
    <w:lvl w:ilvl="0" w:tplc="D1FA0E4E">
      <w:start w:val="1"/>
      <w:numFmt w:val="decimal"/>
      <w:lvlText w:val="%1."/>
      <w:lvlJc w:val="left"/>
      <w:pPr>
        <w:ind w:left="540" w:hanging="320"/>
      </w:pPr>
    </w:lvl>
    <w:lvl w:ilvl="1" w:tplc="0F64EB2C">
      <w:numFmt w:val="decimal"/>
      <w:lvlText w:val=""/>
      <w:lvlJc w:val="left"/>
    </w:lvl>
    <w:lvl w:ilvl="2" w:tplc="B5948178">
      <w:numFmt w:val="decimal"/>
      <w:lvlText w:val=""/>
      <w:lvlJc w:val="left"/>
    </w:lvl>
    <w:lvl w:ilvl="3" w:tplc="7B4EF144">
      <w:numFmt w:val="decimal"/>
      <w:lvlText w:val=""/>
      <w:lvlJc w:val="left"/>
    </w:lvl>
    <w:lvl w:ilvl="4" w:tplc="713EFC40">
      <w:numFmt w:val="decimal"/>
      <w:lvlText w:val=""/>
      <w:lvlJc w:val="left"/>
    </w:lvl>
    <w:lvl w:ilvl="5" w:tplc="B308BCDA">
      <w:numFmt w:val="decimal"/>
      <w:lvlText w:val=""/>
      <w:lvlJc w:val="left"/>
    </w:lvl>
    <w:lvl w:ilvl="6" w:tplc="91C01918">
      <w:numFmt w:val="decimal"/>
      <w:lvlText w:val=""/>
      <w:lvlJc w:val="left"/>
    </w:lvl>
    <w:lvl w:ilvl="7" w:tplc="26305B86">
      <w:numFmt w:val="decimal"/>
      <w:lvlText w:val=""/>
      <w:lvlJc w:val="left"/>
    </w:lvl>
    <w:lvl w:ilvl="8" w:tplc="9764555C">
      <w:numFmt w:val="decimal"/>
      <w:lvlText w:val=""/>
      <w:lvlJc w:val="left"/>
    </w:lvl>
  </w:abstractNum>
  <w:abstractNum w:abstractNumId="10" w15:restartNumberingAfterBreak="0">
    <w:nsid w:val="228D45BA"/>
    <w:multiLevelType w:val="hybridMultilevel"/>
    <w:tmpl w:val="6DF4C140"/>
    <w:lvl w:ilvl="0" w:tplc="481E31D8">
      <w:start w:val="1"/>
      <w:numFmt w:val="decimal"/>
      <w:lvlText w:val="%1."/>
      <w:lvlJc w:val="left"/>
      <w:pPr>
        <w:ind w:left="540" w:hanging="320"/>
      </w:pPr>
    </w:lvl>
    <w:lvl w:ilvl="1" w:tplc="9600E3FC">
      <w:numFmt w:val="decimal"/>
      <w:lvlText w:val=""/>
      <w:lvlJc w:val="left"/>
    </w:lvl>
    <w:lvl w:ilvl="2" w:tplc="E42E6C84">
      <w:numFmt w:val="decimal"/>
      <w:lvlText w:val=""/>
      <w:lvlJc w:val="left"/>
    </w:lvl>
    <w:lvl w:ilvl="3" w:tplc="6B400B9E">
      <w:numFmt w:val="decimal"/>
      <w:lvlText w:val=""/>
      <w:lvlJc w:val="left"/>
    </w:lvl>
    <w:lvl w:ilvl="4" w:tplc="FF700584">
      <w:numFmt w:val="decimal"/>
      <w:lvlText w:val=""/>
      <w:lvlJc w:val="left"/>
    </w:lvl>
    <w:lvl w:ilvl="5" w:tplc="F7ECADD4">
      <w:numFmt w:val="decimal"/>
      <w:lvlText w:val=""/>
      <w:lvlJc w:val="left"/>
    </w:lvl>
    <w:lvl w:ilvl="6" w:tplc="1110F566">
      <w:numFmt w:val="decimal"/>
      <w:lvlText w:val=""/>
      <w:lvlJc w:val="left"/>
    </w:lvl>
    <w:lvl w:ilvl="7" w:tplc="E974A11A">
      <w:numFmt w:val="decimal"/>
      <w:lvlText w:val=""/>
      <w:lvlJc w:val="left"/>
    </w:lvl>
    <w:lvl w:ilvl="8" w:tplc="0418447C">
      <w:numFmt w:val="decimal"/>
      <w:lvlText w:val=""/>
      <w:lvlJc w:val="left"/>
    </w:lvl>
  </w:abstractNum>
  <w:abstractNum w:abstractNumId="11" w15:restartNumberingAfterBreak="0">
    <w:nsid w:val="249054C0"/>
    <w:multiLevelType w:val="hybridMultilevel"/>
    <w:tmpl w:val="0BA87CBA"/>
    <w:lvl w:ilvl="0" w:tplc="92C2AB3E">
      <w:start w:val="1"/>
      <w:numFmt w:val="decimal"/>
      <w:lvlText w:val="%1."/>
      <w:lvlJc w:val="left"/>
      <w:pPr>
        <w:ind w:left="540" w:hanging="320"/>
      </w:pPr>
    </w:lvl>
    <w:lvl w:ilvl="1" w:tplc="06203842">
      <w:numFmt w:val="decimal"/>
      <w:lvlText w:val=""/>
      <w:lvlJc w:val="left"/>
    </w:lvl>
    <w:lvl w:ilvl="2" w:tplc="A10EFD9A">
      <w:numFmt w:val="decimal"/>
      <w:lvlText w:val=""/>
      <w:lvlJc w:val="left"/>
    </w:lvl>
    <w:lvl w:ilvl="3" w:tplc="8DAA2E34">
      <w:numFmt w:val="decimal"/>
      <w:lvlText w:val=""/>
      <w:lvlJc w:val="left"/>
    </w:lvl>
    <w:lvl w:ilvl="4" w:tplc="0C021996">
      <w:numFmt w:val="decimal"/>
      <w:lvlText w:val=""/>
      <w:lvlJc w:val="left"/>
    </w:lvl>
    <w:lvl w:ilvl="5" w:tplc="F64E9578">
      <w:numFmt w:val="decimal"/>
      <w:lvlText w:val=""/>
      <w:lvlJc w:val="left"/>
    </w:lvl>
    <w:lvl w:ilvl="6" w:tplc="7F82274E">
      <w:numFmt w:val="decimal"/>
      <w:lvlText w:val=""/>
      <w:lvlJc w:val="left"/>
    </w:lvl>
    <w:lvl w:ilvl="7" w:tplc="32F8BEEA">
      <w:numFmt w:val="decimal"/>
      <w:lvlText w:val=""/>
      <w:lvlJc w:val="left"/>
    </w:lvl>
    <w:lvl w:ilvl="8" w:tplc="A98CDA62">
      <w:numFmt w:val="decimal"/>
      <w:lvlText w:val=""/>
      <w:lvlJc w:val="left"/>
    </w:lvl>
  </w:abstractNum>
  <w:abstractNum w:abstractNumId="12" w15:restartNumberingAfterBreak="0">
    <w:nsid w:val="27D07FFC"/>
    <w:multiLevelType w:val="hybridMultilevel"/>
    <w:tmpl w:val="86968C44"/>
    <w:lvl w:ilvl="0" w:tplc="7FE84916">
      <w:start w:val="1"/>
      <w:numFmt w:val="decimal"/>
      <w:lvlText w:val="%1."/>
      <w:lvlJc w:val="left"/>
      <w:pPr>
        <w:ind w:left="540" w:hanging="320"/>
      </w:pPr>
    </w:lvl>
    <w:lvl w:ilvl="1" w:tplc="40460F0E">
      <w:numFmt w:val="decimal"/>
      <w:lvlText w:val=""/>
      <w:lvlJc w:val="left"/>
    </w:lvl>
    <w:lvl w:ilvl="2" w:tplc="D9E25478">
      <w:numFmt w:val="decimal"/>
      <w:lvlText w:val=""/>
      <w:lvlJc w:val="left"/>
    </w:lvl>
    <w:lvl w:ilvl="3" w:tplc="F946BC5E">
      <w:numFmt w:val="decimal"/>
      <w:lvlText w:val=""/>
      <w:lvlJc w:val="left"/>
    </w:lvl>
    <w:lvl w:ilvl="4" w:tplc="18F4AB7A">
      <w:numFmt w:val="decimal"/>
      <w:lvlText w:val=""/>
      <w:lvlJc w:val="left"/>
    </w:lvl>
    <w:lvl w:ilvl="5" w:tplc="1512AFC6">
      <w:numFmt w:val="decimal"/>
      <w:lvlText w:val=""/>
      <w:lvlJc w:val="left"/>
    </w:lvl>
    <w:lvl w:ilvl="6" w:tplc="B90EC744">
      <w:numFmt w:val="decimal"/>
      <w:lvlText w:val=""/>
      <w:lvlJc w:val="left"/>
    </w:lvl>
    <w:lvl w:ilvl="7" w:tplc="1A56D754">
      <w:numFmt w:val="decimal"/>
      <w:lvlText w:val=""/>
      <w:lvlJc w:val="left"/>
    </w:lvl>
    <w:lvl w:ilvl="8" w:tplc="4E1E6358">
      <w:numFmt w:val="decimal"/>
      <w:lvlText w:val=""/>
      <w:lvlJc w:val="left"/>
    </w:lvl>
  </w:abstractNum>
  <w:abstractNum w:abstractNumId="13" w15:restartNumberingAfterBreak="0">
    <w:nsid w:val="27F05666"/>
    <w:multiLevelType w:val="hybridMultilevel"/>
    <w:tmpl w:val="B59A8BA2"/>
    <w:lvl w:ilvl="0" w:tplc="489AD088">
      <w:start w:val="1"/>
      <w:numFmt w:val="decimal"/>
      <w:lvlText w:val="%1."/>
      <w:lvlJc w:val="left"/>
      <w:pPr>
        <w:ind w:left="540" w:hanging="320"/>
      </w:pPr>
    </w:lvl>
    <w:lvl w:ilvl="1" w:tplc="6A6C411C">
      <w:numFmt w:val="decimal"/>
      <w:lvlText w:val=""/>
      <w:lvlJc w:val="left"/>
    </w:lvl>
    <w:lvl w:ilvl="2" w:tplc="1DB4EA70">
      <w:numFmt w:val="decimal"/>
      <w:lvlText w:val=""/>
      <w:lvlJc w:val="left"/>
    </w:lvl>
    <w:lvl w:ilvl="3" w:tplc="47E69D1A">
      <w:numFmt w:val="decimal"/>
      <w:lvlText w:val=""/>
      <w:lvlJc w:val="left"/>
    </w:lvl>
    <w:lvl w:ilvl="4" w:tplc="7D6C358C">
      <w:numFmt w:val="decimal"/>
      <w:lvlText w:val=""/>
      <w:lvlJc w:val="left"/>
    </w:lvl>
    <w:lvl w:ilvl="5" w:tplc="97CE3404">
      <w:numFmt w:val="decimal"/>
      <w:lvlText w:val=""/>
      <w:lvlJc w:val="left"/>
    </w:lvl>
    <w:lvl w:ilvl="6" w:tplc="C5968568">
      <w:numFmt w:val="decimal"/>
      <w:lvlText w:val=""/>
      <w:lvlJc w:val="left"/>
    </w:lvl>
    <w:lvl w:ilvl="7" w:tplc="726E595C">
      <w:numFmt w:val="decimal"/>
      <w:lvlText w:val=""/>
      <w:lvlJc w:val="left"/>
    </w:lvl>
    <w:lvl w:ilvl="8" w:tplc="9E2EE446">
      <w:numFmt w:val="decimal"/>
      <w:lvlText w:val=""/>
      <w:lvlJc w:val="left"/>
    </w:lvl>
  </w:abstractNum>
  <w:abstractNum w:abstractNumId="14" w15:restartNumberingAfterBreak="0">
    <w:nsid w:val="2E7D3075"/>
    <w:multiLevelType w:val="hybridMultilevel"/>
    <w:tmpl w:val="6CA43F5C"/>
    <w:lvl w:ilvl="0" w:tplc="FBFC9CFE">
      <w:start w:val="1"/>
      <w:numFmt w:val="decimal"/>
      <w:lvlText w:val="%1."/>
      <w:lvlJc w:val="left"/>
      <w:pPr>
        <w:ind w:left="540" w:hanging="320"/>
      </w:pPr>
    </w:lvl>
    <w:lvl w:ilvl="1" w:tplc="46E88A14">
      <w:numFmt w:val="decimal"/>
      <w:lvlText w:val=""/>
      <w:lvlJc w:val="left"/>
    </w:lvl>
    <w:lvl w:ilvl="2" w:tplc="BDD07B16">
      <w:numFmt w:val="decimal"/>
      <w:lvlText w:val=""/>
      <w:lvlJc w:val="left"/>
    </w:lvl>
    <w:lvl w:ilvl="3" w:tplc="5FAEFBA8">
      <w:numFmt w:val="decimal"/>
      <w:lvlText w:val=""/>
      <w:lvlJc w:val="left"/>
    </w:lvl>
    <w:lvl w:ilvl="4" w:tplc="139A811E">
      <w:numFmt w:val="decimal"/>
      <w:lvlText w:val=""/>
      <w:lvlJc w:val="left"/>
    </w:lvl>
    <w:lvl w:ilvl="5" w:tplc="C15ECE9A">
      <w:numFmt w:val="decimal"/>
      <w:lvlText w:val=""/>
      <w:lvlJc w:val="left"/>
    </w:lvl>
    <w:lvl w:ilvl="6" w:tplc="A628F65E">
      <w:numFmt w:val="decimal"/>
      <w:lvlText w:val=""/>
      <w:lvlJc w:val="left"/>
    </w:lvl>
    <w:lvl w:ilvl="7" w:tplc="19645828">
      <w:numFmt w:val="decimal"/>
      <w:lvlText w:val=""/>
      <w:lvlJc w:val="left"/>
    </w:lvl>
    <w:lvl w:ilvl="8" w:tplc="6E0C5B10">
      <w:numFmt w:val="decimal"/>
      <w:lvlText w:val=""/>
      <w:lvlJc w:val="left"/>
    </w:lvl>
  </w:abstractNum>
  <w:abstractNum w:abstractNumId="15" w15:restartNumberingAfterBreak="0">
    <w:nsid w:val="2E8C759C"/>
    <w:multiLevelType w:val="hybridMultilevel"/>
    <w:tmpl w:val="7D92EAD0"/>
    <w:lvl w:ilvl="0" w:tplc="B76C451C">
      <w:start w:val="1"/>
      <w:numFmt w:val="decimal"/>
      <w:lvlText w:val="%1."/>
      <w:lvlJc w:val="left"/>
      <w:pPr>
        <w:ind w:left="540" w:hanging="32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CD2357"/>
    <w:multiLevelType w:val="hybridMultilevel"/>
    <w:tmpl w:val="D512CCA4"/>
    <w:lvl w:ilvl="0" w:tplc="6066BE1A">
      <w:start w:val="1"/>
      <w:numFmt w:val="decimal"/>
      <w:lvlText w:val="%1."/>
      <w:lvlJc w:val="left"/>
      <w:pPr>
        <w:ind w:left="540" w:hanging="320"/>
      </w:pPr>
    </w:lvl>
    <w:lvl w:ilvl="1" w:tplc="97E019C2">
      <w:numFmt w:val="decimal"/>
      <w:lvlText w:val=""/>
      <w:lvlJc w:val="left"/>
    </w:lvl>
    <w:lvl w:ilvl="2" w:tplc="9774CE7C">
      <w:numFmt w:val="decimal"/>
      <w:lvlText w:val=""/>
      <w:lvlJc w:val="left"/>
    </w:lvl>
    <w:lvl w:ilvl="3" w:tplc="E530FCDE">
      <w:numFmt w:val="decimal"/>
      <w:lvlText w:val=""/>
      <w:lvlJc w:val="left"/>
    </w:lvl>
    <w:lvl w:ilvl="4" w:tplc="997A5CB4">
      <w:numFmt w:val="decimal"/>
      <w:lvlText w:val=""/>
      <w:lvlJc w:val="left"/>
    </w:lvl>
    <w:lvl w:ilvl="5" w:tplc="EBC6B1DC">
      <w:numFmt w:val="decimal"/>
      <w:lvlText w:val=""/>
      <w:lvlJc w:val="left"/>
    </w:lvl>
    <w:lvl w:ilvl="6" w:tplc="BDE6CC5C">
      <w:numFmt w:val="decimal"/>
      <w:lvlText w:val=""/>
      <w:lvlJc w:val="left"/>
    </w:lvl>
    <w:lvl w:ilvl="7" w:tplc="77348ED8">
      <w:numFmt w:val="decimal"/>
      <w:lvlText w:val=""/>
      <w:lvlJc w:val="left"/>
    </w:lvl>
    <w:lvl w:ilvl="8" w:tplc="5FCE0044">
      <w:numFmt w:val="decimal"/>
      <w:lvlText w:val=""/>
      <w:lvlJc w:val="left"/>
    </w:lvl>
  </w:abstractNum>
  <w:abstractNum w:abstractNumId="17" w15:restartNumberingAfterBreak="0">
    <w:nsid w:val="34C47F4D"/>
    <w:multiLevelType w:val="hybridMultilevel"/>
    <w:tmpl w:val="F7C27574"/>
    <w:lvl w:ilvl="0" w:tplc="4FFCFB32">
      <w:start w:val="1"/>
      <w:numFmt w:val="decimal"/>
      <w:lvlText w:val="%1."/>
      <w:lvlJc w:val="left"/>
      <w:pPr>
        <w:ind w:left="540" w:hanging="320"/>
      </w:pPr>
    </w:lvl>
    <w:lvl w:ilvl="1" w:tplc="339079A8">
      <w:numFmt w:val="decimal"/>
      <w:lvlText w:val=""/>
      <w:lvlJc w:val="left"/>
    </w:lvl>
    <w:lvl w:ilvl="2" w:tplc="9F5288AA">
      <w:numFmt w:val="decimal"/>
      <w:lvlText w:val=""/>
      <w:lvlJc w:val="left"/>
    </w:lvl>
    <w:lvl w:ilvl="3" w:tplc="5CD23CB6">
      <w:numFmt w:val="decimal"/>
      <w:lvlText w:val=""/>
      <w:lvlJc w:val="left"/>
    </w:lvl>
    <w:lvl w:ilvl="4" w:tplc="637611DE">
      <w:numFmt w:val="decimal"/>
      <w:lvlText w:val=""/>
      <w:lvlJc w:val="left"/>
    </w:lvl>
    <w:lvl w:ilvl="5" w:tplc="CC8C917E">
      <w:numFmt w:val="decimal"/>
      <w:lvlText w:val=""/>
      <w:lvlJc w:val="left"/>
    </w:lvl>
    <w:lvl w:ilvl="6" w:tplc="12386CB6">
      <w:numFmt w:val="decimal"/>
      <w:lvlText w:val=""/>
      <w:lvlJc w:val="left"/>
    </w:lvl>
    <w:lvl w:ilvl="7" w:tplc="F2680A0E">
      <w:numFmt w:val="decimal"/>
      <w:lvlText w:val=""/>
      <w:lvlJc w:val="left"/>
    </w:lvl>
    <w:lvl w:ilvl="8" w:tplc="0E701B0C">
      <w:numFmt w:val="decimal"/>
      <w:lvlText w:val=""/>
      <w:lvlJc w:val="left"/>
    </w:lvl>
  </w:abstractNum>
  <w:abstractNum w:abstractNumId="18" w15:restartNumberingAfterBreak="0">
    <w:nsid w:val="38251C41"/>
    <w:multiLevelType w:val="hybridMultilevel"/>
    <w:tmpl w:val="5686A6EC"/>
    <w:lvl w:ilvl="0" w:tplc="4B5209B0">
      <w:start w:val="1"/>
      <w:numFmt w:val="decimal"/>
      <w:lvlText w:val="%1."/>
      <w:lvlJc w:val="left"/>
      <w:pPr>
        <w:ind w:left="540" w:hanging="320"/>
      </w:pPr>
    </w:lvl>
    <w:lvl w:ilvl="1" w:tplc="F16449F6">
      <w:numFmt w:val="decimal"/>
      <w:lvlText w:val=""/>
      <w:lvlJc w:val="left"/>
    </w:lvl>
    <w:lvl w:ilvl="2" w:tplc="DF56A610">
      <w:numFmt w:val="decimal"/>
      <w:lvlText w:val=""/>
      <w:lvlJc w:val="left"/>
    </w:lvl>
    <w:lvl w:ilvl="3" w:tplc="377E4492">
      <w:numFmt w:val="decimal"/>
      <w:lvlText w:val=""/>
      <w:lvlJc w:val="left"/>
    </w:lvl>
    <w:lvl w:ilvl="4" w:tplc="0D3AAF20">
      <w:numFmt w:val="decimal"/>
      <w:lvlText w:val=""/>
      <w:lvlJc w:val="left"/>
    </w:lvl>
    <w:lvl w:ilvl="5" w:tplc="FAE849C0">
      <w:numFmt w:val="decimal"/>
      <w:lvlText w:val=""/>
      <w:lvlJc w:val="left"/>
    </w:lvl>
    <w:lvl w:ilvl="6" w:tplc="A732C536">
      <w:numFmt w:val="decimal"/>
      <w:lvlText w:val=""/>
      <w:lvlJc w:val="left"/>
    </w:lvl>
    <w:lvl w:ilvl="7" w:tplc="5C1CF346">
      <w:numFmt w:val="decimal"/>
      <w:lvlText w:val=""/>
      <w:lvlJc w:val="left"/>
    </w:lvl>
    <w:lvl w:ilvl="8" w:tplc="8F66DCC0">
      <w:numFmt w:val="decimal"/>
      <w:lvlText w:val=""/>
      <w:lvlJc w:val="left"/>
    </w:lvl>
  </w:abstractNum>
  <w:abstractNum w:abstractNumId="19" w15:restartNumberingAfterBreak="0">
    <w:nsid w:val="3A9E045C"/>
    <w:multiLevelType w:val="hybridMultilevel"/>
    <w:tmpl w:val="C3622F56"/>
    <w:lvl w:ilvl="0" w:tplc="6A7EE1A2">
      <w:start w:val="1"/>
      <w:numFmt w:val="decimal"/>
      <w:lvlText w:val="%1."/>
      <w:lvlJc w:val="left"/>
      <w:pPr>
        <w:ind w:left="540" w:hanging="320"/>
      </w:pPr>
    </w:lvl>
    <w:lvl w:ilvl="1" w:tplc="B3381D90">
      <w:numFmt w:val="decimal"/>
      <w:lvlText w:val=""/>
      <w:lvlJc w:val="left"/>
    </w:lvl>
    <w:lvl w:ilvl="2" w:tplc="7D606444">
      <w:numFmt w:val="decimal"/>
      <w:lvlText w:val=""/>
      <w:lvlJc w:val="left"/>
    </w:lvl>
    <w:lvl w:ilvl="3" w:tplc="1750DD8A">
      <w:numFmt w:val="decimal"/>
      <w:lvlText w:val=""/>
      <w:lvlJc w:val="left"/>
    </w:lvl>
    <w:lvl w:ilvl="4" w:tplc="88A6ED2C">
      <w:numFmt w:val="decimal"/>
      <w:lvlText w:val=""/>
      <w:lvlJc w:val="left"/>
    </w:lvl>
    <w:lvl w:ilvl="5" w:tplc="76F6284C">
      <w:numFmt w:val="decimal"/>
      <w:lvlText w:val=""/>
      <w:lvlJc w:val="left"/>
    </w:lvl>
    <w:lvl w:ilvl="6" w:tplc="4DD8BA70">
      <w:numFmt w:val="decimal"/>
      <w:lvlText w:val=""/>
      <w:lvlJc w:val="left"/>
    </w:lvl>
    <w:lvl w:ilvl="7" w:tplc="E3B64818">
      <w:numFmt w:val="decimal"/>
      <w:lvlText w:val=""/>
      <w:lvlJc w:val="left"/>
    </w:lvl>
    <w:lvl w:ilvl="8" w:tplc="12C43420">
      <w:numFmt w:val="decimal"/>
      <w:lvlText w:val=""/>
      <w:lvlJc w:val="left"/>
    </w:lvl>
  </w:abstractNum>
  <w:abstractNum w:abstractNumId="20" w15:restartNumberingAfterBreak="0">
    <w:nsid w:val="3BB54658"/>
    <w:multiLevelType w:val="hybridMultilevel"/>
    <w:tmpl w:val="DD4C3C52"/>
    <w:lvl w:ilvl="0" w:tplc="7E50543E">
      <w:start w:val="1"/>
      <w:numFmt w:val="decimal"/>
      <w:lvlText w:val="%1."/>
      <w:lvlJc w:val="left"/>
      <w:pPr>
        <w:ind w:left="540" w:hanging="320"/>
      </w:pPr>
    </w:lvl>
    <w:lvl w:ilvl="1" w:tplc="509603C4">
      <w:numFmt w:val="decimal"/>
      <w:lvlText w:val=""/>
      <w:lvlJc w:val="left"/>
    </w:lvl>
    <w:lvl w:ilvl="2" w:tplc="F8F68420">
      <w:numFmt w:val="decimal"/>
      <w:lvlText w:val=""/>
      <w:lvlJc w:val="left"/>
    </w:lvl>
    <w:lvl w:ilvl="3" w:tplc="27C661FA">
      <w:numFmt w:val="decimal"/>
      <w:lvlText w:val=""/>
      <w:lvlJc w:val="left"/>
    </w:lvl>
    <w:lvl w:ilvl="4" w:tplc="219CDF90">
      <w:numFmt w:val="decimal"/>
      <w:lvlText w:val=""/>
      <w:lvlJc w:val="left"/>
    </w:lvl>
    <w:lvl w:ilvl="5" w:tplc="4180612C">
      <w:numFmt w:val="decimal"/>
      <w:lvlText w:val=""/>
      <w:lvlJc w:val="left"/>
    </w:lvl>
    <w:lvl w:ilvl="6" w:tplc="6336A6E2">
      <w:numFmt w:val="decimal"/>
      <w:lvlText w:val=""/>
      <w:lvlJc w:val="left"/>
    </w:lvl>
    <w:lvl w:ilvl="7" w:tplc="D94A85EC">
      <w:numFmt w:val="decimal"/>
      <w:lvlText w:val=""/>
      <w:lvlJc w:val="left"/>
    </w:lvl>
    <w:lvl w:ilvl="8" w:tplc="3C86604E">
      <w:numFmt w:val="decimal"/>
      <w:lvlText w:val=""/>
      <w:lvlJc w:val="left"/>
    </w:lvl>
  </w:abstractNum>
  <w:abstractNum w:abstractNumId="21" w15:restartNumberingAfterBreak="0">
    <w:nsid w:val="3E447073"/>
    <w:multiLevelType w:val="hybridMultilevel"/>
    <w:tmpl w:val="9808EE02"/>
    <w:lvl w:ilvl="0" w:tplc="6FE28F76">
      <w:start w:val="1"/>
      <w:numFmt w:val="decimal"/>
      <w:lvlText w:val="%1."/>
      <w:lvlJc w:val="left"/>
      <w:pPr>
        <w:ind w:left="540" w:hanging="320"/>
      </w:pPr>
    </w:lvl>
    <w:lvl w:ilvl="1" w:tplc="1C426E2E">
      <w:numFmt w:val="decimal"/>
      <w:lvlText w:val=""/>
      <w:lvlJc w:val="left"/>
    </w:lvl>
    <w:lvl w:ilvl="2" w:tplc="56AC74AE">
      <w:numFmt w:val="decimal"/>
      <w:lvlText w:val=""/>
      <w:lvlJc w:val="left"/>
    </w:lvl>
    <w:lvl w:ilvl="3" w:tplc="D366B166">
      <w:numFmt w:val="decimal"/>
      <w:lvlText w:val=""/>
      <w:lvlJc w:val="left"/>
    </w:lvl>
    <w:lvl w:ilvl="4" w:tplc="4120B70C">
      <w:numFmt w:val="decimal"/>
      <w:lvlText w:val=""/>
      <w:lvlJc w:val="left"/>
    </w:lvl>
    <w:lvl w:ilvl="5" w:tplc="BDCE3BE6">
      <w:numFmt w:val="decimal"/>
      <w:lvlText w:val=""/>
      <w:lvlJc w:val="left"/>
    </w:lvl>
    <w:lvl w:ilvl="6" w:tplc="4B36BA36">
      <w:numFmt w:val="decimal"/>
      <w:lvlText w:val=""/>
      <w:lvlJc w:val="left"/>
    </w:lvl>
    <w:lvl w:ilvl="7" w:tplc="404057CE">
      <w:numFmt w:val="decimal"/>
      <w:lvlText w:val=""/>
      <w:lvlJc w:val="left"/>
    </w:lvl>
    <w:lvl w:ilvl="8" w:tplc="094C0E10">
      <w:numFmt w:val="decimal"/>
      <w:lvlText w:val=""/>
      <w:lvlJc w:val="left"/>
    </w:lvl>
  </w:abstractNum>
  <w:abstractNum w:abstractNumId="22" w15:restartNumberingAfterBreak="0">
    <w:nsid w:val="3F1A03FC"/>
    <w:multiLevelType w:val="hybridMultilevel"/>
    <w:tmpl w:val="F77CD194"/>
    <w:lvl w:ilvl="0" w:tplc="B49EB1B4">
      <w:start w:val="1"/>
      <w:numFmt w:val="decimal"/>
      <w:lvlText w:val="%1."/>
      <w:lvlJc w:val="left"/>
      <w:pPr>
        <w:ind w:left="540" w:hanging="320"/>
      </w:pPr>
    </w:lvl>
    <w:lvl w:ilvl="1" w:tplc="B3622BD0">
      <w:numFmt w:val="decimal"/>
      <w:lvlText w:val=""/>
      <w:lvlJc w:val="left"/>
    </w:lvl>
    <w:lvl w:ilvl="2" w:tplc="550E567C">
      <w:numFmt w:val="decimal"/>
      <w:lvlText w:val=""/>
      <w:lvlJc w:val="left"/>
    </w:lvl>
    <w:lvl w:ilvl="3" w:tplc="59B03F32">
      <w:numFmt w:val="decimal"/>
      <w:lvlText w:val=""/>
      <w:lvlJc w:val="left"/>
    </w:lvl>
    <w:lvl w:ilvl="4" w:tplc="CBBC655C">
      <w:numFmt w:val="decimal"/>
      <w:lvlText w:val=""/>
      <w:lvlJc w:val="left"/>
    </w:lvl>
    <w:lvl w:ilvl="5" w:tplc="1436BCD4">
      <w:numFmt w:val="decimal"/>
      <w:lvlText w:val=""/>
      <w:lvlJc w:val="left"/>
    </w:lvl>
    <w:lvl w:ilvl="6" w:tplc="C8FAA382">
      <w:numFmt w:val="decimal"/>
      <w:lvlText w:val=""/>
      <w:lvlJc w:val="left"/>
    </w:lvl>
    <w:lvl w:ilvl="7" w:tplc="299A5412">
      <w:numFmt w:val="decimal"/>
      <w:lvlText w:val=""/>
      <w:lvlJc w:val="left"/>
    </w:lvl>
    <w:lvl w:ilvl="8" w:tplc="86A630A6">
      <w:numFmt w:val="decimal"/>
      <w:lvlText w:val=""/>
      <w:lvlJc w:val="left"/>
    </w:lvl>
  </w:abstractNum>
  <w:abstractNum w:abstractNumId="23" w15:restartNumberingAfterBreak="0">
    <w:nsid w:val="43D04860"/>
    <w:multiLevelType w:val="hybridMultilevel"/>
    <w:tmpl w:val="BAAE5038"/>
    <w:lvl w:ilvl="0" w:tplc="F82EB4DC">
      <w:start w:val="1"/>
      <w:numFmt w:val="decimal"/>
      <w:lvlText w:val="%1."/>
      <w:lvlJc w:val="left"/>
      <w:pPr>
        <w:ind w:left="540" w:hanging="320"/>
      </w:pPr>
    </w:lvl>
    <w:lvl w:ilvl="1" w:tplc="CE288E5A">
      <w:numFmt w:val="decimal"/>
      <w:lvlText w:val=""/>
      <w:lvlJc w:val="left"/>
    </w:lvl>
    <w:lvl w:ilvl="2" w:tplc="A21231C4">
      <w:numFmt w:val="decimal"/>
      <w:lvlText w:val=""/>
      <w:lvlJc w:val="left"/>
    </w:lvl>
    <w:lvl w:ilvl="3" w:tplc="821AB2C4">
      <w:numFmt w:val="decimal"/>
      <w:lvlText w:val=""/>
      <w:lvlJc w:val="left"/>
    </w:lvl>
    <w:lvl w:ilvl="4" w:tplc="7624E6BC">
      <w:numFmt w:val="decimal"/>
      <w:lvlText w:val=""/>
      <w:lvlJc w:val="left"/>
    </w:lvl>
    <w:lvl w:ilvl="5" w:tplc="47A4B2D2">
      <w:numFmt w:val="decimal"/>
      <w:lvlText w:val=""/>
      <w:lvlJc w:val="left"/>
    </w:lvl>
    <w:lvl w:ilvl="6" w:tplc="B7EC8792">
      <w:numFmt w:val="decimal"/>
      <w:lvlText w:val=""/>
      <w:lvlJc w:val="left"/>
    </w:lvl>
    <w:lvl w:ilvl="7" w:tplc="72C69A12">
      <w:numFmt w:val="decimal"/>
      <w:lvlText w:val=""/>
      <w:lvlJc w:val="left"/>
    </w:lvl>
    <w:lvl w:ilvl="8" w:tplc="395AB5AA">
      <w:numFmt w:val="decimal"/>
      <w:lvlText w:val=""/>
      <w:lvlJc w:val="left"/>
    </w:lvl>
  </w:abstractNum>
  <w:abstractNum w:abstractNumId="24" w15:restartNumberingAfterBreak="0">
    <w:nsid w:val="47CC120A"/>
    <w:multiLevelType w:val="hybridMultilevel"/>
    <w:tmpl w:val="87BA930E"/>
    <w:lvl w:ilvl="0" w:tplc="F1422C4C">
      <w:start w:val="1"/>
      <w:numFmt w:val="decimal"/>
      <w:lvlText w:val="%1."/>
      <w:lvlJc w:val="left"/>
      <w:pPr>
        <w:ind w:left="540" w:hanging="320"/>
      </w:pPr>
    </w:lvl>
    <w:lvl w:ilvl="1" w:tplc="CE82E090">
      <w:numFmt w:val="decimal"/>
      <w:lvlText w:val=""/>
      <w:lvlJc w:val="left"/>
    </w:lvl>
    <w:lvl w:ilvl="2" w:tplc="A6A6BAAC">
      <w:numFmt w:val="decimal"/>
      <w:lvlText w:val=""/>
      <w:lvlJc w:val="left"/>
    </w:lvl>
    <w:lvl w:ilvl="3" w:tplc="0CC8B788">
      <w:numFmt w:val="decimal"/>
      <w:lvlText w:val=""/>
      <w:lvlJc w:val="left"/>
    </w:lvl>
    <w:lvl w:ilvl="4" w:tplc="83E8FB74">
      <w:numFmt w:val="decimal"/>
      <w:lvlText w:val=""/>
      <w:lvlJc w:val="left"/>
    </w:lvl>
    <w:lvl w:ilvl="5" w:tplc="163C6B3C">
      <w:numFmt w:val="decimal"/>
      <w:lvlText w:val=""/>
      <w:lvlJc w:val="left"/>
    </w:lvl>
    <w:lvl w:ilvl="6" w:tplc="6BD6760C">
      <w:numFmt w:val="decimal"/>
      <w:lvlText w:val=""/>
      <w:lvlJc w:val="left"/>
    </w:lvl>
    <w:lvl w:ilvl="7" w:tplc="3E78E64C">
      <w:numFmt w:val="decimal"/>
      <w:lvlText w:val=""/>
      <w:lvlJc w:val="left"/>
    </w:lvl>
    <w:lvl w:ilvl="8" w:tplc="9DAEBD7A">
      <w:numFmt w:val="decimal"/>
      <w:lvlText w:val=""/>
      <w:lvlJc w:val="left"/>
    </w:lvl>
  </w:abstractNum>
  <w:abstractNum w:abstractNumId="25" w15:restartNumberingAfterBreak="0">
    <w:nsid w:val="484305E9"/>
    <w:multiLevelType w:val="hybridMultilevel"/>
    <w:tmpl w:val="B3568DE0"/>
    <w:lvl w:ilvl="0" w:tplc="59F47D38">
      <w:start w:val="1"/>
      <w:numFmt w:val="decimal"/>
      <w:lvlText w:val="%1."/>
      <w:lvlJc w:val="left"/>
      <w:pPr>
        <w:ind w:left="540" w:hanging="320"/>
      </w:pPr>
    </w:lvl>
    <w:lvl w:ilvl="1" w:tplc="4452701A">
      <w:numFmt w:val="decimal"/>
      <w:lvlText w:val=""/>
      <w:lvlJc w:val="left"/>
    </w:lvl>
    <w:lvl w:ilvl="2" w:tplc="F90C0E76">
      <w:numFmt w:val="decimal"/>
      <w:lvlText w:val=""/>
      <w:lvlJc w:val="left"/>
    </w:lvl>
    <w:lvl w:ilvl="3" w:tplc="35FC6A6C">
      <w:numFmt w:val="decimal"/>
      <w:lvlText w:val=""/>
      <w:lvlJc w:val="left"/>
    </w:lvl>
    <w:lvl w:ilvl="4" w:tplc="2A0A3342">
      <w:numFmt w:val="decimal"/>
      <w:lvlText w:val=""/>
      <w:lvlJc w:val="left"/>
    </w:lvl>
    <w:lvl w:ilvl="5" w:tplc="EBEEAE76">
      <w:numFmt w:val="decimal"/>
      <w:lvlText w:val=""/>
      <w:lvlJc w:val="left"/>
    </w:lvl>
    <w:lvl w:ilvl="6" w:tplc="83109DCA">
      <w:numFmt w:val="decimal"/>
      <w:lvlText w:val=""/>
      <w:lvlJc w:val="left"/>
    </w:lvl>
    <w:lvl w:ilvl="7" w:tplc="FB28D30A">
      <w:numFmt w:val="decimal"/>
      <w:lvlText w:val=""/>
      <w:lvlJc w:val="left"/>
    </w:lvl>
    <w:lvl w:ilvl="8" w:tplc="CEDEAEE2">
      <w:numFmt w:val="decimal"/>
      <w:lvlText w:val=""/>
      <w:lvlJc w:val="left"/>
    </w:lvl>
  </w:abstractNum>
  <w:abstractNum w:abstractNumId="26" w15:restartNumberingAfterBreak="0">
    <w:nsid w:val="4DDF33B0"/>
    <w:multiLevelType w:val="hybridMultilevel"/>
    <w:tmpl w:val="6DB2A22C"/>
    <w:lvl w:ilvl="0" w:tplc="215057E2">
      <w:start w:val="1"/>
      <w:numFmt w:val="decimal"/>
      <w:lvlText w:val="%1."/>
      <w:lvlJc w:val="left"/>
      <w:pPr>
        <w:ind w:left="540" w:hanging="320"/>
      </w:pPr>
    </w:lvl>
    <w:lvl w:ilvl="1" w:tplc="0B42627A">
      <w:numFmt w:val="decimal"/>
      <w:lvlText w:val=""/>
      <w:lvlJc w:val="left"/>
    </w:lvl>
    <w:lvl w:ilvl="2" w:tplc="69A69648">
      <w:numFmt w:val="decimal"/>
      <w:lvlText w:val=""/>
      <w:lvlJc w:val="left"/>
    </w:lvl>
    <w:lvl w:ilvl="3" w:tplc="AFC0095C">
      <w:numFmt w:val="decimal"/>
      <w:lvlText w:val=""/>
      <w:lvlJc w:val="left"/>
    </w:lvl>
    <w:lvl w:ilvl="4" w:tplc="786E82A6">
      <w:numFmt w:val="decimal"/>
      <w:lvlText w:val=""/>
      <w:lvlJc w:val="left"/>
    </w:lvl>
    <w:lvl w:ilvl="5" w:tplc="7CAC373A">
      <w:numFmt w:val="decimal"/>
      <w:lvlText w:val=""/>
      <w:lvlJc w:val="left"/>
    </w:lvl>
    <w:lvl w:ilvl="6" w:tplc="0E38DB02">
      <w:numFmt w:val="decimal"/>
      <w:lvlText w:val=""/>
      <w:lvlJc w:val="left"/>
    </w:lvl>
    <w:lvl w:ilvl="7" w:tplc="979838B0">
      <w:numFmt w:val="decimal"/>
      <w:lvlText w:val=""/>
      <w:lvlJc w:val="left"/>
    </w:lvl>
    <w:lvl w:ilvl="8" w:tplc="37307AB6">
      <w:numFmt w:val="decimal"/>
      <w:lvlText w:val=""/>
      <w:lvlJc w:val="left"/>
    </w:lvl>
  </w:abstractNum>
  <w:abstractNum w:abstractNumId="27" w15:restartNumberingAfterBreak="0">
    <w:nsid w:val="4EB83F79"/>
    <w:multiLevelType w:val="hybridMultilevel"/>
    <w:tmpl w:val="E202124E"/>
    <w:lvl w:ilvl="0" w:tplc="8E76BFB6">
      <w:start w:val="1"/>
      <w:numFmt w:val="bullet"/>
      <w:lvlText w:val="●"/>
      <w:lvlJc w:val="left"/>
      <w:pPr>
        <w:ind w:left="720" w:hanging="360"/>
      </w:pPr>
    </w:lvl>
    <w:lvl w:ilvl="1" w:tplc="44340FC6">
      <w:start w:val="1"/>
      <w:numFmt w:val="bullet"/>
      <w:lvlText w:val="○"/>
      <w:lvlJc w:val="left"/>
      <w:pPr>
        <w:ind w:left="1440" w:hanging="360"/>
      </w:pPr>
    </w:lvl>
    <w:lvl w:ilvl="2" w:tplc="7048DB28">
      <w:start w:val="1"/>
      <w:numFmt w:val="bullet"/>
      <w:lvlText w:val="■"/>
      <w:lvlJc w:val="left"/>
      <w:pPr>
        <w:ind w:left="2160" w:hanging="360"/>
      </w:pPr>
    </w:lvl>
    <w:lvl w:ilvl="3" w:tplc="1A06BCA0">
      <w:start w:val="1"/>
      <w:numFmt w:val="bullet"/>
      <w:lvlText w:val="●"/>
      <w:lvlJc w:val="left"/>
      <w:pPr>
        <w:ind w:left="2880" w:hanging="360"/>
      </w:pPr>
    </w:lvl>
    <w:lvl w:ilvl="4" w:tplc="CA0A7840">
      <w:start w:val="1"/>
      <w:numFmt w:val="bullet"/>
      <w:lvlText w:val="○"/>
      <w:lvlJc w:val="left"/>
      <w:pPr>
        <w:ind w:left="3600" w:hanging="360"/>
      </w:pPr>
    </w:lvl>
    <w:lvl w:ilvl="5" w:tplc="BDD2C4D2">
      <w:start w:val="1"/>
      <w:numFmt w:val="bullet"/>
      <w:lvlText w:val="■"/>
      <w:lvlJc w:val="left"/>
      <w:pPr>
        <w:ind w:left="4320" w:hanging="360"/>
      </w:pPr>
    </w:lvl>
    <w:lvl w:ilvl="6" w:tplc="4A5ACEEC">
      <w:start w:val="1"/>
      <w:numFmt w:val="bullet"/>
      <w:lvlText w:val="●"/>
      <w:lvlJc w:val="left"/>
      <w:pPr>
        <w:ind w:left="5040" w:hanging="360"/>
      </w:pPr>
    </w:lvl>
    <w:lvl w:ilvl="7" w:tplc="E5629776">
      <w:start w:val="1"/>
      <w:numFmt w:val="bullet"/>
      <w:lvlText w:val="●"/>
      <w:lvlJc w:val="left"/>
      <w:pPr>
        <w:ind w:left="5760" w:hanging="360"/>
      </w:pPr>
    </w:lvl>
    <w:lvl w:ilvl="8" w:tplc="F5C644C2">
      <w:start w:val="1"/>
      <w:numFmt w:val="bullet"/>
      <w:lvlText w:val="●"/>
      <w:lvlJc w:val="left"/>
      <w:pPr>
        <w:ind w:left="6480" w:hanging="360"/>
      </w:pPr>
    </w:lvl>
  </w:abstractNum>
  <w:abstractNum w:abstractNumId="28" w15:restartNumberingAfterBreak="0">
    <w:nsid w:val="526418D3"/>
    <w:multiLevelType w:val="hybridMultilevel"/>
    <w:tmpl w:val="169CD2CA"/>
    <w:lvl w:ilvl="0" w:tplc="28CA1ABC">
      <w:start w:val="1"/>
      <w:numFmt w:val="decimal"/>
      <w:lvlText w:val="%1."/>
      <w:lvlJc w:val="left"/>
      <w:pPr>
        <w:ind w:left="540" w:hanging="320"/>
      </w:pPr>
    </w:lvl>
    <w:lvl w:ilvl="1" w:tplc="1E4CCD72">
      <w:numFmt w:val="decimal"/>
      <w:lvlText w:val=""/>
      <w:lvlJc w:val="left"/>
    </w:lvl>
    <w:lvl w:ilvl="2" w:tplc="31CA8BB4">
      <w:numFmt w:val="decimal"/>
      <w:lvlText w:val=""/>
      <w:lvlJc w:val="left"/>
    </w:lvl>
    <w:lvl w:ilvl="3" w:tplc="03343444">
      <w:numFmt w:val="decimal"/>
      <w:lvlText w:val=""/>
      <w:lvlJc w:val="left"/>
    </w:lvl>
    <w:lvl w:ilvl="4" w:tplc="5EB821CA">
      <w:numFmt w:val="decimal"/>
      <w:lvlText w:val=""/>
      <w:lvlJc w:val="left"/>
    </w:lvl>
    <w:lvl w:ilvl="5" w:tplc="C1822506">
      <w:numFmt w:val="decimal"/>
      <w:lvlText w:val=""/>
      <w:lvlJc w:val="left"/>
    </w:lvl>
    <w:lvl w:ilvl="6" w:tplc="BB10F654">
      <w:numFmt w:val="decimal"/>
      <w:lvlText w:val=""/>
      <w:lvlJc w:val="left"/>
    </w:lvl>
    <w:lvl w:ilvl="7" w:tplc="9CD646FC">
      <w:numFmt w:val="decimal"/>
      <w:lvlText w:val=""/>
      <w:lvlJc w:val="left"/>
    </w:lvl>
    <w:lvl w:ilvl="8" w:tplc="B96CF8C6">
      <w:numFmt w:val="decimal"/>
      <w:lvlText w:val=""/>
      <w:lvlJc w:val="left"/>
    </w:lvl>
  </w:abstractNum>
  <w:abstractNum w:abstractNumId="29" w15:restartNumberingAfterBreak="0">
    <w:nsid w:val="5A565C22"/>
    <w:multiLevelType w:val="hybridMultilevel"/>
    <w:tmpl w:val="B5DC5F58"/>
    <w:lvl w:ilvl="0" w:tplc="40CA122A">
      <w:start w:val="1"/>
      <w:numFmt w:val="bullet"/>
      <w:lvlText w:val="•"/>
      <w:lvlJc w:val="left"/>
      <w:pPr>
        <w:ind w:left="540" w:hanging="270"/>
      </w:pPr>
    </w:lvl>
    <w:lvl w:ilvl="1" w:tplc="2CECCE56">
      <w:numFmt w:val="decimal"/>
      <w:lvlText w:val=""/>
      <w:lvlJc w:val="left"/>
    </w:lvl>
    <w:lvl w:ilvl="2" w:tplc="55727794">
      <w:numFmt w:val="decimal"/>
      <w:lvlText w:val=""/>
      <w:lvlJc w:val="left"/>
    </w:lvl>
    <w:lvl w:ilvl="3" w:tplc="D012ED16">
      <w:numFmt w:val="decimal"/>
      <w:lvlText w:val=""/>
      <w:lvlJc w:val="left"/>
    </w:lvl>
    <w:lvl w:ilvl="4" w:tplc="F536D4FE">
      <w:numFmt w:val="decimal"/>
      <w:lvlText w:val=""/>
      <w:lvlJc w:val="left"/>
    </w:lvl>
    <w:lvl w:ilvl="5" w:tplc="BC6ABA3C">
      <w:numFmt w:val="decimal"/>
      <w:lvlText w:val=""/>
      <w:lvlJc w:val="left"/>
    </w:lvl>
    <w:lvl w:ilvl="6" w:tplc="3F563D5A">
      <w:numFmt w:val="decimal"/>
      <w:lvlText w:val=""/>
      <w:lvlJc w:val="left"/>
    </w:lvl>
    <w:lvl w:ilvl="7" w:tplc="F13660E6">
      <w:numFmt w:val="decimal"/>
      <w:lvlText w:val=""/>
      <w:lvlJc w:val="left"/>
    </w:lvl>
    <w:lvl w:ilvl="8" w:tplc="ABAA35E8">
      <w:numFmt w:val="decimal"/>
      <w:lvlText w:val=""/>
      <w:lvlJc w:val="left"/>
    </w:lvl>
  </w:abstractNum>
  <w:abstractNum w:abstractNumId="30" w15:restartNumberingAfterBreak="0">
    <w:nsid w:val="5BE520EF"/>
    <w:multiLevelType w:val="hybridMultilevel"/>
    <w:tmpl w:val="57C476CC"/>
    <w:lvl w:ilvl="0" w:tplc="03EA827C">
      <w:start w:val="1"/>
      <w:numFmt w:val="decimal"/>
      <w:lvlText w:val="%1."/>
      <w:lvlJc w:val="left"/>
      <w:pPr>
        <w:ind w:left="540" w:hanging="320"/>
      </w:pPr>
    </w:lvl>
    <w:lvl w:ilvl="1" w:tplc="4E8A8ED2">
      <w:numFmt w:val="decimal"/>
      <w:lvlText w:val=""/>
      <w:lvlJc w:val="left"/>
    </w:lvl>
    <w:lvl w:ilvl="2" w:tplc="A81CAB36">
      <w:numFmt w:val="decimal"/>
      <w:lvlText w:val=""/>
      <w:lvlJc w:val="left"/>
    </w:lvl>
    <w:lvl w:ilvl="3" w:tplc="BDDC40CC">
      <w:numFmt w:val="decimal"/>
      <w:lvlText w:val=""/>
      <w:lvlJc w:val="left"/>
    </w:lvl>
    <w:lvl w:ilvl="4" w:tplc="620CC9D2">
      <w:numFmt w:val="decimal"/>
      <w:lvlText w:val=""/>
      <w:lvlJc w:val="left"/>
    </w:lvl>
    <w:lvl w:ilvl="5" w:tplc="131435CC">
      <w:numFmt w:val="decimal"/>
      <w:lvlText w:val=""/>
      <w:lvlJc w:val="left"/>
    </w:lvl>
    <w:lvl w:ilvl="6" w:tplc="3D00B22E">
      <w:numFmt w:val="decimal"/>
      <w:lvlText w:val=""/>
      <w:lvlJc w:val="left"/>
    </w:lvl>
    <w:lvl w:ilvl="7" w:tplc="379475A4">
      <w:numFmt w:val="decimal"/>
      <w:lvlText w:val=""/>
      <w:lvlJc w:val="left"/>
    </w:lvl>
    <w:lvl w:ilvl="8" w:tplc="B29220FC">
      <w:numFmt w:val="decimal"/>
      <w:lvlText w:val=""/>
      <w:lvlJc w:val="left"/>
    </w:lvl>
  </w:abstractNum>
  <w:abstractNum w:abstractNumId="31" w15:restartNumberingAfterBreak="0">
    <w:nsid w:val="5D875D18"/>
    <w:multiLevelType w:val="hybridMultilevel"/>
    <w:tmpl w:val="5ADC270E"/>
    <w:lvl w:ilvl="0" w:tplc="9A1E1206">
      <w:start w:val="1"/>
      <w:numFmt w:val="decimal"/>
      <w:lvlText w:val="%1."/>
      <w:lvlJc w:val="left"/>
      <w:pPr>
        <w:ind w:left="540" w:hanging="320"/>
      </w:pPr>
    </w:lvl>
    <w:lvl w:ilvl="1" w:tplc="EE30572A">
      <w:numFmt w:val="decimal"/>
      <w:lvlText w:val=""/>
      <w:lvlJc w:val="left"/>
    </w:lvl>
    <w:lvl w:ilvl="2" w:tplc="3E300518">
      <w:numFmt w:val="decimal"/>
      <w:lvlText w:val=""/>
      <w:lvlJc w:val="left"/>
    </w:lvl>
    <w:lvl w:ilvl="3" w:tplc="DB223F78">
      <w:numFmt w:val="decimal"/>
      <w:lvlText w:val=""/>
      <w:lvlJc w:val="left"/>
    </w:lvl>
    <w:lvl w:ilvl="4" w:tplc="46ACAD0E">
      <w:numFmt w:val="decimal"/>
      <w:lvlText w:val=""/>
      <w:lvlJc w:val="left"/>
    </w:lvl>
    <w:lvl w:ilvl="5" w:tplc="825EBB42">
      <w:numFmt w:val="decimal"/>
      <w:lvlText w:val=""/>
      <w:lvlJc w:val="left"/>
    </w:lvl>
    <w:lvl w:ilvl="6" w:tplc="6976655E">
      <w:numFmt w:val="decimal"/>
      <w:lvlText w:val=""/>
      <w:lvlJc w:val="left"/>
    </w:lvl>
    <w:lvl w:ilvl="7" w:tplc="33268A3A">
      <w:numFmt w:val="decimal"/>
      <w:lvlText w:val=""/>
      <w:lvlJc w:val="left"/>
    </w:lvl>
    <w:lvl w:ilvl="8" w:tplc="4AE21908">
      <w:numFmt w:val="decimal"/>
      <w:lvlText w:val=""/>
      <w:lvlJc w:val="left"/>
    </w:lvl>
  </w:abstractNum>
  <w:abstractNum w:abstractNumId="32" w15:restartNumberingAfterBreak="0">
    <w:nsid w:val="60607BB4"/>
    <w:multiLevelType w:val="hybridMultilevel"/>
    <w:tmpl w:val="EC8A0E9A"/>
    <w:lvl w:ilvl="0" w:tplc="AB2C297C">
      <w:start w:val="1"/>
      <w:numFmt w:val="decimal"/>
      <w:lvlText w:val="%1."/>
      <w:lvlJc w:val="left"/>
      <w:pPr>
        <w:ind w:left="540" w:hanging="320"/>
      </w:pPr>
    </w:lvl>
    <w:lvl w:ilvl="1" w:tplc="DCE251A6">
      <w:numFmt w:val="decimal"/>
      <w:lvlText w:val=""/>
      <w:lvlJc w:val="left"/>
    </w:lvl>
    <w:lvl w:ilvl="2" w:tplc="CEB21BF4">
      <w:numFmt w:val="decimal"/>
      <w:lvlText w:val=""/>
      <w:lvlJc w:val="left"/>
    </w:lvl>
    <w:lvl w:ilvl="3" w:tplc="DFBE18AA">
      <w:numFmt w:val="decimal"/>
      <w:lvlText w:val=""/>
      <w:lvlJc w:val="left"/>
    </w:lvl>
    <w:lvl w:ilvl="4" w:tplc="88BCF556">
      <w:numFmt w:val="decimal"/>
      <w:lvlText w:val=""/>
      <w:lvlJc w:val="left"/>
    </w:lvl>
    <w:lvl w:ilvl="5" w:tplc="733AE16C">
      <w:numFmt w:val="decimal"/>
      <w:lvlText w:val=""/>
      <w:lvlJc w:val="left"/>
    </w:lvl>
    <w:lvl w:ilvl="6" w:tplc="73C4A926">
      <w:numFmt w:val="decimal"/>
      <w:lvlText w:val=""/>
      <w:lvlJc w:val="left"/>
    </w:lvl>
    <w:lvl w:ilvl="7" w:tplc="A9BAD1BA">
      <w:numFmt w:val="decimal"/>
      <w:lvlText w:val=""/>
      <w:lvlJc w:val="left"/>
    </w:lvl>
    <w:lvl w:ilvl="8" w:tplc="60F63E56">
      <w:numFmt w:val="decimal"/>
      <w:lvlText w:val=""/>
      <w:lvlJc w:val="left"/>
    </w:lvl>
  </w:abstractNum>
  <w:abstractNum w:abstractNumId="33" w15:restartNumberingAfterBreak="0">
    <w:nsid w:val="607413E0"/>
    <w:multiLevelType w:val="hybridMultilevel"/>
    <w:tmpl w:val="5D8AD75C"/>
    <w:lvl w:ilvl="0" w:tplc="766C9802">
      <w:start w:val="1"/>
      <w:numFmt w:val="decimal"/>
      <w:lvlText w:val="%1."/>
      <w:lvlJc w:val="left"/>
      <w:pPr>
        <w:ind w:left="540" w:hanging="320"/>
      </w:pPr>
    </w:lvl>
    <w:lvl w:ilvl="1" w:tplc="0D56DF58">
      <w:numFmt w:val="decimal"/>
      <w:lvlText w:val=""/>
      <w:lvlJc w:val="left"/>
    </w:lvl>
    <w:lvl w:ilvl="2" w:tplc="D8FA9B00">
      <w:numFmt w:val="decimal"/>
      <w:lvlText w:val=""/>
      <w:lvlJc w:val="left"/>
    </w:lvl>
    <w:lvl w:ilvl="3" w:tplc="CC14B6E0">
      <w:numFmt w:val="decimal"/>
      <w:lvlText w:val=""/>
      <w:lvlJc w:val="left"/>
    </w:lvl>
    <w:lvl w:ilvl="4" w:tplc="3E9C5FF2">
      <w:numFmt w:val="decimal"/>
      <w:lvlText w:val=""/>
      <w:lvlJc w:val="left"/>
    </w:lvl>
    <w:lvl w:ilvl="5" w:tplc="212AA9D8">
      <w:numFmt w:val="decimal"/>
      <w:lvlText w:val=""/>
      <w:lvlJc w:val="left"/>
    </w:lvl>
    <w:lvl w:ilvl="6" w:tplc="6922B3C2">
      <w:numFmt w:val="decimal"/>
      <w:lvlText w:val=""/>
      <w:lvlJc w:val="left"/>
    </w:lvl>
    <w:lvl w:ilvl="7" w:tplc="8584A3FA">
      <w:numFmt w:val="decimal"/>
      <w:lvlText w:val=""/>
      <w:lvlJc w:val="left"/>
    </w:lvl>
    <w:lvl w:ilvl="8" w:tplc="2B5496C2">
      <w:numFmt w:val="decimal"/>
      <w:lvlText w:val=""/>
      <w:lvlJc w:val="left"/>
    </w:lvl>
  </w:abstractNum>
  <w:abstractNum w:abstractNumId="34" w15:restartNumberingAfterBreak="0">
    <w:nsid w:val="633B13B3"/>
    <w:multiLevelType w:val="hybridMultilevel"/>
    <w:tmpl w:val="F878B4B0"/>
    <w:lvl w:ilvl="0" w:tplc="5FFCC4B2">
      <w:start w:val="1"/>
      <w:numFmt w:val="decimal"/>
      <w:lvlText w:val="%1."/>
      <w:lvlJc w:val="left"/>
      <w:pPr>
        <w:ind w:left="540" w:hanging="320"/>
      </w:pPr>
    </w:lvl>
    <w:lvl w:ilvl="1" w:tplc="883E134E">
      <w:numFmt w:val="decimal"/>
      <w:lvlText w:val=""/>
      <w:lvlJc w:val="left"/>
    </w:lvl>
    <w:lvl w:ilvl="2" w:tplc="E60AA926">
      <w:numFmt w:val="decimal"/>
      <w:lvlText w:val=""/>
      <w:lvlJc w:val="left"/>
    </w:lvl>
    <w:lvl w:ilvl="3" w:tplc="80781FA6">
      <w:numFmt w:val="decimal"/>
      <w:lvlText w:val=""/>
      <w:lvlJc w:val="left"/>
    </w:lvl>
    <w:lvl w:ilvl="4" w:tplc="8528B352">
      <w:numFmt w:val="decimal"/>
      <w:lvlText w:val=""/>
      <w:lvlJc w:val="left"/>
    </w:lvl>
    <w:lvl w:ilvl="5" w:tplc="C14ABACC">
      <w:numFmt w:val="decimal"/>
      <w:lvlText w:val=""/>
      <w:lvlJc w:val="left"/>
    </w:lvl>
    <w:lvl w:ilvl="6" w:tplc="CBBC9396">
      <w:numFmt w:val="decimal"/>
      <w:lvlText w:val=""/>
      <w:lvlJc w:val="left"/>
    </w:lvl>
    <w:lvl w:ilvl="7" w:tplc="59464AB8">
      <w:numFmt w:val="decimal"/>
      <w:lvlText w:val=""/>
      <w:lvlJc w:val="left"/>
    </w:lvl>
    <w:lvl w:ilvl="8" w:tplc="DF3471B0">
      <w:numFmt w:val="decimal"/>
      <w:lvlText w:val=""/>
      <w:lvlJc w:val="left"/>
    </w:lvl>
  </w:abstractNum>
  <w:abstractNum w:abstractNumId="35" w15:restartNumberingAfterBreak="0">
    <w:nsid w:val="64E57192"/>
    <w:multiLevelType w:val="hybridMultilevel"/>
    <w:tmpl w:val="58680A04"/>
    <w:lvl w:ilvl="0" w:tplc="932C8936">
      <w:start w:val="1"/>
      <w:numFmt w:val="decimal"/>
      <w:lvlText w:val="%1."/>
      <w:lvlJc w:val="left"/>
      <w:pPr>
        <w:ind w:left="540" w:hanging="320"/>
      </w:pPr>
    </w:lvl>
    <w:lvl w:ilvl="1" w:tplc="56CE915A">
      <w:numFmt w:val="decimal"/>
      <w:lvlText w:val=""/>
      <w:lvlJc w:val="left"/>
    </w:lvl>
    <w:lvl w:ilvl="2" w:tplc="AF2A55A2">
      <w:numFmt w:val="decimal"/>
      <w:lvlText w:val=""/>
      <w:lvlJc w:val="left"/>
    </w:lvl>
    <w:lvl w:ilvl="3" w:tplc="7B5615E6">
      <w:numFmt w:val="decimal"/>
      <w:lvlText w:val=""/>
      <w:lvlJc w:val="left"/>
    </w:lvl>
    <w:lvl w:ilvl="4" w:tplc="8A182FBE">
      <w:numFmt w:val="decimal"/>
      <w:lvlText w:val=""/>
      <w:lvlJc w:val="left"/>
    </w:lvl>
    <w:lvl w:ilvl="5" w:tplc="0B028634">
      <w:numFmt w:val="decimal"/>
      <w:lvlText w:val=""/>
      <w:lvlJc w:val="left"/>
    </w:lvl>
    <w:lvl w:ilvl="6" w:tplc="DB6AF8A0">
      <w:numFmt w:val="decimal"/>
      <w:lvlText w:val=""/>
      <w:lvlJc w:val="left"/>
    </w:lvl>
    <w:lvl w:ilvl="7" w:tplc="B4140220">
      <w:numFmt w:val="decimal"/>
      <w:lvlText w:val=""/>
      <w:lvlJc w:val="left"/>
    </w:lvl>
    <w:lvl w:ilvl="8" w:tplc="C68ECB6C">
      <w:numFmt w:val="decimal"/>
      <w:lvlText w:val=""/>
      <w:lvlJc w:val="left"/>
    </w:lvl>
  </w:abstractNum>
  <w:abstractNum w:abstractNumId="36" w15:restartNumberingAfterBreak="0">
    <w:nsid w:val="69FE0347"/>
    <w:multiLevelType w:val="hybridMultilevel"/>
    <w:tmpl w:val="E8C6B5B2"/>
    <w:lvl w:ilvl="0" w:tplc="F370BC18">
      <w:start w:val="1"/>
      <w:numFmt w:val="decimal"/>
      <w:lvlText w:val="%1."/>
      <w:lvlJc w:val="left"/>
      <w:pPr>
        <w:ind w:left="540" w:hanging="320"/>
      </w:pPr>
    </w:lvl>
    <w:lvl w:ilvl="1" w:tplc="5474518C">
      <w:numFmt w:val="decimal"/>
      <w:lvlText w:val=""/>
      <w:lvlJc w:val="left"/>
    </w:lvl>
    <w:lvl w:ilvl="2" w:tplc="D7348DD6">
      <w:numFmt w:val="decimal"/>
      <w:lvlText w:val=""/>
      <w:lvlJc w:val="left"/>
    </w:lvl>
    <w:lvl w:ilvl="3" w:tplc="EEDC0876">
      <w:numFmt w:val="decimal"/>
      <w:lvlText w:val=""/>
      <w:lvlJc w:val="left"/>
    </w:lvl>
    <w:lvl w:ilvl="4" w:tplc="EAAECBBE">
      <w:numFmt w:val="decimal"/>
      <w:lvlText w:val=""/>
      <w:lvlJc w:val="left"/>
    </w:lvl>
    <w:lvl w:ilvl="5" w:tplc="F568446A">
      <w:numFmt w:val="decimal"/>
      <w:lvlText w:val=""/>
      <w:lvlJc w:val="left"/>
    </w:lvl>
    <w:lvl w:ilvl="6" w:tplc="2028DEA6">
      <w:numFmt w:val="decimal"/>
      <w:lvlText w:val=""/>
      <w:lvlJc w:val="left"/>
    </w:lvl>
    <w:lvl w:ilvl="7" w:tplc="36A83B92">
      <w:numFmt w:val="decimal"/>
      <w:lvlText w:val=""/>
      <w:lvlJc w:val="left"/>
    </w:lvl>
    <w:lvl w:ilvl="8" w:tplc="B9D49066">
      <w:numFmt w:val="decimal"/>
      <w:lvlText w:val=""/>
      <w:lvlJc w:val="left"/>
    </w:lvl>
  </w:abstractNum>
  <w:abstractNum w:abstractNumId="37" w15:restartNumberingAfterBreak="0">
    <w:nsid w:val="6B0443DE"/>
    <w:multiLevelType w:val="hybridMultilevel"/>
    <w:tmpl w:val="B44E94DA"/>
    <w:lvl w:ilvl="0" w:tplc="E312E556">
      <w:start w:val="1"/>
      <w:numFmt w:val="decimal"/>
      <w:lvlText w:val="%1."/>
      <w:lvlJc w:val="left"/>
      <w:pPr>
        <w:ind w:left="540" w:hanging="320"/>
      </w:pPr>
    </w:lvl>
    <w:lvl w:ilvl="1" w:tplc="902C8E06">
      <w:numFmt w:val="decimal"/>
      <w:lvlText w:val=""/>
      <w:lvlJc w:val="left"/>
    </w:lvl>
    <w:lvl w:ilvl="2" w:tplc="E40E910E">
      <w:numFmt w:val="decimal"/>
      <w:lvlText w:val=""/>
      <w:lvlJc w:val="left"/>
    </w:lvl>
    <w:lvl w:ilvl="3" w:tplc="6B6EEC3C">
      <w:numFmt w:val="decimal"/>
      <w:lvlText w:val=""/>
      <w:lvlJc w:val="left"/>
    </w:lvl>
    <w:lvl w:ilvl="4" w:tplc="589496C2">
      <w:numFmt w:val="decimal"/>
      <w:lvlText w:val=""/>
      <w:lvlJc w:val="left"/>
    </w:lvl>
    <w:lvl w:ilvl="5" w:tplc="FA843AD2">
      <w:numFmt w:val="decimal"/>
      <w:lvlText w:val=""/>
      <w:lvlJc w:val="left"/>
    </w:lvl>
    <w:lvl w:ilvl="6" w:tplc="06E867A8">
      <w:numFmt w:val="decimal"/>
      <w:lvlText w:val=""/>
      <w:lvlJc w:val="left"/>
    </w:lvl>
    <w:lvl w:ilvl="7" w:tplc="22F68026">
      <w:numFmt w:val="decimal"/>
      <w:lvlText w:val=""/>
      <w:lvlJc w:val="left"/>
    </w:lvl>
    <w:lvl w:ilvl="8" w:tplc="A7FE5FF2">
      <w:numFmt w:val="decimal"/>
      <w:lvlText w:val=""/>
      <w:lvlJc w:val="left"/>
    </w:lvl>
  </w:abstractNum>
  <w:abstractNum w:abstractNumId="38" w15:restartNumberingAfterBreak="0">
    <w:nsid w:val="70E84532"/>
    <w:multiLevelType w:val="hybridMultilevel"/>
    <w:tmpl w:val="C400AB9A"/>
    <w:lvl w:ilvl="0" w:tplc="C51EB314">
      <w:start w:val="1"/>
      <w:numFmt w:val="decimal"/>
      <w:lvlText w:val="%1."/>
      <w:lvlJc w:val="left"/>
      <w:pPr>
        <w:ind w:left="540" w:hanging="320"/>
      </w:pPr>
    </w:lvl>
    <w:lvl w:ilvl="1" w:tplc="8D3EF8AC">
      <w:numFmt w:val="decimal"/>
      <w:lvlText w:val=""/>
      <w:lvlJc w:val="left"/>
    </w:lvl>
    <w:lvl w:ilvl="2" w:tplc="6FF45ECE">
      <w:numFmt w:val="decimal"/>
      <w:lvlText w:val=""/>
      <w:lvlJc w:val="left"/>
    </w:lvl>
    <w:lvl w:ilvl="3" w:tplc="77DE1150">
      <w:numFmt w:val="decimal"/>
      <w:lvlText w:val=""/>
      <w:lvlJc w:val="left"/>
    </w:lvl>
    <w:lvl w:ilvl="4" w:tplc="A47CA504">
      <w:numFmt w:val="decimal"/>
      <w:lvlText w:val=""/>
      <w:lvlJc w:val="left"/>
    </w:lvl>
    <w:lvl w:ilvl="5" w:tplc="272077DA">
      <w:numFmt w:val="decimal"/>
      <w:lvlText w:val=""/>
      <w:lvlJc w:val="left"/>
    </w:lvl>
    <w:lvl w:ilvl="6" w:tplc="78C2490E">
      <w:numFmt w:val="decimal"/>
      <w:lvlText w:val=""/>
      <w:lvlJc w:val="left"/>
    </w:lvl>
    <w:lvl w:ilvl="7" w:tplc="0C6CDD22">
      <w:numFmt w:val="decimal"/>
      <w:lvlText w:val=""/>
      <w:lvlJc w:val="left"/>
    </w:lvl>
    <w:lvl w:ilvl="8" w:tplc="15E65C3C">
      <w:numFmt w:val="decimal"/>
      <w:lvlText w:val=""/>
      <w:lvlJc w:val="left"/>
    </w:lvl>
  </w:abstractNum>
  <w:abstractNum w:abstractNumId="39" w15:restartNumberingAfterBreak="0">
    <w:nsid w:val="71336E8A"/>
    <w:multiLevelType w:val="hybridMultilevel"/>
    <w:tmpl w:val="051C6B66"/>
    <w:lvl w:ilvl="0" w:tplc="BD9C8AEC">
      <w:start w:val="1"/>
      <w:numFmt w:val="decimal"/>
      <w:lvlText w:val="%1."/>
      <w:lvlJc w:val="left"/>
      <w:pPr>
        <w:ind w:left="540" w:hanging="320"/>
      </w:pPr>
    </w:lvl>
    <w:lvl w:ilvl="1" w:tplc="FCE6AFD0">
      <w:numFmt w:val="decimal"/>
      <w:lvlText w:val=""/>
      <w:lvlJc w:val="left"/>
    </w:lvl>
    <w:lvl w:ilvl="2" w:tplc="5880AC56">
      <w:numFmt w:val="decimal"/>
      <w:lvlText w:val=""/>
      <w:lvlJc w:val="left"/>
    </w:lvl>
    <w:lvl w:ilvl="3" w:tplc="D4A0BEC6">
      <w:numFmt w:val="decimal"/>
      <w:lvlText w:val=""/>
      <w:lvlJc w:val="left"/>
    </w:lvl>
    <w:lvl w:ilvl="4" w:tplc="42DEA61C">
      <w:numFmt w:val="decimal"/>
      <w:lvlText w:val=""/>
      <w:lvlJc w:val="left"/>
    </w:lvl>
    <w:lvl w:ilvl="5" w:tplc="1E368522">
      <w:numFmt w:val="decimal"/>
      <w:lvlText w:val=""/>
      <w:lvlJc w:val="left"/>
    </w:lvl>
    <w:lvl w:ilvl="6" w:tplc="E3B2E81A">
      <w:numFmt w:val="decimal"/>
      <w:lvlText w:val=""/>
      <w:lvlJc w:val="left"/>
    </w:lvl>
    <w:lvl w:ilvl="7" w:tplc="CA7A5496">
      <w:numFmt w:val="decimal"/>
      <w:lvlText w:val=""/>
      <w:lvlJc w:val="left"/>
    </w:lvl>
    <w:lvl w:ilvl="8" w:tplc="8234649E">
      <w:numFmt w:val="decimal"/>
      <w:lvlText w:val=""/>
      <w:lvlJc w:val="left"/>
    </w:lvl>
  </w:abstractNum>
  <w:abstractNum w:abstractNumId="40" w15:restartNumberingAfterBreak="0">
    <w:nsid w:val="74343BE8"/>
    <w:multiLevelType w:val="hybridMultilevel"/>
    <w:tmpl w:val="C756C9BE"/>
    <w:lvl w:ilvl="0" w:tplc="FCA4E874">
      <w:start w:val="1"/>
      <w:numFmt w:val="decimal"/>
      <w:lvlText w:val="%1."/>
      <w:lvlJc w:val="left"/>
      <w:pPr>
        <w:ind w:left="540" w:hanging="320"/>
      </w:pPr>
    </w:lvl>
    <w:lvl w:ilvl="1" w:tplc="498A83B6">
      <w:numFmt w:val="decimal"/>
      <w:lvlText w:val=""/>
      <w:lvlJc w:val="left"/>
    </w:lvl>
    <w:lvl w:ilvl="2" w:tplc="3D9E2084">
      <w:numFmt w:val="decimal"/>
      <w:lvlText w:val=""/>
      <w:lvlJc w:val="left"/>
    </w:lvl>
    <w:lvl w:ilvl="3" w:tplc="DC449CB4">
      <w:numFmt w:val="decimal"/>
      <w:lvlText w:val=""/>
      <w:lvlJc w:val="left"/>
    </w:lvl>
    <w:lvl w:ilvl="4" w:tplc="39723EA6">
      <w:numFmt w:val="decimal"/>
      <w:lvlText w:val=""/>
      <w:lvlJc w:val="left"/>
    </w:lvl>
    <w:lvl w:ilvl="5" w:tplc="BABC77F2">
      <w:numFmt w:val="decimal"/>
      <w:lvlText w:val=""/>
      <w:lvlJc w:val="left"/>
    </w:lvl>
    <w:lvl w:ilvl="6" w:tplc="089E08B8">
      <w:numFmt w:val="decimal"/>
      <w:lvlText w:val=""/>
      <w:lvlJc w:val="left"/>
    </w:lvl>
    <w:lvl w:ilvl="7" w:tplc="F2E6FF96">
      <w:numFmt w:val="decimal"/>
      <w:lvlText w:val=""/>
      <w:lvlJc w:val="left"/>
    </w:lvl>
    <w:lvl w:ilvl="8" w:tplc="D3E23C8E">
      <w:numFmt w:val="decimal"/>
      <w:lvlText w:val=""/>
      <w:lvlJc w:val="left"/>
    </w:lvl>
  </w:abstractNum>
  <w:abstractNum w:abstractNumId="41" w15:restartNumberingAfterBreak="0">
    <w:nsid w:val="7BE70EFB"/>
    <w:multiLevelType w:val="hybridMultilevel"/>
    <w:tmpl w:val="EA7EA73C"/>
    <w:lvl w:ilvl="0" w:tplc="254C30BA">
      <w:start w:val="1"/>
      <w:numFmt w:val="decimal"/>
      <w:lvlText w:val="%1."/>
      <w:lvlJc w:val="left"/>
      <w:pPr>
        <w:ind w:left="540" w:hanging="320"/>
      </w:pPr>
    </w:lvl>
    <w:lvl w:ilvl="1" w:tplc="9DBE2B70">
      <w:numFmt w:val="decimal"/>
      <w:lvlText w:val=""/>
      <w:lvlJc w:val="left"/>
    </w:lvl>
    <w:lvl w:ilvl="2" w:tplc="C26643D4">
      <w:numFmt w:val="decimal"/>
      <w:lvlText w:val=""/>
      <w:lvlJc w:val="left"/>
    </w:lvl>
    <w:lvl w:ilvl="3" w:tplc="989C48A8">
      <w:numFmt w:val="decimal"/>
      <w:lvlText w:val=""/>
      <w:lvlJc w:val="left"/>
    </w:lvl>
    <w:lvl w:ilvl="4" w:tplc="D52ECDD4">
      <w:numFmt w:val="decimal"/>
      <w:lvlText w:val=""/>
      <w:lvlJc w:val="left"/>
    </w:lvl>
    <w:lvl w:ilvl="5" w:tplc="D6A2896A">
      <w:numFmt w:val="decimal"/>
      <w:lvlText w:val=""/>
      <w:lvlJc w:val="left"/>
    </w:lvl>
    <w:lvl w:ilvl="6" w:tplc="4118BE96">
      <w:numFmt w:val="decimal"/>
      <w:lvlText w:val=""/>
      <w:lvlJc w:val="left"/>
    </w:lvl>
    <w:lvl w:ilvl="7" w:tplc="FDAC5466">
      <w:numFmt w:val="decimal"/>
      <w:lvlText w:val=""/>
      <w:lvlJc w:val="left"/>
    </w:lvl>
    <w:lvl w:ilvl="8" w:tplc="3DD0E2F0">
      <w:numFmt w:val="decimal"/>
      <w:lvlText w:val=""/>
      <w:lvlJc w:val="left"/>
    </w:lvl>
  </w:abstractNum>
  <w:abstractNum w:abstractNumId="42" w15:restartNumberingAfterBreak="0">
    <w:nsid w:val="7F1E76A0"/>
    <w:multiLevelType w:val="hybridMultilevel"/>
    <w:tmpl w:val="4086BBC2"/>
    <w:lvl w:ilvl="0" w:tplc="B04620D0">
      <w:start w:val="1"/>
      <w:numFmt w:val="decimal"/>
      <w:lvlText w:val="%1."/>
      <w:lvlJc w:val="left"/>
      <w:pPr>
        <w:ind w:left="540" w:hanging="320"/>
      </w:pPr>
    </w:lvl>
    <w:lvl w:ilvl="1" w:tplc="29668376">
      <w:numFmt w:val="decimal"/>
      <w:lvlText w:val=""/>
      <w:lvlJc w:val="left"/>
    </w:lvl>
    <w:lvl w:ilvl="2" w:tplc="BED0DE40">
      <w:numFmt w:val="decimal"/>
      <w:lvlText w:val=""/>
      <w:lvlJc w:val="left"/>
    </w:lvl>
    <w:lvl w:ilvl="3" w:tplc="E2E8852E">
      <w:numFmt w:val="decimal"/>
      <w:lvlText w:val=""/>
      <w:lvlJc w:val="left"/>
    </w:lvl>
    <w:lvl w:ilvl="4" w:tplc="DC10E17C">
      <w:numFmt w:val="decimal"/>
      <w:lvlText w:val=""/>
      <w:lvlJc w:val="left"/>
    </w:lvl>
    <w:lvl w:ilvl="5" w:tplc="D4A43F52">
      <w:numFmt w:val="decimal"/>
      <w:lvlText w:val=""/>
      <w:lvlJc w:val="left"/>
    </w:lvl>
    <w:lvl w:ilvl="6" w:tplc="A31039D0">
      <w:numFmt w:val="decimal"/>
      <w:lvlText w:val=""/>
      <w:lvlJc w:val="left"/>
    </w:lvl>
    <w:lvl w:ilvl="7" w:tplc="6ADCF3DE">
      <w:numFmt w:val="decimal"/>
      <w:lvlText w:val=""/>
      <w:lvlJc w:val="left"/>
    </w:lvl>
    <w:lvl w:ilvl="8" w:tplc="5448BF92">
      <w:numFmt w:val="decimal"/>
      <w:lvlText w:val=""/>
      <w:lvlJc w:val="left"/>
    </w:lvl>
  </w:abstractNum>
  <w:num w:numId="1" w16cid:durableId="1413813299">
    <w:abstractNumId w:val="27"/>
    <w:lvlOverride w:ilvl="0">
      <w:startOverride w:val="1"/>
    </w:lvlOverride>
  </w:num>
  <w:num w:numId="2" w16cid:durableId="1033506991">
    <w:abstractNumId w:val="29"/>
    <w:lvlOverride w:ilvl="0">
      <w:startOverride w:val="1"/>
    </w:lvlOverride>
  </w:num>
  <w:num w:numId="3" w16cid:durableId="12852378">
    <w:abstractNumId w:val="2"/>
    <w:lvlOverride w:ilvl="0">
      <w:startOverride w:val="1"/>
    </w:lvlOverride>
  </w:num>
  <w:num w:numId="4" w16cid:durableId="865482221">
    <w:abstractNumId w:val="3"/>
    <w:lvlOverride w:ilvl="0">
      <w:startOverride w:val="1"/>
    </w:lvlOverride>
  </w:num>
  <w:num w:numId="5" w16cid:durableId="786196598">
    <w:abstractNumId w:val="18"/>
    <w:lvlOverride w:ilvl="0">
      <w:startOverride w:val="1"/>
    </w:lvlOverride>
  </w:num>
  <w:num w:numId="6" w16cid:durableId="1335647660">
    <w:abstractNumId w:val="4"/>
    <w:lvlOverride w:ilvl="0">
      <w:startOverride w:val="1"/>
    </w:lvlOverride>
  </w:num>
  <w:num w:numId="7" w16cid:durableId="1984771525">
    <w:abstractNumId w:val="5"/>
    <w:lvlOverride w:ilvl="0">
      <w:startOverride w:val="1"/>
    </w:lvlOverride>
  </w:num>
  <w:num w:numId="8" w16cid:durableId="2041975725">
    <w:abstractNumId w:val="42"/>
    <w:lvlOverride w:ilvl="0">
      <w:startOverride w:val="1"/>
    </w:lvlOverride>
  </w:num>
  <w:num w:numId="9" w16cid:durableId="1045369979">
    <w:abstractNumId w:val="4"/>
  </w:num>
  <w:num w:numId="10" w16cid:durableId="90815510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C8C"/>
    <w:rsid w:val="000E2962"/>
    <w:rsid w:val="00117155"/>
    <w:rsid w:val="00131130"/>
    <w:rsid w:val="0013241A"/>
    <w:rsid w:val="00150FE8"/>
    <w:rsid w:val="00161A34"/>
    <w:rsid w:val="001851DC"/>
    <w:rsid w:val="00194E61"/>
    <w:rsid w:val="00262A73"/>
    <w:rsid w:val="00271FD2"/>
    <w:rsid w:val="002A427F"/>
    <w:rsid w:val="002C3491"/>
    <w:rsid w:val="002E3578"/>
    <w:rsid w:val="00313030"/>
    <w:rsid w:val="0034331A"/>
    <w:rsid w:val="003740FB"/>
    <w:rsid w:val="003A064C"/>
    <w:rsid w:val="003E01CC"/>
    <w:rsid w:val="00404AD2"/>
    <w:rsid w:val="00404C17"/>
    <w:rsid w:val="00410AE0"/>
    <w:rsid w:val="004260B1"/>
    <w:rsid w:val="00455811"/>
    <w:rsid w:val="004657CB"/>
    <w:rsid w:val="004A0E49"/>
    <w:rsid w:val="004A5E10"/>
    <w:rsid w:val="004D141F"/>
    <w:rsid w:val="00500E91"/>
    <w:rsid w:val="00507E16"/>
    <w:rsid w:val="00515BCE"/>
    <w:rsid w:val="00526C96"/>
    <w:rsid w:val="00573791"/>
    <w:rsid w:val="00594C8C"/>
    <w:rsid w:val="005D5FEC"/>
    <w:rsid w:val="006045C2"/>
    <w:rsid w:val="006808EE"/>
    <w:rsid w:val="006B0CD6"/>
    <w:rsid w:val="006B6D9B"/>
    <w:rsid w:val="007171AB"/>
    <w:rsid w:val="00731C86"/>
    <w:rsid w:val="007D7BF8"/>
    <w:rsid w:val="00843D2F"/>
    <w:rsid w:val="008C1310"/>
    <w:rsid w:val="008F4678"/>
    <w:rsid w:val="0096234C"/>
    <w:rsid w:val="009D163B"/>
    <w:rsid w:val="009D432F"/>
    <w:rsid w:val="009D7D3C"/>
    <w:rsid w:val="009E58DE"/>
    <w:rsid w:val="00A105FC"/>
    <w:rsid w:val="00A41BE8"/>
    <w:rsid w:val="00A63EA2"/>
    <w:rsid w:val="00A67411"/>
    <w:rsid w:val="00A7394D"/>
    <w:rsid w:val="00A8006D"/>
    <w:rsid w:val="00B0739C"/>
    <w:rsid w:val="00B4218C"/>
    <w:rsid w:val="00B55E11"/>
    <w:rsid w:val="00C43ABC"/>
    <w:rsid w:val="00CA088F"/>
    <w:rsid w:val="00CC6FC9"/>
    <w:rsid w:val="00CE581D"/>
    <w:rsid w:val="00CE6C82"/>
    <w:rsid w:val="00D36049"/>
    <w:rsid w:val="00D41170"/>
    <w:rsid w:val="00D72829"/>
    <w:rsid w:val="00DB4B91"/>
    <w:rsid w:val="00DB7F5A"/>
    <w:rsid w:val="00E25D70"/>
    <w:rsid w:val="00E967E4"/>
    <w:rsid w:val="00EA3D80"/>
    <w:rsid w:val="00EF4331"/>
    <w:rsid w:val="00EF6C54"/>
    <w:rsid w:val="00F36931"/>
    <w:rsid w:val="00F37CBA"/>
    <w:rsid w:val="00F53671"/>
    <w:rsid w:val="00FA1D8B"/>
    <w:rsid w:val="00FA5632"/>
    <w:rsid w:val="00FA7AB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8B259"/>
  <w15:docId w15:val="{637D6B71-0731-400B-B95A-80CC2C8CE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27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6" w:color="DCE9F8"/>
      </w:pBdr>
      <w:spacing w:before="120" w:after="200"/>
      <w:outlineLvl w:val="0"/>
    </w:pPr>
    <w:rPr>
      <w:b/>
      <w:bCs/>
      <w:color w:val="17324D"/>
      <w:sz w:val="36"/>
      <w:szCs w:val="36"/>
    </w:rPr>
  </w:style>
  <w:style w:type="paragraph" w:styleId="Heading2">
    <w:name w:val="heading 2"/>
    <w:uiPriority w:val="9"/>
    <w:unhideWhenUsed/>
    <w:qFormat/>
    <w:pPr>
      <w:keepNext/>
      <w:spacing w:before="300" w:after="120"/>
      <w:outlineLvl w:val="1"/>
    </w:pPr>
    <w:rPr>
      <w:b/>
      <w:bCs/>
      <w:color w:val="1F4E79"/>
      <w:sz w:val="28"/>
      <w:szCs w:val="28"/>
    </w:rPr>
  </w:style>
  <w:style w:type="paragraph" w:styleId="Heading3">
    <w:name w:val="heading 3"/>
    <w:uiPriority w:val="9"/>
    <w:unhideWhenUsed/>
    <w:qFormat/>
    <w:pPr>
      <w:keepNext/>
      <w:spacing w:before="220" w:after="90"/>
      <w:outlineLvl w:val="2"/>
    </w:pPr>
    <w:rPr>
      <w:b/>
      <w:bCs/>
      <w:color w:val="2A78D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678"/>
    <w:pPr>
      <w:spacing w:after="100"/>
    </w:pPr>
  </w:style>
  <w:style w:type="paragraph" w:styleId="TOC2">
    <w:name w:val="toc 2"/>
    <w:basedOn w:val="Normal"/>
    <w:next w:val="Normal"/>
    <w:autoRedefine/>
    <w:uiPriority w:val="39"/>
    <w:unhideWhenUsed/>
    <w:rsid w:val="008F4678"/>
    <w:pPr>
      <w:spacing w:after="100"/>
      <w:ind w:left="220"/>
    </w:pPr>
  </w:style>
  <w:style w:type="paragraph" w:styleId="TOC3">
    <w:name w:val="toc 3"/>
    <w:basedOn w:val="Normal"/>
    <w:next w:val="Normal"/>
    <w:autoRedefine/>
    <w:uiPriority w:val="39"/>
    <w:unhideWhenUsed/>
    <w:rsid w:val="008F4678"/>
    <w:pPr>
      <w:spacing w:after="100"/>
      <w:ind w:left="440"/>
    </w:pPr>
  </w:style>
  <w:style w:type="paragraph" w:styleId="Header">
    <w:name w:val="header"/>
    <w:basedOn w:val="Normal"/>
    <w:link w:val="HeaderChar"/>
    <w:uiPriority w:val="99"/>
    <w:unhideWhenUsed/>
    <w:rsid w:val="00262A73"/>
    <w:pPr>
      <w:tabs>
        <w:tab w:val="center" w:pos="4680"/>
        <w:tab w:val="right" w:pos="9360"/>
      </w:tabs>
    </w:pPr>
  </w:style>
  <w:style w:type="character" w:customStyle="1" w:styleId="HeaderChar">
    <w:name w:val="Header Char"/>
    <w:basedOn w:val="DefaultParagraphFont"/>
    <w:link w:val="Header"/>
    <w:uiPriority w:val="99"/>
    <w:rsid w:val="00262A73"/>
  </w:style>
  <w:style w:type="paragraph" w:styleId="Footer">
    <w:name w:val="footer"/>
    <w:basedOn w:val="Normal"/>
    <w:link w:val="FooterChar"/>
    <w:uiPriority w:val="99"/>
    <w:unhideWhenUsed/>
    <w:rsid w:val="00262A73"/>
    <w:pPr>
      <w:tabs>
        <w:tab w:val="center" w:pos="4680"/>
        <w:tab w:val="right" w:pos="9360"/>
      </w:tabs>
    </w:pPr>
  </w:style>
  <w:style w:type="character" w:customStyle="1" w:styleId="FooterChar">
    <w:name w:val="Footer Char"/>
    <w:basedOn w:val="DefaultParagraphFont"/>
    <w:link w:val="Footer"/>
    <w:uiPriority w:val="99"/>
    <w:rsid w:val="00262A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10876</Words>
  <Characters>61995</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RailSense AI - Final Report (IT3041)</vt:lpstr>
    </vt:vector>
  </TitlesOfParts>
  <Company/>
  <LinksUpToDate>false</LinksUpToDate>
  <CharactersWithSpaces>72726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RailSense AI - Final Report (IT3041)</dc:title>
  <dc:subject/>
  <dc:creator>RailSense AI Team</dc:creator>
  <cp:keywords/>
  <dc:description/>
  <cp:lastModifiedBy>DILRANGA M M P M it23858398</cp:lastModifiedBy>
  <cp:revision>2</cp:revision>
  <dcterms:created xsi:type="dcterms:W3CDTF">2026-10-02T09:43:00Z</dcterms:created>
  <dcterms:modified xsi:type="dcterms:W3CDTF">2026-10-02T09:43:00Z</dcterms:modified>
</cp:coreProperties>
</file>