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193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Задание 1</w:t>
      </w:r>
    </w:p>
    <w:p w:rsidR="00000000" w:rsidDel="00000000" w:rsidP="00000000" w:rsidRDefault="00000000" w:rsidRPr="00000000" w14:paraId="00000002">
      <w:pPr>
        <w:tabs>
          <w:tab w:val="left" w:leader="none" w:pos="193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(сама диаграмма из задания 3)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</w:rPr>
        <w:drawing>
          <wp:inline distB="0" distT="0" distL="0" distR="0">
            <wp:extent cx="4956872" cy="5211071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6872" cy="52110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Задание 2.1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Диаграмма последовательности действий по основному потоку: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</w:rPr>
        <w:drawing>
          <wp:inline distB="0" distT="0" distL="0" distR="0">
            <wp:extent cx="5943600" cy="5165725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Диаграмма последовательности действий по вспомогательному потоку: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</w:rPr>
        <w:drawing>
          <wp:inline distB="0" distT="0" distL="0" distR="0">
            <wp:extent cx="5943600" cy="562800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8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Задание 2.2</w:t>
      </w:r>
    </w:p>
    <w:p w:rsidR="00000000" w:rsidDel="00000000" w:rsidP="00000000" w:rsidRDefault="00000000" w:rsidRPr="00000000" w14:paraId="00000019">
      <w:pPr>
        <w:rPr>
          <w:sz w:val="16"/>
          <w:szCs w:val="16"/>
        </w:rPr>
      </w:pPr>
      <w:r w:rsidDel="00000000" w:rsidR="00000000" w:rsidRPr="00000000">
        <w:rPr>
          <w:color w:val="000000"/>
          <w:rtl w:val="0"/>
        </w:rPr>
        <w:t xml:space="preserve">Основной поток: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0" distT="0" distL="0" distR="0">
            <wp:extent cx="5943600" cy="2807335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Вспомогательный поток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943600" cy="397002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5B03D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jPdjpxJACwfaXJ/kCr0gDxrR+g==">CgMxLjA4AHIhMXJBLXRPbHVYZ09rZV9tLWZmcjVIWUEtMGhWaVJ5X1Bt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2024-10-09T19:32:00Z</dcterms:created>
  <dc:creator>Артём Тимин</dc:creator>
</cp:coreProperties>
</file>