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Je n’ai rien à te proposer pour le moment j’ai besoin de comprendre ta situation voir ce que tu vises et voir si je propose et pertinent pour toi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Prendre le lead : 30 min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Mon Objectif comprendre où tu en es et voir ce qui bloque et si je peux t’aider 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Et bien sûr en fin répondre à tes questions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Qu’est ce que tu attends de cet appel / rendez vous ?</w:t>
      </w:r>
    </w:p>
    <w:p w:rsidR="00000000" w:rsidDel="00000000" w:rsidP="00000000" w:rsidRDefault="00000000" w:rsidRPr="00000000" w14:paraId="00000007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Découverte : 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quoi le contexte , la situation de ton entreprise etc Et où elle veut aller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Qu’est ce que tu cherches ? 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 quoi tu as besoin ? 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Qu’est ce que je peux t’apporter selon toi ?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pas avant ? 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quoi le déclic ?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Pourquoi now ? 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Pour ne pas rester comme tu fais aujourd’hui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C’est quoi la priorité de ce projet ? Hier, demain, dans 6 mois ? 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Comment es tu accompagné dans ce projet ? Soutenue? par qui</w:t>
      </w:r>
      <w:r w:rsidDel="00000000" w:rsidR="00000000" w:rsidRPr="00000000">
        <w:rPr>
          <w:color w:val="0000ff"/>
          <w:rtl w:val="0"/>
        </w:rPr>
        <w:t xml:space="preserve"> : 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Tu as déjà vu ce type d’accompagnement sur le marché ?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  <w:t xml:space="preserve">Pourquoi ne pas le faire avec les autres 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>
          <w:color w:val="0000ff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va évoquer l’aspect financier, tu as un budget en tête.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Résumer le tout 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Ok c’est super ce que tu m’as partagée, je suis convaincue à 100% que je peux t’accompagner parce que tu correspond parfaitement au type de clients pour qui je peux apporter de super résultat 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Ça te dit que je te partage ce que je peux te proposer ?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Ce que je te propose c’est un accompagnement pour …… grâce à Instagram 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Pour aller viser la lune il faut construire un fusée et ça c’est notre stratégie puis après on décolle pour mettre en place les actions 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Accompagnement sur 5 séances de 1h30-2h  + 1 mois de suivi , toutes les deux semaines ou semaines on aborde un sujet et soit on commence la mise en place ensemble suivant si c’est un gros sujet ^^ ou alors tu as 2 semaines jusqu’au prochain point pour le faire de ton côté.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Attention parce que ça veut dire une vraie implication de ta part, je veux ici t’apprendre à pêcher et pas pêcher pour toi. 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Qu’est ce que tu en penses ?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 est sur un investissement de 1500€ 2400$ début 1500$ au pour les 5 séances + 1mois de suivi.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Audit  500€ ou 800$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Comment tu te sens par rapport à ça 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 ce que c’est un go pour toi 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