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b22c6e"/>
          <w:sz w:val="28"/>
          <w:szCs w:val="28"/>
        </w:rPr>
      </w:pPr>
      <w:r w:rsidDel="00000000" w:rsidR="00000000" w:rsidRPr="00000000">
        <w:rPr>
          <w:b w:val="1"/>
          <w:bCs w:val="1"/>
          <w:color w:val="b22c6e"/>
          <w:sz w:val="28"/>
          <w:szCs w:val="28"/>
          <w:rtl w:val="0"/>
        </w:rPr>
        <w:t xml:space="preserve">STORYTELLING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b22c6e"/>
          <w:sz w:val="28"/>
          <w:szCs w:val="28"/>
        </w:rPr>
      </w:pPr>
      <w:r w:rsidDel="00000000" w:rsidR="00000000" w:rsidRPr="00000000">
        <w:rPr>
          <w:b w:val="1"/>
          <w:bCs w:val="1"/>
          <w:color w:val="b22c6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color w:val="ffffff"/>
          <w:sz w:val="24"/>
          <w:szCs w:val="24"/>
          <w:shd w:fill="b22c6e" w:val="clear"/>
        </w:rPr>
      </w:pPr>
      <w:r w:rsidDel="00000000" w:rsidR="00000000" w:rsidRPr="00000000">
        <w:rPr>
          <w:i w:val="1"/>
          <w:iCs w:val="1"/>
          <w:color w:val="ffffff"/>
          <w:sz w:val="24"/>
          <w:szCs w:val="24"/>
          <w:shd w:fill="b22c6e" w:val="clear"/>
          <w:rtl w:val="0"/>
        </w:rPr>
        <w:t xml:space="preserve">  Structurer le storytelling de ton client pendant la séance de coaching </w:t>
      </w:r>
    </w:p>
    <w:p w:rsidR="00000000" w:rsidDel="00000000" w:rsidP="00000000" w:rsidRDefault="00000000" w:rsidRPr="00000000" w14:paraId="00000004">
      <w:pPr>
        <w:jc w:val="center"/>
        <w:rPr>
          <w:i w:val="1"/>
          <w:iCs w:val="1"/>
          <w:color w:val="b22c6e"/>
          <w:sz w:val="24"/>
          <w:szCs w:val="24"/>
          <w:shd w:fill="b22c6e" w:val="clear"/>
        </w:rPr>
      </w:pPr>
      <w:r w:rsidDel="00000000" w:rsidR="00000000" w:rsidRPr="00000000">
        <w:rPr>
          <w:i w:val="1"/>
          <w:iCs w:val="1"/>
          <w:color w:val="ffffff"/>
          <w:sz w:val="24"/>
          <w:szCs w:val="24"/>
          <w:shd w:fill="b22c6e" w:val="clear"/>
          <w:rtl w:val="0"/>
        </w:rPr>
        <w:t xml:space="preserve">pour l’aider à raconter son histoire dans sa communication </w:t>
      </w:r>
      <w:r w:rsidDel="00000000" w:rsidR="00000000" w:rsidRPr="00000000">
        <w:rPr>
          <w:i w:val="1"/>
          <w:iCs w:val="1"/>
          <w:color w:val="b22c6e"/>
          <w:sz w:val="24"/>
          <w:szCs w:val="24"/>
          <w:shd w:fill="b22c6e" w:val="clear"/>
          <w:rtl w:val="0"/>
        </w:rPr>
        <w:t xml:space="preserve"> . 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color w:val="b22c6e"/>
        </w:rPr>
      </w:pPr>
      <w:r w:rsidDel="00000000" w:rsidR="00000000" w:rsidRPr="00000000">
        <w:rPr>
          <w:b w:val="1"/>
          <w:bCs w:val="1"/>
          <w:color w:val="b22c6e"/>
          <w:rtl w:val="0"/>
        </w:rPr>
        <w:t xml:space="preserve">LES QUESTIONS À POSER POUR AIDER TON CLIENT A CRÉER UNE CONNEXION AVEC SON AUDIENCE À TRAVERS SON PARCOURS</w:t>
      </w:r>
    </w:p>
    <w:p w:rsidR="00000000" w:rsidDel="00000000" w:rsidP="00000000" w:rsidRDefault="00000000" w:rsidRPr="00000000" w14:paraId="0000000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  <w:color w:val="b22c6e"/>
          <w:sz w:val="24"/>
          <w:szCs w:val="24"/>
          <w:shd w:fill="b22c6e" w:val="clear"/>
        </w:rPr>
      </w:pPr>
      <w:r w:rsidDel="00000000" w:rsidR="00000000" w:rsidRPr="00000000">
        <w:rPr>
          <w:i w:val="1"/>
          <w:iCs w:val="1"/>
          <w:color w:val="ffffff"/>
          <w:sz w:val="24"/>
          <w:szCs w:val="24"/>
          <w:shd w:fill="b22c6e" w:val="clear"/>
          <w:rtl w:val="0"/>
        </w:rPr>
        <w:t xml:space="preserve">  Situation initiale </w:t>
      </w:r>
      <w:r w:rsidDel="00000000" w:rsidR="00000000" w:rsidRPr="00000000">
        <w:rPr>
          <w:i w:val="1"/>
          <w:iCs w:val="1"/>
          <w:color w:val="b22c6e"/>
          <w:sz w:val="24"/>
          <w:szCs w:val="24"/>
          <w:shd w:fill="b22c6e" w:val="clear"/>
          <w:rtl w:val="0"/>
        </w:rPr>
        <w:t xml:space="preserve"> .</w:t>
      </w:r>
    </w:p>
    <w:p w:rsidR="00000000" w:rsidDel="00000000" w:rsidP="00000000" w:rsidRDefault="00000000" w:rsidRPr="00000000" w14:paraId="0000000A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À quoi ressemblait ta vie avant de lancer ton activité ? (métier, quotidien, état d’esprit)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Qu’est-ce que tu rêvais de faire à ce moment-là, sans forcément oser 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Qu’est-ce qui, avec le recul, t’empêchait d’avancer 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Exemple : </w:t>
      </w:r>
    </w:p>
    <w:p w:rsidR="00000000" w:rsidDel="00000000" w:rsidP="00000000" w:rsidRDefault="00000000" w:rsidRPr="00000000" w14:paraId="00000010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J’étais infirmière depuis plusieurs années, investie dans mon travail mais souvent épuisée. Je passais très peu de temps avec mes proches du à mon rythme décalé et la fatigue accumulée.</w:t>
      </w:r>
    </w:p>
    <w:p w:rsidR="00000000" w:rsidDel="00000000" w:rsidP="00000000" w:rsidRDefault="00000000" w:rsidRPr="00000000" w14:paraId="00000011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Au fond de moi, je rêvais d’une vie plus libre : pouvoir travailler d’où je voulais, à mon rythme. Je sentais que j’avais envie de créer quelque chose pour moi, sans oser passer à l’action.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  <w:color w:val="b22c6e"/>
          <w:sz w:val="24"/>
          <w:szCs w:val="24"/>
          <w:shd w:fill="b22c6e" w:val="clear"/>
        </w:rPr>
      </w:pPr>
      <w:r w:rsidDel="00000000" w:rsidR="00000000" w:rsidRPr="00000000">
        <w:rPr>
          <w:i w:val="1"/>
          <w:iCs w:val="1"/>
          <w:color w:val="ffffff"/>
          <w:sz w:val="24"/>
          <w:szCs w:val="24"/>
          <w:shd w:fill="b22c6e" w:val="clear"/>
          <w:rtl w:val="0"/>
        </w:rPr>
        <w:t xml:space="preserve">  Problème </w:t>
      </w:r>
      <w:r w:rsidDel="00000000" w:rsidR="00000000" w:rsidRPr="00000000">
        <w:rPr>
          <w:i w:val="1"/>
          <w:iCs w:val="1"/>
          <w:color w:val="b22c6e"/>
          <w:sz w:val="24"/>
          <w:szCs w:val="24"/>
          <w:shd w:fill="b22c6e" w:val="clear"/>
          <w:rtl w:val="0"/>
        </w:rPr>
        <w:t xml:space="preserve"> .</w:t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color w:val="b22c6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Qu’est-ce qui t’a fait douter, te sentir mal ou frustré·e ?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Qu’est-ce que tu ne pouvais plus supporter dans ta vie ou ton travail 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Quelles émotions négatives cela a généré chez toi ?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Quelles conséquences aurait eu ce blocage si tu n’avais rien changé 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Exemple : </w:t>
      </w:r>
    </w:p>
    <w:p w:rsidR="00000000" w:rsidDel="00000000" w:rsidP="00000000" w:rsidRDefault="00000000" w:rsidRPr="00000000" w14:paraId="0000001C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Je ne me sentais plus du tout considérée. Les horaires à rallonge, le stress, le manque de reconnaissance… Un jour, mon corps a lâché et j’ai fini par faire un burn-out. J'avais l'impression d'étouffer dans un système qui ne me correspondait plus.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b22c6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iCs w:val="1"/>
          <w:color w:val="b22c6e"/>
          <w:sz w:val="24"/>
          <w:szCs w:val="24"/>
          <w:shd w:fill="b22c6e" w:val="clear"/>
        </w:rPr>
      </w:pPr>
      <w:r w:rsidDel="00000000" w:rsidR="00000000" w:rsidRPr="00000000">
        <w:rPr>
          <w:i w:val="1"/>
          <w:iCs w:val="1"/>
          <w:color w:val="ffffff"/>
          <w:sz w:val="24"/>
          <w:szCs w:val="24"/>
          <w:shd w:fill="b22c6e" w:val="clear"/>
          <w:rtl w:val="0"/>
        </w:rPr>
        <w:t xml:space="preserve">  Rencontre avec le guide ou la solution </w:t>
      </w:r>
      <w:r w:rsidDel="00000000" w:rsidR="00000000" w:rsidRPr="00000000">
        <w:rPr>
          <w:i w:val="1"/>
          <w:iCs w:val="1"/>
          <w:color w:val="b22c6e"/>
          <w:sz w:val="24"/>
          <w:szCs w:val="24"/>
          <w:shd w:fill="b22c6e" w:val="clear"/>
          <w:rtl w:val="0"/>
        </w:rPr>
        <w:t xml:space="preserve"> .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b22c6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 a été le déclic ? (un événement, une personne, une lecture, un coaching…)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Qu’est-ce qui t’a aidé à changer de regard ou à voir une autre voie possible ?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As-tu pris une décision forte à ce moment-là ? Laquelle ?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Quelle première action as-tu osé poser ?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b22c6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Exemple : </w:t>
      </w:r>
    </w:p>
    <w:p w:rsidR="00000000" w:rsidDel="00000000" w:rsidP="00000000" w:rsidRDefault="00000000" w:rsidRPr="00000000" w14:paraId="00000027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Un jour, j’ai rencontré une ancienne collègue reconvertie en community manager freelance.</w:t>
      </w:r>
    </w:p>
    <w:p w:rsidR="00000000" w:rsidDel="00000000" w:rsidP="00000000" w:rsidRDefault="00000000" w:rsidRPr="00000000" w14:paraId="00000028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Elle rayonnait, elle travaillait de chez elle, elle pouvait passer du temps avec ses enfants et surtout… elle aimait ce qu’elle faisait.</w:t>
      </w:r>
    </w:p>
    <w:p w:rsidR="00000000" w:rsidDel="00000000" w:rsidP="00000000" w:rsidRDefault="00000000" w:rsidRPr="00000000" w14:paraId="00000029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Ça a planté une graine : moi aussi, j’en étais capable.</w:t>
      </w:r>
    </w:p>
    <w:p w:rsidR="00000000" w:rsidDel="00000000" w:rsidP="00000000" w:rsidRDefault="00000000" w:rsidRPr="00000000" w14:paraId="0000002A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J’ai alors commencé à me renseigner sur ce métier que je découvrais. </w:t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color w:val="b22c6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b22c6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  <w:color w:val="b22c6e"/>
          <w:sz w:val="24"/>
          <w:szCs w:val="24"/>
          <w:shd w:fill="b22c6e" w:val="clear"/>
        </w:rPr>
      </w:pPr>
      <w:r w:rsidDel="00000000" w:rsidR="00000000" w:rsidRPr="00000000">
        <w:rPr>
          <w:i w:val="1"/>
          <w:iCs w:val="1"/>
          <w:color w:val="ffffff"/>
          <w:sz w:val="24"/>
          <w:szCs w:val="24"/>
          <w:shd w:fill="b22c6e" w:val="clear"/>
          <w:rtl w:val="0"/>
        </w:rPr>
        <w:t xml:space="preserve">  Mise en œuvre de la solution </w:t>
      </w:r>
      <w:r w:rsidDel="00000000" w:rsidR="00000000" w:rsidRPr="00000000">
        <w:rPr>
          <w:i w:val="1"/>
          <w:iCs w:val="1"/>
          <w:color w:val="b22c6e"/>
          <w:sz w:val="24"/>
          <w:szCs w:val="24"/>
          <w:shd w:fill="b22c6e" w:val="clear"/>
          <w:rtl w:val="0"/>
        </w:rPr>
        <w:t xml:space="preserve"> .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b22c6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Quelles ont été les étapes clés de ta transformation 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Quels doutes ou peurs as-tu dû dépasser ?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Quelle a été ta plus grande victoire personnelle sur ce chemin ?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As-tu failli abandonner ? Qu’est-ce qui t’a fait tenir ?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Peux-tu décrire une scène précise, un souvenir marquant de cette période ?</w:t>
      </w:r>
    </w:p>
    <w:p w:rsidR="00000000" w:rsidDel="00000000" w:rsidP="00000000" w:rsidRDefault="00000000" w:rsidRPr="00000000" w14:paraId="0000003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Exemple : </w:t>
      </w:r>
    </w:p>
    <w:p w:rsidR="00000000" w:rsidDel="00000000" w:rsidP="00000000" w:rsidRDefault="00000000" w:rsidRPr="00000000" w14:paraId="00000038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Je me suis lancée : j’ai suivi la formation Devenir CM et je me suis donnée à 200 %.</w:t>
      </w:r>
    </w:p>
    <w:p w:rsidR="00000000" w:rsidDel="00000000" w:rsidP="00000000" w:rsidRDefault="00000000" w:rsidRPr="00000000" w14:paraId="00000039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J’ai appris un nouveau métier, découvert une passion, et construit pas à pas mon activité. J’ai travaillé mes offres, mes contenus. Au bout de quelques mois, j’ai trouvé mes premiers clients… jusqu’à devenir 100 % freelance.</w:t>
      </w:r>
    </w:p>
    <w:p w:rsidR="00000000" w:rsidDel="00000000" w:rsidP="00000000" w:rsidRDefault="00000000" w:rsidRPr="00000000" w14:paraId="0000003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i w:val="1"/>
          <w:iCs w:val="1"/>
          <w:color w:val="b22c6e"/>
          <w:sz w:val="24"/>
          <w:szCs w:val="24"/>
          <w:shd w:fill="b22c6e" w:val="clear"/>
        </w:rPr>
      </w:pPr>
      <w:r w:rsidDel="00000000" w:rsidR="00000000" w:rsidRPr="00000000">
        <w:rPr>
          <w:i w:val="1"/>
          <w:iCs w:val="1"/>
          <w:color w:val="ffffff"/>
          <w:sz w:val="24"/>
          <w:szCs w:val="24"/>
          <w:shd w:fill="b22c6e" w:val="clear"/>
          <w:rtl w:val="0"/>
        </w:rPr>
        <w:t xml:space="preserve">  Dénouement </w:t>
      </w:r>
      <w:r w:rsidDel="00000000" w:rsidR="00000000" w:rsidRPr="00000000">
        <w:rPr>
          <w:i w:val="1"/>
          <w:iCs w:val="1"/>
          <w:color w:val="b22c6e"/>
          <w:sz w:val="24"/>
          <w:szCs w:val="24"/>
          <w:shd w:fill="b22c6e" w:val="clear"/>
          <w:rtl w:val="0"/>
        </w:rPr>
        <w:t xml:space="preserve"> .</w:t>
      </w:r>
    </w:p>
    <w:p w:rsidR="00000000" w:rsidDel="00000000" w:rsidP="00000000" w:rsidRDefault="00000000" w:rsidRPr="00000000" w14:paraId="0000003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Où en es-tu aujourd’hui grâce à ce parcours ?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Quelle est ta mission aujourd’hui (proposition de valeur) ?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Qu’est-ce que tu as envie de transmettre à ceux qui vivent ce que tu as vécu ?</w:t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Exemple : 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Aujourd’hui, je suis community manager spécialisée pour les commerces toulousains.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J’aide les entrepreneurs locaux à devenir visibles et à attirer plus de clients grâce à Instagram. Et surtout : je vis enfin une vie alignée, libre et à mon image et je m’entoure de personnes bienveillantes et valorisantes. 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center"/>
      <w:rPr>
        <w:i w:val="1"/>
        <w:iCs w:val="1"/>
        <w:color w:val="b22c6e"/>
        <w:sz w:val="20"/>
        <w:szCs w:val="20"/>
      </w:rPr>
    </w:pPr>
    <w:r w:rsidDel="00000000" w:rsidR="00000000" w:rsidRPr="00000000">
      <w:rPr>
        <w:i w:val="1"/>
        <w:iCs w:val="1"/>
        <w:color w:val="b22c6e"/>
        <w:sz w:val="20"/>
        <w:szCs w:val="20"/>
        <w:rtl w:val="0"/>
      </w:rPr>
      <w:t xml:space="preserve">© L'ensemble de ces documents sont réservés aux clients du programme Devenir CM.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6019800</wp:posOffset>
          </wp:positionH>
          <wp:positionV relativeFrom="paragraph">
            <wp:posOffset>101269</wp:posOffset>
          </wp:positionV>
          <wp:extent cx="471160" cy="4988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71160" cy="4988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7">
    <w:pPr>
      <w:jc w:val="center"/>
      <w:rPr/>
    </w:pPr>
    <w:r w:rsidDel="00000000" w:rsidR="00000000" w:rsidRPr="00000000">
      <w:rPr>
        <w:i w:val="1"/>
        <w:iCs w:val="1"/>
        <w:color w:val="b22c6e"/>
        <w:sz w:val="20"/>
        <w:szCs w:val="20"/>
        <w:rtl w:val="0"/>
      </w:rPr>
      <w:t xml:space="preserve">Toute diffusion et reproduction totale ou partielle sont strictement interdites.          </w:t>
    </w:r>
    <w:r w:rsidDel="00000000" w:rsidR="00000000" w:rsidRPr="00000000">
      <w:rPr>
        <w:color w:val="b22c6e"/>
        <w:sz w:val="20"/>
        <w:szCs w:val="20"/>
        <w:rtl w:val="0"/>
      </w:rPr>
      <w:t xml:space="preserve">    </w:t>
    </w:r>
    <w:r w:rsidDel="00000000" w:rsidR="00000000" w:rsidRPr="00000000">
      <w:rPr>
        <w:rtl w:val="0"/>
      </w:rPr>
      <w:t xml:space="preserve">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