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3F9E2" w14:textId="0022EA6D" w:rsidR="007B74CE" w:rsidRPr="007B74CE" w:rsidRDefault="007B74CE" w:rsidP="007B74CE">
      <w:pPr>
        <w:rPr>
          <w:lang w:val="en-GB"/>
        </w:rPr>
      </w:pPr>
      <w:r w:rsidRPr="007B74CE">
        <w:rPr>
          <w:lang w:val="en-GB"/>
        </w:rPr>
        <w:t xml:space="preserve">Sito First </w:t>
      </w:r>
      <w:proofErr w:type="spellStart"/>
      <w:r w:rsidRPr="007B74CE">
        <w:rPr>
          <w:lang w:val="en-GB"/>
        </w:rPr>
        <w:t>Praedict</w:t>
      </w:r>
      <w:proofErr w:type="spellEnd"/>
      <w:r w:rsidRPr="007B74CE">
        <w:rPr>
          <w:lang w:val="en-GB"/>
        </w:rPr>
        <w:t xml:space="preserve"> </w:t>
      </w:r>
    </w:p>
    <w:p w14:paraId="104BFFE8" w14:textId="015D0E2E" w:rsidR="007B74CE" w:rsidRPr="007B74CE" w:rsidRDefault="007B74CE" w:rsidP="007B74CE">
      <w:pPr>
        <w:rPr>
          <w:lang w:val="en-GB"/>
        </w:rPr>
      </w:pPr>
      <w:r>
        <w:rPr>
          <w:noProof/>
        </w:rPr>
        <mc:AlternateContent>
          <mc:Choice Requires="wps">
            <w:drawing>
              <wp:anchor distT="0" distB="0" distL="114300" distR="114300" simplePos="0" relativeHeight="251661312" behindDoc="0" locked="0" layoutInCell="1" allowOverlap="1" wp14:anchorId="27FA63BF" wp14:editId="796F225A">
                <wp:simplePos x="0" y="0"/>
                <wp:positionH relativeFrom="column">
                  <wp:posOffset>-110490</wp:posOffset>
                </wp:positionH>
                <wp:positionV relativeFrom="paragraph">
                  <wp:posOffset>307975</wp:posOffset>
                </wp:positionV>
                <wp:extent cx="6179820" cy="1165860"/>
                <wp:effectExtent l="0" t="0" r="11430" b="15240"/>
                <wp:wrapNone/>
                <wp:docPr id="1938202081" name="Rettangolo 1"/>
                <wp:cNvGraphicFramePr/>
                <a:graphic xmlns:a="http://schemas.openxmlformats.org/drawingml/2006/main">
                  <a:graphicData uri="http://schemas.microsoft.com/office/word/2010/wordprocessingShape">
                    <wps:wsp>
                      <wps:cNvSpPr/>
                      <wps:spPr>
                        <a:xfrm>
                          <a:off x="0" y="0"/>
                          <a:ext cx="6179820" cy="11658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C49F0" id="Rettangolo 1" o:spid="_x0000_s1026" style="position:absolute;margin-left:-8.7pt;margin-top:24.25pt;width:486.6pt;height:9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" filled="f" strokecolor="#030e13 [484]" strokeweight="1pt"/>
            </w:pict>
          </mc:Fallback>
        </mc:AlternateContent>
      </w:r>
      <w:r w:rsidRPr="007B74CE">
        <w:rPr>
          <w:lang w:val="en-GB"/>
        </w:rPr>
        <w:t xml:space="preserve">HOME </w:t>
      </w:r>
      <w:r>
        <w:rPr>
          <w:lang w:val="en-GB"/>
        </w:rPr>
        <w:t>P</w:t>
      </w:r>
      <w:r w:rsidRPr="007B74CE">
        <w:rPr>
          <w:lang w:val="en-GB"/>
        </w:rPr>
        <w:t>AGE</w:t>
      </w:r>
    </w:p>
    <w:p w14:paraId="0B477802" w14:textId="1ED84D28" w:rsidR="007B74CE" w:rsidRPr="008649BE" w:rsidRDefault="001816C9" w:rsidP="007B74CE">
      <w:pPr>
        <w:rPr>
          <w:lang w:val="en-GB"/>
        </w:rPr>
      </w:pPr>
      <w:r>
        <w:rPr>
          <w:noProof/>
        </w:rPr>
        <mc:AlternateContent>
          <mc:Choice Requires="wps">
            <w:drawing>
              <wp:anchor distT="0" distB="0" distL="114300" distR="114300" simplePos="0" relativeHeight="251824128" behindDoc="0" locked="0" layoutInCell="1" allowOverlap="1" wp14:anchorId="61213422" wp14:editId="15E81B42">
                <wp:simplePos x="0" y="0"/>
                <wp:positionH relativeFrom="column">
                  <wp:posOffset>5208437</wp:posOffset>
                </wp:positionH>
                <wp:positionV relativeFrom="paragraph">
                  <wp:posOffset>46006</wp:posOffset>
                </wp:positionV>
                <wp:extent cx="692918" cy="190919"/>
                <wp:effectExtent l="0" t="0" r="0" b="0"/>
                <wp:wrapNone/>
                <wp:docPr id="1602721711" name="Casella di testo 56"/>
                <wp:cNvGraphicFramePr/>
                <a:graphic xmlns:a="http://schemas.openxmlformats.org/drawingml/2006/main">
                  <a:graphicData uri="http://schemas.microsoft.com/office/word/2010/wordprocessingShape">
                    <wps:wsp>
                      <wps:cNvSpPr txBox="1"/>
                      <wps:spPr>
                        <a:xfrm>
                          <a:off x="0" y="0"/>
                          <a:ext cx="692918" cy="190919"/>
                        </a:xfrm>
                        <a:prstGeom prst="rect">
                          <a:avLst/>
                        </a:prstGeom>
                        <a:solidFill>
                          <a:schemeClr val="lt1"/>
                        </a:solidFill>
                        <a:ln w="6350">
                          <a:noFill/>
                        </a:ln>
                      </wps:spPr>
                      <wps:txbx>
                        <w:txbxContent>
                          <w:p w14:paraId="3401447E" w14:textId="5E77B3A7" w:rsidR="001816C9" w:rsidRPr="001816C9" w:rsidRDefault="001816C9" w:rsidP="001816C9">
                            <w:pPr>
                              <w:rPr>
                                <w:sz w:val="16"/>
                                <w:szCs w:val="16"/>
                              </w:rPr>
                            </w:pPr>
                            <w:r>
                              <w:rPr>
                                <w:sz w:val="16"/>
                                <w:szCs w:val="16"/>
                              </w:rPr>
                              <w:t>CONTATTI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13422" id="_x0000_t202" coordsize="21600,21600" o:spt="202" path="m,l,21600r21600,l21600,xe">
                <v:stroke joinstyle="miter"/>
                <v:path gradientshapeok="t" o:connecttype="rect"/>
              </v:shapetype>
              <v:shape id="Casella di testo 56" o:spid="_x0000_s1026" type="#_x0000_t202" style="position:absolute;margin-left:410.1pt;margin-top:3.6pt;width:54.55pt;height:15.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" fillcolor="white [3201]" stroked="f" strokeweight=".5pt">
                <v:textbox>
                  <w:txbxContent>
                    <w:p w14:paraId="3401447E" w14:textId="5E77B3A7" w:rsidR="001816C9" w:rsidRPr="001816C9" w:rsidRDefault="001816C9" w:rsidP="001816C9">
                      <w:pPr>
                        <w:rPr>
                          <w:sz w:val="16"/>
                          <w:szCs w:val="16"/>
                        </w:rPr>
                      </w:pPr>
                      <w:r>
                        <w:rPr>
                          <w:sz w:val="16"/>
                          <w:szCs w:val="16"/>
                        </w:rPr>
                        <w:t>CONTATTI</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429417" wp14:editId="48078E26">
                <wp:simplePos x="0" y="0"/>
                <wp:positionH relativeFrom="column">
                  <wp:posOffset>4213476</wp:posOffset>
                </wp:positionH>
                <wp:positionV relativeFrom="paragraph">
                  <wp:posOffset>55656</wp:posOffset>
                </wp:positionV>
                <wp:extent cx="1095271" cy="200967"/>
                <wp:effectExtent l="0" t="0" r="0" b="8890"/>
                <wp:wrapNone/>
                <wp:docPr id="440385464" name="Casella di testo 56"/>
                <wp:cNvGraphicFramePr/>
                <a:graphic xmlns:a="http://schemas.openxmlformats.org/drawingml/2006/main">
                  <a:graphicData uri="http://schemas.microsoft.com/office/word/2010/wordprocessingShape">
                    <wps:wsp>
                      <wps:cNvSpPr txBox="1"/>
                      <wps:spPr>
                        <a:xfrm>
                          <a:off x="0" y="0"/>
                          <a:ext cx="1095271" cy="200967"/>
                        </a:xfrm>
                        <a:prstGeom prst="rect">
                          <a:avLst/>
                        </a:prstGeom>
                        <a:solidFill>
                          <a:schemeClr val="lt1"/>
                        </a:solidFill>
                        <a:ln w="6350">
                          <a:noFill/>
                        </a:ln>
                      </wps:spPr>
                      <wps:txbx>
                        <w:txbxContent>
                          <w:p w14:paraId="0140366F" w14:textId="5D05756A" w:rsidR="001816C9" w:rsidRPr="001816C9" w:rsidRDefault="001816C9" w:rsidP="001816C9">
                            <w:pPr>
                              <w:rPr>
                                <w:sz w:val="16"/>
                                <w:szCs w:val="16"/>
                              </w:rPr>
                            </w:pPr>
                            <w:r>
                              <w:rPr>
                                <w:sz w:val="16"/>
                                <w:szCs w:val="16"/>
                              </w:rPr>
                              <w:t>APPROFONDIMENTI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29417" id="_x0000_s1027" type="#_x0000_t202" style="position:absolute;margin-left:331.75pt;margin-top:4.4pt;width:86.25pt;height:15.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" fillcolor="white [3201]" stroked="f" strokeweight=".5pt">
                <v:textbox>
                  <w:txbxContent>
                    <w:p w14:paraId="0140366F" w14:textId="5D05756A" w:rsidR="001816C9" w:rsidRPr="001816C9" w:rsidRDefault="001816C9" w:rsidP="001816C9">
                      <w:pPr>
                        <w:rPr>
                          <w:sz w:val="16"/>
                          <w:szCs w:val="16"/>
                        </w:rPr>
                      </w:pPr>
                      <w:r>
                        <w:rPr>
                          <w:sz w:val="16"/>
                          <w:szCs w:val="16"/>
                        </w:rPr>
                        <w:t>APPROFONDIMENTI</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4044BE19" wp14:editId="0040410B">
                <wp:simplePos x="0" y="0"/>
                <wp:positionH relativeFrom="column">
                  <wp:posOffset>3651989</wp:posOffset>
                </wp:positionH>
                <wp:positionV relativeFrom="paragraph">
                  <wp:posOffset>46355</wp:posOffset>
                </wp:positionV>
                <wp:extent cx="793820" cy="231112"/>
                <wp:effectExtent l="0" t="0" r="6350" b="0"/>
                <wp:wrapNone/>
                <wp:docPr id="696817114" name="Casella di testo 56"/>
                <wp:cNvGraphicFramePr/>
                <a:graphic xmlns:a="http://schemas.openxmlformats.org/drawingml/2006/main">
                  <a:graphicData uri="http://schemas.microsoft.com/office/word/2010/wordprocessingShape">
                    <wps:wsp>
                      <wps:cNvSpPr txBox="1"/>
                      <wps:spPr>
                        <a:xfrm>
                          <a:off x="0" y="0"/>
                          <a:ext cx="793820" cy="231112"/>
                        </a:xfrm>
                        <a:prstGeom prst="rect">
                          <a:avLst/>
                        </a:prstGeom>
                        <a:solidFill>
                          <a:schemeClr val="lt1"/>
                        </a:solidFill>
                        <a:ln w="6350">
                          <a:noFill/>
                        </a:ln>
                      </wps:spPr>
                      <wps:txbx>
                        <w:txbxContent>
                          <w:p w14:paraId="57F5EF51" w14:textId="54BE70FA" w:rsidR="001816C9" w:rsidRPr="001816C9" w:rsidRDefault="001816C9" w:rsidP="001816C9">
                            <w:pPr>
                              <w:rPr>
                                <w:sz w:val="16"/>
                                <w:szCs w:val="16"/>
                              </w:rPr>
                            </w:pPr>
                            <w:r>
                              <w:rPr>
                                <w:sz w:val="16"/>
                                <w:szCs w:val="16"/>
                              </w:rPr>
                              <w:t>PRODOTTI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BE19" id="_x0000_s1028" type="#_x0000_t202" style="position:absolute;margin-left:287.55pt;margin-top:3.65pt;width:62.5pt;height:18.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" fillcolor="white [3201]" stroked="f" strokeweight=".5pt">
                <v:textbox>
                  <w:txbxContent>
                    <w:p w14:paraId="57F5EF51" w14:textId="54BE70FA" w:rsidR="001816C9" w:rsidRPr="001816C9" w:rsidRDefault="001816C9" w:rsidP="001816C9">
                      <w:pPr>
                        <w:rPr>
                          <w:sz w:val="16"/>
                          <w:szCs w:val="16"/>
                        </w:rPr>
                      </w:pPr>
                      <w:r>
                        <w:rPr>
                          <w:sz w:val="16"/>
                          <w:szCs w:val="16"/>
                        </w:rPr>
                        <w:t>PRODOTTI</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4809291F" wp14:editId="47826FC0">
                <wp:simplePos x="0" y="0"/>
                <wp:positionH relativeFrom="column">
                  <wp:posOffset>475615</wp:posOffset>
                </wp:positionH>
                <wp:positionV relativeFrom="paragraph">
                  <wp:posOffset>86583</wp:posOffset>
                </wp:positionV>
                <wp:extent cx="793820" cy="231112"/>
                <wp:effectExtent l="0" t="0" r="6350" b="0"/>
                <wp:wrapNone/>
                <wp:docPr id="1331936592" name="Casella di testo 56"/>
                <wp:cNvGraphicFramePr/>
                <a:graphic xmlns:a="http://schemas.openxmlformats.org/drawingml/2006/main">
                  <a:graphicData uri="http://schemas.microsoft.com/office/word/2010/wordprocessingShape">
                    <wps:wsp>
                      <wps:cNvSpPr txBox="1"/>
                      <wps:spPr>
                        <a:xfrm>
                          <a:off x="0" y="0"/>
                          <a:ext cx="793820" cy="231112"/>
                        </a:xfrm>
                        <a:prstGeom prst="rect">
                          <a:avLst/>
                        </a:prstGeom>
                        <a:solidFill>
                          <a:schemeClr val="lt1"/>
                        </a:solidFill>
                        <a:ln w="6350">
                          <a:noFill/>
                        </a:ln>
                      </wps:spPr>
                      <wps:txbx>
                        <w:txbxContent>
                          <w:p w14:paraId="2624D94E" w14:textId="32DFBF11" w:rsidR="001816C9" w:rsidRPr="001816C9" w:rsidRDefault="001816C9" w:rsidP="001816C9">
                            <w:pPr>
                              <w:rPr>
                                <w:sz w:val="16"/>
                                <w:szCs w:val="16"/>
                              </w:rPr>
                            </w:pPr>
                            <w:r>
                              <w:rPr>
                                <w:sz w:val="16"/>
                                <w:szCs w:val="16"/>
                              </w:rPr>
                              <w:t>CHI SIAMO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9291F" id="_x0000_s1029" type="#_x0000_t202" style="position:absolute;margin-left:37.45pt;margin-top:6.8pt;width:62.5pt;height:1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" fillcolor="white [3201]" stroked="f" strokeweight=".5pt">
                <v:textbox>
                  <w:txbxContent>
                    <w:p w14:paraId="2624D94E" w14:textId="32DFBF11" w:rsidR="001816C9" w:rsidRPr="001816C9" w:rsidRDefault="001816C9" w:rsidP="001816C9">
                      <w:pPr>
                        <w:rPr>
                          <w:sz w:val="16"/>
                          <w:szCs w:val="16"/>
                        </w:rPr>
                      </w:pPr>
                      <w:r>
                        <w:rPr>
                          <w:sz w:val="16"/>
                          <w:szCs w:val="16"/>
                        </w:rPr>
                        <w:t>CHI SIAMO</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57B68E23" wp14:editId="72AADA78">
                <wp:simplePos x="0" y="0"/>
                <wp:positionH relativeFrom="column">
                  <wp:posOffset>63682</wp:posOffset>
                </wp:positionH>
                <wp:positionV relativeFrom="paragraph">
                  <wp:posOffset>96249</wp:posOffset>
                </wp:positionV>
                <wp:extent cx="512466" cy="221064"/>
                <wp:effectExtent l="0" t="0" r="1905" b="7620"/>
                <wp:wrapNone/>
                <wp:docPr id="1542259645" name="Casella di testo 56"/>
                <wp:cNvGraphicFramePr/>
                <a:graphic xmlns:a="http://schemas.openxmlformats.org/drawingml/2006/main">
                  <a:graphicData uri="http://schemas.microsoft.com/office/word/2010/wordprocessingShape">
                    <wps:wsp>
                      <wps:cNvSpPr txBox="1"/>
                      <wps:spPr>
                        <a:xfrm>
                          <a:off x="0" y="0"/>
                          <a:ext cx="512466" cy="221064"/>
                        </a:xfrm>
                        <a:prstGeom prst="rect">
                          <a:avLst/>
                        </a:prstGeom>
                        <a:solidFill>
                          <a:schemeClr val="lt1"/>
                        </a:solidFill>
                        <a:ln w="6350">
                          <a:noFill/>
                        </a:ln>
                      </wps:spPr>
                      <wps:txbx>
                        <w:txbxContent>
                          <w:p w14:paraId="179310E8" w14:textId="441E9A78" w:rsidR="001816C9" w:rsidRPr="001816C9" w:rsidRDefault="001816C9">
                            <w:pPr>
                              <w:rPr>
                                <w:sz w:val="16"/>
                                <w:szCs w:val="16"/>
                              </w:rPr>
                            </w:pPr>
                            <w:r w:rsidRPr="001816C9">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8E23" id="_x0000_s1030" type="#_x0000_t202" style="position:absolute;margin-left:5pt;margin-top:7.6pt;width:40.35pt;height:17.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" fillcolor="white [3201]" stroked="f" strokeweight=".5pt">
                <v:textbox>
                  <w:txbxContent>
                    <w:p w14:paraId="179310E8" w14:textId="441E9A78" w:rsidR="001816C9" w:rsidRPr="001816C9" w:rsidRDefault="001816C9">
                      <w:pPr>
                        <w:rPr>
                          <w:sz w:val="16"/>
                          <w:szCs w:val="16"/>
                        </w:rPr>
                      </w:pPr>
                      <w:r w:rsidRPr="001816C9">
                        <w:rPr>
                          <w:sz w:val="16"/>
                          <w:szCs w:val="16"/>
                        </w:rPr>
                        <w:t>HOME</w:t>
                      </w:r>
                    </w:p>
                  </w:txbxContent>
                </v:textbox>
              </v:shape>
            </w:pict>
          </mc:Fallback>
        </mc:AlternateContent>
      </w:r>
      <w:r w:rsidR="00802BA4">
        <w:rPr>
          <w:noProof/>
        </w:rPr>
        <mc:AlternateContent>
          <mc:Choice Requires="wps">
            <w:drawing>
              <wp:anchor distT="0" distB="0" distL="114300" distR="114300" simplePos="0" relativeHeight="251692032" behindDoc="0" locked="0" layoutInCell="1" allowOverlap="1" wp14:anchorId="68842F93" wp14:editId="3F09EA76">
                <wp:simplePos x="0" y="0"/>
                <wp:positionH relativeFrom="margin">
                  <wp:align>right</wp:align>
                </wp:positionH>
                <wp:positionV relativeFrom="paragraph">
                  <wp:posOffset>7543165</wp:posOffset>
                </wp:positionV>
                <wp:extent cx="6179820" cy="1165860"/>
                <wp:effectExtent l="0" t="0" r="11430" b="15240"/>
                <wp:wrapNone/>
                <wp:docPr id="1367432108" name="Rettangolo 1"/>
                <wp:cNvGraphicFramePr/>
                <a:graphic xmlns:a="http://schemas.openxmlformats.org/drawingml/2006/main">
                  <a:graphicData uri="http://schemas.microsoft.com/office/word/2010/wordprocessingShape">
                    <wps:wsp>
                      <wps:cNvSpPr/>
                      <wps:spPr>
                        <a:xfrm>
                          <a:off x="0" y="0"/>
                          <a:ext cx="6179820" cy="11658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C57E0" id="Rettangolo 1" o:spid="_x0000_s1026" style="position:absolute;margin-left:435.4pt;margin-top:593.95pt;width:486.6pt;height:91.8pt;z-index:2516920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" filled="f" strokecolor="#030e13 [484]" strokeweight="1pt">
                <w10:wrap anchorx="margin"/>
              </v:rect>
            </w:pict>
          </mc:Fallback>
        </mc:AlternateContent>
      </w:r>
      <w:r w:rsidR="007B74CE" w:rsidRPr="007B74CE">
        <w:rPr>
          <w:noProof/>
        </w:rPr>
        <mc:AlternateContent>
          <mc:Choice Requires="wps">
            <w:drawing>
              <wp:anchor distT="0" distB="0" distL="114300" distR="114300" simplePos="0" relativeHeight="251667456" behindDoc="0" locked="0" layoutInCell="1" allowOverlap="1" wp14:anchorId="2235A73A" wp14:editId="4AF0FAFF">
                <wp:simplePos x="0" y="0"/>
                <wp:positionH relativeFrom="column">
                  <wp:posOffset>8206740</wp:posOffset>
                </wp:positionH>
                <wp:positionV relativeFrom="paragraph">
                  <wp:posOffset>3314065</wp:posOffset>
                </wp:positionV>
                <wp:extent cx="1314450" cy="1470660"/>
                <wp:effectExtent l="19050" t="19050" r="19050" b="15240"/>
                <wp:wrapNone/>
                <wp:docPr id="21" name="Rettangolo 20">
                  <a:extLst xmlns:a="http://schemas.openxmlformats.org/drawingml/2006/main">
                    <a:ext uri="{FF2B5EF4-FFF2-40B4-BE49-F238E27FC236}">
                      <a16:creationId xmlns:a16="http://schemas.microsoft.com/office/drawing/2014/main" id="{936873F3-F86D-C4EC-E386-8C2FCF02A001}"/>
                    </a:ext>
                  </a:extLst>
                </wp:docPr>
                <wp:cNvGraphicFramePr/>
                <a:graphic xmlns:a="http://schemas.openxmlformats.org/drawingml/2006/main">
                  <a:graphicData uri="http://schemas.microsoft.com/office/word/2010/wordprocessingShape">
                    <wps:wsp>
                      <wps:cNvSpPr/>
                      <wps:spPr>
                        <a:xfrm>
                          <a:off x="0" y="0"/>
                          <a:ext cx="1314450" cy="1470660"/>
                        </a:xfrm>
                        <a:prstGeom prst="rect">
                          <a:avLst/>
                        </a:prstGeom>
                        <a:solidFill>
                          <a:srgbClr val="FF0000"/>
                        </a:solidFill>
                        <a:ln w="38100">
                          <a:solidFill>
                            <a:srgbClr val="24346C"/>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505BEC4" id="Rettangolo 20" o:spid="_x0000_s1026" style="position:absolute;margin-left:646.2pt;margin-top:260.95pt;width:103.5pt;height:11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" fillcolor="red" strokecolor="#24346c" strokeweight="3pt"/>
            </w:pict>
          </mc:Fallback>
        </mc:AlternateContent>
      </w:r>
      <w:r w:rsidR="007B74CE" w:rsidRPr="007B74CE">
        <w:rPr>
          <w:noProof/>
        </w:rPr>
        <mc:AlternateContent>
          <mc:Choice Requires="wps">
            <w:drawing>
              <wp:anchor distT="0" distB="0" distL="114300" distR="114300" simplePos="0" relativeHeight="251670528" behindDoc="0" locked="0" layoutInCell="1" allowOverlap="1" wp14:anchorId="3C285A59" wp14:editId="2B795F65">
                <wp:simplePos x="0" y="0"/>
                <wp:positionH relativeFrom="column">
                  <wp:posOffset>8439150</wp:posOffset>
                </wp:positionH>
                <wp:positionV relativeFrom="paragraph">
                  <wp:posOffset>3296920</wp:posOffset>
                </wp:positionV>
                <wp:extent cx="1054100" cy="39433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054100" cy="394335"/>
                        </a:xfrm>
                        <a:prstGeom prst="rect">
                          <a:avLst/>
                        </a:prstGeom>
                      </wps:spPr>
                      <wps:txbx>
                        <w:txbxContent>
                          <w:p w14:paraId="49311AF2" w14:textId="77777777" w:rsidR="007B74CE" w:rsidRPr="007B74CE" w:rsidRDefault="007B74CE" w:rsidP="007B74CE">
                            <w:pPr>
                              <w:rPr>
                                <w:rFonts w:hAnsi="Aptos"/>
                                <w:color w:val="FFFFFF" w:themeColor="background1"/>
                                <w:kern w:val="24"/>
                                <w:sz w:val="16"/>
                                <w:szCs w:val="16"/>
                                <w14:ligatures w14:val="none"/>
                              </w:rPr>
                            </w:pPr>
                            <w:r w:rsidRPr="007B74CE">
                              <w:rPr>
                                <w:rFonts w:hAnsi="Aptos"/>
                                <w:color w:val="FFFFFF" w:themeColor="background1"/>
                                <w:kern w:val="24"/>
                                <w:sz w:val="16"/>
                                <w:szCs w:val="16"/>
                              </w:rPr>
                              <w:t xml:space="preserve">SIAMO </w:t>
                            </w:r>
                            <w:r w:rsidRPr="007B74CE">
                              <w:rPr>
                                <w:rFonts w:hAnsi="Aptos"/>
                                <w:b/>
                                <w:bCs/>
                                <w:color w:val="FFFFFF" w:themeColor="background1"/>
                                <w:kern w:val="24"/>
                                <w:sz w:val="16"/>
                                <w:szCs w:val="16"/>
                              </w:rPr>
                              <w:t>PRATICI</w:t>
                            </w:r>
                            <w:r w:rsidRPr="007B74CE">
                              <w:rPr>
                                <w:rFonts w:hAnsi="Aptos"/>
                                <w:color w:val="FFFFFF" w:themeColor="background1"/>
                                <w:kern w:val="24"/>
                                <w:sz w:val="16"/>
                                <w:szCs w:val="16"/>
                              </w:rPr>
                              <w:t xml:space="preserve"> E </w:t>
                            </w:r>
                            <w:r w:rsidRPr="007B74CE">
                              <w:rPr>
                                <w:rFonts w:hAnsi="Aptos"/>
                                <w:b/>
                                <w:bCs/>
                                <w:color w:val="FFFFFF" w:themeColor="background1"/>
                                <w:kern w:val="24"/>
                                <w:sz w:val="16"/>
                                <w:szCs w:val="16"/>
                              </w:rPr>
                              <w:t>VELOCI</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3C285A59" id="TextBox 12" o:spid="_x0000_s1031" type="#_x0000_t202" style="position:absolute;margin-left:664.5pt;margin-top:259.6pt;width:83pt;height:3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" filled="f" stroked="f">
                <v:textbox inset="0,0,0,0">
                  <w:txbxContent>
                    <w:p w14:paraId="49311AF2" w14:textId="77777777" w:rsidR="007B74CE" w:rsidRPr="007B74CE" w:rsidRDefault="007B74CE" w:rsidP="007B74CE">
                      <w:pPr>
                        <w:rPr>
                          <w:rFonts w:hAnsi="Aptos"/>
                          <w:color w:val="FFFFFF" w:themeColor="background1"/>
                          <w:kern w:val="24"/>
                          <w:sz w:val="16"/>
                          <w:szCs w:val="16"/>
                          <w14:ligatures w14:val="none"/>
                        </w:rPr>
                      </w:pPr>
                      <w:r w:rsidRPr="007B74CE">
                        <w:rPr>
                          <w:rFonts w:hAnsi="Aptos"/>
                          <w:color w:val="FFFFFF" w:themeColor="background1"/>
                          <w:kern w:val="24"/>
                          <w:sz w:val="16"/>
                          <w:szCs w:val="16"/>
                        </w:rPr>
                        <w:t xml:space="preserve">SIAMO </w:t>
                      </w:r>
                      <w:r w:rsidRPr="007B74CE">
                        <w:rPr>
                          <w:rFonts w:hAnsi="Aptos"/>
                          <w:b/>
                          <w:bCs/>
                          <w:color w:val="FFFFFF" w:themeColor="background1"/>
                          <w:kern w:val="24"/>
                          <w:sz w:val="16"/>
                          <w:szCs w:val="16"/>
                        </w:rPr>
                        <w:t>PRATICI</w:t>
                      </w:r>
                      <w:r w:rsidRPr="007B74CE">
                        <w:rPr>
                          <w:rFonts w:hAnsi="Aptos"/>
                          <w:color w:val="FFFFFF" w:themeColor="background1"/>
                          <w:kern w:val="24"/>
                          <w:sz w:val="16"/>
                          <w:szCs w:val="16"/>
                        </w:rPr>
                        <w:t xml:space="preserve"> E </w:t>
                      </w:r>
                      <w:r w:rsidRPr="007B74CE">
                        <w:rPr>
                          <w:rFonts w:hAnsi="Aptos"/>
                          <w:b/>
                          <w:bCs/>
                          <w:color w:val="FFFFFF" w:themeColor="background1"/>
                          <w:kern w:val="24"/>
                          <w:sz w:val="16"/>
                          <w:szCs w:val="16"/>
                        </w:rPr>
                        <w:t>VELOCI</w:t>
                      </w:r>
                    </w:p>
                  </w:txbxContent>
                </v:textbox>
              </v:shape>
            </w:pict>
          </mc:Fallback>
        </mc:AlternateContent>
      </w:r>
      <w:r w:rsidR="007B74CE">
        <w:rPr>
          <w:noProof/>
        </w:rPr>
        <mc:AlternateContent>
          <mc:Choice Requires="wps">
            <w:drawing>
              <wp:anchor distT="0" distB="0" distL="114300" distR="114300" simplePos="0" relativeHeight="251659264" behindDoc="0" locked="0" layoutInCell="1" allowOverlap="1" wp14:anchorId="1315A1F0" wp14:editId="7EEB244F">
                <wp:simplePos x="0" y="0"/>
                <wp:positionH relativeFrom="margin">
                  <wp:posOffset>163830</wp:posOffset>
                </wp:positionH>
                <wp:positionV relativeFrom="paragraph">
                  <wp:posOffset>52705</wp:posOffset>
                </wp:positionV>
                <wp:extent cx="5532120" cy="1135380"/>
                <wp:effectExtent l="0" t="0" r="0" b="7620"/>
                <wp:wrapNone/>
                <wp:docPr id="293996155" name="Casella di testo 2"/>
                <wp:cNvGraphicFramePr/>
                <a:graphic xmlns:a="http://schemas.openxmlformats.org/drawingml/2006/main">
                  <a:graphicData uri="http://schemas.microsoft.com/office/word/2010/wordprocessingShape">
                    <wps:wsp>
                      <wps:cNvSpPr txBox="1"/>
                      <wps:spPr>
                        <a:xfrm>
                          <a:off x="0" y="0"/>
                          <a:ext cx="5532120" cy="1135380"/>
                        </a:xfrm>
                        <a:prstGeom prst="rect">
                          <a:avLst/>
                        </a:prstGeom>
                        <a:solidFill>
                          <a:schemeClr val="lt1"/>
                        </a:solidFill>
                        <a:ln w="6350">
                          <a:noFill/>
                        </a:ln>
                      </wps:spPr>
                      <wps:txbx>
                        <w:txbxContent>
                          <w:p w14:paraId="7D5DB702" w14:textId="77777777" w:rsidR="007B74CE" w:rsidRPr="007B74CE" w:rsidRDefault="007B74CE" w:rsidP="007B74CE">
                            <w:pPr>
                              <w:jc w:val="center"/>
                              <w:rPr>
                                <w:sz w:val="18"/>
                                <w:szCs w:val="18"/>
                              </w:rPr>
                            </w:pPr>
                          </w:p>
                          <w:p w14:paraId="73A54252" w14:textId="466C776A" w:rsidR="007B74CE" w:rsidRPr="007B74CE" w:rsidRDefault="00876D74" w:rsidP="007B74CE">
                            <w:pPr>
                              <w:jc w:val="center"/>
                              <w:rPr>
                                <w:sz w:val="18"/>
                                <w:szCs w:val="18"/>
                              </w:rPr>
                            </w:pPr>
                            <w:r w:rsidRPr="007B74CE">
                              <w:rPr>
                                <w:sz w:val="18"/>
                                <w:szCs w:val="18"/>
                              </w:rPr>
                              <w:t>BANNER CON IMMAGINE EVOCATIVA</w:t>
                            </w:r>
                            <w:r>
                              <w:rPr>
                                <w:sz w:val="18"/>
                                <w:szCs w:val="18"/>
                              </w:rPr>
                              <w:t xml:space="preserve"> DI UNA FAMIGLIA</w:t>
                            </w:r>
                            <w:r w:rsidRPr="007B74CE">
                              <w:rPr>
                                <w:sz w:val="18"/>
                                <w:szCs w:val="18"/>
                              </w:rPr>
                              <w:t xml:space="preserve"> + LOGO FIRST PRAEDICT </w:t>
                            </w:r>
                          </w:p>
                          <w:p w14:paraId="73A4C917" w14:textId="4DB73DB6" w:rsidR="007B74CE" w:rsidRPr="007B74CE" w:rsidRDefault="00876D74" w:rsidP="007B74CE">
                            <w:pPr>
                              <w:jc w:val="center"/>
                              <w:rPr>
                                <w:sz w:val="18"/>
                                <w:szCs w:val="18"/>
                              </w:rPr>
                            </w:pPr>
                            <w:r>
                              <w:rPr>
                                <w:sz w:val="18"/>
                                <w:szCs w:val="18"/>
                              </w:rPr>
                              <w:t>(</w:t>
                            </w:r>
                            <w:r w:rsidRPr="007B74CE">
                              <w:rPr>
                                <w:sz w:val="18"/>
                                <w:szCs w:val="18"/>
                              </w:rPr>
                              <w:t>PER L’IMMAGINE PRENDERE SPUNTO DALLA CREATIVITÀ FATTA PER LA CAMPAGNA STAMPA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15A1F0" id="Casella di testo 2" o:spid="_x0000_s1032" type="#_x0000_t202" style="position:absolute;margin-left:12.9pt;margin-top:4.15pt;width:435.6pt;height:89.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" fillcolor="white [3201]" stroked="f" strokeweight=".5pt">
                <v:textbox>
                  <w:txbxContent>
                    <w:p w14:paraId="7D5DB702" w14:textId="77777777" w:rsidR="007B74CE" w:rsidRPr="007B74CE" w:rsidRDefault="007B74CE" w:rsidP="007B74CE">
                      <w:pPr>
                        <w:jc w:val="center"/>
                        <w:rPr>
                          <w:sz w:val="18"/>
                          <w:szCs w:val="18"/>
                        </w:rPr>
                      </w:pPr>
                    </w:p>
                    <w:p w14:paraId="73A54252" w14:textId="466C776A" w:rsidR="007B74CE" w:rsidRPr="007B74CE" w:rsidRDefault="00876D74" w:rsidP="007B74CE">
                      <w:pPr>
                        <w:jc w:val="center"/>
                        <w:rPr>
                          <w:sz w:val="18"/>
                          <w:szCs w:val="18"/>
                        </w:rPr>
                      </w:pPr>
                      <w:r w:rsidRPr="007B74CE">
                        <w:rPr>
                          <w:sz w:val="18"/>
                          <w:szCs w:val="18"/>
                        </w:rPr>
                        <w:t>BANNER CON IMMAGINE EVOCATIVA</w:t>
                      </w:r>
                      <w:r>
                        <w:rPr>
                          <w:sz w:val="18"/>
                          <w:szCs w:val="18"/>
                        </w:rPr>
                        <w:t xml:space="preserve"> DI UNA FAMIGLIA</w:t>
                      </w:r>
                      <w:r w:rsidRPr="007B74CE">
                        <w:rPr>
                          <w:sz w:val="18"/>
                          <w:szCs w:val="18"/>
                        </w:rPr>
                        <w:t xml:space="preserve"> + LOGO FIRST PRAEDICT </w:t>
                      </w:r>
                    </w:p>
                    <w:p w14:paraId="73A4C917" w14:textId="4DB73DB6" w:rsidR="007B74CE" w:rsidRPr="007B74CE" w:rsidRDefault="00876D74" w:rsidP="007B74CE">
                      <w:pPr>
                        <w:jc w:val="center"/>
                        <w:rPr>
                          <w:sz w:val="18"/>
                          <w:szCs w:val="18"/>
                        </w:rPr>
                      </w:pPr>
                      <w:r>
                        <w:rPr>
                          <w:sz w:val="18"/>
                          <w:szCs w:val="18"/>
                        </w:rPr>
                        <w:t>(</w:t>
                      </w:r>
                      <w:r w:rsidRPr="007B74CE">
                        <w:rPr>
                          <w:sz w:val="18"/>
                          <w:szCs w:val="18"/>
                        </w:rPr>
                        <w:t>PER L’IMMAGINE PRENDERE SPUNTO DALLA CREATIVITÀ FATTA PER LA CAMPAGNA STAMPA</w:t>
                      </w:r>
                      <w:r>
                        <w:rPr>
                          <w:sz w:val="18"/>
                          <w:szCs w:val="18"/>
                        </w:rPr>
                        <w:t>)</w:t>
                      </w:r>
                    </w:p>
                  </w:txbxContent>
                </v:textbox>
                <w10:wrap anchorx="margin"/>
              </v:shape>
            </w:pict>
          </mc:Fallback>
        </mc:AlternateContent>
      </w:r>
    </w:p>
    <w:p w14:paraId="420422C6" w14:textId="77777777" w:rsidR="00802BA4" w:rsidRPr="008649BE" w:rsidRDefault="00802BA4" w:rsidP="00802BA4">
      <w:pPr>
        <w:rPr>
          <w:lang w:val="en-GB"/>
        </w:rPr>
      </w:pPr>
    </w:p>
    <w:p w14:paraId="0AD2CD4F" w14:textId="77777777" w:rsidR="00802BA4" w:rsidRPr="008649BE" w:rsidRDefault="00802BA4" w:rsidP="00802BA4">
      <w:pPr>
        <w:rPr>
          <w:lang w:val="en-GB"/>
        </w:rPr>
      </w:pPr>
    </w:p>
    <w:p w14:paraId="2CBFD6BA" w14:textId="6EB3E0F2" w:rsidR="00802BA4" w:rsidRPr="008649BE" w:rsidRDefault="00513789" w:rsidP="00802BA4">
      <w:pPr>
        <w:rPr>
          <w:lang w:val="en-GB"/>
        </w:rPr>
      </w:pPr>
      <w:r>
        <w:rPr>
          <w:noProof/>
        </w:rPr>
        <mc:AlternateContent>
          <mc:Choice Requires="wps">
            <w:drawing>
              <wp:anchor distT="0" distB="0" distL="114300" distR="114300" simplePos="0" relativeHeight="251663360" behindDoc="0" locked="0" layoutInCell="1" allowOverlap="1" wp14:anchorId="7E5D2B75" wp14:editId="7113EECF">
                <wp:simplePos x="0" y="0"/>
                <wp:positionH relativeFrom="margin">
                  <wp:posOffset>-87044</wp:posOffset>
                </wp:positionH>
                <wp:positionV relativeFrom="paragraph">
                  <wp:posOffset>324855</wp:posOffset>
                </wp:positionV>
                <wp:extent cx="6159723" cy="2301072"/>
                <wp:effectExtent l="0" t="0" r="12700" b="23495"/>
                <wp:wrapNone/>
                <wp:docPr id="405501950" name="Rettangolo 1"/>
                <wp:cNvGraphicFramePr/>
                <a:graphic xmlns:a="http://schemas.openxmlformats.org/drawingml/2006/main">
                  <a:graphicData uri="http://schemas.microsoft.com/office/word/2010/wordprocessingShape">
                    <wps:wsp>
                      <wps:cNvSpPr/>
                      <wps:spPr>
                        <a:xfrm>
                          <a:off x="0" y="0"/>
                          <a:ext cx="6159723" cy="230107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25AF" id="Rettangolo 1" o:spid="_x0000_s1026" style="position:absolute;margin-left:-6.85pt;margin-top:25.6pt;width:485pt;height:181.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" filled="f" strokecolor="#030e13 [484]" strokeweight="1pt">
                <w10:wrap anchorx="margin"/>
              </v:rect>
            </w:pict>
          </mc:Fallback>
        </mc:AlternateContent>
      </w:r>
    </w:p>
    <w:p w14:paraId="6ED5ED06" w14:textId="6802F5FD" w:rsidR="00802BA4" w:rsidRPr="008649BE" w:rsidRDefault="00513789" w:rsidP="00802BA4">
      <w:pPr>
        <w:rPr>
          <w:lang w:val="en-GB"/>
        </w:rPr>
      </w:pPr>
      <w:r>
        <w:rPr>
          <w:noProof/>
        </w:rPr>
        <mc:AlternateContent>
          <mc:Choice Requires="wps">
            <w:drawing>
              <wp:anchor distT="0" distB="0" distL="114300" distR="114300" simplePos="0" relativeHeight="251665408" behindDoc="0" locked="0" layoutInCell="1" allowOverlap="1" wp14:anchorId="36197E4E" wp14:editId="4227DB53">
                <wp:simplePos x="0" y="0"/>
                <wp:positionH relativeFrom="margin">
                  <wp:posOffset>224455</wp:posOffset>
                </wp:positionH>
                <wp:positionV relativeFrom="paragraph">
                  <wp:posOffset>139588</wp:posOffset>
                </wp:positionV>
                <wp:extent cx="5536642" cy="1828800"/>
                <wp:effectExtent l="0" t="0" r="6985" b="0"/>
                <wp:wrapNone/>
                <wp:docPr id="1969425832" name="Casella di testo 2"/>
                <wp:cNvGraphicFramePr/>
                <a:graphic xmlns:a="http://schemas.openxmlformats.org/drawingml/2006/main">
                  <a:graphicData uri="http://schemas.microsoft.com/office/word/2010/wordprocessingShape">
                    <wps:wsp>
                      <wps:cNvSpPr txBox="1"/>
                      <wps:spPr>
                        <a:xfrm>
                          <a:off x="0" y="0"/>
                          <a:ext cx="5536642" cy="1828800"/>
                        </a:xfrm>
                        <a:prstGeom prst="rect">
                          <a:avLst/>
                        </a:prstGeom>
                        <a:solidFill>
                          <a:schemeClr val="lt1"/>
                        </a:solidFill>
                        <a:ln w="6350">
                          <a:noFill/>
                        </a:ln>
                      </wps:spPr>
                      <wps:txbx>
                        <w:txbxContent>
                          <w:p w14:paraId="321DAC96" w14:textId="13F5A19B" w:rsidR="00523275" w:rsidRDefault="00523275" w:rsidP="00306AEF">
                            <w:pPr>
                              <w:spacing w:after="0"/>
                              <w:jc w:val="center"/>
                            </w:pPr>
                            <w:r>
                              <w:rPr>
                                <w:b/>
                                <w:bCs/>
                              </w:rPr>
                              <w:t>FIRST PRAEDICT</w:t>
                            </w:r>
                            <w:r w:rsidRPr="00306AEF">
                              <w:t>®</w:t>
                            </w:r>
                            <w:r>
                              <w:t xml:space="preserve"> è il primo </w:t>
                            </w:r>
                            <w:proofErr w:type="gramStart"/>
                            <w:r>
                              <w:t>brand</w:t>
                            </w:r>
                            <w:proofErr w:type="gramEnd"/>
                            <w:r>
                              <w:t xml:space="preserve"> che, grazie ai suoi semplici test </w:t>
                            </w:r>
                            <w:r w:rsidRPr="00523275">
                              <w:rPr>
                                <w:b/>
                                <w:bCs/>
                              </w:rPr>
                              <w:t>FAI DA TE</w:t>
                            </w:r>
                            <w:r>
                              <w:t xml:space="preserve">, ti permette di </w:t>
                            </w:r>
                            <w:r w:rsidR="00513789">
                              <w:t xml:space="preserve">verificare una gravidanza, </w:t>
                            </w:r>
                            <w:r>
                              <w:t>controllare il tuo stato fisico e quello dei tuoi bambini in modo FACILE, VELOCE e a CASA.</w:t>
                            </w:r>
                          </w:p>
                          <w:p w14:paraId="3F90A22B" w14:textId="3D5A1C8B" w:rsidR="00523275" w:rsidRDefault="00523275" w:rsidP="00306AEF">
                            <w:pPr>
                              <w:spacing w:after="0"/>
                              <w:jc w:val="center"/>
                            </w:pPr>
                          </w:p>
                          <w:p w14:paraId="2B71D7E5" w14:textId="77777777" w:rsidR="00513789" w:rsidRDefault="00513789" w:rsidP="00306AEF">
                            <w:pPr>
                              <w:spacing w:after="0"/>
                              <w:jc w:val="center"/>
                              <w:rPr>
                                <w:b/>
                                <w:bCs/>
                                <w:sz w:val="36"/>
                                <w:szCs w:val="36"/>
                              </w:rPr>
                            </w:pPr>
                          </w:p>
                          <w:p w14:paraId="0B5961F9" w14:textId="77777777" w:rsidR="00513789" w:rsidRDefault="00513789" w:rsidP="00306AEF">
                            <w:pPr>
                              <w:spacing w:after="0"/>
                              <w:jc w:val="center"/>
                              <w:rPr>
                                <w:b/>
                                <w:bCs/>
                                <w:sz w:val="36"/>
                                <w:szCs w:val="36"/>
                              </w:rPr>
                            </w:pPr>
                          </w:p>
                          <w:p w14:paraId="0A45C18F" w14:textId="49743D1D" w:rsidR="00523275" w:rsidRPr="00876D74" w:rsidRDefault="00876D74" w:rsidP="00306AEF">
                            <w:pPr>
                              <w:spacing w:after="0"/>
                              <w:jc w:val="center"/>
                              <w:rPr>
                                <w:b/>
                                <w:bCs/>
                                <w:sz w:val="36"/>
                                <w:szCs w:val="36"/>
                              </w:rPr>
                            </w:pPr>
                            <w:r w:rsidRPr="00876D74">
                              <w:rPr>
                                <w:b/>
                                <w:bCs/>
                                <w:sz w:val="36"/>
                                <w:szCs w:val="36"/>
                              </w:rPr>
                              <w:t>VOLERSI BENE con FIRST PRAEDICT</w:t>
                            </w:r>
                          </w:p>
                          <w:p w14:paraId="078E2143" w14:textId="77777777" w:rsidR="00876D74" w:rsidRDefault="00876D74" w:rsidP="00876D74">
                            <w:pPr>
                              <w:spacing w:after="0"/>
                            </w:pPr>
                          </w:p>
                          <w:p w14:paraId="5022AE77" w14:textId="77777777" w:rsidR="00876D74" w:rsidRDefault="00876D74" w:rsidP="00306AEF">
                            <w:pPr>
                              <w:spacing w:after="0"/>
                              <w:rPr>
                                <w:b/>
                                <w:bCs/>
                              </w:rPr>
                            </w:pPr>
                          </w:p>
                          <w:p w14:paraId="1D0AA57F" w14:textId="77777777" w:rsidR="007B74CE" w:rsidRPr="007B74CE" w:rsidRDefault="007B74CE" w:rsidP="00EC6BEC">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97E4E" id="_x0000_s1033" type="#_x0000_t202" style="position:absolute;margin-left:17.65pt;margin-top:11pt;width:435.95pt;height:2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xGMwIAAFw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" fillcolor="white [3201]" stroked="f" strokeweight=".5pt">
                <v:textbox>
                  <w:txbxContent>
                    <w:p w14:paraId="321DAC96" w14:textId="13F5A19B" w:rsidR="00523275" w:rsidRDefault="00523275" w:rsidP="00306AEF">
                      <w:pPr>
                        <w:spacing w:after="0"/>
                        <w:jc w:val="center"/>
                      </w:pPr>
                      <w:r>
                        <w:rPr>
                          <w:b/>
                          <w:bCs/>
                        </w:rPr>
                        <w:t>FIRST PRAEDICT</w:t>
                      </w:r>
                      <w:r w:rsidRPr="00306AEF">
                        <w:t>®</w:t>
                      </w:r>
                      <w:r>
                        <w:t xml:space="preserve"> è il primo </w:t>
                      </w:r>
                      <w:proofErr w:type="gramStart"/>
                      <w:r>
                        <w:t>brand</w:t>
                      </w:r>
                      <w:proofErr w:type="gramEnd"/>
                      <w:r>
                        <w:t xml:space="preserve"> che, grazie ai suoi semplici test </w:t>
                      </w:r>
                      <w:r w:rsidRPr="00523275">
                        <w:rPr>
                          <w:b/>
                          <w:bCs/>
                        </w:rPr>
                        <w:t>FAI DA TE</w:t>
                      </w:r>
                      <w:r>
                        <w:t xml:space="preserve">, ti permette di </w:t>
                      </w:r>
                      <w:r w:rsidR="00513789">
                        <w:t xml:space="preserve">verificare una gravidanza, </w:t>
                      </w:r>
                      <w:r>
                        <w:t>controllare il tuo stato fisico e quello dei tuoi bambini in modo FACILE, VELOCE e a CASA.</w:t>
                      </w:r>
                    </w:p>
                    <w:p w14:paraId="3F90A22B" w14:textId="3D5A1C8B" w:rsidR="00523275" w:rsidRDefault="00523275" w:rsidP="00306AEF">
                      <w:pPr>
                        <w:spacing w:after="0"/>
                        <w:jc w:val="center"/>
                      </w:pPr>
                    </w:p>
                    <w:p w14:paraId="2B71D7E5" w14:textId="77777777" w:rsidR="00513789" w:rsidRDefault="00513789" w:rsidP="00306AEF">
                      <w:pPr>
                        <w:spacing w:after="0"/>
                        <w:jc w:val="center"/>
                        <w:rPr>
                          <w:b/>
                          <w:bCs/>
                          <w:sz w:val="36"/>
                          <w:szCs w:val="36"/>
                        </w:rPr>
                      </w:pPr>
                    </w:p>
                    <w:p w14:paraId="0B5961F9" w14:textId="77777777" w:rsidR="00513789" w:rsidRDefault="00513789" w:rsidP="00306AEF">
                      <w:pPr>
                        <w:spacing w:after="0"/>
                        <w:jc w:val="center"/>
                        <w:rPr>
                          <w:b/>
                          <w:bCs/>
                          <w:sz w:val="36"/>
                          <w:szCs w:val="36"/>
                        </w:rPr>
                      </w:pPr>
                    </w:p>
                    <w:p w14:paraId="0A45C18F" w14:textId="49743D1D" w:rsidR="00523275" w:rsidRPr="00876D74" w:rsidRDefault="00876D74" w:rsidP="00306AEF">
                      <w:pPr>
                        <w:spacing w:after="0"/>
                        <w:jc w:val="center"/>
                        <w:rPr>
                          <w:b/>
                          <w:bCs/>
                          <w:sz w:val="36"/>
                          <w:szCs w:val="36"/>
                        </w:rPr>
                      </w:pPr>
                      <w:r w:rsidRPr="00876D74">
                        <w:rPr>
                          <w:b/>
                          <w:bCs/>
                          <w:sz w:val="36"/>
                          <w:szCs w:val="36"/>
                        </w:rPr>
                        <w:t>VOLERSI BENE con FIRST PRAEDICT</w:t>
                      </w:r>
                    </w:p>
                    <w:p w14:paraId="078E2143" w14:textId="77777777" w:rsidR="00876D74" w:rsidRDefault="00876D74" w:rsidP="00876D74">
                      <w:pPr>
                        <w:spacing w:after="0"/>
                      </w:pPr>
                    </w:p>
                    <w:p w14:paraId="5022AE77" w14:textId="77777777" w:rsidR="00876D74" w:rsidRDefault="00876D74" w:rsidP="00306AEF">
                      <w:pPr>
                        <w:spacing w:after="0"/>
                        <w:rPr>
                          <w:b/>
                          <w:bCs/>
                        </w:rPr>
                      </w:pPr>
                    </w:p>
                    <w:p w14:paraId="1D0AA57F" w14:textId="77777777" w:rsidR="007B74CE" w:rsidRPr="007B74CE" w:rsidRDefault="007B74CE" w:rsidP="00EC6BEC">
                      <w:pPr>
                        <w:rPr>
                          <w:b/>
                          <w:bCs/>
                        </w:rPr>
                      </w:pPr>
                    </w:p>
                  </w:txbxContent>
                </v:textbox>
                <w10:wrap anchorx="margin"/>
              </v:shape>
            </w:pict>
          </mc:Fallback>
        </mc:AlternateContent>
      </w:r>
    </w:p>
    <w:p w14:paraId="489DDFF3" w14:textId="77777777" w:rsidR="00802BA4" w:rsidRPr="008649BE" w:rsidRDefault="00802BA4" w:rsidP="00802BA4">
      <w:pPr>
        <w:rPr>
          <w:lang w:val="en-GB"/>
        </w:rPr>
      </w:pPr>
    </w:p>
    <w:p w14:paraId="419FD94D" w14:textId="77777777" w:rsidR="00802BA4" w:rsidRPr="008649BE" w:rsidRDefault="00802BA4" w:rsidP="00802BA4">
      <w:pPr>
        <w:rPr>
          <w:lang w:val="en-GB"/>
        </w:rPr>
      </w:pPr>
    </w:p>
    <w:p w14:paraId="7FB2F4C9" w14:textId="77777777" w:rsidR="00802BA4" w:rsidRPr="008649BE" w:rsidRDefault="00802BA4" w:rsidP="00802BA4">
      <w:pPr>
        <w:rPr>
          <w:lang w:val="en-GB"/>
        </w:rPr>
      </w:pPr>
    </w:p>
    <w:p w14:paraId="4F246643" w14:textId="77777777" w:rsidR="00802BA4" w:rsidRPr="008649BE" w:rsidRDefault="00802BA4" w:rsidP="00802BA4">
      <w:pPr>
        <w:rPr>
          <w:lang w:val="en-GB"/>
        </w:rPr>
      </w:pPr>
    </w:p>
    <w:p w14:paraId="7657F249" w14:textId="77777777" w:rsidR="00802BA4" w:rsidRPr="008649BE" w:rsidRDefault="00802BA4" w:rsidP="00802BA4">
      <w:pPr>
        <w:rPr>
          <w:lang w:val="en-GB"/>
        </w:rPr>
      </w:pPr>
    </w:p>
    <w:p w14:paraId="630D0CC0" w14:textId="77777777" w:rsidR="00802BA4" w:rsidRPr="008649BE" w:rsidRDefault="00802BA4" w:rsidP="00802BA4">
      <w:pPr>
        <w:rPr>
          <w:lang w:val="en-GB"/>
        </w:rPr>
      </w:pPr>
    </w:p>
    <w:p w14:paraId="01E8422E" w14:textId="77777777" w:rsidR="00802BA4" w:rsidRPr="008649BE" w:rsidRDefault="00802BA4" w:rsidP="00802BA4">
      <w:pPr>
        <w:rPr>
          <w:lang w:val="en-GB"/>
        </w:rPr>
      </w:pPr>
    </w:p>
    <w:p w14:paraId="0D1D8C8B" w14:textId="753934FD" w:rsidR="00802BA4" w:rsidRPr="008649BE" w:rsidRDefault="00513789" w:rsidP="00802BA4">
      <w:pPr>
        <w:rPr>
          <w:lang w:val="en-GB"/>
        </w:rPr>
      </w:pPr>
      <w:r>
        <w:rPr>
          <w:noProof/>
        </w:rPr>
        <mc:AlternateContent>
          <mc:Choice Requires="wps">
            <w:drawing>
              <wp:anchor distT="0" distB="0" distL="114300" distR="114300" simplePos="0" relativeHeight="251680768" behindDoc="0" locked="0" layoutInCell="1" allowOverlap="1" wp14:anchorId="56C0CE79" wp14:editId="39160B9A">
                <wp:simplePos x="0" y="0"/>
                <wp:positionH relativeFrom="margin">
                  <wp:align>right</wp:align>
                </wp:positionH>
                <wp:positionV relativeFrom="paragraph">
                  <wp:posOffset>75544</wp:posOffset>
                </wp:positionV>
                <wp:extent cx="6179820" cy="1758462"/>
                <wp:effectExtent l="0" t="0" r="11430" b="13335"/>
                <wp:wrapNone/>
                <wp:docPr id="1773810924" name="Rettangolo 1"/>
                <wp:cNvGraphicFramePr/>
                <a:graphic xmlns:a="http://schemas.openxmlformats.org/drawingml/2006/main">
                  <a:graphicData uri="http://schemas.microsoft.com/office/word/2010/wordprocessingShape">
                    <wps:wsp>
                      <wps:cNvSpPr/>
                      <wps:spPr>
                        <a:xfrm>
                          <a:off x="0" y="0"/>
                          <a:ext cx="6179820" cy="175846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72A1A" id="Rettangolo 1" o:spid="_x0000_s1026" style="position:absolute;margin-left:435.4pt;margin-top:5.95pt;width:486.6pt;height:138.45pt;z-index:251680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" filled="f" strokecolor="#030e13 [484]" strokeweight="1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493755C" wp14:editId="023E695B">
                <wp:simplePos x="0" y="0"/>
                <wp:positionH relativeFrom="column">
                  <wp:posOffset>137871</wp:posOffset>
                </wp:positionH>
                <wp:positionV relativeFrom="paragraph">
                  <wp:posOffset>244859</wp:posOffset>
                </wp:positionV>
                <wp:extent cx="4381500" cy="1051560"/>
                <wp:effectExtent l="0" t="0" r="0" b="0"/>
                <wp:wrapNone/>
                <wp:docPr id="1431861846" name="Casella di testo 5"/>
                <wp:cNvGraphicFramePr/>
                <a:graphic xmlns:a="http://schemas.openxmlformats.org/drawingml/2006/main">
                  <a:graphicData uri="http://schemas.microsoft.com/office/word/2010/wordprocessingShape">
                    <wps:wsp>
                      <wps:cNvSpPr txBox="1"/>
                      <wps:spPr>
                        <a:xfrm>
                          <a:off x="0" y="0"/>
                          <a:ext cx="4381500" cy="1051560"/>
                        </a:xfrm>
                        <a:prstGeom prst="rect">
                          <a:avLst/>
                        </a:prstGeom>
                        <a:solidFill>
                          <a:schemeClr val="lt1"/>
                        </a:solidFill>
                        <a:ln w="6350">
                          <a:noFill/>
                        </a:ln>
                      </wps:spPr>
                      <wps:txbx>
                        <w:txbxContent>
                          <w:p w14:paraId="53C6CCC6" w14:textId="382426F1" w:rsidR="00876D74" w:rsidRPr="008649BE" w:rsidRDefault="00876D74">
                            <w:r w:rsidRPr="008649BE">
                              <w:t>TEST DI GRAVIDANZA</w:t>
                            </w:r>
                          </w:p>
                          <w:p w14:paraId="34AA65AE" w14:textId="06CDD131" w:rsidR="00802BA4" w:rsidRPr="00802BA4" w:rsidRDefault="00802BA4">
                            <w:r w:rsidRPr="00802BA4">
                              <w:t>S</w:t>
                            </w:r>
                            <w:r>
                              <w:t xml:space="preserve">APERLO PRIMA IN TUTTA </w:t>
                            </w:r>
                            <w:proofErr w:type="spellStart"/>
                            <w:r>
                              <w:t>SERENITà</w:t>
                            </w:r>
                            <w:proofErr w:type="spellEnd"/>
                          </w:p>
                          <w:p w14:paraId="517DF95E" w14:textId="3BFB6621" w:rsidR="00802BA4" w:rsidRPr="00802BA4" w:rsidRDefault="00802BA4" w:rsidP="00802BA4">
                            <w:pPr>
                              <w:spacing w:after="0"/>
                              <w:rPr>
                                <w:sz w:val="16"/>
                                <w:szCs w:val="16"/>
                              </w:rPr>
                            </w:pPr>
                            <w:r w:rsidRPr="00802BA4">
                              <w:rPr>
                                <w:sz w:val="16"/>
                                <w:szCs w:val="16"/>
                              </w:rPr>
                              <w:t xml:space="preserve">Da oggi </w:t>
                            </w:r>
                            <w:proofErr w:type="spellStart"/>
                            <w:r w:rsidRPr="00802BA4">
                              <w:rPr>
                                <w:b/>
                                <w:bCs/>
                                <w:sz w:val="16"/>
                                <w:szCs w:val="16"/>
                              </w:rPr>
                              <w:t>FirstPraedict</w:t>
                            </w:r>
                            <w:proofErr w:type="spellEnd"/>
                            <w:r w:rsidRPr="00802BA4">
                              <w:rPr>
                                <w:sz w:val="16"/>
                                <w:szCs w:val="16"/>
                              </w:rPr>
                              <w:t>® ti supporta in uno dei</w:t>
                            </w:r>
                            <w:r>
                              <w:rPr>
                                <w:sz w:val="16"/>
                                <w:szCs w:val="16"/>
                              </w:rPr>
                              <w:t xml:space="preserve"> </w:t>
                            </w:r>
                            <w:r w:rsidRPr="00802BA4">
                              <w:rPr>
                                <w:sz w:val="16"/>
                                <w:szCs w:val="16"/>
                              </w:rPr>
                              <w:t xml:space="preserve">momenti più delicati della vita, </w:t>
                            </w:r>
                            <w:r w:rsidRPr="00802BA4">
                              <w:rPr>
                                <w:b/>
                                <w:bCs/>
                                <w:sz w:val="16"/>
                                <w:szCs w:val="16"/>
                              </w:rPr>
                              <w:t>quello di verificare</w:t>
                            </w:r>
                            <w:r>
                              <w:rPr>
                                <w:sz w:val="16"/>
                                <w:szCs w:val="16"/>
                              </w:rPr>
                              <w:t xml:space="preserve"> </w:t>
                            </w:r>
                            <w:r w:rsidRPr="00802BA4">
                              <w:rPr>
                                <w:b/>
                                <w:bCs/>
                                <w:sz w:val="16"/>
                                <w:szCs w:val="16"/>
                              </w:rPr>
                              <w:t>la possibilità di una gravidanza</w:t>
                            </w:r>
                            <w:r w:rsidRPr="00802BA4">
                              <w:rPr>
                                <w:sz w:val="16"/>
                                <w:szCs w:val="16"/>
                              </w:rPr>
                              <w:t>.</w:t>
                            </w:r>
                          </w:p>
                          <w:p w14:paraId="6F21025A" w14:textId="73DEE4AF" w:rsidR="00802BA4" w:rsidRPr="00802BA4" w:rsidRDefault="00802BA4" w:rsidP="00802BA4">
                            <w:pPr>
                              <w:spacing w:after="0"/>
                              <w:rPr>
                                <w:sz w:val="16"/>
                                <w:szCs w:val="16"/>
                              </w:rPr>
                            </w:pPr>
                            <w:r w:rsidRPr="00802BA4">
                              <w:rPr>
                                <w:sz w:val="16"/>
                                <w:szCs w:val="16"/>
                              </w:rPr>
                              <w:t xml:space="preserve">Scopri la gamma di Test precoci di </w:t>
                            </w:r>
                            <w:r w:rsidR="00F82EDE" w:rsidRPr="00802BA4">
                              <w:rPr>
                                <w:sz w:val="16"/>
                                <w:szCs w:val="16"/>
                              </w:rPr>
                              <w:t>gravidanza</w:t>
                            </w:r>
                            <w:r w:rsidR="00F82EDE">
                              <w:rPr>
                                <w:sz w:val="16"/>
                                <w:szCs w:val="16"/>
                              </w:rPr>
                              <w:t xml:space="preserve"> nei</w:t>
                            </w:r>
                            <w:r w:rsidRPr="00802BA4">
                              <w:rPr>
                                <w:sz w:val="16"/>
                                <w:szCs w:val="16"/>
                              </w:rPr>
                              <w:t xml:space="preserve"> formati </w:t>
                            </w:r>
                            <w:r w:rsidRPr="00802BA4">
                              <w:rPr>
                                <w:b/>
                                <w:bCs/>
                                <w:sz w:val="16"/>
                                <w:szCs w:val="16"/>
                              </w:rPr>
                              <w:t xml:space="preserve">1 </w:t>
                            </w:r>
                            <w:r w:rsidRPr="00802BA4">
                              <w:rPr>
                                <w:sz w:val="16"/>
                                <w:szCs w:val="16"/>
                              </w:rPr>
                              <w:t xml:space="preserve">e </w:t>
                            </w:r>
                            <w:r w:rsidRPr="00802BA4">
                              <w:rPr>
                                <w:b/>
                                <w:bCs/>
                                <w:sz w:val="16"/>
                                <w:szCs w:val="16"/>
                              </w:rPr>
                              <w:t>2 test</w:t>
                            </w:r>
                            <w:r w:rsidRPr="00802BA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755C" id="Casella di testo 5" o:spid="_x0000_s1034" type="#_x0000_t202" style="position:absolute;margin-left:10.85pt;margin-top:19.3pt;width:345pt;height:8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DZMgIAAFwEAAAOAAAAZHJzL2Uyb0RvYy54bWysVEtv2zAMvg/YfxB0X2ynSZYa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" fillcolor="white [3201]" stroked="f" strokeweight=".5pt">
                <v:textbox>
                  <w:txbxContent>
                    <w:p w14:paraId="53C6CCC6" w14:textId="382426F1" w:rsidR="00876D74" w:rsidRPr="008649BE" w:rsidRDefault="00876D74">
                      <w:r w:rsidRPr="008649BE">
                        <w:t>TEST DI GRAVIDANZA</w:t>
                      </w:r>
                    </w:p>
                    <w:p w14:paraId="34AA65AE" w14:textId="06CDD131" w:rsidR="00802BA4" w:rsidRPr="00802BA4" w:rsidRDefault="00802BA4">
                      <w:r w:rsidRPr="00802BA4">
                        <w:t>S</w:t>
                      </w:r>
                      <w:r>
                        <w:t xml:space="preserve">APERLO PRIMA IN TUTTA </w:t>
                      </w:r>
                      <w:proofErr w:type="spellStart"/>
                      <w:r>
                        <w:t>SERENITà</w:t>
                      </w:r>
                      <w:proofErr w:type="spellEnd"/>
                    </w:p>
                    <w:p w14:paraId="517DF95E" w14:textId="3BFB6621" w:rsidR="00802BA4" w:rsidRPr="00802BA4" w:rsidRDefault="00802BA4" w:rsidP="00802BA4">
                      <w:pPr>
                        <w:spacing w:after="0"/>
                        <w:rPr>
                          <w:sz w:val="16"/>
                          <w:szCs w:val="16"/>
                        </w:rPr>
                      </w:pPr>
                      <w:r w:rsidRPr="00802BA4">
                        <w:rPr>
                          <w:sz w:val="16"/>
                          <w:szCs w:val="16"/>
                        </w:rPr>
                        <w:t xml:space="preserve">Da oggi </w:t>
                      </w:r>
                      <w:proofErr w:type="spellStart"/>
                      <w:r w:rsidRPr="00802BA4">
                        <w:rPr>
                          <w:b/>
                          <w:bCs/>
                          <w:sz w:val="16"/>
                          <w:szCs w:val="16"/>
                        </w:rPr>
                        <w:t>FirstPraedict</w:t>
                      </w:r>
                      <w:proofErr w:type="spellEnd"/>
                      <w:r w:rsidRPr="00802BA4">
                        <w:rPr>
                          <w:sz w:val="16"/>
                          <w:szCs w:val="16"/>
                        </w:rPr>
                        <w:t>® ti supporta in uno dei</w:t>
                      </w:r>
                      <w:r>
                        <w:rPr>
                          <w:sz w:val="16"/>
                          <w:szCs w:val="16"/>
                        </w:rPr>
                        <w:t xml:space="preserve"> </w:t>
                      </w:r>
                      <w:r w:rsidRPr="00802BA4">
                        <w:rPr>
                          <w:sz w:val="16"/>
                          <w:szCs w:val="16"/>
                        </w:rPr>
                        <w:t xml:space="preserve">momenti più delicati della vita, </w:t>
                      </w:r>
                      <w:r w:rsidRPr="00802BA4">
                        <w:rPr>
                          <w:b/>
                          <w:bCs/>
                          <w:sz w:val="16"/>
                          <w:szCs w:val="16"/>
                        </w:rPr>
                        <w:t>quello di verificare</w:t>
                      </w:r>
                      <w:r>
                        <w:rPr>
                          <w:sz w:val="16"/>
                          <w:szCs w:val="16"/>
                        </w:rPr>
                        <w:t xml:space="preserve"> </w:t>
                      </w:r>
                      <w:r w:rsidRPr="00802BA4">
                        <w:rPr>
                          <w:b/>
                          <w:bCs/>
                          <w:sz w:val="16"/>
                          <w:szCs w:val="16"/>
                        </w:rPr>
                        <w:t>la possibilità di una gravidanza</w:t>
                      </w:r>
                      <w:r w:rsidRPr="00802BA4">
                        <w:rPr>
                          <w:sz w:val="16"/>
                          <w:szCs w:val="16"/>
                        </w:rPr>
                        <w:t>.</w:t>
                      </w:r>
                    </w:p>
                    <w:p w14:paraId="6F21025A" w14:textId="73DEE4AF" w:rsidR="00802BA4" w:rsidRPr="00802BA4" w:rsidRDefault="00802BA4" w:rsidP="00802BA4">
                      <w:pPr>
                        <w:spacing w:after="0"/>
                        <w:rPr>
                          <w:sz w:val="16"/>
                          <w:szCs w:val="16"/>
                        </w:rPr>
                      </w:pPr>
                      <w:r w:rsidRPr="00802BA4">
                        <w:rPr>
                          <w:sz w:val="16"/>
                          <w:szCs w:val="16"/>
                        </w:rPr>
                        <w:t xml:space="preserve">Scopri la gamma di Test precoci di </w:t>
                      </w:r>
                      <w:r w:rsidR="00F82EDE" w:rsidRPr="00802BA4">
                        <w:rPr>
                          <w:sz w:val="16"/>
                          <w:szCs w:val="16"/>
                        </w:rPr>
                        <w:t>gravidanza</w:t>
                      </w:r>
                      <w:r w:rsidR="00F82EDE">
                        <w:rPr>
                          <w:sz w:val="16"/>
                          <w:szCs w:val="16"/>
                        </w:rPr>
                        <w:t xml:space="preserve"> nei</w:t>
                      </w:r>
                      <w:r w:rsidRPr="00802BA4">
                        <w:rPr>
                          <w:sz w:val="16"/>
                          <w:szCs w:val="16"/>
                        </w:rPr>
                        <w:t xml:space="preserve"> formati </w:t>
                      </w:r>
                      <w:r w:rsidRPr="00802BA4">
                        <w:rPr>
                          <w:b/>
                          <w:bCs/>
                          <w:sz w:val="16"/>
                          <w:szCs w:val="16"/>
                        </w:rPr>
                        <w:t xml:space="preserve">1 </w:t>
                      </w:r>
                      <w:r w:rsidRPr="00802BA4">
                        <w:rPr>
                          <w:sz w:val="16"/>
                          <w:szCs w:val="16"/>
                        </w:rPr>
                        <w:t xml:space="preserve">e </w:t>
                      </w:r>
                      <w:r w:rsidRPr="00802BA4">
                        <w:rPr>
                          <w:b/>
                          <w:bCs/>
                          <w:sz w:val="16"/>
                          <w:szCs w:val="16"/>
                        </w:rPr>
                        <w:t>2 test</w:t>
                      </w:r>
                      <w:r w:rsidRPr="00802BA4">
                        <w:rPr>
                          <w:sz w:val="16"/>
                          <w:szCs w:val="16"/>
                        </w:rPr>
                        <w:t>.</w:t>
                      </w:r>
                    </w:p>
                  </w:txbxContent>
                </v:textbox>
              </v:shape>
            </w:pict>
          </mc:Fallback>
        </mc:AlternateContent>
      </w:r>
    </w:p>
    <w:p w14:paraId="7F32ED8F" w14:textId="68E4432D" w:rsidR="00802BA4" w:rsidRPr="008649BE" w:rsidRDefault="00513789" w:rsidP="00802BA4">
      <w:pPr>
        <w:rPr>
          <w:lang w:val="en-GB"/>
        </w:rPr>
      </w:pPr>
      <w:r>
        <w:rPr>
          <w:noProof/>
        </w:rPr>
        <mc:AlternateContent>
          <mc:Choice Requires="wps">
            <w:drawing>
              <wp:anchor distT="0" distB="0" distL="114300" distR="114300" simplePos="0" relativeHeight="251683840" behindDoc="0" locked="0" layoutInCell="1" allowOverlap="1" wp14:anchorId="114D6237" wp14:editId="42BFAEBF">
                <wp:simplePos x="0" y="0"/>
                <wp:positionH relativeFrom="column">
                  <wp:posOffset>4716068</wp:posOffset>
                </wp:positionH>
                <wp:positionV relativeFrom="paragraph">
                  <wp:posOffset>54324</wp:posOffset>
                </wp:positionV>
                <wp:extent cx="1211580" cy="1059180"/>
                <wp:effectExtent l="0" t="0" r="7620" b="7620"/>
                <wp:wrapNone/>
                <wp:docPr id="1400000013" name="Casella di testo 5"/>
                <wp:cNvGraphicFramePr/>
                <a:graphic xmlns:a="http://schemas.openxmlformats.org/drawingml/2006/main">
                  <a:graphicData uri="http://schemas.microsoft.com/office/word/2010/wordprocessingShape">
                    <wps:wsp>
                      <wps:cNvSpPr txBox="1"/>
                      <wps:spPr>
                        <a:xfrm>
                          <a:off x="0" y="0"/>
                          <a:ext cx="1211580" cy="1059180"/>
                        </a:xfrm>
                        <a:prstGeom prst="rect">
                          <a:avLst/>
                        </a:prstGeom>
                        <a:solidFill>
                          <a:schemeClr val="lt1"/>
                        </a:solidFill>
                        <a:ln w="6350">
                          <a:noFill/>
                        </a:ln>
                      </wps:spPr>
                      <wps:txbx>
                        <w:txbxContent>
                          <w:p w14:paraId="3D541D5D" w14:textId="77777777" w:rsidR="00802BA4" w:rsidRDefault="00802BA4" w:rsidP="00802BA4">
                            <w:pPr>
                              <w:spacing w:after="0"/>
                              <w:rPr>
                                <w:sz w:val="16"/>
                                <w:szCs w:val="16"/>
                                <w:lang w:val="en-GB"/>
                              </w:rPr>
                            </w:pPr>
                          </w:p>
                          <w:p w14:paraId="50344DF6" w14:textId="57C1B546" w:rsidR="00802BA4" w:rsidRDefault="00802BA4" w:rsidP="00802BA4">
                            <w:pPr>
                              <w:spacing w:after="0"/>
                              <w:rPr>
                                <w:sz w:val="16"/>
                                <w:szCs w:val="16"/>
                                <w:lang w:val="en-GB"/>
                              </w:rPr>
                            </w:pPr>
                            <w:r>
                              <w:rPr>
                                <w:sz w:val="16"/>
                                <w:szCs w:val="16"/>
                                <w:lang w:val="en-GB"/>
                              </w:rPr>
                              <w:t>RENDER PACK</w:t>
                            </w:r>
                          </w:p>
                          <w:p w14:paraId="51F5AC9D" w14:textId="42C23B27" w:rsidR="00802BA4" w:rsidRPr="00802BA4" w:rsidRDefault="00802BA4" w:rsidP="00802BA4">
                            <w:pPr>
                              <w:spacing w:after="0"/>
                              <w:rPr>
                                <w:sz w:val="16"/>
                                <w:szCs w:val="16"/>
                                <w:lang w:val="en-GB"/>
                              </w:rPr>
                            </w:pPr>
                            <w:r>
                              <w:rPr>
                                <w:sz w:val="16"/>
                                <w:szCs w:val="16"/>
                                <w:lang w:val="en-GB"/>
                              </w:rPr>
                              <w:t>TEST DI GRAVIDANZA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D6237" id="_x0000_s1035" type="#_x0000_t202" style="position:absolute;margin-left:371.35pt;margin-top:4.3pt;width:95.4pt;height:8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" fillcolor="white [3201]" stroked="f" strokeweight=".5pt">
                <v:textbox>
                  <w:txbxContent>
                    <w:p w14:paraId="3D541D5D" w14:textId="77777777" w:rsidR="00802BA4" w:rsidRDefault="00802BA4" w:rsidP="00802BA4">
                      <w:pPr>
                        <w:spacing w:after="0"/>
                        <w:rPr>
                          <w:sz w:val="16"/>
                          <w:szCs w:val="16"/>
                          <w:lang w:val="en-GB"/>
                        </w:rPr>
                      </w:pPr>
                    </w:p>
                    <w:p w14:paraId="50344DF6" w14:textId="57C1B546" w:rsidR="00802BA4" w:rsidRDefault="00802BA4" w:rsidP="00802BA4">
                      <w:pPr>
                        <w:spacing w:after="0"/>
                        <w:rPr>
                          <w:sz w:val="16"/>
                          <w:szCs w:val="16"/>
                          <w:lang w:val="en-GB"/>
                        </w:rPr>
                      </w:pPr>
                      <w:r>
                        <w:rPr>
                          <w:sz w:val="16"/>
                          <w:szCs w:val="16"/>
                          <w:lang w:val="en-GB"/>
                        </w:rPr>
                        <w:t>RENDER PACK</w:t>
                      </w:r>
                    </w:p>
                    <w:p w14:paraId="51F5AC9D" w14:textId="42C23B27" w:rsidR="00802BA4" w:rsidRPr="00802BA4" w:rsidRDefault="00802BA4" w:rsidP="00802BA4">
                      <w:pPr>
                        <w:spacing w:after="0"/>
                        <w:rPr>
                          <w:sz w:val="16"/>
                          <w:szCs w:val="16"/>
                          <w:lang w:val="en-GB"/>
                        </w:rPr>
                      </w:pPr>
                      <w:r>
                        <w:rPr>
                          <w:sz w:val="16"/>
                          <w:szCs w:val="16"/>
                          <w:lang w:val="en-GB"/>
                        </w:rPr>
                        <w:t>TEST DI GRAVIDANZA</w:t>
                      </w:r>
                    </w:p>
                  </w:txbxContent>
                </v:textbox>
              </v:shape>
            </w:pict>
          </mc:Fallback>
        </mc:AlternateContent>
      </w:r>
    </w:p>
    <w:p w14:paraId="5DA43780" w14:textId="72E9E849" w:rsidR="00802BA4" w:rsidRPr="008649BE" w:rsidRDefault="00802BA4" w:rsidP="00802BA4">
      <w:pPr>
        <w:rPr>
          <w:lang w:val="en-GB"/>
        </w:rPr>
      </w:pPr>
    </w:p>
    <w:p w14:paraId="044B7D33" w14:textId="27E49597" w:rsidR="00802BA4" w:rsidRPr="008649BE" w:rsidRDefault="00802BA4" w:rsidP="00802BA4">
      <w:pPr>
        <w:rPr>
          <w:lang w:val="en-GB"/>
        </w:rPr>
      </w:pPr>
    </w:p>
    <w:p w14:paraId="56D23538" w14:textId="246773CC" w:rsidR="00802BA4" w:rsidRPr="008649BE" w:rsidRDefault="00802BA4" w:rsidP="00802BA4">
      <w:pPr>
        <w:rPr>
          <w:lang w:val="en-GB"/>
        </w:rPr>
      </w:pPr>
    </w:p>
    <w:p w14:paraId="0367DA81" w14:textId="5A7195FE" w:rsidR="00802BA4" w:rsidRPr="008649BE" w:rsidRDefault="00802BA4" w:rsidP="00802BA4">
      <w:pPr>
        <w:rPr>
          <w:lang w:val="en-GB"/>
        </w:rPr>
      </w:pPr>
    </w:p>
    <w:p w14:paraId="35B3A9EA" w14:textId="056D1762" w:rsidR="00802BA4" w:rsidRPr="008649BE" w:rsidRDefault="00513789" w:rsidP="00802BA4">
      <w:pPr>
        <w:rPr>
          <w:lang w:val="en-GB"/>
        </w:rPr>
      </w:pPr>
      <w:r>
        <w:rPr>
          <w:noProof/>
        </w:rPr>
        <mc:AlternateContent>
          <mc:Choice Requires="wps">
            <w:drawing>
              <wp:anchor distT="0" distB="0" distL="114300" distR="114300" simplePos="0" relativeHeight="251687936" behindDoc="0" locked="0" layoutInCell="1" allowOverlap="1" wp14:anchorId="55C734A7" wp14:editId="3AFC997B">
                <wp:simplePos x="0" y="0"/>
                <wp:positionH relativeFrom="margin">
                  <wp:posOffset>160774</wp:posOffset>
                </wp:positionH>
                <wp:positionV relativeFrom="paragraph">
                  <wp:posOffset>238125</wp:posOffset>
                </wp:positionV>
                <wp:extent cx="4381500" cy="1051560"/>
                <wp:effectExtent l="0" t="0" r="0" b="0"/>
                <wp:wrapNone/>
                <wp:docPr id="984419418" name="Casella di testo 5"/>
                <wp:cNvGraphicFramePr/>
                <a:graphic xmlns:a="http://schemas.openxmlformats.org/drawingml/2006/main">
                  <a:graphicData uri="http://schemas.microsoft.com/office/word/2010/wordprocessingShape">
                    <wps:wsp>
                      <wps:cNvSpPr txBox="1"/>
                      <wps:spPr>
                        <a:xfrm>
                          <a:off x="0" y="0"/>
                          <a:ext cx="4381500" cy="1051560"/>
                        </a:xfrm>
                        <a:prstGeom prst="rect">
                          <a:avLst/>
                        </a:prstGeom>
                        <a:solidFill>
                          <a:schemeClr val="lt1"/>
                        </a:solidFill>
                        <a:ln w="6350">
                          <a:noFill/>
                        </a:ln>
                      </wps:spPr>
                      <wps:txbx>
                        <w:txbxContent>
                          <w:p w14:paraId="65EE570F" w14:textId="74F826B3" w:rsidR="00802BA4" w:rsidRPr="00802BA4" w:rsidRDefault="00802BA4" w:rsidP="00802BA4">
                            <w:r w:rsidRPr="00802BA4">
                              <w:t xml:space="preserve">TEST </w:t>
                            </w:r>
                            <w:r>
                              <w:t>AUTODIAGNOSTICI</w:t>
                            </w:r>
                          </w:p>
                          <w:p w14:paraId="038ECEAB" w14:textId="5209D3FF" w:rsidR="00802BA4" w:rsidRPr="00802BA4" w:rsidRDefault="00802BA4" w:rsidP="00802BA4">
                            <w:r>
                              <w:t>TI VUOI BENE?</w:t>
                            </w:r>
                          </w:p>
                          <w:p w14:paraId="189B1F09" w14:textId="45A1E895" w:rsidR="00802BA4" w:rsidRPr="00802BA4" w:rsidRDefault="00802BA4" w:rsidP="00802BA4">
                            <w:pPr>
                              <w:spacing w:after="0"/>
                              <w:rPr>
                                <w:sz w:val="16"/>
                                <w:szCs w:val="16"/>
                              </w:rPr>
                            </w:pPr>
                            <w:r w:rsidRPr="00802BA4">
                              <w:rPr>
                                <w:sz w:val="16"/>
                                <w:szCs w:val="16"/>
                              </w:rPr>
                              <w:t xml:space="preserve">Da oggi </w:t>
                            </w:r>
                            <w:proofErr w:type="spellStart"/>
                            <w:r w:rsidRPr="00802BA4">
                              <w:rPr>
                                <w:b/>
                                <w:bCs/>
                                <w:sz w:val="16"/>
                                <w:szCs w:val="16"/>
                              </w:rPr>
                              <w:t>FirstPraedict</w:t>
                            </w:r>
                            <w:proofErr w:type="spellEnd"/>
                            <w:r w:rsidRPr="00802BA4">
                              <w:rPr>
                                <w:sz w:val="16"/>
                                <w:szCs w:val="16"/>
                              </w:rPr>
                              <w:t xml:space="preserve">® ti supporta </w:t>
                            </w:r>
                            <w:r>
                              <w:rPr>
                                <w:sz w:val="16"/>
                                <w:szCs w:val="16"/>
                              </w:rPr>
                              <w:t>nella prevenzione, monitorando il tuo stato di salute e quello dei tuoi bambini.</w:t>
                            </w:r>
                          </w:p>
                          <w:p w14:paraId="1202567E" w14:textId="7D33CAFD" w:rsidR="00802BA4" w:rsidRPr="00802BA4" w:rsidRDefault="00802BA4" w:rsidP="00802BA4">
                            <w:pPr>
                              <w:spacing w:after="0"/>
                              <w:rPr>
                                <w:sz w:val="16"/>
                                <w:szCs w:val="16"/>
                              </w:rPr>
                            </w:pPr>
                            <w:r w:rsidRPr="00802BA4">
                              <w:rPr>
                                <w:sz w:val="16"/>
                                <w:szCs w:val="16"/>
                              </w:rPr>
                              <w:t xml:space="preserve">Scopri la gamma di Test </w:t>
                            </w:r>
                            <w:proofErr w:type="spellStart"/>
                            <w:r>
                              <w:rPr>
                                <w:sz w:val="16"/>
                                <w:szCs w:val="16"/>
                              </w:rPr>
                              <w:t>Autodiagnostici</w:t>
                            </w:r>
                            <w:proofErr w:type="spellEnd"/>
                            <w:r>
                              <w:rPr>
                                <w:sz w:val="16"/>
                                <w:szCs w:val="16"/>
                              </w:rPr>
                              <w:t xml:space="preserve"> First </w:t>
                            </w:r>
                            <w:proofErr w:type="spellStart"/>
                            <w:r>
                              <w:rPr>
                                <w:sz w:val="16"/>
                                <w:szCs w:val="16"/>
                              </w:rPr>
                              <w:t>Praedict</w:t>
                            </w:r>
                            <w:proofErr w:type="spell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734A7" id="_x0000_s1036" type="#_x0000_t202" style="position:absolute;margin-left:12.65pt;margin-top:18.75pt;width:345pt;height:82.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ikOMQIAAF0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" fillcolor="white [3201]" stroked="f" strokeweight=".5pt">
                <v:textbox>
                  <w:txbxContent>
                    <w:p w14:paraId="65EE570F" w14:textId="74F826B3" w:rsidR="00802BA4" w:rsidRPr="00802BA4" w:rsidRDefault="00802BA4" w:rsidP="00802BA4">
                      <w:r w:rsidRPr="00802BA4">
                        <w:t xml:space="preserve">TEST </w:t>
                      </w:r>
                      <w:r>
                        <w:t>AUTODIAGNOSTICI</w:t>
                      </w:r>
                    </w:p>
                    <w:p w14:paraId="038ECEAB" w14:textId="5209D3FF" w:rsidR="00802BA4" w:rsidRPr="00802BA4" w:rsidRDefault="00802BA4" w:rsidP="00802BA4">
                      <w:r>
                        <w:t>TI VUOI BENE?</w:t>
                      </w:r>
                    </w:p>
                    <w:p w14:paraId="189B1F09" w14:textId="45A1E895" w:rsidR="00802BA4" w:rsidRPr="00802BA4" w:rsidRDefault="00802BA4" w:rsidP="00802BA4">
                      <w:pPr>
                        <w:spacing w:after="0"/>
                        <w:rPr>
                          <w:sz w:val="16"/>
                          <w:szCs w:val="16"/>
                        </w:rPr>
                      </w:pPr>
                      <w:r w:rsidRPr="00802BA4">
                        <w:rPr>
                          <w:sz w:val="16"/>
                          <w:szCs w:val="16"/>
                        </w:rPr>
                        <w:t xml:space="preserve">Da oggi </w:t>
                      </w:r>
                      <w:proofErr w:type="spellStart"/>
                      <w:r w:rsidRPr="00802BA4">
                        <w:rPr>
                          <w:b/>
                          <w:bCs/>
                          <w:sz w:val="16"/>
                          <w:szCs w:val="16"/>
                        </w:rPr>
                        <w:t>FirstPraedict</w:t>
                      </w:r>
                      <w:proofErr w:type="spellEnd"/>
                      <w:r w:rsidRPr="00802BA4">
                        <w:rPr>
                          <w:sz w:val="16"/>
                          <w:szCs w:val="16"/>
                        </w:rPr>
                        <w:t xml:space="preserve">® ti supporta </w:t>
                      </w:r>
                      <w:r>
                        <w:rPr>
                          <w:sz w:val="16"/>
                          <w:szCs w:val="16"/>
                        </w:rPr>
                        <w:t>nella prevenzione, monitorando il tuo stato di salute e quello dei tuoi bambini.</w:t>
                      </w:r>
                    </w:p>
                    <w:p w14:paraId="1202567E" w14:textId="7D33CAFD" w:rsidR="00802BA4" w:rsidRPr="00802BA4" w:rsidRDefault="00802BA4" w:rsidP="00802BA4">
                      <w:pPr>
                        <w:spacing w:after="0"/>
                        <w:rPr>
                          <w:sz w:val="16"/>
                          <w:szCs w:val="16"/>
                        </w:rPr>
                      </w:pPr>
                      <w:r w:rsidRPr="00802BA4">
                        <w:rPr>
                          <w:sz w:val="16"/>
                          <w:szCs w:val="16"/>
                        </w:rPr>
                        <w:t xml:space="preserve">Scopri la gamma di Test </w:t>
                      </w:r>
                      <w:proofErr w:type="spellStart"/>
                      <w:r>
                        <w:rPr>
                          <w:sz w:val="16"/>
                          <w:szCs w:val="16"/>
                        </w:rPr>
                        <w:t>Autodiagnostici</w:t>
                      </w:r>
                      <w:proofErr w:type="spellEnd"/>
                      <w:r>
                        <w:rPr>
                          <w:sz w:val="16"/>
                          <w:szCs w:val="16"/>
                        </w:rPr>
                        <w:t xml:space="preserve"> First </w:t>
                      </w:r>
                      <w:proofErr w:type="spellStart"/>
                      <w:r>
                        <w:rPr>
                          <w:sz w:val="16"/>
                          <w:szCs w:val="16"/>
                        </w:rPr>
                        <w:t>Praedict</w:t>
                      </w:r>
                      <w:proofErr w:type="spellEnd"/>
                      <w:r>
                        <w:rPr>
                          <w:sz w:val="16"/>
                          <w:szCs w:val="16"/>
                        </w:rPr>
                        <w:t>.</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27984702" wp14:editId="2655B8C7">
                <wp:simplePos x="0" y="0"/>
                <wp:positionH relativeFrom="margin">
                  <wp:align>right</wp:align>
                </wp:positionH>
                <wp:positionV relativeFrom="paragraph">
                  <wp:posOffset>180431</wp:posOffset>
                </wp:positionV>
                <wp:extent cx="6179820" cy="2220937"/>
                <wp:effectExtent l="0" t="0" r="11430" b="27305"/>
                <wp:wrapNone/>
                <wp:docPr id="1952536250" name="Rettangolo 1"/>
                <wp:cNvGraphicFramePr/>
                <a:graphic xmlns:a="http://schemas.openxmlformats.org/drawingml/2006/main">
                  <a:graphicData uri="http://schemas.microsoft.com/office/word/2010/wordprocessingShape">
                    <wps:wsp>
                      <wps:cNvSpPr/>
                      <wps:spPr>
                        <a:xfrm>
                          <a:off x="0" y="0"/>
                          <a:ext cx="6179820" cy="22209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5F0B0" id="Rettangolo 1" o:spid="_x0000_s1026" style="position:absolute;margin-left:435.4pt;margin-top:14.2pt;width:486.6pt;height:174.9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" filled="f" strokecolor="#030e13 [484]" strokeweight="1pt">
                <w10:wrap anchorx="margin"/>
              </v:rect>
            </w:pict>
          </mc:Fallback>
        </mc:AlternateContent>
      </w:r>
    </w:p>
    <w:p w14:paraId="7E457C91" w14:textId="4A7212DC" w:rsidR="00802BA4" w:rsidRPr="008649BE" w:rsidRDefault="00802BA4" w:rsidP="00802BA4">
      <w:pPr>
        <w:rPr>
          <w:lang w:val="en-GB"/>
        </w:rPr>
      </w:pPr>
    </w:p>
    <w:p w14:paraId="14ECA731" w14:textId="23AD2552" w:rsidR="00802BA4" w:rsidRPr="008649BE" w:rsidRDefault="00513789" w:rsidP="00802BA4">
      <w:pPr>
        <w:rPr>
          <w:lang w:val="en-GB"/>
        </w:rPr>
      </w:pPr>
      <w:r>
        <w:rPr>
          <w:noProof/>
        </w:rPr>
        <mc:AlternateContent>
          <mc:Choice Requires="wps">
            <w:drawing>
              <wp:anchor distT="0" distB="0" distL="114300" distR="114300" simplePos="0" relativeHeight="251689984" behindDoc="0" locked="0" layoutInCell="1" allowOverlap="1" wp14:anchorId="13BC0C45" wp14:editId="01F3D300">
                <wp:simplePos x="0" y="0"/>
                <wp:positionH relativeFrom="column">
                  <wp:posOffset>4680062</wp:posOffset>
                </wp:positionH>
                <wp:positionV relativeFrom="paragraph">
                  <wp:posOffset>9609</wp:posOffset>
                </wp:positionV>
                <wp:extent cx="1211580" cy="1059180"/>
                <wp:effectExtent l="0" t="0" r="7620" b="7620"/>
                <wp:wrapNone/>
                <wp:docPr id="621290722" name="Casella di testo 5"/>
                <wp:cNvGraphicFramePr/>
                <a:graphic xmlns:a="http://schemas.openxmlformats.org/drawingml/2006/main">
                  <a:graphicData uri="http://schemas.microsoft.com/office/word/2010/wordprocessingShape">
                    <wps:wsp>
                      <wps:cNvSpPr txBox="1"/>
                      <wps:spPr>
                        <a:xfrm>
                          <a:off x="0" y="0"/>
                          <a:ext cx="1211580" cy="1059180"/>
                        </a:xfrm>
                        <a:prstGeom prst="rect">
                          <a:avLst/>
                        </a:prstGeom>
                        <a:solidFill>
                          <a:schemeClr val="lt1"/>
                        </a:solidFill>
                        <a:ln w="6350">
                          <a:noFill/>
                        </a:ln>
                      </wps:spPr>
                      <wps:txbx>
                        <w:txbxContent>
                          <w:p w14:paraId="0FCD3AB3" w14:textId="77777777" w:rsidR="00802BA4" w:rsidRDefault="00802BA4" w:rsidP="00802BA4">
                            <w:pPr>
                              <w:spacing w:after="0"/>
                              <w:rPr>
                                <w:sz w:val="16"/>
                                <w:szCs w:val="16"/>
                                <w:lang w:val="en-GB"/>
                              </w:rPr>
                            </w:pPr>
                          </w:p>
                          <w:p w14:paraId="4F5196EE" w14:textId="15A6744E" w:rsidR="00802BA4" w:rsidRDefault="00802BA4" w:rsidP="00802BA4">
                            <w:pPr>
                              <w:spacing w:after="0"/>
                              <w:rPr>
                                <w:sz w:val="16"/>
                                <w:szCs w:val="16"/>
                                <w:lang w:val="en-GB"/>
                              </w:rPr>
                            </w:pPr>
                            <w:r>
                              <w:rPr>
                                <w:sz w:val="16"/>
                                <w:szCs w:val="16"/>
                                <w:lang w:val="en-GB"/>
                              </w:rPr>
                              <w:t>RENDER PACK -GAMMA</w:t>
                            </w:r>
                          </w:p>
                          <w:p w14:paraId="08180141" w14:textId="694F6CFB" w:rsidR="00802BA4" w:rsidRPr="00802BA4" w:rsidRDefault="00802BA4" w:rsidP="00802BA4">
                            <w:pPr>
                              <w:spacing w:after="0"/>
                              <w:rPr>
                                <w:sz w:val="16"/>
                                <w:szCs w:val="16"/>
                                <w:lang w:val="en-GB"/>
                              </w:rPr>
                            </w:pPr>
                            <w:r>
                              <w:rPr>
                                <w:sz w:val="16"/>
                                <w:szCs w:val="16"/>
                                <w:lang w:val="en-GB"/>
                              </w:rPr>
                              <w:t>TEST AUTODIAGNOSTICI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C0C45" id="_x0000_s1037" type="#_x0000_t202" style="position:absolute;margin-left:368.5pt;margin-top:.75pt;width:95.4pt;height:8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" fillcolor="white [3201]" stroked="f" strokeweight=".5pt">
                <v:textbox>
                  <w:txbxContent>
                    <w:p w14:paraId="0FCD3AB3" w14:textId="77777777" w:rsidR="00802BA4" w:rsidRDefault="00802BA4" w:rsidP="00802BA4">
                      <w:pPr>
                        <w:spacing w:after="0"/>
                        <w:rPr>
                          <w:sz w:val="16"/>
                          <w:szCs w:val="16"/>
                          <w:lang w:val="en-GB"/>
                        </w:rPr>
                      </w:pPr>
                    </w:p>
                    <w:p w14:paraId="4F5196EE" w14:textId="15A6744E" w:rsidR="00802BA4" w:rsidRDefault="00802BA4" w:rsidP="00802BA4">
                      <w:pPr>
                        <w:spacing w:after="0"/>
                        <w:rPr>
                          <w:sz w:val="16"/>
                          <w:szCs w:val="16"/>
                          <w:lang w:val="en-GB"/>
                        </w:rPr>
                      </w:pPr>
                      <w:r>
                        <w:rPr>
                          <w:sz w:val="16"/>
                          <w:szCs w:val="16"/>
                          <w:lang w:val="en-GB"/>
                        </w:rPr>
                        <w:t>RENDER PACK -GAMMA</w:t>
                      </w:r>
                    </w:p>
                    <w:p w14:paraId="08180141" w14:textId="694F6CFB" w:rsidR="00802BA4" w:rsidRPr="00802BA4" w:rsidRDefault="00802BA4" w:rsidP="00802BA4">
                      <w:pPr>
                        <w:spacing w:after="0"/>
                        <w:rPr>
                          <w:sz w:val="16"/>
                          <w:szCs w:val="16"/>
                          <w:lang w:val="en-GB"/>
                        </w:rPr>
                      </w:pPr>
                      <w:r>
                        <w:rPr>
                          <w:sz w:val="16"/>
                          <w:szCs w:val="16"/>
                          <w:lang w:val="en-GB"/>
                        </w:rPr>
                        <w:t>TEST AUTODIAGNOSTICI</w:t>
                      </w:r>
                    </w:p>
                  </w:txbxContent>
                </v:textbox>
              </v:shape>
            </w:pict>
          </mc:Fallback>
        </mc:AlternateContent>
      </w:r>
    </w:p>
    <w:p w14:paraId="2CC1C96F" w14:textId="4E9F8C18" w:rsidR="00802BA4" w:rsidRPr="008649BE" w:rsidRDefault="00802BA4" w:rsidP="00802BA4">
      <w:pPr>
        <w:rPr>
          <w:lang w:val="en-GB"/>
        </w:rPr>
      </w:pPr>
    </w:p>
    <w:p w14:paraId="022D14E4" w14:textId="4179CBB8" w:rsidR="00802BA4" w:rsidRPr="008649BE" w:rsidRDefault="00802BA4" w:rsidP="00802BA4">
      <w:pPr>
        <w:rPr>
          <w:lang w:val="en-GB"/>
        </w:rPr>
      </w:pPr>
    </w:p>
    <w:p w14:paraId="5813C954" w14:textId="77777777" w:rsidR="00802BA4" w:rsidRPr="008649BE" w:rsidRDefault="00802BA4" w:rsidP="00802BA4">
      <w:pPr>
        <w:rPr>
          <w:lang w:val="en-GB"/>
        </w:rPr>
      </w:pPr>
    </w:p>
    <w:p w14:paraId="77A60A88" w14:textId="77777777" w:rsidR="00802BA4" w:rsidRPr="008649BE" w:rsidRDefault="00802BA4" w:rsidP="00802BA4">
      <w:pPr>
        <w:rPr>
          <w:lang w:val="en-GB"/>
        </w:rPr>
      </w:pPr>
    </w:p>
    <w:p w14:paraId="680B422D" w14:textId="77777777" w:rsidR="00802BA4" w:rsidRPr="008649BE" w:rsidRDefault="00802BA4" w:rsidP="00802BA4">
      <w:pPr>
        <w:rPr>
          <w:lang w:val="en-GB"/>
        </w:rPr>
      </w:pPr>
    </w:p>
    <w:p w14:paraId="193622E5" w14:textId="77777777" w:rsidR="00802BA4" w:rsidRPr="008649BE" w:rsidRDefault="00802BA4" w:rsidP="00802BA4">
      <w:pPr>
        <w:rPr>
          <w:sz w:val="20"/>
          <w:szCs w:val="20"/>
          <w:lang w:val="en-GB"/>
        </w:rPr>
      </w:pPr>
    </w:p>
    <w:p w14:paraId="35398383" w14:textId="77777777" w:rsidR="00A61E52" w:rsidRPr="008649BE" w:rsidRDefault="00802BA4" w:rsidP="00A61E52">
      <w:pPr>
        <w:jc w:val="center"/>
        <w:rPr>
          <w:sz w:val="20"/>
          <w:szCs w:val="20"/>
          <w:lang w:val="en-GB"/>
        </w:rPr>
      </w:pPr>
      <w:r w:rsidRPr="008649BE">
        <w:rPr>
          <w:sz w:val="20"/>
          <w:szCs w:val="20"/>
          <w:lang w:val="en-GB"/>
        </w:rPr>
        <w:t>LOGO FIRST PRAEDICT</w:t>
      </w:r>
    </w:p>
    <w:p w14:paraId="6A53297E" w14:textId="74C1B1C4" w:rsidR="00513789" w:rsidRDefault="00802BA4" w:rsidP="00A61E52">
      <w:pPr>
        <w:jc w:val="center"/>
        <w:rPr>
          <w:sz w:val="10"/>
          <w:szCs w:val="10"/>
        </w:rPr>
      </w:pPr>
      <w:r w:rsidRPr="00A61E52">
        <w:rPr>
          <w:sz w:val="10"/>
          <w:szCs w:val="10"/>
        </w:rPr>
        <w:t>Tavola S.p.A. Sede Legale: Via Bernardino Verro 35, 20141 Milano</w:t>
      </w:r>
      <w:r w:rsidRPr="00A61E52">
        <w:rPr>
          <w:sz w:val="10"/>
          <w:szCs w:val="10"/>
        </w:rPr>
        <w:br/>
        <w:t xml:space="preserve">Capitale Sociale € 1.548.000,00 I.V. Reg. </w:t>
      </w:r>
      <w:proofErr w:type="spellStart"/>
      <w:r w:rsidRPr="00A61E52">
        <w:rPr>
          <w:sz w:val="10"/>
          <w:szCs w:val="10"/>
        </w:rPr>
        <w:t>Impr</w:t>
      </w:r>
      <w:proofErr w:type="spellEnd"/>
      <w:r w:rsidRPr="00A61E52">
        <w:rPr>
          <w:sz w:val="10"/>
          <w:szCs w:val="10"/>
        </w:rPr>
        <w:t xml:space="preserve">. di </w:t>
      </w:r>
      <w:proofErr w:type="spellStart"/>
      <w:r w:rsidRPr="00A61E52">
        <w:rPr>
          <w:sz w:val="10"/>
          <w:szCs w:val="10"/>
        </w:rPr>
        <w:t>MilanoCodice</w:t>
      </w:r>
      <w:proofErr w:type="spellEnd"/>
      <w:r w:rsidRPr="00A61E52">
        <w:rPr>
          <w:sz w:val="10"/>
          <w:szCs w:val="10"/>
        </w:rPr>
        <w:t xml:space="preserve"> Fiscale e Partita I.V.A. n°. 01696620150</w:t>
      </w:r>
      <w:r w:rsidR="00764825" w:rsidRPr="00A61E52">
        <w:rPr>
          <w:sz w:val="10"/>
          <w:szCs w:val="10"/>
        </w:rPr>
        <w:t xml:space="preserve"> </w:t>
      </w:r>
      <w:r w:rsidRPr="00A61E52">
        <w:rPr>
          <w:sz w:val="10"/>
          <w:szCs w:val="10"/>
        </w:rPr>
        <w:t>Leggere attentamente le avvertenze o le istruzioni per l’uso.</w:t>
      </w:r>
      <w:r w:rsidRPr="00A61E52">
        <w:rPr>
          <w:sz w:val="10"/>
          <w:szCs w:val="10"/>
        </w:rPr>
        <w:br/>
        <w:t xml:space="preserve">Autorizzazione Ministero </w:t>
      </w:r>
      <w:r w:rsidR="00F82EDE" w:rsidRPr="00A61E52">
        <w:rPr>
          <w:sz w:val="10"/>
          <w:szCs w:val="10"/>
        </w:rPr>
        <w:t>XX/XX/2025</w:t>
      </w:r>
    </w:p>
    <w:p w14:paraId="45CDAEBA" w14:textId="7D6AD111" w:rsidR="00513789" w:rsidRDefault="00A41E25">
      <w:pPr>
        <w:rPr>
          <w:sz w:val="10"/>
          <w:szCs w:val="10"/>
        </w:rPr>
      </w:pPr>
      <w:r w:rsidRPr="007B74CE">
        <w:rPr>
          <w:noProof/>
        </w:rPr>
        <w:lastRenderedPageBreak/>
        <mc:AlternateContent>
          <mc:Choice Requires="wps">
            <w:drawing>
              <wp:anchor distT="0" distB="0" distL="114300" distR="114300" simplePos="0" relativeHeight="251936768" behindDoc="0" locked="0" layoutInCell="1" allowOverlap="1" wp14:anchorId="0DB39551" wp14:editId="5CA4F023">
                <wp:simplePos x="0" y="0"/>
                <wp:positionH relativeFrom="column">
                  <wp:posOffset>3841884</wp:posOffset>
                </wp:positionH>
                <wp:positionV relativeFrom="paragraph">
                  <wp:posOffset>4426518</wp:posOffset>
                </wp:positionV>
                <wp:extent cx="1135380" cy="259080"/>
                <wp:effectExtent l="0" t="0" r="0" b="0"/>
                <wp:wrapNone/>
                <wp:docPr id="350552888" name="TextBox 11"/>
                <wp:cNvGraphicFramePr/>
                <a:graphic xmlns:a="http://schemas.openxmlformats.org/drawingml/2006/main">
                  <a:graphicData uri="http://schemas.microsoft.com/office/word/2010/wordprocessingShape">
                    <wps:wsp>
                      <wps:cNvSpPr txBox="1"/>
                      <wps:spPr>
                        <a:xfrm>
                          <a:off x="0" y="0"/>
                          <a:ext cx="1135380" cy="259080"/>
                        </a:xfrm>
                        <a:prstGeom prst="rect">
                          <a:avLst/>
                        </a:prstGeom>
                      </wps:spPr>
                      <wps:txbx>
                        <w:txbxContent>
                          <w:p w14:paraId="04E66E4C" w14:textId="08A9DC38" w:rsidR="00513789" w:rsidRPr="00306AEF" w:rsidRDefault="00513789" w:rsidP="00513789">
                            <w:pPr>
                              <w:jc w:val="center"/>
                              <w:rPr>
                                <w:rFonts w:hAnsi="Aptos"/>
                                <w:b/>
                                <w:bCs/>
                                <w:kern w:val="24"/>
                                <w:sz w:val="16"/>
                                <w:szCs w:val="16"/>
                                <w14:ligatures w14:val="none"/>
                              </w:rPr>
                            </w:pPr>
                            <w:r>
                              <w:rPr>
                                <w:rFonts w:hAnsi="Aptos"/>
                                <w:b/>
                                <w:bCs/>
                                <w:kern w:val="24"/>
                                <w:sz w:val="16"/>
                                <w:szCs w:val="16"/>
                              </w:rPr>
                              <w:t xml:space="preserve">SIAMO </w:t>
                            </w:r>
                            <w:r w:rsidR="00A41E25">
                              <w:rPr>
                                <w:rFonts w:hAnsi="Aptos"/>
                                <w:b/>
                                <w:bCs/>
                                <w:kern w:val="24"/>
                                <w:sz w:val="16"/>
                                <w:szCs w:val="16"/>
                              </w:rPr>
                              <w:t xml:space="preserve">FACILI </w:t>
                            </w:r>
                            <w:r>
                              <w:rPr>
                                <w:rFonts w:hAnsi="Aptos"/>
                                <w:b/>
                                <w:bCs/>
                                <w:kern w:val="24"/>
                                <w:sz w:val="16"/>
                                <w:szCs w:val="16"/>
                              </w:rPr>
                              <w:t>E VELOCI</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0DB39551" id="_x0000_t202" coordsize="21600,21600" o:spt="202" path="m,l,21600r21600,l21600,xe">
                <v:stroke joinstyle="miter"/>
                <v:path gradientshapeok="t" o:connecttype="rect"/>
              </v:shapetype>
              <v:shape id="TextBox 11" o:spid="_x0000_s1038" type="#_x0000_t202" style="position:absolute;margin-left:302.5pt;margin-top:348.55pt;width:89.4pt;height:20.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" filled="f" stroked="f">
                <v:textbox inset="0,0,0,0">
                  <w:txbxContent>
                    <w:p w14:paraId="04E66E4C" w14:textId="08A9DC38" w:rsidR="00513789" w:rsidRPr="00306AEF" w:rsidRDefault="00513789" w:rsidP="00513789">
                      <w:pPr>
                        <w:jc w:val="center"/>
                        <w:rPr>
                          <w:rFonts w:hAnsi="Aptos"/>
                          <w:b/>
                          <w:bCs/>
                          <w:kern w:val="24"/>
                          <w:sz w:val="16"/>
                          <w:szCs w:val="16"/>
                          <w14:ligatures w14:val="none"/>
                        </w:rPr>
                      </w:pPr>
                      <w:r>
                        <w:rPr>
                          <w:rFonts w:hAnsi="Aptos"/>
                          <w:b/>
                          <w:bCs/>
                          <w:kern w:val="24"/>
                          <w:sz w:val="16"/>
                          <w:szCs w:val="16"/>
                        </w:rPr>
                        <w:t xml:space="preserve">SIAMO </w:t>
                      </w:r>
                      <w:r w:rsidR="00A41E25">
                        <w:rPr>
                          <w:rFonts w:hAnsi="Aptos"/>
                          <w:b/>
                          <w:bCs/>
                          <w:kern w:val="24"/>
                          <w:sz w:val="16"/>
                          <w:szCs w:val="16"/>
                        </w:rPr>
                        <w:t xml:space="preserve">FACILI </w:t>
                      </w:r>
                      <w:r>
                        <w:rPr>
                          <w:rFonts w:hAnsi="Aptos"/>
                          <w:b/>
                          <w:bCs/>
                          <w:kern w:val="24"/>
                          <w:sz w:val="16"/>
                          <w:szCs w:val="16"/>
                        </w:rPr>
                        <w:t>E VELOCI</w:t>
                      </w:r>
                    </w:p>
                  </w:txbxContent>
                </v:textbox>
              </v:shape>
            </w:pict>
          </mc:Fallback>
        </mc:AlternateContent>
      </w:r>
      <w:r w:rsidRPr="007B74CE">
        <w:rPr>
          <w:noProof/>
        </w:rPr>
        <mc:AlternateContent>
          <mc:Choice Requires="wps">
            <w:drawing>
              <wp:anchor distT="0" distB="0" distL="114300" distR="114300" simplePos="0" relativeHeight="251934720" behindDoc="0" locked="0" layoutInCell="1" allowOverlap="1" wp14:anchorId="3D9D34A4" wp14:editId="26105A35">
                <wp:simplePos x="0" y="0"/>
                <wp:positionH relativeFrom="column">
                  <wp:posOffset>2077920</wp:posOffset>
                </wp:positionH>
                <wp:positionV relativeFrom="paragraph">
                  <wp:posOffset>4448007</wp:posOffset>
                </wp:positionV>
                <wp:extent cx="1224280" cy="725805"/>
                <wp:effectExtent l="0" t="0" r="0" b="0"/>
                <wp:wrapNone/>
                <wp:docPr id="20" name="TextBox 11"/>
                <wp:cNvGraphicFramePr/>
                <a:graphic xmlns:a="http://schemas.openxmlformats.org/drawingml/2006/main">
                  <a:graphicData uri="http://schemas.microsoft.com/office/word/2010/wordprocessingShape">
                    <wps:wsp>
                      <wps:cNvSpPr txBox="1"/>
                      <wps:spPr>
                        <a:xfrm>
                          <a:off x="0" y="0"/>
                          <a:ext cx="1224280" cy="725805"/>
                        </a:xfrm>
                        <a:prstGeom prst="rect">
                          <a:avLst/>
                        </a:prstGeom>
                      </wps:spPr>
                      <wps:txbx>
                        <w:txbxContent>
                          <w:p w14:paraId="2B4B8FF2" w14:textId="77777777" w:rsidR="00513789" w:rsidRPr="00306AEF" w:rsidRDefault="00513789" w:rsidP="00513789">
                            <w:pPr>
                              <w:jc w:val="center"/>
                              <w:rPr>
                                <w:rFonts w:hAnsi="Aptos"/>
                                <w:b/>
                                <w:bCs/>
                                <w:kern w:val="24"/>
                                <w:sz w:val="16"/>
                                <w:szCs w:val="16"/>
                                <w14:ligatures w14:val="none"/>
                              </w:rPr>
                            </w:pPr>
                            <w:r w:rsidRPr="00306AEF">
                              <w:rPr>
                                <w:rFonts w:hAnsi="Aptos"/>
                                <w:b/>
                                <w:bCs/>
                                <w:kern w:val="24"/>
                                <w:sz w:val="16"/>
                                <w:szCs w:val="16"/>
                              </w:rPr>
                              <w:t>NON CI SOSTITUIAMO AL MEDICO</w:t>
                            </w:r>
                            <w:r w:rsidRPr="00306AEF">
                              <w:rPr>
                                <w:rFonts w:hAnsi="Aptos"/>
                                <w:kern w:val="24"/>
                                <w:sz w:val="16"/>
                                <w:szCs w:val="16"/>
                              </w:rPr>
                              <w:t xml:space="preserve">, SIAMO UN </w:t>
                            </w:r>
                            <w:r w:rsidRPr="00306AEF">
                              <w:rPr>
                                <w:rFonts w:hAnsi="Aptos"/>
                                <w:b/>
                                <w:bCs/>
                                <w:kern w:val="24"/>
                                <w:sz w:val="16"/>
                                <w:szCs w:val="16"/>
                              </w:rPr>
                              <w:t>RISULTATO DA CONDIVIDERE</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3D9D34A4" id="_x0000_s1039" type="#_x0000_t202" style="position:absolute;margin-left:163.6pt;margin-top:350.25pt;width:96.4pt;height:57.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" filled="f" stroked="f">
                <v:textbox inset="0,0,0,0">
                  <w:txbxContent>
                    <w:p w14:paraId="2B4B8FF2" w14:textId="77777777" w:rsidR="00513789" w:rsidRPr="00306AEF" w:rsidRDefault="00513789" w:rsidP="00513789">
                      <w:pPr>
                        <w:jc w:val="center"/>
                        <w:rPr>
                          <w:rFonts w:hAnsi="Aptos"/>
                          <w:b/>
                          <w:bCs/>
                          <w:kern w:val="24"/>
                          <w:sz w:val="16"/>
                          <w:szCs w:val="16"/>
                          <w14:ligatures w14:val="none"/>
                        </w:rPr>
                      </w:pPr>
                      <w:r w:rsidRPr="00306AEF">
                        <w:rPr>
                          <w:rFonts w:hAnsi="Aptos"/>
                          <w:b/>
                          <w:bCs/>
                          <w:kern w:val="24"/>
                          <w:sz w:val="16"/>
                          <w:szCs w:val="16"/>
                        </w:rPr>
                        <w:t>NON CI SOSTITUIAMO AL MEDICO</w:t>
                      </w:r>
                      <w:r w:rsidRPr="00306AEF">
                        <w:rPr>
                          <w:rFonts w:hAnsi="Aptos"/>
                          <w:kern w:val="24"/>
                          <w:sz w:val="16"/>
                          <w:szCs w:val="16"/>
                        </w:rPr>
                        <w:t xml:space="preserve">, SIAMO UN </w:t>
                      </w:r>
                      <w:r w:rsidRPr="00306AEF">
                        <w:rPr>
                          <w:rFonts w:hAnsi="Aptos"/>
                          <w:b/>
                          <w:bCs/>
                          <w:kern w:val="24"/>
                          <w:sz w:val="16"/>
                          <w:szCs w:val="16"/>
                        </w:rPr>
                        <w:t>RISULTATO DA CONDIVIDERE</w:t>
                      </w:r>
                    </w:p>
                  </w:txbxContent>
                </v:textbox>
              </v:shape>
            </w:pict>
          </mc:Fallback>
        </mc:AlternateContent>
      </w:r>
      <w:r w:rsidRPr="007B74CE">
        <w:rPr>
          <w:noProof/>
        </w:rPr>
        <mc:AlternateContent>
          <mc:Choice Requires="wps">
            <w:drawing>
              <wp:anchor distT="0" distB="0" distL="114300" distR="114300" simplePos="0" relativeHeight="251932672" behindDoc="0" locked="0" layoutInCell="1" allowOverlap="1" wp14:anchorId="6B246BF0" wp14:editId="465BDF80">
                <wp:simplePos x="0" y="0"/>
                <wp:positionH relativeFrom="column">
                  <wp:posOffset>687337</wp:posOffset>
                </wp:positionH>
                <wp:positionV relativeFrom="paragraph">
                  <wp:posOffset>4426284</wp:posOffset>
                </wp:positionV>
                <wp:extent cx="1074420" cy="716280"/>
                <wp:effectExtent l="0" t="0" r="0" b="0"/>
                <wp:wrapNone/>
                <wp:docPr id="18" name="TextBox 10"/>
                <wp:cNvGraphicFramePr/>
                <a:graphic xmlns:a="http://schemas.openxmlformats.org/drawingml/2006/main">
                  <a:graphicData uri="http://schemas.microsoft.com/office/word/2010/wordprocessingShape">
                    <wps:wsp>
                      <wps:cNvSpPr txBox="1"/>
                      <wps:spPr>
                        <a:xfrm>
                          <a:off x="0" y="0"/>
                          <a:ext cx="1074420" cy="716280"/>
                        </a:xfrm>
                        <a:prstGeom prst="rect">
                          <a:avLst/>
                        </a:prstGeom>
                      </wps:spPr>
                      <wps:txbx>
                        <w:txbxContent>
                          <w:p w14:paraId="5A552FFD" w14:textId="77777777" w:rsidR="00513789" w:rsidRPr="00306AEF" w:rsidRDefault="00513789" w:rsidP="00513789">
                            <w:pPr>
                              <w:jc w:val="center"/>
                              <w:rPr>
                                <w:rFonts w:hAnsi="Aptos"/>
                                <w:kern w:val="24"/>
                                <w:sz w:val="16"/>
                                <w:szCs w:val="16"/>
                                <w14:ligatures w14:val="none"/>
                              </w:rPr>
                            </w:pPr>
                            <w:r w:rsidRPr="00306AEF">
                              <w:rPr>
                                <w:rFonts w:hAnsi="Aptos"/>
                                <w:kern w:val="24"/>
                                <w:sz w:val="16"/>
                                <w:szCs w:val="16"/>
                              </w:rPr>
                              <w:t xml:space="preserve">SIAMO UN </w:t>
                            </w:r>
                            <w:r w:rsidRPr="00306AEF">
                              <w:rPr>
                                <w:rFonts w:hAnsi="Aptos"/>
                                <w:b/>
                                <w:bCs/>
                                <w:kern w:val="24"/>
                                <w:sz w:val="16"/>
                                <w:szCs w:val="16"/>
                              </w:rPr>
                              <w:t>PRODOTTO SVIZZERO</w:t>
                            </w:r>
                            <w:r w:rsidRPr="00306AEF">
                              <w:rPr>
                                <w:rFonts w:hAnsi="Aptos"/>
                                <w:kern w:val="24"/>
                                <w:sz w:val="16"/>
                                <w:szCs w:val="16"/>
                              </w:rPr>
                              <w:t>,</w:t>
                            </w:r>
                          </w:p>
                          <w:p w14:paraId="111EDAA6" w14:textId="2EF158F1" w:rsidR="00513789" w:rsidRPr="00306AEF" w:rsidRDefault="00513789" w:rsidP="00513789">
                            <w:pPr>
                              <w:jc w:val="center"/>
                              <w:rPr>
                                <w:rFonts w:hAnsi="Aptos"/>
                                <w:kern w:val="24"/>
                                <w:sz w:val="16"/>
                                <w:szCs w:val="16"/>
                              </w:rPr>
                            </w:pP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6B246BF0" id="TextBox 10" o:spid="_x0000_s1040" type="#_x0000_t202" style="position:absolute;margin-left:54.1pt;margin-top:348.55pt;width:84.6pt;height:56.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" filled="f" stroked="f">
                <v:textbox inset="0,0,0,0">
                  <w:txbxContent>
                    <w:p w14:paraId="5A552FFD" w14:textId="77777777" w:rsidR="00513789" w:rsidRPr="00306AEF" w:rsidRDefault="00513789" w:rsidP="00513789">
                      <w:pPr>
                        <w:jc w:val="center"/>
                        <w:rPr>
                          <w:rFonts w:hAnsi="Aptos"/>
                          <w:kern w:val="24"/>
                          <w:sz w:val="16"/>
                          <w:szCs w:val="16"/>
                          <w14:ligatures w14:val="none"/>
                        </w:rPr>
                      </w:pPr>
                      <w:r w:rsidRPr="00306AEF">
                        <w:rPr>
                          <w:rFonts w:hAnsi="Aptos"/>
                          <w:kern w:val="24"/>
                          <w:sz w:val="16"/>
                          <w:szCs w:val="16"/>
                        </w:rPr>
                        <w:t xml:space="preserve">SIAMO UN </w:t>
                      </w:r>
                      <w:r w:rsidRPr="00306AEF">
                        <w:rPr>
                          <w:rFonts w:hAnsi="Aptos"/>
                          <w:b/>
                          <w:bCs/>
                          <w:kern w:val="24"/>
                          <w:sz w:val="16"/>
                          <w:szCs w:val="16"/>
                        </w:rPr>
                        <w:t>PRODOTTO SVIZZERO</w:t>
                      </w:r>
                      <w:r w:rsidRPr="00306AEF">
                        <w:rPr>
                          <w:rFonts w:hAnsi="Aptos"/>
                          <w:kern w:val="24"/>
                          <w:sz w:val="16"/>
                          <w:szCs w:val="16"/>
                        </w:rPr>
                        <w:t>,</w:t>
                      </w:r>
                    </w:p>
                    <w:p w14:paraId="111EDAA6" w14:textId="2EF158F1" w:rsidR="00513789" w:rsidRPr="00306AEF" w:rsidRDefault="00513789" w:rsidP="00513789">
                      <w:pPr>
                        <w:jc w:val="center"/>
                        <w:rPr>
                          <w:rFonts w:hAnsi="Aptos"/>
                          <w:kern w:val="24"/>
                          <w:sz w:val="16"/>
                          <w:szCs w:val="16"/>
                        </w:rPr>
                      </w:pPr>
                    </w:p>
                  </w:txbxContent>
                </v:textbox>
              </v:shape>
            </w:pict>
          </mc:Fallback>
        </mc:AlternateContent>
      </w:r>
      <w:r>
        <w:rPr>
          <w:noProof/>
        </w:rPr>
        <mc:AlternateContent>
          <mc:Choice Requires="wps">
            <w:drawing>
              <wp:anchor distT="0" distB="0" distL="114300" distR="114300" simplePos="0" relativeHeight="251927552" behindDoc="0" locked="0" layoutInCell="1" allowOverlap="1" wp14:anchorId="052D6220" wp14:editId="432C8099">
                <wp:simplePos x="0" y="0"/>
                <wp:positionH relativeFrom="margin">
                  <wp:posOffset>138163</wp:posOffset>
                </wp:positionH>
                <wp:positionV relativeFrom="paragraph">
                  <wp:posOffset>1795279</wp:posOffset>
                </wp:positionV>
                <wp:extent cx="5676900" cy="2374231"/>
                <wp:effectExtent l="0" t="0" r="0" b="7620"/>
                <wp:wrapNone/>
                <wp:docPr id="618655355" name="Casella di testo 2"/>
                <wp:cNvGraphicFramePr/>
                <a:graphic xmlns:a="http://schemas.openxmlformats.org/drawingml/2006/main">
                  <a:graphicData uri="http://schemas.microsoft.com/office/word/2010/wordprocessingShape">
                    <wps:wsp>
                      <wps:cNvSpPr txBox="1"/>
                      <wps:spPr>
                        <a:xfrm>
                          <a:off x="0" y="0"/>
                          <a:ext cx="5676900" cy="2374231"/>
                        </a:xfrm>
                        <a:prstGeom prst="rect">
                          <a:avLst/>
                        </a:prstGeom>
                        <a:solidFill>
                          <a:schemeClr val="lt1"/>
                        </a:solidFill>
                        <a:ln w="6350">
                          <a:noFill/>
                        </a:ln>
                      </wps:spPr>
                      <wps:txbx>
                        <w:txbxContent>
                          <w:p w14:paraId="429D76DE" w14:textId="411A3841" w:rsidR="00513789" w:rsidRDefault="00513789" w:rsidP="00513789">
                            <w:pPr>
                              <w:spacing w:after="0"/>
                              <w:jc w:val="center"/>
                            </w:pPr>
                            <w:r>
                              <w:rPr>
                                <w:b/>
                                <w:bCs/>
                              </w:rPr>
                              <w:t>FIRST PRAEDICT</w:t>
                            </w:r>
                            <w:r w:rsidRPr="00306AEF">
                              <w:t>®</w:t>
                            </w:r>
                            <w:r>
                              <w:t xml:space="preserve"> è il primo brand che, grazie ai suoi semplici test </w:t>
                            </w:r>
                            <w:r w:rsidRPr="00523275">
                              <w:rPr>
                                <w:b/>
                                <w:bCs/>
                              </w:rPr>
                              <w:t>FAI DA TE</w:t>
                            </w:r>
                            <w:r>
                              <w:t xml:space="preserve">, ti permette di </w:t>
                            </w:r>
                            <w:proofErr w:type="spellStart"/>
                            <w:r w:rsidR="00E621EB">
                              <w:t>di</w:t>
                            </w:r>
                            <w:proofErr w:type="spellEnd"/>
                            <w:r w:rsidR="00E621EB">
                              <w:t xml:space="preserve"> verificare una </w:t>
                            </w:r>
                            <w:proofErr w:type="spellStart"/>
                            <w:proofErr w:type="gramStart"/>
                            <w:r w:rsidR="00E621EB">
                              <w:t>gravidanza,</w:t>
                            </w:r>
                            <w:r>
                              <w:t>controllare</w:t>
                            </w:r>
                            <w:proofErr w:type="spellEnd"/>
                            <w:proofErr w:type="gramEnd"/>
                            <w:r>
                              <w:t xml:space="preserve"> il tuo stato fisico e quello dei tuoi bambini in modo FACILE, VELOCE e a CASA.</w:t>
                            </w:r>
                          </w:p>
                          <w:p w14:paraId="2DE5E81C" w14:textId="77777777" w:rsidR="00513789" w:rsidRPr="00E621EB" w:rsidRDefault="00513789" w:rsidP="00513789">
                            <w:pPr>
                              <w:spacing w:after="0"/>
                              <w:jc w:val="center"/>
                              <w:rPr>
                                <w:b/>
                                <w:bCs/>
                              </w:rPr>
                            </w:pPr>
                          </w:p>
                          <w:p w14:paraId="3131EF3E" w14:textId="77777777" w:rsidR="00513789" w:rsidRDefault="00513789" w:rsidP="00513789">
                            <w:pPr>
                              <w:spacing w:after="0"/>
                            </w:pPr>
                          </w:p>
                          <w:p w14:paraId="5EDE9AE3" w14:textId="77777777" w:rsidR="00513789" w:rsidRDefault="00513789" w:rsidP="00513789">
                            <w:pPr>
                              <w:spacing w:after="0"/>
                            </w:pPr>
                            <w:r>
                              <w:t xml:space="preserve">Con i semplici test First </w:t>
                            </w:r>
                            <w:proofErr w:type="spellStart"/>
                            <w:r>
                              <w:t>Praedict</w:t>
                            </w:r>
                            <w:proofErr w:type="spellEnd"/>
                            <w:r>
                              <w:t xml:space="preserve"> chi è attento alla prevenzione e vuole monitorare il proprio stato di salute o verificare una gravidanza, oggi può farlo a casa, senza attese e in ogni momento della giornata.</w:t>
                            </w:r>
                          </w:p>
                          <w:p w14:paraId="1CE8E762" w14:textId="77777777" w:rsidR="00513789" w:rsidRDefault="00513789" w:rsidP="00513789">
                            <w:pPr>
                              <w:spacing w:after="0"/>
                              <w:rPr>
                                <w:b/>
                                <w:bCs/>
                              </w:rPr>
                            </w:pPr>
                          </w:p>
                          <w:p w14:paraId="2E016A2D" w14:textId="77777777" w:rsidR="00513789" w:rsidRPr="007B74CE" w:rsidRDefault="00513789" w:rsidP="00513789">
                            <w:pPr>
                              <w:jc w:val="center"/>
                              <w:rPr>
                                <w:b/>
                                <w:bCs/>
                              </w:rPr>
                            </w:pPr>
                            <w:r w:rsidRPr="007B74CE">
                              <w:rPr>
                                <w:b/>
                                <w:bCs/>
                              </w:rPr>
                              <w:t>I NOSTRI VALORI</w:t>
                            </w:r>
                          </w:p>
                          <w:p w14:paraId="07531672" w14:textId="77777777" w:rsidR="00513789" w:rsidRDefault="00513789" w:rsidP="00513789">
                            <w:pPr>
                              <w:jc w:val="center"/>
                            </w:pPr>
                            <w:r>
                              <w:t>SICURI – FACILI – VELOCI - PRECISI</w:t>
                            </w:r>
                          </w:p>
                          <w:p w14:paraId="17EA9467" w14:textId="77777777" w:rsidR="00513789" w:rsidRPr="007B74CE" w:rsidRDefault="00513789" w:rsidP="00513789">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D6220" id="_x0000_s1041" type="#_x0000_t202" style="position:absolute;margin-left:10.9pt;margin-top:141.35pt;width:447pt;height:186.9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" fillcolor="white [3201]" stroked="f" strokeweight=".5pt">
                <v:textbox>
                  <w:txbxContent>
                    <w:p w14:paraId="429D76DE" w14:textId="411A3841" w:rsidR="00513789" w:rsidRDefault="00513789" w:rsidP="00513789">
                      <w:pPr>
                        <w:spacing w:after="0"/>
                        <w:jc w:val="center"/>
                      </w:pPr>
                      <w:r>
                        <w:rPr>
                          <w:b/>
                          <w:bCs/>
                        </w:rPr>
                        <w:t>FIRST PRAEDICT</w:t>
                      </w:r>
                      <w:r w:rsidRPr="00306AEF">
                        <w:t>®</w:t>
                      </w:r>
                      <w:r>
                        <w:t xml:space="preserve"> è il primo brand che, grazie ai suoi semplici test </w:t>
                      </w:r>
                      <w:r w:rsidRPr="00523275">
                        <w:rPr>
                          <w:b/>
                          <w:bCs/>
                        </w:rPr>
                        <w:t>FAI DA TE</w:t>
                      </w:r>
                      <w:r>
                        <w:t xml:space="preserve">, ti permette di </w:t>
                      </w:r>
                      <w:proofErr w:type="spellStart"/>
                      <w:r w:rsidR="00E621EB">
                        <w:t>di</w:t>
                      </w:r>
                      <w:proofErr w:type="spellEnd"/>
                      <w:r w:rsidR="00E621EB">
                        <w:t xml:space="preserve"> verificare una </w:t>
                      </w:r>
                      <w:proofErr w:type="spellStart"/>
                      <w:proofErr w:type="gramStart"/>
                      <w:r w:rsidR="00E621EB">
                        <w:t>gravidanza,</w:t>
                      </w:r>
                      <w:r>
                        <w:t>controllare</w:t>
                      </w:r>
                      <w:proofErr w:type="spellEnd"/>
                      <w:proofErr w:type="gramEnd"/>
                      <w:r>
                        <w:t xml:space="preserve"> il tuo stato fisico e quello dei tuoi bambini in modo FACILE, VELOCE e a CASA.</w:t>
                      </w:r>
                    </w:p>
                    <w:p w14:paraId="2DE5E81C" w14:textId="77777777" w:rsidR="00513789" w:rsidRPr="00E621EB" w:rsidRDefault="00513789" w:rsidP="00513789">
                      <w:pPr>
                        <w:spacing w:after="0"/>
                        <w:jc w:val="center"/>
                        <w:rPr>
                          <w:b/>
                          <w:bCs/>
                        </w:rPr>
                      </w:pPr>
                    </w:p>
                    <w:p w14:paraId="3131EF3E" w14:textId="77777777" w:rsidR="00513789" w:rsidRDefault="00513789" w:rsidP="00513789">
                      <w:pPr>
                        <w:spacing w:after="0"/>
                      </w:pPr>
                    </w:p>
                    <w:p w14:paraId="5EDE9AE3" w14:textId="77777777" w:rsidR="00513789" w:rsidRDefault="00513789" w:rsidP="00513789">
                      <w:pPr>
                        <w:spacing w:after="0"/>
                      </w:pPr>
                      <w:r>
                        <w:t xml:space="preserve">Con i semplici test First </w:t>
                      </w:r>
                      <w:proofErr w:type="spellStart"/>
                      <w:r>
                        <w:t>Praedict</w:t>
                      </w:r>
                      <w:proofErr w:type="spellEnd"/>
                      <w:r>
                        <w:t xml:space="preserve"> chi è attento alla prevenzione e vuole monitorare il proprio stato di salute o verificare una gravidanza, oggi può farlo a casa, senza attese e in ogni momento della giornata.</w:t>
                      </w:r>
                    </w:p>
                    <w:p w14:paraId="1CE8E762" w14:textId="77777777" w:rsidR="00513789" w:rsidRDefault="00513789" w:rsidP="00513789">
                      <w:pPr>
                        <w:spacing w:after="0"/>
                        <w:rPr>
                          <w:b/>
                          <w:bCs/>
                        </w:rPr>
                      </w:pPr>
                    </w:p>
                    <w:p w14:paraId="2E016A2D" w14:textId="77777777" w:rsidR="00513789" w:rsidRPr="007B74CE" w:rsidRDefault="00513789" w:rsidP="00513789">
                      <w:pPr>
                        <w:jc w:val="center"/>
                        <w:rPr>
                          <w:b/>
                          <w:bCs/>
                        </w:rPr>
                      </w:pPr>
                      <w:r w:rsidRPr="007B74CE">
                        <w:rPr>
                          <w:b/>
                          <w:bCs/>
                        </w:rPr>
                        <w:t>I NOSTRI VALORI</w:t>
                      </w:r>
                    </w:p>
                    <w:p w14:paraId="07531672" w14:textId="77777777" w:rsidR="00513789" w:rsidRDefault="00513789" w:rsidP="00513789">
                      <w:pPr>
                        <w:jc w:val="center"/>
                      </w:pPr>
                      <w:r>
                        <w:t>SICURI – FACILI – VELOCI - PRECISI</w:t>
                      </w:r>
                    </w:p>
                    <w:p w14:paraId="17EA9467" w14:textId="77777777" w:rsidR="00513789" w:rsidRPr="007B74CE" w:rsidRDefault="00513789" w:rsidP="00513789">
                      <w:pPr>
                        <w:rPr>
                          <w:b/>
                          <w:bCs/>
                        </w:rPr>
                      </w:pPr>
                    </w:p>
                  </w:txbxContent>
                </v:textbox>
                <w10:wrap anchorx="margin"/>
              </v:shape>
            </w:pict>
          </mc:Fallback>
        </mc:AlternateContent>
      </w:r>
      <w:r w:rsidR="00E621EB">
        <w:rPr>
          <w:noProof/>
        </w:rPr>
        <mc:AlternateContent>
          <mc:Choice Requires="wps">
            <w:drawing>
              <wp:anchor distT="0" distB="0" distL="114300" distR="114300" simplePos="0" relativeHeight="251942912" behindDoc="0" locked="0" layoutInCell="1" allowOverlap="1" wp14:anchorId="7C2CE724" wp14:editId="5D020A1A">
                <wp:simplePos x="0" y="0"/>
                <wp:positionH relativeFrom="margin">
                  <wp:align>left</wp:align>
                </wp:positionH>
                <wp:positionV relativeFrom="paragraph">
                  <wp:posOffset>7018306</wp:posOffset>
                </wp:positionV>
                <wp:extent cx="6431029" cy="1296077"/>
                <wp:effectExtent l="0" t="0" r="27305" b="18415"/>
                <wp:wrapNone/>
                <wp:docPr id="462701905" name="Rettangolo 1"/>
                <wp:cNvGraphicFramePr/>
                <a:graphic xmlns:a="http://schemas.openxmlformats.org/drawingml/2006/main">
                  <a:graphicData uri="http://schemas.microsoft.com/office/word/2010/wordprocessingShape">
                    <wps:wsp>
                      <wps:cNvSpPr/>
                      <wps:spPr>
                        <a:xfrm>
                          <a:off x="0" y="0"/>
                          <a:ext cx="6431029" cy="129607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93549" id="Rettangolo 1" o:spid="_x0000_s1026" style="position:absolute;margin-left:0;margin-top:552.6pt;width:506.4pt;height:102.05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" filled="f" strokecolor="#030e13 [484]" strokeweight="1pt">
                <w10:wrap anchorx="margin"/>
              </v:rect>
            </w:pict>
          </mc:Fallback>
        </mc:AlternateContent>
      </w:r>
      <w:r w:rsidR="00513789">
        <w:rPr>
          <w:noProof/>
        </w:rPr>
        <mc:AlternateContent>
          <mc:Choice Requires="wps">
            <w:drawing>
              <wp:anchor distT="0" distB="0" distL="114300" distR="114300" simplePos="0" relativeHeight="251944960" behindDoc="0" locked="0" layoutInCell="1" allowOverlap="1" wp14:anchorId="66EE69F1" wp14:editId="73810EEA">
                <wp:simplePos x="0" y="0"/>
                <wp:positionH relativeFrom="column">
                  <wp:posOffset>83778</wp:posOffset>
                </wp:positionH>
                <wp:positionV relativeFrom="paragraph">
                  <wp:posOffset>5862746</wp:posOffset>
                </wp:positionV>
                <wp:extent cx="6229699" cy="1105318"/>
                <wp:effectExtent l="0" t="0" r="19050" b="19050"/>
                <wp:wrapNone/>
                <wp:docPr id="1443253234" name="Casella di testo 74"/>
                <wp:cNvGraphicFramePr/>
                <a:graphic xmlns:a="http://schemas.openxmlformats.org/drawingml/2006/main">
                  <a:graphicData uri="http://schemas.microsoft.com/office/word/2010/wordprocessingShape">
                    <wps:wsp>
                      <wps:cNvSpPr txBox="1"/>
                      <wps:spPr>
                        <a:xfrm>
                          <a:off x="0" y="0"/>
                          <a:ext cx="6229699" cy="1105318"/>
                        </a:xfrm>
                        <a:prstGeom prst="rect">
                          <a:avLst/>
                        </a:prstGeom>
                        <a:solidFill>
                          <a:schemeClr val="lt1"/>
                        </a:solidFill>
                        <a:ln w="6350">
                          <a:solidFill>
                            <a:prstClr val="black"/>
                          </a:solidFill>
                        </a:ln>
                      </wps:spPr>
                      <wps:txbx>
                        <w:txbxContent>
                          <w:p w14:paraId="47CF00F1" w14:textId="77777777" w:rsidR="00513789" w:rsidRDefault="00513789" w:rsidP="00513789">
                            <w:pPr>
                              <w:spacing w:after="0"/>
                              <w:jc w:val="center"/>
                              <w:rPr>
                                <w:b/>
                                <w:bCs/>
                                <w:sz w:val="36"/>
                                <w:szCs w:val="36"/>
                              </w:rPr>
                            </w:pPr>
                          </w:p>
                          <w:p w14:paraId="0ED0787D" w14:textId="0BF81875" w:rsidR="00513789" w:rsidRPr="00513789" w:rsidRDefault="00513789" w:rsidP="00513789">
                            <w:pPr>
                              <w:spacing w:after="0"/>
                              <w:jc w:val="center"/>
                              <w:rPr>
                                <w:b/>
                                <w:bCs/>
                                <w:sz w:val="48"/>
                                <w:szCs w:val="48"/>
                              </w:rPr>
                            </w:pPr>
                            <w:r w:rsidRPr="00513789">
                              <w:rPr>
                                <w:b/>
                                <w:bCs/>
                                <w:sz w:val="48"/>
                                <w:szCs w:val="48"/>
                              </w:rPr>
                              <w:t>VOLERSI BENE con FIRST PRAEDICT</w:t>
                            </w:r>
                          </w:p>
                          <w:p w14:paraId="22DB6B53" w14:textId="77777777" w:rsidR="00513789" w:rsidRPr="00513789" w:rsidRDefault="00513789">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EE69F1" id="Casella di testo 74" o:spid="_x0000_s1038" type="#_x0000_t202" style="position:absolute;margin-left:6.6pt;margin-top:461.65pt;width:490.55pt;height:87.0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" fillcolor="white [3201]" strokeweight=".5pt">
                <v:textbox>
                  <w:txbxContent>
                    <w:p w14:paraId="47CF00F1" w14:textId="77777777" w:rsidR="00513789" w:rsidRDefault="00513789" w:rsidP="00513789">
                      <w:pPr>
                        <w:spacing w:after="0"/>
                        <w:jc w:val="center"/>
                        <w:rPr>
                          <w:b/>
                          <w:bCs/>
                          <w:sz w:val="36"/>
                          <w:szCs w:val="36"/>
                        </w:rPr>
                      </w:pPr>
                    </w:p>
                    <w:p w14:paraId="0ED0787D" w14:textId="0BF81875" w:rsidR="00513789" w:rsidRPr="00513789" w:rsidRDefault="00513789" w:rsidP="00513789">
                      <w:pPr>
                        <w:spacing w:after="0"/>
                        <w:jc w:val="center"/>
                        <w:rPr>
                          <w:b/>
                          <w:bCs/>
                          <w:sz w:val="48"/>
                          <w:szCs w:val="48"/>
                        </w:rPr>
                      </w:pPr>
                      <w:r w:rsidRPr="00513789">
                        <w:rPr>
                          <w:b/>
                          <w:bCs/>
                          <w:sz w:val="48"/>
                          <w:szCs w:val="48"/>
                        </w:rPr>
                        <w:t>VOLERSI BENE con FIRST PRAEDICT</w:t>
                      </w:r>
                    </w:p>
                    <w:p w14:paraId="22DB6B53" w14:textId="77777777" w:rsidR="00513789" w:rsidRPr="00513789" w:rsidRDefault="00513789">
                      <w:pPr>
                        <w:rPr>
                          <w:sz w:val="32"/>
                          <w:szCs w:val="32"/>
                        </w:rPr>
                      </w:pPr>
                    </w:p>
                  </w:txbxContent>
                </v:textbox>
              </v:shape>
            </w:pict>
          </mc:Fallback>
        </mc:AlternateContent>
      </w:r>
      <w:r w:rsidR="00513789">
        <w:rPr>
          <w:noProof/>
        </w:rPr>
        <mc:AlternateContent>
          <mc:Choice Requires="wps">
            <w:drawing>
              <wp:anchor distT="0" distB="0" distL="114300" distR="114300" simplePos="0" relativeHeight="251943936" behindDoc="0" locked="0" layoutInCell="1" allowOverlap="1" wp14:anchorId="3CCBA993" wp14:editId="4B5769FC">
                <wp:simplePos x="0" y="0"/>
                <wp:positionH relativeFrom="column">
                  <wp:posOffset>1028323</wp:posOffset>
                </wp:positionH>
                <wp:positionV relativeFrom="paragraph">
                  <wp:posOffset>7249418</wp:posOffset>
                </wp:positionV>
                <wp:extent cx="4119824" cy="713433"/>
                <wp:effectExtent l="0" t="0" r="0" b="0"/>
                <wp:wrapNone/>
                <wp:docPr id="1545064316" name="Casella di testo 73"/>
                <wp:cNvGraphicFramePr/>
                <a:graphic xmlns:a="http://schemas.openxmlformats.org/drawingml/2006/main">
                  <a:graphicData uri="http://schemas.microsoft.com/office/word/2010/wordprocessingShape">
                    <wps:wsp>
                      <wps:cNvSpPr txBox="1"/>
                      <wps:spPr>
                        <a:xfrm>
                          <a:off x="0" y="0"/>
                          <a:ext cx="4119824" cy="713433"/>
                        </a:xfrm>
                        <a:prstGeom prst="rect">
                          <a:avLst/>
                        </a:prstGeom>
                        <a:solidFill>
                          <a:schemeClr val="lt1"/>
                        </a:solidFill>
                        <a:ln w="6350">
                          <a:noFill/>
                        </a:ln>
                      </wps:spPr>
                      <wps:txbx>
                        <w:txbxContent>
                          <w:p w14:paraId="22623C2B" w14:textId="77777777" w:rsidR="00513789" w:rsidRPr="00513789" w:rsidRDefault="00513789" w:rsidP="00513789">
                            <w:pPr>
                              <w:jc w:val="center"/>
                              <w:rPr>
                                <w:sz w:val="20"/>
                                <w:szCs w:val="20"/>
                              </w:rPr>
                            </w:pPr>
                            <w:r w:rsidRPr="00513789">
                              <w:rPr>
                                <w:sz w:val="20"/>
                                <w:szCs w:val="20"/>
                              </w:rPr>
                              <w:t>LOGO FIRST PRAEDICT</w:t>
                            </w:r>
                          </w:p>
                          <w:p w14:paraId="2DAB057B" w14:textId="77777777" w:rsidR="00513789" w:rsidRDefault="00513789" w:rsidP="00513789">
                            <w:pPr>
                              <w:jc w:val="center"/>
                              <w:rPr>
                                <w:sz w:val="10"/>
                                <w:szCs w:val="10"/>
                              </w:rPr>
                            </w:pPr>
                            <w:r w:rsidRPr="00A61E52">
                              <w:rPr>
                                <w:sz w:val="10"/>
                                <w:szCs w:val="10"/>
                              </w:rPr>
                              <w:t>Tavola S.p.A. Sede Legale: Via Bernardino Verro 35, 20141 Milano</w:t>
                            </w:r>
                            <w:r w:rsidRPr="00A61E52">
                              <w:rPr>
                                <w:sz w:val="10"/>
                                <w:szCs w:val="10"/>
                              </w:rPr>
                              <w:br/>
                              <w:t xml:space="preserve">Capitale Sociale € 1.548.000,00 I.V. Reg. </w:t>
                            </w:r>
                            <w:proofErr w:type="spellStart"/>
                            <w:r w:rsidRPr="00A61E52">
                              <w:rPr>
                                <w:sz w:val="10"/>
                                <w:szCs w:val="10"/>
                              </w:rPr>
                              <w:t>Impr</w:t>
                            </w:r>
                            <w:proofErr w:type="spellEnd"/>
                            <w:r w:rsidRPr="00A61E52">
                              <w:rPr>
                                <w:sz w:val="10"/>
                                <w:szCs w:val="10"/>
                              </w:rPr>
                              <w:t xml:space="preserve">. di </w:t>
                            </w:r>
                            <w:proofErr w:type="spellStart"/>
                            <w:r w:rsidRPr="00A61E52">
                              <w:rPr>
                                <w:sz w:val="10"/>
                                <w:szCs w:val="10"/>
                              </w:rPr>
                              <w:t>MilanoCodice</w:t>
                            </w:r>
                            <w:proofErr w:type="spellEnd"/>
                            <w:r w:rsidRPr="00A61E52">
                              <w:rPr>
                                <w:sz w:val="10"/>
                                <w:szCs w:val="10"/>
                              </w:rPr>
                              <w:t xml:space="preserve"> Fiscale e Partita I.V.A. n°. 01696620150 Leggere attentamente le avvertenze o le istruzioni per l’uso.</w:t>
                            </w:r>
                            <w:r w:rsidRPr="00A61E52">
                              <w:rPr>
                                <w:sz w:val="10"/>
                                <w:szCs w:val="10"/>
                              </w:rPr>
                              <w:br/>
                              <w:t>Autorizzazione Ministero XX/XX/2025</w:t>
                            </w:r>
                          </w:p>
                          <w:p w14:paraId="234C34FD" w14:textId="77777777" w:rsidR="00513789" w:rsidRDefault="005137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CBA993" id="Casella di testo 73" o:spid="_x0000_s1039" type="#_x0000_t202" style="position:absolute;margin-left:80.95pt;margin-top:570.8pt;width:324.4pt;height:56.2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" fillcolor="white [3201]" stroked="f" strokeweight=".5pt">
                <v:textbox>
                  <w:txbxContent>
                    <w:p w14:paraId="22623C2B" w14:textId="77777777" w:rsidR="00513789" w:rsidRPr="00513789" w:rsidRDefault="00513789" w:rsidP="00513789">
                      <w:pPr>
                        <w:jc w:val="center"/>
                        <w:rPr>
                          <w:sz w:val="20"/>
                          <w:szCs w:val="20"/>
                        </w:rPr>
                      </w:pPr>
                      <w:r w:rsidRPr="00513789">
                        <w:rPr>
                          <w:sz w:val="20"/>
                          <w:szCs w:val="20"/>
                        </w:rPr>
                        <w:t>LOGO FIRST PRAEDICT</w:t>
                      </w:r>
                    </w:p>
                    <w:p w14:paraId="2DAB057B" w14:textId="77777777" w:rsidR="00513789" w:rsidRDefault="00513789" w:rsidP="00513789">
                      <w:pPr>
                        <w:jc w:val="center"/>
                        <w:rPr>
                          <w:sz w:val="10"/>
                          <w:szCs w:val="10"/>
                        </w:rPr>
                      </w:pPr>
                      <w:r w:rsidRPr="00A61E52">
                        <w:rPr>
                          <w:sz w:val="10"/>
                          <w:szCs w:val="10"/>
                        </w:rPr>
                        <w:t>Tavola S.p.A. Sede Legale: Via Bernardino Verro 35, 20141 Milano</w:t>
                      </w:r>
                      <w:r w:rsidRPr="00A61E52">
                        <w:rPr>
                          <w:sz w:val="10"/>
                          <w:szCs w:val="10"/>
                        </w:rPr>
                        <w:br/>
                        <w:t xml:space="preserve">Capitale Sociale € 1.548.000,00 I.V. Reg. </w:t>
                      </w:r>
                      <w:proofErr w:type="spellStart"/>
                      <w:r w:rsidRPr="00A61E52">
                        <w:rPr>
                          <w:sz w:val="10"/>
                          <w:szCs w:val="10"/>
                        </w:rPr>
                        <w:t>Impr</w:t>
                      </w:r>
                      <w:proofErr w:type="spellEnd"/>
                      <w:r w:rsidRPr="00A61E52">
                        <w:rPr>
                          <w:sz w:val="10"/>
                          <w:szCs w:val="10"/>
                        </w:rPr>
                        <w:t xml:space="preserve">. di </w:t>
                      </w:r>
                      <w:proofErr w:type="spellStart"/>
                      <w:r w:rsidRPr="00A61E52">
                        <w:rPr>
                          <w:sz w:val="10"/>
                          <w:szCs w:val="10"/>
                        </w:rPr>
                        <w:t>MilanoCodice</w:t>
                      </w:r>
                      <w:proofErr w:type="spellEnd"/>
                      <w:r w:rsidRPr="00A61E52">
                        <w:rPr>
                          <w:sz w:val="10"/>
                          <w:szCs w:val="10"/>
                        </w:rPr>
                        <w:t xml:space="preserve"> Fiscale e Partita I.V.A. n°. 01696620150 Leggere attentamente le avvertenze o le istruzioni per l’uso.</w:t>
                      </w:r>
                      <w:r w:rsidRPr="00A61E52">
                        <w:rPr>
                          <w:sz w:val="10"/>
                          <w:szCs w:val="10"/>
                        </w:rPr>
                        <w:br/>
                        <w:t>Autorizzazione Ministero XX/XX/2025</w:t>
                      </w:r>
                    </w:p>
                    <w:p w14:paraId="234C34FD" w14:textId="77777777" w:rsidR="00513789" w:rsidRDefault="00513789"/>
                  </w:txbxContent>
                </v:textbox>
              </v:shape>
            </w:pict>
          </mc:Fallback>
        </mc:AlternateContent>
      </w:r>
      <w:r w:rsidR="00513789">
        <w:rPr>
          <w:noProof/>
        </w:rPr>
        <mc:AlternateContent>
          <mc:Choice Requires="wps">
            <w:drawing>
              <wp:anchor distT="0" distB="0" distL="114300" distR="114300" simplePos="0" relativeHeight="251940864" behindDoc="0" locked="0" layoutInCell="1" allowOverlap="1" wp14:anchorId="0A1E6AE5" wp14:editId="3420D1AC">
                <wp:simplePos x="0" y="0"/>
                <wp:positionH relativeFrom="margin">
                  <wp:align>center</wp:align>
                </wp:positionH>
                <wp:positionV relativeFrom="paragraph">
                  <wp:posOffset>-10048</wp:posOffset>
                </wp:positionV>
                <wp:extent cx="5532120" cy="844062"/>
                <wp:effectExtent l="0" t="0" r="0" b="0"/>
                <wp:wrapNone/>
                <wp:docPr id="2028459791" name="Casella di testo 2"/>
                <wp:cNvGraphicFramePr/>
                <a:graphic xmlns:a="http://schemas.openxmlformats.org/drawingml/2006/main">
                  <a:graphicData uri="http://schemas.microsoft.com/office/word/2010/wordprocessingShape">
                    <wps:wsp>
                      <wps:cNvSpPr txBox="1"/>
                      <wps:spPr>
                        <a:xfrm>
                          <a:off x="0" y="0"/>
                          <a:ext cx="5532120" cy="844062"/>
                        </a:xfrm>
                        <a:prstGeom prst="rect">
                          <a:avLst/>
                        </a:prstGeom>
                        <a:solidFill>
                          <a:schemeClr val="lt1"/>
                        </a:solidFill>
                        <a:ln w="6350">
                          <a:noFill/>
                        </a:ln>
                      </wps:spPr>
                      <wps:txbx>
                        <w:txbxContent>
                          <w:p w14:paraId="2D8A357D" w14:textId="77777777" w:rsidR="00513789" w:rsidRPr="007B74CE" w:rsidRDefault="00513789" w:rsidP="00513789">
                            <w:pPr>
                              <w:jc w:val="center"/>
                              <w:rPr>
                                <w:sz w:val="18"/>
                                <w:szCs w:val="18"/>
                              </w:rPr>
                            </w:pPr>
                          </w:p>
                          <w:p w14:paraId="2A32D234" w14:textId="77777777" w:rsidR="00513789" w:rsidRPr="007B74CE" w:rsidRDefault="00513789" w:rsidP="00513789">
                            <w:pPr>
                              <w:jc w:val="center"/>
                              <w:rPr>
                                <w:sz w:val="18"/>
                                <w:szCs w:val="18"/>
                              </w:rPr>
                            </w:pPr>
                            <w:r w:rsidRPr="007B74CE">
                              <w:rPr>
                                <w:sz w:val="18"/>
                                <w:szCs w:val="18"/>
                              </w:rPr>
                              <w:t>BANNER CON IMMAGINE EVOCATIVA</w:t>
                            </w:r>
                            <w:r>
                              <w:rPr>
                                <w:sz w:val="18"/>
                                <w:szCs w:val="18"/>
                              </w:rPr>
                              <w:t xml:space="preserve"> DI UNA FAMIGLIA</w:t>
                            </w:r>
                            <w:r w:rsidRPr="007B74CE">
                              <w:rPr>
                                <w:sz w:val="18"/>
                                <w:szCs w:val="18"/>
                              </w:rPr>
                              <w:t xml:space="preserve"> + LOGO FIRST PRAEDICT </w:t>
                            </w:r>
                          </w:p>
                          <w:p w14:paraId="7AB6EDE7" w14:textId="77777777" w:rsidR="00513789" w:rsidRPr="007B74CE" w:rsidRDefault="00513789" w:rsidP="00513789">
                            <w:pPr>
                              <w:jc w:val="center"/>
                              <w:rPr>
                                <w:sz w:val="18"/>
                                <w:szCs w:val="18"/>
                              </w:rPr>
                            </w:pPr>
                            <w:r>
                              <w:rPr>
                                <w:sz w:val="18"/>
                                <w:szCs w:val="18"/>
                              </w:rPr>
                              <w:t>(</w:t>
                            </w:r>
                            <w:r w:rsidRPr="007B74CE">
                              <w:rPr>
                                <w:sz w:val="18"/>
                                <w:szCs w:val="18"/>
                              </w:rPr>
                              <w:t>PER L’IMMAGINE PRENDERE SPUNTO DALLA CREATIVITÀ FATTA PER LA CAMPAGNA STAMPA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E6AE5" id="_x0000_s1040" type="#_x0000_t202" style="position:absolute;margin-left:0;margin-top:-.8pt;width:435.6pt;height:66.45pt;z-index:25194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" fillcolor="white [3201]" stroked="f" strokeweight=".5pt">
                <v:textbox>
                  <w:txbxContent>
                    <w:p w14:paraId="2D8A357D" w14:textId="77777777" w:rsidR="00513789" w:rsidRPr="007B74CE" w:rsidRDefault="00513789" w:rsidP="00513789">
                      <w:pPr>
                        <w:jc w:val="center"/>
                        <w:rPr>
                          <w:sz w:val="18"/>
                          <w:szCs w:val="18"/>
                        </w:rPr>
                      </w:pPr>
                    </w:p>
                    <w:p w14:paraId="2A32D234" w14:textId="77777777" w:rsidR="00513789" w:rsidRPr="007B74CE" w:rsidRDefault="00513789" w:rsidP="00513789">
                      <w:pPr>
                        <w:jc w:val="center"/>
                        <w:rPr>
                          <w:sz w:val="18"/>
                          <w:szCs w:val="18"/>
                        </w:rPr>
                      </w:pPr>
                      <w:r w:rsidRPr="007B74CE">
                        <w:rPr>
                          <w:sz w:val="18"/>
                          <w:szCs w:val="18"/>
                        </w:rPr>
                        <w:t>BANNER CON IMMAGINE EVOCATIVA</w:t>
                      </w:r>
                      <w:r>
                        <w:rPr>
                          <w:sz w:val="18"/>
                          <w:szCs w:val="18"/>
                        </w:rPr>
                        <w:t xml:space="preserve"> DI UNA FAMIGLIA</w:t>
                      </w:r>
                      <w:r w:rsidRPr="007B74CE">
                        <w:rPr>
                          <w:sz w:val="18"/>
                          <w:szCs w:val="18"/>
                        </w:rPr>
                        <w:t xml:space="preserve"> + LOGO FIRST PRAEDICT </w:t>
                      </w:r>
                    </w:p>
                    <w:p w14:paraId="7AB6EDE7" w14:textId="77777777" w:rsidR="00513789" w:rsidRPr="007B74CE" w:rsidRDefault="00513789" w:rsidP="00513789">
                      <w:pPr>
                        <w:jc w:val="center"/>
                        <w:rPr>
                          <w:sz w:val="18"/>
                          <w:szCs w:val="18"/>
                        </w:rPr>
                      </w:pPr>
                      <w:r>
                        <w:rPr>
                          <w:sz w:val="18"/>
                          <w:szCs w:val="18"/>
                        </w:rPr>
                        <w:t>(</w:t>
                      </w:r>
                      <w:r w:rsidRPr="007B74CE">
                        <w:rPr>
                          <w:sz w:val="18"/>
                          <w:szCs w:val="18"/>
                        </w:rPr>
                        <w:t>PER L’IMMAGINE PRENDERE SPUNTO DALLA CREATIVITÀ FATTA PER LA CAMPAGNA STAMPA</w:t>
                      </w:r>
                      <w:r>
                        <w:rPr>
                          <w:sz w:val="18"/>
                          <w:szCs w:val="18"/>
                        </w:rPr>
                        <w:t>)</w:t>
                      </w:r>
                    </w:p>
                  </w:txbxContent>
                </v:textbox>
                <w10:wrap anchorx="margin"/>
              </v:shape>
            </w:pict>
          </mc:Fallback>
        </mc:AlternateContent>
      </w:r>
      <w:r w:rsidR="00513789">
        <w:rPr>
          <w:noProof/>
        </w:rPr>
        <mc:AlternateContent>
          <mc:Choice Requires="wps">
            <w:drawing>
              <wp:anchor distT="0" distB="0" distL="114300" distR="114300" simplePos="0" relativeHeight="251938816" behindDoc="0" locked="0" layoutInCell="1" allowOverlap="1" wp14:anchorId="4F1955FF" wp14:editId="289653EC">
                <wp:simplePos x="0" y="0"/>
                <wp:positionH relativeFrom="column">
                  <wp:posOffset>-75411</wp:posOffset>
                </wp:positionH>
                <wp:positionV relativeFrom="paragraph">
                  <wp:posOffset>-84713</wp:posOffset>
                </wp:positionV>
                <wp:extent cx="6179820" cy="1165860"/>
                <wp:effectExtent l="0" t="0" r="11430" b="15240"/>
                <wp:wrapNone/>
                <wp:docPr id="817038520" name="Rettangolo 1"/>
                <wp:cNvGraphicFramePr/>
                <a:graphic xmlns:a="http://schemas.openxmlformats.org/drawingml/2006/main">
                  <a:graphicData uri="http://schemas.microsoft.com/office/word/2010/wordprocessingShape">
                    <wps:wsp>
                      <wps:cNvSpPr/>
                      <wps:spPr>
                        <a:xfrm>
                          <a:off x="0" y="0"/>
                          <a:ext cx="6179820" cy="11658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1F42D" id="Rettangolo 1" o:spid="_x0000_s1026" style="position:absolute;margin-left:-5.95pt;margin-top:-6.65pt;width:486.6pt;height:91.8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" filled="f" strokecolor="#030e13 [484]" strokeweight="1pt"/>
            </w:pict>
          </mc:Fallback>
        </mc:AlternateContent>
      </w:r>
      <w:r w:rsidR="00513789">
        <w:rPr>
          <w:noProof/>
        </w:rPr>
        <mc:AlternateContent>
          <mc:Choice Requires="wps">
            <w:drawing>
              <wp:anchor distT="0" distB="0" distL="114300" distR="114300" simplePos="0" relativeHeight="251928576" behindDoc="0" locked="0" layoutInCell="1" allowOverlap="1" wp14:anchorId="0C5D45F8" wp14:editId="4506EB12">
                <wp:simplePos x="0" y="0"/>
                <wp:positionH relativeFrom="margin">
                  <wp:align>left</wp:align>
                </wp:positionH>
                <wp:positionV relativeFrom="paragraph">
                  <wp:posOffset>1069354</wp:posOffset>
                </wp:positionV>
                <wp:extent cx="6078855" cy="552659"/>
                <wp:effectExtent l="0" t="0" r="17145" b="19050"/>
                <wp:wrapNone/>
                <wp:docPr id="1388404006" name="Casella di testo 72"/>
                <wp:cNvGraphicFramePr/>
                <a:graphic xmlns:a="http://schemas.openxmlformats.org/drawingml/2006/main">
                  <a:graphicData uri="http://schemas.microsoft.com/office/word/2010/wordprocessingShape">
                    <wps:wsp>
                      <wps:cNvSpPr txBox="1"/>
                      <wps:spPr>
                        <a:xfrm>
                          <a:off x="0" y="0"/>
                          <a:ext cx="6078855" cy="552659"/>
                        </a:xfrm>
                        <a:prstGeom prst="rect">
                          <a:avLst/>
                        </a:prstGeom>
                        <a:solidFill>
                          <a:schemeClr val="lt1"/>
                        </a:solidFill>
                        <a:ln w="6350">
                          <a:solidFill>
                            <a:prstClr val="black"/>
                          </a:solidFill>
                        </a:ln>
                      </wps:spPr>
                      <wps:txbx>
                        <w:txbxContent>
                          <w:p w14:paraId="70201E5D" w14:textId="7851C89D" w:rsidR="00513789" w:rsidRPr="00513789" w:rsidRDefault="00513789" w:rsidP="00513789">
                            <w:pPr>
                              <w:jc w:val="center"/>
                              <w:rPr>
                                <w:sz w:val="40"/>
                                <w:szCs w:val="40"/>
                              </w:rPr>
                            </w:pPr>
                            <w:r w:rsidRPr="00513789">
                              <w:rPr>
                                <w:sz w:val="40"/>
                                <w:szCs w:val="40"/>
                              </w:rPr>
                              <w:t>CHI SIAMO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D45F8" id="Casella di testo 72" o:spid="_x0000_s1045" type="#_x0000_t202" style="position:absolute;margin-left:0;margin-top:84.2pt;width:478.65pt;height:43.5pt;z-index:251928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" fillcolor="white [3201]" strokeweight=".5pt">
                <v:textbox>
                  <w:txbxContent>
                    <w:p w14:paraId="70201E5D" w14:textId="7851C89D" w:rsidR="00513789" w:rsidRPr="00513789" w:rsidRDefault="00513789" w:rsidP="00513789">
                      <w:pPr>
                        <w:jc w:val="center"/>
                        <w:rPr>
                          <w:sz w:val="40"/>
                          <w:szCs w:val="40"/>
                        </w:rPr>
                      </w:pPr>
                      <w:r w:rsidRPr="00513789">
                        <w:rPr>
                          <w:sz w:val="40"/>
                          <w:szCs w:val="40"/>
                        </w:rPr>
                        <w:t>CHI SIAMO</w:t>
                      </w:r>
                    </w:p>
                  </w:txbxContent>
                </v:textbox>
                <w10:wrap anchorx="margin"/>
              </v:shape>
            </w:pict>
          </mc:Fallback>
        </mc:AlternateContent>
      </w:r>
      <w:r w:rsidR="00513789">
        <w:rPr>
          <w:sz w:val="10"/>
          <w:szCs w:val="10"/>
        </w:rPr>
        <w:br w:type="page"/>
      </w:r>
    </w:p>
    <w:p w14:paraId="52C44D74" w14:textId="57A0C142" w:rsidR="00F82EDE" w:rsidRDefault="00B1361A" w:rsidP="00513789">
      <w:r>
        <w:rPr>
          <w:noProof/>
        </w:rPr>
        <w:lastRenderedPageBreak/>
        <mc:AlternateContent>
          <mc:Choice Requires="wps">
            <w:drawing>
              <wp:anchor distT="0" distB="0" distL="114300" distR="114300" simplePos="0" relativeHeight="251772928" behindDoc="0" locked="0" layoutInCell="1" allowOverlap="1" wp14:anchorId="219943B9" wp14:editId="0FC7C27D">
                <wp:simplePos x="0" y="0"/>
                <wp:positionH relativeFrom="column">
                  <wp:posOffset>3815815</wp:posOffset>
                </wp:positionH>
                <wp:positionV relativeFrom="paragraph">
                  <wp:posOffset>2934268</wp:posOffset>
                </wp:positionV>
                <wp:extent cx="0" cy="121920"/>
                <wp:effectExtent l="76200" t="0" r="57150" b="49530"/>
                <wp:wrapNone/>
                <wp:docPr id="1801430337" name="Connettore 2 8"/>
                <wp:cNvGraphicFramePr/>
                <a:graphic xmlns:a="http://schemas.openxmlformats.org/drawingml/2006/main">
                  <a:graphicData uri="http://schemas.microsoft.com/office/word/2010/wordprocessingShape">
                    <wps:wsp>
                      <wps:cNvCnPr/>
                      <wps:spPr>
                        <a:xfrm>
                          <a:off x="0" y="0"/>
                          <a:ext cx="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4275C" id="_x0000_t32" coordsize="21600,21600" o:spt="32" o:oned="t" path="m,l21600,21600e" filled="f">
                <v:path arrowok="t" fillok="f" o:connecttype="none"/>
                <o:lock v:ext="edit" shapetype="t"/>
              </v:shapetype>
              <v:shape id="Connettore 2 8" o:spid="_x0000_s1026" type="#_x0000_t32" style="position:absolute;margin-left:300.45pt;margin-top:231.05pt;width:0;height:9.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" strokecolor="#156082 [3204]" strokeweight=".5pt">
                <v:stroke endarrow="block" joinstyle="miter"/>
              </v:shape>
            </w:pict>
          </mc:Fallback>
        </mc:AlternateContent>
      </w:r>
      <w:r w:rsidR="005000A1">
        <w:rPr>
          <w:noProof/>
        </w:rPr>
        <mc:AlternateContent>
          <mc:Choice Requires="wps">
            <w:drawing>
              <wp:anchor distT="0" distB="0" distL="114300" distR="114300" simplePos="0" relativeHeight="251767808" behindDoc="0" locked="0" layoutInCell="1" allowOverlap="1" wp14:anchorId="19AB7C3B" wp14:editId="62C9AE5C">
                <wp:simplePos x="0" y="0"/>
                <wp:positionH relativeFrom="column">
                  <wp:posOffset>3815815</wp:posOffset>
                </wp:positionH>
                <wp:positionV relativeFrom="paragraph">
                  <wp:posOffset>2934268</wp:posOffset>
                </wp:positionV>
                <wp:extent cx="0" cy="121920"/>
                <wp:effectExtent l="76200" t="0" r="57150" b="49530"/>
                <wp:wrapNone/>
                <wp:docPr id="1172714769" name="Connettore 2 8"/>
                <wp:cNvGraphicFramePr/>
                <a:graphic xmlns:a="http://schemas.openxmlformats.org/drawingml/2006/main">
                  <a:graphicData uri="http://schemas.microsoft.com/office/word/2010/wordprocessingShape">
                    <wps:wsp>
                      <wps:cNvCnPr/>
                      <wps:spPr>
                        <a:xfrm>
                          <a:off x="0" y="0"/>
                          <a:ext cx="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CDF6B" id="Connettore 2 8" o:spid="_x0000_s1026" type="#_x0000_t32" style="position:absolute;margin-left:300.45pt;margin-top:231.05pt;width:0;height: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" strokecolor="#156082 [3204]" strokeweight=".5pt">
                <v:stroke endarrow="block" joinstyle="miter"/>
              </v:shape>
            </w:pict>
          </mc:Fallback>
        </mc:AlternateContent>
      </w:r>
      <w:r w:rsidR="00F45152">
        <w:rPr>
          <w:noProof/>
        </w:rPr>
        <mc:AlternateContent>
          <mc:Choice Requires="wps">
            <w:drawing>
              <wp:anchor distT="0" distB="0" distL="114300" distR="114300" simplePos="0" relativeHeight="251718656" behindDoc="0" locked="0" layoutInCell="1" allowOverlap="1" wp14:anchorId="62D6FD29" wp14:editId="6D9252DA">
                <wp:simplePos x="0" y="0"/>
                <wp:positionH relativeFrom="column">
                  <wp:posOffset>3813810</wp:posOffset>
                </wp:positionH>
                <wp:positionV relativeFrom="paragraph">
                  <wp:posOffset>2933065</wp:posOffset>
                </wp:positionV>
                <wp:extent cx="0" cy="121920"/>
                <wp:effectExtent l="76200" t="0" r="57150" b="49530"/>
                <wp:wrapNone/>
                <wp:docPr id="457929163" name="Connettore 2 8"/>
                <wp:cNvGraphicFramePr/>
                <a:graphic xmlns:a="http://schemas.openxmlformats.org/drawingml/2006/main">
                  <a:graphicData uri="http://schemas.microsoft.com/office/word/2010/wordprocessingShape">
                    <wps:wsp>
                      <wps:cNvCnPr/>
                      <wps:spPr>
                        <a:xfrm>
                          <a:off x="0" y="0"/>
                          <a:ext cx="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F86E8" id="Connettore 2 8" o:spid="_x0000_s1026" type="#_x0000_t32" style="position:absolute;margin-left:300.3pt;margin-top:230.95pt;width:0;height:9.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" strokecolor="#156082 [3204]" strokeweight=".5pt">
                <v:stroke endarrow="block" joinstyle="miter"/>
              </v:shape>
            </w:pict>
          </mc:Fallback>
        </mc:AlternateContent>
      </w:r>
      <w:r w:rsidR="00F45152">
        <w:rPr>
          <w:noProof/>
        </w:rPr>
        <mc:AlternateContent>
          <mc:Choice Requires="wps">
            <w:drawing>
              <wp:anchor distT="0" distB="0" distL="114300" distR="114300" simplePos="0" relativeHeight="251696128" behindDoc="0" locked="0" layoutInCell="1" allowOverlap="1" wp14:anchorId="0BA2C7EF" wp14:editId="0AB4A78E">
                <wp:simplePos x="0" y="0"/>
                <wp:positionH relativeFrom="margin">
                  <wp:posOffset>346710</wp:posOffset>
                </wp:positionH>
                <wp:positionV relativeFrom="paragraph">
                  <wp:posOffset>1020445</wp:posOffset>
                </wp:positionV>
                <wp:extent cx="1912620" cy="1615440"/>
                <wp:effectExtent l="0" t="0" r="0" b="3810"/>
                <wp:wrapNone/>
                <wp:docPr id="1726058838" name="Casella di testo 5"/>
                <wp:cNvGraphicFramePr/>
                <a:graphic xmlns:a="http://schemas.openxmlformats.org/drawingml/2006/main">
                  <a:graphicData uri="http://schemas.microsoft.com/office/word/2010/wordprocessingShape">
                    <wps:wsp>
                      <wps:cNvSpPr txBox="1"/>
                      <wps:spPr>
                        <a:xfrm>
                          <a:off x="0" y="0"/>
                          <a:ext cx="1912620" cy="1615440"/>
                        </a:xfrm>
                        <a:prstGeom prst="rect">
                          <a:avLst/>
                        </a:prstGeom>
                        <a:solidFill>
                          <a:schemeClr val="lt1"/>
                        </a:solidFill>
                        <a:ln w="6350">
                          <a:noFill/>
                        </a:ln>
                      </wps:spPr>
                      <wps:txbx>
                        <w:txbxContent>
                          <w:p w14:paraId="1F8B98ED" w14:textId="77777777" w:rsidR="00F82EDE" w:rsidRPr="00F82EDE" w:rsidRDefault="00F82EDE" w:rsidP="00F82EDE">
                            <w:pPr>
                              <w:spacing w:after="0"/>
                              <w:jc w:val="center"/>
                              <w:rPr>
                                <w:sz w:val="24"/>
                                <w:szCs w:val="24"/>
                                <w:lang w:val="en-GB"/>
                              </w:rPr>
                            </w:pPr>
                          </w:p>
                          <w:p w14:paraId="497671D2" w14:textId="77777777" w:rsidR="00F82EDE" w:rsidRPr="00F82EDE" w:rsidRDefault="00F82EDE" w:rsidP="00F82EDE">
                            <w:pPr>
                              <w:spacing w:after="0"/>
                              <w:jc w:val="center"/>
                              <w:rPr>
                                <w:sz w:val="24"/>
                                <w:szCs w:val="24"/>
                                <w:lang w:val="en-GB"/>
                              </w:rPr>
                            </w:pPr>
                            <w:r w:rsidRPr="00F82EDE">
                              <w:rPr>
                                <w:sz w:val="24"/>
                                <w:szCs w:val="24"/>
                                <w:lang w:val="en-GB"/>
                              </w:rPr>
                              <w:t>RENDER PACK</w:t>
                            </w:r>
                          </w:p>
                          <w:p w14:paraId="5FF96831" w14:textId="77777777" w:rsidR="00F82EDE" w:rsidRPr="00F82EDE" w:rsidRDefault="00F82EDE" w:rsidP="00F82EDE">
                            <w:pPr>
                              <w:spacing w:after="0"/>
                              <w:jc w:val="center"/>
                              <w:rPr>
                                <w:sz w:val="24"/>
                                <w:szCs w:val="24"/>
                                <w:lang w:val="en-GB"/>
                              </w:rPr>
                            </w:pPr>
                            <w:r w:rsidRPr="00F82EDE">
                              <w:rPr>
                                <w:sz w:val="24"/>
                                <w:szCs w:val="24"/>
                                <w:lang w:val="en-GB"/>
                              </w:rPr>
                              <w:t>TEST DI GRAVIDANZA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C7EF" id="_x0000_s1047" type="#_x0000_t202" style="position:absolute;margin-left:27.3pt;margin-top:80.35pt;width:150.6pt;height:127.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" fillcolor="white [3201]" stroked="f" strokeweight=".5pt">
                <v:textbox>
                  <w:txbxContent>
                    <w:p w14:paraId="1F8B98ED" w14:textId="77777777" w:rsidR="00F82EDE" w:rsidRPr="00F82EDE" w:rsidRDefault="00F82EDE" w:rsidP="00F82EDE">
                      <w:pPr>
                        <w:spacing w:after="0"/>
                        <w:jc w:val="center"/>
                        <w:rPr>
                          <w:sz w:val="24"/>
                          <w:szCs w:val="24"/>
                          <w:lang w:val="en-GB"/>
                        </w:rPr>
                      </w:pPr>
                    </w:p>
                    <w:p w14:paraId="497671D2" w14:textId="77777777" w:rsidR="00F82EDE" w:rsidRPr="00F82EDE" w:rsidRDefault="00F82EDE" w:rsidP="00F82EDE">
                      <w:pPr>
                        <w:spacing w:after="0"/>
                        <w:jc w:val="center"/>
                        <w:rPr>
                          <w:sz w:val="24"/>
                          <w:szCs w:val="24"/>
                          <w:lang w:val="en-GB"/>
                        </w:rPr>
                      </w:pPr>
                      <w:r w:rsidRPr="00F82EDE">
                        <w:rPr>
                          <w:sz w:val="24"/>
                          <w:szCs w:val="24"/>
                          <w:lang w:val="en-GB"/>
                        </w:rPr>
                        <w:t>RENDER PACK</w:t>
                      </w:r>
                    </w:p>
                    <w:p w14:paraId="5FF96831" w14:textId="77777777" w:rsidR="00F82EDE" w:rsidRPr="00F82EDE" w:rsidRDefault="00F82EDE" w:rsidP="00F82EDE">
                      <w:pPr>
                        <w:spacing w:after="0"/>
                        <w:jc w:val="center"/>
                        <w:rPr>
                          <w:sz w:val="24"/>
                          <w:szCs w:val="24"/>
                          <w:lang w:val="en-GB"/>
                        </w:rPr>
                      </w:pPr>
                      <w:r w:rsidRPr="00F82EDE">
                        <w:rPr>
                          <w:sz w:val="24"/>
                          <w:szCs w:val="24"/>
                          <w:lang w:val="en-GB"/>
                        </w:rPr>
                        <w:t>TEST DI GRAVIDANZA</w:t>
                      </w:r>
                    </w:p>
                  </w:txbxContent>
                </v:textbox>
                <w10:wrap anchorx="margin"/>
              </v:shape>
            </w:pict>
          </mc:Fallback>
        </mc:AlternateContent>
      </w:r>
      <w:r w:rsidR="00F45152" w:rsidRPr="00F45152">
        <w:rPr>
          <w:noProof/>
        </w:rPr>
        <w:drawing>
          <wp:anchor distT="0" distB="0" distL="114300" distR="114300" simplePos="0" relativeHeight="251712512" behindDoc="0" locked="0" layoutInCell="1" allowOverlap="1" wp14:anchorId="09EE80F0" wp14:editId="7C6A2061">
            <wp:simplePos x="0" y="0"/>
            <wp:positionH relativeFrom="column">
              <wp:posOffset>7296150</wp:posOffset>
            </wp:positionH>
            <wp:positionV relativeFrom="paragraph">
              <wp:posOffset>2818765</wp:posOffset>
            </wp:positionV>
            <wp:extent cx="1064381" cy="508385"/>
            <wp:effectExtent l="0" t="0" r="2540" b="6350"/>
            <wp:wrapNone/>
            <wp:docPr id="490218467" name="Immagine 21" descr="Immagine che contiene logo, simbolo, schermata, Elementi grafici&#10;&#10;Descrizione generata automaticamente">
              <a:extLst xmlns:a="http://schemas.openxmlformats.org/drawingml/2006/main">
                <a:ext uri="{FF2B5EF4-FFF2-40B4-BE49-F238E27FC236}">
                  <a16:creationId xmlns:a16="http://schemas.microsoft.com/office/drawing/2014/main" id="{9DF4AF99-E9B9-D89A-E4C4-4C150C47C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18467" name="Immagine 21" descr="Immagine che contiene logo, simbolo, schermata, Elementi grafici&#10;&#10;Descrizione generata automaticamente">
                      <a:extLst>
                        <a:ext uri="{FF2B5EF4-FFF2-40B4-BE49-F238E27FC236}">
                          <a16:creationId xmlns:a16="http://schemas.microsoft.com/office/drawing/2014/main" id="{9DF4AF99-E9B9-D89A-E4C4-4C150C47CB83}"/>
                        </a:ext>
                      </a:extLst>
                    </pic:cNvPr>
                    <pic:cNvPicPr>
                      <a:picLocks noChangeAspect="1"/>
                    </pic:cNvPicPr>
                  </pic:nvPicPr>
                  <pic:blipFill rotWithShape="1">
                    <a:blip r:embed="rId7">
                      <a:extLst>
                        <a:ext uri="{BEBA8EAE-BF5A-486C-A8C5-ECC9F3942E4B}">
                          <a14:imgProps xmlns:a14="http://schemas.microsoft.com/office/drawing/2010/main">
                            <a14:imgLayer r:embed="rId8">
                              <a14:imgEffect>
                                <a14:backgroundRemoval t="2934" b="84841" l="2991" r="39122">
                                  <a14:foregroundMark x1="3570" y1="48411" x2="15774" y2="34230"/>
                                  <a14:foregroundMark x1="8538" y1="28606" x2="21901" y2="34230"/>
                                  <a14:foregroundMark x1="5210" y1="67971" x2="20212" y2="84841"/>
                                  <a14:foregroundMark x1="26918" y1="84841" x2="5210" y2="70905"/>
                                  <a14:foregroundMark x1="4679" y1="54034" x2="6898" y2="34230"/>
                                  <a14:foregroundMark x1="13555" y1="25672" x2="26918" y2="34230"/>
                                  <a14:foregroundMark x1="26918" y1="79218" x2="30825" y2="25672"/>
                                  <a14:foregroundMark x1="2991" y1="67971" x2="10806" y2="3178"/>
                                  <a14:foregroundMark x1="5210" y1="84841" x2="39122" y2="11736"/>
                                  <a14:foregroundMark x1="5210" y1="62347" x2="30246" y2="6112"/>
                                  <a14:foregroundMark x1="20212" y1="76528" x2="24699" y2="70905"/>
                                </a14:backgroundRemoval>
                              </a14:imgEffect>
                            </a14:imgLayer>
                          </a14:imgProps>
                        </a:ext>
                      </a:extLst>
                    </a:blip>
                    <a:srcRect l="-718" t="16031" r="69370" b="8078"/>
                    <a:stretch/>
                  </pic:blipFill>
                  <pic:spPr>
                    <a:xfrm>
                      <a:off x="0" y="0"/>
                      <a:ext cx="1064381" cy="508385"/>
                    </a:xfrm>
                    <a:prstGeom prst="roundRect">
                      <a:avLst/>
                    </a:prstGeom>
                  </pic:spPr>
                </pic:pic>
              </a:graphicData>
            </a:graphic>
          </wp:anchor>
        </w:drawing>
      </w:r>
      <w:r w:rsidR="00F45152" w:rsidRPr="00F45152">
        <w:rPr>
          <w:noProof/>
        </w:rPr>
        <w:drawing>
          <wp:anchor distT="0" distB="0" distL="114300" distR="114300" simplePos="0" relativeHeight="251713536" behindDoc="0" locked="0" layoutInCell="1" allowOverlap="1" wp14:anchorId="17D7F627" wp14:editId="0E693129">
            <wp:simplePos x="0" y="0"/>
            <wp:positionH relativeFrom="column">
              <wp:posOffset>8553450</wp:posOffset>
            </wp:positionH>
            <wp:positionV relativeFrom="paragraph">
              <wp:posOffset>2818765</wp:posOffset>
            </wp:positionV>
            <wp:extent cx="951047" cy="508385"/>
            <wp:effectExtent l="0" t="0" r="1905" b="6350"/>
            <wp:wrapNone/>
            <wp:docPr id="1846080535" name="Immagine 28" descr="Immagine che contiene schermata, simbolo, Elementi grafici, logo&#10;&#10;Descrizione generata automaticamente">
              <a:extLst xmlns:a="http://schemas.openxmlformats.org/drawingml/2006/main">
                <a:ext uri="{FF2B5EF4-FFF2-40B4-BE49-F238E27FC236}">
                  <a16:creationId xmlns:a16="http://schemas.microsoft.com/office/drawing/2014/main" id="{12895B73-42A6-D834-CBEB-370BF9841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0535" name="Immagine 28" descr="Immagine che contiene schermata, simbolo, Elementi grafici, logo&#10;&#10;Descrizione generata automaticamente">
                      <a:extLst>
                        <a:ext uri="{FF2B5EF4-FFF2-40B4-BE49-F238E27FC236}">
                          <a16:creationId xmlns:a16="http://schemas.microsoft.com/office/drawing/2014/main" id="{12895B73-42A6-D834-CBEB-370BF984195A}"/>
                        </a:ext>
                      </a:extLst>
                    </pic:cNvPr>
                    <pic:cNvPicPr>
                      <a:picLocks noChangeAspect="1"/>
                    </pic:cNvPicPr>
                  </pic:nvPicPr>
                  <pic:blipFill rotWithShape="1">
                    <a:blip r:embed="rId9">
                      <a:clrChange>
                        <a:clrFrom>
                          <a:srgbClr val="F1C7DB"/>
                        </a:clrFrom>
                        <a:clrTo>
                          <a:srgbClr val="F1C7DB">
                            <a:alpha val="0"/>
                          </a:srgbClr>
                        </a:clrTo>
                      </a:clrChange>
                      <a:extLst>
                        <a:ext uri="{BEBA8EAE-BF5A-486C-A8C5-ECC9F3942E4B}">
                          <a14:imgProps xmlns:a14="http://schemas.microsoft.com/office/drawing/2010/main">
                            <a14:imgLayer r:embed="rId10">
                              <a14:imgEffect>
                                <a14:backgroundRemoval t="17303" b="95420" l="2720" r="98720">
                                  <a14:foregroundMark x1="2720" y1="54453" x2="71840" y2="17303"/>
                                  <a14:foregroundMark x1="5120" y1="65140" x2="88000" y2="27990"/>
                                  <a14:foregroundMark x1="6080" y1="39440" x2="50240" y2="20356"/>
                                  <a14:foregroundMark x1="12960" y1="32570" x2="38560" y2="18830"/>
                                  <a14:foregroundMark x1="62400" y1="30280" x2="83840" y2="19593"/>
                                  <a14:foregroundMark x1="54720" y1="34351" x2="64640" y2="29517"/>
                                  <a14:foregroundMark x1="7680" y1="75827" x2="22080" y2="73537"/>
                                  <a14:foregroundMark x1="16480" y1="81679" x2="34080" y2="81934"/>
                                  <a14:foregroundMark x1="34080" y1="81934" x2="55680" y2="81679"/>
                                  <a14:foregroundMark x1="55680" y1="81679" x2="56800" y2="81679"/>
                                  <a14:foregroundMark x1="48320" y1="89059" x2="98720" y2="73282"/>
                                  <a14:foregroundMark x1="71680" y1="87277" x2="91680" y2="74300"/>
                                  <a14:foregroundMark x1="6720" y1="95420" x2="12480" y2="86514"/>
                                  <a14:foregroundMark x1="12480" y1="86514" x2="83360" y2="34097"/>
                                </a14:backgroundRemoval>
                              </a14:imgEffect>
                            </a14:imgLayer>
                          </a14:imgProps>
                        </a:ext>
                      </a:extLst>
                    </a:blip>
                    <a:srcRect l="1381" t="16768" r="4323" b="3069"/>
                    <a:stretch/>
                  </pic:blipFill>
                  <pic:spPr>
                    <a:xfrm>
                      <a:off x="0" y="0"/>
                      <a:ext cx="951047" cy="508385"/>
                    </a:xfrm>
                    <a:prstGeom prst="roundRect">
                      <a:avLst/>
                    </a:prstGeom>
                  </pic:spPr>
                </pic:pic>
              </a:graphicData>
            </a:graphic>
          </wp:anchor>
        </w:drawing>
      </w:r>
      <w:r w:rsidR="00F45152" w:rsidRPr="00F45152">
        <w:rPr>
          <w:noProof/>
        </w:rPr>
        <w:drawing>
          <wp:anchor distT="0" distB="0" distL="114300" distR="114300" simplePos="0" relativeHeight="251714560" behindDoc="0" locked="0" layoutInCell="1" allowOverlap="1" wp14:anchorId="6872456B" wp14:editId="748FB88D">
            <wp:simplePos x="0" y="0"/>
            <wp:positionH relativeFrom="column">
              <wp:posOffset>10671810</wp:posOffset>
            </wp:positionH>
            <wp:positionV relativeFrom="paragraph">
              <wp:posOffset>2826385</wp:posOffset>
            </wp:positionV>
            <wp:extent cx="981913" cy="523221"/>
            <wp:effectExtent l="0" t="0" r="0" b="0"/>
            <wp:wrapNone/>
            <wp:docPr id="257440521" name="Immagine 32" descr="Immagine che contiene logo, schermata, simbolo, Elementi grafici&#10;&#10;Descrizione generata automaticamente">
              <a:extLst xmlns:a="http://schemas.openxmlformats.org/drawingml/2006/main">
                <a:ext uri="{FF2B5EF4-FFF2-40B4-BE49-F238E27FC236}">
                  <a16:creationId xmlns:a16="http://schemas.microsoft.com/office/drawing/2014/main" id="{B01CF6B5-BCB9-4956-A68C-2ADC019B8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0521" name="Immagine 32" descr="Immagine che contiene logo, schermata, simbolo, Elementi grafici&#10;&#10;Descrizione generata automaticamente">
                      <a:extLst>
                        <a:ext uri="{FF2B5EF4-FFF2-40B4-BE49-F238E27FC236}">
                          <a16:creationId xmlns:a16="http://schemas.microsoft.com/office/drawing/2014/main" id="{B01CF6B5-BCB9-4956-A68C-2ADC019B803F}"/>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backgroundRemoval t="4748" b="99407" l="7870" r="96336">
                                  <a14:foregroundMark x1="14247" y1="65282" x2="50475" y2="4748"/>
                                  <a14:foregroundMark x1="23881" y1="33531" x2="69742" y2="17804"/>
                                  <a14:foregroundMark x1="8141" y1="65282" x2="69742" y2="65282"/>
                                  <a14:foregroundMark x1="13026" y1="99703" x2="85482" y2="75964"/>
                                  <a14:foregroundMark x1="85482" y1="75964" x2="85482" y2="75964"/>
                                  <a14:foregroundMark x1="70963" y1="57567" x2="96336" y2="57567"/>
                                </a14:backgroundRemoval>
                              </a14:imgEffect>
                            </a14:imgLayer>
                          </a14:imgProps>
                        </a:ext>
                      </a:extLst>
                    </a:blip>
                    <a:srcRect l="9883" t="-2" r="4573" b="313"/>
                    <a:stretch/>
                  </pic:blipFill>
                  <pic:spPr>
                    <a:xfrm>
                      <a:off x="0" y="0"/>
                      <a:ext cx="981913" cy="523221"/>
                    </a:xfrm>
                    <a:prstGeom prst="roundRect">
                      <a:avLst/>
                    </a:prstGeom>
                  </pic:spPr>
                </pic:pic>
              </a:graphicData>
            </a:graphic>
          </wp:anchor>
        </w:drawing>
      </w:r>
      <w:r w:rsidR="00F45152">
        <w:rPr>
          <w:noProof/>
        </w:rPr>
        <w:drawing>
          <wp:anchor distT="0" distB="0" distL="114300" distR="114300" simplePos="0" relativeHeight="251707392" behindDoc="0" locked="0" layoutInCell="1" allowOverlap="1" wp14:anchorId="6A81C61D" wp14:editId="48A7DE13">
            <wp:simplePos x="0" y="0"/>
            <wp:positionH relativeFrom="column">
              <wp:posOffset>7448550</wp:posOffset>
            </wp:positionH>
            <wp:positionV relativeFrom="paragraph">
              <wp:posOffset>3329305</wp:posOffset>
            </wp:positionV>
            <wp:extent cx="1064381" cy="508385"/>
            <wp:effectExtent l="0" t="0" r="2540" b="6350"/>
            <wp:wrapNone/>
            <wp:docPr id="631987507" name="Immagine 21" descr="Immagine che contiene logo, simbolo, schermata, Elementi grafici&#10;&#10;Descrizione generata automaticamente">
              <a:extLst xmlns:a="http://schemas.openxmlformats.org/drawingml/2006/main">
                <a:ext uri="{FF2B5EF4-FFF2-40B4-BE49-F238E27FC236}">
                  <a16:creationId xmlns:a16="http://schemas.microsoft.com/office/drawing/2014/main" id="{9DF4AF99-E9B9-D89A-E4C4-4C150C47C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7507" name="Immagine 21" descr="Immagine che contiene logo, simbolo, schermata, Elementi grafici&#10;&#10;Descrizione generata automaticamente">
                      <a:extLst>
                        <a:ext uri="{FF2B5EF4-FFF2-40B4-BE49-F238E27FC236}">
                          <a16:creationId xmlns:a16="http://schemas.microsoft.com/office/drawing/2014/main" id="{9DF4AF99-E9B9-D89A-E4C4-4C150C47CB83}"/>
                        </a:ext>
                      </a:extLst>
                    </pic:cNvPr>
                    <pic:cNvPicPr>
                      <a:picLocks noChangeAspect="1"/>
                    </pic:cNvPicPr>
                  </pic:nvPicPr>
                  <pic:blipFill rotWithShape="1">
                    <a:blip r:embed="rId7">
                      <a:extLst>
                        <a:ext uri="{BEBA8EAE-BF5A-486C-A8C5-ECC9F3942E4B}">
                          <a14:imgProps xmlns:a14="http://schemas.microsoft.com/office/drawing/2010/main">
                            <a14:imgLayer r:embed="rId8">
                              <a14:imgEffect>
                                <a14:backgroundRemoval t="2934" b="84841" l="2991" r="39122">
                                  <a14:foregroundMark x1="3570" y1="48411" x2="15774" y2="34230"/>
                                  <a14:foregroundMark x1="8538" y1="28606" x2="21901" y2="34230"/>
                                  <a14:foregroundMark x1="5210" y1="67971" x2="20212" y2="84841"/>
                                  <a14:foregroundMark x1="26918" y1="84841" x2="5210" y2="70905"/>
                                  <a14:foregroundMark x1="4679" y1="54034" x2="6898" y2="34230"/>
                                  <a14:foregroundMark x1="13555" y1="25672" x2="26918" y2="34230"/>
                                  <a14:foregroundMark x1="26918" y1="79218" x2="30825" y2="25672"/>
                                  <a14:foregroundMark x1="2991" y1="67971" x2="10806" y2="3178"/>
                                  <a14:foregroundMark x1="5210" y1="84841" x2="39122" y2="11736"/>
                                  <a14:foregroundMark x1="5210" y1="62347" x2="30246" y2="6112"/>
                                  <a14:foregroundMark x1="20212" y1="76528" x2="24699" y2="70905"/>
                                </a14:backgroundRemoval>
                              </a14:imgEffect>
                            </a14:imgLayer>
                          </a14:imgProps>
                        </a:ext>
                      </a:extLst>
                    </a:blip>
                    <a:srcRect l="-718" t="16031" r="69370" b="8078"/>
                    <a:stretch/>
                  </pic:blipFill>
                  <pic:spPr>
                    <a:xfrm>
                      <a:off x="0" y="0"/>
                      <a:ext cx="1064381" cy="508385"/>
                    </a:xfrm>
                    <a:prstGeom prst="roundRect">
                      <a:avLst/>
                    </a:prstGeom>
                  </pic:spPr>
                </pic:pic>
              </a:graphicData>
            </a:graphic>
          </wp:anchor>
        </w:drawing>
      </w:r>
      <w:r w:rsidR="00F45152">
        <w:rPr>
          <w:noProof/>
        </w:rPr>
        <w:drawing>
          <wp:anchor distT="0" distB="0" distL="114300" distR="114300" simplePos="0" relativeHeight="251708416" behindDoc="0" locked="0" layoutInCell="1" allowOverlap="1" wp14:anchorId="29CFB268" wp14:editId="6AFF6B9F">
            <wp:simplePos x="0" y="0"/>
            <wp:positionH relativeFrom="column">
              <wp:posOffset>8705850</wp:posOffset>
            </wp:positionH>
            <wp:positionV relativeFrom="paragraph">
              <wp:posOffset>3336925</wp:posOffset>
            </wp:positionV>
            <wp:extent cx="951047" cy="508385"/>
            <wp:effectExtent l="0" t="0" r="1905" b="6350"/>
            <wp:wrapNone/>
            <wp:docPr id="246573901" name="Immagine 28" descr="Immagine che contiene schermata, simbolo, Elementi grafici, logo&#10;&#10;Descrizione generata automaticamente">
              <a:extLst xmlns:a="http://schemas.openxmlformats.org/drawingml/2006/main">
                <a:ext uri="{FF2B5EF4-FFF2-40B4-BE49-F238E27FC236}">
                  <a16:creationId xmlns:a16="http://schemas.microsoft.com/office/drawing/2014/main" id="{12895B73-42A6-D834-CBEB-370BF9841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73901" name="Immagine 28" descr="Immagine che contiene schermata, simbolo, Elementi grafici, logo&#10;&#10;Descrizione generata automaticamente">
                      <a:extLst>
                        <a:ext uri="{FF2B5EF4-FFF2-40B4-BE49-F238E27FC236}">
                          <a16:creationId xmlns:a16="http://schemas.microsoft.com/office/drawing/2014/main" id="{12895B73-42A6-D834-CBEB-370BF984195A}"/>
                        </a:ext>
                      </a:extLst>
                    </pic:cNvPr>
                    <pic:cNvPicPr>
                      <a:picLocks noChangeAspect="1"/>
                    </pic:cNvPicPr>
                  </pic:nvPicPr>
                  <pic:blipFill rotWithShape="1">
                    <a:blip r:embed="rId9">
                      <a:clrChange>
                        <a:clrFrom>
                          <a:srgbClr val="F1C7DB"/>
                        </a:clrFrom>
                        <a:clrTo>
                          <a:srgbClr val="F1C7DB">
                            <a:alpha val="0"/>
                          </a:srgbClr>
                        </a:clrTo>
                      </a:clrChange>
                      <a:extLst>
                        <a:ext uri="{BEBA8EAE-BF5A-486C-A8C5-ECC9F3942E4B}">
                          <a14:imgProps xmlns:a14="http://schemas.microsoft.com/office/drawing/2010/main">
                            <a14:imgLayer r:embed="rId10">
                              <a14:imgEffect>
                                <a14:backgroundRemoval t="17303" b="95420" l="2720" r="98720">
                                  <a14:foregroundMark x1="2720" y1="54453" x2="71840" y2="17303"/>
                                  <a14:foregroundMark x1="5120" y1="65140" x2="88000" y2="27990"/>
                                  <a14:foregroundMark x1="6080" y1="39440" x2="50240" y2="20356"/>
                                  <a14:foregroundMark x1="12960" y1="32570" x2="38560" y2="18830"/>
                                  <a14:foregroundMark x1="62400" y1="30280" x2="83840" y2="19593"/>
                                  <a14:foregroundMark x1="54720" y1="34351" x2="64640" y2="29517"/>
                                  <a14:foregroundMark x1="7680" y1="75827" x2="22080" y2="73537"/>
                                  <a14:foregroundMark x1="16480" y1="81679" x2="34080" y2="81934"/>
                                  <a14:foregroundMark x1="34080" y1="81934" x2="55680" y2="81679"/>
                                  <a14:foregroundMark x1="55680" y1="81679" x2="56800" y2="81679"/>
                                  <a14:foregroundMark x1="48320" y1="89059" x2="98720" y2="73282"/>
                                  <a14:foregroundMark x1="71680" y1="87277" x2="91680" y2="74300"/>
                                  <a14:foregroundMark x1="6720" y1="95420" x2="12480" y2="86514"/>
                                  <a14:foregroundMark x1="12480" y1="86514" x2="83360" y2="34097"/>
                                </a14:backgroundRemoval>
                              </a14:imgEffect>
                            </a14:imgLayer>
                          </a14:imgProps>
                        </a:ext>
                      </a:extLst>
                    </a:blip>
                    <a:srcRect l="1381" t="16768" r="4323" b="3069"/>
                    <a:stretch/>
                  </pic:blipFill>
                  <pic:spPr>
                    <a:xfrm>
                      <a:off x="0" y="0"/>
                      <a:ext cx="951047" cy="508385"/>
                    </a:xfrm>
                    <a:prstGeom prst="roundRect">
                      <a:avLst/>
                    </a:prstGeom>
                  </pic:spPr>
                </pic:pic>
              </a:graphicData>
            </a:graphic>
          </wp:anchor>
        </w:drawing>
      </w:r>
      <w:r w:rsidR="00F45152">
        <w:rPr>
          <w:noProof/>
        </w:rPr>
        <w:drawing>
          <wp:anchor distT="0" distB="0" distL="114300" distR="114300" simplePos="0" relativeHeight="251709440" behindDoc="0" locked="0" layoutInCell="1" allowOverlap="1" wp14:anchorId="234D9302" wp14:editId="63D0A21A">
            <wp:simplePos x="0" y="0"/>
            <wp:positionH relativeFrom="column">
              <wp:posOffset>10824210</wp:posOffset>
            </wp:positionH>
            <wp:positionV relativeFrom="paragraph">
              <wp:posOffset>3336925</wp:posOffset>
            </wp:positionV>
            <wp:extent cx="981913" cy="523221"/>
            <wp:effectExtent l="0" t="0" r="0" b="0"/>
            <wp:wrapNone/>
            <wp:docPr id="1834845622" name="Immagine 32" descr="Immagine che contiene logo, schermata, simbolo, Elementi grafici&#10;&#10;Descrizione generata automaticamente">
              <a:extLst xmlns:a="http://schemas.openxmlformats.org/drawingml/2006/main">
                <a:ext uri="{FF2B5EF4-FFF2-40B4-BE49-F238E27FC236}">
                  <a16:creationId xmlns:a16="http://schemas.microsoft.com/office/drawing/2014/main" id="{B01CF6B5-BCB9-4956-A68C-2ADC019B8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5622" name="Immagine 32" descr="Immagine che contiene logo, schermata, simbolo, Elementi grafici&#10;&#10;Descrizione generata automaticamente">
                      <a:extLst>
                        <a:ext uri="{FF2B5EF4-FFF2-40B4-BE49-F238E27FC236}">
                          <a16:creationId xmlns:a16="http://schemas.microsoft.com/office/drawing/2014/main" id="{B01CF6B5-BCB9-4956-A68C-2ADC019B803F}"/>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backgroundRemoval t="4748" b="99407" l="7870" r="96336">
                                  <a14:foregroundMark x1="14247" y1="65282" x2="50475" y2="4748"/>
                                  <a14:foregroundMark x1="23881" y1="33531" x2="69742" y2="17804"/>
                                  <a14:foregroundMark x1="8141" y1="65282" x2="69742" y2="65282"/>
                                  <a14:foregroundMark x1="13026" y1="99703" x2="85482" y2="75964"/>
                                  <a14:foregroundMark x1="85482" y1="75964" x2="85482" y2="75964"/>
                                  <a14:foregroundMark x1="70963" y1="57567" x2="96336" y2="57567"/>
                                </a14:backgroundRemoval>
                              </a14:imgEffect>
                            </a14:imgLayer>
                          </a14:imgProps>
                        </a:ext>
                      </a:extLst>
                    </a:blip>
                    <a:srcRect l="9883" t="-2" r="4573" b="313"/>
                    <a:stretch/>
                  </pic:blipFill>
                  <pic:spPr>
                    <a:xfrm>
                      <a:off x="0" y="0"/>
                      <a:ext cx="981913" cy="523221"/>
                    </a:xfrm>
                    <a:prstGeom prst="roundRect">
                      <a:avLst/>
                    </a:prstGeom>
                  </pic:spPr>
                </pic:pic>
              </a:graphicData>
            </a:graphic>
          </wp:anchor>
        </w:drawing>
      </w:r>
      <w:r w:rsidR="00F45152">
        <w:rPr>
          <w:noProof/>
        </w:rPr>
        <w:drawing>
          <wp:anchor distT="0" distB="0" distL="114300" distR="114300" simplePos="0" relativeHeight="251710464" behindDoc="0" locked="0" layoutInCell="1" allowOverlap="1" wp14:anchorId="09876D2F" wp14:editId="55E7BCA6">
            <wp:simplePos x="0" y="0"/>
            <wp:positionH relativeFrom="column">
              <wp:posOffset>9841230</wp:posOffset>
            </wp:positionH>
            <wp:positionV relativeFrom="paragraph">
              <wp:posOffset>2971165</wp:posOffset>
            </wp:positionV>
            <wp:extent cx="428817" cy="1133361"/>
            <wp:effectExtent l="114300" t="38100" r="123825" b="48260"/>
            <wp:wrapNone/>
            <wp:docPr id="1955266253" name="Immagine 19" descr="Immagine che contiene articoli da toeletta, Cosmetici, lozione&#10;&#10;Descrizione generata automaticamente">
              <a:extLst xmlns:a="http://schemas.openxmlformats.org/drawingml/2006/main">
                <a:ext uri="{FF2B5EF4-FFF2-40B4-BE49-F238E27FC236}">
                  <a16:creationId xmlns:a16="http://schemas.microsoft.com/office/drawing/2014/main" id="{139B3926-C09C-6E8B-69D8-0DB88B4A3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66253" name="Immagine 19" descr="Immagine che contiene articoli da toeletta, Cosmetici, lozione&#10;&#10;Descrizione generata automaticamente">
                      <a:extLst>
                        <a:ext uri="{FF2B5EF4-FFF2-40B4-BE49-F238E27FC236}">
                          <a16:creationId xmlns:a16="http://schemas.microsoft.com/office/drawing/2014/main" id="{139B3926-C09C-6E8B-69D8-0DB88B4A3131}"/>
                        </a:ext>
                      </a:extLst>
                    </pic:cNvPr>
                    <pic:cNvPicPr>
                      <a:picLocks noChangeAspect="1"/>
                    </pic:cNvPicPr>
                  </pic:nvPicPr>
                  <pic:blipFill>
                    <a:blip r:embed="rId13"/>
                    <a:stretch>
                      <a:fillRect/>
                    </a:stretch>
                  </pic:blipFill>
                  <pic:spPr>
                    <a:xfrm rot="712615">
                      <a:off x="0" y="0"/>
                      <a:ext cx="428817" cy="1133361"/>
                    </a:xfrm>
                    <a:prstGeom prst="rect">
                      <a:avLst/>
                    </a:prstGeom>
                  </pic:spPr>
                </pic:pic>
              </a:graphicData>
            </a:graphic>
          </wp:anchor>
        </w:drawing>
      </w:r>
      <w:r w:rsidR="00F45152" w:rsidRPr="00F45152">
        <w:rPr>
          <w:noProof/>
        </w:rPr>
        <w:drawing>
          <wp:anchor distT="0" distB="0" distL="114300" distR="114300" simplePos="0" relativeHeight="251702272" behindDoc="0" locked="0" layoutInCell="1" allowOverlap="1" wp14:anchorId="2619F9D5" wp14:editId="363D1A27">
            <wp:simplePos x="0" y="0"/>
            <wp:positionH relativeFrom="column">
              <wp:posOffset>7296150</wp:posOffset>
            </wp:positionH>
            <wp:positionV relativeFrom="paragraph">
              <wp:posOffset>3176905</wp:posOffset>
            </wp:positionV>
            <wp:extent cx="1064381" cy="508385"/>
            <wp:effectExtent l="0" t="0" r="2540" b="6350"/>
            <wp:wrapNone/>
            <wp:docPr id="22" name="Immagine 21" descr="Immagine che contiene logo, simbolo, schermata, Elementi grafici&#10;&#10;Descrizione generata automaticamente">
              <a:extLst xmlns:a="http://schemas.openxmlformats.org/drawingml/2006/main">
                <a:ext uri="{FF2B5EF4-FFF2-40B4-BE49-F238E27FC236}">
                  <a16:creationId xmlns:a16="http://schemas.microsoft.com/office/drawing/2014/main" id="{9DF4AF99-E9B9-D89A-E4C4-4C150C47C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1" descr="Immagine che contiene logo, simbolo, schermata, Elementi grafici&#10;&#10;Descrizione generata automaticamente">
                      <a:extLst>
                        <a:ext uri="{FF2B5EF4-FFF2-40B4-BE49-F238E27FC236}">
                          <a16:creationId xmlns:a16="http://schemas.microsoft.com/office/drawing/2014/main" id="{9DF4AF99-E9B9-D89A-E4C4-4C150C47CB83}"/>
                        </a:ext>
                      </a:extLst>
                    </pic:cNvPr>
                    <pic:cNvPicPr>
                      <a:picLocks noChangeAspect="1"/>
                    </pic:cNvPicPr>
                  </pic:nvPicPr>
                  <pic:blipFill rotWithShape="1">
                    <a:blip r:embed="rId7">
                      <a:extLst>
                        <a:ext uri="{BEBA8EAE-BF5A-486C-A8C5-ECC9F3942E4B}">
                          <a14:imgProps xmlns:a14="http://schemas.microsoft.com/office/drawing/2010/main">
                            <a14:imgLayer r:embed="rId8">
                              <a14:imgEffect>
                                <a14:backgroundRemoval t="2934" b="84841" l="2991" r="39122">
                                  <a14:foregroundMark x1="3570" y1="48411" x2="15774" y2="34230"/>
                                  <a14:foregroundMark x1="8538" y1="28606" x2="21901" y2="34230"/>
                                  <a14:foregroundMark x1="5210" y1="67971" x2="20212" y2="84841"/>
                                  <a14:foregroundMark x1="26918" y1="84841" x2="5210" y2="70905"/>
                                  <a14:foregroundMark x1="4679" y1="54034" x2="6898" y2="34230"/>
                                  <a14:foregroundMark x1="13555" y1="25672" x2="26918" y2="34230"/>
                                  <a14:foregroundMark x1="26918" y1="79218" x2="30825" y2="25672"/>
                                  <a14:foregroundMark x1="2991" y1="67971" x2="10806" y2="3178"/>
                                  <a14:foregroundMark x1="5210" y1="84841" x2="39122" y2="11736"/>
                                  <a14:foregroundMark x1="5210" y1="62347" x2="30246" y2="6112"/>
                                  <a14:foregroundMark x1="20212" y1="76528" x2="24699" y2="70905"/>
                                </a14:backgroundRemoval>
                              </a14:imgEffect>
                            </a14:imgLayer>
                          </a14:imgProps>
                        </a:ext>
                      </a:extLst>
                    </a:blip>
                    <a:srcRect l="-718" t="16031" r="69370" b="8078"/>
                    <a:stretch/>
                  </pic:blipFill>
                  <pic:spPr>
                    <a:xfrm>
                      <a:off x="0" y="0"/>
                      <a:ext cx="1064381" cy="508385"/>
                    </a:xfrm>
                    <a:prstGeom prst="roundRect">
                      <a:avLst/>
                    </a:prstGeom>
                  </pic:spPr>
                </pic:pic>
              </a:graphicData>
            </a:graphic>
          </wp:anchor>
        </w:drawing>
      </w:r>
      <w:r w:rsidR="00F45152" w:rsidRPr="00F45152">
        <w:rPr>
          <w:noProof/>
        </w:rPr>
        <w:drawing>
          <wp:anchor distT="0" distB="0" distL="114300" distR="114300" simplePos="0" relativeHeight="251703296" behindDoc="0" locked="0" layoutInCell="1" allowOverlap="1" wp14:anchorId="7B3B25C2" wp14:editId="61210895">
            <wp:simplePos x="0" y="0"/>
            <wp:positionH relativeFrom="column">
              <wp:posOffset>8553450</wp:posOffset>
            </wp:positionH>
            <wp:positionV relativeFrom="paragraph">
              <wp:posOffset>3184525</wp:posOffset>
            </wp:positionV>
            <wp:extent cx="951047" cy="508385"/>
            <wp:effectExtent l="0" t="0" r="1905" b="6350"/>
            <wp:wrapNone/>
            <wp:docPr id="29" name="Immagine 28" descr="Immagine che contiene schermata, simbolo, Elementi grafici, logo&#10;&#10;Descrizione generata automaticamente">
              <a:extLst xmlns:a="http://schemas.openxmlformats.org/drawingml/2006/main">
                <a:ext uri="{FF2B5EF4-FFF2-40B4-BE49-F238E27FC236}">
                  <a16:creationId xmlns:a16="http://schemas.microsoft.com/office/drawing/2014/main" id="{12895B73-42A6-D834-CBEB-370BF9841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8" descr="Immagine che contiene schermata, simbolo, Elementi grafici, logo&#10;&#10;Descrizione generata automaticamente">
                      <a:extLst>
                        <a:ext uri="{FF2B5EF4-FFF2-40B4-BE49-F238E27FC236}">
                          <a16:creationId xmlns:a16="http://schemas.microsoft.com/office/drawing/2014/main" id="{12895B73-42A6-D834-CBEB-370BF984195A}"/>
                        </a:ext>
                      </a:extLst>
                    </pic:cNvPr>
                    <pic:cNvPicPr>
                      <a:picLocks noChangeAspect="1"/>
                    </pic:cNvPicPr>
                  </pic:nvPicPr>
                  <pic:blipFill rotWithShape="1">
                    <a:blip r:embed="rId9">
                      <a:clrChange>
                        <a:clrFrom>
                          <a:srgbClr val="F1C7DB"/>
                        </a:clrFrom>
                        <a:clrTo>
                          <a:srgbClr val="F1C7DB">
                            <a:alpha val="0"/>
                          </a:srgbClr>
                        </a:clrTo>
                      </a:clrChange>
                      <a:extLst>
                        <a:ext uri="{BEBA8EAE-BF5A-486C-A8C5-ECC9F3942E4B}">
                          <a14:imgProps xmlns:a14="http://schemas.microsoft.com/office/drawing/2010/main">
                            <a14:imgLayer r:embed="rId10">
                              <a14:imgEffect>
                                <a14:backgroundRemoval t="17303" b="95420" l="2720" r="98720">
                                  <a14:foregroundMark x1="2720" y1="54453" x2="71840" y2="17303"/>
                                  <a14:foregroundMark x1="5120" y1="65140" x2="88000" y2="27990"/>
                                  <a14:foregroundMark x1="6080" y1="39440" x2="50240" y2="20356"/>
                                  <a14:foregroundMark x1="12960" y1="32570" x2="38560" y2="18830"/>
                                  <a14:foregroundMark x1="62400" y1="30280" x2="83840" y2="19593"/>
                                  <a14:foregroundMark x1="54720" y1="34351" x2="64640" y2="29517"/>
                                  <a14:foregroundMark x1="7680" y1="75827" x2="22080" y2="73537"/>
                                  <a14:foregroundMark x1="16480" y1="81679" x2="34080" y2="81934"/>
                                  <a14:foregroundMark x1="34080" y1="81934" x2="55680" y2="81679"/>
                                  <a14:foregroundMark x1="55680" y1="81679" x2="56800" y2="81679"/>
                                  <a14:foregroundMark x1="48320" y1="89059" x2="98720" y2="73282"/>
                                  <a14:foregroundMark x1="71680" y1="87277" x2="91680" y2="74300"/>
                                  <a14:foregroundMark x1="6720" y1="95420" x2="12480" y2="86514"/>
                                  <a14:foregroundMark x1="12480" y1="86514" x2="83360" y2="34097"/>
                                </a14:backgroundRemoval>
                              </a14:imgEffect>
                            </a14:imgLayer>
                          </a14:imgProps>
                        </a:ext>
                      </a:extLst>
                    </a:blip>
                    <a:srcRect l="1381" t="16768" r="4323" b="3069"/>
                    <a:stretch/>
                  </pic:blipFill>
                  <pic:spPr>
                    <a:xfrm>
                      <a:off x="0" y="0"/>
                      <a:ext cx="951047" cy="508385"/>
                    </a:xfrm>
                    <a:prstGeom prst="roundRect">
                      <a:avLst/>
                    </a:prstGeom>
                  </pic:spPr>
                </pic:pic>
              </a:graphicData>
            </a:graphic>
          </wp:anchor>
        </w:drawing>
      </w:r>
      <w:r w:rsidR="00F45152" w:rsidRPr="00F45152">
        <w:rPr>
          <w:noProof/>
        </w:rPr>
        <w:drawing>
          <wp:anchor distT="0" distB="0" distL="114300" distR="114300" simplePos="0" relativeHeight="251704320" behindDoc="0" locked="0" layoutInCell="1" allowOverlap="1" wp14:anchorId="3D1C1022" wp14:editId="4B5321BB">
            <wp:simplePos x="0" y="0"/>
            <wp:positionH relativeFrom="column">
              <wp:posOffset>10671810</wp:posOffset>
            </wp:positionH>
            <wp:positionV relativeFrom="paragraph">
              <wp:posOffset>3184525</wp:posOffset>
            </wp:positionV>
            <wp:extent cx="981913" cy="523221"/>
            <wp:effectExtent l="0" t="0" r="0" b="0"/>
            <wp:wrapNone/>
            <wp:docPr id="33" name="Immagine 32" descr="Immagine che contiene logo, schermata, simbolo, Elementi grafici&#10;&#10;Descrizione generata automaticamente">
              <a:extLst xmlns:a="http://schemas.openxmlformats.org/drawingml/2006/main">
                <a:ext uri="{FF2B5EF4-FFF2-40B4-BE49-F238E27FC236}">
                  <a16:creationId xmlns:a16="http://schemas.microsoft.com/office/drawing/2014/main" id="{B01CF6B5-BCB9-4956-A68C-2ADC019B8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2" descr="Immagine che contiene logo, schermata, simbolo, Elementi grafici&#10;&#10;Descrizione generata automaticamente">
                      <a:extLst>
                        <a:ext uri="{FF2B5EF4-FFF2-40B4-BE49-F238E27FC236}">
                          <a16:creationId xmlns:a16="http://schemas.microsoft.com/office/drawing/2014/main" id="{B01CF6B5-BCB9-4956-A68C-2ADC019B803F}"/>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backgroundRemoval t="4748" b="99407" l="7870" r="96336">
                                  <a14:foregroundMark x1="14247" y1="65282" x2="50475" y2="4748"/>
                                  <a14:foregroundMark x1="23881" y1="33531" x2="69742" y2="17804"/>
                                  <a14:foregroundMark x1="8141" y1="65282" x2="69742" y2="65282"/>
                                  <a14:foregroundMark x1="13026" y1="99703" x2="85482" y2="75964"/>
                                  <a14:foregroundMark x1="85482" y1="75964" x2="85482" y2="75964"/>
                                  <a14:foregroundMark x1="70963" y1="57567" x2="96336" y2="57567"/>
                                </a14:backgroundRemoval>
                              </a14:imgEffect>
                            </a14:imgLayer>
                          </a14:imgProps>
                        </a:ext>
                      </a:extLst>
                    </a:blip>
                    <a:srcRect l="9883" t="-2" r="4573" b="313"/>
                    <a:stretch/>
                  </pic:blipFill>
                  <pic:spPr>
                    <a:xfrm>
                      <a:off x="0" y="0"/>
                      <a:ext cx="981913" cy="523221"/>
                    </a:xfrm>
                    <a:prstGeom prst="roundRect">
                      <a:avLst/>
                    </a:prstGeom>
                  </pic:spPr>
                </pic:pic>
              </a:graphicData>
            </a:graphic>
          </wp:anchor>
        </w:drawing>
      </w:r>
      <w:r w:rsidR="00F45152" w:rsidRPr="00F45152">
        <w:rPr>
          <w:noProof/>
        </w:rPr>
        <w:drawing>
          <wp:anchor distT="0" distB="0" distL="114300" distR="114300" simplePos="0" relativeHeight="251705344" behindDoc="0" locked="0" layoutInCell="1" allowOverlap="1" wp14:anchorId="3CF34842" wp14:editId="4F41E876">
            <wp:simplePos x="0" y="0"/>
            <wp:positionH relativeFrom="column">
              <wp:posOffset>9688830</wp:posOffset>
            </wp:positionH>
            <wp:positionV relativeFrom="paragraph">
              <wp:posOffset>2818765</wp:posOffset>
            </wp:positionV>
            <wp:extent cx="428817" cy="1133361"/>
            <wp:effectExtent l="114300" t="38100" r="123825" b="48260"/>
            <wp:wrapNone/>
            <wp:docPr id="702473485" name="Immagine 19" descr="Immagine che contiene articoli da toeletta, Cosmetici, lozione&#10;&#10;Descrizione generata automaticamente">
              <a:extLst xmlns:a="http://schemas.openxmlformats.org/drawingml/2006/main">
                <a:ext uri="{FF2B5EF4-FFF2-40B4-BE49-F238E27FC236}">
                  <a16:creationId xmlns:a16="http://schemas.microsoft.com/office/drawing/2014/main" id="{139B3926-C09C-6E8B-69D8-0DB88B4A3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73485" name="Immagine 19" descr="Immagine che contiene articoli da toeletta, Cosmetici, lozione&#10;&#10;Descrizione generata automaticamente">
                      <a:extLst>
                        <a:ext uri="{FF2B5EF4-FFF2-40B4-BE49-F238E27FC236}">
                          <a16:creationId xmlns:a16="http://schemas.microsoft.com/office/drawing/2014/main" id="{139B3926-C09C-6E8B-69D8-0DB88B4A3131}"/>
                        </a:ext>
                      </a:extLst>
                    </pic:cNvPr>
                    <pic:cNvPicPr>
                      <a:picLocks noChangeAspect="1"/>
                    </pic:cNvPicPr>
                  </pic:nvPicPr>
                  <pic:blipFill>
                    <a:blip r:embed="rId13"/>
                    <a:stretch>
                      <a:fillRect/>
                    </a:stretch>
                  </pic:blipFill>
                  <pic:spPr>
                    <a:xfrm rot="712615">
                      <a:off x="0" y="0"/>
                      <a:ext cx="428817" cy="1133361"/>
                    </a:xfrm>
                    <a:prstGeom prst="rect">
                      <a:avLst/>
                    </a:prstGeom>
                  </pic:spPr>
                </pic:pic>
              </a:graphicData>
            </a:graphic>
          </wp:anchor>
        </w:drawing>
      </w:r>
      <w:r w:rsidR="00F82EDE">
        <w:rPr>
          <w:noProof/>
        </w:rPr>
        <mc:AlternateContent>
          <mc:Choice Requires="wps">
            <w:drawing>
              <wp:anchor distT="0" distB="0" distL="114300" distR="114300" simplePos="0" relativeHeight="251700224" behindDoc="0" locked="0" layoutInCell="1" allowOverlap="1" wp14:anchorId="6EF76F43" wp14:editId="2E7FD56E">
                <wp:simplePos x="0" y="0"/>
                <wp:positionH relativeFrom="margin">
                  <wp:posOffset>3288030</wp:posOffset>
                </wp:positionH>
                <wp:positionV relativeFrom="paragraph">
                  <wp:posOffset>959485</wp:posOffset>
                </wp:positionV>
                <wp:extent cx="2636520" cy="2514600"/>
                <wp:effectExtent l="0" t="0" r="0" b="0"/>
                <wp:wrapNone/>
                <wp:docPr id="239581532" name="Casella di testo 5"/>
                <wp:cNvGraphicFramePr/>
                <a:graphic xmlns:a="http://schemas.openxmlformats.org/drawingml/2006/main">
                  <a:graphicData uri="http://schemas.microsoft.com/office/word/2010/wordprocessingShape">
                    <wps:wsp>
                      <wps:cNvSpPr txBox="1"/>
                      <wps:spPr>
                        <a:xfrm>
                          <a:off x="0" y="0"/>
                          <a:ext cx="2636520" cy="2514600"/>
                        </a:xfrm>
                        <a:prstGeom prst="rect">
                          <a:avLst/>
                        </a:prstGeom>
                        <a:solidFill>
                          <a:schemeClr val="lt1"/>
                        </a:solidFill>
                        <a:ln w="6350">
                          <a:noFill/>
                        </a:ln>
                      </wps:spPr>
                      <wps:txbx>
                        <w:txbxContent>
                          <w:p w14:paraId="1C04A11E" w14:textId="77777777" w:rsidR="00F82EDE" w:rsidRPr="001B084F" w:rsidRDefault="00F82EDE" w:rsidP="00F45152">
                            <w:pPr>
                              <w:spacing w:after="0"/>
                              <w:rPr>
                                <w:sz w:val="16"/>
                                <w:szCs w:val="16"/>
                                <w:lang w:val="en-GB"/>
                              </w:rPr>
                            </w:pPr>
                          </w:p>
                          <w:p w14:paraId="0C16F012" w14:textId="4438DED6" w:rsidR="00F82EDE" w:rsidRDefault="001B084F" w:rsidP="00F45152">
                            <w:pPr>
                              <w:spacing w:after="0"/>
                              <w:rPr>
                                <w:sz w:val="16"/>
                                <w:szCs w:val="16"/>
                              </w:rPr>
                            </w:pPr>
                            <w:r w:rsidRPr="00F45152">
                              <w:rPr>
                                <w:b/>
                                <w:bCs/>
                                <w:sz w:val="16"/>
                                <w:szCs w:val="16"/>
                              </w:rPr>
                              <w:t xml:space="preserve">FIRST PRAEDICT TEST DI GRAVIDANZA PRECOCE </w:t>
                            </w:r>
                            <w:r w:rsidRPr="001B084F">
                              <w:rPr>
                                <w:sz w:val="16"/>
                                <w:szCs w:val="16"/>
                              </w:rPr>
                              <w:t xml:space="preserve">è un test </w:t>
                            </w:r>
                            <w:proofErr w:type="spellStart"/>
                            <w:r w:rsidRPr="001B084F">
                              <w:rPr>
                                <w:sz w:val="16"/>
                                <w:szCs w:val="16"/>
                              </w:rPr>
                              <w:t>immunocromatografico</w:t>
                            </w:r>
                            <w:proofErr w:type="spellEnd"/>
                            <w:r w:rsidRPr="001B084F">
                              <w:rPr>
                                <w:sz w:val="16"/>
                                <w:szCs w:val="16"/>
                              </w:rPr>
                              <w:t xml:space="preserve"> rapido che rileva l’ormone </w:t>
                            </w:r>
                            <w:proofErr w:type="spellStart"/>
                            <w:r w:rsidRPr="001B084F">
                              <w:rPr>
                                <w:sz w:val="16"/>
                                <w:szCs w:val="16"/>
                              </w:rPr>
                              <w:t>hCG</w:t>
                            </w:r>
                            <w:proofErr w:type="spellEnd"/>
                            <w:r w:rsidRPr="001B084F">
                              <w:rPr>
                                <w:sz w:val="16"/>
                                <w:szCs w:val="16"/>
                              </w:rPr>
                              <w:t xml:space="preserve"> grazie a speciali anticorpi monoclonali coniugati con oro incorporati nella striscia reattiva</w:t>
                            </w:r>
                            <w:r>
                              <w:rPr>
                                <w:sz w:val="16"/>
                                <w:szCs w:val="16"/>
                              </w:rPr>
                              <w:t>.</w:t>
                            </w:r>
                          </w:p>
                          <w:p w14:paraId="029C8576" w14:textId="77777777" w:rsidR="00F45152" w:rsidRDefault="00F45152" w:rsidP="00F45152">
                            <w:pPr>
                              <w:spacing w:after="0"/>
                              <w:jc w:val="center"/>
                              <w:rPr>
                                <w:b/>
                                <w:bCs/>
                                <w:sz w:val="16"/>
                                <w:szCs w:val="16"/>
                              </w:rPr>
                            </w:pPr>
                          </w:p>
                          <w:p w14:paraId="6C671150" w14:textId="49B8BEE2" w:rsidR="00F45152" w:rsidRDefault="00F45152" w:rsidP="00F45152">
                            <w:pPr>
                              <w:spacing w:after="0"/>
                              <w:jc w:val="center"/>
                              <w:rPr>
                                <w:b/>
                                <w:bCs/>
                                <w:sz w:val="16"/>
                                <w:szCs w:val="16"/>
                              </w:rPr>
                            </w:pPr>
                            <w:r w:rsidRPr="00F45152">
                              <w:rPr>
                                <w:b/>
                                <w:bCs/>
                                <w:sz w:val="16"/>
                                <w:szCs w:val="16"/>
                              </w:rPr>
                              <w:t xml:space="preserve">INCINTA </w:t>
                            </w:r>
                            <w:r>
                              <w:rPr>
                                <w:b/>
                                <w:bCs/>
                                <w:sz w:val="16"/>
                                <w:szCs w:val="16"/>
                              </w:rPr>
                              <w:t xml:space="preserve">   </w:t>
                            </w:r>
                            <w:r w:rsidRPr="00F45152">
                              <w:rPr>
                                <w:b/>
                                <w:bCs/>
                                <w:sz w:val="16"/>
                                <w:szCs w:val="16"/>
                              </w:rPr>
                              <w:t>NON INCINTA</w:t>
                            </w:r>
                          </w:p>
                          <w:p w14:paraId="28700CDB" w14:textId="1B5A33AF" w:rsidR="00F45152" w:rsidRDefault="00F45152" w:rsidP="00F45152">
                            <w:pPr>
                              <w:spacing w:after="0"/>
                              <w:jc w:val="center"/>
                              <w:rPr>
                                <w:b/>
                                <w:bCs/>
                                <w:sz w:val="16"/>
                                <w:szCs w:val="16"/>
                              </w:rPr>
                            </w:pPr>
                            <w:r w:rsidRPr="00F45152">
                              <w:rPr>
                                <w:noProof/>
                              </w:rPr>
                              <w:drawing>
                                <wp:inline distT="0" distB="0" distL="0" distR="0" wp14:anchorId="200C8604" wp14:editId="53B9880A">
                                  <wp:extent cx="2447290" cy="299720"/>
                                  <wp:effectExtent l="0" t="0" r="0" b="5080"/>
                                  <wp:docPr id="70203743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290" cy="299720"/>
                                          </a:xfrm>
                                          <a:prstGeom prst="rect">
                                            <a:avLst/>
                                          </a:prstGeom>
                                          <a:noFill/>
                                          <a:ln>
                                            <a:noFill/>
                                          </a:ln>
                                        </pic:spPr>
                                      </pic:pic>
                                    </a:graphicData>
                                  </a:graphic>
                                </wp:inline>
                              </w:drawing>
                            </w:r>
                          </w:p>
                          <w:p w14:paraId="0460096B" w14:textId="77777777" w:rsidR="00F45152" w:rsidRDefault="00F45152" w:rsidP="00F45152">
                            <w:pPr>
                              <w:spacing w:after="0"/>
                              <w:rPr>
                                <w:b/>
                                <w:bCs/>
                                <w:sz w:val="16"/>
                                <w:szCs w:val="16"/>
                              </w:rPr>
                            </w:pPr>
                          </w:p>
                          <w:p w14:paraId="73560278" w14:textId="1852E792" w:rsidR="00F45152" w:rsidRDefault="00F45152" w:rsidP="00F45152">
                            <w:pPr>
                              <w:spacing w:after="0"/>
                              <w:rPr>
                                <w:b/>
                                <w:bCs/>
                                <w:sz w:val="16"/>
                                <w:szCs w:val="16"/>
                              </w:rPr>
                            </w:pPr>
                            <w:r>
                              <w:rPr>
                                <w:b/>
                                <w:bCs/>
                                <w:sz w:val="16"/>
                                <w:szCs w:val="16"/>
                              </w:rPr>
                              <w:t>Dispositivo Medico.</w:t>
                            </w:r>
                          </w:p>
                          <w:p w14:paraId="495B660D" w14:textId="77777777" w:rsidR="00F45152" w:rsidRDefault="00F45152" w:rsidP="00F45152">
                            <w:pPr>
                              <w:spacing w:after="0"/>
                              <w:rPr>
                                <w:b/>
                                <w:bCs/>
                                <w:sz w:val="16"/>
                                <w:szCs w:val="16"/>
                              </w:rPr>
                            </w:pPr>
                          </w:p>
                          <w:p w14:paraId="00178059" w14:textId="77777777" w:rsidR="00F45152" w:rsidRPr="00F45152" w:rsidRDefault="00F45152" w:rsidP="00F45152">
                            <w:pPr>
                              <w:spacing w:after="0"/>
                              <w:rPr>
                                <w:b/>
                                <w:bCs/>
                                <w:sz w:val="16"/>
                                <w:szCs w:val="16"/>
                                <w:u w:val="single"/>
                              </w:rPr>
                            </w:pPr>
                          </w:p>
                          <w:p w14:paraId="23A6ACBF" w14:textId="504AD190" w:rsidR="00F45152" w:rsidRPr="00F45152" w:rsidRDefault="00DF4CD3" w:rsidP="00F45152">
                            <w:pPr>
                              <w:spacing w:after="0"/>
                              <w:rPr>
                                <w:b/>
                                <w:bCs/>
                                <w:sz w:val="16"/>
                                <w:szCs w:val="16"/>
                                <w:u w:val="single"/>
                              </w:rPr>
                            </w:pPr>
                            <w:r w:rsidRPr="00F45152">
                              <w:rPr>
                                <w:b/>
                                <w:bCs/>
                                <w:sz w:val="16"/>
                                <w:szCs w:val="16"/>
                                <w:u w:val="single"/>
                              </w:rPr>
                              <w:t xml:space="preserve">MODALITÀ D’USO E FAQ </w:t>
                            </w:r>
                          </w:p>
                          <w:p w14:paraId="39A90161" w14:textId="77777777" w:rsidR="00F45152" w:rsidRDefault="00F45152" w:rsidP="00F45152">
                            <w:pPr>
                              <w:spacing w:after="0"/>
                              <w:rPr>
                                <w:b/>
                                <w:bCs/>
                                <w:sz w:val="16"/>
                                <w:szCs w:val="16"/>
                              </w:rPr>
                            </w:pPr>
                          </w:p>
                          <w:p w14:paraId="03C833D9" w14:textId="77777777" w:rsidR="00F45152" w:rsidRPr="001B084F" w:rsidRDefault="00F45152" w:rsidP="00F45152">
                            <w:pPr>
                              <w:spacing w:after="0"/>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6F43" id="_x0000_s1048" type="#_x0000_t202" style="position:absolute;margin-left:258.9pt;margin-top:75.55pt;width:207.6pt;height:19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" fillcolor="white [3201]" stroked="f" strokeweight=".5pt">
                <v:textbox>
                  <w:txbxContent>
                    <w:p w14:paraId="1C04A11E" w14:textId="77777777" w:rsidR="00F82EDE" w:rsidRPr="001B084F" w:rsidRDefault="00F82EDE" w:rsidP="00F45152">
                      <w:pPr>
                        <w:spacing w:after="0"/>
                        <w:rPr>
                          <w:sz w:val="16"/>
                          <w:szCs w:val="16"/>
                          <w:lang w:val="en-GB"/>
                        </w:rPr>
                      </w:pPr>
                    </w:p>
                    <w:p w14:paraId="0C16F012" w14:textId="4438DED6" w:rsidR="00F82EDE" w:rsidRDefault="001B084F" w:rsidP="00F45152">
                      <w:pPr>
                        <w:spacing w:after="0"/>
                        <w:rPr>
                          <w:sz w:val="16"/>
                          <w:szCs w:val="16"/>
                        </w:rPr>
                      </w:pPr>
                      <w:r w:rsidRPr="00F45152">
                        <w:rPr>
                          <w:b/>
                          <w:bCs/>
                          <w:sz w:val="16"/>
                          <w:szCs w:val="16"/>
                        </w:rPr>
                        <w:t xml:space="preserve">FIRST PRAEDICT TEST DI GRAVIDANZA PRECOCE </w:t>
                      </w:r>
                      <w:r w:rsidRPr="001B084F">
                        <w:rPr>
                          <w:sz w:val="16"/>
                          <w:szCs w:val="16"/>
                        </w:rPr>
                        <w:t xml:space="preserve">è un test </w:t>
                      </w:r>
                      <w:proofErr w:type="spellStart"/>
                      <w:r w:rsidRPr="001B084F">
                        <w:rPr>
                          <w:sz w:val="16"/>
                          <w:szCs w:val="16"/>
                        </w:rPr>
                        <w:t>immunocromatografico</w:t>
                      </w:r>
                      <w:proofErr w:type="spellEnd"/>
                      <w:r w:rsidRPr="001B084F">
                        <w:rPr>
                          <w:sz w:val="16"/>
                          <w:szCs w:val="16"/>
                        </w:rPr>
                        <w:t xml:space="preserve"> rapido che rileva l’ormone </w:t>
                      </w:r>
                      <w:proofErr w:type="spellStart"/>
                      <w:r w:rsidRPr="001B084F">
                        <w:rPr>
                          <w:sz w:val="16"/>
                          <w:szCs w:val="16"/>
                        </w:rPr>
                        <w:t>hCG</w:t>
                      </w:r>
                      <w:proofErr w:type="spellEnd"/>
                      <w:r w:rsidRPr="001B084F">
                        <w:rPr>
                          <w:sz w:val="16"/>
                          <w:szCs w:val="16"/>
                        </w:rPr>
                        <w:t xml:space="preserve"> grazie a speciali anticorpi monoclonali coniugati con oro incorporati nella striscia reattiva</w:t>
                      </w:r>
                      <w:r>
                        <w:rPr>
                          <w:sz w:val="16"/>
                          <w:szCs w:val="16"/>
                        </w:rPr>
                        <w:t>.</w:t>
                      </w:r>
                    </w:p>
                    <w:p w14:paraId="029C8576" w14:textId="77777777" w:rsidR="00F45152" w:rsidRDefault="00F45152" w:rsidP="00F45152">
                      <w:pPr>
                        <w:spacing w:after="0"/>
                        <w:jc w:val="center"/>
                        <w:rPr>
                          <w:b/>
                          <w:bCs/>
                          <w:sz w:val="16"/>
                          <w:szCs w:val="16"/>
                        </w:rPr>
                      </w:pPr>
                    </w:p>
                    <w:p w14:paraId="6C671150" w14:textId="49B8BEE2" w:rsidR="00F45152" w:rsidRDefault="00F45152" w:rsidP="00F45152">
                      <w:pPr>
                        <w:spacing w:after="0"/>
                        <w:jc w:val="center"/>
                        <w:rPr>
                          <w:b/>
                          <w:bCs/>
                          <w:sz w:val="16"/>
                          <w:szCs w:val="16"/>
                        </w:rPr>
                      </w:pPr>
                      <w:r w:rsidRPr="00F45152">
                        <w:rPr>
                          <w:b/>
                          <w:bCs/>
                          <w:sz w:val="16"/>
                          <w:szCs w:val="16"/>
                        </w:rPr>
                        <w:t xml:space="preserve">INCINTA </w:t>
                      </w:r>
                      <w:r>
                        <w:rPr>
                          <w:b/>
                          <w:bCs/>
                          <w:sz w:val="16"/>
                          <w:szCs w:val="16"/>
                        </w:rPr>
                        <w:t xml:space="preserve">   </w:t>
                      </w:r>
                      <w:r w:rsidRPr="00F45152">
                        <w:rPr>
                          <w:b/>
                          <w:bCs/>
                          <w:sz w:val="16"/>
                          <w:szCs w:val="16"/>
                        </w:rPr>
                        <w:t>NON INCINTA</w:t>
                      </w:r>
                    </w:p>
                    <w:p w14:paraId="28700CDB" w14:textId="1B5A33AF" w:rsidR="00F45152" w:rsidRDefault="00F45152" w:rsidP="00F45152">
                      <w:pPr>
                        <w:spacing w:after="0"/>
                        <w:jc w:val="center"/>
                        <w:rPr>
                          <w:b/>
                          <w:bCs/>
                          <w:sz w:val="16"/>
                          <w:szCs w:val="16"/>
                        </w:rPr>
                      </w:pPr>
                      <w:r w:rsidRPr="00F45152">
                        <w:rPr>
                          <w:noProof/>
                        </w:rPr>
                        <w:drawing>
                          <wp:inline distT="0" distB="0" distL="0" distR="0" wp14:anchorId="200C8604" wp14:editId="53B9880A">
                            <wp:extent cx="2447290" cy="299720"/>
                            <wp:effectExtent l="0" t="0" r="0" b="5080"/>
                            <wp:docPr id="70203743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90" cy="299720"/>
                                    </a:xfrm>
                                    <a:prstGeom prst="rect">
                                      <a:avLst/>
                                    </a:prstGeom>
                                    <a:noFill/>
                                    <a:ln>
                                      <a:noFill/>
                                    </a:ln>
                                  </pic:spPr>
                                </pic:pic>
                              </a:graphicData>
                            </a:graphic>
                          </wp:inline>
                        </w:drawing>
                      </w:r>
                    </w:p>
                    <w:p w14:paraId="0460096B" w14:textId="77777777" w:rsidR="00F45152" w:rsidRDefault="00F45152" w:rsidP="00F45152">
                      <w:pPr>
                        <w:spacing w:after="0"/>
                        <w:rPr>
                          <w:b/>
                          <w:bCs/>
                          <w:sz w:val="16"/>
                          <w:szCs w:val="16"/>
                        </w:rPr>
                      </w:pPr>
                    </w:p>
                    <w:p w14:paraId="73560278" w14:textId="1852E792" w:rsidR="00F45152" w:rsidRDefault="00F45152" w:rsidP="00F45152">
                      <w:pPr>
                        <w:spacing w:after="0"/>
                        <w:rPr>
                          <w:b/>
                          <w:bCs/>
                          <w:sz w:val="16"/>
                          <w:szCs w:val="16"/>
                        </w:rPr>
                      </w:pPr>
                      <w:r>
                        <w:rPr>
                          <w:b/>
                          <w:bCs/>
                          <w:sz w:val="16"/>
                          <w:szCs w:val="16"/>
                        </w:rPr>
                        <w:t>Dispositivo Medico.</w:t>
                      </w:r>
                    </w:p>
                    <w:p w14:paraId="495B660D" w14:textId="77777777" w:rsidR="00F45152" w:rsidRDefault="00F45152" w:rsidP="00F45152">
                      <w:pPr>
                        <w:spacing w:after="0"/>
                        <w:rPr>
                          <w:b/>
                          <w:bCs/>
                          <w:sz w:val="16"/>
                          <w:szCs w:val="16"/>
                        </w:rPr>
                      </w:pPr>
                    </w:p>
                    <w:p w14:paraId="00178059" w14:textId="77777777" w:rsidR="00F45152" w:rsidRPr="00F45152" w:rsidRDefault="00F45152" w:rsidP="00F45152">
                      <w:pPr>
                        <w:spacing w:after="0"/>
                        <w:rPr>
                          <w:b/>
                          <w:bCs/>
                          <w:sz w:val="16"/>
                          <w:szCs w:val="16"/>
                          <w:u w:val="single"/>
                        </w:rPr>
                      </w:pPr>
                    </w:p>
                    <w:p w14:paraId="23A6ACBF" w14:textId="504AD190" w:rsidR="00F45152" w:rsidRPr="00F45152" w:rsidRDefault="00DF4CD3" w:rsidP="00F45152">
                      <w:pPr>
                        <w:spacing w:after="0"/>
                        <w:rPr>
                          <w:b/>
                          <w:bCs/>
                          <w:sz w:val="16"/>
                          <w:szCs w:val="16"/>
                          <w:u w:val="single"/>
                        </w:rPr>
                      </w:pPr>
                      <w:r w:rsidRPr="00F45152">
                        <w:rPr>
                          <w:b/>
                          <w:bCs/>
                          <w:sz w:val="16"/>
                          <w:szCs w:val="16"/>
                          <w:u w:val="single"/>
                        </w:rPr>
                        <w:t xml:space="preserve">MODALITÀ D’USO E FAQ </w:t>
                      </w:r>
                    </w:p>
                    <w:p w14:paraId="39A90161" w14:textId="77777777" w:rsidR="00F45152" w:rsidRDefault="00F45152" w:rsidP="00F45152">
                      <w:pPr>
                        <w:spacing w:after="0"/>
                        <w:rPr>
                          <w:b/>
                          <w:bCs/>
                          <w:sz w:val="16"/>
                          <w:szCs w:val="16"/>
                        </w:rPr>
                      </w:pPr>
                    </w:p>
                    <w:p w14:paraId="03C833D9" w14:textId="77777777" w:rsidR="00F45152" w:rsidRPr="001B084F" w:rsidRDefault="00F45152" w:rsidP="00F45152">
                      <w:pPr>
                        <w:spacing w:after="0"/>
                        <w:jc w:val="center"/>
                        <w:rPr>
                          <w:sz w:val="16"/>
                          <w:szCs w:val="16"/>
                        </w:rPr>
                      </w:pPr>
                    </w:p>
                  </w:txbxContent>
                </v:textbox>
                <w10:wrap anchorx="margin"/>
              </v:shape>
            </w:pict>
          </mc:Fallback>
        </mc:AlternateContent>
      </w:r>
      <w:r w:rsidR="00F82EDE">
        <w:rPr>
          <w:noProof/>
        </w:rPr>
        <mc:AlternateContent>
          <mc:Choice Requires="wps">
            <w:drawing>
              <wp:anchor distT="0" distB="0" distL="114300" distR="114300" simplePos="0" relativeHeight="251698176" behindDoc="0" locked="0" layoutInCell="1" allowOverlap="1" wp14:anchorId="185F3965" wp14:editId="792B9946">
                <wp:simplePos x="0" y="0"/>
                <wp:positionH relativeFrom="margin">
                  <wp:posOffset>2190750</wp:posOffset>
                </wp:positionH>
                <wp:positionV relativeFrom="paragraph">
                  <wp:posOffset>426085</wp:posOffset>
                </wp:positionV>
                <wp:extent cx="1630680" cy="556260"/>
                <wp:effectExtent l="0" t="0" r="7620" b="0"/>
                <wp:wrapNone/>
                <wp:docPr id="1962509962" name="Casella di testo 5"/>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noFill/>
                        </a:ln>
                      </wps:spPr>
                      <wps:txbx>
                        <w:txbxContent>
                          <w:p w14:paraId="6991003F" w14:textId="10382F5B" w:rsidR="00F82EDE" w:rsidRDefault="00F82EDE" w:rsidP="00F82EDE">
                            <w:pPr>
                              <w:spacing w:after="0"/>
                              <w:jc w:val="center"/>
                              <w:rPr>
                                <w:sz w:val="24"/>
                                <w:szCs w:val="24"/>
                                <w:lang w:val="en-GB"/>
                              </w:rPr>
                            </w:pPr>
                            <w:r>
                              <w:rPr>
                                <w:sz w:val="24"/>
                                <w:szCs w:val="24"/>
                                <w:lang w:val="en-GB"/>
                              </w:rPr>
                              <w:t xml:space="preserve">LOGO </w:t>
                            </w:r>
                          </w:p>
                          <w:p w14:paraId="25C1ED5F" w14:textId="56FC9335" w:rsidR="00F82EDE" w:rsidRPr="00F82EDE" w:rsidRDefault="00F82EDE" w:rsidP="00F82EDE">
                            <w:pPr>
                              <w:spacing w:after="0"/>
                              <w:jc w:val="center"/>
                              <w:rPr>
                                <w:sz w:val="24"/>
                                <w:szCs w:val="24"/>
                                <w:lang w:val="en-GB"/>
                              </w:rPr>
                            </w:pPr>
                            <w:r>
                              <w:rPr>
                                <w:sz w:val="24"/>
                                <w:szCs w:val="24"/>
                                <w:lang w:val="en-GB"/>
                              </w:rPr>
                              <w:t>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F3965" id="_x0000_s1049" type="#_x0000_t202" style="position:absolute;margin-left:172.5pt;margin-top:33.55pt;width:128.4pt;height:43.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" fillcolor="white [3201]" stroked="f" strokeweight=".5pt">
                <v:textbox>
                  <w:txbxContent>
                    <w:p w14:paraId="6991003F" w14:textId="10382F5B" w:rsidR="00F82EDE" w:rsidRDefault="00F82EDE" w:rsidP="00F82EDE">
                      <w:pPr>
                        <w:spacing w:after="0"/>
                        <w:jc w:val="center"/>
                        <w:rPr>
                          <w:sz w:val="24"/>
                          <w:szCs w:val="24"/>
                          <w:lang w:val="en-GB"/>
                        </w:rPr>
                      </w:pPr>
                      <w:r>
                        <w:rPr>
                          <w:sz w:val="24"/>
                          <w:szCs w:val="24"/>
                          <w:lang w:val="en-GB"/>
                        </w:rPr>
                        <w:t xml:space="preserve">LOGO </w:t>
                      </w:r>
                    </w:p>
                    <w:p w14:paraId="25C1ED5F" w14:textId="56FC9335" w:rsidR="00F82EDE" w:rsidRPr="00F82EDE" w:rsidRDefault="00F82EDE" w:rsidP="00F82EDE">
                      <w:pPr>
                        <w:spacing w:after="0"/>
                        <w:jc w:val="center"/>
                        <w:rPr>
                          <w:sz w:val="24"/>
                          <w:szCs w:val="24"/>
                          <w:lang w:val="en-GB"/>
                        </w:rPr>
                      </w:pPr>
                      <w:r>
                        <w:rPr>
                          <w:sz w:val="24"/>
                          <w:szCs w:val="24"/>
                          <w:lang w:val="en-GB"/>
                        </w:rPr>
                        <w:t>FIRST PRAEDICT</w:t>
                      </w:r>
                    </w:p>
                  </w:txbxContent>
                </v:textbox>
                <w10:wrap anchorx="margin"/>
              </v:shape>
            </w:pict>
          </mc:Fallback>
        </mc:AlternateContent>
      </w:r>
    </w:p>
    <w:p w14:paraId="57C0B58A" w14:textId="77777777" w:rsidR="00DF4CD3" w:rsidRDefault="00DF4CD3" w:rsidP="00802BA4">
      <w:pPr>
        <w:jc w:val="center"/>
      </w:pPr>
    </w:p>
    <w:p w14:paraId="0C088ECC" w14:textId="0A001915" w:rsidR="00DF4CD3" w:rsidRDefault="00A61E52" w:rsidP="00802BA4">
      <w:pPr>
        <w:jc w:val="center"/>
      </w:pPr>
      <w:r>
        <w:rPr>
          <w:noProof/>
        </w:rPr>
        <mc:AlternateContent>
          <mc:Choice Requires="wps">
            <w:drawing>
              <wp:anchor distT="0" distB="0" distL="114300" distR="114300" simplePos="0" relativeHeight="251694080" behindDoc="0" locked="0" layoutInCell="1" allowOverlap="1" wp14:anchorId="23E7F078" wp14:editId="5DF9B54A">
                <wp:simplePos x="0" y="0"/>
                <wp:positionH relativeFrom="margin">
                  <wp:posOffset>-6216</wp:posOffset>
                </wp:positionH>
                <wp:positionV relativeFrom="paragraph">
                  <wp:posOffset>36662</wp:posOffset>
                </wp:positionV>
                <wp:extent cx="6312568" cy="8927431"/>
                <wp:effectExtent l="0" t="0" r="12065" b="26670"/>
                <wp:wrapNone/>
                <wp:docPr id="930511531" name="Rettangolo 1"/>
                <wp:cNvGraphicFramePr/>
                <a:graphic xmlns:a="http://schemas.openxmlformats.org/drawingml/2006/main">
                  <a:graphicData uri="http://schemas.microsoft.com/office/word/2010/wordprocessingShape">
                    <wps:wsp>
                      <wps:cNvSpPr/>
                      <wps:spPr>
                        <a:xfrm>
                          <a:off x="0" y="0"/>
                          <a:ext cx="6312568" cy="8927431"/>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1CBF2" id="Rettangolo 1" o:spid="_x0000_s1026" style="position:absolute;margin-left:-.5pt;margin-top:2.9pt;width:497.05pt;height:702.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" filled="f" strokecolor="#042433" strokeweight="1pt">
                <w10:wrap anchorx="margin"/>
              </v:rect>
            </w:pict>
          </mc:Fallback>
        </mc:AlternateContent>
      </w:r>
    </w:p>
    <w:p w14:paraId="1ACF44DE" w14:textId="4CC94BB5" w:rsidR="00DF4CD3" w:rsidRDefault="00DF4CD3" w:rsidP="00802BA4">
      <w:pPr>
        <w:jc w:val="center"/>
      </w:pPr>
    </w:p>
    <w:p w14:paraId="1BC73653" w14:textId="172A67C4" w:rsidR="00DF4CD3" w:rsidRDefault="00DF4CD3" w:rsidP="00802BA4">
      <w:pPr>
        <w:jc w:val="center"/>
      </w:pPr>
    </w:p>
    <w:p w14:paraId="5DB9CCE3" w14:textId="1A9A6D9A" w:rsidR="00DF4CD3" w:rsidRDefault="00DF4CD3" w:rsidP="00802BA4">
      <w:pPr>
        <w:jc w:val="center"/>
      </w:pPr>
    </w:p>
    <w:p w14:paraId="698FD17A" w14:textId="075FE511" w:rsidR="00DF4CD3" w:rsidRDefault="00764825" w:rsidP="00802BA4">
      <w:pPr>
        <w:jc w:val="center"/>
      </w:pPr>
      <w:r>
        <w:rPr>
          <w:noProof/>
        </w:rPr>
        <mc:AlternateContent>
          <mc:Choice Requires="wps">
            <w:drawing>
              <wp:anchor distT="0" distB="0" distL="114300" distR="114300" simplePos="0" relativeHeight="251738112" behindDoc="0" locked="0" layoutInCell="1" allowOverlap="1" wp14:anchorId="0F3E6C83" wp14:editId="2403D83E">
                <wp:simplePos x="0" y="0"/>
                <wp:positionH relativeFrom="column">
                  <wp:posOffset>1855470</wp:posOffset>
                </wp:positionH>
                <wp:positionV relativeFrom="paragraph">
                  <wp:posOffset>139700</wp:posOffset>
                </wp:positionV>
                <wp:extent cx="1280160" cy="243840"/>
                <wp:effectExtent l="0" t="0" r="0" b="3810"/>
                <wp:wrapNone/>
                <wp:docPr id="1625300808" name="Casella di testo 11"/>
                <wp:cNvGraphicFramePr/>
                <a:graphic xmlns:a="http://schemas.openxmlformats.org/drawingml/2006/main">
                  <a:graphicData uri="http://schemas.microsoft.com/office/word/2010/wordprocessingShape">
                    <wps:wsp>
                      <wps:cNvSpPr txBox="1"/>
                      <wps:spPr>
                        <a:xfrm>
                          <a:off x="0" y="0"/>
                          <a:ext cx="1280160" cy="243840"/>
                        </a:xfrm>
                        <a:prstGeom prst="rect">
                          <a:avLst/>
                        </a:prstGeom>
                        <a:noFill/>
                        <a:ln w="6350">
                          <a:noFill/>
                        </a:ln>
                      </wps:spPr>
                      <wps:txbx>
                        <w:txbxContent>
                          <w:p w14:paraId="6DD475B6" w14:textId="3B084C71" w:rsidR="00764825" w:rsidRPr="00764825" w:rsidRDefault="00764825">
                            <w:pPr>
                              <w:rPr>
                                <w:sz w:val="14"/>
                                <w:szCs w:val="14"/>
                              </w:rPr>
                            </w:pPr>
                            <w:r w:rsidRPr="00764825">
                              <w:rPr>
                                <w:sz w:val="14"/>
                                <w:szCs w:val="14"/>
                              </w:rPr>
                              <w:t xml:space="preserve">Disponibile in </w:t>
                            </w:r>
                            <w:proofErr w:type="gramStart"/>
                            <w:r w:rsidRPr="00764825">
                              <w:rPr>
                                <w:sz w:val="14"/>
                                <w:szCs w:val="14"/>
                              </w:rPr>
                              <w:t>2</w:t>
                            </w:r>
                            <w:proofErr w:type="gramEnd"/>
                            <w:r w:rsidRPr="00764825">
                              <w:rPr>
                                <w:sz w:val="14"/>
                                <w:szCs w:val="14"/>
                              </w:rPr>
                              <w:t xml:space="preserve"> formati: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E6C83" id="Casella di testo 11" o:spid="_x0000_s1050" type="#_x0000_t202" style="position:absolute;left:0;text-align:left;margin-left:146.1pt;margin-top:11pt;width:100.8pt;height:19.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" filled="f" stroked="f" strokeweight=".5pt">
                <v:textbox>
                  <w:txbxContent>
                    <w:p w14:paraId="6DD475B6" w14:textId="3B084C71" w:rsidR="00764825" w:rsidRPr="00764825" w:rsidRDefault="00764825">
                      <w:pPr>
                        <w:rPr>
                          <w:sz w:val="14"/>
                          <w:szCs w:val="14"/>
                        </w:rPr>
                      </w:pPr>
                      <w:r w:rsidRPr="00764825">
                        <w:rPr>
                          <w:sz w:val="14"/>
                          <w:szCs w:val="14"/>
                        </w:rPr>
                        <w:t xml:space="preserve">Disponibile in </w:t>
                      </w:r>
                      <w:proofErr w:type="gramStart"/>
                      <w:r w:rsidRPr="00764825">
                        <w:rPr>
                          <w:sz w:val="14"/>
                          <w:szCs w:val="14"/>
                        </w:rPr>
                        <w:t>2</w:t>
                      </w:r>
                      <w:proofErr w:type="gramEnd"/>
                      <w:r w:rsidRPr="00764825">
                        <w:rPr>
                          <w:sz w:val="14"/>
                          <w:szCs w:val="14"/>
                        </w:rPr>
                        <w:t xml:space="preserve"> formati:</w:t>
                      </w:r>
                    </w:p>
                  </w:txbxContent>
                </v:textbox>
              </v:shape>
            </w:pict>
          </mc:Fallback>
        </mc:AlternateContent>
      </w:r>
    </w:p>
    <w:p w14:paraId="1469B544" w14:textId="53CBFE91" w:rsidR="00DF4CD3" w:rsidRDefault="00764825" w:rsidP="00802BA4">
      <w:pPr>
        <w:jc w:val="center"/>
      </w:pPr>
      <w:r w:rsidRPr="00764825">
        <w:rPr>
          <w:noProof/>
        </w:rPr>
        <w:drawing>
          <wp:anchor distT="0" distB="0" distL="114300" distR="114300" simplePos="0" relativeHeight="251737088" behindDoc="0" locked="0" layoutInCell="1" allowOverlap="1" wp14:anchorId="629F91C9" wp14:editId="031ECBAF">
            <wp:simplePos x="0" y="0"/>
            <wp:positionH relativeFrom="column">
              <wp:posOffset>2476500</wp:posOffset>
            </wp:positionH>
            <wp:positionV relativeFrom="paragraph">
              <wp:posOffset>74930</wp:posOffset>
            </wp:positionV>
            <wp:extent cx="488950" cy="495300"/>
            <wp:effectExtent l="0" t="0" r="6350" b="0"/>
            <wp:wrapNone/>
            <wp:docPr id="803423230" name="Immagine 17" descr="Immagine che contiene Elementi grafici, logo, Carattere, simbolo&#10;&#10;Descrizione generata automaticamente">
              <a:extLst xmlns:a="http://schemas.openxmlformats.org/drawingml/2006/main">
                <a:ext uri="{FF2B5EF4-FFF2-40B4-BE49-F238E27FC236}">
                  <a16:creationId xmlns:a16="http://schemas.microsoft.com/office/drawing/2014/main" id="{6081338C-D15E-5CC0-A64C-94F5556FB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9388" name="Immagine 17" descr="Immagine che contiene Elementi grafici, logo, Carattere, simbolo&#10;&#10;Descrizione generata automaticamente">
                      <a:extLst>
                        <a:ext uri="{FF2B5EF4-FFF2-40B4-BE49-F238E27FC236}">
                          <a16:creationId xmlns:a16="http://schemas.microsoft.com/office/drawing/2014/main" id="{6081338C-D15E-5CC0-A64C-94F5556FB40B}"/>
                        </a:ext>
                      </a:extLst>
                    </pic:cNvPr>
                    <pic:cNvPicPr>
                      <a:picLocks noChangeAspect="1"/>
                    </pic:cNvPicPr>
                  </pic:nvPicPr>
                  <pic:blipFill rotWithShape="1">
                    <a:blip r:embed="rId16"/>
                    <a:srcRect l="2643" t="4104" r="7153" b="4564"/>
                    <a:stretch/>
                  </pic:blipFill>
                  <pic:spPr>
                    <a:xfrm>
                      <a:off x="0" y="0"/>
                      <a:ext cx="488950" cy="495300"/>
                    </a:xfrm>
                    <a:prstGeom prst="ellipse">
                      <a:avLst/>
                    </a:prstGeom>
                  </pic:spPr>
                </pic:pic>
              </a:graphicData>
            </a:graphic>
            <wp14:sizeRelH relativeFrom="margin">
              <wp14:pctWidth>0</wp14:pctWidth>
            </wp14:sizeRelH>
            <wp14:sizeRelV relativeFrom="margin">
              <wp14:pctHeight>0</wp14:pctHeight>
            </wp14:sizeRelV>
          </wp:anchor>
        </w:drawing>
      </w:r>
      <w:r w:rsidRPr="00764825">
        <w:rPr>
          <w:noProof/>
        </w:rPr>
        <w:drawing>
          <wp:anchor distT="0" distB="0" distL="114300" distR="114300" simplePos="0" relativeHeight="251736064" behindDoc="0" locked="0" layoutInCell="1" allowOverlap="1" wp14:anchorId="6FDEA215" wp14:editId="3C61245A">
            <wp:simplePos x="0" y="0"/>
            <wp:positionH relativeFrom="column">
              <wp:posOffset>1935480</wp:posOffset>
            </wp:positionH>
            <wp:positionV relativeFrom="paragraph">
              <wp:posOffset>71755</wp:posOffset>
            </wp:positionV>
            <wp:extent cx="488950" cy="483870"/>
            <wp:effectExtent l="0" t="0" r="6350" b="0"/>
            <wp:wrapNone/>
            <wp:docPr id="557728192" name="Immagine 16" descr="Immagine che contiene Elementi grafici, logo, simbolo, Carattere&#10;&#10;Descrizione generata automaticamente">
              <a:extLst xmlns:a="http://schemas.openxmlformats.org/drawingml/2006/main">
                <a:ext uri="{FF2B5EF4-FFF2-40B4-BE49-F238E27FC236}">
                  <a16:creationId xmlns:a16="http://schemas.microsoft.com/office/drawing/2014/main" id="{5BD5E966-D4F8-C101-4E55-4E35171B1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descr="Immagine che contiene Elementi grafici, logo, simbolo, Carattere&#10;&#10;Descrizione generata automaticamente">
                      <a:extLst>
                        <a:ext uri="{FF2B5EF4-FFF2-40B4-BE49-F238E27FC236}">
                          <a16:creationId xmlns:a16="http://schemas.microsoft.com/office/drawing/2014/main" id="{5BD5E966-D4F8-C101-4E55-4E35171B1C77}"/>
                        </a:ext>
                      </a:extLst>
                    </pic:cNvPr>
                    <pic:cNvPicPr>
                      <a:picLocks noChangeAspect="1"/>
                    </pic:cNvPicPr>
                  </pic:nvPicPr>
                  <pic:blipFill rotWithShape="1">
                    <a:blip r:embed="rId17"/>
                    <a:srcRect l="5508" t="9676" r="8930" b="3576"/>
                    <a:stretch/>
                  </pic:blipFill>
                  <pic:spPr>
                    <a:xfrm>
                      <a:off x="0" y="0"/>
                      <a:ext cx="488950" cy="483870"/>
                    </a:xfrm>
                    <a:prstGeom prst="ellipse">
                      <a:avLst/>
                    </a:prstGeom>
                  </pic:spPr>
                </pic:pic>
              </a:graphicData>
            </a:graphic>
            <wp14:sizeRelH relativeFrom="margin">
              <wp14:pctWidth>0</wp14:pctWidth>
            </wp14:sizeRelH>
            <wp14:sizeRelV relativeFrom="margin">
              <wp14:pctHeight>0</wp14:pctHeight>
            </wp14:sizeRelV>
          </wp:anchor>
        </w:drawing>
      </w:r>
    </w:p>
    <w:p w14:paraId="7591BF3B" w14:textId="160701B9" w:rsidR="00DF4CD3" w:rsidRDefault="00764825" w:rsidP="00802BA4">
      <w:pPr>
        <w:jc w:val="center"/>
      </w:pPr>
      <w:r w:rsidRPr="00F45152">
        <w:rPr>
          <w:noProof/>
        </w:rPr>
        <w:drawing>
          <wp:anchor distT="0" distB="0" distL="114300" distR="114300" simplePos="0" relativeHeight="251717632" behindDoc="0" locked="0" layoutInCell="1" allowOverlap="1" wp14:anchorId="17055E16" wp14:editId="31EC8FC9">
            <wp:simplePos x="0" y="0"/>
            <wp:positionH relativeFrom="column">
              <wp:posOffset>1108710</wp:posOffset>
            </wp:positionH>
            <wp:positionV relativeFrom="paragraph">
              <wp:posOffset>180975</wp:posOffset>
            </wp:positionV>
            <wp:extent cx="280035" cy="280035"/>
            <wp:effectExtent l="0" t="0" r="5715" b="5715"/>
            <wp:wrapNone/>
            <wp:docPr id="1026" name="Picture 2" descr="Flag, switzerland">
              <a:extLst xmlns:a="http://schemas.openxmlformats.org/drawingml/2006/main">
                <a:ext uri="{FF2B5EF4-FFF2-40B4-BE49-F238E27FC236}">
                  <a16:creationId xmlns:a16="http://schemas.microsoft.com/office/drawing/2014/main" id="{08DF2F49-0237-AC89-2C91-C186BC9E5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ag, switzerland">
                      <a:extLst>
                        <a:ext uri="{FF2B5EF4-FFF2-40B4-BE49-F238E27FC236}">
                          <a16:creationId xmlns:a16="http://schemas.microsoft.com/office/drawing/2014/main" id="{08DF2F49-0237-AC89-2C91-C186BC9E548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pic:spPr>
                </pic:pic>
              </a:graphicData>
            </a:graphic>
            <wp14:sizeRelH relativeFrom="margin">
              <wp14:pctWidth>0</wp14:pctWidth>
            </wp14:sizeRelH>
            <wp14:sizeRelV relativeFrom="margin">
              <wp14:pctHeight>0</wp14:pctHeight>
            </wp14:sizeRelV>
          </wp:anchor>
        </w:drawing>
      </w:r>
    </w:p>
    <w:p w14:paraId="1BB52247" w14:textId="3B39511B" w:rsidR="00DF4CD3" w:rsidRDefault="00764825" w:rsidP="00802BA4">
      <w:pPr>
        <w:jc w:val="center"/>
      </w:pPr>
      <w:r w:rsidRPr="00F45152">
        <w:rPr>
          <w:noProof/>
        </w:rPr>
        <w:drawing>
          <wp:anchor distT="0" distB="0" distL="114300" distR="114300" simplePos="0" relativeHeight="251716608" behindDoc="0" locked="0" layoutInCell="1" allowOverlap="1" wp14:anchorId="3ADE900D" wp14:editId="301A92BD">
            <wp:simplePos x="0" y="0"/>
            <wp:positionH relativeFrom="column">
              <wp:posOffset>407670</wp:posOffset>
            </wp:positionH>
            <wp:positionV relativeFrom="paragraph">
              <wp:posOffset>121920</wp:posOffset>
            </wp:positionV>
            <wp:extent cx="1729740" cy="167640"/>
            <wp:effectExtent l="0" t="0" r="3810" b="3810"/>
            <wp:wrapNone/>
            <wp:docPr id="25" name="Immagine 24">
              <a:extLst xmlns:a="http://schemas.openxmlformats.org/drawingml/2006/main">
                <a:ext uri="{FF2B5EF4-FFF2-40B4-BE49-F238E27FC236}">
                  <a16:creationId xmlns:a16="http://schemas.microsoft.com/office/drawing/2014/main" id="{FF56A826-FECF-F250-A03F-CCF06DA43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4">
                      <a:extLst>
                        <a:ext uri="{FF2B5EF4-FFF2-40B4-BE49-F238E27FC236}">
                          <a16:creationId xmlns:a16="http://schemas.microsoft.com/office/drawing/2014/main" id="{FF56A826-FECF-F250-A03F-CCF06DA43379}"/>
                        </a:ext>
                      </a:extLst>
                    </pic:cNvPr>
                    <pic:cNvPicPr>
                      <a:picLocks noChangeAspect="1"/>
                    </pic:cNvPicPr>
                  </pic:nvPicPr>
                  <pic:blipFill rotWithShape="1">
                    <a:blip r:embed="rId19"/>
                    <a:srcRect l="2031" b="-1288"/>
                    <a:stretch/>
                  </pic:blipFill>
                  <pic:spPr>
                    <a:xfrm>
                      <a:off x="0" y="0"/>
                      <a:ext cx="1729740" cy="167640"/>
                    </a:xfrm>
                    <a:prstGeom prst="roundRect">
                      <a:avLst/>
                    </a:prstGeom>
                  </pic:spPr>
                </pic:pic>
              </a:graphicData>
            </a:graphic>
            <wp14:sizeRelH relativeFrom="margin">
              <wp14:pctWidth>0</wp14:pctWidth>
            </wp14:sizeRelH>
            <wp14:sizeRelV relativeFrom="margin">
              <wp14:pctHeight>0</wp14:pctHeight>
            </wp14:sizeRelV>
          </wp:anchor>
        </w:drawing>
      </w:r>
    </w:p>
    <w:p w14:paraId="41F2FF91" w14:textId="6B56F508" w:rsidR="00DF4CD3" w:rsidRDefault="00A61E52" w:rsidP="00802BA4">
      <w:pPr>
        <w:jc w:val="center"/>
      </w:pPr>
      <w:r>
        <w:rPr>
          <w:noProof/>
        </w:rPr>
        <mc:AlternateContent>
          <mc:Choice Requires="wps">
            <w:drawing>
              <wp:anchor distT="0" distB="0" distL="114300" distR="114300" simplePos="0" relativeHeight="251720704" behindDoc="0" locked="0" layoutInCell="1" allowOverlap="1" wp14:anchorId="12A6615A" wp14:editId="0F6062E9">
                <wp:simplePos x="0" y="0"/>
                <wp:positionH relativeFrom="margin">
                  <wp:align>right</wp:align>
                </wp:positionH>
                <wp:positionV relativeFrom="paragraph">
                  <wp:posOffset>286586</wp:posOffset>
                </wp:positionV>
                <wp:extent cx="6087979" cy="6160168"/>
                <wp:effectExtent l="0" t="0" r="8255" b="0"/>
                <wp:wrapNone/>
                <wp:docPr id="1742037996" name="Casella di testo 5"/>
                <wp:cNvGraphicFramePr/>
                <a:graphic xmlns:a="http://schemas.openxmlformats.org/drawingml/2006/main">
                  <a:graphicData uri="http://schemas.microsoft.com/office/word/2010/wordprocessingShape">
                    <wps:wsp>
                      <wps:cNvSpPr txBox="1"/>
                      <wps:spPr>
                        <a:xfrm>
                          <a:off x="0" y="0"/>
                          <a:ext cx="6087979" cy="6160168"/>
                        </a:xfrm>
                        <a:prstGeom prst="rect">
                          <a:avLst/>
                        </a:prstGeom>
                        <a:solidFill>
                          <a:schemeClr val="lt1"/>
                        </a:solidFill>
                        <a:ln w="6350">
                          <a:noFill/>
                        </a:ln>
                      </wps:spPr>
                      <wps:txbx>
                        <w:txbxContent>
                          <w:p w14:paraId="4AC02580" w14:textId="1AEB4F38" w:rsidR="00A61E52" w:rsidRDefault="00A61E52" w:rsidP="00DF4CD3">
                            <w:pPr>
                              <w:spacing w:after="0"/>
                              <w:rPr>
                                <w:b/>
                                <w:bCs/>
                                <w:sz w:val="12"/>
                                <w:szCs w:val="12"/>
                                <w:u w:val="single"/>
                              </w:rPr>
                            </w:pPr>
                            <w:r>
                              <w:rPr>
                                <w:b/>
                                <w:bCs/>
                                <w:sz w:val="12"/>
                                <w:szCs w:val="12"/>
                                <w:u w:val="single"/>
                              </w:rPr>
                              <w:t>CONTENUTO</w:t>
                            </w:r>
                          </w:p>
                          <w:p w14:paraId="32FBDD40" w14:textId="77777777" w:rsidR="00A61E52" w:rsidRDefault="00A61E52" w:rsidP="00DF4CD3">
                            <w:pPr>
                              <w:spacing w:after="0"/>
                              <w:rPr>
                                <w:sz w:val="12"/>
                                <w:szCs w:val="12"/>
                              </w:rPr>
                            </w:pPr>
                            <w:r w:rsidRPr="00A61E52">
                              <w:rPr>
                                <w:sz w:val="12"/>
                                <w:szCs w:val="12"/>
                              </w:rPr>
                              <w:t xml:space="preserve">Il numero di dispositivi test della confezione può variare. Per conoscere il numero esatto di test contenuti, consultare la sezione “contenuto” posta sull’esterno della confezione acquistata. buste di alluminio sigillate ermeticamente contenenti ognuna: </w:t>
                            </w:r>
                          </w:p>
                          <w:p w14:paraId="47C7CF74" w14:textId="77777777" w:rsidR="00A61E52" w:rsidRDefault="00A61E52" w:rsidP="00DF4CD3">
                            <w:pPr>
                              <w:spacing w:after="0"/>
                              <w:rPr>
                                <w:sz w:val="12"/>
                                <w:szCs w:val="12"/>
                              </w:rPr>
                            </w:pPr>
                            <w:r w:rsidRPr="00A61E52">
                              <w:rPr>
                                <w:sz w:val="12"/>
                                <w:szCs w:val="12"/>
                              </w:rPr>
                              <w:t xml:space="preserve">1 dispositivo per EARLY PREGNANCY TEST comprensivo di cappuccio protettivo 1 bustina essiccante 1 foglio di istruzioni per l’uso </w:t>
                            </w:r>
                          </w:p>
                          <w:p w14:paraId="2023E15B" w14:textId="02170281" w:rsidR="00A61E52" w:rsidRDefault="00A61E52" w:rsidP="00DF4CD3">
                            <w:pPr>
                              <w:spacing w:after="0"/>
                              <w:rPr>
                                <w:sz w:val="12"/>
                                <w:szCs w:val="12"/>
                              </w:rPr>
                            </w:pPr>
                            <w:r w:rsidRPr="00A61E52">
                              <w:rPr>
                                <w:sz w:val="12"/>
                                <w:szCs w:val="12"/>
                              </w:rPr>
                              <w:t>* Aprire la busta sigillata di alluminio solo prima dell’esecuzione del Test, prestare attenzione al segno di apertura.</w:t>
                            </w:r>
                          </w:p>
                          <w:p w14:paraId="522892A4" w14:textId="798E70BF" w:rsidR="00A61E52" w:rsidRPr="00A61E52" w:rsidRDefault="00A61E52" w:rsidP="00DF4CD3">
                            <w:pPr>
                              <w:spacing w:after="0"/>
                              <w:rPr>
                                <w:sz w:val="12"/>
                                <w:szCs w:val="12"/>
                              </w:rPr>
                            </w:pPr>
                            <w:r w:rsidRPr="00A61E52">
                              <w:rPr>
                                <w:sz w:val="12"/>
                                <w:szCs w:val="12"/>
                              </w:rPr>
                              <w:t xml:space="preserve"> * La bustina essiccante non deve essere utilizzata. Eliminarla smaltendola insieme ai rifiuti domestici, senza aprirla. * Materiale necessario e non fornito: uno strumento per calcolare il tempo (i.e. cronometro, orologio).</w:t>
                            </w:r>
                          </w:p>
                          <w:p w14:paraId="2602FF94" w14:textId="77777777" w:rsidR="00A61E52" w:rsidRDefault="00A61E52" w:rsidP="00DF4CD3">
                            <w:pPr>
                              <w:spacing w:after="0"/>
                              <w:rPr>
                                <w:b/>
                                <w:bCs/>
                                <w:sz w:val="12"/>
                                <w:szCs w:val="12"/>
                                <w:u w:val="single"/>
                              </w:rPr>
                            </w:pPr>
                          </w:p>
                          <w:p w14:paraId="2188D8C7" w14:textId="20CAFAC4" w:rsidR="00DF4CD3" w:rsidRDefault="00DF4CD3" w:rsidP="00DF4CD3">
                            <w:pPr>
                              <w:spacing w:after="0"/>
                              <w:rPr>
                                <w:b/>
                                <w:bCs/>
                                <w:sz w:val="12"/>
                                <w:szCs w:val="12"/>
                                <w:u w:val="single"/>
                              </w:rPr>
                            </w:pPr>
                            <w:r w:rsidRPr="00DF4CD3">
                              <w:rPr>
                                <w:b/>
                                <w:bCs/>
                                <w:sz w:val="12"/>
                                <w:szCs w:val="12"/>
                                <w:u w:val="single"/>
                              </w:rPr>
                              <w:t>MODALITÀ D’USO</w:t>
                            </w:r>
                            <w:r>
                              <w:rPr>
                                <w:b/>
                                <w:bCs/>
                                <w:sz w:val="12"/>
                                <w:szCs w:val="12"/>
                                <w:u w:val="single"/>
                              </w:rPr>
                              <w:t xml:space="preserve">        </w:t>
                            </w:r>
                          </w:p>
                          <w:p w14:paraId="459D0501" w14:textId="77777777" w:rsidR="00DF4CD3" w:rsidRDefault="00DF4CD3" w:rsidP="00DF4CD3">
                            <w:pPr>
                              <w:spacing w:after="0"/>
                              <w:rPr>
                                <w:b/>
                                <w:bCs/>
                                <w:sz w:val="12"/>
                                <w:szCs w:val="12"/>
                                <w:u w:val="single"/>
                              </w:rPr>
                            </w:pPr>
                          </w:p>
                          <w:p w14:paraId="2D5A22F8" w14:textId="4EA686C3" w:rsidR="00DF4CD3" w:rsidRDefault="00DF4CD3" w:rsidP="00DF4CD3">
                            <w:pPr>
                              <w:spacing w:after="0"/>
                              <w:rPr>
                                <w:b/>
                                <w:bCs/>
                                <w:sz w:val="12"/>
                                <w:szCs w:val="12"/>
                                <w:u w:val="single"/>
                              </w:rPr>
                            </w:pPr>
                            <w:r>
                              <w:rPr>
                                <w:noProof/>
                              </w:rPr>
                              <w:drawing>
                                <wp:inline distT="0" distB="0" distL="0" distR="0" wp14:anchorId="658CCCE4" wp14:editId="697D9703">
                                  <wp:extent cx="4754880" cy="537080"/>
                                  <wp:effectExtent l="0" t="0" r="0" b="0"/>
                                  <wp:docPr id="806458414" name="Immagine 1" descr="Immagine che contiene linea,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8414" name="Immagine 1" descr="Immagine che contiene linea, schermata, Carattere, Diagramma&#10;&#10;Descrizione generata automaticamente"/>
                                          <pic:cNvPicPr/>
                                        </pic:nvPicPr>
                                        <pic:blipFill rotWithShape="1">
                                          <a:blip r:embed="rId20"/>
                                          <a:srcRect t="17299"/>
                                          <a:stretch/>
                                        </pic:blipFill>
                                        <pic:spPr bwMode="auto">
                                          <a:xfrm>
                                            <a:off x="0" y="0"/>
                                            <a:ext cx="4800889" cy="542277"/>
                                          </a:xfrm>
                                          <a:prstGeom prst="rect">
                                            <a:avLst/>
                                          </a:prstGeom>
                                          <a:ln>
                                            <a:noFill/>
                                          </a:ln>
                                          <a:extLst>
                                            <a:ext uri="{53640926-AAD7-44D8-BBD7-CCE9431645EC}">
                                              <a14:shadowObscured xmlns:a14="http://schemas.microsoft.com/office/drawing/2010/main"/>
                                            </a:ext>
                                          </a:extLst>
                                        </pic:spPr>
                                      </pic:pic>
                                    </a:graphicData>
                                  </a:graphic>
                                </wp:inline>
                              </w:drawing>
                            </w:r>
                          </w:p>
                          <w:p w14:paraId="6ADAEBF4" w14:textId="77777777" w:rsidR="00DF4CD3" w:rsidRDefault="00DF4CD3" w:rsidP="00DF4CD3">
                            <w:pPr>
                              <w:spacing w:after="0"/>
                              <w:rPr>
                                <w:b/>
                                <w:bCs/>
                                <w:sz w:val="12"/>
                                <w:szCs w:val="12"/>
                                <w:u w:val="single"/>
                              </w:rPr>
                            </w:pPr>
                          </w:p>
                          <w:p w14:paraId="31AB0652" w14:textId="75301B4F" w:rsidR="00DF4CD3" w:rsidRPr="00DF4CD3" w:rsidRDefault="00DF4CD3" w:rsidP="00DF4CD3">
                            <w:pPr>
                              <w:spacing w:after="0"/>
                              <w:rPr>
                                <w:b/>
                                <w:bCs/>
                                <w:sz w:val="12"/>
                                <w:szCs w:val="12"/>
                                <w:u w:val="single"/>
                              </w:rPr>
                            </w:pPr>
                          </w:p>
                          <w:p w14:paraId="4B18DF9E" w14:textId="69E8C2DF" w:rsidR="00DF4CD3" w:rsidRPr="00DF4CD3" w:rsidRDefault="00F45152" w:rsidP="00DF4CD3">
                            <w:pPr>
                              <w:pStyle w:val="Paragrafoelenco"/>
                              <w:numPr>
                                <w:ilvl w:val="0"/>
                                <w:numId w:val="1"/>
                              </w:numPr>
                              <w:spacing w:after="0"/>
                              <w:rPr>
                                <w:sz w:val="12"/>
                                <w:szCs w:val="12"/>
                              </w:rPr>
                            </w:pPr>
                            <w:r w:rsidRPr="00DF4CD3">
                              <w:rPr>
                                <w:sz w:val="12"/>
                                <w:szCs w:val="12"/>
                              </w:rPr>
                              <w:t>Aprire la busta protettiva e prendere il dispositivo per il Test. Gettare la bustina di essiccante contenuta nella busta di alluminio.</w:t>
                            </w:r>
                          </w:p>
                          <w:p w14:paraId="20D56CA5"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Rimuovere il cappuccio protettivo esponendo la punta assorbente. (fig. A) Girare il dispositivo in modo tale da avere la finestra di lettura rivolta verso l’alto e la punta assorbente verso il basso. </w:t>
                            </w:r>
                          </w:p>
                          <w:p w14:paraId="6D6F90BE"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Mettere la punta assorbente direttamente sotto il flusso di urina per almeno </w:t>
                            </w:r>
                            <w:proofErr w:type="gramStart"/>
                            <w:r w:rsidRPr="00DF4CD3">
                              <w:rPr>
                                <w:sz w:val="12"/>
                                <w:szCs w:val="12"/>
                              </w:rPr>
                              <w:t>10</w:t>
                            </w:r>
                            <w:proofErr w:type="gramEnd"/>
                            <w:r w:rsidRPr="00DF4CD3">
                              <w:rPr>
                                <w:sz w:val="12"/>
                                <w:szCs w:val="12"/>
                              </w:rPr>
                              <w:t xml:space="preserve"> secondi. (fig. B1) ATTENZIONE: Assicurarsi che le gocce di urina non vadano sulla finestra di lettura. Se si preferisce è anche possibile raccogliere le urine in un contenitore (non fornito) pulito e asciutto senza residui ed immergere completamente la punta assorbente (tutto l’ovale) per </w:t>
                            </w:r>
                            <w:proofErr w:type="gramStart"/>
                            <w:r w:rsidRPr="00DF4CD3">
                              <w:rPr>
                                <w:sz w:val="12"/>
                                <w:szCs w:val="12"/>
                              </w:rPr>
                              <w:t>10</w:t>
                            </w:r>
                            <w:proofErr w:type="gramEnd"/>
                            <w:r w:rsidRPr="00DF4CD3">
                              <w:rPr>
                                <w:sz w:val="12"/>
                                <w:szCs w:val="12"/>
                              </w:rPr>
                              <w:t xml:space="preserve"> secondi. (fig. B2) </w:t>
                            </w:r>
                          </w:p>
                          <w:p w14:paraId="2DACC2D2"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Riposizionare il cappuccio protettivo sulla punta assorbente. (fig. C) </w:t>
                            </w:r>
                          </w:p>
                          <w:p w14:paraId="168FF325" w14:textId="0A605BC1" w:rsidR="00F45152" w:rsidRDefault="00F45152" w:rsidP="00DF4CD3">
                            <w:pPr>
                              <w:pStyle w:val="Paragrafoelenco"/>
                              <w:numPr>
                                <w:ilvl w:val="0"/>
                                <w:numId w:val="1"/>
                              </w:numPr>
                              <w:spacing w:after="0"/>
                              <w:rPr>
                                <w:sz w:val="12"/>
                                <w:szCs w:val="12"/>
                              </w:rPr>
                            </w:pPr>
                            <w:r w:rsidRPr="00DF4CD3">
                              <w:rPr>
                                <w:sz w:val="12"/>
                                <w:szCs w:val="12"/>
                              </w:rPr>
                              <w:t>Mettere il test su una superficie piana e asciutta con la finestra di lettura rivolta verso l’alto. (fig. D)</w:t>
                            </w:r>
                          </w:p>
                          <w:p w14:paraId="069A0A24" w14:textId="77777777" w:rsidR="00DF4CD3" w:rsidRDefault="00DF4CD3" w:rsidP="00DF4CD3">
                            <w:pPr>
                              <w:spacing w:after="0"/>
                              <w:rPr>
                                <w:sz w:val="12"/>
                                <w:szCs w:val="12"/>
                              </w:rPr>
                            </w:pPr>
                          </w:p>
                          <w:p w14:paraId="4E347EB1" w14:textId="00E29C60" w:rsidR="00A61E52" w:rsidRPr="00A61E52" w:rsidRDefault="00A61E52" w:rsidP="00DF4CD3">
                            <w:pPr>
                              <w:spacing w:after="0"/>
                              <w:rPr>
                                <w:b/>
                                <w:bCs/>
                                <w:sz w:val="12"/>
                                <w:szCs w:val="12"/>
                                <w:u w:val="single"/>
                              </w:rPr>
                            </w:pPr>
                            <w:r w:rsidRPr="00A61E52">
                              <w:rPr>
                                <w:b/>
                                <w:bCs/>
                                <w:sz w:val="12"/>
                                <w:szCs w:val="12"/>
                                <w:u w:val="single"/>
                              </w:rPr>
                              <w:t>PRECAUZIONI</w:t>
                            </w:r>
                          </w:p>
                          <w:p w14:paraId="1331D3F8" w14:textId="77777777" w:rsidR="00A61E52" w:rsidRDefault="00A61E52" w:rsidP="00DF4CD3">
                            <w:pPr>
                              <w:spacing w:after="0"/>
                              <w:rPr>
                                <w:sz w:val="12"/>
                                <w:szCs w:val="12"/>
                              </w:rPr>
                            </w:pPr>
                            <w:r w:rsidRPr="00A61E52">
                              <w:rPr>
                                <w:sz w:val="12"/>
                                <w:szCs w:val="12"/>
                              </w:rPr>
                              <w:t>1. Leggere attentamente le presenti istruzioni per l’uso prima di e</w:t>
                            </w:r>
                            <w:r>
                              <w:rPr>
                                <w:sz w:val="12"/>
                                <w:szCs w:val="12"/>
                              </w:rPr>
                              <w:t>ff</w:t>
                            </w:r>
                            <w:r w:rsidRPr="00A61E52">
                              <w:rPr>
                                <w:sz w:val="12"/>
                                <w:szCs w:val="12"/>
                              </w:rPr>
                              <w:t>ettuare il Test. Il Test è a</w:t>
                            </w:r>
                            <w:r>
                              <w:rPr>
                                <w:sz w:val="12"/>
                                <w:szCs w:val="12"/>
                              </w:rPr>
                              <w:t>ffi</w:t>
                            </w:r>
                            <w:r w:rsidRPr="00A61E52">
                              <w:rPr>
                                <w:sz w:val="12"/>
                                <w:szCs w:val="12"/>
                              </w:rPr>
                              <w:t xml:space="preserve">dabile solo se le istruzioni sono attentamente rispettate. </w:t>
                            </w:r>
                          </w:p>
                          <w:p w14:paraId="2BDF5C1C" w14:textId="77777777" w:rsidR="00A61E52" w:rsidRDefault="00A61E52" w:rsidP="00DF4CD3">
                            <w:pPr>
                              <w:spacing w:after="0"/>
                              <w:rPr>
                                <w:sz w:val="12"/>
                                <w:szCs w:val="12"/>
                              </w:rPr>
                            </w:pPr>
                            <w:r w:rsidRPr="00A61E52">
                              <w:rPr>
                                <w:sz w:val="12"/>
                                <w:szCs w:val="12"/>
                              </w:rPr>
                              <w:t xml:space="preserve">2. Conservare il Test lontano dalla portata dei bambini. </w:t>
                            </w:r>
                          </w:p>
                          <w:p w14:paraId="709A9313" w14:textId="77777777" w:rsidR="00A61E52" w:rsidRDefault="00A61E52" w:rsidP="00DF4CD3">
                            <w:pPr>
                              <w:spacing w:after="0"/>
                              <w:rPr>
                                <w:sz w:val="12"/>
                                <w:szCs w:val="12"/>
                              </w:rPr>
                            </w:pPr>
                            <w:r w:rsidRPr="00A61E52">
                              <w:rPr>
                                <w:sz w:val="12"/>
                                <w:szCs w:val="12"/>
                              </w:rPr>
                              <w:t>3. Non utilizzare il Test dopo la data di scadenza riportata sulla confezione o se la stessa è danneggiata.</w:t>
                            </w:r>
                          </w:p>
                          <w:p w14:paraId="2C6E071E" w14:textId="77777777" w:rsidR="00A61E52" w:rsidRDefault="00A61E52" w:rsidP="00DF4CD3">
                            <w:pPr>
                              <w:spacing w:after="0"/>
                              <w:rPr>
                                <w:sz w:val="12"/>
                                <w:szCs w:val="12"/>
                              </w:rPr>
                            </w:pPr>
                            <w:r w:rsidRPr="00A61E52">
                              <w:rPr>
                                <w:sz w:val="12"/>
                                <w:szCs w:val="12"/>
                              </w:rPr>
                              <w:t xml:space="preserve">4. Seguire esattamente la procedura e i tempi. </w:t>
                            </w:r>
                          </w:p>
                          <w:p w14:paraId="560F89A1" w14:textId="77777777" w:rsidR="00A61E52" w:rsidRDefault="00A61E52" w:rsidP="00DF4CD3">
                            <w:pPr>
                              <w:spacing w:after="0"/>
                              <w:rPr>
                                <w:sz w:val="12"/>
                                <w:szCs w:val="12"/>
                              </w:rPr>
                            </w:pPr>
                            <w:r w:rsidRPr="00A61E52">
                              <w:rPr>
                                <w:sz w:val="12"/>
                                <w:szCs w:val="12"/>
                              </w:rPr>
                              <w:t>5. Conservare i componenti del Test a temperatura dai +4 °C ai +30 °C. Non congelare.</w:t>
                            </w:r>
                          </w:p>
                          <w:p w14:paraId="388B2DB4" w14:textId="001C3985" w:rsidR="00A61E52" w:rsidRDefault="00A61E52" w:rsidP="00DF4CD3">
                            <w:pPr>
                              <w:spacing w:after="0"/>
                              <w:rPr>
                                <w:sz w:val="12"/>
                                <w:szCs w:val="12"/>
                              </w:rPr>
                            </w:pPr>
                            <w:r w:rsidRPr="00A61E52">
                              <w:rPr>
                                <w:sz w:val="12"/>
                                <w:szCs w:val="12"/>
                              </w:rPr>
                              <w:t>6. Utilizzare il Test solamente una volta.</w:t>
                            </w:r>
                          </w:p>
                          <w:p w14:paraId="54801AAA" w14:textId="24377F52" w:rsidR="00A61E52" w:rsidRDefault="00A61E52" w:rsidP="00DF4CD3">
                            <w:pPr>
                              <w:spacing w:after="0"/>
                              <w:rPr>
                                <w:sz w:val="12"/>
                                <w:szCs w:val="12"/>
                              </w:rPr>
                            </w:pPr>
                            <w:r w:rsidRPr="00A61E52">
                              <w:rPr>
                                <w:sz w:val="12"/>
                                <w:szCs w:val="12"/>
                              </w:rPr>
                              <w:t>7. Test solo per l’uso esterno. Non ingerire.</w:t>
                            </w:r>
                          </w:p>
                          <w:p w14:paraId="18FA1E69" w14:textId="57F6701A" w:rsidR="00A61E52" w:rsidRDefault="00A61E52" w:rsidP="00DF4CD3">
                            <w:pPr>
                              <w:spacing w:after="0"/>
                              <w:rPr>
                                <w:sz w:val="12"/>
                                <w:szCs w:val="12"/>
                              </w:rPr>
                            </w:pPr>
                            <w:r w:rsidRPr="00A61E52">
                              <w:rPr>
                                <w:sz w:val="12"/>
                                <w:szCs w:val="12"/>
                              </w:rPr>
                              <w:t xml:space="preserve">8. Dispositivo diagnostico in vitro per l’utilizzo individuale. </w:t>
                            </w:r>
                          </w:p>
                          <w:p w14:paraId="4031D80D" w14:textId="1A12A2A6" w:rsidR="00A61E52" w:rsidRPr="00A61E52" w:rsidRDefault="00A61E52" w:rsidP="00DF4CD3">
                            <w:pPr>
                              <w:spacing w:after="0"/>
                              <w:rPr>
                                <w:sz w:val="12"/>
                                <w:szCs w:val="12"/>
                              </w:rPr>
                            </w:pPr>
                            <w:r>
                              <w:rPr>
                                <w:sz w:val="12"/>
                                <w:szCs w:val="12"/>
                              </w:rPr>
                              <w:t xml:space="preserve">9. </w:t>
                            </w:r>
                            <w:r w:rsidRPr="00A61E52">
                              <w:rPr>
                                <w:sz w:val="12"/>
                                <w:szCs w:val="12"/>
                              </w:rPr>
                              <w:t>Dopo l’uso, smaltire tutti i componenti secondo le vigenti norme locali</w:t>
                            </w:r>
                          </w:p>
                          <w:p w14:paraId="5A4E1F63" w14:textId="77777777" w:rsidR="00A61E52" w:rsidRPr="00A61E52" w:rsidRDefault="00A61E52" w:rsidP="00DF4CD3">
                            <w:pPr>
                              <w:spacing w:after="0"/>
                              <w:rPr>
                                <w:b/>
                                <w:bCs/>
                                <w:sz w:val="12"/>
                                <w:szCs w:val="12"/>
                                <w:u w:val="single"/>
                              </w:rPr>
                            </w:pPr>
                          </w:p>
                          <w:p w14:paraId="6BBCD880" w14:textId="42C338D0" w:rsidR="00DF4CD3" w:rsidRPr="00A61E52" w:rsidRDefault="00DF4CD3" w:rsidP="00DF4CD3">
                            <w:pPr>
                              <w:spacing w:after="0"/>
                              <w:rPr>
                                <w:b/>
                                <w:bCs/>
                                <w:sz w:val="12"/>
                                <w:szCs w:val="12"/>
                                <w:u w:val="single"/>
                              </w:rPr>
                            </w:pPr>
                            <w:r w:rsidRPr="00A61E52">
                              <w:rPr>
                                <w:b/>
                                <w:bCs/>
                                <w:sz w:val="12"/>
                                <w:szCs w:val="12"/>
                                <w:u w:val="single"/>
                              </w:rPr>
                              <w:t>FAQ</w:t>
                            </w:r>
                          </w:p>
                          <w:p w14:paraId="2BB7C768" w14:textId="77777777" w:rsidR="00DF4CD3" w:rsidRDefault="00DF4CD3" w:rsidP="00DF4CD3">
                            <w:pPr>
                              <w:spacing w:after="0"/>
                              <w:rPr>
                                <w:sz w:val="12"/>
                                <w:szCs w:val="12"/>
                              </w:rPr>
                            </w:pPr>
                            <w:r w:rsidRPr="00DF4CD3">
                              <w:rPr>
                                <w:b/>
                                <w:bCs/>
                                <w:color w:val="FF3399"/>
                                <w:sz w:val="12"/>
                                <w:szCs w:val="12"/>
                              </w:rPr>
                              <w:t>COME FUNZIONA FIRST PRAEDICT TEST DI GRAVIDANZA PRECOCE</w:t>
                            </w:r>
                            <w:r w:rsidRPr="00DF4CD3">
                              <w:rPr>
                                <w:sz w:val="12"/>
                                <w:szCs w:val="12"/>
                              </w:rPr>
                              <w:t xml:space="preserve">? Il dispositivo identifica in modo specifico l’ormone </w:t>
                            </w:r>
                            <w:proofErr w:type="spellStart"/>
                            <w:r w:rsidRPr="00DF4CD3">
                              <w:rPr>
                                <w:sz w:val="12"/>
                                <w:szCs w:val="12"/>
                              </w:rPr>
                              <w:t>hCG</w:t>
                            </w:r>
                            <w:proofErr w:type="spellEnd"/>
                            <w:r w:rsidRPr="00DF4CD3">
                              <w:rPr>
                                <w:sz w:val="12"/>
                                <w:szCs w:val="12"/>
                              </w:rPr>
                              <w:t xml:space="preserve"> umano ed indica se la sua concentrazione nelle urine è uguale o superiore a 10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In alcuni casi anche campioni con una concentrazione di </w:t>
                            </w:r>
                            <w:proofErr w:type="spellStart"/>
                            <w:r w:rsidRPr="00DF4CD3">
                              <w:rPr>
                                <w:sz w:val="12"/>
                                <w:szCs w:val="12"/>
                              </w:rPr>
                              <w:t>hCG</w:t>
                            </w:r>
                            <w:proofErr w:type="spellEnd"/>
                            <w:r w:rsidRPr="00DF4CD3">
                              <w:rPr>
                                <w:sz w:val="12"/>
                                <w:szCs w:val="12"/>
                              </w:rPr>
                              <w:t xml:space="preserve"> al di sotto di questo valore soglia (tra 7.4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e 9.99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possono dare un risultato positivo. Il test è stato calibrato sul WHO Standard Internazionale NIBSC 99/688. </w:t>
                            </w:r>
                          </w:p>
                          <w:p w14:paraId="260CA43D" w14:textId="77777777" w:rsidR="00DF4CD3" w:rsidRDefault="00DF4CD3" w:rsidP="00DF4CD3">
                            <w:pPr>
                              <w:spacing w:after="0"/>
                              <w:rPr>
                                <w:sz w:val="12"/>
                                <w:szCs w:val="12"/>
                              </w:rPr>
                            </w:pPr>
                            <w:r w:rsidRPr="00DF4CD3">
                              <w:rPr>
                                <w:b/>
                                <w:bCs/>
                                <w:color w:val="FF3399"/>
                                <w:sz w:val="12"/>
                                <w:szCs w:val="12"/>
                              </w:rPr>
                              <w:t>QUANDO EFFETTUARE IL TEST?</w:t>
                            </w:r>
                            <w:r w:rsidRPr="00DF4CD3">
                              <w:rPr>
                                <w:color w:val="FF3399"/>
                                <w:sz w:val="12"/>
                                <w:szCs w:val="12"/>
                              </w:rPr>
                              <w:t xml:space="preserve"> </w:t>
                            </w:r>
                            <w:r w:rsidRPr="00DF4CD3">
                              <w:rPr>
                                <w:sz w:val="12"/>
                                <w:szCs w:val="12"/>
                              </w:rPr>
                              <w:t>Il test può essere eseguito tre giorni prima del giorno in cui sono previste le mestruazioni, si consiglia di utilizzare la prima urina del mattino (eliminando il primo getto).</w:t>
                            </w:r>
                          </w:p>
                          <w:p w14:paraId="449414A2" w14:textId="6FE76631" w:rsidR="00DF4CD3" w:rsidRDefault="00DF4CD3" w:rsidP="00DF4CD3">
                            <w:pPr>
                              <w:spacing w:after="0"/>
                              <w:rPr>
                                <w:sz w:val="12"/>
                                <w:szCs w:val="12"/>
                              </w:rPr>
                            </w:pPr>
                            <w:r w:rsidRPr="00DF4CD3">
                              <w:rPr>
                                <w:sz w:val="12"/>
                                <w:szCs w:val="12"/>
                              </w:rPr>
                              <w:t xml:space="preserve"> </w:t>
                            </w:r>
                            <w:r w:rsidRPr="00DF4CD3">
                              <w:rPr>
                                <w:b/>
                                <w:bCs/>
                                <w:color w:val="FF3399"/>
                                <w:sz w:val="12"/>
                                <w:szCs w:val="12"/>
                              </w:rPr>
                              <w:t>È POSSIBILE AVERE RISULTATI SBAGLIATI</w:t>
                            </w:r>
                            <w:r w:rsidRPr="00DF4CD3">
                              <w:rPr>
                                <w:sz w:val="12"/>
                                <w:szCs w:val="12"/>
                              </w:rPr>
                              <w:t xml:space="preserve">? Seguendo accuratamente le istruzioni per l’uso si hanno risultati corretti; tuttavia, si possono avere risultati non corretti se il dispositivo per il test viene inumidito prima di eseguire il test. I risultati possono eccezionalmente essere erroneamente positivi o negativi a causa di problemi ormonali metabolici o se si assumono farmaci per l’infertilità contenenti </w:t>
                            </w:r>
                            <w:proofErr w:type="spellStart"/>
                            <w:r w:rsidRPr="00DF4CD3">
                              <w:rPr>
                                <w:sz w:val="12"/>
                                <w:szCs w:val="12"/>
                              </w:rPr>
                              <w:t>hCG</w:t>
                            </w:r>
                            <w:proofErr w:type="spellEnd"/>
                            <w:r w:rsidRPr="00DF4CD3">
                              <w:rPr>
                                <w:sz w:val="12"/>
                                <w:szCs w:val="12"/>
                              </w:rPr>
                              <w:t xml:space="preserve">. Altre terapie per l’infertilità (come il citrato di </w:t>
                            </w:r>
                            <w:proofErr w:type="spellStart"/>
                            <w:r w:rsidRPr="00DF4CD3">
                              <w:rPr>
                                <w:sz w:val="12"/>
                                <w:szCs w:val="12"/>
                              </w:rPr>
                              <w:t>clomifene</w:t>
                            </w:r>
                            <w:proofErr w:type="spellEnd"/>
                            <w:r w:rsidRPr="00DF4CD3">
                              <w:rPr>
                                <w:sz w:val="12"/>
                                <w:szCs w:val="12"/>
                              </w:rPr>
                              <w:t xml:space="preserve">), antidolorifici e contraccettivi ormonali (come la pillola anticoncezionale) non dovrebbero influire sul risultato. Tuttavia, se si è smesso di recente di prendere contraccettivi ormonali o si è in corso di terapie per l’infertilità, le mestruazioni potrebbero essere irregolari e indurre a un’esecuzione anticipata del test. In caso di gravidanza/aborto recente, si possono ottenere risultati falsamente positivi a causa dell’ormone </w:t>
                            </w:r>
                            <w:proofErr w:type="spellStart"/>
                            <w:r w:rsidRPr="00DF4CD3">
                              <w:rPr>
                                <w:sz w:val="12"/>
                                <w:szCs w:val="12"/>
                              </w:rPr>
                              <w:t>hCG</w:t>
                            </w:r>
                            <w:proofErr w:type="spellEnd"/>
                            <w:r w:rsidRPr="00DF4CD3">
                              <w:rPr>
                                <w:sz w:val="12"/>
                                <w:szCs w:val="12"/>
                              </w:rPr>
                              <w:t xml:space="preserve"> ancora in circolazione. Nel caso di risultati inattesi o contraddittori, si consiglia di consultare il ginecologo, in quanto alcuni problemi di salute possono alterare il risultato del test. </w:t>
                            </w:r>
                          </w:p>
                          <w:p w14:paraId="5508CD56" w14:textId="77777777" w:rsidR="00DF4CD3" w:rsidRDefault="00DF4CD3" w:rsidP="00DF4CD3">
                            <w:pPr>
                              <w:spacing w:after="0"/>
                              <w:rPr>
                                <w:sz w:val="12"/>
                                <w:szCs w:val="12"/>
                              </w:rPr>
                            </w:pPr>
                            <w:r w:rsidRPr="00DF4CD3">
                              <w:rPr>
                                <w:b/>
                                <w:bCs/>
                                <w:color w:val="FF3399"/>
                                <w:sz w:val="12"/>
                                <w:szCs w:val="12"/>
                              </w:rPr>
                              <w:t xml:space="preserve">SE SI LASCIA LA PUNTA ASSORBENTE SOTTO LE URINE PER PIÙ DI 10 SECONDI SI PUÒ AVERE UN RISULTATO CORRETTO? </w:t>
                            </w:r>
                            <w:r w:rsidRPr="00DF4CD3">
                              <w:rPr>
                                <w:sz w:val="12"/>
                                <w:szCs w:val="12"/>
                              </w:rPr>
                              <w:t xml:space="preserve">Sì, qualche secondo in più non interferisce col risultato. </w:t>
                            </w:r>
                          </w:p>
                          <w:p w14:paraId="7D2984BE" w14:textId="77777777" w:rsidR="00DF4CD3" w:rsidRDefault="00DF4CD3" w:rsidP="00DF4CD3">
                            <w:pPr>
                              <w:spacing w:after="0"/>
                              <w:rPr>
                                <w:sz w:val="12"/>
                                <w:szCs w:val="12"/>
                              </w:rPr>
                            </w:pPr>
                            <w:r w:rsidRPr="00DF4CD3">
                              <w:rPr>
                                <w:b/>
                                <w:bCs/>
                                <w:color w:val="FF3399"/>
                                <w:sz w:val="12"/>
                                <w:szCs w:val="12"/>
                              </w:rPr>
                              <w:t>SE SI LASCIA LA PUNTA ASSORBENTE SOTTO LE URINE PER MENO DI 10 SECONDI SI PUÒ AVERE UN RISULTATO CORRETTO?</w:t>
                            </w:r>
                            <w:r w:rsidRPr="00DF4CD3">
                              <w:rPr>
                                <w:sz w:val="12"/>
                                <w:szCs w:val="12"/>
                              </w:rPr>
                              <w:t xml:space="preserve"> No, perché il volume del campione assorbito potrebbe essere </w:t>
                            </w:r>
                            <w:proofErr w:type="spellStart"/>
                            <w:r w:rsidRPr="00DF4CD3">
                              <w:rPr>
                                <w:sz w:val="12"/>
                                <w:szCs w:val="12"/>
                              </w:rPr>
                              <w:t>insuciente</w:t>
                            </w:r>
                            <w:proofErr w:type="spellEnd"/>
                            <w:r w:rsidRPr="00DF4CD3">
                              <w:rPr>
                                <w:sz w:val="12"/>
                                <w:szCs w:val="12"/>
                              </w:rPr>
                              <w:t xml:space="preserve">. </w:t>
                            </w:r>
                          </w:p>
                          <w:p w14:paraId="0A87CC0B" w14:textId="77777777" w:rsidR="00DF4CD3" w:rsidRDefault="00DF4CD3" w:rsidP="00DF4CD3">
                            <w:pPr>
                              <w:spacing w:after="0"/>
                              <w:rPr>
                                <w:sz w:val="12"/>
                                <w:szCs w:val="12"/>
                              </w:rPr>
                            </w:pPr>
                            <w:r w:rsidRPr="00DF4CD3">
                              <w:rPr>
                                <w:b/>
                                <w:bCs/>
                                <w:color w:val="FF3399"/>
                                <w:sz w:val="12"/>
                                <w:szCs w:val="12"/>
                              </w:rPr>
                              <w:t>COSA FARE IN CASO DI RISULTATO POSITIVO?</w:t>
                            </w:r>
                            <w:r w:rsidRPr="00DF4CD3">
                              <w:rPr>
                                <w:sz w:val="12"/>
                                <w:szCs w:val="12"/>
                              </w:rPr>
                              <w:t xml:space="preserve"> In caso di risultato positivo, FIRST PRAEDICT TEST DI GRAVIDANZA PRECOCE ha identificato la presenza dell’ormone </w:t>
                            </w:r>
                            <w:proofErr w:type="spellStart"/>
                            <w:r w:rsidRPr="00DF4CD3">
                              <w:rPr>
                                <w:sz w:val="12"/>
                                <w:szCs w:val="12"/>
                              </w:rPr>
                              <w:t>hCG</w:t>
                            </w:r>
                            <w:proofErr w:type="spellEnd"/>
                            <w:r w:rsidRPr="00DF4CD3">
                              <w:rPr>
                                <w:sz w:val="12"/>
                                <w:szCs w:val="12"/>
                              </w:rPr>
                              <w:t xml:space="preserve"> a concentrazioni uguali o superiori a 10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Si consiglia di consultare il proprio ginecologo. In caso di risultato positivo, è possibile non riscontrare in seguito la gravidanza a causa di un’interruzione naturale della stessa durante le prime fasi. </w:t>
                            </w:r>
                          </w:p>
                          <w:p w14:paraId="4B25505C" w14:textId="77777777" w:rsidR="00DF4CD3" w:rsidRDefault="00DF4CD3" w:rsidP="00DF4CD3">
                            <w:pPr>
                              <w:spacing w:after="0"/>
                              <w:rPr>
                                <w:sz w:val="12"/>
                                <w:szCs w:val="12"/>
                              </w:rPr>
                            </w:pPr>
                            <w:r w:rsidRPr="00DF4CD3">
                              <w:rPr>
                                <w:b/>
                                <w:bCs/>
                                <w:color w:val="FF3399"/>
                                <w:sz w:val="12"/>
                                <w:szCs w:val="12"/>
                              </w:rPr>
                              <w:t>COSA FARE IN CASO DI RISULTATO NEGATIVO?</w:t>
                            </w:r>
                            <w:r w:rsidRPr="00DF4CD3">
                              <w:rPr>
                                <w:color w:val="FF3399"/>
                                <w:sz w:val="12"/>
                                <w:szCs w:val="12"/>
                              </w:rPr>
                              <w:t xml:space="preserve"> </w:t>
                            </w:r>
                            <w:r w:rsidRPr="00DF4CD3">
                              <w:rPr>
                                <w:sz w:val="12"/>
                                <w:szCs w:val="12"/>
                              </w:rPr>
                              <w:t xml:space="preserve">In caso di risultato negativo, i livelli urinari di </w:t>
                            </w:r>
                            <w:proofErr w:type="spellStart"/>
                            <w:r w:rsidRPr="00DF4CD3">
                              <w:rPr>
                                <w:sz w:val="12"/>
                                <w:szCs w:val="12"/>
                              </w:rPr>
                              <w:t>hCG</w:t>
                            </w:r>
                            <w:proofErr w:type="spellEnd"/>
                            <w:r w:rsidRPr="00DF4CD3">
                              <w:rPr>
                                <w:sz w:val="12"/>
                                <w:szCs w:val="12"/>
                              </w:rPr>
                              <w:t xml:space="preserve"> sono inferiori a 10 </w:t>
                            </w:r>
                            <w:proofErr w:type="spellStart"/>
                            <w:r w:rsidRPr="00DF4CD3">
                              <w:rPr>
                                <w:sz w:val="12"/>
                                <w:szCs w:val="12"/>
                              </w:rPr>
                              <w:t>mIU</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ad indicare che la donna non è in gravidanza. IL </w:t>
                            </w:r>
                            <w:r w:rsidRPr="00DF4CD3">
                              <w:rPr>
                                <w:b/>
                                <w:bCs/>
                                <w:color w:val="FF3399"/>
                                <w:sz w:val="12"/>
                                <w:szCs w:val="12"/>
                              </w:rPr>
                              <w:t>TEST PUÒ SERVIRE COME METODO ANTICONCEZIONALE?</w:t>
                            </w:r>
                            <w:r w:rsidRPr="00DF4CD3">
                              <w:rPr>
                                <w:color w:val="FF3399"/>
                                <w:sz w:val="12"/>
                                <w:szCs w:val="12"/>
                              </w:rPr>
                              <w:t xml:space="preserve"> </w:t>
                            </w:r>
                            <w:r w:rsidRPr="00DF4CD3">
                              <w:rPr>
                                <w:sz w:val="12"/>
                                <w:szCs w:val="12"/>
                              </w:rPr>
                              <w:t xml:space="preserve">No, il test non è stato progettato per tale scopo e per tale scopo non deve essere utilizzato. </w:t>
                            </w:r>
                          </w:p>
                          <w:p w14:paraId="5485C076" w14:textId="36DBB737" w:rsidR="00DF4CD3" w:rsidRPr="00DF4CD3" w:rsidRDefault="00DF4CD3" w:rsidP="00DF4CD3">
                            <w:pPr>
                              <w:spacing w:after="0"/>
                              <w:rPr>
                                <w:sz w:val="12"/>
                                <w:szCs w:val="12"/>
                              </w:rPr>
                            </w:pPr>
                            <w:r w:rsidRPr="00DF4CD3">
                              <w:rPr>
                                <w:b/>
                                <w:bCs/>
                                <w:color w:val="FF3399"/>
                                <w:sz w:val="12"/>
                                <w:szCs w:val="12"/>
                              </w:rPr>
                              <w:t>QUAL È L’ACCURATEZZA DI FIRST PRAEDICT TEST DI GRAVIDANZA PRECOCE?</w:t>
                            </w:r>
                            <w:r w:rsidRPr="00DF4CD3">
                              <w:rPr>
                                <w:color w:val="FF3399"/>
                                <w:sz w:val="12"/>
                                <w:szCs w:val="12"/>
                              </w:rPr>
                              <w:t xml:space="preserve"> </w:t>
                            </w:r>
                            <w:r w:rsidRPr="00DF4CD3">
                              <w:rPr>
                                <w:sz w:val="12"/>
                                <w:szCs w:val="12"/>
                              </w:rPr>
                              <w:t>Report di valutazione mostrano una concordanza del 100% (IC 95%: 100%) con i metodi di riferimento.</w:t>
                            </w:r>
                          </w:p>
                          <w:p w14:paraId="2B6F9E92" w14:textId="77777777" w:rsidR="00F45152" w:rsidRPr="00DF4CD3" w:rsidRDefault="00F45152" w:rsidP="00F45152">
                            <w:pPr>
                              <w:spacing w:after="0"/>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615A" id="_x0000_s1051" type="#_x0000_t202" style="position:absolute;left:0;text-align:left;margin-left:428.15pt;margin-top:22.55pt;width:479.35pt;height:485.0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" fillcolor="white [3201]" stroked="f" strokeweight=".5pt">
                <v:textbox>
                  <w:txbxContent>
                    <w:p w14:paraId="4AC02580" w14:textId="1AEB4F38" w:rsidR="00A61E52" w:rsidRDefault="00A61E52" w:rsidP="00DF4CD3">
                      <w:pPr>
                        <w:spacing w:after="0"/>
                        <w:rPr>
                          <w:b/>
                          <w:bCs/>
                          <w:sz w:val="12"/>
                          <w:szCs w:val="12"/>
                          <w:u w:val="single"/>
                        </w:rPr>
                      </w:pPr>
                      <w:r>
                        <w:rPr>
                          <w:b/>
                          <w:bCs/>
                          <w:sz w:val="12"/>
                          <w:szCs w:val="12"/>
                          <w:u w:val="single"/>
                        </w:rPr>
                        <w:t>CONTENUTO</w:t>
                      </w:r>
                    </w:p>
                    <w:p w14:paraId="32FBDD40" w14:textId="77777777" w:rsidR="00A61E52" w:rsidRDefault="00A61E52" w:rsidP="00DF4CD3">
                      <w:pPr>
                        <w:spacing w:after="0"/>
                        <w:rPr>
                          <w:sz w:val="12"/>
                          <w:szCs w:val="12"/>
                        </w:rPr>
                      </w:pPr>
                      <w:r w:rsidRPr="00A61E52">
                        <w:rPr>
                          <w:sz w:val="12"/>
                          <w:szCs w:val="12"/>
                        </w:rPr>
                        <w:t xml:space="preserve">Il numero di dispositivi test della confezione può variare. Per conoscere il numero esatto di test contenuti, consultare la sezione “contenuto” posta sull’esterno della confezione acquistata. buste di alluminio sigillate ermeticamente contenenti ognuna: </w:t>
                      </w:r>
                    </w:p>
                    <w:p w14:paraId="47C7CF74" w14:textId="77777777" w:rsidR="00A61E52" w:rsidRDefault="00A61E52" w:rsidP="00DF4CD3">
                      <w:pPr>
                        <w:spacing w:after="0"/>
                        <w:rPr>
                          <w:sz w:val="12"/>
                          <w:szCs w:val="12"/>
                        </w:rPr>
                      </w:pPr>
                      <w:r w:rsidRPr="00A61E52">
                        <w:rPr>
                          <w:sz w:val="12"/>
                          <w:szCs w:val="12"/>
                        </w:rPr>
                        <w:t xml:space="preserve">1 dispositivo per EARLY PREGNANCY TEST comprensivo di cappuccio protettivo 1 bustina essiccante 1 foglio di istruzioni per l’uso </w:t>
                      </w:r>
                    </w:p>
                    <w:p w14:paraId="2023E15B" w14:textId="02170281" w:rsidR="00A61E52" w:rsidRDefault="00A61E52" w:rsidP="00DF4CD3">
                      <w:pPr>
                        <w:spacing w:after="0"/>
                        <w:rPr>
                          <w:sz w:val="12"/>
                          <w:szCs w:val="12"/>
                        </w:rPr>
                      </w:pPr>
                      <w:r w:rsidRPr="00A61E52">
                        <w:rPr>
                          <w:sz w:val="12"/>
                          <w:szCs w:val="12"/>
                        </w:rPr>
                        <w:t>* Aprire la busta sigillata di alluminio solo prima dell’esecuzione del Test, prestare attenzione al segno di apertura.</w:t>
                      </w:r>
                    </w:p>
                    <w:p w14:paraId="522892A4" w14:textId="798E70BF" w:rsidR="00A61E52" w:rsidRPr="00A61E52" w:rsidRDefault="00A61E52" w:rsidP="00DF4CD3">
                      <w:pPr>
                        <w:spacing w:after="0"/>
                        <w:rPr>
                          <w:sz w:val="12"/>
                          <w:szCs w:val="12"/>
                        </w:rPr>
                      </w:pPr>
                      <w:r w:rsidRPr="00A61E52">
                        <w:rPr>
                          <w:sz w:val="12"/>
                          <w:szCs w:val="12"/>
                        </w:rPr>
                        <w:t xml:space="preserve"> * La bustina essiccante non deve essere utilizzata. Eliminarla smaltendola insieme ai rifiuti domestici, senza aprirla. * Materiale necessario e non fornito: uno strumento per calcolare il tempo (i.e. cronometro, orologio).</w:t>
                      </w:r>
                    </w:p>
                    <w:p w14:paraId="2602FF94" w14:textId="77777777" w:rsidR="00A61E52" w:rsidRDefault="00A61E52" w:rsidP="00DF4CD3">
                      <w:pPr>
                        <w:spacing w:after="0"/>
                        <w:rPr>
                          <w:b/>
                          <w:bCs/>
                          <w:sz w:val="12"/>
                          <w:szCs w:val="12"/>
                          <w:u w:val="single"/>
                        </w:rPr>
                      </w:pPr>
                    </w:p>
                    <w:p w14:paraId="2188D8C7" w14:textId="20CAFAC4" w:rsidR="00DF4CD3" w:rsidRDefault="00DF4CD3" w:rsidP="00DF4CD3">
                      <w:pPr>
                        <w:spacing w:after="0"/>
                        <w:rPr>
                          <w:b/>
                          <w:bCs/>
                          <w:sz w:val="12"/>
                          <w:szCs w:val="12"/>
                          <w:u w:val="single"/>
                        </w:rPr>
                      </w:pPr>
                      <w:r w:rsidRPr="00DF4CD3">
                        <w:rPr>
                          <w:b/>
                          <w:bCs/>
                          <w:sz w:val="12"/>
                          <w:szCs w:val="12"/>
                          <w:u w:val="single"/>
                        </w:rPr>
                        <w:t>MODALITÀ D’USO</w:t>
                      </w:r>
                      <w:r>
                        <w:rPr>
                          <w:b/>
                          <w:bCs/>
                          <w:sz w:val="12"/>
                          <w:szCs w:val="12"/>
                          <w:u w:val="single"/>
                        </w:rPr>
                        <w:t xml:space="preserve">        </w:t>
                      </w:r>
                    </w:p>
                    <w:p w14:paraId="459D0501" w14:textId="77777777" w:rsidR="00DF4CD3" w:rsidRDefault="00DF4CD3" w:rsidP="00DF4CD3">
                      <w:pPr>
                        <w:spacing w:after="0"/>
                        <w:rPr>
                          <w:b/>
                          <w:bCs/>
                          <w:sz w:val="12"/>
                          <w:szCs w:val="12"/>
                          <w:u w:val="single"/>
                        </w:rPr>
                      </w:pPr>
                    </w:p>
                    <w:p w14:paraId="2D5A22F8" w14:textId="4EA686C3" w:rsidR="00DF4CD3" w:rsidRDefault="00DF4CD3" w:rsidP="00DF4CD3">
                      <w:pPr>
                        <w:spacing w:after="0"/>
                        <w:rPr>
                          <w:b/>
                          <w:bCs/>
                          <w:sz w:val="12"/>
                          <w:szCs w:val="12"/>
                          <w:u w:val="single"/>
                        </w:rPr>
                      </w:pPr>
                      <w:r>
                        <w:rPr>
                          <w:noProof/>
                        </w:rPr>
                        <w:drawing>
                          <wp:inline distT="0" distB="0" distL="0" distR="0" wp14:anchorId="658CCCE4" wp14:editId="697D9703">
                            <wp:extent cx="4754880" cy="537080"/>
                            <wp:effectExtent l="0" t="0" r="0" b="0"/>
                            <wp:docPr id="806458414" name="Immagine 1" descr="Immagine che contiene linea,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8414" name="Immagine 1" descr="Immagine che contiene linea, schermata, Carattere, Diagramma&#10;&#10;Descrizione generata automaticamente"/>
                                    <pic:cNvPicPr/>
                                  </pic:nvPicPr>
                                  <pic:blipFill rotWithShape="1">
                                    <a:blip r:embed="rId21"/>
                                    <a:srcRect t="17299"/>
                                    <a:stretch/>
                                  </pic:blipFill>
                                  <pic:spPr bwMode="auto">
                                    <a:xfrm>
                                      <a:off x="0" y="0"/>
                                      <a:ext cx="4800889" cy="542277"/>
                                    </a:xfrm>
                                    <a:prstGeom prst="rect">
                                      <a:avLst/>
                                    </a:prstGeom>
                                    <a:ln>
                                      <a:noFill/>
                                    </a:ln>
                                    <a:extLst>
                                      <a:ext uri="{53640926-AAD7-44D8-BBD7-CCE9431645EC}">
                                        <a14:shadowObscured xmlns:a14="http://schemas.microsoft.com/office/drawing/2010/main"/>
                                      </a:ext>
                                    </a:extLst>
                                  </pic:spPr>
                                </pic:pic>
                              </a:graphicData>
                            </a:graphic>
                          </wp:inline>
                        </w:drawing>
                      </w:r>
                    </w:p>
                    <w:p w14:paraId="6ADAEBF4" w14:textId="77777777" w:rsidR="00DF4CD3" w:rsidRDefault="00DF4CD3" w:rsidP="00DF4CD3">
                      <w:pPr>
                        <w:spacing w:after="0"/>
                        <w:rPr>
                          <w:b/>
                          <w:bCs/>
                          <w:sz w:val="12"/>
                          <w:szCs w:val="12"/>
                          <w:u w:val="single"/>
                        </w:rPr>
                      </w:pPr>
                    </w:p>
                    <w:p w14:paraId="31AB0652" w14:textId="75301B4F" w:rsidR="00DF4CD3" w:rsidRPr="00DF4CD3" w:rsidRDefault="00DF4CD3" w:rsidP="00DF4CD3">
                      <w:pPr>
                        <w:spacing w:after="0"/>
                        <w:rPr>
                          <w:b/>
                          <w:bCs/>
                          <w:sz w:val="12"/>
                          <w:szCs w:val="12"/>
                          <w:u w:val="single"/>
                        </w:rPr>
                      </w:pPr>
                    </w:p>
                    <w:p w14:paraId="4B18DF9E" w14:textId="69E8C2DF" w:rsidR="00DF4CD3" w:rsidRPr="00DF4CD3" w:rsidRDefault="00F45152" w:rsidP="00DF4CD3">
                      <w:pPr>
                        <w:pStyle w:val="Paragrafoelenco"/>
                        <w:numPr>
                          <w:ilvl w:val="0"/>
                          <w:numId w:val="1"/>
                        </w:numPr>
                        <w:spacing w:after="0"/>
                        <w:rPr>
                          <w:sz w:val="12"/>
                          <w:szCs w:val="12"/>
                        </w:rPr>
                      </w:pPr>
                      <w:r w:rsidRPr="00DF4CD3">
                        <w:rPr>
                          <w:sz w:val="12"/>
                          <w:szCs w:val="12"/>
                        </w:rPr>
                        <w:t>Aprire la busta protettiva e prendere il dispositivo per il Test. Gettare la bustina di essiccante contenuta nella busta di alluminio.</w:t>
                      </w:r>
                    </w:p>
                    <w:p w14:paraId="20D56CA5"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Rimuovere il cappuccio protettivo esponendo la punta assorbente. (fig. A) Girare il dispositivo in modo tale da avere la finestra di lettura rivolta verso l’alto e la punta assorbente verso il basso. </w:t>
                      </w:r>
                    </w:p>
                    <w:p w14:paraId="6D6F90BE"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Mettere la punta assorbente direttamente sotto il flusso di urina per almeno </w:t>
                      </w:r>
                      <w:proofErr w:type="gramStart"/>
                      <w:r w:rsidRPr="00DF4CD3">
                        <w:rPr>
                          <w:sz w:val="12"/>
                          <w:szCs w:val="12"/>
                        </w:rPr>
                        <w:t>10</w:t>
                      </w:r>
                      <w:proofErr w:type="gramEnd"/>
                      <w:r w:rsidRPr="00DF4CD3">
                        <w:rPr>
                          <w:sz w:val="12"/>
                          <w:szCs w:val="12"/>
                        </w:rPr>
                        <w:t xml:space="preserve"> secondi. (fig. B1) ATTENZIONE: Assicurarsi che le gocce di urina non vadano sulla finestra di lettura. Se si preferisce è anche possibile raccogliere le urine in un contenitore (non fornito) pulito e asciutto senza residui ed immergere completamente la punta assorbente (tutto l’ovale) per </w:t>
                      </w:r>
                      <w:proofErr w:type="gramStart"/>
                      <w:r w:rsidRPr="00DF4CD3">
                        <w:rPr>
                          <w:sz w:val="12"/>
                          <w:szCs w:val="12"/>
                        </w:rPr>
                        <w:t>10</w:t>
                      </w:r>
                      <w:proofErr w:type="gramEnd"/>
                      <w:r w:rsidRPr="00DF4CD3">
                        <w:rPr>
                          <w:sz w:val="12"/>
                          <w:szCs w:val="12"/>
                        </w:rPr>
                        <w:t xml:space="preserve"> secondi. (fig. B2) </w:t>
                      </w:r>
                    </w:p>
                    <w:p w14:paraId="2DACC2D2" w14:textId="77777777" w:rsidR="00DF4CD3" w:rsidRPr="00DF4CD3" w:rsidRDefault="00F45152" w:rsidP="00DF4CD3">
                      <w:pPr>
                        <w:pStyle w:val="Paragrafoelenco"/>
                        <w:numPr>
                          <w:ilvl w:val="0"/>
                          <w:numId w:val="1"/>
                        </w:numPr>
                        <w:spacing w:after="0"/>
                        <w:rPr>
                          <w:sz w:val="12"/>
                          <w:szCs w:val="12"/>
                        </w:rPr>
                      </w:pPr>
                      <w:r w:rsidRPr="00DF4CD3">
                        <w:rPr>
                          <w:sz w:val="12"/>
                          <w:szCs w:val="12"/>
                        </w:rPr>
                        <w:t xml:space="preserve"> Riposizionare il cappuccio protettivo sulla punta assorbente. (fig. C) </w:t>
                      </w:r>
                    </w:p>
                    <w:p w14:paraId="168FF325" w14:textId="0A605BC1" w:rsidR="00F45152" w:rsidRDefault="00F45152" w:rsidP="00DF4CD3">
                      <w:pPr>
                        <w:pStyle w:val="Paragrafoelenco"/>
                        <w:numPr>
                          <w:ilvl w:val="0"/>
                          <w:numId w:val="1"/>
                        </w:numPr>
                        <w:spacing w:after="0"/>
                        <w:rPr>
                          <w:sz w:val="12"/>
                          <w:szCs w:val="12"/>
                        </w:rPr>
                      </w:pPr>
                      <w:r w:rsidRPr="00DF4CD3">
                        <w:rPr>
                          <w:sz w:val="12"/>
                          <w:szCs w:val="12"/>
                        </w:rPr>
                        <w:t>Mettere il test su una superficie piana e asciutta con la finestra di lettura rivolta verso l’alto. (fig. D)</w:t>
                      </w:r>
                    </w:p>
                    <w:p w14:paraId="069A0A24" w14:textId="77777777" w:rsidR="00DF4CD3" w:rsidRDefault="00DF4CD3" w:rsidP="00DF4CD3">
                      <w:pPr>
                        <w:spacing w:after="0"/>
                        <w:rPr>
                          <w:sz w:val="12"/>
                          <w:szCs w:val="12"/>
                        </w:rPr>
                      </w:pPr>
                    </w:p>
                    <w:p w14:paraId="4E347EB1" w14:textId="00E29C60" w:rsidR="00A61E52" w:rsidRPr="00A61E52" w:rsidRDefault="00A61E52" w:rsidP="00DF4CD3">
                      <w:pPr>
                        <w:spacing w:after="0"/>
                        <w:rPr>
                          <w:b/>
                          <w:bCs/>
                          <w:sz w:val="12"/>
                          <w:szCs w:val="12"/>
                          <w:u w:val="single"/>
                        </w:rPr>
                      </w:pPr>
                      <w:r w:rsidRPr="00A61E52">
                        <w:rPr>
                          <w:b/>
                          <w:bCs/>
                          <w:sz w:val="12"/>
                          <w:szCs w:val="12"/>
                          <w:u w:val="single"/>
                        </w:rPr>
                        <w:t>PRECAUZIONI</w:t>
                      </w:r>
                    </w:p>
                    <w:p w14:paraId="1331D3F8" w14:textId="77777777" w:rsidR="00A61E52" w:rsidRDefault="00A61E52" w:rsidP="00DF4CD3">
                      <w:pPr>
                        <w:spacing w:after="0"/>
                        <w:rPr>
                          <w:sz w:val="12"/>
                          <w:szCs w:val="12"/>
                        </w:rPr>
                      </w:pPr>
                      <w:r w:rsidRPr="00A61E52">
                        <w:rPr>
                          <w:sz w:val="12"/>
                          <w:szCs w:val="12"/>
                        </w:rPr>
                        <w:t>1. Leggere attentamente le presenti istruzioni per l’uso prima di e</w:t>
                      </w:r>
                      <w:r>
                        <w:rPr>
                          <w:sz w:val="12"/>
                          <w:szCs w:val="12"/>
                        </w:rPr>
                        <w:t>ff</w:t>
                      </w:r>
                      <w:r w:rsidRPr="00A61E52">
                        <w:rPr>
                          <w:sz w:val="12"/>
                          <w:szCs w:val="12"/>
                        </w:rPr>
                        <w:t>ettuare il Test. Il Test è a</w:t>
                      </w:r>
                      <w:r>
                        <w:rPr>
                          <w:sz w:val="12"/>
                          <w:szCs w:val="12"/>
                        </w:rPr>
                        <w:t>ffi</w:t>
                      </w:r>
                      <w:r w:rsidRPr="00A61E52">
                        <w:rPr>
                          <w:sz w:val="12"/>
                          <w:szCs w:val="12"/>
                        </w:rPr>
                        <w:t xml:space="preserve">dabile solo se le istruzioni sono attentamente rispettate. </w:t>
                      </w:r>
                    </w:p>
                    <w:p w14:paraId="2BDF5C1C" w14:textId="77777777" w:rsidR="00A61E52" w:rsidRDefault="00A61E52" w:rsidP="00DF4CD3">
                      <w:pPr>
                        <w:spacing w:after="0"/>
                        <w:rPr>
                          <w:sz w:val="12"/>
                          <w:szCs w:val="12"/>
                        </w:rPr>
                      </w:pPr>
                      <w:r w:rsidRPr="00A61E52">
                        <w:rPr>
                          <w:sz w:val="12"/>
                          <w:szCs w:val="12"/>
                        </w:rPr>
                        <w:t xml:space="preserve">2. Conservare il Test lontano dalla portata dei bambini. </w:t>
                      </w:r>
                    </w:p>
                    <w:p w14:paraId="709A9313" w14:textId="77777777" w:rsidR="00A61E52" w:rsidRDefault="00A61E52" w:rsidP="00DF4CD3">
                      <w:pPr>
                        <w:spacing w:after="0"/>
                        <w:rPr>
                          <w:sz w:val="12"/>
                          <w:szCs w:val="12"/>
                        </w:rPr>
                      </w:pPr>
                      <w:r w:rsidRPr="00A61E52">
                        <w:rPr>
                          <w:sz w:val="12"/>
                          <w:szCs w:val="12"/>
                        </w:rPr>
                        <w:t>3. Non utilizzare il Test dopo la data di scadenza riportata sulla confezione o se la stessa è danneggiata.</w:t>
                      </w:r>
                    </w:p>
                    <w:p w14:paraId="2C6E071E" w14:textId="77777777" w:rsidR="00A61E52" w:rsidRDefault="00A61E52" w:rsidP="00DF4CD3">
                      <w:pPr>
                        <w:spacing w:after="0"/>
                        <w:rPr>
                          <w:sz w:val="12"/>
                          <w:szCs w:val="12"/>
                        </w:rPr>
                      </w:pPr>
                      <w:r w:rsidRPr="00A61E52">
                        <w:rPr>
                          <w:sz w:val="12"/>
                          <w:szCs w:val="12"/>
                        </w:rPr>
                        <w:t xml:space="preserve">4. Seguire esattamente la procedura e i tempi. </w:t>
                      </w:r>
                    </w:p>
                    <w:p w14:paraId="560F89A1" w14:textId="77777777" w:rsidR="00A61E52" w:rsidRDefault="00A61E52" w:rsidP="00DF4CD3">
                      <w:pPr>
                        <w:spacing w:after="0"/>
                        <w:rPr>
                          <w:sz w:val="12"/>
                          <w:szCs w:val="12"/>
                        </w:rPr>
                      </w:pPr>
                      <w:r w:rsidRPr="00A61E52">
                        <w:rPr>
                          <w:sz w:val="12"/>
                          <w:szCs w:val="12"/>
                        </w:rPr>
                        <w:t>5. Conservare i componenti del Test a temperatura dai +4 °C ai +30 °C. Non congelare.</w:t>
                      </w:r>
                    </w:p>
                    <w:p w14:paraId="388B2DB4" w14:textId="001C3985" w:rsidR="00A61E52" w:rsidRDefault="00A61E52" w:rsidP="00DF4CD3">
                      <w:pPr>
                        <w:spacing w:after="0"/>
                        <w:rPr>
                          <w:sz w:val="12"/>
                          <w:szCs w:val="12"/>
                        </w:rPr>
                      </w:pPr>
                      <w:r w:rsidRPr="00A61E52">
                        <w:rPr>
                          <w:sz w:val="12"/>
                          <w:szCs w:val="12"/>
                        </w:rPr>
                        <w:t>6. Utilizzare il Test solamente una volta.</w:t>
                      </w:r>
                    </w:p>
                    <w:p w14:paraId="54801AAA" w14:textId="24377F52" w:rsidR="00A61E52" w:rsidRDefault="00A61E52" w:rsidP="00DF4CD3">
                      <w:pPr>
                        <w:spacing w:after="0"/>
                        <w:rPr>
                          <w:sz w:val="12"/>
                          <w:szCs w:val="12"/>
                        </w:rPr>
                      </w:pPr>
                      <w:r w:rsidRPr="00A61E52">
                        <w:rPr>
                          <w:sz w:val="12"/>
                          <w:szCs w:val="12"/>
                        </w:rPr>
                        <w:t>7. Test solo per l’uso esterno. Non ingerire.</w:t>
                      </w:r>
                    </w:p>
                    <w:p w14:paraId="18FA1E69" w14:textId="57F6701A" w:rsidR="00A61E52" w:rsidRDefault="00A61E52" w:rsidP="00DF4CD3">
                      <w:pPr>
                        <w:spacing w:after="0"/>
                        <w:rPr>
                          <w:sz w:val="12"/>
                          <w:szCs w:val="12"/>
                        </w:rPr>
                      </w:pPr>
                      <w:r w:rsidRPr="00A61E52">
                        <w:rPr>
                          <w:sz w:val="12"/>
                          <w:szCs w:val="12"/>
                        </w:rPr>
                        <w:t xml:space="preserve">8. Dispositivo diagnostico in vitro per l’utilizzo individuale. </w:t>
                      </w:r>
                    </w:p>
                    <w:p w14:paraId="4031D80D" w14:textId="1A12A2A6" w:rsidR="00A61E52" w:rsidRPr="00A61E52" w:rsidRDefault="00A61E52" w:rsidP="00DF4CD3">
                      <w:pPr>
                        <w:spacing w:after="0"/>
                        <w:rPr>
                          <w:sz w:val="12"/>
                          <w:szCs w:val="12"/>
                        </w:rPr>
                      </w:pPr>
                      <w:r>
                        <w:rPr>
                          <w:sz w:val="12"/>
                          <w:szCs w:val="12"/>
                        </w:rPr>
                        <w:t xml:space="preserve">9. </w:t>
                      </w:r>
                      <w:r w:rsidRPr="00A61E52">
                        <w:rPr>
                          <w:sz w:val="12"/>
                          <w:szCs w:val="12"/>
                        </w:rPr>
                        <w:t>Dopo l’uso, smaltire tutti i componenti secondo le vigenti norme locali</w:t>
                      </w:r>
                    </w:p>
                    <w:p w14:paraId="5A4E1F63" w14:textId="77777777" w:rsidR="00A61E52" w:rsidRPr="00A61E52" w:rsidRDefault="00A61E52" w:rsidP="00DF4CD3">
                      <w:pPr>
                        <w:spacing w:after="0"/>
                        <w:rPr>
                          <w:b/>
                          <w:bCs/>
                          <w:sz w:val="12"/>
                          <w:szCs w:val="12"/>
                          <w:u w:val="single"/>
                        </w:rPr>
                      </w:pPr>
                    </w:p>
                    <w:p w14:paraId="6BBCD880" w14:textId="42C338D0" w:rsidR="00DF4CD3" w:rsidRPr="00A61E52" w:rsidRDefault="00DF4CD3" w:rsidP="00DF4CD3">
                      <w:pPr>
                        <w:spacing w:after="0"/>
                        <w:rPr>
                          <w:b/>
                          <w:bCs/>
                          <w:sz w:val="12"/>
                          <w:szCs w:val="12"/>
                          <w:u w:val="single"/>
                        </w:rPr>
                      </w:pPr>
                      <w:r w:rsidRPr="00A61E52">
                        <w:rPr>
                          <w:b/>
                          <w:bCs/>
                          <w:sz w:val="12"/>
                          <w:szCs w:val="12"/>
                          <w:u w:val="single"/>
                        </w:rPr>
                        <w:t>FAQ</w:t>
                      </w:r>
                    </w:p>
                    <w:p w14:paraId="2BB7C768" w14:textId="77777777" w:rsidR="00DF4CD3" w:rsidRDefault="00DF4CD3" w:rsidP="00DF4CD3">
                      <w:pPr>
                        <w:spacing w:after="0"/>
                        <w:rPr>
                          <w:sz w:val="12"/>
                          <w:szCs w:val="12"/>
                        </w:rPr>
                      </w:pPr>
                      <w:r w:rsidRPr="00DF4CD3">
                        <w:rPr>
                          <w:b/>
                          <w:bCs/>
                          <w:color w:val="FF3399"/>
                          <w:sz w:val="12"/>
                          <w:szCs w:val="12"/>
                        </w:rPr>
                        <w:t>COME FUNZIONA FIRST PRAEDICT TEST DI GRAVIDANZA PRECOCE</w:t>
                      </w:r>
                      <w:r w:rsidRPr="00DF4CD3">
                        <w:rPr>
                          <w:sz w:val="12"/>
                          <w:szCs w:val="12"/>
                        </w:rPr>
                        <w:t xml:space="preserve">? Il dispositivo identifica in modo specifico l’ormone </w:t>
                      </w:r>
                      <w:proofErr w:type="spellStart"/>
                      <w:r w:rsidRPr="00DF4CD3">
                        <w:rPr>
                          <w:sz w:val="12"/>
                          <w:szCs w:val="12"/>
                        </w:rPr>
                        <w:t>hCG</w:t>
                      </w:r>
                      <w:proofErr w:type="spellEnd"/>
                      <w:r w:rsidRPr="00DF4CD3">
                        <w:rPr>
                          <w:sz w:val="12"/>
                          <w:szCs w:val="12"/>
                        </w:rPr>
                        <w:t xml:space="preserve"> umano ed indica se la sua concentrazione nelle urine è uguale o superiore a 10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In alcuni casi anche campioni con una concentrazione di </w:t>
                      </w:r>
                      <w:proofErr w:type="spellStart"/>
                      <w:r w:rsidRPr="00DF4CD3">
                        <w:rPr>
                          <w:sz w:val="12"/>
                          <w:szCs w:val="12"/>
                        </w:rPr>
                        <w:t>hCG</w:t>
                      </w:r>
                      <w:proofErr w:type="spellEnd"/>
                      <w:r w:rsidRPr="00DF4CD3">
                        <w:rPr>
                          <w:sz w:val="12"/>
                          <w:szCs w:val="12"/>
                        </w:rPr>
                        <w:t xml:space="preserve"> al di sotto di questo valore soglia (tra 7.4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e 9.99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possono dare un risultato positivo. Il test è stato calibrato sul WHO Standard Internazionale NIBSC 99/688. </w:t>
                      </w:r>
                    </w:p>
                    <w:p w14:paraId="260CA43D" w14:textId="77777777" w:rsidR="00DF4CD3" w:rsidRDefault="00DF4CD3" w:rsidP="00DF4CD3">
                      <w:pPr>
                        <w:spacing w:after="0"/>
                        <w:rPr>
                          <w:sz w:val="12"/>
                          <w:szCs w:val="12"/>
                        </w:rPr>
                      </w:pPr>
                      <w:r w:rsidRPr="00DF4CD3">
                        <w:rPr>
                          <w:b/>
                          <w:bCs/>
                          <w:color w:val="FF3399"/>
                          <w:sz w:val="12"/>
                          <w:szCs w:val="12"/>
                        </w:rPr>
                        <w:t>QUANDO EFFETTUARE IL TEST?</w:t>
                      </w:r>
                      <w:r w:rsidRPr="00DF4CD3">
                        <w:rPr>
                          <w:color w:val="FF3399"/>
                          <w:sz w:val="12"/>
                          <w:szCs w:val="12"/>
                        </w:rPr>
                        <w:t xml:space="preserve"> </w:t>
                      </w:r>
                      <w:r w:rsidRPr="00DF4CD3">
                        <w:rPr>
                          <w:sz w:val="12"/>
                          <w:szCs w:val="12"/>
                        </w:rPr>
                        <w:t>Il test può essere eseguito tre giorni prima del giorno in cui sono previste le mestruazioni, si consiglia di utilizzare la prima urina del mattino (eliminando il primo getto).</w:t>
                      </w:r>
                    </w:p>
                    <w:p w14:paraId="449414A2" w14:textId="6FE76631" w:rsidR="00DF4CD3" w:rsidRDefault="00DF4CD3" w:rsidP="00DF4CD3">
                      <w:pPr>
                        <w:spacing w:after="0"/>
                        <w:rPr>
                          <w:sz w:val="12"/>
                          <w:szCs w:val="12"/>
                        </w:rPr>
                      </w:pPr>
                      <w:r w:rsidRPr="00DF4CD3">
                        <w:rPr>
                          <w:sz w:val="12"/>
                          <w:szCs w:val="12"/>
                        </w:rPr>
                        <w:t xml:space="preserve"> </w:t>
                      </w:r>
                      <w:r w:rsidRPr="00DF4CD3">
                        <w:rPr>
                          <w:b/>
                          <w:bCs/>
                          <w:color w:val="FF3399"/>
                          <w:sz w:val="12"/>
                          <w:szCs w:val="12"/>
                        </w:rPr>
                        <w:t>È POSSIBILE AVERE RISULTATI SBAGLIATI</w:t>
                      </w:r>
                      <w:r w:rsidRPr="00DF4CD3">
                        <w:rPr>
                          <w:sz w:val="12"/>
                          <w:szCs w:val="12"/>
                        </w:rPr>
                        <w:t xml:space="preserve">? Seguendo accuratamente le istruzioni per l’uso si hanno risultati corretti; tuttavia, si possono avere risultati non corretti se il dispositivo per il test viene inumidito prima di eseguire il test. I risultati possono eccezionalmente essere erroneamente positivi o negativi a causa di problemi ormonali metabolici o se si assumono farmaci per l’infertilità contenenti </w:t>
                      </w:r>
                      <w:proofErr w:type="spellStart"/>
                      <w:r w:rsidRPr="00DF4CD3">
                        <w:rPr>
                          <w:sz w:val="12"/>
                          <w:szCs w:val="12"/>
                        </w:rPr>
                        <w:t>hCG</w:t>
                      </w:r>
                      <w:proofErr w:type="spellEnd"/>
                      <w:r w:rsidRPr="00DF4CD3">
                        <w:rPr>
                          <w:sz w:val="12"/>
                          <w:szCs w:val="12"/>
                        </w:rPr>
                        <w:t xml:space="preserve">. Altre terapie per l’infertilità (come il citrato di </w:t>
                      </w:r>
                      <w:proofErr w:type="spellStart"/>
                      <w:r w:rsidRPr="00DF4CD3">
                        <w:rPr>
                          <w:sz w:val="12"/>
                          <w:szCs w:val="12"/>
                        </w:rPr>
                        <w:t>clomifene</w:t>
                      </w:r>
                      <w:proofErr w:type="spellEnd"/>
                      <w:r w:rsidRPr="00DF4CD3">
                        <w:rPr>
                          <w:sz w:val="12"/>
                          <w:szCs w:val="12"/>
                        </w:rPr>
                        <w:t xml:space="preserve">), antidolorifici e contraccettivi ormonali (come la pillola anticoncezionale) non dovrebbero influire sul risultato. Tuttavia, se si è smesso di recente di prendere contraccettivi ormonali o si è in corso di terapie per l’infertilità, le mestruazioni potrebbero essere irregolari e indurre a un’esecuzione anticipata del test. In caso di gravidanza/aborto recente, si possono ottenere risultati falsamente positivi a causa dell’ormone </w:t>
                      </w:r>
                      <w:proofErr w:type="spellStart"/>
                      <w:r w:rsidRPr="00DF4CD3">
                        <w:rPr>
                          <w:sz w:val="12"/>
                          <w:szCs w:val="12"/>
                        </w:rPr>
                        <w:t>hCG</w:t>
                      </w:r>
                      <w:proofErr w:type="spellEnd"/>
                      <w:r w:rsidRPr="00DF4CD3">
                        <w:rPr>
                          <w:sz w:val="12"/>
                          <w:szCs w:val="12"/>
                        </w:rPr>
                        <w:t xml:space="preserve"> ancora in circolazione. Nel caso di risultati inattesi o contraddittori, si consiglia di consultare il ginecologo, in quanto alcuni problemi di salute possono alterare il risultato del test. </w:t>
                      </w:r>
                    </w:p>
                    <w:p w14:paraId="5508CD56" w14:textId="77777777" w:rsidR="00DF4CD3" w:rsidRDefault="00DF4CD3" w:rsidP="00DF4CD3">
                      <w:pPr>
                        <w:spacing w:after="0"/>
                        <w:rPr>
                          <w:sz w:val="12"/>
                          <w:szCs w:val="12"/>
                        </w:rPr>
                      </w:pPr>
                      <w:r w:rsidRPr="00DF4CD3">
                        <w:rPr>
                          <w:b/>
                          <w:bCs/>
                          <w:color w:val="FF3399"/>
                          <w:sz w:val="12"/>
                          <w:szCs w:val="12"/>
                        </w:rPr>
                        <w:t xml:space="preserve">SE SI LASCIA LA PUNTA ASSORBENTE SOTTO LE URINE PER PIÙ DI 10 SECONDI SI PUÒ AVERE UN RISULTATO CORRETTO? </w:t>
                      </w:r>
                      <w:r w:rsidRPr="00DF4CD3">
                        <w:rPr>
                          <w:sz w:val="12"/>
                          <w:szCs w:val="12"/>
                        </w:rPr>
                        <w:t xml:space="preserve">Sì, qualche secondo in più non interferisce col risultato. </w:t>
                      </w:r>
                    </w:p>
                    <w:p w14:paraId="7D2984BE" w14:textId="77777777" w:rsidR="00DF4CD3" w:rsidRDefault="00DF4CD3" w:rsidP="00DF4CD3">
                      <w:pPr>
                        <w:spacing w:after="0"/>
                        <w:rPr>
                          <w:sz w:val="12"/>
                          <w:szCs w:val="12"/>
                        </w:rPr>
                      </w:pPr>
                      <w:r w:rsidRPr="00DF4CD3">
                        <w:rPr>
                          <w:b/>
                          <w:bCs/>
                          <w:color w:val="FF3399"/>
                          <w:sz w:val="12"/>
                          <w:szCs w:val="12"/>
                        </w:rPr>
                        <w:t>SE SI LASCIA LA PUNTA ASSORBENTE SOTTO LE URINE PER MENO DI 10 SECONDI SI PUÒ AVERE UN RISULTATO CORRETTO?</w:t>
                      </w:r>
                      <w:r w:rsidRPr="00DF4CD3">
                        <w:rPr>
                          <w:sz w:val="12"/>
                          <w:szCs w:val="12"/>
                        </w:rPr>
                        <w:t xml:space="preserve"> No, perché il volume del campione assorbito potrebbe essere </w:t>
                      </w:r>
                      <w:proofErr w:type="spellStart"/>
                      <w:r w:rsidRPr="00DF4CD3">
                        <w:rPr>
                          <w:sz w:val="12"/>
                          <w:szCs w:val="12"/>
                        </w:rPr>
                        <w:t>insuciente</w:t>
                      </w:r>
                      <w:proofErr w:type="spellEnd"/>
                      <w:r w:rsidRPr="00DF4CD3">
                        <w:rPr>
                          <w:sz w:val="12"/>
                          <w:szCs w:val="12"/>
                        </w:rPr>
                        <w:t xml:space="preserve">. </w:t>
                      </w:r>
                    </w:p>
                    <w:p w14:paraId="0A87CC0B" w14:textId="77777777" w:rsidR="00DF4CD3" w:rsidRDefault="00DF4CD3" w:rsidP="00DF4CD3">
                      <w:pPr>
                        <w:spacing w:after="0"/>
                        <w:rPr>
                          <w:sz w:val="12"/>
                          <w:szCs w:val="12"/>
                        </w:rPr>
                      </w:pPr>
                      <w:r w:rsidRPr="00DF4CD3">
                        <w:rPr>
                          <w:b/>
                          <w:bCs/>
                          <w:color w:val="FF3399"/>
                          <w:sz w:val="12"/>
                          <w:szCs w:val="12"/>
                        </w:rPr>
                        <w:t>COSA FARE IN CASO DI RISULTATO POSITIVO?</w:t>
                      </w:r>
                      <w:r w:rsidRPr="00DF4CD3">
                        <w:rPr>
                          <w:sz w:val="12"/>
                          <w:szCs w:val="12"/>
                        </w:rPr>
                        <w:t xml:space="preserve"> In caso di risultato positivo, FIRST PRAEDICT TEST DI GRAVIDANZA PRECOCE ha identificato la presenza dell’ormone </w:t>
                      </w:r>
                      <w:proofErr w:type="spellStart"/>
                      <w:r w:rsidRPr="00DF4CD3">
                        <w:rPr>
                          <w:sz w:val="12"/>
                          <w:szCs w:val="12"/>
                        </w:rPr>
                        <w:t>hCG</w:t>
                      </w:r>
                      <w:proofErr w:type="spellEnd"/>
                      <w:r w:rsidRPr="00DF4CD3">
                        <w:rPr>
                          <w:sz w:val="12"/>
                          <w:szCs w:val="12"/>
                        </w:rPr>
                        <w:t xml:space="preserve"> a concentrazioni uguali o superiori a 10 </w:t>
                      </w:r>
                      <w:proofErr w:type="spellStart"/>
                      <w:r w:rsidRPr="00DF4CD3">
                        <w:rPr>
                          <w:sz w:val="12"/>
                          <w:szCs w:val="12"/>
                        </w:rPr>
                        <w:t>mUI</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Si consiglia di consultare il proprio ginecologo. In caso di risultato positivo, è possibile non riscontrare in seguito la gravidanza a causa di un’interruzione naturale della stessa durante le prime fasi. </w:t>
                      </w:r>
                    </w:p>
                    <w:p w14:paraId="4B25505C" w14:textId="77777777" w:rsidR="00DF4CD3" w:rsidRDefault="00DF4CD3" w:rsidP="00DF4CD3">
                      <w:pPr>
                        <w:spacing w:after="0"/>
                        <w:rPr>
                          <w:sz w:val="12"/>
                          <w:szCs w:val="12"/>
                        </w:rPr>
                      </w:pPr>
                      <w:r w:rsidRPr="00DF4CD3">
                        <w:rPr>
                          <w:b/>
                          <w:bCs/>
                          <w:color w:val="FF3399"/>
                          <w:sz w:val="12"/>
                          <w:szCs w:val="12"/>
                        </w:rPr>
                        <w:t>COSA FARE IN CASO DI RISULTATO NEGATIVO?</w:t>
                      </w:r>
                      <w:r w:rsidRPr="00DF4CD3">
                        <w:rPr>
                          <w:color w:val="FF3399"/>
                          <w:sz w:val="12"/>
                          <w:szCs w:val="12"/>
                        </w:rPr>
                        <w:t xml:space="preserve"> </w:t>
                      </w:r>
                      <w:r w:rsidRPr="00DF4CD3">
                        <w:rPr>
                          <w:sz w:val="12"/>
                          <w:szCs w:val="12"/>
                        </w:rPr>
                        <w:t xml:space="preserve">In caso di risultato negativo, i livelli urinari di </w:t>
                      </w:r>
                      <w:proofErr w:type="spellStart"/>
                      <w:r w:rsidRPr="00DF4CD3">
                        <w:rPr>
                          <w:sz w:val="12"/>
                          <w:szCs w:val="12"/>
                        </w:rPr>
                        <w:t>hCG</w:t>
                      </w:r>
                      <w:proofErr w:type="spellEnd"/>
                      <w:r w:rsidRPr="00DF4CD3">
                        <w:rPr>
                          <w:sz w:val="12"/>
                          <w:szCs w:val="12"/>
                        </w:rPr>
                        <w:t xml:space="preserve"> sono inferiori a 10 </w:t>
                      </w:r>
                      <w:proofErr w:type="spellStart"/>
                      <w:r w:rsidRPr="00DF4CD3">
                        <w:rPr>
                          <w:sz w:val="12"/>
                          <w:szCs w:val="12"/>
                        </w:rPr>
                        <w:t>mIU</w:t>
                      </w:r>
                      <w:proofErr w:type="spellEnd"/>
                      <w:r w:rsidRPr="00DF4CD3">
                        <w:rPr>
                          <w:sz w:val="12"/>
                          <w:szCs w:val="12"/>
                        </w:rPr>
                        <w:t>/</w:t>
                      </w:r>
                      <w:proofErr w:type="spellStart"/>
                      <w:r w:rsidRPr="00DF4CD3">
                        <w:rPr>
                          <w:sz w:val="12"/>
                          <w:szCs w:val="12"/>
                        </w:rPr>
                        <w:t>mL</w:t>
                      </w:r>
                      <w:proofErr w:type="spellEnd"/>
                      <w:r w:rsidRPr="00DF4CD3">
                        <w:rPr>
                          <w:sz w:val="12"/>
                          <w:szCs w:val="12"/>
                        </w:rPr>
                        <w:t xml:space="preserve">, ad indicare che la donna non è in gravidanza. IL </w:t>
                      </w:r>
                      <w:r w:rsidRPr="00DF4CD3">
                        <w:rPr>
                          <w:b/>
                          <w:bCs/>
                          <w:color w:val="FF3399"/>
                          <w:sz w:val="12"/>
                          <w:szCs w:val="12"/>
                        </w:rPr>
                        <w:t>TEST PUÒ SERVIRE COME METODO ANTICONCEZIONALE?</w:t>
                      </w:r>
                      <w:r w:rsidRPr="00DF4CD3">
                        <w:rPr>
                          <w:color w:val="FF3399"/>
                          <w:sz w:val="12"/>
                          <w:szCs w:val="12"/>
                        </w:rPr>
                        <w:t xml:space="preserve"> </w:t>
                      </w:r>
                      <w:r w:rsidRPr="00DF4CD3">
                        <w:rPr>
                          <w:sz w:val="12"/>
                          <w:szCs w:val="12"/>
                        </w:rPr>
                        <w:t xml:space="preserve">No, il test non è stato progettato per tale scopo e per tale scopo non deve essere utilizzato. </w:t>
                      </w:r>
                    </w:p>
                    <w:p w14:paraId="5485C076" w14:textId="36DBB737" w:rsidR="00DF4CD3" w:rsidRPr="00DF4CD3" w:rsidRDefault="00DF4CD3" w:rsidP="00DF4CD3">
                      <w:pPr>
                        <w:spacing w:after="0"/>
                        <w:rPr>
                          <w:sz w:val="12"/>
                          <w:szCs w:val="12"/>
                        </w:rPr>
                      </w:pPr>
                      <w:r w:rsidRPr="00DF4CD3">
                        <w:rPr>
                          <w:b/>
                          <w:bCs/>
                          <w:color w:val="FF3399"/>
                          <w:sz w:val="12"/>
                          <w:szCs w:val="12"/>
                        </w:rPr>
                        <w:t>QUAL È L’ACCURATEZZA DI FIRST PRAEDICT TEST DI GRAVIDANZA PRECOCE?</w:t>
                      </w:r>
                      <w:r w:rsidRPr="00DF4CD3">
                        <w:rPr>
                          <w:color w:val="FF3399"/>
                          <w:sz w:val="12"/>
                          <w:szCs w:val="12"/>
                        </w:rPr>
                        <w:t xml:space="preserve"> </w:t>
                      </w:r>
                      <w:r w:rsidRPr="00DF4CD3">
                        <w:rPr>
                          <w:sz w:val="12"/>
                          <w:szCs w:val="12"/>
                        </w:rPr>
                        <w:t>Report di valutazione mostrano una concordanza del 100% (IC 95%: 100%) con i metodi di riferimento.</w:t>
                      </w:r>
                    </w:p>
                    <w:p w14:paraId="2B6F9E92" w14:textId="77777777" w:rsidR="00F45152" w:rsidRPr="00DF4CD3" w:rsidRDefault="00F45152" w:rsidP="00F45152">
                      <w:pPr>
                        <w:spacing w:after="0"/>
                        <w:jc w:val="center"/>
                        <w:rPr>
                          <w:sz w:val="16"/>
                          <w:szCs w:val="16"/>
                        </w:rPr>
                      </w:pPr>
                    </w:p>
                  </w:txbxContent>
                </v:textbox>
                <w10:wrap anchorx="margin"/>
              </v:shape>
            </w:pict>
          </mc:Fallback>
        </mc:AlternateContent>
      </w:r>
    </w:p>
    <w:p w14:paraId="0895CA8B" w14:textId="0FBCDF46" w:rsidR="00DF4CD3" w:rsidRDefault="00DF4CD3" w:rsidP="00802BA4">
      <w:pPr>
        <w:jc w:val="center"/>
      </w:pPr>
    </w:p>
    <w:p w14:paraId="77E8E0FE" w14:textId="047C5F02" w:rsidR="00DF4CD3" w:rsidRDefault="00DF4CD3" w:rsidP="00802BA4">
      <w:pPr>
        <w:jc w:val="center"/>
      </w:pPr>
    </w:p>
    <w:p w14:paraId="41416CBA" w14:textId="0EF3CD44" w:rsidR="00DF4CD3" w:rsidRDefault="00DF4CD3" w:rsidP="00802BA4">
      <w:pPr>
        <w:jc w:val="center"/>
      </w:pPr>
    </w:p>
    <w:p w14:paraId="4E33953D" w14:textId="77777777" w:rsidR="00400892" w:rsidRDefault="00400892" w:rsidP="009C1DFC"/>
    <w:p w14:paraId="5E305E4C" w14:textId="77777777" w:rsidR="00400892" w:rsidRDefault="00400892" w:rsidP="009C1DFC"/>
    <w:p w14:paraId="59AD09AD" w14:textId="77777777" w:rsidR="00400892" w:rsidRDefault="00400892" w:rsidP="009C1DFC"/>
    <w:p w14:paraId="1D74EA49" w14:textId="77777777" w:rsidR="00400892" w:rsidRDefault="00400892" w:rsidP="009C1DFC"/>
    <w:p w14:paraId="7EF5DD5F" w14:textId="77777777" w:rsidR="00400892" w:rsidRDefault="00400892" w:rsidP="009C1DFC"/>
    <w:p w14:paraId="13EC5D75" w14:textId="77777777" w:rsidR="00400892" w:rsidRDefault="00400892" w:rsidP="009C1DFC"/>
    <w:p w14:paraId="7A19C3C2" w14:textId="77777777" w:rsidR="00400892" w:rsidRDefault="00400892" w:rsidP="009C1DFC"/>
    <w:p w14:paraId="16D11B08" w14:textId="77777777" w:rsidR="00400892" w:rsidRDefault="00400892" w:rsidP="009C1DFC"/>
    <w:p w14:paraId="716BCB1F" w14:textId="77777777" w:rsidR="00400892" w:rsidRDefault="00400892" w:rsidP="009C1DFC"/>
    <w:p w14:paraId="25284AC2" w14:textId="77777777" w:rsidR="00400892" w:rsidRDefault="00400892" w:rsidP="009C1DFC"/>
    <w:p w14:paraId="4F755B14" w14:textId="77777777" w:rsidR="00400892" w:rsidRDefault="00400892" w:rsidP="009C1DFC"/>
    <w:p w14:paraId="35734FF5" w14:textId="77777777" w:rsidR="00400892" w:rsidRDefault="00400892" w:rsidP="009C1DFC"/>
    <w:p w14:paraId="5FA17BB4" w14:textId="77777777" w:rsidR="00400892" w:rsidRDefault="00400892" w:rsidP="009C1DFC"/>
    <w:p w14:paraId="74DC7E93" w14:textId="77777777" w:rsidR="00400892" w:rsidRDefault="00400892" w:rsidP="009C1DFC"/>
    <w:p w14:paraId="3A27A82D" w14:textId="092B8608" w:rsidR="00DF4CD3" w:rsidRDefault="00566644" w:rsidP="009C1DFC">
      <w:r>
        <w:rPr>
          <w:noProof/>
        </w:rPr>
        <w:lastRenderedPageBreak/>
        <mc:AlternateContent>
          <mc:Choice Requires="wps">
            <w:drawing>
              <wp:anchor distT="0" distB="0" distL="114300" distR="114300" simplePos="0" relativeHeight="251722752" behindDoc="0" locked="0" layoutInCell="1" allowOverlap="1" wp14:anchorId="5BB0647E" wp14:editId="5F8280A5">
                <wp:simplePos x="0" y="0"/>
                <wp:positionH relativeFrom="margin">
                  <wp:align>left</wp:align>
                </wp:positionH>
                <wp:positionV relativeFrom="paragraph">
                  <wp:posOffset>1095876</wp:posOffset>
                </wp:positionV>
                <wp:extent cx="6264442" cy="7940842"/>
                <wp:effectExtent l="0" t="0" r="22225" b="22225"/>
                <wp:wrapNone/>
                <wp:docPr id="2029916316" name="Rettangolo 1"/>
                <wp:cNvGraphicFramePr/>
                <a:graphic xmlns:a="http://schemas.openxmlformats.org/drawingml/2006/main">
                  <a:graphicData uri="http://schemas.microsoft.com/office/word/2010/wordprocessingShape">
                    <wps:wsp>
                      <wps:cNvSpPr/>
                      <wps:spPr>
                        <a:xfrm>
                          <a:off x="0" y="0"/>
                          <a:ext cx="6264442" cy="7940842"/>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CA3B9" id="Rettangolo 1" o:spid="_x0000_s1026" style="position:absolute;margin-left:0;margin-top:86.3pt;width:493.25pt;height:625.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" filled="f" strokecolor="#042433" strokeweight="1pt">
                <w10:wrap anchorx="margin"/>
              </v:rect>
            </w:pict>
          </mc:Fallback>
        </mc:AlternateContent>
      </w:r>
      <w:r w:rsidR="00764825">
        <w:rPr>
          <w:noProof/>
        </w:rPr>
        <w:drawing>
          <wp:anchor distT="0" distB="0" distL="114300" distR="114300" simplePos="0" relativeHeight="251743232" behindDoc="0" locked="0" layoutInCell="1" allowOverlap="1" wp14:anchorId="037DFD9B" wp14:editId="6F167EBE">
            <wp:simplePos x="0" y="0"/>
            <wp:positionH relativeFrom="column">
              <wp:posOffset>1778635</wp:posOffset>
            </wp:positionH>
            <wp:positionV relativeFrom="paragraph">
              <wp:posOffset>1767205</wp:posOffset>
            </wp:positionV>
            <wp:extent cx="1084580" cy="617855"/>
            <wp:effectExtent l="0" t="0" r="1270" b="0"/>
            <wp:wrapThrough wrapText="bothSides">
              <wp:wrapPolygon edited="0">
                <wp:start x="0" y="0"/>
                <wp:lineTo x="0" y="20645"/>
                <wp:lineTo x="21246" y="20645"/>
                <wp:lineTo x="21246" y="0"/>
                <wp:lineTo x="0" y="0"/>
              </wp:wrapPolygon>
            </wp:wrapThrough>
            <wp:docPr id="1917046970" name="Immagine 1" descr="Immagine che contiene testo, Carattere,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6970" name="Immagine 1" descr="Immagine che contiene testo, Carattere, logo, simb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084580" cy="617855"/>
                    </a:xfrm>
                    <a:prstGeom prst="rect">
                      <a:avLst/>
                    </a:prstGeom>
                  </pic:spPr>
                </pic:pic>
              </a:graphicData>
            </a:graphic>
            <wp14:sizeRelH relativeFrom="margin">
              <wp14:pctWidth>0</wp14:pctWidth>
            </wp14:sizeRelH>
            <wp14:sizeRelV relativeFrom="margin">
              <wp14:pctHeight>0</wp14:pctHeight>
            </wp14:sizeRelV>
          </wp:anchor>
        </w:drawing>
      </w:r>
      <w:r w:rsidR="00764825" w:rsidRPr="00764825">
        <w:rPr>
          <w:noProof/>
        </w:rPr>
        <w:drawing>
          <wp:anchor distT="0" distB="0" distL="114300" distR="114300" simplePos="0" relativeHeight="251740160" behindDoc="0" locked="0" layoutInCell="1" allowOverlap="1" wp14:anchorId="6B122377" wp14:editId="0AD1AECE">
            <wp:simplePos x="0" y="0"/>
            <wp:positionH relativeFrom="column">
              <wp:posOffset>-1775460</wp:posOffset>
            </wp:positionH>
            <wp:positionV relativeFrom="paragraph">
              <wp:posOffset>-1935480</wp:posOffset>
            </wp:positionV>
            <wp:extent cx="488950" cy="483870"/>
            <wp:effectExtent l="0" t="0" r="6350" b="0"/>
            <wp:wrapNone/>
            <wp:docPr id="2020798546" name="Immagine 16" descr="Immagine che contiene Elementi grafici, logo, simbolo, Carattere&#10;&#10;Descrizione generata automaticamente">
              <a:extLst xmlns:a="http://schemas.openxmlformats.org/drawingml/2006/main">
                <a:ext uri="{FF2B5EF4-FFF2-40B4-BE49-F238E27FC236}">
                  <a16:creationId xmlns:a16="http://schemas.microsoft.com/office/drawing/2014/main" id="{5BD5E966-D4F8-C101-4E55-4E35171B1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descr="Immagine che contiene Elementi grafici, logo, simbolo, Carattere&#10;&#10;Descrizione generata automaticamente">
                      <a:extLst>
                        <a:ext uri="{FF2B5EF4-FFF2-40B4-BE49-F238E27FC236}">
                          <a16:creationId xmlns:a16="http://schemas.microsoft.com/office/drawing/2014/main" id="{5BD5E966-D4F8-C101-4E55-4E35171B1C77}"/>
                        </a:ext>
                      </a:extLst>
                    </pic:cNvPr>
                    <pic:cNvPicPr>
                      <a:picLocks noChangeAspect="1"/>
                    </pic:cNvPicPr>
                  </pic:nvPicPr>
                  <pic:blipFill rotWithShape="1">
                    <a:blip r:embed="rId17"/>
                    <a:srcRect l="5508" t="9676" r="8930" b="3576"/>
                    <a:stretch/>
                  </pic:blipFill>
                  <pic:spPr>
                    <a:xfrm>
                      <a:off x="0" y="0"/>
                      <a:ext cx="488950" cy="483870"/>
                    </a:xfrm>
                    <a:prstGeom prst="ellipse">
                      <a:avLst/>
                    </a:prstGeom>
                  </pic:spPr>
                </pic:pic>
              </a:graphicData>
            </a:graphic>
            <wp14:sizeRelH relativeFrom="margin">
              <wp14:pctWidth>0</wp14:pctWidth>
            </wp14:sizeRelH>
            <wp14:sizeRelV relativeFrom="margin">
              <wp14:pctHeight>0</wp14:pctHeight>
            </wp14:sizeRelV>
          </wp:anchor>
        </w:drawing>
      </w:r>
      <w:r w:rsidR="00764825" w:rsidRPr="00764825">
        <w:rPr>
          <w:noProof/>
        </w:rPr>
        <w:drawing>
          <wp:anchor distT="0" distB="0" distL="114300" distR="114300" simplePos="0" relativeHeight="251741184" behindDoc="0" locked="0" layoutInCell="1" allowOverlap="1" wp14:anchorId="16772487" wp14:editId="73C0FD0C">
            <wp:simplePos x="0" y="0"/>
            <wp:positionH relativeFrom="column">
              <wp:posOffset>-1234440</wp:posOffset>
            </wp:positionH>
            <wp:positionV relativeFrom="paragraph">
              <wp:posOffset>-1935480</wp:posOffset>
            </wp:positionV>
            <wp:extent cx="488950" cy="495300"/>
            <wp:effectExtent l="0" t="0" r="6350" b="0"/>
            <wp:wrapNone/>
            <wp:docPr id="2126549451" name="Immagine 17" descr="Immagine che contiene Elementi grafici, logo, Carattere, simbolo&#10;&#10;Descrizione generata automaticamente">
              <a:extLst xmlns:a="http://schemas.openxmlformats.org/drawingml/2006/main">
                <a:ext uri="{FF2B5EF4-FFF2-40B4-BE49-F238E27FC236}">
                  <a16:creationId xmlns:a16="http://schemas.microsoft.com/office/drawing/2014/main" id="{6081338C-D15E-5CC0-A64C-94F5556FB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9388" name="Immagine 17" descr="Immagine che contiene Elementi grafici, logo, Carattere, simbolo&#10;&#10;Descrizione generata automaticamente">
                      <a:extLst>
                        <a:ext uri="{FF2B5EF4-FFF2-40B4-BE49-F238E27FC236}">
                          <a16:creationId xmlns:a16="http://schemas.microsoft.com/office/drawing/2014/main" id="{6081338C-D15E-5CC0-A64C-94F5556FB40B}"/>
                        </a:ext>
                      </a:extLst>
                    </pic:cNvPr>
                    <pic:cNvPicPr>
                      <a:picLocks noChangeAspect="1"/>
                    </pic:cNvPicPr>
                  </pic:nvPicPr>
                  <pic:blipFill rotWithShape="1">
                    <a:blip r:embed="rId16"/>
                    <a:srcRect l="2643" t="4104" r="7153" b="4564"/>
                    <a:stretch/>
                  </pic:blipFill>
                  <pic:spPr>
                    <a:xfrm>
                      <a:off x="0" y="0"/>
                      <a:ext cx="488950" cy="495300"/>
                    </a:xfrm>
                    <a:prstGeom prst="ellipse">
                      <a:avLst/>
                    </a:prstGeom>
                  </pic:spPr>
                </pic:pic>
              </a:graphicData>
            </a:graphic>
            <wp14:sizeRelH relativeFrom="margin">
              <wp14:pctWidth>0</wp14:pctWidth>
            </wp14:sizeRelH>
            <wp14:sizeRelV relativeFrom="margin">
              <wp14:pctHeight>0</wp14:pctHeight>
            </wp14:sizeRelV>
          </wp:anchor>
        </w:drawing>
      </w:r>
      <w:r w:rsidR="00764825">
        <w:rPr>
          <w:noProof/>
        </w:rPr>
        <mc:AlternateContent>
          <mc:Choice Requires="wps">
            <w:drawing>
              <wp:anchor distT="0" distB="0" distL="114300" distR="114300" simplePos="0" relativeHeight="251742208" behindDoc="0" locked="0" layoutInCell="1" allowOverlap="1" wp14:anchorId="4DB8A36E" wp14:editId="3F62865B">
                <wp:simplePos x="0" y="0"/>
                <wp:positionH relativeFrom="column">
                  <wp:posOffset>-1859280</wp:posOffset>
                </wp:positionH>
                <wp:positionV relativeFrom="paragraph">
                  <wp:posOffset>-2156460</wp:posOffset>
                </wp:positionV>
                <wp:extent cx="1280160" cy="243840"/>
                <wp:effectExtent l="0" t="0" r="0" b="3810"/>
                <wp:wrapNone/>
                <wp:docPr id="340874622" name="Casella di testo 11"/>
                <wp:cNvGraphicFramePr/>
                <a:graphic xmlns:a="http://schemas.openxmlformats.org/drawingml/2006/main">
                  <a:graphicData uri="http://schemas.microsoft.com/office/word/2010/wordprocessingShape">
                    <wps:wsp>
                      <wps:cNvSpPr txBox="1"/>
                      <wps:spPr>
                        <a:xfrm>
                          <a:off x="0" y="0"/>
                          <a:ext cx="1280160" cy="243840"/>
                        </a:xfrm>
                        <a:prstGeom prst="rect">
                          <a:avLst/>
                        </a:prstGeom>
                        <a:noFill/>
                        <a:ln w="6350">
                          <a:noFill/>
                        </a:ln>
                      </wps:spPr>
                      <wps:txbx>
                        <w:txbxContent>
                          <w:p w14:paraId="6557C4DC" w14:textId="77777777" w:rsidR="00764825" w:rsidRPr="00764825" w:rsidRDefault="00764825" w:rsidP="00764825">
                            <w:pPr>
                              <w:rPr>
                                <w:sz w:val="14"/>
                                <w:szCs w:val="14"/>
                              </w:rPr>
                            </w:pPr>
                            <w:r w:rsidRPr="00764825">
                              <w:rPr>
                                <w:sz w:val="14"/>
                                <w:szCs w:val="14"/>
                              </w:rPr>
                              <w:t xml:space="preserve">Disponibile in </w:t>
                            </w:r>
                            <w:proofErr w:type="gramStart"/>
                            <w:r w:rsidRPr="00764825">
                              <w:rPr>
                                <w:sz w:val="14"/>
                                <w:szCs w:val="14"/>
                              </w:rPr>
                              <w:t>2</w:t>
                            </w:r>
                            <w:proofErr w:type="gramEnd"/>
                            <w:r w:rsidRPr="00764825">
                              <w:rPr>
                                <w:sz w:val="14"/>
                                <w:szCs w:val="14"/>
                              </w:rPr>
                              <w:t xml:space="preserve"> formati: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A36E" id="_x0000_s1052" type="#_x0000_t202" style="position:absolute;margin-left:-146.4pt;margin-top:-169.8pt;width:100.8pt;height:19.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" filled="f" stroked="f" strokeweight=".5pt">
                <v:textbox>
                  <w:txbxContent>
                    <w:p w14:paraId="6557C4DC" w14:textId="77777777" w:rsidR="00764825" w:rsidRPr="00764825" w:rsidRDefault="00764825" w:rsidP="00764825">
                      <w:pPr>
                        <w:rPr>
                          <w:sz w:val="14"/>
                          <w:szCs w:val="14"/>
                        </w:rPr>
                      </w:pPr>
                      <w:r w:rsidRPr="00764825">
                        <w:rPr>
                          <w:sz w:val="14"/>
                          <w:szCs w:val="14"/>
                        </w:rPr>
                        <w:t xml:space="preserve">Disponibile in </w:t>
                      </w:r>
                      <w:proofErr w:type="gramStart"/>
                      <w:r w:rsidRPr="00764825">
                        <w:rPr>
                          <w:sz w:val="14"/>
                          <w:szCs w:val="14"/>
                        </w:rPr>
                        <w:t>2</w:t>
                      </w:r>
                      <w:proofErr w:type="gramEnd"/>
                      <w:r w:rsidRPr="00764825">
                        <w:rPr>
                          <w:sz w:val="14"/>
                          <w:szCs w:val="14"/>
                        </w:rPr>
                        <w:t xml:space="preserve"> formati:</w:t>
                      </w:r>
                    </w:p>
                  </w:txbxContent>
                </v:textbox>
              </v:shape>
            </w:pict>
          </mc:Fallback>
        </mc:AlternateContent>
      </w:r>
      <w:r w:rsidR="00DF4CD3">
        <w:rPr>
          <w:noProof/>
        </w:rPr>
        <w:drawing>
          <wp:anchor distT="0" distB="0" distL="114300" distR="114300" simplePos="0" relativeHeight="251723776" behindDoc="0" locked="0" layoutInCell="1" allowOverlap="1" wp14:anchorId="1BAA938B" wp14:editId="6387A1D1">
            <wp:simplePos x="0" y="0"/>
            <wp:positionH relativeFrom="column">
              <wp:posOffset>-240030</wp:posOffset>
            </wp:positionH>
            <wp:positionV relativeFrom="paragraph">
              <wp:posOffset>448310</wp:posOffset>
            </wp:positionV>
            <wp:extent cx="6568440" cy="2682875"/>
            <wp:effectExtent l="0" t="0" r="3810" b="3175"/>
            <wp:wrapThrough wrapText="bothSides">
              <wp:wrapPolygon edited="0">
                <wp:start x="0" y="0"/>
                <wp:lineTo x="0" y="21472"/>
                <wp:lineTo x="21550" y="21472"/>
                <wp:lineTo x="21550" y="0"/>
                <wp:lineTo x="0" y="0"/>
              </wp:wrapPolygon>
            </wp:wrapThrough>
            <wp:docPr id="189912632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6323"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568440" cy="2682875"/>
                    </a:xfrm>
                    <a:prstGeom prst="rect">
                      <a:avLst/>
                    </a:prstGeom>
                  </pic:spPr>
                </pic:pic>
              </a:graphicData>
            </a:graphic>
            <wp14:sizeRelH relativeFrom="margin">
              <wp14:pctWidth>0</wp14:pctWidth>
            </wp14:sizeRelH>
            <wp14:sizeRelV relativeFrom="margin">
              <wp14:pctHeight>0</wp14:pctHeight>
            </wp14:sizeRelV>
          </wp:anchor>
        </w:drawing>
      </w:r>
    </w:p>
    <w:p w14:paraId="2151EA18" w14:textId="7D33EE2C" w:rsidR="00DF4CD3" w:rsidRDefault="00566644" w:rsidP="00802BA4">
      <w:pPr>
        <w:jc w:val="center"/>
      </w:pPr>
      <w:r w:rsidRPr="00566644">
        <w:rPr>
          <w:noProof/>
        </w:rPr>
        <w:drawing>
          <wp:anchor distT="0" distB="0" distL="114300" distR="114300" simplePos="0" relativeHeight="251749376" behindDoc="0" locked="0" layoutInCell="1" allowOverlap="1" wp14:anchorId="3EA9A1F2" wp14:editId="5483B5FE">
            <wp:simplePos x="0" y="0"/>
            <wp:positionH relativeFrom="column">
              <wp:posOffset>5067300</wp:posOffset>
            </wp:positionH>
            <wp:positionV relativeFrom="paragraph">
              <wp:posOffset>2903855</wp:posOffset>
            </wp:positionV>
            <wp:extent cx="609600" cy="609600"/>
            <wp:effectExtent l="0" t="0" r="0" b="0"/>
            <wp:wrapNone/>
            <wp:docPr id="1030" name="Picture 6" descr="Baby, baby shower, mother-to-be, party, pregnancy">
              <a:extLst xmlns:a="http://schemas.openxmlformats.org/drawingml/2006/main">
                <a:ext uri="{FF2B5EF4-FFF2-40B4-BE49-F238E27FC236}">
                  <a16:creationId xmlns:a16="http://schemas.microsoft.com/office/drawing/2014/main" id="{29307AE1-C392-6804-1904-DC68E4886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aby, baby shower, mother-to-be, party, pregnancy">
                      <a:extLst>
                        <a:ext uri="{FF2B5EF4-FFF2-40B4-BE49-F238E27FC236}">
                          <a16:creationId xmlns:a16="http://schemas.microsoft.com/office/drawing/2014/main" id="{29307AE1-C392-6804-1904-DC68E4886882}"/>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66644">
        <w:rPr>
          <w:noProof/>
        </w:rPr>
        <w:drawing>
          <wp:anchor distT="0" distB="0" distL="114300" distR="114300" simplePos="0" relativeHeight="251748352" behindDoc="0" locked="0" layoutInCell="1" allowOverlap="1" wp14:anchorId="24B034FF" wp14:editId="099BE4A8">
            <wp:simplePos x="0" y="0"/>
            <wp:positionH relativeFrom="column">
              <wp:posOffset>2989580</wp:posOffset>
            </wp:positionH>
            <wp:positionV relativeFrom="paragraph">
              <wp:posOffset>3136900</wp:posOffset>
            </wp:positionV>
            <wp:extent cx="457298" cy="457298"/>
            <wp:effectExtent l="0" t="0" r="0" b="0"/>
            <wp:wrapNone/>
            <wp:docPr id="1028" name="Picture 4" descr="Heath insurance, insurance, maternity, pregnancy, pregnant, protection">
              <a:extLst xmlns:a="http://schemas.openxmlformats.org/drawingml/2006/main">
                <a:ext uri="{FF2B5EF4-FFF2-40B4-BE49-F238E27FC236}">
                  <a16:creationId xmlns:a16="http://schemas.microsoft.com/office/drawing/2014/main" id="{B82D7203-746E-EE1E-0AD9-901C26D57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eath insurance, insurance, maternity, pregnancy, pregnant, protection">
                      <a:extLst>
                        <a:ext uri="{FF2B5EF4-FFF2-40B4-BE49-F238E27FC236}">
                          <a16:creationId xmlns:a16="http://schemas.microsoft.com/office/drawing/2014/main" id="{B82D7203-746E-EE1E-0AD9-901C26D577B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98" cy="45729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66644">
        <w:rPr>
          <w:noProof/>
        </w:rPr>
        <w:drawing>
          <wp:anchor distT="0" distB="0" distL="114300" distR="114300" simplePos="0" relativeHeight="251750400" behindDoc="0" locked="0" layoutInCell="1" allowOverlap="1" wp14:anchorId="5381399D" wp14:editId="60DC3BFA">
            <wp:simplePos x="0" y="0"/>
            <wp:positionH relativeFrom="column">
              <wp:posOffset>1081405</wp:posOffset>
            </wp:positionH>
            <wp:positionV relativeFrom="paragraph">
              <wp:posOffset>3032125</wp:posOffset>
            </wp:positionV>
            <wp:extent cx="466295" cy="466295"/>
            <wp:effectExtent l="0" t="0" r="0" b="0"/>
            <wp:wrapNone/>
            <wp:docPr id="1032" name="Picture 8" descr="Baby, baby shower, mother-to-be, party, pregnancy, test icon - Download on Iconfinder">
              <a:extLst xmlns:a="http://schemas.openxmlformats.org/drawingml/2006/main">
                <a:ext uri="{FF2B5EF4-FFF2-40B4-BE49-F238E27FC236}">
                  <a16:creationId xmlns:a16="http://schemas.microsoft.com/office/drawing/2014/main" id="{854E5C63-125E-5B1E-D69A-9C5C73C77A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Baby, baby shower, mother-to-be, party, pregnancy, test icon - Download on Iconfinder">
                      <a:extLst>
                        <a:ext uri="{FF2B5EF4-FFF2-40B4-BE49-F238E27FC236}">
                          <a16:creationId xmlns:a16="http://schemas.microsoft.com/office/drawing/2014/main" id="{854E5C63-125E-5B1E-D69A-9C5C73C77A0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295" cy="4662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8239" behindDoc="0" locked="0" layoutInCell="1" allowOverlap="1" wp14:anchorId="4A00DD1A" wp14:editId="2E620B96">
                <wp:simplePos x="0" y="0"/>
                <wp:positionH relativeFrom="column">
                  <wp:posOffset>26670</wp:posOffset>
                </wp:positionH>
                <wp:positionV relativeFrom="paragraph">
                  <wp:posOffset>2952115</wp:posOffset>
                </wp:positionV>
                <wp:extent cx="6202680" cy="2080260"/>
                <wp:effectExtent l="0" t="0" r="26670" b="15240"/>
                <wp:wrapNone/>
                <wp:docPr id="1829052988" name="Rettangolo 13"/>
                <wp:cNvGraphicFramePr/>
                <a:graphic xmlns:a="http://schemas.openxmlformats.org/drawingml/2006/main">
                  <a:graphicData uri="http://schemas.microsoft.com/office/word/2010/wordprocessingShape">
                    <wps:wsp>
                      <wps:cNvSpPr/>
                      <wps:spPr>
                        <a:xfrm>
                          <a:off x="0" y="0"/>
                          <a:ext cx="6202680" cy="2080260"/>
                        </a:xfrm>
                        <a:prstGeom prst="rect">
                          <a:avLst/>
                        </a:prstGeom>
                        <a:solidFill>
                          <a:srgbClr val="FF61B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559D6" id="Rettangolo 13" o:spid="_x0000_s1026" style="position:absolute;margin-left:2.1pt;margin-top:232.45pt;width:488.4pt;height:163.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" fillcolor="#ff61b0" strokecolor="#030e13 [484]" strokeweight="1pt"/>
            </w:pict>
          </mc:Fallback>
        </mc:AlternateContent>
      </w:r>
    </w:p>
    <w:p w14:paraId="18E3F197" w14:textId="7EF521C8" w:rsidR="00DF4CD3" w:rsidRDefault="009C1DFC" w:rsidP="00400892">
      <w:r>
        <w:rPr>
          <w:noProof/>
        </w:rPr>
        <mc:AlternateContent>
          <mc:Choice Requires="wps">
            <w:drawing>
              <wp:anchor distT="0" distB="0" distL="114300" distR="114300" simplePos="0" relativeHeight="251730944" behindDoc="0" locked="0" layoutInCell="1" allowOverlap="1" wp14:anchorId="661CDDA0" wp14:editId="1FD2BD17">
                <wp:simplePos x="0" y="0"/>
                <wp:positionH relativeFrom="margin">
                  <wp:align>right</wp:align>
                </wp:positionH>
                <wp:positionV relativeFrom="paragraph">
                  <wp:posOffset>1901190</wp:posOffset>
                </wp:positionV>
                <wp:extent cx="3199999" cy="2414337"/>
                <wp:effectExtent l="0" t="0" r="635" b="5080"/>
                <wp:wrapNone/>
                <wp:docPr id="2036076447" name="Casella di testo 10"/>
                <wp:cNvGraphicFramePr/>
                <a:graphic xmlns:a="http://schemas.openxmlformats.org/drawingml/2006/main">
                  <a:graphicData uri="http://schemas.microsoft.com/office/word/2010/wordprocessingShape">
                    <wps:wsp>
                      <wps:cNvSpPr txBox="1"/>
                      <wps:spPr>
                        <a:xfrm>
                          <a:off x="0" y="0"/>
                          <a:ext cx="3199999" cy="2414337"/>
                        </a:xfrm>
                        <a:prstGeom prst="rect">
                          <a:avLst/>
                        </a:prstGeom>
                        <a:solidFill>
                          <a:schemeClr val="lt1"/>
                        </a:solidFill>
                        <a:ln w="6350">
                          <a:noFill/>
                        </a:ln>
                      </wps:spPr>
                      <wps:txbx>
                        <w:txbxContent>
                          <w:p w14:paraId="40C73056" w14:textId="77777777" w:rsidR="00764825" w:rsidRDefault="00764825" w:rsidP="00764825">
                            <w:pPr>
                              <w:rPr>
                                <w:sz w:val="14"/>
                                <w:szCs w:val="14"/>
                              </w:rPr>
                            </w:pPr>
                          </w:p>
                          <w:p w14:paraId="571958F8" w14:textId="4C13EF15" w:rsidR="00764825" w:rsidRDefault="00764825" w:rsidP="00764825">
                            <w:pPr>
                              <w:rPr>
                                <w:sz w:val="14"/>
                                <w:szCs w:val="14"/>
                              </w:rPr>
                            </w:pPr>
                            <w:r w:rsidRPr="00764825">
                              <w:rPr>
                                <w:sz w:val="14"/>
                                <w:szCs w:val="14"/>
                              </w:rPr>
                              <w:t xml:space="preserve">LEGGERE IL RISULTATO DOPO </w:t>
                            </w:r>
                            <w:r w:rsidRPr="00764825">
                              <w:rPr>
                                <w:b/>
                                <w:bCs/>
                                <w:sz w:val="16"/>
                                <w:szCs w:val="16"/>
                              </w:rPr>
                              <w:t xml:space="preserve">5 MINUTI </w:t>
                            </w:r>
                            <w:r w:rsidR="00400892" w:rsidRPr="00764825">
                              <w:rPr>
                                <w:b/>
                                <w:bCs/>
                                <w:sz w:val="16"/>
                                <w:szCs w:val="16"/>
                              </w:rPr>
                              <w:t>ESATTI.</w:t>
                            </w:r>
                            <w:r w:rsidRPr="00764825">
                              <w:rPr>
                                <w:sz w:val="16"/>
                                <w:szCs w:val="16"/>
                              </w:rPr>
                              <w:t xml:space="preserve"> </w:t>
                            </w:r>
                            <w:r w:rsidRPr="00764825">
                              <w:rPr>
                                <w:sz w:val="14"/>
                                <w:szCs w:val="14"/>
                              </w:rPr>
                              <w:t>L’intensità del colore delle linee non ha nessuna importanza per l’interpretazione del risultato del Test.</w:t>
                            </w:r>
                          </w:p>
                          <w:p w14:paraId="7FF3344E" w14:textId="11CB4BEA" w:rsidR="00764825" w:rsidRDefault="00764825" w:rsidP="00764825">
                            <w:pPr>
                              <w:rPr>
                                <w:sz w:val="14"/>
                                <w:szCs w:val="14"/>
                              </w:rPr>
                            </w:pPr>
                            <w:r w:rsidRPr="00764825">
                              <w:rPr>
                                <w:b/>
                                <w:bCs/>
                                <w:sz w:val="14"/>
                                <w:szCs w:val="14"/>
                              </w:rPr>
                              <w:t>RISULTATO POSITIVO</w:t>
                            </w:r>
                            <w:r>
                              <w:rPr>
                                <w:sz w:val="14"/>
                                <w:szCs w:val="14"/>
                              </w:rPr>
                              <w:t xml:space="preserve">: </w:t>
                            </w:r>
                            <w:r w:rsidRPr="009C1DFC">
                              <w:rPr>
                                <w:sz w:val="12"/>
                                <w:szCs w:val="12"/>
                              </w:rPr>
                              <w:t xml:space="preserve">Due linee colorate appaiono nella finestra di lettura nelle regioni T (Test) e C (Controllo). L’intensità della linea T (Test) può essere più chiara rispetto alla linea C (Controllo). Questo indica che la concentrazione dell’ormone </w:t>
                            </w:r>
                            <w:proofErr w:type="spellStart"/>
                            <w:r w:rsidRPr="009C1DFC">
                              <w:rPr>
                                <w:sz w:val="12"/>
                                <w:szCs w:val="12"/>
                              </w:rPr>
                              <w:t>hCG</w:t>
                            </w:r>
                            <w:proofErr w:type="spellEnd"/>
                            <w:r w:rsidRPr="009C1DFC">
                              <w:rPr>
                                <w:sz w:val="12"/>
                                <w:szCs w:val="12"/>
                              </w:rPr>
                              <w:t xml:space="preserve"> nelle urine è uguale o superiore a 10 </w:t>
                            </w:r>
                            <w:proofErr w:type="spellStart"/>
                            <w:r w:rsidRPr="009C1DFC">
                              <w:rPr>
                                <w:sz w:val="12"/>
                                <w:szCs w:val="12"/>
                              </w:rPr>
                              <w:t>mUI</w:t>
                            </w:r>
                            <w:proofErr w:type="spellEnd"/>
                            <w:r w:rsidRPr="009C1DFC">
                              <w:rPr>
                                <w:sz w:val="12"/>
                                <w:szCs w:val="12"/>
                              </w:rPr>
                              <w:t>/ml indicando lo stato di gravidanza. Forti positivi appaiono prima del quinto minuto.</w:t>
                            </w:r>
                          </w:p>
                          <w:p w14:paraId="106A0711" w14:textId="163B0BF8" w:rsidR="00764825" w:rsidRDefault="00764825" w:rsidP="00764825">
                            <w:pPr>
                              <w:rPr>
                                <w:sz w:val="14"/>
                                <w:szCs w:val="14"/>
                              </w:rPr>
                            </w:pPr>
                            <w:r w:rsidRPr="00764825">
                              <w:rPr>
                                <w:b/>
                                <w:bCs/>
                                <w:sz w:val="14"/>
                                <w:szCs w:val="14"/>
                              </w:rPr>
                              <w:t>RISULTATO NEGATIVO:</w:t>
                            </w:r>
                            <w:r>
                              <w:rPr>
                                <w:sz w:val="14"/>
                                <w:szCs w:val="14"/>
                              </w:rPr>
                              <w:t xml:space="preserve"> </w:t>
                            </w:r>
                            <w:r w:rsidRPr="009C1DFC">
                              <w:rPr>
                                <w:sz w:val="12"/>
                                <w:szCs w:val="12"/>
                              </w:rPr>
                              <w:t xml:space="preserve">Appare solo una linea colorata nella regione C (Controllo). Questo indica che la concentrazione dell’ormone </w:t>
                            </w:r>
                            <w:proofErr w:type="spellStart"/>
                            <w:r w:rsidRPr="009C1DFC">
                              <w:rPr>
                                <w:sz w:val="12"/>
                                <w:szCs w:val="12"/>
                              </w:rPr>
                              <w:t>hCG</w:t>
                            </w:r>
                            <w:proofErr w:type="spellEnd"/>
                            <w:r w:rsidRPr="009C1DFC">
                              <w:rPr>
                                <w:sz w:val="12"/>
                                <w:szCs w:val="12"/>
                              </w:rPr>
                              <w:t xml:space="preserve"> nelle urine è inferiore a 10 </w:t>
                            </w:r>
                            <w:proofErr w:type="spellStart"/>
                            <w:r w:rsidRPr="009C1DFC">
                              <w:rPr>
                                <w:sz w:val="12"/>
                                <w:szCs w:val="12"/>
                              </w:rPr>
                              <w:t>mUI</w:t>
                            </w:r>
                            <w:proofErr w:type="spellEnd"/>
                            <w:r w:rsidRPr="009C1DFC">
                              <w:rPr>
                                <w:sz w:val="12"/>
                                <w:szCs w:val="12"/>
                              </w:rPr>
                              <w:t>/ml e che quindi la donna non è in stato di gravidanza</w:t>
                            </w:r>
                            <w:r w:rsidRPr="00764825">
                              <w:rPr>
                                <w:sz w:val="14"/>
                                <w:szCs w:val="14"/>
                              </w:rPr>
                              <w:t>.</w:t>
                            </w:r>
                          </w:p>
                          <w:p w14:paraId="4CD5F70C" w14:textId="3CE24F6B" w:rsidR="00764825" w:rsidRPr="00764825" w:rsidRDefault="00764825" w:rsidP="00764825">
                            <w:pPr>
                              <w:rPr>
                                <w:b/>
                                <w:bCs/>
                                <w:sz w:val="14"/>
                                <w:szCs w:val="14"/>
                              </w:rPr>
                            </w:pPr>
                            <w:r w:rsidRPr="00764825">
                              <w:rPr>
                                <w:b/>
                                <w:bCs/>
                                <w:sz w:val="14"/>
                                <w:szCs w:val="14"/>
                              </w:rPr>
                              <w:t xml:space="preserve">RISULTATO NON </w:t>
                            </w:r>
                            <w:proofErr w:type="spellStart"/>
                            <w:proofErr w:type="gramStart"/>
                            <w:r w:rsidRPr="00764825">
                              <w:rPr>
                                <w:b/>
                                <w:bCs/>
                                <w:sz w:val="14"/>
                                <w:szCs w:val="14"/>
                              </w:rPr>
                              <w:t>VALIDO:</w:t>
                            </w:r>
                            <w:r w:rsidRPr="009C1DFC">
                              <w:rPr>
                                <w:sz w:val="12"/>
                                <w:szCs w:val="12"/>
                              </w:rPr>
                              <w:t>Non</w:t>
                            </w:r>
                            <w:proofErr w:type="spellEnd"/>
                            <w:proofErr w:type="gramEnd"/>
                            <w:r w:rsidRPr="009C1DFC">
                              <w:rPr>
                                <w:sz w:val="12"/>
                                <w:szCs w:val="12"/>
                              </w:rPr>
                              <w:t xml:space="preserve"> si sviluppa alcuna linea nella regione C (Controllo) ed è impossibile interpretare il risultato del test che si definisce non valido. Si consiglia di ripetere il test con un nuovo FIRST PRAEDICT TEST DI GRAVIDANZA PRECOCE e un nuovo campione di urina. Le cause più frequenti di uso improprio sono: a) la punta assorbente è stata immersa troppo a lungo o troppo poco; b) la finestra di lettura è stata bagnata da schizzi di urina durante il posizionamento sotto il getto urinario.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CDDA0" id="Casella di testo 10" o:spid="_x0000_s1053" type="#_x0000_t202" style="position:absolute;margin-left:200.75pt;margin-top:149.7pt;width:251.95pt;height:190.1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" fillcolor="white [3201]" stroked="f" strokeweight=".5pt">
                <v:textbox>
                  <w:txbxContent>
                    <w:p w14:paraId="40C73056" w14:textId="77777777" w:rsidR="00764825" w:rsidRDefault="00764825" w:rsidP="00764825">
                      <w:pPr>
                        <w:rPr>
                          <w:sz w:val="14"/>
                          <w:szCs w:val="14"/>
                        </w:rPr>
                      </w:pPr>
                    </w:p>
                    <w:p w14:paraId="571958F8" w14:textId="4C13EF15" w:rsidR="00764825" w:rsidRDefault="00764825" w:rsidP="00764825">
                      <w:pPr>
                        <w:rPr>
                          <w:sz w:val="14"/>
                          <w:szCs w:val="14"/>
                        </w:rPr>
                      </w:pPr>
                      <w:r w:rsidRPr="00764825">
                        <w:rPr>
                          <w:sz w:val="14"/>
                          <w:szCs w:val="14"/>
                        </w:rPr>
                        <w:t xml:space="preserve">LEGGERE IL RISULTATO DOPO </w:t>
                      </w:r>
                      <w:r w:rsidRPr="00764825">
                        <w:rPr>
                          <w:b/>
                          <w:bCs/>
                          <w:sz w:val="16"/>
                          <w:szCs w:val="16"/>
                        </w:rPr>
                        <w:t xml:space="preserve">5 MINUTI </w:t>
                      </w:r>
                      <w:r w:rsidR="00400892" w:rsidRPr="00764825">
                        <w:rPr>
                          <w:b/>
                          <w:bCs/>
                          <w:sz w:val="16"/>
                          <w:szCs w:val="16"/>
                        </w:rPr>
                        <w:t>ESATTI.</w:t>
                      </w:r>
                      <w:r w:rsidRPr="00764825">
                        <w:rPr>
                          <w:sz w:val="16"/>
                          <w:szCs w:val="16"/>
                        </w:rPr>
                        <w:t xml:space="preserve"> </w:t>
                      </w:r>
                      <w:r w:rsidRPr="00764825">
                        <w:rPr>
                          <w:sz w:val="14"/>
                          <w:szCs w:val="14"/>
                        </w:rPr>
                        <w:t>L’intensità del colore delle linee non ha nessuna importanza per l’interpretazione del risultato del Test.</w:t>
                      </w:r>
                    </w:p>
                    <w:p w14:paraId="7FF3344E" w14:textId="11CB4BEA" w:rsidR="00764825" w:rsidRDefault="00764825" w:rsidP="00764825">
                      <w:pPr>
                        <w:rPr>
                          <w:sz w:val="14"/>
                          <w:szCs w:val="14"/>
                        </w:rPr>
                      </w:pPr>
                      <w:r w:rsidRPr="00764825">
                        <w:rPr>
                          <w:b/>
                          <w:bCs/>
                          <w:sz w:val="14"/>
                          <w:szCs w:val="14"/>
                        </w:rPr>
                        <w:t>RISULTATO POSITIVO</w:t>
                      </w:r>
                      <w:r>
                        <w:rPr>
                          <w:sz w:val="14"/>
                          <w:szCs w:val="14"/>
                        </w:rPr>
                        <w:t xml:space="preserve">: </w:t>
                      </w:r>
                      <w:r w:rsidRPr="009C1DFC">
                        <w:rPr>
                          <w:sz w:val="12"/>
                          <w:szCs w:val="12"/>
                        </w:rPr>
                        <w:t xml:space="preserve">Due linee colorate appaiono nella finestra di lettura nelle regioni T (Test) e C (Controllo). L’intensità della linea T (Test) può essere più chiara rispetto alla linea C (Controllo). Questo indica che la concentrazione dell’ormone </w:t>
                      </w:r>
                      <w:proofErr w:type="spellStart"/>
                      <w:r w:rsidRPr="009C1DFC">
                        <w:rPr>
                          <w:sz w:val="12"/>
                          <w:szCs w:val="12"/>
                        </w:rPr>
                        <w:t>hCG</w:t>
                      </w:r>
                      <w:proofErr w:type="spellEnd"/>
                      <w:r w:rsidRPr="009C1DFC">
                        <w:rPr>
                          <w:sz w:val="12"/>
                          <w:szCs w:val="12"/>
                        </w:rPr>
                        <w:t xml:space="preserve"> nelle urine è uguale o superiore a 10 </w:t>
                      </w:r>
                      <w:proofErr w:type="spellStart"/>
                      <w:r w:rsidRPr="009C1DFC">
                        <w:rPr>
                          <w:sz w:val="12"/>
                          <w:szCs w:val="12"/>
                        </w:rPr>
                        <w:t>mUI</w:t>
                      </w:r>
                      <w:proofErr w:type="spellEnd"/>
                      <w:r w:rsidRPr="009C1DFC">
                        <w:rPr>
                          <w:sz w:val="12"/>
                          <w:szCs w:val="12"/>
                        </w:rPr>
                        <w:t>/ml indicando lo stato di gravidanza. Forti positivi appaiono prima del quinto minuto.</w:t>
                      </w:r>
                    </w:p>
                    <w:p w14:paraId="106A0711" w14:textId="163B0BF8" w:rsidR="00764825" w:rsidRDefault="00764825" w:rsidP="00764825">
                      <w:pPr>
                        <w:rPr>
                          <w:sz w:val="14"/>
                          <w:szCs w:val="14"/>
                        </w:rPr>
                      </w:pPr>
                      <w:r w:rsidRPr="00764825">
                        <w:rPr>
                          <w:b/>
                          <w:bCs/>
                          <w:sz w:val="14"/>
                          <w:szCs w:val="14"/>
                        </w:rPr>
                        <w:t>RISULTATO NEGATIVO:</w:t>
                      </w:r>
                      <w:r>
                        <w:rPr>
                          <w:sz w:val="14"/>
                          <w:szCs w:val="14"/>
                        </w:rPr>
                        <w:t xml:space="preserve"> </w:t>
                      </w:r>
                      <w:r w:rsidRPr="009C1DFC">
                        <w:rPr>
                          <w:sz w:val="12"/>
                          <w:szCs w:val="12"/>
                        </w:rPr>
                        <w:t xml:space="preserve">Appare solo una linea colorata nella regione C (Controllo). Questo indica che la concentrazione dell’ormone </w:t>
                      </w:r>
                      <w:proofErr w:type="spellStart"/>
                      <w:r w:rsidRPr="009C1DFC">
                        <w:rPr>
                          <w:sz w:val="12"/>
                          <w:szCs w:val="12"/>
                        </w:rPr>
                        <w:t>hCG</w:t>
                      </w:r>
                      <w:proofErr w:type="spellEnd"/>
                      <w:r w:rsidRPr="009C1DFC">
                        <w:rPr>
                          <w:sz w:val="12"/>
                          <w:szCs w:val="12"/>
                        </w:rPr>
                        <w:t xml:space="preserve"> nelle urine è inferiore a 10 </w:t>
                      </w:r>
                      <w:proofErr w:type="spellStart"/>
                      <w:r w:rsidRPr="009C1DFC">
                        <w:rPr>
                          <w:sz w:val="12"/>
                          <w:szCs w:val="12"/>
                        </w:rPr>
                        <w:t>mUI</w:t>
                      </w:r>
                      <w:proofErr w:type="spellEnd"/>
                      <w:r w:rsidRPr="009C1DFC">
                        <w:rPr>
                          <w:sz w:val="12"/>
                          <w:szCs w:val="12"/>
                        </w:rPr>
                        <w:t>/ml e che quindi la donna non è in stato di gravidanza</w:t>
                      </w:r>
                      <w:r w:rsidRPr="00764825">
                        <w:rPr>
                          <w:sz w:val="14"/>
                          <w:szCs w:val="14"/>
                        </w:rPr>
                        <w:t>.</w:t>
                      </w:r>
                    </w:p>
                    <w:p w14:paraId="4CD5F70C" w14:textId="3CE24F6B" w:rsidR="00764825" w:rsidRPr="00764825" w:rsidRDefault="00764825" w:rsidP="00764825">
                      <w:pPr>
                        <w:rPr>
                          <w:b/>
                          <w:bCs/>
                          <w:sz w:val="14"/>
                          <w:szCs w:val="14"/>
                        </w:rPr>
                      </w:pPr>
                      <w:r w:rsidRPr="00764825">
                        <w:rPr>
                          <w:b/>
                          <w:bCs/>
                          <w:sz w:val="14"/>
                          <w:szCs w:val="14"/>
                        </w:rPr>
                        <w:t xml:space="preserve">RISULTATO NON </w:t>
                      </w:r>
                      <w:proofErr w:type="spellStart"/>
                      <w:proofErr w:type="gramStart"/>
                      <w:r w:rsidRPr="00764825">
                        <w:rPr>
                          <w:b/>
                          <w:bCs/>
                          <w:sz w:val="14"/>
                          <w:szCs w:val="14"/>
                        </w:rPr>
                        <w:t>VALIDO:</w:t>
                      </w:r>
                      <w:r w:rsidRPr="009C1DFC">
                        <w:rPr>
                          <w:sz w:val="12"/>
                          <w:szCs w:val="12"/>
                        </w:rPr>
                        <w:t>Non</w:t>
                      </w:r>
                      <w:proofErr w:type="spellEnd"/>
                      <w:proofErr w:type="gramEnd"/>
                      <w:r w:rsidRPr="009C1DFC">
                        <w:rPr>
                          <w:sz w:val="12"/>
                          <w:szCs w:val="12"/>
                        </w:rPr>
                        <w:t xml:space="preserve"> si sviluppa alcuna linea nella regione C (Controllo) ed è impossibile interpretare il risultato del test che si definisce non valido. Si consiglia di ripetere il test con un nuovo FIRST PRAEDICT TEST DI GRAVIDANZA PRECOCE e un nuovo campione di urina. Le cause più frequenti di uso improprio sono: a) la punta assorbente è stata immersa troppo a lungo o troppo poco; b) la finestra di lettura è stata bagnata da schizzi di urina durante il posizionamento sotto il getto urinario.</w:t>
                      </w:r>
                    </w:p>
                  </w:txbxContent>
                </v:textbox>
                <w10:wrap anchorx="margin"/>
              </v:shape>
            </w:pict>
          </mc:Fallback>
        </mc:AlternateContent>
      </w:r>
      <w:r w:rsidR="00566644" w:rsidRPr="00764825">
        <w:rPr>
          <w:noProof/>
        </w:rPr>
        <mc:AlternateContent>
          <mc:Choice Requires="wps">
            <w:drawing>
              <wp:anchor distT="0" distB="0" distL="114300" distR="114300" simplePos="0" relativeHeight="251726848" behindDoc="0" locked="0" layoutInCell="1" allowOverlap="1" wp14:anchorId="35A8DC96" wp14:editId="01B943B5">
                <wp:simplePos x="0" y="0"/>
                <wp:positionH relativeFrom="margin">
                  <wp:align>right</wp:align>
                </wp:positionH>
                <wp:positionV relativeFrom="paragraph">
                  <wp:posOffset>284480</wp:posOffset>
                </wp:positionV>
                <wp:extent cx="1684020" cy="907415"/>
                <wp:effectExtent l="0" t="0" r="0" b="0"/>
                <wp:wrapNone/>
                <wp:docPr id="10" name="CasellaDiTesto 9">
                  <a:extLst xmlns:a="http://schemas.openxmlformats.org/drawingml/2006/main">
                    <a:ext uri="{FF2B5EF4-FFF2-40B4-BE49-F238E27FC236}">
                      <a16:creationId xmlns:a16="http://schemas.microsoft.com/office/drawing/2014/main" id="{B2F1D2B3-D361-2FE5-3726-BB0EF4F65A92}"/>
                    </a:ext>
                  </a:extLst>
                </wp:docPr>
                <wp:cNvGraphicFramePr/>
                <a:graphic xmlns:a="http://schemas.openxmlformats.org/drawingml/2006/main">
                  <a:graphicData uri="http://schemas.microsoft.com/office/word/2010/wordprocessingShape">
                    <wps:wsp>
                      <wps:cNvSpPr txBox="1"/>
                      <wps:spPr>
                        <a:xfrm>
                          <a:off x="0" y="0"/>
                          <a:ext cx="1684020" cy="907415"/>
                        </a:xfrm>
                        <a:prstGeom prst="rect">
                          <a:avLst/>
                        </a:prstGeom>
                        <a:noFill/>
                      </wps:spPr>
                      <wps:txbx>
                        <w:txbxContent>
                          <w:p w14:paraId="4308BAF7" w14:textId="77777777" w:rsidR="00764825" w:rsidRPr="00566644" w:rsidRDefault="00764825" w:rsidP="00764825">
                            <w:pPr>
                              <w:spacing w:after="0"/>
                              <w:jc w:val="center"/>
                              <w:rPr>
                                <w:rFonts w:hAnsi="Aptos"/>
                                <w:b/>
                                <w:bCs/>
                                <w:color w:val="FFFFFF" w:themeColor="background1"/>
                                <w:kern w:val="24"/>
                                <w:sz w:val="20"/>
                                <w:szCs w:val="20"/>
                                <w14:ligatures w14:val="none"/>
                              </w:rPr>
                            </w:pPr>
                            <w:r w:rsidRPr="00566644">
                              <w:rPr>
                                <w:rFonts w:hAnsi="Aptos"/>
                                <w:b/>
                                <w:bCs/>
                                <w:color w:val="FFFFFF" w:themeColor="background1"/>
                                <w:kern w:val="24"/>
                                <w:sz w:val="20"/>
                                <w:szCs w:val="20"/>
                              </w:rPr>
                              <w:t>VELOCE, RISULTATO ANCHE IN 1 MINUTO</w:t>
                            </w:r>
                          </w:p>
                          <w:p w14:paraId="6506D548" w14:textId="695E9228" w:rsidR="00566644" w:rsidRPr="00566644" w:rsidRDefault="00566644" w:rsidP="00566644">
                            <w:pPr>
                              <w:spacing w:after="0"/>
                              <w:jc w:val="center"/>
                              <w:rPr>
                                <w:rFonts w:hAnsi="Aptos"/>
                                <w:color w:val="FFFFFF" w:themeColor="background1"/>
                                <w:kern w:val="24"/>
                                <w:sz w:val="14"/>
                                <w:szCs w:val="14"/>
                              </w:rPr>
                            </w:pPr>
                            <w:r w:rsidRPr="00566644">
                              <w:rPr>
                                <w:rFonts w:hAnsi="Aptos"/>
                                <w:color w:val="FFFFFF" w:themeColor="background1"/>
                                <w:kern w:val="24"/>
                                <w:sz w:val="14"/>
                                <w:szCs w:val="14"/>
                              </w:rPr>
                              <w:t xml:space="preserve"> In caso di gravidanza il risultato «INCINTA» può apparire anche in un minuto.</w:t>
                            </w:r>
                          </w:p>
                          <w:p w14:paraId="40F9635B" w14:textId="3B591EFE" w:rsidR="00764825" w:rsidRPr="00566644" w:rsidRDefault="00764825" w:rsidP="00566644">
                            <w:pPr>
                              <w:spacing w:after="0"/>
                              <w:jc w:val="center"/>
                              <w:rPr>
                                <w:rFonts w:hAnsi="Aptos"/>
                                <w:color w:val="FFFFFF" w:themeColor="background1"/>
                                <w:kern w:val="24"/>
                                <w:sz w:val="12"/>
                                <w:szCs w:val="12"/>
                              </w:rPr>
                            </w:pPr>
                          </w:p>
                        </w:txbxContent>
                      </wps:txbx>
                      <wps:bodyPr wrap="square">
                        <a:spAutoFit/>
                      </wps:bodyPr>
                    </wps:wsp>
                  </a:graphicData>
                </a:graphic>
                <wp14:sizeRelH relativeFrom="margin">
                  <wp14:pctWidth>0</wp14:pctWidth>
                </wp14:sizeRelH>
              </wp:anchor>
            </w:drawing>
          </mc:Choice>
          <mc:Fallback>
            <w:pict>
              <v:shape w14:anchorId="35A8DC96" id="CasellaDiTesto 9" o:spid="_x0000_s1054" type="#_x0000_t202" style="position:absolute;margin-left:81.4pt;margin-top:22.4pt;width:132.6pt;height:71.45pt;z-index:251726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" filled="f" stroked="f">
                <v:textbox style="mso-fit-shape-to-text:t">
                  <w:txbxContent>
                    <w:p w14:paraId="4308BAF7" w14:textId="77777777" w:rsidR="00764825" w:rsidRPr="00566644" w:rsidRDefault="00764825" w:rsidP="00764825">
                      <w:pPr>
                        <w:spacing w:after="0"/>
                        <w:jc w:val="center"/>
                        <w:rPr>
                          <w:rFonts w:hAnsi="Aptos"/>
                          <w:b/>
                          <w:bCs/>
                          <w:color w:val="FFFFFF" w:themeColor="background1"/>
                          <w:kern w:val="24"/>
                          <w:sz w:val="20"/>
                          <w:szCs w:val="20"/>
                          <w14:ligatures w14:val="none"/>
                        </w:rPr>
                      </w:pPr>
                      <w:r w:rsidRPr="00566644">
                        <w:rPr>
                          <w:rFonts w:hAnsi="Aptos"/>
                          <w:b/>
                          <w:bCs/>
                          <w:color w:val="FFFFFF" w:themeColor="background1"/>
                          <w:kern w:val="24"/>
                          <w:sz w:val="20"/>
                          <w:szCs w:val="20"/>
                        </w:rPr>
                        <w:t>VELOCE, RISULTATO ANCHE IN 1 MINUTO</w:t>
                      </w:r>
                    </w:p>
                    <w:p w14:paraId="6506D548" w14:textId="695E9228" w:rsidR="00566644" w:rsidRPr="00566644" w:rsidRDefault="00566644" w:rsidP="00566644">
                      <w:pPr>
                        <w:spacing w:after="0"/>
                        <w:jc w:val="center"/>
                        <w:rPr>
                          <w:rFonts w:hAnsi="Aptos"/>
                          <w:color w:val="FFFFFF" w:themeColor="background1"/>
                          <w:kern w:val="24"/>
                          <w:sz w:val="14"/>
                          <w:szCs w:val="14"/>
                        </w:rPr>
                      </w:pPr>
                      <w:r w:rsidRPr="00566644">
                        <w:rPr>
                          <w:rFonts w:hAnsi="Aptos"/>
                          <w:color w:val="FFFFFF" w:themeColor="background1"/>
                          <w:kern w:val="24"/>
                          <w:sz w:val="14"/>
                          <w:szCs w:val="14"/>
                        </w:rPr>
                        <w:t xml:space="preserve"> In caso di gravidanza il risultato «INCINTA» può apparire anche in un minuto.</w:t>
                      </w:r>
                    </w:p>
                    <w:p w14:paraId="40F9635B" w14:textId="3B591EFE" w:rsidR="00764825" w:rsidRPr="00566644" w:rsidRDefault="00764825" w:rsidP="00566644">
                      <w:pPr>
                        <w:spacing w:after="0"/>
                        <w:jc w:val="center"/>
                        <w:rPr>
                          <w:rFonts w:hAnsi="Aptos"/>
                          <w:color w:val="FFFFFF" w:themeColor="background1"/>
                          <w:kern w:val="24"/>
                          <w:sz w:val="12"/>
                          <w:szCs w:val="12"/>
                        </w:rPr>
                      </w:pPr>
                    </w:p>
                  </w:txbxContent>
                </v:textbox>
                <w10:wrap anchorx="margin"/>
              </v:shape>
            </w:pict>
          </mc:Fallback>
        </mc:AlternateContent>
      </w:r>
      <w:r w:rsidR="00566644" w:rsidRPr="00764825">
        <w:rPr>
          <w:noProof/>
        </w:rPr>
        <mc:AlternateContent>
          <mc:Choice Requires="wps">
            <w:drawing>
              <wp:anchor distT="0" distB="0" distL="114300" distR="114300" simplePos="0" relativeHeight="251727872" behindDoc="0" locked="0" layoutInCell="1" allowOverlap="1" wp14:anchorId="23A762BA" wp14:editId="699F974E">
                <wp:simplePos x="0" y="0"/>
                <wp:positionH relativeFrom="margin">
                  <wp:posOffset>1833880</wp:posOffset>
                </wp:positionH>
                <wp:positionV relativeFrom="paragraph">
                  <wp:posOffset>441325</wp:posOffset>
                </wp:positionV>
                <wp:extent cx="2879403" cy="738664"/>
                <wp:effectExtent l="0" t="0" r="0" b="0"/>
                <wp:wrapThrough wrapText="bothSides">
                  <wp:wrapPolygon edited="0">
                    <wp:start x="0" y="0"/>
                    <wp:lineTo x="0" y="21600"/>
                    <wp:lineTo x="21600" y="21600"/>
                    <wp:lineTo x="21600" y="0"/>
                  </wp:wrapPolygon>
                </wp:wrapThrough>
                <wp:docPr id="11" name="CasellaDiTesto 10">
                  <a:extLst xmlns:a="http://schemas.openxmlformats.org/drawingml/2006/main">
                    <a:ext uri="{FF2B5EF4-FFF2-40B4-BE49-F238E27FC236}">
                      <a16:creationId xmlns:a16="http://schemas.microsoft.com/office/drawing/2014/main" id="{40717482-83D2-F292-EC0D-05AF36C02290}"/>
                    </a:ext>
                  </a:extLst>
                </wp:docPr>
                <wp:cNvGraphicFramePr/>
                <a:graphic xmlns:a="http://schemas.openxmlformats.org/drawingml/2006/main">
                  <a:graphicData uri="http://schemas.microsoft.com/office/word/2010/wordprocessingShape">
                    <wps:wsp>
                      <wps:cNvSpPr txBox="1"/>
                      <wps:spPr>
                        <a:xfrm>
                          <a:off x="0" y="0"/>
                          <a:ext cx="2879403" cy="738664"/>
                        </a:xfrm>
                        <a:prstGeom prst="rect">
                          <a:avLst/>
                        </a:prstGeom>
                        <a:noFill/>
                      </wps:spPr>
                      <wps:txbx>
                        <w:txbxContent>
                          <w:p w14:paraId="62248454" w14:textId="77777777" w:rsidR="00764825" w:rsidRPr="00566644" w:rsidRDefault="00764825" w:rsidP="00764825">
                            <w:pPr>
                              <w:spacing w:after="0"/>
                              <w:jc w:val="center"/>
                              <w:rPr>
                                <w:rFonts w:ascii="Montserrat" w:hAnsi="Montserrat"/>
                                <w:b/>
                                <w:bCs/>
                                <w:color w:val="FFFFFF" w:themeColor="background1"/>
                                <w:kern w:val="24"/>
                                <w:sz w:val="18"/>
                                <w:szCs w:val="18"/>
                                <w14:ligatures w14:val="none"/>
                              </w:rPr>
                            </w:pPr>
                            <w:r w:rsidRPr="00566644">
                              <w:rPr>
                                <w:rFonts w:ascii="Montserrat" w:hAnsi="Montserrat"/>
                                <w:b/>
                                <w:bCs/>
                                <w:color w:val="FFFFFF" w:themeColor="background1"/>
                                <w:kern w:val="24"/>
                                <w:sz w:val="18"/>
                                <w:szCs w:val="18"/>
                              </w:rPr>
                              <w:t xml:space="preserve">ACCURATO </w:t>
                            </w:r>
                          </w:p>
                          <w:p w14:paraId="2DF56867" w14:textId="77777777" w:rsidR="00764825" w:rsidRPr="00566644" w:rsidRDefault="00764825" w:rsidP="00764825">
                            <w:pPr>
                              <w:spacing w:after="0"/>
                              <w:jc w:val="center"/>
                              <w:rPr>
                                <w:rFonts w:ascii="Montserrat" w:hAnsi="Montserrat"/>
                                <w:b/>
                                <w:bCs/>
                                <w:color w:val="FFFFFF" w:themeColor="background1"/>
                                <w:kern w:val="24"/>
                                <w:sz w:val="18"/>
                                <w:szCs w:val="18"/>
                              </w:rPr>
                            </w:pPr>
                            <w:r w:rsidRPr="00566644">
                              <w:rPr>
                                <w:rFonts w:ascii="Montserrat" w:hAnsi="Montserrat"/>
                                <w:b/>
                                <w:bCs/>
                                <w:color w:val="FFFFFF" w:themeColor="background1"/>
                                <w:kern w:val="24"/>
                                <w:sz w:val="18"/>
                                <w:szCs w:val="18"/>
                              </w:rPr>
                              <w:t xml:space="preserve">AL </w:t>
                            </w:r>
                            <w:r w:rsidRPr="00566644">
                              <w:rPr>
                                <w:rFonts w:ascii="Montserrat" w:hAnsi="Montserrat"/>
                                <w:b/>
                                <w:bCs/>
                                <w:color w:val="FFFFFF" w:themeColor="background1"/>
                                <w:kern w:val="24"/>
                                <w:sz w:val="24"/>
                                <w:szCs w:val="24"/>
                              </w:rPr>
                              <w:t>99%</w:t>
                            </w:r>
                          </w:p>
                        </w:txbxContent>
                      </wps:txbx>
                      <wps:bodyPr wrap="square">
                        <a:spAutoFit/>
                      </wps:bodyPr>
                    </wps:wsp>
                  </a:graphicData>
                </a:graphic>
              </wp:anchor>
            </w:drawing>
          </mc:Choice>
          <mc:Fallback>
            <w:pict>
              <v:shape w14:anchorId="23A762BA" id="CasellaDiTesto 10" o:spid="_x0000_s1055" type="#_x0000_t202" style="position:absolute;margin-left:144.4pt;margin-top:34.75pt;width:226.7pt;height:58.1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" filled="f" stroked="f">
                <v:textbox style="mso-fit-shape-to-text:t">
                  <w:txbxContent>
                    <w:p w14:paraId="62248454" w14:textId="77777777" w:rsidR="00764825" w:rsidRPr="00566644" w:rsidRDefault="00764825" w:rsidP="00764825">
                      <w:pPr>
                        <w:spacing w:after="0"/>
                        <w:jc w:val="center"/>
                        <w:rPr>
                          <w:rFonts w:ascii="Montserrat" w:hAnsi="Montserrat"/>
                          <w:b/>
                          <w:bCs/>
                          <w:color w:val="FFFFFF" w:themeColor="background1"/>
                          <w:kern w:val="24"/>
                          <w:sz w:val="18"/>
                          <w:szCs w:val="18"/>
                          <w14:ligatures w14:val="none"/>
                        </w:rPr>
                      </w:pPr>
                      <w:r w:rsidRPr="00566644">
                        <w:rPr>
                          <w:rFonts w:ascii="Montserrat" w:hAnsi="Montserrat"/>
                          <w:b/>
                          <w:bCs/>
                          <w:color w:val="FFFFFF" w:themeColor="background1"/>
                          <w:kern w:val="24"/>
                          <w:sz w:val="18"/>
                          <w:szCs w:val="18"/>
                        </w:rPr>
                        <w:t xml:space="preserve">ACCURATO </w:t>
                      </w:r>
                    </w:p>
                    <w:p w14:paraId="2DF56867" w14:textId="77777777" w:rsidR="00764825" w:rsidRPr="00566644" w:rsidRDefault="00764825" w:rsidP="00764825">
                      <w:pPr>
                        <w:spacing w:after="0"/>
                        <w:jc w:val="center"/>
                        <w:rPr>
                          <w:rFonts w:ascii="Montserrat" w:hAnsi="Montserrat"/>
                          <w:b/>
                          <w:bCs/>
                          <w:color w:val="FFFFFF" w:themeColor="background1"/>
                          <w:kern w:val="24"/>
                          <w:sz w:val="18"/>
                          <w:szCs w:val="18"/>
                        </w:rPr>
                      </w:pPr>
                      <w:r w:rsidRPr="00566644">
                        <w:rPr>
                          <w:rFonts w:ascii="Montserrat" w:hAnsi="Montserrat"/>
                          <w:b/>
                          <w:bCs/>
                          <w:color w:val="FFFFFF" w:themeColor="background1"/>
                          <w:kern w:val="24"/>
                          <w:sz w:val="18"/>
                          <w:szCs w:val="18"/>
                        </w:rPr>
                        <w:t xml:space="preserve">AL </w:t>
                      </w:r>
                      <w:r w:rsidRPr="00566644">
                        <w:rPr>
                          <w:rFonts w:ascii="Montserrat" w:hAnsi="Montserrat"/>
                          <w:b/>
                          <w:bCs/>
                          <w:color w:val="FFFFFF" w:themeColor="background1"/>
                          <w:kern w:val="24"/>
                          <w:sz w:val="24"/>
                          <w:szCs w:val="24"/>
                        </w:rPr>
                        <w:t>99%</w:t>
                      </w:r>
                    </w:p>
                  </w:txbxContent>
                </v:textbox>
                <w10:wrap type="through" anchorx="margin"/>
              </v:shape>
            </w:pict>
          </mc:Fallback>
        </mc:AlternateContent>
      </w:r>
      <w:r w:rsidR="00566644" w:rsidRPr="00764825">
        <w:rPr>
          <w:noProof/>
        </w:rPr>
        <mc:AlternateContent>
          <mc:Choice Requires="wps">
            <w:drawing>
              <wp:anchor distT="0" distB="0" distL="114300" distR="114300" simplePos="0" relativeHeight="251725824" behindDoc="0" locked="0" layoutInCell="1" allowOverlap="1" wp14:anchorId="1F793454" wp14:editId="10BB0D11">
                <wp:simplePos x="0" y="0"/>
                <wp:positionH relativeFrom="margin">
                  <wp:posOffset>411480</wp:posOffset>
                </wp:positionH>
                <wp:positionV relativeFrom="paragraph">
                  <wp:posOffset>282575</wp:posOffset>
                </wp:positionV>
                <wp:extent cx="1752600" cy="707390"/>
                <wp:effectExtent l="0" t="0" r="0" b="0"/>
                <wp:wrapNone/>
                <wp:docPr id="9" name="CasellaDiTesto 8">
                  <a:extLst xmlns:a="http://schemas.openxmlformats.org/drawingml/2006/main">
                    <a:ext uri="{FF2B5EF4-FFF2-40B4-BE49-F238E27FC236}">
                      <a16:creationId xmlns:a16="http://schemas.microsoft.com/office/drawing/2014/main" id="{823155EA-A1BC-6C46-AA10-31881C4BED63}"/>
                    </a:ext>
                  </a:extLst>
                </wp:docPr>
                <wp:cNvGraphicFramePr/>
                <a:graphic xmlns:a="http://schemas.openxmlformats.org/drawingml/2006/main">
                  <a:graphicData uri="http://schemas.microsoft.com/office/word/2010/wordprocessingShape">
                    <wps:wsp>
                      <wps:cNvSpPr txBox="1"/>
                      <wps:spPr>
                        <a:xfrm>
                          <a:off x="0" y="0"/>
                          <a:ext cx="1752600" cy="707390"/>
                        </a:xfrm>
                        <a:prstGeom prst="rect">
                          <a:avLst/>
                        </a:prstGeom>
                        <a:noFill/>
                      </wps:spPr>
                      <wps:txbx>
                        <w:txbxContent>
                          <w:p w14:paraId="0460912E" w14:textId="77777777" w:rsidR="00764825" w:rsidRPr="00566644" w:rsidRDefault="00764825" w:rsidP="00764825">
                            <w:pPr>
                              <w:spacing w:after="0"/>
                              <w:jc w:val="center"/>
                              <w:rPr>
                                <w:rFonts w:hAnsi="Aptos"/>
                                <w:b/>
                                <w:bCs/>
                                <w:color w:val="FFFFFF" w:themeColor="background1"/>
                                <w:kern w:val="24"/>
                                <w14:ligatures w14:val="none"/>
                              </w:rPr>
                            </w:pPr>
                            <w:r w:rsidRPr="00566644">
                              <w:rPr>
                                <w:rFonts w:hAnsi="Aptos"/>
                                <w:b/>
                                <w:bCs/>
                                <w:color w:val="FFFFFF" w:themeColor="background1"/>
                                <w:kern w:val="24"/>
                              </w:rPr>
                              <w:t>TEST PRECOCE</w:t>
                            </w:r>
                          </w:p>
                          <w:p w14:paraId="3640C3AF" w14:textId="6C19EDD5" w:rsidR="00566644" w:rsidRPr="00566644" w:rsidRDefault="00566644" w:rsidP="00566644">
                            <w:pPr>
                              <w:spacing w:after="0"/>
                              <w:jc w:val="center"/>
                              <w:rPr>
                                <w:rFonts w:hAnsi="Aptos"/>
                                <w:color w:val="FFFFFF" w:themeColor="background1"/>
                                <w:kern w:val="24"/>
                                <w:sz w:val="14"/>
                                <w:szCs w:val="14"/>
                              </w:rPr>
                            </w:pPr>
                            <w:r w:rsidRPr="00566644">
                              <w:rPr>
                                <w:rFonts w:hAnsi="Aptos"/>
                                <w:color w:val="FFFFFF" w:themeColor="background1"/>
                                <w:kern w:val="24"/>
                                <w:sz w:val="14"/>
                                <w:szCs w:val="14"/>
                              </w:rPr>
                              <w:t>Il test può essere eseguito già tre giorni prima del giorno in cui sono previste le mestruazioni.</w:t>
                            </w:r>
                          </w:p>
                        </w:txbxContent>
                      </wps:txbx>
                      <wps:bodyPr wrap="square">
                        <a:spAutoFit/>
                      </wps:bodyPr>
                    </wps:wsp>
                  </a:graphicData>
                </a:graphic>
                <wp14:sizeRelH relativeFrom="margin">
                  <wp14:pctWidth>0</wp14:pctWidth>
                </wp14:sizeRelH>
              </wp:anchor>
            </w:drawing>
          </mc:Choice>
          <mc:Fallback>
            <w:pict>
              <v:shape w14:anchorId="1F793454" id="CasellaDiTesto 8" o:spid="_x0000_s1056" type="#_x0000_t202" style="position:absolute;margin-left:32.4pt;margin-top:22.25pt;width:138pt;height:55.7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" filled="f" stroked="f">
                <v:textbox style="mso-fit-shape-to-text:t">
                  <w:txbxContent>
                    <w:p w14:paraId="0460912E" w14:textId="77777777" w:rsidR="00764825" w:rsidRPr="00566644" w:rsidRDefault="00764825" w:rsidP="00764825">
                      <w:pPr>
                        <w:spacing w:after="0"/>
                        <w:jc w:val="center"/>
                        <w:rPr>
                          <w:rFonts w:hAnsi="Aptos"/>
                          <w:b/>
                          <w:bCs/>
                          <w:color w:val="FFFFFF" w:themeColor="background1"/>
                          <w:kern w:val="24"/>
                          <w14:ligatures w14:val="none"/>
                        </w:rPr>
                      </w:pPr>
                      <w:r w:rsidRPr="00566644">
                        <w:rPr>
                          <w:rFonts w:hAnsi="Aptos"/>
                          <w:b/>
                          <w:bCs/>
                          <w:color w:val="FFFFFF" w:themeColor="background1"/>
                          <w:kern w:val="24"/>
                        </w:rPr>
                        <w:t>TEST PRECOCE</w:t>
                      </w:r>
                    </w:p>
                    <w:p w14:paraId="3640C3AF" w14:textId="6C19EDD5" w:rsidR="00566644" w:rsidRPr="00566644" w:rsidRDefault="00566644" w:rsidP="00566644">
                      <w:pPr>
                        <w:spacing w:after="0"/>
                        <w:jc w:val="center"/>
                        <w:rPr>
                          <w:rFonts w:hAnsi="Aptos"/>
                          <w:color w:val="FFFFFF" w:themeColor="background1"/>
                          <w:kern w:val="24"/>
                          <w:sz w:val="14"/>
                          <w:szCs w:val="14"/>
                        </w:rPr>
                      </w:pPr>
                      <w:r w:rsidRPr="00566644">
                        <w:rPr>
                          <w:rFonts w:hAnsi="Aptos"/>
                          <w:color w:val="FFFFFF" w:themeColor="background1"/>
                          <w:kern w:val="24"/>
                          <w:sz w:val="14"/>
                          <w:szCs w:val="14"/>
                        </w:rPr>
                        <w:t>Il test può essere eseguito già tre giorni prima del giorno in cui sono previste le mestruazioni.</w:t>
                      </w:r>
                    </w:p>
                  </w:txbxContent>
                </v:textbox>
                <w10:wrap anchorx="margin"/>
              </v:shape>
            </w:pict>
          </mc:Fallback>
        </mc:AlternateContent>
      </w:r>
      <w:r w:rsidR="00566644">
        <w:rPr>
          <w:noProof/>
        </w:rPr>
        <w:drawing>
          <wp:anchor distT="0" distB="0" distL="114300" distR="114300" simplePos="0" relativeHeight="251745280" behindDoc="0" locked="0" layoutInCell="1" allowOverlap="1" wp14:anchorId="79B88162" wp14:editId="003B5025">
            <wp:simplePos x="0" y="0"/>
            <wp:positionH relativeFrom="margin">
              <wp:posOffset>1962150</wp:posOffset>
            </wp:positionH>
            <wp:positionV relativeFrom="paragraph">
              <wp:posOffset>887730</wp:posOffset>
            </wp:positionV>
            <wp:extent cx="2446020" cy="947420"/>
            <wp:effectExtent l="0" t="0" r="0" b="5080"/>
            <wp:wrapThrough wrapText="bothSides">
              <wp:wrapPolygon edited="0">
                <wp:start x="0" y="0"/>
                <wp:lineTo x="0" y="21282"/>
                <wp:lineTo x="21364" y="21282"/>
                <wp:lineTo x="21364" y="0"/>
                <wp:lineTo x="0" y="0"/>
              </wp:wrapPolygon>
            </wp:wrapThrough>
            <wp:docPr id="2025790860" name="Immagine 1" descr="Immagine che contiene Carattere, rosa, calligrafia,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0860" name="Immagine 1" descr="Immagine che contiene Carattere, rosa, calligrafia, Magent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446020" cy="947420"/>
                    </a:xfrm>
                    <a:prstGeom prst="rect">
                      <a:avLst/>
                    </a:prstGeom>
                  </pic:spPr>
                </pic:pic>
              </a:graphicData>
            </a:graphic>
            <wp14:sizeRelH relativeFrom="margin">
              <wp14:pctWidth>0</wp14:pctWidth>
            </wp14:sizeRelH>
            <wp14:sizeRelV relativeFrom="margin">
              <wp14:pctHeight>0</wp14:pctHeight>
            </wp14:sizeRelV>
          </wp:anchor>
        </w:drawing>
      </w:r>
      <w:r w:rsidR="00566644" w:rsidRPr="00764825">
        <w:rPr>
          <w:noProof/>
        </w:rPr>
        <mc:AlternateContent>
          <mc:Choice Requires="wps">
            <w:drawing>
              <wp:anchor distT="0" distB="0" distL="114300" distR="114300" simplePos="0" relativeHeight="251729920" behindDoc="0" locked="0" layoutInCell="1" allowOverlap="1" wp14:anchorId="04A6966A" wp14:editId="586836D1">
                <wp:simplePos x="0" y="0"/>
                <wp:positionH relativeFrom="margin">
                  <wp:posOffset>133350</wp:posOffset>
                </wp:positionH>
                <wp:positionV relativeFrom="paragraph">
                  <wp:posOffset>2579370</wp:posOffset>
                </wp:positionV>
                <wp:extent cx="2651760" cy="646331"/>
                <wp:effectExtent l="0" t="0" r="0" b="0"/>
                <wp:wrapNone/>
                <wp:docPr id="1899400627" name="CasellaDiTesto 11"/>
                <wp:cNvGraphicFramePr/>
                <a:graphic xmlns:a="http://schemas.openxmlformats.org/drawingml/2006/main">
                  <a:graphicData uri="http://schemas.microsoft.com/office/word/2010/wordprocessingShape">
                    <wps:wsp>
                      <wps:cNvSpPr txBox="1"/>
                      <wps:spPr>
                        <a:xfrm>
                          <a:off x="0" y="0"/>
                          <a:ext cx="2651760" cy="646331"/>
                        </a:xfrm>
                        <a:prstGeom prst="rect">
                          <a:avLst/>
                        </a:prstGeom>
                        <a:noFill/>
                      </wps:spPr>
                      <wps:txbx>
                        <w:txbxContent>
                          <w:p w14:paraId="39365ADB" w14:textId="77777777" w:rsidR="00764825" w:rsidRDefault="00764825" w:rsidP="00764825">
                            <w:pPr>
                              <w:jc w:val="center"/>
                              <w:rPr>
                                <w:rFonts w:ascii="Montserrat" w:hAnsi="Montserrat"/>
                                <w:b/>
                                <w:bCs/>
                                <w:color w:val="FE3CAE"/>
                                <w:kern w:val="24"/>
                                <w:sz w:val="36"/>
                                <w:szCs w:val="36"/>
                              </w:rPr>
                            </w:pPr>
                            <w:r>
                              <w:rPr>
                                <w:rFonts w:ascii="Montserrat" w:hAnsi="Montserrat"/>
                                <w:b/>
                                <w:bCs/>
                                <w:color w:val="FE3CAE"/>
                                <w:kern w:val="24"/>
                                <w:sz w:val="36"/>
                                <w:szCs w:val="36"/>
                              </w:rPr>
                              <w:t>SEMPLICE LETTURA DEL RISULTATO</w:t>
                            </w:r>
                          </w:p>
                          <w:p w14:paraId="75D1D11A" w14:textId="1F5A9137" w:rsidR="00764825" w:rsidRPr="00764825" w:rsidRDefault="00764825" w:rsidP="00764825">
                            <w:pPr>
                              <w:jc w:val="center"/>
                              <w:rPr>
                                <w:rFonts w:ascii="Montserrat" w:hAnsi="Montserrat"/>
                                <w:b/>
                                <w:bCs/>
                                <w:kern w:val="24"/>
                                <w:sz w:val="24"/>
                                <w:szCs w:val="24"/>
                              </w:rPr>
                            </w:pPr>
                            <w:r w:rsidRPr="00764825">
                              <w:rPr>
                                <w:rFonts w:ascii="Montserrat" w:hAnsi="Montserrat"/>
                                <w:b/>
                                <w:bCs/>
                                <w:kern w:val="24"/>
                                <w:sz w:val="24"/>
                                <w:szCs w:val="24"/>
                              </w:rPr>
                              <w:t>INCINTA              NON INCINTA</w:t>
                            </w:r>
                          </w:p>
                          <w:p w14:paraId="0BBD71BE" w14:textId="04C571C3" w:rsidR="00764825" w:rsidRDefault="00764825" w:rsidP="00764825">
                            <w:pPr>
                              <w:jc w:val="center"/>
                              <w:rPr>
                                <w:rFonts w:ascii="Montserrat" w:hAnsi="Montserrat"/>
                                <w:b/>
                                <w:bCs/>
                                <w:color w:val="FE3CAE"/>
                                <w:kern w:val="24"/>
                                <w:sz w:val="36"/>
                                <w:szCs w:val="36"/>
                                <w14:ligatures w14:val="none"/>
                              </w:rPr>
                            </w:pPr>
                            <w:r w:rsidRPr="00F45152">
                              <w:rPr>
                                <w:noProof/>
                              </w:rPr>
                              <w:drawing>
                                <wp:inline distT="0" distB="0" distL="0" distR="0" wp14:anchorId="503DC251" wp14:editId="6C547A56">
                                  <wp:extent cx="2447290" cy="299720"/>
                                  <wp:effectExtent l="0" t="0" r="0" b="5080"/>
                                  <wp:docPr id="132865068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290" cy="299720"/>
                                          </a:xfrm>
                                          <a:prstGeom prst="rect">
                                            <a:avLst/>
                                          </a:prstGeom>
                                          <a:noFill/>
                                          <a:ln>
                                            <a:noFill/>
                                          </a:ln>
                                        </pic:spPr>
                                      </pic:pic>
                                    </a:graphicData>
                                  </a:graphic>
                                </wp:inline>
                              </w:drawing>
                            </w:r>
                          </w:p>
                        </w:txbxContent>
                      </wps:txbx>
                      <wps:bodyPr wrap="square">
                        <a:spAutoFit/>
                      </wps:bodyPr>
                    </wps:wsp>
                  </a:graphicData>
                </a:graphic>
                <wp14:sizeRelH relativeFrom="margin">
                  <wp14:pctWidth>0</wp14:pctWidth>
                </wp14:sizeRelH>
              </wp:anchor>
            </w:drawing>
          </mc:Choice>
          <mc:Fallback>
            <w:pict>
              <v:shape w14:anchorId="04A6966A" id="CasellaDiTesto 11" o:spid="_x0000_s1057" type="#_x0000_t202" style="position:absolute;margin-left:10.5pt;margin-top:203.1pt;width:208.8pt;height:50.9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" filled="f" stroked="f">
                <v:textbox style="mso-fit-shape-to-text:t">
                  <w:txbxContent>
                    <w:p w14:paraId="39365ADB" w14:textId="77777777" w:rsidR="00764825" w:rsidRDefault="00764825" w:rsidP="00764825">
                      <w:pPr>
                        <w:jc w:val="center"/>
                        <w:rPr>
                          <w:rFonts w:ascii="Montserrat" w:hAnsi="Montserrat"/>
                          <w:b/>
                          <w:bCs/>
                          <w:color w:val="FE3CAE"/>
                          <w:kern w:val="24"/>
                          <w:sz w:val="36"/>
                          <w:szCs w:val="36"/>
                        </w:rPr>
                      </w:pPr>
                      <w:r>
                        <w:rPr>
                          <w:rFonts w:ascii="Montserrat" w:hAnsi="Montserrat"/>
                          <w:b/>
                          <w:bCs/>
                          <w:color w:val="FE3CAE"/>
                          <w:kern w:val="24"/>
                          <w:sz w:val="36"/>
                          <w:szCs w:val="36"/>
                        </w:rPr>
                        <w:t>SEMPLICE LETTURA DEL RISULTATO</w:t>
                      </w:r>
                    </w:p>
                    <w:p w14:paraId="75D1D11A" w14:textId="1F5A9137" w:rsidR="00764825" w:rsidRPr="00764825" w:rsidRDefault="00764825" w:rsidP="00764825">
                      <w:pPr>
                        <w:jc w:val="center"/>
                        <w:rPr>
                          <w:rFonts w:ascii="Montserrat" w:hAnsi="Montserrat"/>
                          <w:b/>
                          <w:bCs/>
                          <w:kern w:val="24"/>
                          <w:sz w:val="24"/>
                          <w:szCs w:val="24"/>
                        </w:rPr>
                      </w:pPr>
                      <w:r w:rsidRPr="00764825">
                        <w:rPr>
                          <w:rFonts w:ascii="Montserrat" w:hAnsi="Montserrat"/>
                          <w:b/>
                          <w:bCs/>
                          <w:kern w:val="24"/>
                          <w:sz w:val="24"/>
                          <w:szCs w:val="24"/>
                        </w:rPr>
                        <w:t>INCINTA              NON INCINTA</w:t>
                      </w:r>
                    </w:p>
                    <w:p w14:paraId="0BBD71BE" w14:textId="04C571C3" w:rsidR="00764825" w:rsidRDefault="00764825" w:rsidP="00764825">
                      <w:pPr>
                        <w:jc w:val="center"/>
                        <w:rPr>
                          <w:rFonts w:ascii="Montserrat" w:hAnsi="Montserrat"/>
                          <w:b/>
                          <w:bCs/>
                          <w:color w:val="FE3CAE"/>
                          <w:kern w:val="24"/>
                          <w:sz w:val="36"/>
                          <w:szCs w:val="36"/>
                          <w14:ligatures w14:val="none"/>
                        </w:rPr>
                      </w:pPr>
                      <w:r w:rsidRPr="00F45152">
                        <w:rPr>
                          <w:noProof/>
                        </w:rPr>
                        <w:drawing>
                          <wp:inline distT="0" distB="0" distL="0" distR="0" wp14:anchorId="503DC251" wp14:editId="6C547A56">
                            <wp:extent cx="2447290" cy="299720"/>
                            <wp:effectExtent l="0" t="0" r="0" b="5080"/>
                            <wp:docPr id="132865068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90" cy="299720"/>
                                    </a:xfrm>
                                    <a:prstGeom prst="rect">
                                      <a:avLst/>
                                    </a:prstGeom>
                                    <a:noFill/>
                                    <a:ln>
                                      <a:noFill/>
                                    </a:ln>
                                  </pic:spPr>
                                </pic:pic>
                              </a:graphicData>
                            </a:graphic>
                          </wp:inline>
                        </w:drawing>
                      </w:r>
                    </w:p>
                  </w:txbxContent>
                </v:textbox>
                <w10:wrap anchorx="margin"/>
              </v:shape>
            </w:pict>
          </mc:Fallback>
        </mc:AlternateContent>
      </w:r>
    </w:p>
    <w:p w14:paraId="51297721" w14:textId="1480BE68" w:rsidR="00400892" w:rsidRPr="00400892" w:rsidRDefault="00400892" w:rsidP="00400892"/>
    <w:p w14:paraId="32F852A8" w14:textId="77777777" w:rsidR="00400892" w:rsidRPr="00400892" w:rsidRDefault="00400892" w:rsidP="00400892"/>
    <w:p w14:paraId="220927D8" w14:textId="4BA41E05" w:rsidR="00400892" w:rsidRPr="00400892" w:rsidRDefault="00400892" w:rsidP="00400892"/>
    <w:p w14:paraId="4235BD60" w14:textId="77777777" w:rsidR="00400892" w:rsidRPr="00400892" w:rsidRDefault="00400892" w:rsidP="00400892"/>
    <w:p w14:paraId="2A2B351A" w14:textId="3CF0DA9D" w:rsidR="00400892" w:rsidRPr="00400892" w:rsidRDefault="00400892" w:rsidP="00400892"/>
    <w:p w14:paraId="792D46D8" w14:textId="77777777" w:rsidR="00400892" w:rsidRPr="00400892" w:rsidRDefault="00400892" w:rsidP="00400892"/>
    <w:p w14:paraId="00FAFDCE" w14:textId="633BD115" w:rsidR="00400892" w:rsidRPr="00400892" w:rsidRDefault="00400892" w:rsidP="00400892"/>
    <w:p w14:paraId="4721D5D9" w14:textId="0465F47A" w:rsidR="00400892" w:rsidRPr="00400892" w:rsidRDefault="00400892" w:rsidP="00400892"/>
    <w:p w14:paraId="73E00CBE" w14:textId="006C236E" w:rsidR="00400892" w:rsidRPr="00400892" w:rsidRDefault="00400892" w:rsidP="00400892"/>
    <w:p w14:paraId="76977E32" w14:textId="592F182D" w:rsidR="00400892" w:rsidRPr="00400892" w:rsidRDefault="00400892" w:rsidP="00400892"/>
    <w:p w14:paraId="73B71634" w14:textId="25AFF11C" w:rsidR="00400892" w:rsidRPr="00400892" w:rsidRDefault="00400892" w:rsidP="00400892"/>
    <w:p w14:paraId="748B3465" w14:textId="646AD929" w:rsidR="00400892" w:rsidRPr="00400892" w:rsidRDefault="00400892" w:rsidP="00400892"/>
    <w:p w14:paraId="33F27336" w14:textId="3081C95D" w:rsidR="00400892" w:rsidRPr="00400892" w:rsidRDefault="00400892" w:rsidP="00400892"/>
    <w:p w14:paraId="23C8C669" w14:textId="21EC5170" w:rsidR="00400892" w:rsidRPr="00400892" w:rsidRDefault="00400892" w:rsidP="00400892"/>
    <w:p w14:paraId="3B00A035" w14:textId="122A63C2" w:rsidR="00400892" w:rsidRPr="00400892" w:rsidRDefault="00400892" w:rsidP="00400892">
      <w:r>
        <w:rPr>
          <w:noProof/>
        </w:rPr>
        <mc:AlternateContent>
          <mc:Choice Requires="wps">
            <w:drawing>
              <wp:anchor distT="0" distB="0" distL="114300" distR="114300" simplePos="0" relativeHeight="251751424" behindDoc="0" locked="0" layoutInCell="1" allowOverlap="1" wp14:anchorId="7313E5AE" wp14:editId="1BFA0046">
                <wp:simplePos x="0" y="0"/>
                <wp:positionH relativeFrom="margin">
                  <wp:posOffset>2262505</wp:posOffset>
                </wp:positionH>
                <wp:positionV relativeFrom="paragraph">
                  <wp:posOffset>7620</wp:posOffset>
                </wp:positionV>
                <wp:extent cx="2045335" cy="777240"/>
                <wp:effectExtent l="0" t="0" r="0" b="3810"/>
                <wp:wrapThrough wrapText="bothSides">
                  <wp:wrapPolygon edited="0">
                    <wp:start x="0" y="0"/>
                    <wp:lineTo x="0" y="21176"/>
                    <wp:lineTo x="21325" y="21176"/>
                    <wp:lineTo x="21325" y="0"/>
                    <wp:lineTo x="0" y="0"/>
                  </wp:wrapPolygon>
                </wp:wrapThrough>
                <wp:docPr id="581214698" name="Casella di testo 14"/>
                <wp:cNvGraphicFramePr/>
                <a:graphic xmlns:a="http://schemas.openxmlformats.org/drawingml/2006/main">
                  <a:graphicData uri="http://schemas.microsoft.com/office/word/2010/wordprocessingShape">
                    <wps:wsp>
                      <wps:cNvSpPr txBox="1"/>
                      <wps:spPr>
                        <a:xfrm>
                          <a:off x="0" y="0"/>
                          <a:ext cx="2045335" cy="777240"/>
                        </a:xfrm>
                        <a:prstGeom prst="rect">
                          <a:avLst/>
                        </a:prstGeom>
                        <a:solidFill>
                          <a:schemeClr val="lt1"/>
                        </a:solidFill>
                        <a:ln w="6350">
                          <a:noFill/>
                        </a:ln>
                      </wps:spPr>
                      <wps:txbx>
                        <w:txbxContent>
                          <w:p w14:paraId="34303F2C" w14:textId="030FE65F" w:rsidR="009C1DFC" w:rsidRDefault="009C1DFC" w:rsidP="00400892">
                            <w:pPr>
                              <w:jc w:val="center"/>
                              <w:rPr>
                                <w:b/>
                                <w:bCs/>
                                <w:sz w:val="28"/>
                                <w:szCs w:val="28"/>
                              </w:rPr>
                            </w:pPr>
                            <w:r>
                              <w:rPr>
                                <w:noProof/>
                              </w:rPr>
                              <w:drawing>
                                <wp:inline distT="0" distB="0" distL="0" distR="0" wp14:anchorId="1D4D4725" wp14:editId="38AF1E60">
                                  <wp:extent cx="1242060" cy="734060"/>
                                  <wp:effectExtent l="0" t="0" r="0" b="8890"/>
                                  <wp:docPr id="1923962657"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50E95EDD" w14:textId="5D19311E" w:rsidR="009C1DFC" w:rsidRPr="009C1DFC" w:rsidRDefault="009C1DFC" w:rsidP="00400892">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3E5AE" id="Casella di testo 14" o:spid="_x0000_s1058" type="#_x0000_t202" style="position:absolute;margin-left:178.15pt;margin-top:.6pt;width:161.05pt;height:61.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" fillcolor="white [3201]" stroked="f" strokeweight=".5pt">
                <v:textbox>
                  <w:txbxContent>
                    <w:p w14:paraId="34303F2C" w14:textId="030FE65F" w:rsidR="009C1DFC" w:rsidRDefault="009C1DFC" w:rsidP="00400892">
                      <w:pPr>
                        <w:jc w:val="center"/>
                        <w:rPr>
                          <w:b/>
                          <w:bCs/>
                          <w:sz w:val="28"/>
                          <w:szCs w:val="28"/>
                        </w:rPr>
                      </w:pPr>
                      <w:r>
                        <w:rPr>
                          <w:noProof/>
                        </w:rPr>
                        <w:drawing>
                          <wp:inline distT="0" distB="0" distL="0" distR="0" wp14:anchorId="1D4D4725" wp14:editId="38AF1E60">
                            <wp:extent cx="1242060" cy="734060"/>
                            <wp:effectExtent l="0" t="0" r="0" b="8890"/>
                            <wp:docPr id="1923962657"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50E95EDD" w14:textId="5D19311E" w:rsidR="009C1DFC" w:rsidRPr="009C1DFC" w:rsidRDefault="009C1DFC" w:rsidP="00400892">
                      <w:pPr>
                        <w:jc w:val="center"/>
                        <w:rPr>
                          <w:b/>
                          <w:bCs/>
                          <w:sz w:val="28"/>
                          <w:szCs w:val="28"/>
                        </w:rPr>
                      </w:pPr>
                    </w:p>
                  </w:txbxContent>
                </v:textbox>
                <w10:wrap type="through" anchorx="margin"/>
              </v:shape>
            </w:pict>
          </mc:Fallback>
        </mc:AlternateContent>
      </w:r>
    </w:p>
    <w:p w14:paraId="325ABE03" w14:textId="552E2BDF" w:rsidR="00400892" w:rsidRPr="00400892" w:rsidRDefault="00400892" w:rsidP="00400892"/>
    <w:p w14:paraId="2F2624EA" w14:textId="6479D23E" w:rsidR="00400892" w:rsidRDefault="00400892" w:rsidP="00400892">
      <w:r>
        <w:rPr>
          <w:noProof/>
        </w:rPr>
        <mc:AlternateContent>
          <mc:Choice Requires="wps">
            <w:drawing>
              <wp:anchor distT="0" distB="0" distL="114300" distR="114300" simplePos="0" relativeHeight="251753472" behindDoc="0" locked="0" layoutInCell="1" allowOverlap="1" wp14:anchorId="746BDBAA" wp14:editId="648B37FD">
                <wp:simplePos x="0" y="0"/>
                <wp:positionH relativeFrom="margin">
                  <wp:posOffset>2086610</wp:posOffset>
                </wp:positionH>
                <wp:positionV relativeFrom="paragraph">
                  <wp:posOffset>196850</wp:posOffset>
                </wp:positionV>
                <wp:extent cx="2317750" cy="304800"/>
                <wp:effectExtent l="0" t="0" r="6350" b="0"/>
                <wp:wrapThrough wrapText="bothSides">
                  <wp:wrapPolygon edited="0">
                    <wp:start x="0" y="0"/>
                    <wp:lineTo x="0" y="20250"/>
                    <wp:lineTo x="21482" y="20250"/>
                    <wp:lineTo x="21482" y="0"/>
                    <wp:lineTo x="0" y="0"/>
                  </wp:wrapPolygon>
                </wp:wrapThrough>
                <wp:docPr id="1024178656" name="Casella di testo 14"/>
                <wp:cNvGraphicFramePr/>
                <a:graphic xmlns:a="http://schemas.openxmlformats.org/drawingml/2006/main">
                  <a:graphicData uri="http://schemas.microsoft.com/office/word/2010/wordprocessingShape">
                    <wps:wsp>
                      <wps:cNvSpPr txBox="1"/>
                      <wps:spPr>
                        <a:xfrm>
                          <a:off x="0" y="0"/>
                          <a:ext cx="2317750" cy="304800"/>
                        </a:xfrm>
                        <a:prstGeom prst="rect">
                          <a:avLst/>
                        </a:prstGeom>
                        <a:solidFill>
                          <a:schemeClr val="lt1"/>
                        </a:solidFill>
                        <a:ln w="6350">
                          <a:noFill/>
                        </a:ln>
                      </wps:spPr>
                      <wps:txbx>
                        <w:txbxContent>
                          <w:p w14:paraId="6E609406" w14:textId="1ABB3F0D" w:rsidR="009C1DFC" w:rsidRPr="00400892" w:rsidRDefault="009C1DFC" w:rsidP="00400892">
                            <w:pPr>
                              <w:spacing w:after="0"/>
                              <w:jc w:val="center"/>
                              <w:rPr>
                                <w:noProof/>
                                <w:sz w:val="14"/>
                                <w:szCs w:val="14"/>
                              </w:rPr>
                            </w:pPr>
                            <w:r w:rsidRPr="00400892">
                              <w:rPr>
                                <w:noProof/>
                                <w:sz w:val="14"/>
                                <w:szCs w:val="14"/>
                              </w:rPr>
                              <w:t>Oppure scrivi a:</w:t>
                            </w:r>
                          </w:p>
                          <w:p w14:paraId="2FC292D1" w14:textId="77777777" w:rsidR="009C1DFC" w:rsidRPr="009C1DFC" w:rsidRDefault="009C1DFC" w:rsidP="00400892">
                            <w:pPr>
                              <w:spacing w:after="0"/>
                              <w:jc w:val="center"/>
                              <w:rPr>
                                <w:b/>
                                <w:bCs/>
                                <w:sz w:val="12"/>
                                <w:szCs w:val="12"/>
                              </w:rPr>
                            </w:pPr>
                            <w:r w:rsidRPr="009C1DFC">
                              <w:rPr>
                                <w:b/>
                                <w:bCs/>
                                <w:sz w:val="12"/>
                                <w:szCs w:val="12"/>
                              </w:rPr>
                              <w:t>consumercarepersona@tavola.it</w:t>
                            </w:r>
                          </w:p>
                          <w:p w14:paraId="58B2583D" w14:textId="77777777" w:rsidR="009C1DFC" w:rsidRDefault="009C1DFC" w:rsidP="00400892">
                            <w:pPr>
                              <w:jc w:val="center"/>
                              <w:rPr>
                                <w:b/>
                                <w:bCs/>
                                <w:sz w:val="28"/>
                                <w:szCs w:val="28"/>
                              </w:rPr>
                            </w:pPr>
                          </w:p>
                          <w:p w14:paraId="0A1BA238" w14:textId="77777777" w:rsidR="009C1DFC" w:rsidRPr="009C1DFC" w:rsidRDefault="009C1DFC" w:rsidP="00400892">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BDBAA" id="_x0000_s1059" type="#_x0000_t202" style="position:absolute;margin-left:164.3pt;margin-top:15.5pt;width:182.5pt;height:2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7WMAIAAFw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" fillcolor="white [3201]" stroked="f" strokeweight=".5pt">
                <v:textbox>
                  <w:txbxContent>
                    <w:p w14:paraId="6E609406" w14:textId="1ABB3F0D" w:rsidR="009C1DFC" w:rsidRPr="00400892" w:rsidRDefault="009C1DFC" w:rsidP="00400892">
                      <w:pPr>
                        <w:spacing w:after="0"/>
                        <w:jc w:val="center"/>
                        <w:rPr>
                          <w:noProof/>
                          <w:sz w:val="14"/>
                          <w:szCs w:val="14"/>
                        </w:rPr>
                      </w:pPr>
                      <w:r w:rsidRPr="00400892">
                        <w:rPr>
                          <w:noProof/>
                          <w:sz w:val="14"/>
                          <w:szCs w:val="14"/>
                        </w:rPr>
                        <w:t>Oppure scrivi a:</w:t>
                      </w:r>
                    </w:p>
                    <w:p w14:paraId="2FC292D1" w14:textId="77777777" w:rsidR="009C1DFC" w:rsidRPr="009C1DFC" w:rsidRDefault="009C1DFC" w:rsidP="00400892">
                      <w:pPr>
                        <w:spacing w:after="0"/>
                        <w:jc w:val="center"/>
                        <w:rPr>
                          <w:b/>
                          <w:bCs/>
                          <w:sz w:val="12"/>
                          <w:szCs w:val="12"/>
                        </w:rPr>
                      </w:pPr>
                      <w:r w:rsidRPr="009C1DFC">
                        <w:rPr>
                          <w:b/>
                          <w:bCs/>
                          <w:sz w:val="12"/>
                          <w:szCs w:val="12"/>
                        </w:rPr>
                        <w:t>consumercarepersona@tavola.it</w:t>
                      </w:r>
                    </w:p>
                    <w:p w14:paraId="58B2583D" w14:textId="77777777" w:rsidR="009C1DFC" w:rsidRDefault="009C1DFC" w:rsidP="00400892">
                      <w:pPr>
                        <w:jc w:val="center"/>
                        <w:rPr>
                          <w:b/>
                          <w:bCs/>
                          <w:sz w:val="28"/>
                          <w:szCs w:val="28"/>
                        </w:rPr>
                      </w:pPr>
                    </w:p>
                    <w:p w14:paraId="0A1BA238" w14:textId="77777777" w:rsidR="009C1DFC" w:rsidRPr="009C1DFC" w:rsidRDefault="009C1DFC" w:rsidP="00400892">
                      <w:pPr>
                        <w:jc w:val="center"/>
                        <w:rPr>
                          <w:b/>
                          <w:bCs/>
                          <w:sz w:val="28"/>
                          <w:szCs w:val="28"/>
                        </w:rPr>
                      </w:pPr>
                    </w:p>
                  </w:txbxContent>
                </v:textbox>
                <w10:wrap type="through" anchorx="margin"/>
              </v:shape>
            </w:pict>
          </mc:Fallback>
        </mc:AlternateContent>
      </w:r>
    </w:p>
    <w:p w14:paraId="1F4839FE" w14:textId="45184975" w:rsidR="00400892" w:rsidRDefault="00400892" w:rsidP="00400892">
      <w:r>
        <w:rPr>
          <w:noProof/>
        </w:rPr>
        <mc:AlternateContent>
          <mc:Choice Requires="wps">
            <w:drawing>
              <wp:anchor distT="0" distB="0" distL="114300" distR="114300" simplePos="0" relativeHeight="251744256" behindDoc="0" locked="0" layoutInCell="1" allowOverlap="1" wp14:anchorId="5576369E" wp14:editId="1F468E61">
                <wp:simplePos x="0" y="0"/>
                <wp:positionH relativeFrom="margin">
                  <wp:posOffset>-30279</wp:posOffset>
                </wp:positionH>
                <wp:positionV relativeFrom="paragraph">
                  <wp:posOffset>241935</wp:posOffset>
                </wp:positionV>
                <wp:extent cx="6312568" cy="705618"/>
                <wp:effectExtent l="0" t="0" r="12065" b="18415"/>
                <wp:wrapNone/>
                <wp:docPr id="259392297" name="Casella di testo 12"/>
                <wp:cNvGraphicFramePr/>
                <a:graphic xmlns:a="http://schemas.openxmlformats.org/drawingml/2006/main">
                  <a:graphicData uri="http://schemas.microsoft.com/office/word/2010/wordprocessingShape">
                    <wps:wsp>
                      <wps:cNvSpPr txBox="1"/>
                      <wps:spPr>
                        <a:xfrm>
                          <a:off x="0" y="0"/>
                          <a:ext cx="6312568" cy="705618"/>
                        </a:xfrm>
                        <a:prstGeom prst="rect">
                          <a:avLst/>
                        </a:prstGeom>
                        <a:solidFill>
                          <a:schemeClr val="lt1"/>
                        </a:solidFill>
                        <a:ln w="6350">
                          <a:solidFill>
                            <a:prstClr val="black"/>
                          </a:solidFill>
                        </a:ln>
                      </wps:spPr>
                      <wps:txbx>
                        <w:txbxContent>
                          <w:p w14:paraId="72366237" w14:textId="77777777" w:rsidR="00566644" w:rsidRPr="009C1DFC" w:rsidRDefault="00566644" w:rsidP="00566644">
                            <w:pPr>
                              <w:jc w:val="center"/>
                              <w:rPr>
                                <w:sz w:val="16"/>
                                <w:szCs w:val="16"/>
                              </w:rPr>
                            </w:pPr>
                            <w:r w:rsidRPr="00566644">
                              <w:rPr>
                                <w:sz w:val="16"/>
                                <w:szCs w:val="16"/>
                              </w:rPr>
                              <w:t xml:space="preserve">Scopri linea test </w:t>
                            </w:r>
                            <w:proofErr w:type="spellStart"/>
                            <w:r w:rsidRPr="009C1DFC">
                              <w:rPr>
                                <w:sz w:val="16"/>
                                <w:szCs w:val="16"/>
                              </w:rPr>
                              <w:t>A</w:t>
                            </w:r>
                            <w:r w:rsidRPr="00566644">
                              <w:rPr>
                                <w:sz w:val="16"/>
                                <w:szCs w:val="16"/>
                              </w:rPr>
                              <w:t>utodiagnostici</w:t>
                            </w:r>
                            <w:proofErr w:type="spellEnd"/>
                          </w:p>
                          <w:p w14:paraId="09FB159A" w14:textId="36B93038" w:rsidR="00566644" w:rsidRPr="009C1DFC" w:rsidRDefault="00566644" w:rsidP="00566644">
                            <w:pPr>
                              <w:jc w:val="center"/>
                              <w:rPr>
                                <w:sz w:val="16"/>
                                <w:szCs w:val="16"/>
                              </w:rPr>
                            </w:pPr>
                            <w:r w:rsidRPr="009C1DFC">
                              <w:rPr>
                                <w:sz w:val="16"/>
                                <w:szCs w:val="16"/>
                              </w:rPr>
                              <w:t>Render vitamina D e Ferro</w:t>
                            </w:r>
                          </w:p>
                          <w:p w14:paraId="1865F7CB" w14:textId="6971A040" w:rsidR="00566644" w:rsidRPr="009C1DFC" w:rsidRDefault="00566644" w:rsidP="00566644">
                            <w:pPr>
                              <w:jc w:val="center"/>
                              <w:rPr>
                                <w:sz w:val="18"/>
                                <w:szCs w:val="18"/>
                              </w:rPr>
                            </w:pPr>
                            <w:r w:rsidRPr="009C1DFC">
                              <w:rPr>
                                <w:sz w:val="18"/>
                                <w:szCs w:val="18"/>
                              </w:rPr>
                              <w:t>(cliccando vai sulle rispettive pagine prodotto)</w:t>
                            </w:r>
                          </w:p>
                          <w:p w14:paraId="53CB1512" w14:textId="77777777" w:rsidR="00566644" w:rsidRPr="009C1DFC" w:rsidRDefault="00566644">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6369E" id="Casella di testo 12" o:spid="_x0000_s1060" type="#_x0000_t202" style="position:absolute;margin-left:-2.4pt;margin-top:19.05pt;width:497.05pt;height:55.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kSPAIAAIQ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" fillcolor="white [3201]" strokeweight=".5pt">
                <v:textbox>
                  <w:txbxContent>
                    <w:p w14:paraId="72366237" w14:textId="77777777" w:rsidR="00566644" w:rsidRPr="009C1DFC" w:rsidRDefault="00566644" w:rsidP="00566644">
                      <w:pPr>
                        <w:jc w:val="center"/>
                        <w:rPr>
                          <w:sz w:val="16"/>
                          <w:szCs w:val="16"/>
                        </w:rPr>
                      </w:pPr>
                      <w:r w:rsidRPr="00566644">
                        <w:rPr>
                          <w:sz w:val="16"/>
                          <w:szCs w:val="16"/>
                        </w:rPr>
                        <w:t xml:space="preserve">Scopri linea test </w:t>
                      </w:r>
                      <w:proofErr w:type="spellStart"/>
                      <w:r w:rsidRPr="009C1DFC">
                        <w:rPr>
                          <w:sz w:val="16"/>
                          <w:szCs w:val="16"/>
                        </w:rPr>
                        <w:t>A</w:t>
                      </w:r>
                      <w:r w:rsidRPr="00566644">
                        <w:rPr>
                          <w:sz w:val="16"/>
                          <w:szCs w:val="16"/>
                        </w:rPr>
                        <w:t>utodiagnostici</w:t>
                      </w:r>
                      <w:proofErr w:type="spellEnd"/>
                    </w:p>
                    <w:p w14:paraId="09FB159A" w14:textId="36B93038" w:rsidR="00566644" w:rsidRPr="009C1DFC" w:rsidRDefault="00566644" w:rsidP="00566644">
                      <w:pPr>
                        <w:jc w:val="center"/>
                        <w:rPr>
                          <w:sz w:val="16"/>
                          <w:szCs w:val="16"/>
                        </w:rPr>
                      </w:pPr>
                      <w:r w:rsidRPr="009C1DFC">
                        <w:rPr>
                          <w:sz w:val="16"/>
                          <w:szCs w:val="16"/>
                        </w:rPr>
                        <w:t>Render vitamina D e Ferro</w:t>
                      </w:r>
                    </w:p>
                    <w:p w14:paraId="1865F7CB" w14:textId="6971A040" w:rsidR="00566644" w:rsidRPr="009C1DFC" w:rsidRDefault="00566644" w:rsidP="00566644">
                      <w:pPr>
                        <w:jc w:val="center"/>
                        <w:rPr>
                          <w:sz w:val="18"/>
                          <w:szCs w:val="18"/>
                        </w:rPr>
                      </w:pPr>
                      <w:r w:rsidRPr="009C1DFC">
                        <w:rPr>
                          <w:sz w:val="18"/>
                          <w:szCs w:val="18"/>
                        </w:rPr>
                        <w:t>(cliccando vai sulle rispettive pagine prodotto)</w:t>
                      </w:r>
                    </w:p>
                    <w:p w14:paraId="53CB1512" w14:textId="77777777" w:rsidR="00566644" w:rsidRPr="009C1DFC" w:rsidRDefault="00566644">
                      <w:pPr>
                        <w:rPr>
                          <w:sz w:val="28"/>
                          <w:szCs w:val="28"/>
                        </w:rPr>
                      </w:pPr>
                    </w:p>
                  </w:txbxContent>
                </v:textbox>
                <w10:wrap anchorx="margin"/>
              </v:shape>
            </w:pict>
          </mc:Fallback>
        </mc:AlternateContent>
      </w:r>
    </w:p>
    <w:p w14:paraId="71194F9B" w14:textId="595B6A34" w:rsidR="00400892" w:rsidRDefault="00A43BF3" w:rsidP="00400892">
      <w:r>
        <w:rPr>
          <w:noProof/>
        </w:rPr>
        <w:lastRenderedPageBreak/>
        <mc:AlternateContent>
          <mc:Choice Requires="wps">
            <w:drawing>
              <wp:anchor distT="0" distB="0" distL="114300" distR="114300" simplePos="0" relativeHeight="251760640" behindDoc="0" locked="0" layoutInCell="1" allowOverlap="1" wp14:anchorId="1DF1AB93" wp14:editId="63C8B0AF">
                <wp:simplePos x="0" y="0"/>
                <wp:positionH relativeFrom="column">
                  <wp:posOffset>2286167</wp:posOffset>
                </wp:positionH>
                <wp:positionV relativeFrom="paragraph">
                  <wp:posOffset>-688207</wp:posOffset>
                </wp:positionV>
                <wp:extent cx="2045369" cy="817813"/>
                <wp:effectExtent l="0" t="0" r="0" b="1905"/>
                <wp:wrapNone/>
                <wp:docPr id="2021943717" name="Casella di testo 16"/>
                <wp:cNvGraphicFramePr/>
                <a:graphic xmlns:a="http://schemas.openxmlformats.org/drawingml/2006/main">
                  <a:graphicData uri="http://schemas.microsoft.com/office/word/2010/wordprocessingShape">
                    <wps:wsp>
                      <wps:cNvSpPr txBox="1"/>
                      <wps:spPr>
                        <a:xfrm>
                          <a:off x="0" y="0"/>
                          <a:ext cx="2045369" cy="817813"/>
                        </a:xfrm>
                        <a:prstGeom prst="rect">
                          <a:avLst/>
                        </a:prstGeom>
                        <a:solidFill>
                          <a:schemeClr val="lt1"/>
                        </a:solidFill>
                        <a:ln w="6350">
                          <a:noFill/>
                        </a:ln>
                      </wps:spPr>
                      <wps:txbx>
                        <w:txbxContent>
                          <w:p w14:paraId="11DA4784" w14:textId="77777777" w:rsidR="00A61E52" w:rsidRDefault="00A61E52" w:rsidP="00A61E52"/>
                          <w:p w14:paraId="7CAE0AA6" w14:textId="068AD9F4" w:rsidR="00A61E52" w:rsidRDefault="00A61E52" w:rsidP="00A61E52">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1AB93" id="Casella di testo 16" o:spid="_x0000_s1061" type="#_x0000_t202" style="position:absolute;margin-left:180pt;margin-top:-54.2pt;width:161.05pt;height:6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" fillcolor="white [3201]" stroked="f" strokeweight=".5pt">
                <v:textbox>
                  <w:txbxContent>
                    <w:p w14:paraId="11DA4784" w14:textId="77777777" w:rsidR="00A61E52" w:rsidRDefault="00A61E52" w:rsidP="00A61E52"/>
                    <w:p w14:paraId="7CAE0AA6" w14:textId="068AD9F4" w:rsidR="00A61E52" w:rsidRDefault="00A61E52" w:rsidP="00A61E52">
                      <w:r>
                        <w:t>LOGO FIRST PRAEDICT</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58732DEE" wp14:editId="7E4A9BED">
                <wp:simplePos x="0" y="0"/>
                <wp:positionH relativeFrom="column">
                  <wp:posOffset>2889384</wp:posOffset>
                </wp:positionH>
                <wp:positionV relativeFrom="paragraph">
                  <wp:posOffset>-1437</wp:posOffset>
                </wp:positionV>
                <wp:extent cx="3561080" cy="2213510"/>
                <wp:effectExtent l="0" t="0" r="1270" b="0"/>
                <wp:wrapNone/>
                <wp:docPr id="421614777" name="Casella di testo 16"/>
                <wp:cNvGraphicFramePr/>
                <a:graphic xmlns:a="http://schemas.openxmlformats.org/drawingml/2006/main">
                  <a:graphicData uri="http://schemas.microsoft.com/office/word/2010/wordprocessingShape">
                    <wps:wsp>
                      <wps:cNvSpPr txBox="1"/>
                      <wps:spPr>
                        <a:xfrm>
                          <a:off x="0" y="0"/>
                          <a:ext cx="3561080" cy="2213510"/>
                        </a:xfrm>
                        <a:prstGeom prst="rect">
                          <a:avLst/>
                        </a:prstGeom>
                        <a:solidFill>
                          <a:schemeClr val="lt1"/>
                        </a:solidFill>
                        <a:ln w="6350">
                          <a:noFill/>
                        </a:ln>
                      </wps:spPr>
                      <wps:txbx>
                        <w:txbxContent>
                          <w:p w14:paraId="10D06F37" w14:textId="77777777" w:rsidR="00A61E52" w:rsidRDefault="00A61E52" w:rsidP="00A61E52">
                            <w:pPr>
                              <w:spacing w:after="0"/>
                            </w:pPr>
                          </w:p>
                          <w:p w14:paraId="6D92600C" w14:textId="3DCCB263" w:rsidR="00A43BF3" w:rsidRPr="00A43BF3" w:rsidRDefault="00A61E52" w:rsidP="00A43BF3">
                            <w:pPr>
                              <w:jc w:val="both"/>
                              <w:rPr>
                                <w:b/>
                                <w:bCs/>
                                <w:sz w:val="16"/>
                                <w:szCs w:val="16"/>
                              </w:rPr>
                            </w:pPr>
                            <w:r w:rsidRPr="00F45152">
                              <w:rPr>
                                <w:b/>
                                <w:bCs/>
                                <w:sz w:val="16"/>
                                <w:szCs w:val="16"/>
                              </w:rPr>
                              <w:t xml:space="preserve">FIRST PRAEDICT </w:t>
                            </w:r>
                            <w:r w:rsidRPr="004105FE">
                              <w:rPr>
                                <w:b/>
                                <w:bCs/>
                                <w:sz w:val="16"/>
                                <w:szCs w:val="16"/>
                              </w:rPr>
                              <w:t xml:space="preserve">FIRST PRAEDICT SELF TEST MISURAZIONE VITAMINA D </w:t>
                            </w:r>
                            <w:r w:rsidRPr="00A61E52">
                              <w:rPr>
                                <w:sz w:val="16"/>
                                <w:szCs w:val="16"/>
                              </w:rPr>
                              <w:t>è un dispositivo rapido per il rilevamento semi-quantitativo di vitamina D nel sangue umano intero.</w:t>
                            </w:r>
                            <w:r w:rsidRPr="004105FE">
                              <w:rPr>
                                <w:b/>
                                <w:bCs/>
                                <w:sz w:val="16"/>
                                <w:szCs w:val="16"/>
                              </w:rPr>
                              <w:t xml:space="preserve"> </w:t>
                            </w:r>
                            <w:r w:rsidR="00A43BF3" w:rsidRPr="004105FE">
                              <w:rPr>
                                <w:b/>
                                <w:bCs/>
                                <w:sz w:val="16"/>
                                <w:szCs w:val="16"/>
                              </w:rPr>
                              <w:t xml:space="preserve">Facile, pratico e veloce permette di avere risultati rapidi in </w:t>
                            </w:r>
                            <w:proofErr w:type="gramStart"/>
                            <w:r w:rsidR="00A43BF3" w:rsidRPr="004105FE">
                              <w:rPr>
                                <w:b/>
                                <w:bCs/>
                                <w:sz w:val="16"/>
                                <w:szCs w:val="16"/>
                              </w:rPr>
                              <w:t>10</w:t>
                            </w:r>
                            <w:proofErr w:type="gramEnd"/>
                            <w:r w:rsidR="00A43BF3" w:rsidRPr="004105FE">
                              <w:rPr>
                                <w:b/>
                                <w:bCs/>
                                <w:sz w:val="16"/>
                                <w:szCs w:val="16"/>
                              </w:rPr>
                              <w:t xml:space="preserve"> minuti.</w:t>
                            </w:r>
                            <w:r w:rsidR="00A43BF3" w:rsidRPr="004105FE">
                              <w:rPr>
                                <w:sz w:val="16"/>
                                <w:szCs w:val="16"/>
                              </w:rPr>
                              <w:t xml:space="preserve">  La rilevazione del livello di vitamina D viene considerato come un "test di screening medicalmente necessario". </w:t>
                            </w:r>
                          </w:p>
                          <w:p w14:paraId="63989E29" w14:textId="237B964F" w:rsidR="00A43BF3" w:rsidRDefault="00A43BF3" w:rsidP="00A43BF3">
                            <w:pPr>
                              <w:jc w:val="both"/>
                              <w:rPr>
                                <w:b/>
                                <w:bCs/>
                                <w:sz w:val="16"/>
                                <w:szCs w:val="16"/>
                              </w:rPr>
                            </w:pPr>
                            <w:r w:rsidRPr="004105FE">
                              <w:rPr>
                                <w:b/>
                                <w:bCs/>
                                <w:sz w:val="16"/>
                                <w:szCs w:val="16"/>
                              </w:rPr>
                              <w:t>Dal controllo dei livelli di vitamina D è possibile chiedere consiglio al proprio medico per determinare se assumere o meno degli integratori alimentari.</w:t>
                            </w:r>
                          </w:p>
                          <w:p w14:paraId="543F5DD0" w14:textId="278D373B" w:rsidR="00A61E52" w:rsidRDefault="00A61E52" w:rsidP="00A61E52">
                            <w:pPr>
                              <w:spacing w:after="0"/>
                              <w:rPr>
                                <w:b/>
                                <w:bCs/>
                                <w:sz w:val="16"/>
                                <w:szCs w:val="16"/>
                              </w:rPr>
                            </w:pPr>
                            <w:r>
                              <w:rPr>
                                <w:b/>
                                <w:bCs/>
                                <w:sz w:val="16"/>
                                <w:szCs w:val="16"/>
                              </w:rPr>
                              <w:t>Dispositivo Medico.</w:t>
                            </w:r>
                          </w:p>
                          <w:p w14:paraId="1DFEDAFE" w14:textId="77777777" w:rsidR="00A61E52" w:rsidRPr="00F45152" w:rsidRDefault="00A61E52" w:rsidP="00A61E52">
                            <w:pPr>
                              <w:spacing w:after="0"/>
                              <w:rPr>
                                <w:b/>
                                <w:bCs/>
                                <w:sz w:val="16"/>
                                <w:szCs w:val="16"/>
                                <w:u w:val="single"/>
                              </w:rPr>
                            </w:pPr>
                          </w:p>
                          <w:p w14:paraId="5524015D" w14:textId="77777777" w:rsidR="00A61E52" w:rsidRPr="00F45152" w:rsidRDefault="00A61E52" w:rsidP="00A61E52">
                            <w:pPr>
                              <w:spacing w:after="0"/>
                              <w:rPr>
                                <w:b/>
                                <w:bCs/>
                                <w:sz w:val="16"/>
                                <w:szCs w:val="16"/>
                                <w:u w:val="single"/>
                              </w:rPr>
                            </w:pPr>
                            <w:r w:rsidRPr="00F45152">
                              <w:rPr>
                                <w:b/>
                                <w:bCs/>
                                <w:sz w:val="16"/>
                                <w:szCs w:val="16"/>
                                <w:u w:val="single"/>
                              </w:rPr>
                              <w:t>MODALITÀ D’USO E FAQ +</w:t>
                            </w:r>
                          </w:p>
                          <w:p w14:paraId="61552460" w14:textId="254222A0" w:rsidR="00A61E52" w:rsidRDefault="00B1361A" w:rsidP="00A61E52">
                            <w:pPr>
                              <w:spacing w:after="0"/>
                              <w:rPr>
                                <w:b/>
                                <w:bCs/>
                                <w:sz w:val="16"/>
                                <w:szCs w:val="16"/>
                              </w:rPr>
                            </w:pPr>
                            <w:r w:rsidRPr="00B1361A">
                              <w:rPr>
                                <w:b/>
                                <w:bCs/>
                                <w:noProof/>
                                <w:sz w:val="16"/>
                                <w:szCs w:val="16"/>
                              </w:rPr>
                              <w:drawing>
                                <wp:inline distT="0" distB="0" distL="0" distR="0" wp14:anchorId="41B3DCB1" wp14:editId="319E6980">
                                  <wp:extent cx="160655" cy="208280"/>
                                  <wp:effectExtent l="0" t="0" r="0" b="0"/>
                                  <wp:docPr id="16550464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655" cy="208280"/>
                                          </a:xfrm>
                                          <a:prstGeom prst="rect">
                                            <a:avLst/>
                                          </a:prstGeom>
                                          <a:noFill/>
                                          <a:ln>
                                            <a:noFill/>
                                          </a:ln>
                                        </pic:spPr>
                                      </pic:pic>
                                    </a:graphicData>
                                  </a:graphic>
                                </wp:inline>
                              </w:drawing>
                            </w:r>
                          </w:p>
                          <w:p w14:paraId="0F5CAF7F" w14:textId="77777777" w:rsidR="00030144" w:rsidRDefault="00030144" w:rsidP="00A61E52">
                            <w:pPr>
                              <w:spacing w:after="0"/>
                              <w:rPr>
                                <w:b/>
                                <w:bCs/>
                                <w:sz w:val="16"/>
                                <w:szCs w:val="16"/>
                              </w:rPr>
                            </w:pPr>
                          </w:p>
                          <w:p w14:paraId="6A4FCDB9" w14:textId="7EA8F373" w:rsidR="00A61E52" w:rsidRDefault="00A61E52" w:rsidP="00A6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32DEE" id="_x0000_s1062" type="#_x0000_t202" style="position:absolute;margin-left:227.5pt;margin-top:-.1pt;width:280.4pt;height:174.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" fillcolor="white [3201]" stroked="f" strokeweight=".5pt">
                <v:textbox>
                  <w:txbxContent>
                    <w:p w14:paraId="10D06F37" w14:textId="77777777" w:rsidR="00A61E52" w:rsidRDefault="00A61E52" w:rsidP="00A61E52">
                      <w:pPr>
                        <w:spacing w:after="0"/>
                      </w:pPr>
                    </w:p>
                    <w:p w14:paraId="6D92600C" w14:textId="3DCCB263" w:rsidR="00A43BF3" w:rsidRPr="00A43BF3" w:rsidRDefault="00A61E52" w:rsidP="00A43BF3">
                      <w:pPr>
                        <w:jc w:val="both"/>
                        <w:rPr>
                          <w:b/>
                          <w:bCs/>
                          <w:sz w:val="16"/>
                          <w:szCs w:val="16"/>
                        </w:rPr>
                      </w:pPr>
                      <w:r w:rsidRPr="00F45152">
                        <w:rPr>
                          <w:b/>
                          <w:bCs/>
                          <w:sz w:val="16"/>
                          <w:szCs w:val="16"/>
                        </w:rPr>
                        <w:t xml:space="preserve">FIRST PRAEDICT </w:t>
                      </w:r>
                      <w:r w:rsidRPr="004105FE">
                        <w:rPr>
                          <w:b/>
                          <w:bCs/>
                          <w:sz w:val="16"/>
                          <w:szCs w:val="16"/>
                        </w:rPr>
                        <w:t xml:space="preserve">FIRST PRAEDICT SELF TEST MISURAZIONE VITAMINA D </w:t>
                      </w:r>
                      <w:r w:rsidRPr="00A61E52">
                        <w:rPr>
                          <w:sz w:val="16"/>
                          <w:szCs w:val="16"/>
                        </w:rPr>
                        <w:t>è un dispositivo rapido per il rilevamento semi-quantitativo di vitamina D nel sangue umano intero.</w:t>
                      </w:r>
                      <w:r w:rsidRPr="004105FE">
                        <w:rPr>
                          <w:b/>
                          <w:bCs/>
                          <w:sz w:val="16"/>
                          <w:szCs w:val="16"/>
                        </w:rPr>
                        <w:t xml:space="preserve"> </w:t>
                      </w:r>
                      <w:r w:rsidR="00A43BF3" w:rsidRPr="004105FE">
                        <w:rPr>
                          <w:b/>
                          <w:bCs/>
                          <w:sz w:val="16"/>
                          <w:szCs w:val="16"/>
                        </w:rPr>
                        <w:t xml:space="preserve">Facile, pratico e veloce permette di avere risultati rapidi in </w:t>
                      </w:r>
                      <w:proofErr w:type="gramStart"/>
                      <w:r w:rsidR="00A43BF3" w:rsidRPr="004105FE">
                        <w:rPr>
                          <w:b/>
                          <w:bCs/>
                          <w:sz w:val="16"/>
                          <w:szCs w:val="16"/>
                        </w:rPr>
                        <w:t>10</w:t>
                      </w:r>
                      <w:proofErr w:type="gramEnd"/>
                      <w:r w:rsidR="00A43BF3" w:rsidRPr="004105FE">
                        <w:rPr>
                          <w:b/>
                          <w:bCs/>
                          <w:sz w:val="16"/>
                          <w:szCs w:val="16"/>
                        </w:rPr>
                        <w:t xml:space="preserve"> minuti.</w:t>
                      </w:r>
                      <w:r w:rsidR="00A43BF3" w:rsidRPr="004105FE">
                        <w:rPr>
                          <w:sz w:val="16"/>
                          <w:szCs w:val="16"/>
                        </w:rPr>
                        <w:t xml:space="preserve">  La rilevazione del livello di vitamina D viene considerato come un "test di screening medicalmente necessario". </w:t>
                      </w:r>
                    </w:p>
                    <w:p w14:paraId="63989E29" w14:textId="237B964F" w:rsidR="00A43BF3" w:rsidRDefault="00A43BF3" w:rsidP="00A43BF3">
                      <w:pPr>
                        <w:jc w:val="both"/>
                        <w:rPr>
                          <w:b/>
                          <w:bCs/>
                          <w:sz w:val="16"/>
                          <w:szCs w:val="16"/>
                        </w:rPr>
                      </w:pPr>
                      <w:r w:rsidRPr="004105FE">
                        <w:rPr>
                          <w:b/>
                          <w:bCs/>
                          <w:sz w:val="16"/>
                          <w:szCs w:val="16"/>
                        </w:rPr>
                        <w:t>Dal controllo dei livelli di vitamina D è possibile chiedere consiglio al proprio medico per determinare se assumere o meno degli integratori alimentari.</w:t>
                      </w:r>
                    </w:p>
                    <w:p w14:paraId="543F5DD0" w14:textId="278D373B" w:rsidR="00A61E52" w:rsidRDefault="00A61E52" w:rsidP="00A61E52">
                      <w:pPr>
                        <w:spacing w:after="0"/>
                        <w:rPr>
                          <w:b/>
                          <w:bCs/>
                          <w:sz w:val="16"/>
                          <w:szCs w:val="16"/>
                        </w:rPr>
                      </w:pPr>
                      <w:r>
                        <w:rPr>
                          <w:b/>
                          <w:bCs/>
                          <w:sz w:val="16"/>
                          <w:szCs w:val="16"/>
                        </w:rPr>
                        <w:t>Dispositivo Medico.</w:t>
                      </w:r>
                    </w:p>
                    <w:p w14:paraId="1DFEDAFE" w14:textId="77777777" w:rsidR="00A61E52" w:rsidRPr="00F45152" w:rsidRDefault="00A61E52" w:rsidP="00A61E52">
                      <w:pPr>
                        <w:spacing w:after="0"/>
                        <w:rPr>
                          <w:b/>
                          <w:bCs/>
                          <w:sz w:val="16"/>
                          <w:szCs w:val="16"/>
                          <w:u w:val="single"/>
                        </w:rPr>
                      </w:pPr>
                    </w:p>
                    <w:p w14:paraId="5524015D" w14:textId="77777777" w:rsidR="00A61E52" w:rsidRPr="00F45152" w:rsidRDefault="00A61E52" w:rsidP="00A61E52">
                      <w:pPr>
                        <w:spacing w:after="0"/>
                        <w:rPr>
                          <w:b/>
                          <w:bCs/>
                          <w:sz w:val="16"/>
                          <w:szCs w:val="16"/>
                          <w:u w:val="single"/>
                        </w:rPr>
                      </w:pPr>
                      <w:r w:rsidRPr="00F45152">
                        <w:rPr>
                          <w:b/>
                          <w:bCs/>
                          <w:sz w:val="16"/>
                          <w:szCs w:val="16"/>
                          <w:u w:val="single"/>
                        </w:rPr>
                        <w:t>MODALITÀ D’USO E FAQ +</w:t>
                      </w:r>
                    </w:p>
                    <w:p w14:paraId="61552460" w14:textId="254222A0" w:rsidR="00A61E52" w:rsidRDefault="00B1361A" w:rsidP="00A61E52">
                      <w:pPr>
                        <w:spacing w:after="0"/>
                        <w:rPr>
                          <w:b/>
                          <w:bCs/>
                          <w:sz w:val="16"/>
                          <w:szCs w:val="16"/>
                        </w:rPr>
                      </w:pPr>
                      <w:r w:rsidRPr="00B1361A">
                        <w:rPr>
                          <w:b/>
                          <w:bCs/>
                          <w:noProof/>
                          <w:sz w:val="16"/>
                          <w:szCs w:val="16"/>
                        </w:rPr>
                        <w:drawing>
                          <wp:inline distT="0" distB="0" distL="0" distR="0" wp14:anchorId="41B3DCB1" wp14:editId="319E6980">
                            <wp:extent cx="160655" cy="208280"/>
                            <wp:effectExtent l="0" t="0" r="0" b="0"/>
                            <wp:docPr id="16550464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655" cy="208280"/>
                                    </a:xfrm>
                                    <a:prstGeom prst="rect">
                                      <a:avLst/>
                                    </a:prstGeom>
                                    <a:noFill/>
                                    <a:ln>
                                      <a:noFill/>
                                    </a:ln>
                                  </pic:spPr>
                                </pic:pic>
                              </a:graphicData>
                            </a:graphic>
                          </wp:inline>
                        </w:drawing>
                      </w:r>
                    </w:p>
                    <w:p w14:paraId="0F5CAF7F" w14:textId="77777777" w:rsidR="00030144" w:rsidRDefault="00030144" w:rsidP="00A61E52">
                      <w:pPr>
                        <w:spacing w:after="0"/>
                        <w:rPr>
                          <w:b/>
                          <w:bCs/>
                          <w:sz w:val="16"/>
                          <w:szCs w:val="16"/>
                        </w:rPr>
                      </w:pPr>
                    </w:p>
                    <w:p w14:paraId="6A4FCDB9" w14:textId="7EA8F373" w:rsidR="00A61E52" w:rsidRDefault="00A61E52" w:rsidP="00A61E52"/>
                  </w:txbxContent>
                </v:textbox>
              </v:shape>
            </w:pict>
          </mc:Fallback>
        </mc:AlternateContent>
      </w:r>
      <w:r w:rsidR="00B1361A">
        <w:rPr>
          <w:noProof/>
        </w:rPr>
        <mc:AlternateContent>
          <mc:Choice Requires="wps">
            <w:drawing>
              <wp:anchor distT="0" distB="0" distL="114300" distR="114300" simplePos="0" relativeHeight="251755520" behindDoc="0" locked="0" layoutInCell="1" allowOverlap="1" wp14:anchorId="4D5882E5" wp14:editId="1C9EBB80">
                <wp:simplePos x="0" y="0"/>
                <wp:positionH relativeFrom="margin">
                  <wp:align>left</wp:align>
                </wp:positionH>
                <wp:positionV relativeFrom="paragraph">
                  <wp:posOffset>-1437</wp:posOffset>
                </wp:positionV>
                <wp:extent cx="6521116" cy="8421637"/>
                <wp:effectExtent l="0" t="0" r="13335" b="17780"/>
                <wp:wrapNone/>
                <wp:docPr id="393042163" name="Rettangolo 1"/>
                <wp:cNvGraphicFramePr/>
                <a:graphic xmlns:a="http://schemas.openxmlformats.org/drawingml/2006/main">
                  <a:graphicData uri="http://schemas.microsoft.com/office/word/2010/wordprocessingShape">
                    <wps:wsp>
                      <wps:cNvSpPr/>
                      <wps:spPr>
                        <a:xfrm>
                          <a:off x="0" y="0"/>
                          <a:ext cx="6521116" cy="8421637"/>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13B75" id="Rettangolo 1" o:spid="_x0000_s1026" style="position:absolute;margin-left:0;margin-top:-.1pt;width:513.45pt;height:663.1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" filled="f" strokecolor="#042433" strokeweight="1pt">
                <w10:wrap anchorx="margin"/>
              </v:rect>
            </w:pict>
          </mc:Fallback>
        </mc:AlternateContent>
      </w:r>
      <w:r w:rsidR="00B1361A" w:rsidRPr="00F45152">
        <w:rPr>
          <w:noProof/>
        </w:rPr>
        <w:drawing>
          <wp:anchor distT="0" distB="0" distL="114300" distR="114300" simplePos="0" relativeHeight="251769856" behindDoc="0" locked="0" layoutInCell="1" allowOverlap="1" wp14:anchorId="6B43A89A" wp14:editId="19ACAF56">
            <wp:simplePos x="0" y="0"/>
            <wp:positionH relativeFrom="column">
              <wp:posOffset>689510</wp:posOffset>
            </wp:positionH>
            <wp:positionV relativeFrom="paragraph">
              <wp:posOffset>1403484</wp:posOffset>
            </wp:positionV>
            <wp:extent cx="280035" cy="280035"/>
            <wp:effectExtent l="0" t="0" r="5715" b="5715"/>
            <wp:wrapNone/>
            <wp:docPr id="1934754920" name="Picture 2" descr="Flag, switzerland">
              <a:extLst xmlns:a="http://schemas.openxmlformats.org/drawingml/2006/main">
                <a:ext uri="{FF2B5EF4-FFF2-40B4-BE49-F238E27FC236}">
                  <a16:creationId xmlns:a16="http://schemas.microsoft.com/office/drawing/2014/main" id="{08DF2F49-0237-AC89-2C91-C186BC9E5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ag, switzerland">
                      <a:extLst>
                        <a:ext uri="{FF2B5EF4-FFF2-40B4-BE49-F238E27FC236}">
                          <a16:creationId xmlns:a16="http://schemas.microsoft.com/office/drawing/2014/main" id="{08DF2F49-0237-AC89-2C91-C186BC9E548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pic:spPr>
                </pic:pic>
              </a:graphicData>
            </a:graphic>
            <wp14:sizeRelH relativeFrom="margin">
              <wp14:pctWidth>0</wp14:pctWidth>
            </wp14:sizeRelH>
            <wp14:sizeRelV relativeFrom="margin">
              <wp14:pctHeight>0</wp14:pctHeight>
            </wp14:sizeRelV>
          </wp:anchor>
        </w:drawing>
      </w:r>
      <w:r w:rsidR="00B1361A">
        <w:rPr>
          <w:noProof/>
        </w:rPr>
        <mc:AlternateContent>
          <mc:Choice Requires="wps">
            <w:drawing>
              <wp:anchor distT="0" distB="0" distL="114300" distR="114300" simplePos="0" relativeHeight="251770880" behindDoc="0" locked="0" layoutInCell="1" allowOverlap="1" wp14:anchorId="33D1992A" wp14:editId="48B2FC30">
                <wp:simplePos x="0" y="0"/>
                <wp:positionH relativeFrom="column">
                  <wp:posOffset>162326</wp:posOffset>
                </wp:positionH>
                <wp:positionV relativeFrom="paragraph">
                  <wp:posOffset>1626535</wp:posOffset>
                </wp:positionV>
                <wp:extent cx="1395630" cy="272716"/>
                <wp:effectExtent l="0" t="0" r="14605" b="13335"/>
                <wp:wrapNone/>
                <wp:docPr id="1164327247" name="Rettangolo con angoli arrotondati 23"/>
                <wp:cNvGraphicFramePr/>
                <a:graphic xmlns:a="http://schemas.openxmlformats.org/drawingml/2006/main">
                  <a:graphicData uri="http://schemas.microsoft.com/office/word/2010/wordprocessingShape">
                    <wps:wsp>
                      <wps:cNvSpPr/>
                      <wps:spPr>
                        <a:xfrm>
                          <a:off x="0" y="0"/>
                          <a:ext cx="1395630" cy="27271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822101" w14:textId="4F0828A5" w:rsidR="00B1361A" w:rsidRPr="00B1361A" w:rsidRDefault="00B1361A" w:rsidP="00B1361A">
                            <w:pPr>
                              <w:jc w:val="center"/>
                              <w:rPr>
                                <w:b/>
                                <w:bCs/>
                                <w:color w:val="FF0000"/>
                                <w:sz w:val="18"/>
                                <w:szCs w:val="18"/>
                              </w:rPr>
                            </w:pPr>
                            <w:r w:rsidRPr="00B1361A">
                              <w:rPr>
                                <w:b/>
                                <w:bCs/>
                                <w:color w:val="FF0000"/>
                                <w:sz w:val="18"/>
                                <w:szCs w:val="18"/>
                              </w:rPr>
                              <w:t>PRODOTTO SVIZZERO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1992A" id="Rettangolo con angoli arrotondati 23" o:spid="_x0000_s1063" style="position:absolute;margin-left:12.8pt;margin-top:128.05pt;width:109.9pt;height:2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" fillcolor="white [3212]" strokecolor="#030e13 [484]" strokeweight="1pt">
                <v:stroke joinstyle="miter"/>
                <v:textbox>
                  <w:txbxContent>
                    <w:p w14:paraId="6F822101" w14:textId="4F0828A5" w:rsidR="00B1361A" w:rsidRPr="00B1361A" w:rsidRDefault="00B1361A" w:rsidP="00B1361A">
                      <w:pPr>
                        <w:jc w:val="center"/>
                        <w:rPr>
                          <w:b/>
                          <w:bCs/>
                          <w:color w:val="FF0000"/>
                          <w:sz w:val="18"/>
                          <w:szCs w:val="18"/>
                        </w:rPr>
                      </w:pPr>
                      <w:r w:rsidRPr="00B1361A">
                        <w:rPr>
                          <w:b/>
                          <w:bCs/>
                          <w:color w:val="FF0000"/>
                          <w:sz w:val="18"/>
                          <w:szCs w:val="18"/>
                        </w:rPr>
                        <w:t>PRODOTTO SVIZZERO</w:t>
                      </w:r>
                    </w:p>
                  </w:txbxContent>
                </v:textbox>
              </v:roundrect>
            </w:pict>
          </mc:Fallback>
        </mc:AlternateContent>
      </w:r>
      <w:r w:rsidR="00B1361A">
        <w:rPr>
          <w:noProof/>
        </w:rPr>
        <mc:AlternateContent>
          <mc:Choice Requires="wps">
            <w:drawing>
              <wp:anchor distT="0" distB="0" distL="114300" distR="114300" simplePos="0" relativeHeight="251756544" behindDoc="0" locked="0" layoutInCell="1" allowOverlap="1" wp14:anchorId="4AB0B829" wp14:editId="66CE6254">
                <wp:simplePos x="0" y="0"/>
                <wp:positionH relativeFrom="column">
                  <wp:posOffset>234349</wp:posOffset>
                </wp:positionH>
                <wp:positionV relativeFrom="paragraph">
                  <wp:posOffset>229235</wp:posOffset>
                </wp:positionV>
                <wp:extent cx="2319287" cy="1427747"/>
                <wp:effectExtent l="0" t="0" r="5080" b="1270"/>
                <wp:wrapNone/>
                <wp:docPr id="1839119604" name="Casella di testo 16"/>
                <wp:cNvGraphicFramePr/>
                <a:graphic xmlns:a="http://schemas.openxmlformats.org/drawingml/2006/main">
                  <a:graphicData uri="http://schemas.microsoft.com/office/word/2010/wordprocessingShape">
                    <wps:wsp>
                      <wps:cNvSpPr txBox="1"/>
                      <wps:spPr>
                        <a:xfrm>
                          <a:off x="0" y="0"/>
                          <a:ext cx="2319287" cy="1427747"/>
                        </a:xfrm>
                        <a:prstGeom prst="rect">
                          <a:avLst/>
                        </a:prstGeom>
                        <a:solidFill>
                          <a:schemeClr val="lt1"/>
                        </a:solidFill>
                        <a:ln w="6350">
                          <a:noFill/>
                        </a:ln>
                      </wps:spPr>
                      <wps:txbx>
                        <w:txbxContent>
                          <w:p w14:paraId="265FFAD3" w14:textId="77777777" w:rsidR="00A61E52" w:rsidRDefault="00A61E52"/>
                          <w:p w14:paraId="141C16F2" w14:textId="77777777" w:rsidR="00A61E52" w:rsidRDefault="00A61E52"/>
                          <w:p w14:paraId="2FC3FB8C" w14:textId="21AB5250" w:rsidR="00A61E52" w:rsidRDefault="00A61E52" w:rsidP="00C971C7">
                            <w:pPr>
                              <w:spacing w:after="0"/>
                            </w:pPr>
                          </w:p>
                          <w:p w14:paraId="50DD69F9" w14:textId="77777777" w:rsidR="00C971C7" w:rsidRDefault="00A61E52" w:rsidP="00C971C7">
                            <w:pPr>
                              <w:spacing w:after="0"/>
                            </w:pPr>
                            <w:r>
                              <w:t xml:space="preserve">RENDER PACK </w:t>
                            </w:r>
                          </w:p>
                          <w:p w14:paraId="267B860F" w14:textId="05FE04DB" w:rsidR="00A61E52" w:rsidRDefault="00A61E52" w:rsidP="00C971C7">
                            <w:pPr>
                              <w:spacing w:after="0"/>
                            </w:pPr>
                            <w:r>
                              <w:t>VITAMINA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0B829" id="_x0000_s1064" type="#_x0000_t202" style="position:absolute;margin-left:18.45pt;margin-top:18.05pt;width:182.6pt;height:1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" fillcolor="white [3201]" stroked="f" strokeweight=".5pt">
                <v:textbox>
                  <w:txbxContent>
                    <w:p w14:paraId="265FFAD3" w14:textId="77777777" w:rsidR="00A61E52" w:rsidRDefault="00A61E52"/>
                    <w:p w14:paraId="141C16F2" w14:textId="77777777" w:rsidR="00A61E52" w:rsidRDefault="00A61E52"/>
                    <w:p w14:paraId="2FC3FB8C" w14:textId="21AB5250" w:rsidR="00A61E52" w:rsidRDefault="00A61E52" w:rsidP="00C971C7">
                      <w:pPr>
                        <w:spacing w:after="0"/>
                      </w:pPr>
                    </w:p>
                    <w:p w14:paraId="50DD69F9" w14:textId="77777777" w:rsidR="00C971C7" w:rsidRDefault="00A61E52" w:rsidP="00C971C7">
                      <w:pPr>
                        <w:spacing w:after="0"/>
                      </w:pPr>
                      <w:r>
                        <w:t xml:space="preserve">RENDER PACK </w:t>
                      </w:r>
                    </w:p>
                    <w:p w14:paraId="267B860F" w14:textId="05FE04DB" w:rsidR="00A61E52" w:rsidRDefault="00A61E52" w:rsidP="00C971C7">
                      <w:pPr>
                        <w:spacing w:after="0"/>
                      </w:pPr>
                      <w:r>
                        <w:t>VITAMINA D</w:t>
                      </w:r>
                    </w:p>
                  </w:txbxContent>
                </v:textbox>
              </v:shape>
            </w:pict>
          </mc:Fallback>
        </mc:AlternateContent>
      </w:r>
      <w:r w:rsidR="00C971C7">
        <w:rPr>
          <w:noProof/>
        </w:rPr>
        <w:drawing>
          <wp:anchor distT="0" distB="0" distL="114300" distR="114300" simplePos="0" relativeHeight="251764736" behindDoc="0" locked="0" layoutInCell="1" allowOverlap="1" wp14:anchorId="04DE2537" wp14:editId="687A7396">
            <wp:simplePos x="0" y="0"/>
            <wp:positionH relativeFrom="column">
              <wp:posOffset>1908643</wp:posOffset>
            </wp:positionH>
            <wp:positionV relativeFrom="paragraph">
              <wp:posOffset>286218</wp:posOffset>
            </wp:positionV>
            <wp:extent cx="495935" cy="497205"/>
            <wp:effectExtent l="0" t="0" r="0" b="0"/>
            <wp:wrapThrough wrapText="bothSides">
              <wp:wrapPolygon edited="0">
                <wp:start x="4978" y="0"/>
                <wp:lineTo x="0" y="4966"/>
                <wp:lineTo x="0" y="17379"/>
                <wp:lineTo x="4978" y="20690"/>
                <wp:lineTo x="16594" y="20690"/>
                <wp:lineTo x="20743" y="16552"/>
                <wp:lineTo x="20743" y="4138"/>
                <wp:lineTo x="15764" y="0"/>
                <wp:lineTo x="4978" y="0"/>
              </wp:wrapPolygon>
            </wp:wrapThrough>
            <wp:docPr id="1157060921" name="Immagine 1" descr="Immagine che contiene logo, giall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0921" name="Immagine 1" descr="Immagine che contiene logo, giallo, Carattere, Elementi grafici&#10;&#10;Descrizione generata automaticamente"/>
                    <pic:cNvPicPr/>
                  </pic:nvPicPr>
                  <pic:blipFill rotWithShape="1">
                    <a:blip r:embed="rId32">
                      <a:extLst>
                        <a:ext uri="{28A0092B-C50C-407E-A947-70E740481C1C}">
                          <a14:useLocalDpi xmlns:a14="http://schemas.microsoft.com/office/drawing/2010/main" val="0"/>
                        </a:ext>
                      </a:extLst>
                    </a:blip>
                    <a:srcRect l="26558" t="16627" r="16705" b="14542"/>
                    <a:stretch/>
                  </pic:blipFill>
                  <pic:spPr bwMode="auto">
                    <a:xfrm>
                      <a:off x="0" y="0"/>
                      <a:ext cx="495935" cy="497205"/>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1C7">
        <w:rPr>
          <w:noProof/>
        </w:rPr>
        <w:drawing>
          <wp:anchor distT="0" distB="0" distL="114300" distR="114300" simplePos="0" relativeHeight="251762688" behindDoc="0" locked="0" layoutInCell="1" allowOverlap="1" wp14:anchorId="2D91E1DD" wp14:editId="6FB2F47C">
            <wp:simplePos x="0" y="0"/>
            <wp:positionH relativeFrom="column">
              <wp:posOffset>1741470</wp:posOffset>
            </wp:positionH>
            <wp:positionV relativeFrom="paragraph">
              <wp:posOffset>784158</wp:posOffset>
            </wp:positionV>
            <wp:extent cx="852805" cy="872490"/>
            <wp:effectExtent l="0" t="0" r="0" b="0"/>
            <wp:wrapThrough wrapText="bothSides">
              <wp:wrapPolygon edited="0">
                <wp:start x="7238" y="1415"/>
                <wp:lineTo x="4343" y="4245"/>
                <wp:lineTo x="965" y="8017"/>
                <wp:lineTo x="965" y="11790"/>
                <wp:lineTo x="3860" y="17450"/>
                <wp:lineTo x="7720" y="19808"/>
                <wp:lineTo x="13510" y="19808"/>
                <wp:lineTo x="16888" y="17450"/>
                <wp:lineTo x="20265" y="10847"/>
                <wp:lineTo x="20748" y="8961"/>
                <wp:lineTo x="16888" y="4245"/>
                <wp:lineTo x="13993" y="1415"/>
                <wp:lineTo x="7238" y="1415"/>
              </wp:wrapPolygon>
            </wp:wrapThrough>
            <wp:docPr id="311447552" name="Immagine 2" descr="Immagine che contiene cerchio, simbolo,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47552" name="Immagine 2" descr="Immagine che contiene cerchio, simbolo, logo, Elementi grafici&#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2805" cy="87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1C7">
        <w:rPr>
          <w:noProof/>
        </w:rPr>
        <w:drawing>
          <wp:anchor distT="0" distB="0" distL="114300" distR="114300" simplePos="0" relativeHeight="251763712" behindDoc="1" locked="0" layoutInCell="1" allowOverlap="1" wp14:anchorId="22A0D353" wp14:editId="55716912">
            <wp:simplePos x="0" y="0"/>
            <wp:positionH relativeFrom="column">
              <wp:posOffset>1750160</wp:posOffset>
            </wp:positionH>
            <wp:positionV relativeFrom="paragraph">
              <wp:posOffset>1376580</wp:posOffset>
            </wp:positionV>
            <wp:extent cx="891540" cy="911860"/>
            <wp:effectExtent l="0" t="0" r="0" b="0"/>
            <wp:wrapTight wrapText="bothSides">
              <wp:wrapPolygon edited="0">
                <wp:start x="7846" y="2256"/>
                <wp:lineTo x="5538" y="4061"/>
                <wp:lineTo x="1846" y="8574"/>
                <wp:lineTo x="1846" y="11733"/>
                <wp:lineTo x="5538" y="17599"/>
                <wp:lineTo x="7846" y="18953"/>
                <wp:lineTo x="13385" y="18953"/>
                <wp:lineTo x="16154" y="17599"/>
                <wp:lineTo x="19385" y="12184"/>
                <wp:lineTo x="19846" y="9025"/>
                <wp:lineTo x="15692" y="4061"/>
                <wp:lineTo x="13385" y="2256"/>
                <wp:lineTo x="7846" y="2256"/>
              </wp:wrapPolygon>
            </wp:wrapTight>
            <wp:docPr id="1236154621" name="Immagine 3" descr="Immagine che contiene simbolo, logo, Caratter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4621" name="Immagine 3" descr="Immagine che contiene simbolo, logo, Carattere, cerchi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1540" cy="91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E9C12" w14:textId="752A2F0F" w:rsidR="00B1361A" w:rsidRPr="00B1361A" w:rsidRDefault="00B1361A" w:rsidP="00B1361A"/>
    <w:p w14:paraId="4E50FA08" w14:textId="521D2569" w:rsidR="00B1361A" w:rsidRPr="00B1361A" w:rsidRDefault="00B1361A" w:rsidP="00B1361A"/>
    <w:p w14:paraId="53D598AB" w14:textId="5FB0E4B3" w:rsidR="00B1361A" w:rsidRPr="00B1361A" w:rsidRDefault="00B1361A" w:rsidP="00B1361A"/>
    <w:p w14:paraId="18956CFC" w14:textId="07302D1E" w:rsidR="00B1361A" w:rsidRPr="00B1361A" w:rsidRDefault="00B1361A" w:rsidP="00B1361A"/>
    <w:p w14:paraId="2C73DAD8" w14:textId="56E4B302" w:rsidR="00B1361A" w:rsidRPr="00B1361A" w:rsidRDefault="00B1361A" w:rsidP="00B1361A"/>
    <w:p w14:paraId="43C72101" w14:textId="3570D6D3" w:rsidR="00B1361A" w:rsidRPr="00B1361A" w:rsidRDefault="00B1361A" w:rsidP="00B1361A"/>
    <w:p w14:paraId="354D1388" w14:textId="23062F0C" w:rsidR="00B1361A" w:rsidRPr="00B1361A" w:rsidRDefault="00C212DD" w:rsidP="00B1361A">
      <w:r>
        <w:rPr>
          <w:noProof/>
        </w:rPr>
        <mc:AlternateContent>
          <mc:Choice Requires="wps">
            <w:drawing>
              <wp:anchor distT="0" distB="0" distL="114300" distR="114300" simplePos="0" relativeHeight="251765760" behindDoc="0" locked="0" layoutInCell="1" allowOverlap="1" wp14:anchorId="60592738" wp14:editId="51DC072E">
                <wp:simplePos x="0" y="0"/>
                <wp:positionH relativeFrom="margin">
                  <wp:posOffset>13439</wp:posOffset>
                </wp:positionH>
                <wp:positionV relativeFrom="paragraph">
                  <wp:posOffset>34709</wp:posOffset>
                </wp:positionV>
                <wp:extent cx="6551525" cy="7194619"/>
                <wp:effectExtent l="0" t="0" r="20955" b="25400"/>
                <wp:wrapNone/>
                <wp:docPr id="945026059" name="Casella di testo 18"/>
                <wp:cNvGraphicFramePr/>
                <a:graphic xmlns:a="http://schemas.openxmlformats.org/drawingml/2006/main">
                  <a:graphicData uri="http://schemas.microsoft.com/office/word/2010/wordprocessingShape">
                    <wps:wsp>
                      <wps:cNvSpPr txBox="1"/>
                      <wps:spPr>
                        <a:xfrm>
                          <a:off x="0" y="0"/>
                          <a:ext cx="6551525" cy="7194619"/>
                        </a:xfrm>
                        <a:prstGeom prst="rect">
                          <a:avLst/>
                        </a:prstGeom>
                        <a:solidFill>
                          <a:schemeClr val="lt1"/>
                        </a:solidFill>
                        <a:ln w="6350">
                          <a:solidFill>
                            <a:prstClr val="black"/>
                          </a:solidFill>
                        </a:ln>
                      </wps:spPr>
                      <wps:txbx>
                        <w:txbxContent>
                          <w:p w14:paraId="2E0E509B" w14:textId="1BA73B19" w:rsidR="00C971C7" w:rsidRPr="005000A1" w:rsidRDefault="005000A1" w:rsidP="005000A1">
                            <w:pPr>
                              <w:spacing w:after="0"/>
                              <w:rPr>
                                <w:b/>
                                <w:bCs/>
                                <w:sz w:val="12"/>
                                <w:szCs w:val="12"/>
                                <w:u w:val="single"/>
                              </w:rPr>
                            </w:pPr>
                            <w:r w:rsidRPr="005000A1">
                              <w:rPr>
                                <w:b/>
                                <w:bCs/>
                                <w:sz w:val="12"/>
                                <w:szCs w:val="12"/>
                                <w:u w:val="single"/>
                              </w:rPr>
                              <w:t>Contenuto</w:t>
                            </w:r>
                          </w:p>
                          <w:p w14:paraId="11736DB4" w14:textId="77777777" w:rsidR="005000A1" w:rsidRPr="005000A1" w:rsidRDefault="005000A1" w:rsidP="005000A1">
                            <w:pPr>
                              <w:pStyle w:val="Paragrafoelenco"/>
                              <w:numPr>
                                <w:ilvl w:val="0"/>
                                <w:numId w:val="5"/>
                              </w:numPr>
                              <w:spacing w:after="0"/>
                              <w:rPr>
                                <w:sz w:val="12"/>
                                <w:szCs w:val="12"/>
                              </w:rPr>
                            </w:pPr>
                            <w:r w:rsidRPr="005000A1">
                              <w:rPr>
                                <w:sz w:val="12"/>
                                <w:szCs w:val="12"/>
                              </w:rPr>
                              <w:t>2 Lancette pungidito sterili per l'auto-puntura per il campionamento di sangue</w:t>
                            </w:r>
                          </w:p>
                          <w:p w14:paraId="14444891" w14:textId="77777777" w:rsidR="005000A1" w:rsidRPr="005000A1" w:rsidRDefault="005000A1" w:rsidP="005000A1">
                            <w:pPr>
                              <w:pStyle w:val="Paragrafoelenco"/>
                              <w:numPr>
                                <w:ilvl w:val="0"/>
                                <w:numId w:val="5"/>
                              </w:numPr>
                              <w:spacing w:after="0"/>
                              <w:rPr>
                                <w:sz w:val="12"/>
                                <w:szCs w:val="12"/>
                              </w:rPr>
                            </w:pPr>
                            <w:r w:rsidRPr="005000A1">
                              <w:rPr>
                                <w:sz w:val="12"/>
                                <w:szCs w:val="12"/>
                              </w:rPr>
                              <w:t>1 Garza detergente alcolica</w:t>
                            </w:r>
                          </w:p>
                          <w:p w14:paraId="1AA0A2AB" w14:textId="77777777" w:rsidR="005000A1" w:rsidRPr="005000A1" w:rsidRDefault="005000A1" w:rsidP="005000A1">
                            <w:pPr>
                              <w:pStyle w:val="Paragrafoelenco"/>
                              <w:numPr>
                                <w:ilvl w:val="0"/>
                                <w:numId w:val="5"/>
                              </w:numPr>
                              <w:spacing w:after="0"/>
                              <w:rPr>
                                <w:sz w:val="12"/>
                                <w:szCs w:val="12"/>
                              </w:rPr>
                            </w:pPr>
                            <w:r w:rsidRPr="005000A1">
                              <w:rPr>
                                <w:sz w:val="12"/>
                                <w:szCs w:val="12"/>
                              </w:rPr>
                              <w:t>1 Flaconcino contagocce contenente il diluente per il test</w:t>
                            </w:r>
                          </w:p>
                          <w:p w14:paraId="1F8D323F" w14:textId="77777777" w:rsidR="005000A1" w:rsidRPr="005000A1" w:rsidRDefault="005000A1" w:rsidP="005000A1">
                            <w:pPr>
                              <w:pStyle w:val="Paragrafoelenco"/>
                              <w:numPr>
                                <w:ilvl w:val="0"/>
                                <w:numId w:val="5"/>
                              </w:numPr>
                              <w:spacing w:after="0"/>
                              <w:rPr>
                                <w:sz w:val="12"/>
                                <w:szCs w:val="12"/>
                              </w:rPr>
                            </w:pPr>
                            <w:r w:rsidRPr="005000A1">
                              <w:rPr>
                                <w:sz w:val="12"/>
                                <w:szCs w:val="12"/>
                              </w:rPr>
                              <w:t>1 Bustina di plastica contenente 1 pipetta per il prelievo del sangue</w:t>
                            </w:r>
                          </w:p>
                          <w:p w14:paraId="06CD503D" w14:textId="77777777" w:rsidR="005000A1" w:rsidRPr="005000A1" w:rsidRDefault="005000A1" w:rsidP="005000A1">
                            <w:pPr>
                              <w:pStyle w:val="Paragrafoelenco"/>
                              <w:numPr>
                                <w:ilvl w:val="0"/>
                                <w:numId w:val="5"/>
                              </w:numPr>
                              <w:spacing w:after="0"/>
                              <w:rPr>
                                <w:sz w:val="12"/>
                                <w:szCs w:val="12"/>
                              </w:rPr>
                            </w:pPr>
                            <w:r w:rsidRPr="005000A1">
                              <w:rPr>
                                <w:sz w:val="12"/>
                                <w:szCs w:val="12"/>
                              </w:rPr>
                              <w:t xml:space="preserve">1 </w:t>
                            </w:r>
                            <w:proofErr w:type="spellStart"/>
                            <w:r w:rsidRPr="005000A1">
                              <w:rPr>
                                <w:sz w:val="12"/>
                                <w:szCs w:val="12"/>
                              </w:rPr>
                              <w:t>Vitamin</w:t>
                            </w:r>
                            <w:proofErr w:type="spellEnd"/>
                            <w:r w:rsidRPr="005000A1">
                              <w:rPr>
                                <w:sz w:val="12"/>
                                <w:szCs w:val="12"/>
                              </w:rPr>
                              <w:t xml:space="preserve"> d color card</w:t>
                            </w:r>
                          </w:p>
                          <w:p w14:paraId="0D8BF43A" w14:textId="77777777" w:rsidR="005000A1" w:rsidRPr="005000A1" w:rsidRDefault="005000A1" w:rsidP="005000A1">
                            <w:pPr>
                              <w:pStyle w:val="Paragrafoelenco"/>
                              <w:numPr>
                                <w:ilvl w:val="0"/>
                                <w:numId w:val="5"/>
                              </w:numPr>
                              <w:spacing w:after="0"/>
                              <w:rPr>
                                <w:sz w:val="12"/>
                                <w:szCs w:val="12"/>
                              </w:rPr>
                            </w:pPr>
                            <w:r w:rsidRPr="005000A1">
                              <w:rPr>
                                <w:sz w:val="12"/>
                                <w:szCs w:val="12"/>
                              </w:rPr>
                              <w:t>1 Busta sigillata di alluminio contenente: 1 dispositivo test e 1 bustina essiccante</w:t>
                            </w:r>
                          </w:p>
                          <w:p w14:paraId="466C9201" w14:textId="2565C5D3" w:rsidR="005000A1" w:rsidRPr="005000A1" w:rsidRDefault="005000A1" w:rsidP="005000A1">
                            <w:pPr>
                              <w:pStyle w:val="Paragrafoelenco"/>
                              <w:numPr>
                                <w:ilvl w:val="0"/>
                                <w:numId w:val="5"/>
                              </w:numPr>
                              <w:spacing w:after="0"/>
                              <w:rPr>
                                <w:sz w:val="12"/>
                                <w:szCs w:val="12"/>
                              </w:rPr>
                            </w:pPr>
                            <w:r w:rsidRPr="005000A1">
                              <w:rPr>
                                <w:sz w:val="12"/>
                                <w:szCs w:val="12"/>
                              </w:rPr>
                              <w:t>1 Foglietto illustrativo</w:t>
                            </w:r>
                          </w:p>
                          <w:p w14:paraId="155F400B" w14:textId="4972712C" w:rsidR="005000A1" w:rsidRDefault="005000A1" w:rsidP="005000A1">
                            <w:pPr>
                              <w:spacing w:after="0"/>
                              <w:rPr>
                                <w:b/>
                                <w:bCs/>
                                <w:sz w:val="12"/>
                                <w:szCs w:val="12"/>
                                <w:u w:val="single"/>
                              </w:rPr>
                            </w:pPr>
                            <w:r w:rsidRPr="005000A1">
                              <w:rPr>
                                <w:b/>
                                <w:bCs/>
                                <w:sz w:val="12"/>
                                <w:szCs w:val="12"/>
                                <w:u w:val="single"/>
                              </w:rPr>
                              <w:t>Modalità d’uso</w:t>
                            </w:r>
                          </w:p>
                          <w:p w14:paraId="7B65CF24" w14:textId="11B7E644" w:rsidR="005000A1" w:rsidRDefault="005000A1" w:rsidP="005000A1">
                            <w:pPr>
                              <w:spacing w:after="0"/>
                              <w:rPr>
                                <w:sz w:val="12"/>
                                <w:szCs w:val="12"/>
                              </w:rPr>
                            </w:pPr>
                          </w:p>
                          <w:p w14:paraId="2AEAD511" w14:textId="577BF0F9" w:rsidR="005000A1" w:rsidRPr="005000A1" w:rsidRDefault="005000A1" w:rsidP="005000A1">
                            <w:pPr>
                              <w:spacing w:after="0"/>
                              <w:rPr>
                                <w:sz w:val="12"/>
                                <w:szCs w:val="12"/>
                              </w:rPr>
                            </w:pPr>
                            <w:r w:rsidRPr="005000A1">
                              <w:rPr>
                                <w:noProof/>
                              </w:rPr>
                              <w:drawing>
                                <wp:inline distT="0" distB="0" distL="0" distR="0" wp14:anchorId="0315E1F9" wp14:editId="648C7A0D">
                                  <wp:extent cx="1395663" cy="420813"/>
                                  <wp:effectExtent l="0" t="0" r="0" b="0"/>
                                  <wp:docPr id="325021528" name="Immagine 22" descr="Immagine che contiene schizzo, strumento, cartone anima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magine che contiene schizzo, strumento, cartone animato, design&#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5796" cy="426883"/>
                                          </a:xfrm>
                                          <a:prstGeom prst="rect">
                                            <a:avLst/>
                                          </a:prstGeom>
                                          <a:noFill/>
                                          <a:ln>
                                            <a:noFill/>
                                          </a:ln>
                                        </pic:spPr>
                                      </pic:pic>
                                    </a:graphicData>
                                  </a:graphic>
                                </wp:inline>
                              </w:drawing>
                            </w:r>
                            <w:r w:rsidRPr="005000A1">
                              <w:rPr>
                                <w:b/>
                                <w:bCs/>
                                <w:noProof/>
                                <w:sz w:val="12"/>
                                <w:szCs w:val="12"/>
                                <w:u w:val="single"/>
                              </w:rPr>
                              <w:drawing>
                                <wp:inline distT="0" distB="0" distL="0" distR="0" wp14:anchorId="3D9090F2" wp14:editId="29037EA1">
                                  <wp:extent cx="1892418" cy="373380"/>
                                  <wp:effectExtent l="0" t="0" r="0" b="7620"/>
                                  <wp:docPr id="451701871" name="Immagine 2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magine che contiene schizzo, disegno, arte&#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6925" cy="390054"/>
                                          </a:xfrm>
                                          <a:prstGeom prst="rect">
                                            <a:avLst/>
                                          </a:prstGeom>
                                          <a:noFill/>
                                          <a:ln>
                                            <a:noFill/>
                                          </a:ln>
                                        </pic:spPr>
                                      </pic:pic>
                                    </a:graphicData>
                                  </a:graphic>
                                </wp:inline>
                              </w:drawing>
                            </w:r>
                            <w:r w:rsidRPr="005000A1">
                              <w:rPr>
                                <w:b/>
                                <w:bCs/>
                                <w:noProof/>
                                <w:sz w:val="12"/>
                                <w:szCs w:val="12"/>
                                <w:u w:val="single"/>
                              </w:rPr>
                              <w:drawing>
                                <wp:inline distT="0" distB="0" distL="0" distR="0" wp14:anchorId="279A9082" wp14:editId="428DD8ED">
                                  <wp:extent cx="1340716" cy="409073"/>
                                  <wp:effectExtent l="0" t="0" r="0" b="0"/>
                                  <wp:docPr id="1821102797" name="Immagine 20" descr="Immagine che contiene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design&#10;&#10;Descrizione generata automaticamente con attendibilità bass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8376" cy="423615"/>
                                          </a:xfrm>
                                          <a:prstGeom prst="rect">
                                            <a:avLst/>
                                          </a:prstGeom>
                                          <a:noFill/>
                                          <a:ln>
                                            <a:noFill/>
                                          </a:ln>
                                        </pic:spPr>
                                      </pic:pic>
                                    </a:graphicData>
                                  </a:graphic>
                                </wp:inline>
                              </w:drawing>
                            </w:r>
                          </w:p>
                          <w:p w14:paraId="0BC891FD" w14:textId="77777777" w:rsidR="005000A1" w:rsidRPr="005000A1" w:rsidRDefault="005000A1" w:rsidP="005000A1">
                            <w:pPr>
                              <w:numPr>
                                <w:ilvl w:val="0"/>
                                <w:numId w:val="7"/>
                              </w:numPr>
                              <w:spacing w:after="0"/>
                              <w:rPr>
                                <w:sz w:val="12"/>
                                <w:szCs w:val="12"/>
                              </w:rPr>
                            </w:pPr>
                            <w:r w:rsidRPr="005000A1">
                              <w:rPr>
                                <w:sz w:val="12"/>
                                <w:szCs w:val="12"/>
                              </w:rPr>
                              <w:t>Lavare e sciacquare le mani con sapone e acqua calda e pulita.</w:t>
                            </w:r>
                          </w:p>
                          <w:p w14:paraId="28955EC5" w14:textId="77777777" w:rsidR="005000A1" w:rsidRPr="005000A1" w:rsidRDefault="005000A1" w:rsidP="005000A1">
                            <w:pPr>
                              <w:numPr>
                                <w:ilvl w:val="0"/>
                                <w:numId w:val="7"/>
                              </w:numPr>
                              <w:spacing w:after="0"/>
                              <w:rPr>
                                <w:sz w:val="12"/>
                                <w:szCs w:val="12"/>
                              </w:rPr>
                            </w:pPr>
                            <w:r w:rsidRPr="005000A1">
                              <w:rPr>
                                <w:sz w:val="12"/>
                                <w:szCs w:val="12"/>
                              </w:rPr>
                              <w:t>Predisporre il materiale necessario come segue: aprire la busta di alluminio, prendere solo la cassetta e buttare via la bustina essiccante. Aprire la bustina di plastica contenente la pipetta.  –fig. A</w:t>
                            </w:r>
                          </w:p>
                          <w:p w14:paraId="153023F4" w14:textId="77777777" w:rsidR="005000A1" w:rsidRDefault="005000A1" w:rsidP="005000A1">
                            <w:pPr>
                              <w:numPr>
                                <w:ilvl w:val="0"/>
                                <w:numId w:val="7"/>
                              </w:numPr>
                              <w:spacing w:after="0"/>
                              <w:rPr>
                                <w:sz w:val="12"/>
                                <w:szCs w:val="12"/>
                              </w:rPr>
                            </w:pPr>
                            <w:r w:rsidRPr="005000A1">
                              <w:rPr>
                                <w:sz w:val="12"/>
                                <w:szCs w:val="12"/>
                              </w:rPr>
                              <w:t xml:space="preserve">Estrarre con cautela e gettare il cappuccio protettivo della lancetta. –fig. B, </w:t>
                            </w:r>
                          </w:p>
                          <w:p w14:paraId="3E52E5ED" w14:textId="205C6F8C" w:rsidR="005000A1" w:rsidRPr="005000A1" w:rsidRDefault="005000A1" w:rsidP="005000A1">
                            <w:pPr>
                              <w:numPr>
                                <w:ilvl w:val="0"/>
                                <w:numId w:val="7"/>
                              </w:numPr>
                              <w:spacing w:after="0"/>
                              <w:rPr>
                                <w:sz w:val="12"/>
                                <w:szCs w:val="12"/>
                              </w:rPr>
                            </w:pPr>
                            <w:r w:rsidRPr="005000A1">
                              <w:rPr>
                                <w:sz w:val="12"/>
                                <w:szCs w:val="12"/>
                              </w:rPr>
                              <w:t>Usare la garza detergente alcolica per pulire il polpastrello del dito medio o anulare come sito di iniezione. Lasciar asciugare.</w:t>
                            </w:r>
                          </w:p>
                          <w:p w14:paraId="0D4B8F9D" w14:textId="77777777" w:rsidR="005000A1" w:rsidRPr="005000A1" w:rsidRDefault="005000A1" w:rsidP="005000A1">
                            <w:pPr>
                              <w:numPr>
                                <w:ilvl w:val="0"/>
                                <w:numId w:val="7"/>
                              </w:numPr>
                              <w:spacing w:after="0"/>
                              <w:rPr>
                                <w:sz w:val="12"/>
                                <w:szCs w:val="12"/>
                              </w:rPr>
                            </w:pPr>
                            <w:r w:rsidRPr="005000A1">
                              <w:rPr>
                                <w:sz w:val="12"/>
                                <w:szCs w:val="12"/>
                              </w:rPr>
                              <w:t>Massaggiare con cura la falange scelta per la puntura (è consigliabile il lato dell’anulare). È importante che il massaggio avvenga dal palmo della mano alla falange, per migliorare il flusso sanguigno. Premere la lancetta, dalla parte da cui si è estratto il tappo, contro il polpastrello. La punta della lancetta pungidito si ritrae automaticamente in modo sicuro dopo l’uso –fig. C</w:t>
                            </w:r>
                          </w:p>
                          <w:p w14:paraId="26D13DB3" w14:textId="77777777" w:rsidR="005000A1" w:rsidRPr="005000A1" w:rsidRDefault="005000A1" w:rsidP="005000A1">
                            <w:pPr>
                              <w:numPr>
                                <w:ilvl w:val="0"/>
                                <w:numId w:val="7"/>
                              </w:numPr>
                              <w:spacing w:after="0"/>
                              <w:rPr>
                                <w:sz w:val="12"/>
                                <w:szCs w:val="12"/>
                              </w:rPr>
                            </w:pPr>
                            <w:r w:rsidRPr="005000A1">
                              <w:rPr>
                                <w:sz w:val="12"/>
                                <w:szCs w:val="12"/>
                              </w:rPr>
                              <w:t>Tenendo la mano in basso, massaggiare l’estremità punta per ottenere una goccia di sangue. –fig. D</w:t>
                            </w:r>
                          </w:p>
                          <w:p w14:paraId="6BFFC1BC" w14:textId="77777777" w:rsidR="005000A1" w:rsidRDefault="005000A1" w:rsidP="005000A1">
                            <w:pPr>
                              <w:numPr>
                                <w:ilvl w:val="0"/>
                                <w:numId w:val="7"/>
                              </w:numPr>
                              <w:spacing w:after="0"/>
                              <w:rPr>
                                <w:sz w:val="12"/>
                                <w:szCs w:val="12"/>
                              </w:rPr>
                            </w:pPr>
                            <w:r w:rsidRPr="005000A1">
                              <w:rPr>
                                <w:sz w:val="12"/>
                                <w:szCs w:val="12"/>
                              </w:rPr>
                              <w:t>Senza spremere il bulbo del contagocce capillare, metterlo a contatto con il sangue. Il sangue migra nel contagocce per azione capillare fino alla linea indicata sul contagocce stesso. Se il sangue non raggiunge la linea indicata, è possibile massaggiare nuovamente il dito per ottenere più sangue. Evitare la formazione di bolle d’aria. –fig. E</w:t>
                            </w:r>
                          </w:p>
                          <w:p w14:paraId="159E2D9D" w14:textId="77777777" w:rsidR="005000A1" w:rsidRDefault="005000A1" w:rsidP="005000A1">
                            <w:pPr>
                              <w:numPr>
                                <w:ilvl w:val="0"/>
                                <w:numId w:val="7"/>
                              </w:numPr>
                              <w:spacing w:after="0"/>
                              <w:rPr>
                                <w:sz w:val="12"/>
                                <w:szCs w:val="12"/>
                              </w:rPr>
                            </w:pPr>
                            <w:r w:rsidRPr="005000A1">
                              <w:rPr>
                                <w:sz w:val="12"/>
                                <w:szCs w:val="12"/>
                              </w:rPr>
                              <w:t xml:space="preserve">Dispensare il sangue raccolto nel pozzetto dei campioni (S) della cassetta spremendo il bulbo del contagocce capillare. </w:t>
                            </w:r>
                            <w:proofErr w:type="spellStart"/>
                            <w:r w:rsidRPr="005000A1">
                              <w:rPr>
                                <w:sz w:val="12"/>
                                <w:szCs w:val="12"/>
                              </w:rPr>
                              <w:t>fig</w:t>
                            </w:r>
                            <w:proofErr w:type="spellEnd"/>
                            <w:r w:rsidRPr="005000A1">
                              <w:rPr>
                                <w:sz w:val="12"/>
                                <w:szCs w:val="12"/>
                              </w:rPr>
                              <w:t xml:space="preserve"> F</w:t>
                            </w:r>
                          </w:p>
                          <w:p w14:paraId="3FB2CDF6" w14:textId="77777777" w:rsidR="005000A1" w:rsidRDefault="005000A1" w:rsidP="005000A1">
                            <w:pPr>
                              <w:numPr>
                                <w:ilvl w:val="0"/>
                                <w:numId w:val="7"/>
                              </w:numPr>
                              <w:spacing w:after="0"/>
                              <w:rPr>
                                <w:sz w:val="12"/>
                                <w:szCs w:val="12"/>
                              </w:rPr>
                            </w:pPr>
                            <w:r w:rsidRPr="005000A1">
                              <w:rPr>
                                <w:sz w:val="12"/>
                                <w:szCs w:val="12"/>
                              </w:rPr>
                              <w:t xml:space="preserve">Attendere che il sangue venga distribuito tutto nel pozzetto. Svitare il cappuccio del flaconcino di tampone e aggiungere </w:t>
                            </w:r>
                            <w:proofErr w:type="gramStart"/>
                            <w:r w:rsidRPr="005000A1">
                              <w:rPr>
                                <w:sz w:val="12"/>
                                <w:szCs w:val="12"/>
                              </w:rPr>
                              <w:t>2</w:t>
                            </w:r>
                            <w:proofErr w:type="gramEnd"/>
                            <w:r w:rsidRPr="005000A1">
                              <w:rPr>
                                <w:sz w:val="12"/>
                                <w:szCs w:val="12"/>
                              </w:rPr>
                              <w:t xml:space="preserve"> gocce di tampone nel pozzetto del tampone (B) della cassetta e avviare il timer. –fig. G</w:t>
                            </w:r>
                          </w:p>
                          <w:p w14:paraId="5F3DB3B2" w14:textId="08704E63" w:rsidR="005000A1" w:rsidRPr="00C212DD" w:rsidRDefault="005000A1" w:rsidP="005000A1">
                            <w:pPr>
                              <w:numPr>
                                <w:ilvl w:val="0"/>
                                <w:numId w:val="7"/>
                              </w:numPr>
                              <w:spacing w:after="0"/>
                              <w:rPr>
                                <w:sz w:val="12"/>
                                <w:szCs w:val="12"/>
                              </w:rPr>
                            </w:pPr>
                            <w:r w:rsidRPr="005000A1">
                              <w:rPr>
                                <w:sz w:val="12"/>
                                <w:szCs w:val="12"/>
                              </w:rPr>
                              <w:t xml:space="preserve">Attendere che compaia la/e linea colorata/e. Leggere i risultati dopo </w:t>
                            </w:r>
                            <w:proofErr w:type="gramStart"/>
                            <w:r w:rsidRPr="005000A1">
                              <w:rPr>
                                <w:sz w:val="12"/>
                                <w:szCs w:val="12"/>
                              </w:rPr>
                              <w:t>10</w:t>
                            </w:r>
                            <w:proofErr w:type="gramEnd"/>
                            <w:r w:rsidRPr="005000A1">
                              <w:rPr>
                                <w:sz w:val="12"/>
                                <w:szCs w:val="12"/>
                              </w:rPr>
                              <w:t xml:space="preserve"> minuti. Confrontare l’intensità della linea T con la “</w:t>
                            </w:r>
                            <w:proofErr w:type="spellStart"/>
                            <w:r w:rsidRPr="005000A1">
                              <w:rPr>
                                <w:sz w:val="12"/>
                                <w:szCs w:val="12"/>
                              </w:rPr>
                              <w:t>Vitamin</w:t>
                            </w:r>
                            <w:proofErr w:type="spellEnd"/>
                            <w:r w:rsidRPr="005000A1">
                              <w:rPr>
                                <w:sz w:val="12"/>
                                <w:szCs w:val="12"/>
                              </w:rPr>
                              <w:t xml:space="preserve"> D color card” fornita con il kit per ottenere il livello di vitamina D nel sangue. Non interpretare i risultati dopo 20 minuti.</w:t>
                            </w:r>
                          </w:p>
                          <w:p w14:paraId="27E43F75" w14:textId="43333165" w:rsidR="00D15FD1" w:rsidRPr="00D15FD1" w:rsidRDefault="00D15FD1" w:rsidP="005000A1">
                            <w:pPr>
                              <w:spacing w:after="0"/>
                              <w:rPr>
                                <w:b/>
                                <w:bCs/>
                                <w:sz w:val="12"/>
                                <w:szCs w:val="12"/>
                                <w:u w:val="single"/>
                              </w:rPr>
                            </w:pPr>
                            <w:r w:rsidRPr="00D15FD1">
                              <w:rPr>
                                <w:b/>
                                <w:bCs/>
                                <w:sz w:val="12"/>
                                <w:szCs w:val="12"/>
                                <w:u w:val="single"/>
                              </w:rPr>
                              <w:t>PRECAUZION</w:t>
                            </w:r>
                            <w:r w:rsidRPr="00D15FD1">
                              <w:rPr>
                                <w:sz w:val="12"/>
                                <w:szCs w:val="12"/>
                                <w:u w:val="single"/>
                              </w:rPr>
                              <w:t>I</w:t>
                            </w:r>
                          </w:p>
                          <w:p w14:paraId="4C5B88AD" w14:textId="05881819" w:rsidR="00C212DD" w:rsidRPr="00C212DD" w:rsidRDefault="00C212DD" w:rsidP="00C212DD">
                            <w:pPr>
                              <w:pStyle w:val="Paragrafoelenco"/>
                              <w:numPr>
                                <w:ilvl w:val="0"/>
                                <w:numId w:val="23"/>
                              </w:numPr>
                              <w:spacing w:after="0"/>
                              <w:rPr>
                                <w:sz w:val="12"/>
                                <w:szCs w:val="12"/>
                              </w:rPr>
                            </w:pPr>
                            <w:r w:rsidRPr="00C212DD">
                              <w:rPr>
                                <w:sz w:val="12"/>
                                <w:szCs w:val="12"/>
                              </w:rPr>
                              <w:t>Solo per l‘autotest diagnostico in vitro.</w:t>
                            </w:r>
                          </w:p>
                          <w:p w14:paraId="6E974144" w14:textId="77777777" w:rsidR="00C212DD" w:rsidRPr="00C212DD" w:rsidRDefault="00C212DD" w:rsidP="00C212DD">
                            <w:pPr>
                              <w:pStyle w:val="Paragrafoelenco"/>
                              <w:numPr>
                                <w:ilvl w:val="0"/>
                                <w:numId w:val="23"/>
                              </w:numPr>
                              <w:spacing w:after="0"/>
                              <w:rPr>
                                <w:sz w:val="12"/>
                                <w:szCs w:val="12"/>
                              </w:rPr>
                            </w:pPr>
                            <w:r w:rsidRPr="00C212DD">
                              <w:rPr>
                                <w:sz w:val="12"/>
                                <w:szCs w:val="12"/>
                              </w:rPr>
                              <w:t>Non consumare cibo o bevande e non fumare nell‘area di preparazione dei campioni o dei kit.</w:t>
                            </w:r>
                          </w:p>
                          <w:p w14:paraId="5AE4DF25" w14:textId="0748D4CD" w:rsidR="00C212DD" w:rsidRPr="00C212DD" w:rsidRDefault="00C212DD" w:rsidP="00C212DD">
                            <w:pPr>
                              <w:pStyle w:val="Paragrafoelenco"/>
                              <w:numPr>
                                <w:ilvl w:val="0"/>
                                <w:numId w:val="23"/>
                              </w:numPr>
                              <w:spacing w:after="0"/>
                              <w:rPr>
                                <w:sz w:val="12"/>
                                <w:szCs w:val="12"/>
                              </w:rPr>
                            </w:pPr>
                            <w:r w:rsidRPr="00C212DD">
                              <w:rPr>
                                <w:sz w:val="12"/>
                                <w:szCs w:val="12"/>
                              </w:rPr>
                              <w:t xml:space="preserve">Conservare in luogo asciutto a una temperatura compresa tra 2 e 30 °C (36-86 °F), evitare le aree </w:t>
                            </w:r>
                            <w:r>
                              <w:rPr>
                                <w:sz w:val="12"/>
                                <w:szCs w:val="12"/>
                              </w:rPr>
                              <w:t>eccessivamente</w:t>
                            </w:r>
                            <w:r w:rsidRPr="00C212DD">
                              <w:rPr>
                                <w:sz w:val="12"/>
                                <w:szCs w:val="12"/>
                              </w:rPr>
                              <w:t xml:space="preserve"> umide. Non usare il kit se il sacchetto di alluminio risulta danneggiato o aperto. Il test è stabile fino alla data di scadenza stampata sull’involucro sigillato o sull’etichetta dell’astuccio esterno. Il test deve restare nell’involucro sigillato fino al suo utilizzo. NON CONGELARE. </w:t>
                            </w:r>
                            <w:r>
                              <w:rPr>
                                <w:sz w:val="12"/>
                                <w:szCs w:val="12"/>
                              </w:rPr>
                              <w:t xml:space="preserve"> </w:t>
                            </w:r>
                            <w:r w:rsidRPr="00C212DD">
                              <w:rPr>
                                <w:sz w:val="12"/>
                                <w:szCs w:val="12"/>
                              </w:rPr>
                              <w:t>Non utilizzare oltre la data di scadenza.</w:t>
                            </w:r>
                          </w:p>
                          <w:p w14:paraId="63BB5C96" w14:textId="7E1578DD" w:rsidR="00C212DD" w:rsidRPr="00C212DD" w:rsidRDefault="00C212DD" w:rsidP="00C212DD">
                            <w:pPr>
                              <w:pStyle w:val="Paragrafoelenco"/>
                              <w:numPr>
                                <w:ilvl w:val="0"/>
                                <w:numId w:val="23"/>
                              </w:numPr>
                              <w:spacing w:after="0"/>
                              <w:rPr>
                                <w:sz w:val="12"/>
                                <w:szCs w:val="12"/>
                              </w:rPr>
                            </w:pPr>
                            <w:r w:rsidRPr="00C212DD">
                              <w:rPr>
                                <w:sz w:val="12"/>
                                <w:szCs w:val="12"/>
                              </w:rPr>
                              <w:t xml:space="preserve">Questo kit di test è inteso per l‘uso unicamente come test preliminare e risultati anomali ripetuti </w:t>
                            </w:r>
                            <w:r>
                              <w:rPr>
                                <w:sz w:val="12"/>
                                <w:szCs w:val="12"/>
                              </w:rPr>
                              <w:t>devono</w:t>
                            </w:r>
                            <w:r w:rsidRPr="00C212DD">
                              <w:rPr>
                                <w:sz w:val="12"/>
                                <w:szCs w:val="12"/>
                              </w:rPr>
                              <w:t xml:space="preserve"> essere discussi con un medico o uno specialista.</w:t>
                            </w:r>
                          </w:p>
                          <w:p w14:paraId="25DBBF49" w14:textId="77777777" w:rsidR="00C212DD" w:rsidRPr="00C212DD" w:rsidRDefault="00C212DD" w:rsidP="00C212DD">
                            <w:pPr>
                              <w:pStyle w:val="Paragrafoelenco"/>
                              <w:numPr>
                                <w:ilvl w:val="0"/>
                                <w:numId w:val="23"/>
                              </w:numPr>
                              <w:spacing w:after="0"/>
                              <w:rPr>
                                <w:sz w:val="12"/>
                                <w:szCs w:val="12"/>
                              </w:rPr>
                            </w:pPr>
                            <w:r w:rsidRPr="00C212DD">
                              <w:rPr>
                                <w:sz w:val="12"/>
                                <w:szCs w:val="12"/>
                              </w:rPr>
                              <w:t>Seguire rigorosamente le tempistiche indicate, rispettando le quantità indicate di sangue e diluente.</w:t>
                            </w:r>
                          </w:p>
                          <w:p w14:paraId="7A46105C" w14:textId="77777777" w:rsidR="00C212DD" w:rsidRDefault="00C212DD" w:rsidP="00C212DD">
                            <w:pPr>
                              <w:pStyle w:val="Paragrafoelenco"/>
                              <w:numPr>
                                <w:ilvl w:val="0"/>
                                <w:numId w:val="23"/>
                              </w:numPr>
                              <w:spacing w:after="0"/>
                              <w:rPr>
                                <w:sz w:val="12"/>
                                <w:szCs w:val="12"/>
                              </w:rPr>
                            </w:pPr>
                            <w:r w:rsidRPr="00C212DD">
                              <w:rPr>
                                <w:sz w:val="12"/>
                                <w:szCs w:val="12"/>
                              </w:rPr>
                              <w:t>Usare il test una sola volta. Non smontare e toccare la finestra di test della cassetta.</w:t>
                            </w:r>
                          </w:p>
                          <w:p w14:paraId="5BE342E6" w14:textId="77777777" w:rsidR="00C212DD" w:rsidRDefault="00C212DD" w:rsidP="00C212DD">
                            <w:pPr>
                              <w:pStyle w:val="Paragrafoelenco"/>
                              <w:numPr>
                                <w:ilvl w:val="0"/>
                                <w:numId w:val="23"/>
                              </w:numPr>
                              <w:spacing w:after="0"/>
                              <w:rPr>
                                <w:sz w:val="12"/>
                                <w:szCs w:val="12"/>
                              </w:rPr>
                            </w:pPr>
                            <w:r w:rsidRPr="00C212DD">
                              <w:rPr>
                                <w:sz w:val="12"/>
                                <w:szCs w:val="12"/>
                              </w:rPr>
                              <w:t>Tenere lontano dalla portata dei bambini.</w:t>
                            </w:r>
                          </w:p>
                          <w:p w14:paraId="313DFC88" w14:textId="77777777" w:rsidR="00C212DD" w:rsidRDefault="00C212DD" w:rsidP="00C212DD">
                            <w:pPr>
                              <w:pStyle w:val="Paragrafoelenco"/>
                              <w:numPr>
                                <w:ilvl w:val="0"/>
                                <w:numId w:val="23"/>
                              </w:numPr>
                              <w:spacing w:after="0"/>
                              <w:rPr>
                                <w:sz w:val="12"/>
                                <w:szCs w:val="12"/>
                              </w:rPr>
                            </w:pPr>
                            <w:r w:rsidRPr="00C212DD">
                              <w:rPr>
                                <w:sz w:val="12"/>
                                <w:szCs w:val="12"/>
                              </w:rPr>
                              <w:t xml:space="preserve"> Il Test è solo per uso esterno. </w:t>
                            </w:r>
                          </w:p>
                          <w:p w14:paraId="526B728C" w14:textId="77777777" w:rsidR="00C212DD" w:rsidRDefault="00C212DD" w:rsidP="00C212DD">
                            <w:pPr>
                              <w:pStyle w:val="Paragrafoelenco"/>
                              <w:numPr>
                                <w:ilvl w:val="0"/>
                                <w:numId w:val="23"/>
                              </w:numPr>
                              <w:spacing w:after="0"/>
                              <w:rPr>
                                <w:sz w:val="12"/>
                                <w:szCs w:val="12"/>
                              </w:rPr>
                            </w:pPr>
                            <w:r w:rsidRPr="00C212DD">
                              <w:rPr>
                                <w:sz w:val="12"/>
                                <w:szCs w:val="12"/>
                              </w:rPr>
                              <w:t>NON INGERIRE.</w:t>
                            </w:r>
                          </w:p>
                          <w:p w14:paraId="11C6BDD8" w14:textId="77777777" w:rsidR="00C212DD" w:rsidRDefault="00C212DD" w:rsidP="00C212DD">
                            <w:pPr>
                              <w:pStyle w:val="Paragrafoelenco"/>
                              <w:numPr>
                                <w:ilvl w:val="0"/>
                                <w:numId w:val="23"/>
                              </w:numPr>
                              <w:spacing w:after="0"/>
                              <w:rPr>
                                <w:sz w:val="12"/>
                                <w:szCs w:val="12"/>
                              </w:rPr>
                            </w:pPr>
                            <w:r w:rsidRPr="00C212DD">
                              <w:rPr>
                                <w:sz w:val="12"/>
                                <w:szCs w:val="12"/>
                              </w:rPr>
                              <w:t xml:space="preserve"> Non consigliato l’utilizzo a persone che assumono medicinali che rendono il sangue più fluido (anticoagulanti) o persone che hanno problemi di emofilia. </w:t>
                            </w:r>
                          </w:p>
                          <w:p w14:paraId="11F94C91" w14:textId="71AD823C" w:rsidR="00C212DD" w:rsidRPr="00C212DD" w:rsidRDefault="00C212DD" w:rsidP="00C212DD">
                            <w:pPr>
                              <w:pStyle w:val="Paragrafoelenco"/>
                              <w:numPr>
                                <w:ilvl w:val="0"/>
                                <w:numId w:val="23"/>
                              </w:numPr>
                              <w:spacing w:after="0"/>
                              <w:rPr>
                                <w:sz w:val="12"/>
                                <w:szCs w:val="12"/>
                              </w:rPr>
                            </w:pPr>
                            <w:r w:rsidRPr="00C212DD">
                              <w:rPr>
                                <w:sz w:val="12"/>
                                <w:szCs w:val="12"/>
                              </w:rPr>
                              <w:t>Dopo l’uso, smaltire tutti i componenti secondo le vigenti norme locali. Nel caso in cui si stia e</w:t>
                            </w:r>
                            <w:r>
                              <w:rPr>
                                <w:sz w:val="12"/>
                                <w:szCs w:val="12"/>
                              </w:rPr>
                              <w:t>ff</w:t>
                            </w:r>
                            <w:r w:rsidRPr="00C212DD">
                              <w:rPr>
                                <w:sz w:val="12"/>
                                <w:szCs w:val="12"/>
                              </w:rPr>
                              <w:t>ettuando il test ad un’altra persona, manipolare i campioni di sangue come potenzialmente in grado di trasmettere malattie infettive, indossare guanti monouso durante l’utilizzo</w:t>
                            </w:r>
                          </w:p>
                          <w:p w14:paraId="0B4B1CA9" w14:textId="4927187A" w:rsidR="005000A1" w:rsidRDefault="005000A1" w:rsidP="00C212DD">
                            <w:pPr>
                              <w:spacing w:after="0"/>
                              <w:rPr>
                                <w:b/>
                                <w:bCs/>
                                <w:sz w:val="12"/>
                                <w:szCs w:val="12"/>
                                <w:u w:val="single"/>
                              </w:rPr>
                            </w:pPr>
                          </w:p>
                          <w:p w14:paraId="3628755F" w14:textId="3D809B7E" w:rsidR="00B1361A" w:rsidRDefault="00B1361A" w:rsidP="005000A1">
                            <w:pPr>
                              <w:spacing w:after="0"/>
                              <w:rPr>
                                <w:b/>
                                <w:bCs/>
                                <w:sz w:val="12"/>
                                <w:szCs w:val="12"/>
                                <w:u w:val="single"/>
                              </w:rPr>
                            </w:pPr>
                            <w:r>
                              <w:rPr>
                                <w:b/>
                                <w:bCs/>
                                <w:sz w:val="12"/>
                                <w:szCs w:val="12"/>
                                <w:u w:val="single"/>
                              </w:rPr>
                              <w:t>FAQ</w:t>
                            </w:r>
                          </w:p>
                          <w:p w14:paraId="36BF795E" w14:textId="77777777" w:rsidR="00B1361A" w:rsidRDefault="00B1361A" w:rsidP="005000A1">
                            <w:pPr>
                              <w:spacing w:after="0"/>
                              <w:rPr>
                                <w:sz w:val="12"/>
                                <w:szCs w:val="12"/>
                              </w:rPr>
                            </w:pPr>
                            <w:r w:rsidRPr="00B1361A">
                              <w:rPr>
                                <w:b/>
                                <w:bCs/>
                                <w:color w:val="FFC000"/>
                                <w:sz w:val="12"/>
                                <w:szCs w:val="12"/>
                              </w:rPr>
                              <w:t>COME FUNZIONA FIRST PRAEDICT SELF TEST MISURAZIONE VITAMINA D?</w:t>
                            </w:r>
                            <w:r w:rsidRPr="00B1361A">
                              <w:rPr>
                                <w:color w:val="FFC000"/>
                                <w:sz w:val="12"/>
                                <w:szCs w:val="12"/>
                              </w:rPr>
                              <w:t xml:space="preserve"> </w:t>
                            </w:r>
                            <w:r w:rsidRPr="00B1361A">
                              <w:rPr>
                                <w:sz w:val="12"/>
                                <w:szCs w:val="12"/>
                              </w:rPr>
                              <w:t xml:space="preserve">In medicina, la 25-idrossivitamina D è il principale sistema di accumulo della vitamina D nell’organismo. Pertanto, è possibile determinare lo stato generale della vitamina D rilevando la quantità di 25-idrossivitamina D. Un livello di 25-idrossivitamina D inferiore a 30 ng/ml indica un deficit o insufficienza di vitamina D. In questi casi è possibile suggerire degli integratori di vitamina D. </w:t>
                            </w:r>
                          </w:p>
                          <w:p w14:paraId="0F6BFA43" w14:textId="77777777" w:rsidR="00B1361A" w:rsidRDefault="00B1361A" w:rsidP="005000A1">
                            <w:pPr>
                              <w:spacing w:after="0"/>
                              <w:rPr>
                                <w:sz w:val="12"/>
                                <w:szCs w:val="12"/>
                              </w:rPr>
                            </w:pPr>
                            <w:r w:rsidRPr="00B1361A">
                              <w:rPr>
                                <w:b/>
                                <w:bCs/>
                                <w:color w:val="FFC000"/>
                                <w:sz w:val="12"/>
                                <w:szCs w:val="12"/>
                              </w:rPr>
                              <w:t>QUANDO SI DEVE USARE IL TEST?</w:t>
                            </w:r>
                            <w:r w:rsidRPr="00B1361A">
                              <w:rPr>
                                <w:color w:val="FFC000"/>
                                <w:sz w:val="12"/>
                                <w:szCs w:val="12"/>
                              </w:rPr>
                              <w:t xml:space="preserve"> </w:t>
                            </w:r>
                            <w:r w:rsidRPr="00B1361A">
                              <w:rPr>
                                <w:sz w:val="12"/>
                                <w:szCs w:val="12"/>
                              </w:rPr>
                              <w:t xml:space="preserve">La rilevazione dei livelli di vitamina D è fondamentale per la diagnosi, il trattamento e il controllo di rachitismo (nei bambini), osteomalacia, osteoporosi post-menopausa e osteodistrofia renale. Il deficit di vitamina D è anche associato a diverse altre patologie, tra cui tumori, patologie cardiovascolari, patologie autoimmuni, diabete e depressione. Dal controllo dei livelli di vitamina D è possibile determinare se assumere o meno degli integratori alimentari. First </w:t>
                            </w:r>
                            <w:proofErr w:type="spellStart"/>
                            <w:r w:rsidRPr="00B1361A">
                              <w:rPr>
                                <w:sz w:val="12"/>
                                <w:szCs w:val="12"/>
                              </w:rPr>
                              <w:t>Praedict</w:t>
                            </w:r>
                            <w:proofErr w:type="spellEnd"/>
                            <w:r w:rsidRPr="00B1361A">
                              <w:rPr>
                                <w:sz w:val="12"/>
                                <w:szCs w:val="12"/>
                              </w:rPr>
                              <w:t xml:space="preserve"> Self Test Misurazione Vitamina D può essere utilizzato in qualsiasi momento della giornata. </w:t>
                            </w:r>
                          </w:p>
                          <w:p w14:paraId="49B38BEF" w14:textId="77777777" w:rsidR="00B1361A" w:rsidRDefault="00B1361A" w:rsidP="005000A1">
                            <w:pPr>
                              <w:spacing w:after="0"/>
                              <w:rPr>
                                <w:sz w:val="12"/>
                                <w:szCs w:val="12"/>
                              </w:rPr>
                            </w:pPr>
                            <w:r w:rsidRPr="00B1361A">
                              <w:rPr>
                                <w:b/>
                                <w:bCs/>
                                <w:color w:val="FFC000"/>
                                <w:sz w:val="12"/>
                                <w:szCs w:val="12"/>
                              </w:rPr>
                              <w:t>I RISULTATI POSSONO ESSERE ERRATI?</w:t>
                            </w:r>
                            <w:r w:rsidRPr="00B1361A">
                              <w:rPr>
                                <w:color w:val="FFC000"/>
                                <w:sz w:val="12"/>
                                <w:szCs w:val="12"/>
                              </w:rPr>
                              <w:t xml:space="preserve"> </w:t>
                            </w:r>
                            <w:r w:rsidRPr="00B1361A">
                              <w:rPr>
                                <w:sz w:val="12"/>
                                <w:szCs w:val="12"/>
                              </w:rPr>
                              <w:t>I risultati sono accurati fintanto che si rispettano con attenzione le istruzioni. Tuttavia, i risultati potrebbero essere errati se la cassetta di test rapido della vitamina D si bagna prima di e</w:t>
                            </w:r>
                            <w:r>
                              <w:rPr>
                                <w:sz w:val="12"/>
                                <w:szCs w:val="12"/>
                              </w:rPr>
                              <w:t>ff</w:t>
                            </w:r>
                            <w:r w:rsidRPr="00B1361A">
                              <w:rPr>
                                <w:sz w:val="12"/>
                                <w:szCs w:val="12"/>
                              </w:rPr>
                              <w:t>ettuare il test o se la quantità di sangue distribuito nel pozzetto del campione non è su</w:t>
                            </w:r>
                            <w:r>
                              <w:rPr>
                                <w:sz w:val="12"/>
                                <w:szCs w:val="12"/>
                              </w:rPr>
                              <w:t>ffi</w:t>
                            </w:r>
                            <w:r w:rsidRPr="00B1361A">
                              <w:rPr>
                                <w:sz w:val="12"/>
                                <w:szCs w:val="12"/>
                              </w:rPr>
                              <w:t>ciente, oppure se il numero di gocce di tampone è inferiore a 2 o superiore a 3. Il contagocce capillare fornito nella scatola permette di assicurarsi che il volume di sangue prelevato sia corretto. Inoltre, a causa dei principi immunologici sfruttati dal kit, in rari casi esiste la possibilità di falsi risultati. Con i test basati su principi immunologici si raccomanda sempre un consulto con il proprio medico.</w:t>
                            </w:r>
                          </w:p>
                          <w:p w14:paraId="0F8F5470" w14:textId="77777777" w:rsidR="00B1361A" w:rsidRDefault="00B1361A" w:rsidP="005000A1">
                            <w:pPr>
                              <w:spacing w:after="0"/>
                              <w:rPr>
                                <w:sz w:val="12"/>
                                <w:szCs w:val="12"/>
                              </w:rPr>
                            </w:pPr>
                            <w:r w:rsidRPr="00B1361A">
                              <w:rPr>
                                <w:b/>
                                <w:bCs/>
                                <w:color w:val="FFC000"/>
                                <w:sz w:val="12"/>
                                <w:szCs w:val="12"/>
                              </w:rPr>
                              <w:t>COME INTERPRETARE IL TEST SE IL COLORE E L’INTENSITÀ DELLE LINEE SONO DIVERSI?</w:t>
                            </w:r>
                            <w:r w:rsidRPr="00B1361A">
                              <w:rPr>
                                <w:color w:val="FFC000"/>
                                <w:sz w:val="12"/>
                                <w:szCs w:val="12"/>
                              </w:rPr>
                              <w:t xml:space="preserve"> </w:t>
                            </w:r>
                            <w:r w:rsidRPr="00B1361A">
                              <w:rPr>
                                <w:sz w:val="12"/>
                                <w:szCs w:val="12"/>
                              </w:rPr>
                              <w:t>Fare riferimento all’illustrazione e confrontare l’intensità della linea T con la “</w:t>
                            </w:r>
                            <w:proofErr w:type="spellStart"/>
                            <w:r w:rsidRPr="00B1361A">
                              <w:rPr>
                                <w:sz w:val="12"/>
                                <w:szCs w:val="12"/>
                              </w:rPr>
                              <w:t>Vitamin</w:t>
                            </w:r>
                            <w:proofErr w:type="spellEnd"/>
                            <w:r w:rsidRPr="00B1361A">
                              <w:rPr>
                                <w:sz w:val="12"/>
                                <w:szCs w:val="12"/>
                              </w:rPr>
                              <w:t xml:space="preserve"> D color card” fornita nel kit. </w:t>
                            </w:r>
                          </w:p>
                          <w:p w14:paraId="43A90AF5" w14:textId="77777777" w:rsidR="00B1361A" w:rsidRDefault="00B1361A" w:rsidP="005000A1">
                            <w:pPr>
                              <w:spacing w:after="0"/>
                              <w:rPr>
                                <w:sz w:val="12"/>
                                <w:szCs w:val="12"/>
                              </w:rPr>
                            </w:pPr>
                            <w:r w:rsidRPr="00B1361A">
                              <w:rPr>
                                <w:b/>
                                <w:bCs/>
                                <w:color w:val="FFC000"/>
                                <w:sz w:val="12"/>
                                <w:szCs w:val="12"/>
                              </w:rPr>
                              <w:t xml:space="preserve">SE LEGGO I RISULTATI DOPO 20 MINUTI, SARANNO CONSIDERATI AFFIDABILI? </w:t>
                            </w:r>
                            <w:r w:rsidRPr="00B1361A">
                              <w:rPr>
                                <w:sz w:val="12"/>
                                <w:szCs w:val="12"/>
                              </w:rPr>
                              <w:t xml:space="preserve">No. Il risultato deve essere letto </w:t>
                            </w:r>
                            <w:proofErr w:type="gramStart"/>
                            <w:r w:rsidRPr="00B1361A">
                              <w:rPr>
                                <w:sz w:val="12"/>
                                <w:szCs w:val="12"/>
                              </w:rPr>
                              <w:t>10</w:t>
                            </w:r>
                            <w:proofErr w:type="gramEnd"/>
                            <w:r w:rsidRPr="00B1361A">
                              <w:rPr>
                                <w:sz w:val="12"/>
                                <w:szCs w:val="12"/>
                              </w:rPr>
                              <w:t xml:space="preserve"> minuti esatti dopo aver aggiunto il diluente. Dopo 20 minuti, il risultato è ina</w:t>
                            </w:r>
                            <w:r>
                              <w:rPr>
                                <w:sz w:val="12"/>
                                <w:szCs w:val="12"/>
                              </w:rPr>
                              <w:t>ffi</w:t>
                            </w:r>
                            <w:r w:rsidRPr="00B1361A">
                              <w:rPr>
                                <w:sz w:val="12"/>
                                <w:szCs w:val="12"/>
                              </w:rPr>
                              <w:t xml:space="preserve">dabile. </w:t>
                            </w:r>
                          </w:p>
                          <w:p w14:paraId="4E82351D" w14:textId="77777777" w:rsidR="00B1361A" w:rsidRDefault="00B1361A" w:rsidP="005000A1">
                            <w:pPr>
                              <w:spacing w:after="0"/>
                              <w:rPr>
                                <w:sz w:val="12"/>
                                <w:szCs w:val="12"/>
                              </w:rPr>
                            </w:pPr>
                            <w:r w:rsidRPr="00B1361A">
                              <w:rPr>
                                <w:b/>
                                <w:bCs/>
                                <w:color w:val="FFC000"/>
                                <w:sz w:val="12"/>
                                <w:szCs w:val="12"/>
                              </w:rPr>
                              <w:t>COSA DEVO FARE SE IL RISULTATO È DEFICIT O INSUFFICIENTE?</w:t>
                            </w:r>
                            <w:r w:rsidRPr="00B1361A">
                              <w:rPr>
                                <w:color w:val="FFC000"/>
                                <w:sz w:val="12"/>
                                <w:szCs w:val="12"/>
                              </w:rPr>
                              <w:t xml:space="preserve"> </w:t>
                            </w:r>
                            <w:r w:rsidRPr="00B1361A">
                              <w:rPr>
                                <w:sz w:val="12"/>
                                <w:szCs w:val="12"/>
                              </w:rPr>
                              <w:t>Se il risultato è deficit o insu</w:t>
                            </w:r>
                            <w:r>
                              <w:rPr>
                                <w:sz w:val="12"/>
                                <w:szCs w:val="12"/>
                              </w:rPr>
                              <w:t>ffi</w:t>
                            </w:r>
                            <w:r w:rsidRPr="00B1361A">
                              <w:rPr>
                                <w:sz w:val="12"/>
                                <w:szCs w:val="12"/>
                              </w:rPr>
                              <w:t>ciente, significa che il livello di vitamina D nel sangue è inferiore a 30 ng/ml e che dovresti consultare un medico e mostrargli il risultato del test. Il medico potrà poi decidere se e</w:t>
                            </w:r>
                            <w:r>
                              <w:rPr>
                                <w:sz w:val="12"/>
                                <w:szCs w:val="12"/>
                              </w:rPr>
                              <w:t>ff</w:t>
                            </w:r>
                            <w:r w:rsidRPr="00B1361A">
                              <w:rPr>
                                <w:sz w:val="12"/>
                                <w:szCs w:val="12"/>
                              </w:rPr>
                              <w:t xml:space="preserve">ettuare ulteriori analisi. </w:t>
                            </w:r>
                          </w:p>
                          <w:p w14:paraId="1DE552A5" w14:textId="77777777" w:rsidR="00B1361A" w:rsidRDefault="00B1361A" w:rsidP="005000A1">
                            <w:pPr>
                              <w:spacing w:after="0"/>
                              <w:rPr>
                                <w:sz w:val="12"/>
                                <w:szCs w:val="12"/>
                              </w:rPr>
                            </w:pPr>
                            <w:r w:rsidRPr="00B1361A">
                              <w:rPr>
                                <w:b/>
                                <w:bCs/>
                                <w:color w:val="FFC000"/>
                                <w:sz w:val="12"/>
                                <w:szCs w:val="12"/>
                              </w:rPr>
                              <w:t>COSA DEVO FARE SE IL RISULTATO È SUFFICIENTE?</w:t>
                            </w:r>
                            <w:r w:rsidRPr="00B1361A">
                              <w:rPr>
                                <w:sz w:val="12"/>
                                <w:szCs w:val="12"/>
                              </w:rPr>
                              <w:t xml:space="preserve"> Se il risultato è su</w:t>
                            </w:r>
                            <w:r>
                              <w:rPr>
                                <w:sz w:val="12"/>
                                <w:szCs w:val="12"/>
                              </w:rPr>
                              <w:t>ffi</w:t>
                            </w:r>
                            <w:r w:rsidRPr="00B1361A">
                              <w:rPr>
                                <w:sz w:val="12"/>
                                <w:szCs w:val="12"/>
                              </w:rPr>
                              <w:t xml:space="preserve">ciente, significa che il livello di vitamina D è pari o superiore a 30 ng/ml e rientra nell’intervallo normale. Un caso di tossicità da vitamina D (ipercalcemia), sebbene raro, non può essere escluso sulla base di un risultato simile. Tuttavia, se i sintomi persistono si raccomanda di consultare un medico. </w:t>
                            </w:r>
                          </w:p>
                          <w:p w14:paraId="0C602003" w14:textId="4D2BA1A7" w:rsidR="00B1361A" w:rsidRPr="00B1361A" w:rsidRDefault="00B1361A" w:rsidP="005000A1">
                            <w:pPr>
                              <w:spacing w:after="0"/>
                              <w:rPr>
                                <w:sz w:val="12"/>
                                <w:szCs w:val="12"/>
                              </w:rPr>
                            </w:pPr>
                            <w:r w:rsidRPr="00B1361A">
                              <w:rPr>
                                <w:b/>
                                <w:bCs/>
                                <w:color w:val="FFC000"/>
                                <w:sz w:val="12"/>
                                <w:szCs w:val="12"/>
                              </w:rPr>
                              <w:t>QUAL È L’ACCURATEZZA DEL FIRST PRAEDICT SELF TEST MISURAZIONE VITAMINA D</w:t>
                            </w:r>
                            <w:r w:rsidRPr="00B1361A">
                              <w:rPr>
                                <w:sz w:val="12"/>
                                <w:szCs w:val="12"/>
                              </w:rPr>
                              <w:t>? Il test è molto accurato. L’accuratezza è stata calcolata tramite uno studio di performance clinica su un totale di 90 campioni. Report di valutazione mostrano una concordanza totale di 94.4% con i metodi di riferimento (CI 95%: 87.65 -97.60).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2738" id="Casella di testo 18" o:spid="_x0000_s1065" type="#_x0000_t202" style="position:absolute;margin-left:1.05pt;margin-top:2.75pt;width:515.85pt;height:5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" fillcolor="white [3201]" strokeweight=".5pt">
                <v:textbox>
                  <w:txbxContent>
                    <w:p w14:paraId="2E0E509B" w14:textId="1BA73B19" w:rsidR="00C971C7" w:rsidRPr="005000A1" w:rsidRDefault="005000A1" w:rsidP="005000A1">
                      <w:pPr>
                        <w:spacing w:after="0"/>
                        <w:rPr>
                          <w:b/>
                          <w:bCs/>
                          <w:sz w:val="12"/>
                          <w:szCs w:val="12"/>
                          <w:u w:val="single"/>
                        </w:rPr>
                      </w:pPr>
                      <w:r w:rsidRPr="005000A1">
                        <w:rPr>
                          <w:b/>
                          <w:bCs/>
                          <w:sz w:val="12"/>
                          <w:szCs w:val="12"/>
                          <w:u w:val="single"/>
                        </w:rPr>
                        <w:t>Contenuto</w:t>
                      </w:r>
                    </w:p>
                    <w:p w14:paraId="11736DB4" w14:textId="77777777" w:rsidR="005000A1" w:rsidRPr="005000A1" w:rsidRDefault="005000A1" w:rsidP="005000A1">
                      <w:pPr>
                        <w:pStyle w:val="Paragrafoelenco"/>
                        <w:numPr>
                          <w:ilvl w:val="0"/>
                          <w:numId w:val="5"/>
                        </w:numPr>
                        <w:spacing w:after="0"/>
                        <w:rPr>
                          <w:sz w:val="12"/>
                          <w:szCs w:val="12"/>
                        </w:rPr>
                      </w:pPr>
                      <w:r w:rsidRPr="005000A1">
                        <w:rPr>
                          <w:sz w:val="12"/>
                          <w:szCs w:val="12"/>
                        </w:rPr>
                        <w:t>2 Lancette pungidito sterili per l'auto-puntura per il campionamento di sangue</w:t>
                      </w:r>
                    </w:p>
                    <w:p w14:paraId="14444891" w14:textId="77777777" w:rsidR="005000A1" w:rsidRPr="005000A1" w:rsidRDefault="005000A1" w:rsidP="005000A1">
                      <w:pPr>
                        <w:pStyle w:val="Paragrafoelenco"/>
                        <w:numPr>
                          <w:ilvl w:val="0"/>
                          <w:numId w:val="5"/>
                        </w:numPr>
                        <w:spacing w:after="0"/>
                        <w:rPr>
                          <w:sz w:val="12"/>
                          <w:szCs w:val="12"/>
                        </w:rPr>
                      </w:pPr>
                      <w:r w:rsidRPr="005000A1">
                        <w:rPr>
                          <w:sz w:val="12"/>
                          <w:szCs w:val="12"/>
                        </w:rPr>
                        <w:t>1 Garza detergente alcolica</w:t>
                      </w:r>
                    </w:p>
                    <w:p w14:paraId="1AA0A2AB" w14:textId="77777777" w:rsidR="005000A1" w:rsidRPr="005000A1" w:rsidRDefault="005000A1" w:rsidP="005000A1">
                      <w:pPr>
                        <w:pStyle w:val="Paragrafoelenco"/>
                        <w:numPr>
                          <w:ilvl w:val="0"/>
                          <w:numId w:val="5"/>
                        </w:numPr>
                        <w:spacing w:after="0"/>
                        <w:rPr>
                          <w:sz w:val="12"/>
                          <w:szCs w:val="12"/>
                        </w:rPr>
                      </w:pPr>
                      <w:r w:rsidRPr="005000A1">
                        <w:rPr>
                          <w:sz w:val="12"/>
                          <w:szCs w:val="12"/>
                        </w:rPr>
                        <w:t>1 Flaconcino contagocce contenente il diluente per il test</w:t>
                      </w:r>
                    </w:p>
                    <w:p w14:paraId="1F8D323F" w14:textId="77777777" w:rsidR="005000A1" w:rsidRPr="005000A1" w:rsidRDefault="005000A1" w:rsidP="005000A1">
                      <w:pPr>
                        <w:pStyle w:val="Paragrafoelenco"/>
                        <w:numPr>
                          <w:ilvl w:val="0"/>
                          <w:numId w:val="5"/>
                        </w:numPr>
                        <w:spacing w:after="0"/>
                        <w:rPr>
                          <w:sz w:val="12"/>
                          <w:szCs w:val="12"/>
                        </w:rPr>
                      </w:pPr>
                      <w:r w:rsidRPr="005000A1">
                        <w:rPr>
                          <w:sz w:val="12"/>
                          <w:szCs w:val="12"/>
                        </w:rPr>
                        <w:t>1 Bustina di plastica contenente 1 pipetta per il prelievo del sangue</w:t>
                      </w:r>
                    </w:p>
                    <w:p w14:paraId="06CD503D" w14:textId="77777777" w:rsidR="005000A1" w:rsidRPr="005000A1" w:rsidRDefault="005000A1" w:rsidP="005000A1">
                      <w:pPr>
                        <w:pStyle w:val="Paragrafoelenco"/>
                        <w:numPr>
                          <w:ilvl w:val="0"/>
                          <w:numId w:val="5"/>
                        </w:numPr>
                        <w:spacing w:after="0"/>
                        <w:rPr>
                          <w:sz w:val="12"/>
                          <w:szCs w:val="12"/>
                        </w:rPr>
                      </w:pPr>
                      <w:r w:rsidRPr="005000A1">
                        <w:rPr>
                          <w:sz w:val="12"/>
                          <w:szCs w:val="12"/>
                        </w:rPr>
                        <w:t xml:space="preserve">1 </w:t>
                      </w:r>
                      <w:proofErr w:type="spellStart"/>
                      <w:r w:rsidRPr="005000A1">
                        <w:rPr>
                          <w:sz w:val="12"/>
                          <w:szCs w:val="12"/>
                        </w:rPr>
                        <w:t>Vitamin</w:t>
                      </w:r>
                      <w:proofErr w:type="spellEnd"/>
                      <w:r w:rsidRPr="005000A1">
                        <w:rPr>
                          <w:sz w:val="12"/>
                          <w:szCs w:val="12"/>
                        </w:rPr>
                        <w:t xml:space="preserve"> d color card</w:t>
                      </w:r>
                    </w:p>
                    <w:p w14:paraId="0D8BF43A" w14:textId="77777777" w:rsidR="005000A1" w:rsidRPr="005000A1" w:rsidRDefault="005000A1" w:rsidP="005000A1">
                      <w:pPr>
                        <w:pStyle w:val="Paragrafoelenco"/>
                        <w:numPr>
                          <w:ilvl w:val="0"/>
                          <w:numId w:val="5"/>
                        </w:numPr>
                        <w:spacing w:after="0"/>
                        <w:rPr>
                          <w:sz w:val="12"/>
                          <w:szCs w:val="12"/>
                        </w:rPr>
                      </w:pPr>
                      <w:r w:rsidRPr="005000A1">
                        <w:rPr>
                          <w:sz w:val="12"/>
                          <w:szCs w:val="12"/>
                        </w:rPr>
                        <w:t>1 Busta sigillata di alluminio contenente: 1 dispositivo test e 1 bustina essiccante</w:t>
                      </w:r>
                    </w:p>
                    <w:p w14:paraId="466C9201" w14:textId="2565C5D3" w:rsidR="005000A1" w:rsidRPr="005000A1" w:rsidRDefault="005000A1" w:rsidP="005000A1">
                      <w:pPr>
                        <w:pStyle w:val="Paragrafoelenco"/>
                        <w:numPr>
                          <w:ilvl w:val="0"/>
                          <w:numId w:val="5"/>
                        </w:numPr>
                        <w:spacing w:after="0"/>
                        <w:rPr>
                          <w:sz w:val="12"/>
                          <w:szCs w:val="12"/>
                        </w:rPr>
                      </w:pPr>
                      <w:r w:rsidRPr="005000A1">
                        <w:rPr>
                          <w:sz w:val="12"/>
                          <w:szCs w:val="12"/>
                        </w:rPr>
                        <w:t>1 Foglietto illustrativo</w:t>
                      </w:r>
                    </w:p>
                    <w:p w14:paraId="155F400B" w14:textId="4972712C" w:rsidR="005000A1" w:rsidRDefault="005000A1" w:rsidP="005000A1">
                      <w:pPr>
                        <w:spacing w:after="0"/>
                        <w:rPr>
                          <w:b/>
                          <w:bCs/>
                          <w:sz w:val="12"/>
                          <w:szCs w:val="12"/>
                          <w:u w:val="single"/>
                        </w:rPr>
                      </w:pPr>
                      <w:r w:rsidRPr="005000A1">
                        <w:rPr>
                          <w:b/>
                          <w:bCs/>
                          <w:sz w:val="12"/>
                          <w:szCs w:val="12"/>
                          <w:u w:val="single"/>
                        </w:rPr>
                        <w:t>Modalità d’uso</w:t>
                      </w:r>
                    </w:p>
                    <w:p w14:paraId="7B65CF24" w14:textId="11B7E644" w:rsidR="005000A1" w:rsidRDefault="005000A1" w:rsidP="005000A1">
                      <w:pPr>
                        <w:spacing w:after="0"/>
                        <w:rPr>
                          <w:sz w:val="12"/>
                          <w:szCs w:val="12"/>
                        </w:rPr>
                      </w:pPr>
                    </w:p>
                    <w:p w14:paraId="2AEAD511" w14:textId="577BF0F9" w:rsidR="005000A1" w:rsidRPr="005000A1" w:rsidRDefault="005000A1" w:rsidP="005000A1">
                      <w:pPr>
                        <w:spacing w:after="0"/>
                        <w:rPr>
                          <w:sz w:val="12"/>
                          <w:szCs w:val="12"/>
                        </w:rPr>
                      </w:pPr>
                      <w:r w:rsidRPr="005000A1">
                        <w:rPr>
                          <w:noProof/>
                        </w:rPr>
                        <w:drawing>
                          <wp:inline distT="0" distB="0" distL="0" distR="0" wp14:anchorId="0315E1F9" wp14:editId="648C7A0D">
                            <wp:extent cx="1395663" cy="420813"/>
                            <wp:effectExtent l="0" t="0" r="0" b="0"/>
                            <wp:docPr id="325021528" name="Immagine 22" descr="Immagine che contiene schizzo, strumento, cartone anima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magine che contiene schizzo, strumento, cartone animato, design&#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5796" cy="426883"/>
                                    </a:xfrm>
                                    <a:prstGeom prst="rect">
                                      <a:avLst/>
                                    </a:prstGeom>
                                    <a:noFill/>
                                    <a:ln>
                                      <a:noFill/>
                                    </a:ln>
                                  </pic:spPr>
                                </pic:pic>
                              </a:graphicData>
                            </a:graphic>
                          </wp:inline>
                        </w:drawing>
                      </w:r>
                      <w:r w:rsidRPr="005000A1">
                        <w:rPr>
                          <w:b/>
                          <w:bCs/>
                          <w:noProof/>
                          <w:sz w:val="12"/>
                          <w:szCs w:val="12"/>
                          <w:u w:val="single"/>
                        </w:rPr>
                        <w:drawing>
                          <wp:inline distT="0" distB="0" distL="0" distR="0" wp14:anchorId="3D9090F2" wp14:editId="29037EA1">
                            <wp:extent cx="1892418" cy="373380"/>
                            <wp:effectExtent l="0" t="0" r="0" b="7620"/>
                            <wp:docPr id="451701871" name="Immagine 2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magine che contiene schizzo, disegno, arte&#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6925" cy="390054"/>
                                    </a:xfrm>
                                    <a:prstGeom prst="rect">
                                      <a:avLst/>
                                    </a:prstGeom>
                                    <a:noFill/>
                                    <a:ln>
                                      <a:noFill/>
                                    </a:ln>
                                  </pic:spPr>
                                </pic:pic>
                              </a:graphicData>
                            </a:graphic>
                          </wp:inline>
                        </w:drawing>
                      </w:r>
                      <w:r w:rsidRPr="005000A1">
                        <w:rPr>
                          <w:b/>
                          <w:bCs/>
                          <w:noProof/>
                          <w:sz w:val="12"/>
                          <w:szCs w:val="12"/>
                          <w:u w:val="single"/>
                        </w:rPr>
                        <w:drawing>
                          <wp:inline distT="0" distB="0" distL="0" distR="0" wp14:anchorId="279A9082" wp14:editId="428DD8ED">
                            <wp:extent cx="1340716" cy="409073"/>
                            <wp:effectExtent l="0" t="0" r="0" b="0"/>
                            <wp:docPr id="1821102797" name="Immagine 20" descr="Immagine che contiene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design&#10;&#10;Descrizione generata automaticamente con attendibilità bass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8376" cy="423615"/>
                                    </a:xfrm>
                                    <a:prstGeom prst="rect">
                                      <a:avLst/>
                                    </a:prstGeom>
                                    <a:noFill/>
                                    <a:ln>
                                      <a:noFill/>
                                    </a:ln>
                                  </pic:spPr>
                                </pic:pic>
                              </a:graphicData>
                            </a:graphic>
                          </wp:inline>
                        </w:drawing>
                      </w:r>
                    </w:p>
                    <w:p w14:paraId="0BC891FD" w14:textId="77777777" w:rsidR="005000A1" w:rsidRPr="005000A1" w:rsidRDefault="005000A1" w:rsidP="005000A1">
                      <w:pPr>
                        <w:numPr>
                          <w:ilvl w:val="0"/>
                          <w:numId w:val="7"/>
                        </w:numPr>
                        <w:spacing w:after="0"/>
                        <w:rPr>
                          <w:sz w:val="12"/>
                          <w:szCs w:val="12"/>
                        </w:rPr>
                      </w:pPr>
                      <w:r w:rsidRPr="005000A1">
                        <w:rPr>
                          <w:sz w:val="12"/>
                          <w:szCs w:val="12"/>
                        </w:rPr>
                        <w:t>Lavare e sciacquare le mani con sapone e acqua calda e pulita.</w:t>
                      </w:r>
                    </w:p>
                    <w:p w14:paraId="28955EC5" w14:textId="77777777" w:rsidR="005000A1" w:rsidRPr="005000A1" w:rsidRDefault="005000A1" w:rsidP="005000A1">
                      <w:pPr>
                        <w:numPr>
                          <w:ilvl w:val="0"/>
                          <w:numId w:val="7"/>
                        </w:numPr>
                        <w:spacing w:after="0"/>
                        <w:rPr>
                          <w:sz w:val="12"/>
                          <w:szCs w:val="12"/>
                        </w:rPr>
                      </w:pPr>
                      <w:r w:rsidRPr="005000A1">
                        <w:rPr>
                          <w:sz w:val="12"/>
                          <w:szCs w:val="12"/>
                        </w:rPr>
                        <w:t>Predisporre il materiale necessario come segue: aprire la busta di alluminio, prendere solo la cassetta e buttare via la bustina essiccante. Aprire la bustina di plastica contenente la pipetta.  –fig. A</w:t>
                      </w:r>
                    </w:p>
                    <w:p w14:paraId="153023F4" w14:textId="77777777" w:rsidR="005000A1" w:rsidRDefault="005000A1" w:rsidP="005000A1">
                      <w:pPr>
                        <w:numPr>
                          <w:ilvl w:val="0"/>
                          <w:numId w:val="7"/>
                        </w:numPr>
                        <w:spacing w:after="0"/>
                        <w:rPr>
                          <w:sz w:val="12"/>
                          <w:szCs w:val="12"/>
                        </w:rPr>
                      </w:pPr>
                      <w:r w:rsidRPr="005000A1">
                        <w:rPr>
                          <w:sz w:val="12"/>
                          <w:szCs w:val="12"/>
                        </w:rPr>
                        <w:t xml:space="preserve">Estrarre con cautela e gettare il cappuccio protettivo della lancetta. –fig. B, </w:t>
                      </w:r>
                    </w:p>
                    <w:p w14:paraId="3E52E5ED" w14:textId="205C6F8C" w:rsidR="005000A1" w:rsidRPr="005000A1" w:rsidRDefault="005000A1" w:rsidP="005000A1">
                      <w:pPr>
                        <w:numPr>
                          <w:ilvl w:val="0"/>
                          <w:numId w:val="7"/>
                        </w:numPr>
                        <w:spacing w:after="0"/>
                        <w:rPr>
                          <w:sz w:val="12"/>
                          <w:szCs w:val="12"/>
                        </w:rPr>
                      </w:pPr>
                      <w:r w:rsidRPr="005000A1">
                        <w:rPr>
                          <w:sz w:val="12"/>
                          <w:szCs w:val="12"/>
                        </w:rPr>
                        <w:t>Usare la garza detergente alcolica per pulire il polpastrello del dito medio o anulare come sito di iniezione. Lasciar asciugare.</w:t>
                      </w:r>
                    </w:p>
                    <w:p w14:paraId="0D4B8F9D" w14:textId="77777777" w:rsidR="005000A1" w:rsidRPr="005000A1" w:rsidRDefault="005000A1" w:rsidP="005000A1">
                      <w:pPr>
                        <w:numPr>
                          <w:ilvl w:val="0"/>
                          <w:numId w:val="7"/>
                        </w:numPr>
                        <w:spacing w:after="0"/>
                        <w:rPr>
                          <w:sz w:val="12"/>
                          <w:szCs w:val="12"/>
                        </w:rPr>
                      </w:pPr>
                      <w:r w:rsidRPr="005000A1">
                        <w:rPr>
                          <w:sz w:val="12"/>
                          <w:szCs w:val="12"/>
                        </w:rPr>
                        <w:t>Massaggiare con cura la falange scelta per la puntura (è consigliabile il lato dell’anulare). È importante che il massaggio avvenga dal palmo della mano alla falange, per migliorare il flusso sanguigno. Premere la lancetta, dalla parte da cui si è estratto il tappo, contro il polpastrello. La punta della lancetta pungidito si ritrae automaticamente in modo sicuro dopo l’uso –fig. C</w:t>
                      </w:r>
                    </w:p>
                    <w:p w14:paraId="26D13DB3" w14:textId="77777777" w:rsidR="005000A1" w:rsidRPr="005000A1" w:rsidRDefault="005000A1" w:rsidP="005000A1">
                      <w:pPr>
                        <w:numPr>
                          <w:ilvl w:val="0"/>
                          <w:numId w:val="7"/>
                        </w:numPr>
                        <w:spacing w:after="0"/>
                        <w:rPr>
                          <w:sz w:val="12"/>
                          <w:szCs w:val="12"/>
                        </w:rPr>
                      </w:pPr>
                      <w:r w:rsidRPr="005000A1">
                        <w:rPr>
                          <w:sz w:val="12"/>
                          <w:szCs w:val="12"/>
                        </w:rPr>
                        <w:t>Tenendo la mano in basso, massaggiare l’estremità punta per ottenere una goccia di sangue. –fig. D</w:t>
                      </w:r>
                    </w:p>
                    <w:p w14:paraId="6BFFC1BC" w14:textId="77777777" w:rsidR="005000A1" w:rsidRDefault="005000A1" w:rsidP="005000A1">
                      <w:pPr>
                        <w:numPr>
                          <w:ilvl w:val="0"/>
                          <w:numId w:val="7"/>
                        </w:numPr>
                        <w:spacing w:after="0"/>
                        <w:rPr>
                          <w:sz w:val="12"/>
                          <w:szCs w:val="12"/>
                        </w:rPr>
                      </w:pPr>
                      <w:r w:rsidRPr="005000A1">
                        <w:rPr>
                          <w:sz w:val="12"/>
                          <w:szCs w:val="12"/>
                        </w:rPr>
                        <w:t>Senza spremere il bulbo del contagocce capillare, metterlo a contatto con il sangue. Il sangue migra nel contagocce per azione capillare fino alla linea indicata sul contagocce stesso. Se il sangue non raggiunge la linea indicata, è possibile massaggiare nuovamente il dito per ottenere più sangue. Evitare la formazione di bolle d’aria. –fig. E</w:t>
                      </w:r>
                    </w:p>
                    <w:p w14:paraId="159E2D9D" w14:textId="77777777" w:rsidR="005000A1" w:rsidRDefault="005000A1" w:rsidP="005000A1">
                      <w:pPr>
                        <w:numPr>
                          <w:ilvl w:val="0"/>
                          <w:numId w:val="7"/>
                        </w:numPr>
                        <w:spacing w:after="0"/>
                        <w:rPr>
                          <w:sz w:val="12"/>
                          <w:szCs w:val="12"/>
                        </w:rPr>
                      </w:pPr>
                      <w:r w:rsidRPr="005000A1">
                        <w:rPr>
                          <w:sz w:val="12"/>
                          <w:szCs w:val="12"/>
                        </w:rPr>
                        <w:t xml:space="preserve">Dispensare il sangue raccolto nel pozzetto dei campioni (S) della cassetta spremendo il bulbo del contagocce capillare. </w:t>
                      </w:r>
                      <w:proofErr w:type="spellStart"/>
                      <w:r w:rsidRPr="005000A1">
                        <w:rPr>
                          <w:sz w:val="12"/>
                          <w:szCs w:val="12"/>
                        </w:rPr>
                        <w:t>fig</w:t>
                      </w:r>
                      <w:proofErr w:type="spellEnd"/>
                      <w:r w:rsidRPr="005000A1">
                        <w:rPr>
                          <w:sz w:val="12"/>
                          <w:szCs w:val="12"/>
                        </w:rPr>
                        <w:t xml:space="preserve"> F</w:t>
                      </w:r>
                    </w:p>
                    <w:p w14:paraId="3FB2CDF6" w14:textId="77777777" w:rsidR="005000A1" w:rsidRDefault="005000A1" w:rsidP="005000A1">
                      <w:pPr>
                        <w:numPr>
                          <w:ilvl w:val="0"/>
                          <w:numId w:val="7"/>
                        </w:numPr>
                        <w:spacing w:after="0"/>
                        <w:rPr>
                          <w:sz w:val="12"/>
                          <w:szCs w:val="12"/>
                        </w:rPr>
                      </w:pPr>
                      <w:r w:rsidRPr="005000A1">
                        <w:rPr>
                          <w:sz w:val="12"/>
                          <w:szCs w:val="12"/>
                        </w:rPr>
                        <w:t xml:space="preserve">Attendere che il sangue venga distribuito tutto nel pozzetto. Svitare il cappuccio del flaconcino di tampone e aggiungere </w:t>
                      </w:r>
                      <w:proofErr w:type="gramStart"/>
                      <w:r w:rsidRPr="005000A1">
                        <w:rPr>
                          <w:sz w:val="12"/>
                          <w:szCs w:val="12"/>
                        </w:rPr>
                        <w:t>2</w:t>
                      </w:r>
                      <w:proofErr w:type="gramEnd"/>
                      <w:r w:rsidRPr="005000A1">
                        <w:rPr>
                          <w:sz w:val="12"/>
                          <w:szCs w:val="12"/>
                        </w:rPr>
                        <w:t xml:space="preserve"> gocce di tampone nel pozzetto del tampone (B) della cassetta e avviare il timer. –fig. G</w:t>
                      </w:r>
                    </w:p>
                    <w:p w14:paraId="5F3DB3B2" w14:textId="08704E63" w:rsidR="005000A1" w:rsidRPr="00C212DD" w:rsidRDefault="005000A1" w:rsidP="005000A1">
                      <w:pPr>
                        <w:numPr>
                          <w:ilvl w:val="0"/>
                          <w:numId w:val="7"/>
                        </w:numPr>
                        <w:spacing w:after="0"/>
                        <w:rPr>
                          <w:sz w:val="12"/>
                          <w:szCs w:val="12"/>
                        </w:rPr>
                      </w:pPr>
                      <w:r w:rsidRPr="005000A1">
                        <w:rPr>
                          <w:sz w:val="12"/>
                          <w:szCs w:val="12"/>
                        </w:rPr>
                        <w:t xml:space="preserve">Attendere che compaia la/e linea colorata/e. Leggere i risultati dopo </w:t>
                      </w:r>
                      <w:proofErr w:type="gramStart"/>
                      <w:r w:rsidRPr="005000A1">
                        <w:rPr>
                          <w:sz w:val="12"/>
                          <w:szCs w:val="12"/>
                        </w:rPr>
                        <w:t>10</w:t>
                      </w:r>
                      <w:proofErr w:type="gramEnd"/>
                      <w:r w:rsidRPr="005000A1">
                        <w:rPr>
                          <w:sz w:val="12"/>
                          <w:szCs w:val="12"/>
                        </w:rPr>
                        <w:t xml:space="preserve"> minuti. Confrontare l’intensità della linea T con la “</w:t>
                      </w:r>
                      <w:proofErr w:type="spellStart"/>
                      <w:r w:rsidRPr="005000A1">
                        <w:rPr>
                          <w:sz w:val="12"/>
                          <w:szCs w:val="12"/>
                        </w:rPr>
                        <w:t>Vitamin</w:t>
                      </w:r>
                      <w:proofErr w:type="spellEnd"/>
                      <w:r w:rsidRPr="005000A1">
                        <w:rPr>
                          <w:sz w:val="12"/>
                          <w:szCs w:val="12"/>
                        </w:rPr>
                        <w:t xml:space="preserve"> D color card” fornita con il kit per ottenere il livello di vitamina D nel sangue. Non interpretare i risultati dopo 20 minuti.</w:t>
                      </w:r>
                    </w:p>
                    <w:p w14:paraId="27E43F75" w14:textId="43333165" w:rsidR="00D15FD1" w:rsidRPr="00D15FD1" w:rsidRDefault="00D15FD1" w:rsidP="005000A1">
                      <w:pPr>
                        <w:spacing w:after="0"/>
                        <w:rPr>
                          <w:b/>
                          <w:bCs/>
                          <w:sz w:val="12"/>
                          <w:szCs w:val="12"/>
                          <w:u w:val="single"/>
                        </w:rPr>
                      </w:pPr>
                      <w:r w:rsidRPr="00D15FD1">
                        <w:rPr>
                          <w:b/>
                          <w:bCs/>
                          <w:sz w:val="12"/>
                          <w:szCs w:val="12"/>
                          <w:u w:val="single"/>
                        </w:rPr>
                        <w:t>PRECAUZION</w:t>
                      </w:r>
                      <w:r w:rsidRPr="00D15FD1">
                        <w:rPr>
                          <w:sz w:val="12"/>
                          <w:szCs w:val="12"/>
                          <w:u w:val="single"/>
                        </w:rPr>
                        <w:t>I</w:t>
                      </w:r>
                    </w:p>
                    <w:p w14:paraId="4C5B88AD" w14:textId="05881819" w:rsidR="00C212DD" w:rsidRPr="00C212DD" w:rsidRDefault="00C212DD" w:rsidP="00C212DD">
                      <w:pPr>
                        <w:pStyle w:val="Paragrafoelenco"/>
                        <w:numPr>
                          <w:ilvl w:val="0"/>
                          <w:numId w:val="23"/>
                        </w:numPr>
                        <w:spacing w:after="0"/>
                        <w:rPr>
                          <w:sz w:val="12"/>
                          <w:szCs w:val="12"/>
                        </w:rPr>
                      </w:pPr>
                      <w:r w:rsidRPr="00C212DD">
                        <w:rPr>
                          <w:sz w:val="12"/>
                          <w:szCs w:val="12"/>
                        </w:rPr>
                        <w:t xml:space="preserve">Solo </w:t>
                      </w:r>
                      <w:r w:rsidRPr="00C212DD">
                        <w:rPr>
                          <w:sz w:val="12"/>
                          <w:szCs w:val="12"/>
                        </w:rPr>
                        <w:t>per l‘autotest diagnostico in vitro.</w:t>
                      </w:r>
                    </w:p>
                    <w:p w14:paraId="6E974144" w14:textId="77777777" w:rsidR="00C212DD" w:rsidRPr="00C212DD" w:rsidRDefault="00C212DD" w:rsidP="00C212DD">
                      <w:pPr>
                        <w:pStyle w:val="Paragrafoelenco"/>
                        <w:numPr>
                          <w:ilvl w:val="0"/>
                          <w:numId w:val="23"/>
                        </w:numPr>
                        <w:spacing w:after="0"/>
                        <w:rPr>
                          <w:sz w:val="12"/>
                          <w:szCs w:val="12"/>
                        </w:rPr>
                      </w:pPr>
                      <w:r w:rsidRPr="00C212DD">
                        <w:rPr>
                          <w:sz w:val="12"/>
                          <w:szCs w:val="12"/>
                        </w:rPr>
                        <w:t>Non consumare cibo o bevande e non fumare nell‘area di preparazione dei campioni o dei kit.</w:t>
                      </w:r>
                    </w:p>
                    <w:p w14:paraId="5AE4DF25" w14:textId="0748D4CD" w:rsidR="00C212DD" w:rsidRPr="00C212DD" w:rsidRDefault="00C212DD" w:rsidP="00C212DD">
                      <w:pPr>
                        <w:pStyle w:val="Paragrafoelenco"/>
                        <w:numPr>
                          <w:ilvl w:val="0"/>
                          <w:numId w:val="23"/>
                        </w:numPr>
                        <w:spacing w:after="0"/>
                        <w:rPr>
                          <w:sz w:val="12"/>
                          <w:szCs w:val="12"/>
                        </w:rPr>
                      </w:pPr>
                      <w:r w:rsidRPr="00C212DD">
                        <w:rPr>
                          <w:sz w:val="12"/>
                          <w:szCs w:val="12"/>
                        </w:rPr>
                        <w:t xml:space="preserve">Conservare in luogo asciutto a una temperatura compresa tra 2 e 30 °C (36-86 °F), evitare le </w:t>
                      </w:r>
                      <w:r w:rsidRPr="00C212DD">
                        <w:rPr>
                          <w:sz w:val="12"/>
                          <w:szCs w:val="12"/>
                        </w:rPr>
                        <w:t xml:space="preserve">aree </w:t>
                      </w:r>
                      <w:r>
                        <w:rPr>
                          <w:sz w:val="12"/>
                          <w:szCs w:val="12"/>
                        </w:rPr>
                        <w:t>eccessivamente</w:t>
                      </w:r>
                      <w:r w:rsidRPr="00C212DD">
                        <w:rPr>
                          <w:sz w:val="12"/>
                          <w:szCs w:val="12"/>
                        </w:rPr>
                        <w:t xml:space="preserve"> umide. Non usare il kit se il sacchetto di alluminio risulta danneggiato o aperto. Il test è stabile fino alla data di scadenza stampata sull’involucro sigillato o sull’etichetta dell’astuccio esterno. Il test deve restare nell’involucro sigillato fino al suo utilizzo. NON CONGELARE. </w:t>
                      </w:r>
                      <w:r>
                        <w:rPr>
                          <w:sz w:val="12"/>
                          <w:szCs w:val="12"/>
                        </w:rPr>
                        <w:t xml:space="preserve"> </w:t>
                      </w:r>
                      <w:r w:rsidRPr="00C212DD">
                        <w:rPr>
                          <w:sz w:val="12"/>
                          <w:szCs w:val="12"/>
                        </w:rPr>
                        <w:t>Non utilizzare oltre la data di scadenza.</w:t>
                      </w:r>
                    </w:p>
                    <w:p w14:paraId="63BB5C96" w14:textId="7E1578DD" w:rsidR="00C212DD" w:rsidRPr="00C212DD" w:rsidRDefault="00C212DD" w:rsidP="00C212DD">
                      <w:pPr>
                        <w:pStyle w:val="Paragrafoelenco"/>
                        <w:numPr>
                          <w:ilvl w:val="0"/>
                          <w:numId w:val="23"/>
                        </w:numPr>
                        <w:spacing w:after="0"/>
                        <w:rPr>
                          <w:sz w:val="12"/>
                          <w:szCs w:val="12"/>
                        </w:rPr>
                      </w:pPr>
                      <w:r w:rsidRPr="00C212DD">
                        <w:rPr>
                          <w:sz w:val="12"/>
                          <w:szCs w:val="12"/>
                        </w:rPr>
                        <w:t xml:space="preserve">Questo kit di test è inteso per l‘uso unicamente come test preliminare e risultati anomali </w:t>
                      </w:r>
                      <w:r w:rsidRPr="00C212DD">
                        <w:rPr>
                          <w:sz w:val="12"/>
                          <w:szCs w:val="12"/>
                        </w:rPr>
                        <w:t xml:space="preserve">ripetuti </w:t>
                      </w:r>
                      <w:r>
                        <w:rPr>
                          <w:sz w:val="12"/>
                          <w:szCs w:val="12"/>
                        </w:rPr>
                        <w:t>devono</w:t>
                      </w:r>
                      <w:r w:rsidRPr="00C212DD">
                        <w:rPr>
                          <w:sz w:val="12"/>
                          <w:szCs w:val="12"/>
                        </w:rPr>
                        <w:t xml:space="preserve"> essere discussi con un medico o uno specialista.</w:t>
                      </w:r>
                    </w:p>
                    <w:p w14:paraId="25DBBF49" w14:textId="77777777" w:rsidR="00C212DD" w:rsidRPr="00C212DD" w:rsidRDefault="00C212DD" w:rsidP="00C212DD">
                      <w:pPr>
                        <w:pStyle w:val="Paragrafoelenco"/>
                        <w:numPr>
                          <w:ilvl w:val="0"/>
                          <w:numId w:val="23"/>
                        </w:numPr>
                        <w:spacing w:after="0"/>
                        <w:rPr>
                          <w:sz w:val="12"/>
                          <w:szCs w:val="12"/>
                        </w:rPr>
                      </w:pPr>
                      <w:r w:rsidRPr="00C212DD">
                        <w:rPr>
                          <w:sz w:val="12"/>
                          <w:szCs w:val="12"/>
                        </w:rPr>
                        <w:t>Seguire rigorosamente le tempistiche indicate, rispettando le quantità indicate di sangue e diluente.</w:t>
                      </w:r>
                    </w:p>
                    <w:p w14:paraId="7A46105C" w14:textId="77777777" w:rsidR="00C212DD" w:rsidRDefault="00C212DD" w:rsidP="00C212DD">
                      <w:pPr>
                        <w:pStyle w:val="Paragrafoelenco"/>
                        <w:numPr>
                          <w:ilvl w:val="0"/>
                          <w:numId w:val="23"/>
                        </w:numPr>
                        <w:spacing w:after="0"/>
                        <w:rPr>
                          <w:sz w:val="12"/>
                          <w:szCs w:val="12"/>
                        </w:rPr>
                      </w:pPr>
                      <w:r w:rsidRPr="00C212DD">
                        <w:rPr>
                          <w:sz w:val="12"/>
                          <w:szCs w:val="12"/>
                        </w:rPr>
                        <w:t>Usare il test una sola volta. Non smontare e toccare la finestra di test della cassetta.</w:t>
                      </w:r>
                    </w:p>
                    <w:p w14:paraId="5BE342E6" w14:textId="77777777" w:rsidR="00C212DD" w:rsidRDefault="00C212DD" w:rsidP="00C212DD">
                      <w:pPr>
                        <w:pStyle w:val="Paragrafoelenco"/>
                        <w:numPr>
                          <w:ilvl w:val="0"/>
                          <w:numId w:val="23"/>
                        </w:numPr>
                        <w:spacing w:after="0"/>
                        <w:rPr>
                          <w:sz w:val="12"/>
                          <w:szCs w:val="12"/>
                        </w:rPr>
                      </w:pPr>
                      <w:r w:rsidRPr="00C212DD">
                        <w:rPr>
                          <w:sz w:val="12"/>
                          <w:szCs w:val="12"/>
                        </w:rPr>
                        <w:t>Tenere lontano dalla portata dei bambini.</w:t>
                      </w:r>
                    </w:p>
                    <w:p w14:paraId="313DFC88" w14:textId="77777777" w:rsidR="00C212DD" w:rsidRDefault="00C212DD" w:rsidP="00C212DD">
                      <w:pPr>
                        <w:pStyle w:val="Paragrafoelenco"/>
                        <w:numPr>
                          <w:ilvl w:val="0"/>
                          <w:numId w:val="23"/>
                        </w:numPr>
                        <w:spacing w:after="0"/>
                        <w:rPr>
                          <w:sz w:val="12"/>
                          <w:szCs w:val="12"/>
                        </w:rPr>
                      </w:pPr>
                      <w:r w:rsidRPr="00C212DD">
                        <w:rPr>
                          <w:sz w:val="12"/>
                          <w:szCs w:val="12"/>
                        </w:rPr>
                        <w:t xml:space="preserve"> Il Test è solo per uso esterno. </w:t>
                      </w:r>
                    </w:p>
                    <w:p w14:paraId="526B728C" w14:textId="77777777" w:rsidR="00C212DD" w:rsidRDefault="00C212DD" w:rsidP="00C212DD">
                      <w:pPr>
                        <w:pStyle w:val="Paragrafoelenco"/>
                        <w:numPr>
                          <w:ilvl w:val="0"/>
                          <w:numId w:val="23"/>
                        </w:numPr>
                        <w:spacing w:after="0"/>
                        <w:rPr>
                          <w:sz w:val="12"/>
                          <w:szCs w:val="12"/>
                        </w:rPr>
                      </w:pPr>
                      <w:r w:rsidRPr="00C212DD">
                        <w:rPr>
                          <w:sz w:val="12"/>
                          <w:szCs w:val="12"/>
                        </w:rPr>
                        <w:t>NON INGERIRE.</w:t>
                      </w:r>
                    </w:p>
                    <w:p w14:paraId="11C6BDD8" w14:textId="77777777" w:rsidR="00C212DD" w:rsidRDefault="00C212DD" w:rsidP="00C212DD">
                      <w:pPr>
                        <w:pStyle w:val="Paragrafoelenco"/>
                        <w:numPr>
                          <w:ilvl w:val="0"/>
                          <w:numId w:val="23"/>
                        </w:numPr>
                        <w:spacing w:after="0"/>
                        <w:rPr>
                          <w:sz w:val="12"/>
                          <w:szCs w:val="12"/>
                        </w:rPr>
                      </w:pPr>
                      <w:r w:rsidRPr="00C212DD">
                        <w:rPr>
                          <w:sz w:val="12"/>
                          <w:szCs w:val="12"/>
                        </w:rPr>
                        <w:t xml:space="preserve"> Non consigliato l’utilizzo a persone che assumono medicinali che rendono il sangue più fluido (anticoagulanti) o persone che hanno problemi di emofilia. </w:t>
                      </w:r>
                    </w:p>
                    <w:p w14:paraId="11F94C91" w14:textId="71AD823C" w:rsidR="00C212DD" w:rsidRPr="00C212DD" w:rsidRDefault="00C212DD" w:rsidP="00C212DD">
                      <w:pPr>
                        <w:pStyle w:val="Paragrafoelenco"/>
                        <w:numPr>
                          <w:ilvl w:val="0"/>
                          <w:numId w:val="23"/>
                        </w:numPr>
                        <w:spacing w:after="0"/>
                        <w:rPr>
                          <w:sz w:val="12"/>
                          <w:szCs w:val="12"/>
                        </w:rPr>
                      </w:pPr>
                      <w:r w:rsidRPr="00C212DD">
                        <w:rPr>
                          <w:sz w:val="12"/>
                          <w:szCs w:val="12"/>
                        </w:rPr>
                        <w:t>Dopo l’uso, smaltire tutti i componenti secondo le vigenti norme locali. Nel caso in cui si stia e</w:t>
                      </w:r>
                      <w:r>
                        <w:rPr>
                          <w:sz w:val="12"/>
                          <w:szCs w:val="12"/>
                        </w:rPr>
                        <w:t>ff</w:t>
                      </w:r>
                      <w:r w:rsidRPr="00C212DD">
                        <w:rPr>
                          <w:sz w:val="12"/>
                          <w:szCs w:val="12"/>
                        </w:rPr>
                        <w:t>ettuando il test ad un’altra persona, manipolare i campioni di sangue come potenzialmente in grado di trasmettere malattie infettive, indossare guanti monouso durante l’utilizzo</w:t>
                      </w:r>
                    </w:p>
                    <w:p w14:paraId="0B4B1CA9" w14:textId="4927187A" w:rsidR="005000A1" w:rsidRDefault="005000A1" w:rsidP="00C212DD">
                      <w:pPr>
                        <w:spacing w:after="0"/>
                        <w:rPr>
                          <w:b/>
                          <w:bCs/>
                          <w:sz w:val="12"/>
                          <w:szCs w:val="12"/>
                          <w:u w:val="single"/>
                        </w:rPr>
                      </w:pPr>
                    </w:p>
                    <w:p w14:paraId="3628755F" w14:textId="3D809B7E" w:rsidR="00B1361A" w:rsidRDefault="00B1361A" w:rsidP="005000A1">
                      <w:pPr>
                        <w:spacing w:after="0"/>
                        <w:rPr>
                          <w:b/>
                          <w:bCs/>
                          <w:sz w:val="12"/>
                          <w:szCs w:val="12"/>
                          <w:u w:val="single"/>
                        </w:rPr>
                      </w:pPr>
                      <w:r>
                        <w:rPr>
                          <w:b/>
                          <w:bCs/>
                          <w:sz w:val="12"/>
                          <w:szCs w:val="12"/>
                          <w:u w:val="single"/>
                        </w:rPr>
                        <w:t>FAQ</w:t>
                      </w:r>
                    </w:p>
                    <w:p w14:paraId="36BF795E" w14:textId="77777777" w:rsidR="00B1361A" w:rsidRDefault="00B1361A" w:rsidP="005000A1">
                      <w:pPr>
                        <w:spacing w:after="0"/>
                        <w:rPr>
                          <w:sz w:val="12"/>
                          <w:szCs w:val="12"/>
                        </w:rPr>
                      </w:pPr>
                      <w:r w:rsidRPr="00B1361A">
                        <w:rPr>
                          <w:b/>
                          <w:bCs/>
                          <w:color w:val="FFC000"/>
                          <w:sz w:val="12"/>
                          <w:szCs w:val="12"/>
                        </w:rPr>
                        <w:t>COME FUNZIONA FIRST PRAEDICT SELF TEST MISURAZIONE VITAMINA D?</w:t>
                      </w:r>
                      <w:r w:rsidRPr="00B1361A">
                        <w:rPr>
                          <w:color w:val="FFC000"/>
                          <w:sz w:val="12"/>
                          <w:szCs w:val="12"/>
                        </w:rPr>
                        <w:t xml:space="preserve"> </w:t>
                      </w:r>
                      <w:r w:rsidRPr="00B1361A">
                        <w:rPr>
                          <w:sz w:val="12"/>
                          <w:szCs w:val="12"/>
                        </w:rPr>
                        <w:t xml:space="preserve">In medicina, la 25-idrossivitamina D è il principale sistema di accumulo della vitamina D nell’organismo. Pertanto, è possibile determinare lo stato generale della vitamina D rilevando la quantità di 25-idrossivitamina D. Un livello di 25-idrossivitamina D inferiore a 30 ng/ml indica un deficit o insufficienza di vitamina D. In questi casi è possibile suggerire degli integratori di vitamina D. </w:t>
                      </w:r>
                    </w:p>
                    <w:p w14:paraId="0F6BFA43" w14:textId="77777777" w:rsidR="00B1361A" w:rsidRDefault="00B1361A" w:rsidP="005000A1">
                      <w:pPr>
                        <w:spacing w:after="0"/>
                        <w:rPr>
                          <w:sz w:val="12"/>
                          <w:szCs w:val="12"/>
                        </w:rPr>
                      </w:pPr>
                      <w:r w:rsidRPr="00B1361A">
                        <w:rPr>
                          <w:b/>
                          <w:bCs/>
                          <w:color w:val="FFC000"/>
                          <w:sz w:val="12"/>
                          <w:szCs w:val="12"/>
                        </w:rPr>
                        <w:t>QUANDO SI DEVE USARE IL TEST?</w:t>
                      </w:r>
                      <w:r w:rsidRPr="00B1361A">
                        <w:rPr>
                          <w:color w:val="FFC000"/>
                          <w:sz w:val="12"/>
                          <w:szCs w:val="12"/>
                        </w:rPr>
                        <w:t xml:space="preserve"> </w:t>
                      </w:r>
                      <w:r w:rsidRPr="00B1361A">
                        <w:rPr>
                          <w:sz w:val="12"/>
                          <w:szCs w:val="12"/>
                        </w:rPr>
                        <w:t xml:space="preserve">La rilevazione dei livelli di vitamina D è fondamentale per la diagnosi, il trattamento e il controllo di rachitismo (nei bambini), osteomalacia, osteoporosi post-menopausa e osteodistrofia renale. Il deficit di vitamina D è anche associato a diverse altre patologie, tra cui tumori, patologie cardiovascolari, patologie autoimmuni, diabete e depressione. Dal controllo dei livelli di vitamina D è possibile determinare se assumere o meno degli integratori alimentari. First </w:t>
                      </w:r>
                      <w:proofErr w:type="spellStart"/>
                      <w:r w:rsidRPr="00B1361A">
                        <w:rPr>
                          <w:sz w:val="12"/>
                          <w:szCs w:val="12"/>
                        </w:rPr>
                        <w:t>Praedict</w:t>
                      </w:r>
                      <w:proofErr w:type="spellEnd"/>
                      <w:r w:rsidRPr="00B1361A">
                        <w:rPr>
                          <w:sz w:val="12"/>
                          <w:szCs w:val="12"/>
                        </w:rPr>
                        <w:t xml:space="preserve"> Self Test Misurazione Vitamina D può essere utilizzato in qualsiasi momento della giornata. </w:t>
                      </w:r>
                    </w:p>
                    <w:p w14:paraId="49B38BEF" w14:textId="77777777" w:rsidR="00B1361A" w:rsidRDefault="00B1361A" w:rsidP="005000A1">
                      <w:pPr>
                        <w:spacing w:after="0"/>
                        <w:rPr>
                          <w:sz w:val="12"/>
                          <w:szCs w:val="12"/>
                        </w:rPr>
                      </w:pPr>
                      <w:r w:rsidRPr="00B1361A">
                        <w:rPr>
                          <w:b/>
                          <w:bCs/>
                          <w:color w:val="FFC000"/>
                          <w:sz w:val="12"/>
                          <w:szCs w:val="12"/>
                        </w:rPr>
                        <w:t>I RISULTATI POSSONO ESSERE ERRATI?</w:t>
                      </w:r>
                      <w:r w:rsidRPr="00B1361A">
                        <w:rPr>
                          <w:color w:val="FFC000"/>
                          <w:sz w:val="12"/>
                          <w:szCs w:val="12"/>
                        </w:rPr>
                        <w:t xml:space="preserve"> </w:t>
                      </w:r>
                      <w:r w:rsidRPr="00B1361A">
                        <w:rPr>
                          <w:sz w:val="12"/>
                          <w:szCs w:val="12"/>
                        </w:rPr>
                        <w:t>I risultati sono accurati fintanto che si rispettano con attenzione le istruzioni. Tuttavia, i risultati potrebbero essere errati se la cassetta di test rapido della vitamina D si bagna prima di e</w:t>
                      </w:r>
                      <w:r>
                        <w:rPr>
                          <w:sz w:val="12"/>
                          <w:szCs w:val="12"/>
                        </w:rPr>
                        <w:t>ff</w:t>
                      </w:r>
                      <w:r w:rsidRPr="00B1361A">
                        <w:rPr>
                          <w:sz w:val="12"/>
                          <w:szCs w:val="12"/>
                        </w:rPr>
                        <w:t>ettuare il test o se la quantità di sangue distribuito nel pozzetto del campione non è su</w:t>
                      </w:r>
                      <w:r>
                        <w:rPr>
                          <w:sz w:val="12"/>
                          <w:szCs w:val="12"/>
                        </w:rPr>
                        <w:t>ffi</w:t>
                      </w:r>
                      <w:r w:rsidRPr="00B1361A">
                        <w:rPr>
                          <w:sz w:val="12"/>
                          <w:szCs w:val="12"/>
                        </w:rPr>
                        <w:t>ciente, oppure se il numero di gocce di tampone è inferiore a 2 o superiore a 3. Il contagocce capillare fornito nella scatola permette di assicurarsi che il volume di sangue prelevato sia corretto. Inoltre, a causa dei principi immunologici sfruttati dal kit, in rari casi esiste la possibilità di falsi risultati. Con i test basati su principi immunologici si raccomanda sempre un consulto con il proprio medico.</w:t>
                      </w:r>
                    </w:p>
                    <w:p w14:paraId="0F8F5470" w14:textId="77777777" w:rsidR="00B1361A" w:rsidRDefault="00B1361A" w:rsidP="005000A1">
                      <w:pPr>
                        <w:spacing w:after="0"/>
                        <w:rPr>
                          <w:sz w:val="12"/>
                          <w:szCs w:val="12"/>
                        </w:rPr>
                      </w:pPr>
                      <w:r w:rsidRPr="00B1361A">
                        <w:rPr>
                          <w:b/>
                          <w:bCs/>
                          <w:color w:val="FFC000"/>
                          <w:sz w:val="12"/>
                          <w:szCs w:val="12"/>
                        </w:rPr>
                        <w:t>COME INTERPRETARE IL TEST SE IL COLORE E L’INTENSITÀ DELLE LINEE SONO DIVERSI?</w:t>
                      </w:r>
                      <w:r w:rsidRPr="00B1361A">
                        <w:rPr>
                          <w:color w:val="FFC000"/>
                          <w:sz w:val="12"/>
                          <w:szCs w:val="12"/>
                        </w:rPr>
                        <w:t xml:space="preserve"> </w:t>
                      </w:r>
                      <w:r w:rsidRPr="00B1361A">
                        <w:rPr>
                          <w:sz w:val="12"/>
                          <w:szCs w:val="12"/>
                        </w:rPr>
                        <w:t>Fare riferimento all’illustrazione e confrontare l’intensità della linea T con la “</w:t>
                      </w:r>
                      <w:proofErr w:type="spellStart"/>
                      <w:r w:rsidRPr="00B1361A">
                        <w:rPr>
                          <w:sz w:val="12"/>
                          <w:szCs w:val="12"/>
                        </w:rPr>
                        <w:t>Vitamin</w:t>
                      </w:r>
                      <w:proofErr w:type="spellEnd"/>
                      <w:r w:rsidRPr="00B1361A">
                        <w:rPr>
                          <w:sz w:val="12"/>
                          <w:szCs w:val="12"/>
                        </w:rPr>
                        <w:t xml:space="preserve"> D color card” fornita nel kit. </w:t>
                      </w:r>
                    </w:p>
                    <w:p w14:paraId="43A90AF5" w14:textId="77777777" w:rsidR="00B1361A" w:rsidRDefault="00B1361A" w:rsidP="005000A1">
                      <w:pPr>
                        <w:spacing w:after="0"/>
                        <w:rPr>
                          <w:sz w:val="12"/>
                          <w:szCs w:val="12"/>
                        </w:rPr>
                      </w:pPr>
                      <w:r w:rsidRPr="00B1361A">
                        <w:rPr>
                          <w:b/>
                          <w:bCs/>
                          <w:color w:val="FFC000"/>
                          <w:sz w:val="12"/>
                          <w:szCs w:val="12"/>
                        </w:rPr>
                        <w:t xml:space="preserve">SE LEGGO I RISULTATI DOPO 20 MINUTI, SARANNO CONSIDERATI AFFIDABILI? </w:t>
                      </w:r>
                      <w:r w:rsidRPr="00B1361A">
                        <w:rPr>
                          <w:sz w:val="12"/>
                          <w:szCs w:val="12"/>
                        </w:rPr>
                        <w:t xml:space="preserve">No. Il risultato deve essere letto </w:t>
                      </w:r>
                      <w:proofErr w:type="gramStart"/>
                      <w:r w:rsidRPr="00B1361A">
                        <w:rPr>
                          <w:sz w:val="12"/>
                          <w:szCs w:val="12"/>
                        </w:rPr>
                        <w:t>10</w:t>
                      </w:r>
                      <w:proofErr w:type="gramEnd"/>
                      <w:r w:rsidRPr="00B1361A">
                        <w:rPr>
                          <w:sz w:val="12"/>
                          <w:szCs w:val="12"/>
                        </w:rPr>
                        <w:t xml:space="preserve"> minuti esatti dopo aver aggiunto il diluente. Dopo 20 minuti, il risultato è ina</w:t>
                      </w:r>
                      <w:r>
                        <w:rPr>
                          <w:sz w:val="12"/>
                          <w:szCs w:val="12"/>
                        </w:rPr>
                        <w:t>ffi</w:t>
                      </w:r>
                      <w:r w:rsidRPr="00B1361A">
                        <w:rPr>
                          <w:sz w:val="12"/>
                          <w:szCs w:val="12"/>
                        </w:rPr>
                        <w:t xml:space="preserve">dabile. </w:t>
                      </w:r>
                    </w:p>
                    <w:p w14:paraId="4E82351D" w14:textId="77777777" w:rsidR="00B1361A" w:rsidRDefault="00B1361A" w:rsidP="005000A1">
                      <w:pPr>
                        <w:spacing w:after="0"/>
                        <w:rPr>
                          <w:sz w:val="12"/>
                          <w:szCs w:val="12"/>
                        </w:rPr>
                      </w:pPr>
                      <w:r w:rsidRPr="00B1361A">
                        <w:rPr>
                          <w:b/>
                          <w:bCs/>
                          <w:color w:val="FFC000"/>
                          <w:sz w:val="12"/>
                          <w:szCs w:val="12"/>
                        </w:rPr>
                        <w:t>COSA DEVO FARE SE IL RISULTATO È DEFICIT O INSUFFICIENTE?</w:t>
                      </w:r>
                      <w:r w:rsidRPr="00B1361A">
                        <w:rPr>
                          <w:color w:val="FFC000"/>
                          <w:sz w:val="12"/>
                          <w:szCs w:val="12"/>
                        </w:rPr>
                        <w:t xml:space="preserve"> </w:t>
                      </w:r>
                      <w:r w:rsidRPr="00B1361A">
                        <w:rPr>
                          <w:sz w:val="12"/>
                          <w:szCs w:val="12"/>
                        </w:rPr>
                        <w:t>Se il risultato è deficit o insu</w:t>
                      </w:r>
                      <w:r>
                        <w:rPr>
                          <w:sz w:val="12"/>
                          <w:szCs w:val="12"/>
                        </w:rPr>
                        <w:t>ffi</w:t>
                      </w:r>
                      <w:r w:rsidRPr="00B1361A">
                        <w:rPr>
                          <w:sz w:val="12"/>
                          <w:szCs w:val="12"/>
                        </w:rPr>
                        <w:t>ciente, significa che il livello di vitamina D nel sangue è inferiore a 30 ng/ml e che dovresti consultare un medico e mostrargli il risultato del test. Il medico potrà poi decidere se e</w:t>
                      </w:r>
                      <w:r>
                        <w:rPr>
                          <w:sz w:val="12"/>
                          <w:szCs w:val="12"/>
                        </w:rPr>
                        <w:t>ff</w:t>
                      </w:r>
                      <w:r w:rsidRPr="00B1361A">
                        <w:rPr>
                          <w:sz w:val="12"/>
                          <w:szCs w:val="12"/>
                        </w:rPr>
                        <w:t xml:space="preserve">ettuare ulteriori analisi. </w:t>
                      </w:r>
                    </w:p>
                    <w:p w14:paraId="1DE552A5" w14:textId="77777777" w:rsidR="00B1361A" w:rsidRDefault="00B1361A" w:rsidP="005000A1">
                      <w:pPr>
                        <w:spacing w:after="0"/>
                        <w:rPr>
                          <w:sz w:val="12"/>
                          <w:szCs w:val="12"/>
                        </w:rPr>
                      </w:pPr>
                      <w:r w:rsidRPr="00B1361A">
                        <w:rPr>
                          <w:b/>
                          <w:bCs/>
                          <w:color w:val="FFC000"/>
                          <w:sz w:val="12"/>
                          <w:szCs w:val="12"/>
                        </w:rPr>
                        <w:t>COSA DEVO FARE SE IL RISULTATO È SUFFICIENTE?</w:t>
                      </w:r>
                      <w:r w:rsidRPr="00B1361A">
                        <w:rPr>
                          <w:sz w:val="12"/>
                          <w:szCs w:val="12"/>
                        </w:rPr>
                        <w:t xml:space="preserve"> Se il risultato è su</w:t>
                      </w:r>
                      <w:r>
                        <w:rPr>
                          <w:sz w:val="12"/>
                          <w:szCs w:val="12"/>
                        </w:rPr>
                        <w:t>ffi</w:t>
                      </w:r>
                      <w:r w:rsidRPr="00B1361A">
                        <w:rPr>
                          <w:sz w:val="12"/>
                          <w:szCs w:val="12"/>
                        </w:rPr>
                        <w:t xml:space="preserve">ciente, significa che il livello di vitamina D è pari o superiore a 30 ng/ml e rientra nell’intervallo normale. Un caso di tossicità da vitamina D (ipercalcemia), sebbene raro, non può essere escluso sulla base di un risultato simile. Tuttavia, se i sintomi persistono si raccomanda di consultare un medico. </w:t>
                      </w:r>
                    </w:p>
                    <w:p w14:paraId="0C602003" w14:textId="4D2BA1A7" w:rsidR="00B1361A" w:rsidRPr="00B1361A" w:rsidRDefault="00B1361A" w:rsidP="005000A1">
                      <w:pPr>
                        <w:spacing w:after="0"/>
                        <w:rPr>
                          <w:sz w:val="12"/>
                          <w:szCs w:val="12"/>
                        </w:rPr>
                      </w:pPr>
                      <w:r w:rsidRPr="00B1361A">
                        <w:rPr>
                          <w:b/>
                          <w:bCs/>
                          <w:color w:val="FFC000"/>
                          <w:sz w:val="12"/>
                          <w:szCs w:val="12"/>
                        </w:rPr>
                        <w:t>QUAL È L’ACCURATEZZA DEL FIRST PRAEDICT SELF TEST MISURAZIONE VITAMINA D</w:t>
                      </w:r>
                      <w:r w:rsidRPr="00B1361A">
                        <w:rPr>
                          <w:sz w:val="12"/>
                          <w:szCs w:val="12"/>
                        </w:rPr>
                        <w:t>? Il test è molto accurato. L’accuratezza è stata calcolata tramite uno studio di performance clinica su un totale di 90 campioni. Report di valutazione mostrano una concordanza totale di 94.4% con i metodi di riferimento (CI 95%: 87.65 -97.60).</w:t>
                      </w:r>
                    </w:p>
                  </w:txbxContent>
                </v:textbox>
                <w10:wrap anchorx="margin"/>
              </v:shape>
            </w:pict>
          </mc:Fallback>
        </mc:AlternateContent>
      </w:r>
    </w:p>
    <w:p w14:paraId="5019F7B7" w14:textId="7F189AC1" w:rsidR="00B1361A" w:rsidRPr="00B1361A" w:rsidRDefault="00B1361A" w:rsidP="00B1361A"/>
    <w:p w14:paraId="4F015440" w14:textId="6E394DC5" w:rsidR="00B1361A" w:rsidRPr="00B1361A" w:rsidRDefault="00B1361A" w:rsidP="00B1361A"/>
    <w:p w14:paraId="75880AF9" w14:textId="10A30CE9" w:rsidR="00B1361A" w:rsidRPr="00B1361A" w:rsidRDefault="00B1361A" w:rsidP="00B1361A"/>
    <w:p w14:paraId="21179F57" w14:textId="228C6F7B" w:rsidR="00B1361A" w:rsidRPr="00B1361A" w:rsidRDefault="00B1361A" w:rsidP="00B1361A"/>
    <w:p w14:paraId="5277B686" w14:textId="20C91A03" w:rsidR="00B1361A" w:rsidRPr="00B1361A" w:rsidRDefault="00B1361A" w:rsidP="00B1361A"/>
    <w:p w14:paraId="46C1053A" w14:textId="6416B6B3" w:rsidR="00B1361A" w:rsidRPr="00B1361A" w:rsidRDefault="00B1361A" w:rsidP="00B1361A"/>
    <w:p w14:paraId="6E3585E2" w14:textId="2610601E" w:rsidR="00B1361A" w:rsidRPr="00B1361A" w:rsidRDefault="00B1361A" w:rsidP="00B1361A"/>
    <w:p w14:paraId="334737BE" w14:textId="6BD0A20D" w:rsidR="00B1361A" w:rsidRPr="00B1361A" w:rsidRDefault="00B1361A" w:rsidP="00B1361A"/>
    <w:p w14:paraId="7AA58BAB" w14:textId="1E58EA7B" w:rsidR="00B1361A" w:rsidRPr="00B1361A" w:rsidRDefault="00B1361A" w:rsidP="00B1361A"/>
    <w:p w14:paraId="6DE1D4A8" w14:textId="0FE907F7" w:rsidR="00B1361A" w:rsidRPr="00B1361A" w:rsidRDefault="00B1361A" w:rsidP="00B1361A"/>
    <w:p w14:paraId="4BEED9B7" w14:textId="6C54F8AD" w:rsidR="00B1361A" w:rsidRPr="00B1361A" w:rsidRDefault="00B1361A" w:rsidP="00B1361A"/>
    <w:p w14:paraId="51DB67EE" w14:textId="497C0E09" w:rsidR="00B1361A" w:rsidRPr="00B1361A" w:rsidRDefault="00B1361A" w:rsidP="00B1361A"/>
    <w:p w14:paraId="4A627A57" w14:textId="35099166" w:rsidR="00B1361A" w:rsidRPr="00B1361A" w:rsidRDefault="00B1361A" w:rsidP="00B1361A"/>
    <w:p w14:paraId="6D503FF0" w14:textId="5495FAB6" w:rsidR="00B1361A" w:rsidRPr="00B1361A" w:rsidRDefault="00B1361A" w:rsidP="00B1361A"/>
    <w:p w14:paraId="4F99139A" w14:textId="5AA21050" w:rsidR="00B1361A" w:rsidRPr="00B1361A" w:rsidRDefault="00B1361A" w:rsidP="00B1361A"/>
    <w:p w14:paraId="7ABF9EA5" w14:textId="77777777" w:rsidR="00B1361A" w:rsidRPr="00B1361A" w:rsidRDefault="00B1361A" w:rsidP="00B1361A"/>
    <w:p w14:paraId="4CFA4BEA" w14:textId="3AA19344" w:rsidR="00B1361A" w:rsidRPr="00B1361A" w:rsidRDefault="00B1361A" w:rsidP="00B1361A"/>
    <w:p w14:paraId="457D6F4A" w14:textId="76F3455C" w:rsidR="00B1361A" w:rsidRPr="00B1361A" w:rsidRDefault="00B1361A" w:rsidP="00B1361A"/>
    <w:p w14:paraId="7E59A5D0" w14:textId="2A5D42E9" w:rsidR="00B1361A" w:rsidRPr="00B1361A" w:rsidRDefault="00B1361A" w:rsidP="00B1361A"/>
    <w:p w14:paraId="04F3F22A" w14:textId="6C6020A1" w:rsidR="00B1361A" w:rsidRPr="00B1361A" w:rsidRDefault="00B1361A" w:rsidP="00B1361A"/>
    <w:p w14:paraId="4CBCF411" w14:textId="709CF2CE" w:rsidR="00B1361A" w:rsidRPr="00B1361A" w:rsidRDefault="00B1361A" w:rsidP="00B1361A"/>
    <w:p w14:paraId="038B812D" w14:textId="35A29193" w:rsidR="00B1361A" w:rsidRDefault="00B1361A" w:rsidP="00B1361A"/>
    <w:p w14:paraId="57B3FE40" w14:textId="0B35EDAD" w:rsidR="00B1361A" w:rsidRDefault="00B1361A" w:rsidP="00B1361A"/>
    <w:p w14:paraId="0709A837" w14:textId="5FDBB18D" w:rsidR="00B1361A" w:rsidRDefault="00030144" w:rsidP="00B1361A">
      <w:r>
        <w:rPr>
          <w:noProof/>
        </w:rPr>
        <w:lastRenderedPageBreak/>
        <w:drawing>
          <wp:inline distT="0" distB="0" distL="0" distR="0" wp14:anchorId="0A374A03" wp14:editId="2F550E23">
            <wp:extent cx="6399355" cy="2321244"/>
            <wp:effectExtent l="0" t="0" r="1905" b="3175"/>
            <wp:docPr id="67795956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9561" name="Immagine 1" descr="Immagine che contiene testo, schermata, Carattere&#10;&#10;Descrizione generata automaticamente"/>
                    <pic:cNvPicPr/>
                  </pic:nvPicPr>
                  <pic:blipFill>
                    <a:blip r:embed="rId41"/>
                    <a:stretch>
                      <a:fillRect/>
                    </a:stretch>
                  </pic:blipFill>
                  <pic:spPr>
                    <a:xfrm>
                      <a:off x="0" y="0"/>
                      <a:ext cx="6412896" cy="2326156"/>
                    </a:xfrm>
                    <a:prstGeom prst="rect">
                      <a:avLst/>
                    </a:prstGeom>
                  </pic:spPr>
                </pic:pic>
              </a:graphicData>
            </a:graphic>
          </wp:inline>
        </w:drawing>
      </w:r>
      <w:r w:rsidR="00A43BF3" w:rsidRPr="00277B9F">
        <w:rPr>
          <w:noProof/>
        </w:rPr>
        <mc:AlternateContent>
          <mc:Choice Requires="wps">
            <w:drawing>
              <wp:anchor distT="0" distB="0" distL="114300" distR="114300" simplePos="0" relativeHeight="251778048" behindDoc="0" locked="0" layoutInCell="1" allowOverlap="1" wp14:anchorId="1DA97349" wp14:editId="419B4152">
                <wp:simplePos x="0" y="0"/>
                <wp:positionH relativeFrom="column">
                  <wp:posOffset>1142098</wp:posOffset>
                </wp:positionH>
                <wp:positionV relativeFrom="paragraph">
                  <wp:posOffset>2394919</wp:posOffset>
                </wp:positionV>
                <wp:extent cx="5374106" cy="883920"/>
                <wp:effectExtent l="0" t="0" r="0" b="0"/>
                <wp:wrapNone/>
                <wp:docPr id="13" name="TextBox 13"/>
                <wp:cNvGraphicFramePr/>
                <a:graphic xmlns:a="http://schemas.openxmlformats.org/drawingml/2006/main">
                  <a:graphicData uri="http://schemas.microsoft.com/office/word/2010/wordprocessingShape">
                    <wps:wsp>
                      <wps:cNvSpPr txBox="1"/>
                      <wps:spPr>
                        <a:xfrm>
                          <a:off x="0" y="0"/>
                          <a:ext cx="5374106" cy="883920"/>
                        </a:xfrm>
                        <a:prstGeom prst="rect">
                          <a:avLst/>
                        </a:prstGeom>
                      </wps:spPr>
                      <wps:txbx>
                        <w:txbxContent>
                          <w:p w14:paraId="769269B9" w14:textId="6B693DEB" w:rsidR="00277B9F" w:rsidRPr="007A5055" w:rsidRDefault="00277B9F" w:rsidP="00085724">
                            <w:pPr>
                              <w:spacing w:after="0" w:line="240" w:lineRule="auto"/>
                              <w:rPr>
                                <w:b/>
                                <w:bCs/>
                                <w:color w:val="000000" w:themeColor="text1"/>
                                <w:kern w:val="24"/>
                                <w:sz w:val="16"/>
                                <w:szCs w:val="16"/>
                              </w:rPr>
                            </w:pPr>
                            <w:r w:rsidRPr="007A5055">
                              <w:rPr>
                                <w:b/>
                                <w:bCs/>
                                <w:color w:val="000000" w:themeColor="text1"/>
                                <w:kern w:val="24"/>
                                <w:sz w:val="16"/>
                                <w:szCs w:val="16"/>
                              </w:rPr>
                              <w:t>COS’È LA VITAMINA D?</w:t>
                            </w:r>
                          </w:p>
                          <w:p w14:paraId="33851B16" w14:textId="77777777" w:rsidR="00286091" w:rsidRPr="004105FE" w:rsidRDefault="00286091" w:rsidP="00286091">
                            <w:pPr>
                              <w:spacing w:after="0"/>
                              <w:rPr>
                                <w:sz w:val="16"/>
                                <w:szCs w:val="16"/>
                              </w:rPr>
                            </w:pPr>
                            <w:r w:rsidRPr="004105FE">
                              <w:rPr>
                                <w:sz w:val="16"/>
                                <w:szCs w:val="16"/>
                              </w:rPr>
                              <w:t>La vitamina D è una vitamina liposolubile cruciale per numerose funzioni del corpo. Si trova in due forme principali, D2 e D3, con la D3 prodotta dalla pelle tramite esposizione al sole e ottenibile da alimenti come pesce grasso e latticini fortificati, oltre che da integratori.</w:t>
                            </w:r>
                          </w:p>
                          <w:p w14:paraId="42560969" w14:textId="463107EF" w:rsidR="00085724" w:rsidRDefault="00277B9F" w:rsidP="00085724">
                            <w:pPr>
                              <w:spacing w:after="0" w:line="240" w:lineRule="auto"/>
                              <w:rPr>
                                <w:color w:val="000000" w:themeColor="text1"/>
                                <w:kern w:val="24"/>
                                <w:sz w:val="16"/>
                                <w:szCs w:val="16"/>
                              </w:rPr>
                            </w:pPr>
                            <w:r w:rsidRPr="00EE1092">
                              <w:rPr>
                                <w:color w:val="000000" w:themeColor="text1"/>
                                <w:kern w:val="24"/>
                                <w:sz w:val="16"/>
                                <w:szCs w:val="16"/>
                              </w:rPr>
                              <w:t>Migliora la salute e il benessere dell’organismo</w:t>
                            </w:r>
                          </w:p>
                          <w:p w14:paraId="55EEC09B" w14:textId="2A1352A3" w:rsidR="00085724" w:rsidRPr="007A5055" w:rsidRDefault="00085724" w:rsidP="00085724">
                            <w:pPr>
                              <w:spacing w:after="0" w:line="240" w:lineRule="auto"/>
                              <w:rPr>
                                <w:b/>
                                <w:bCs/>
                                <w:color w:val="000000" w:themeColor="text1"/>
                                <w:kern w:val="24"/>
                                <w:sz w:val="16"/>
                                <w:szCs w:val="16"/>
                              </w:rPr>
                            </w:pPr>
                            <w:r w:rsidRPr="007A5055">
                              <w:rPr>
                                <w:b/>
                                <w:bCs/>
                                <w:color w:val="000000" w:themeColor="text1"/>
                                <w:kern w:val="24"/>
                                <w:sz w:val="16"/>
                                <w:szCs w:val="16"/>
                              </w:rPr>
                              <w:t>TROPPO POCA O IN ECCESSO, COSA SUCCEDE?</w:t>
                            </w:r>
                          </w:p>
                          <w:p w14:paraId="416BA1EE" w14:textId="77777777" w:rsidR="00085724" w:rsidRDefault="00085724" w:rsidP="00085724">
                            <w:pPr>
                              <w:spacing w:after="0" w:line="240" w:lineRule="auto"/>
                              <w:rPr>
                                <w:color w:val="000000" w:themeColor="text1"/>
                                <w:kern w:val="24"/>
                                <w:sz w:val="16"/>
                                <w:szCs w:val="16"/>
                              </w:rPr>
                            </w:pPr>
                            <w:r w:rsidRPr="00085724">
                              <w:rPr>
                                <w:b/>
                                <w:bCs/>
                                <w:color w:val="000000" w:themeColor="text1"/>
                                <w:kern w:val="24"/>
                                <w:sz w:val="16"/>
                                <w:szCs w:val="16"/>
                              </w:rPr>
                              <w:t>Sintomi</w:t>
                            </w:r>
                            <w:r w:rsidRPr="00085724">
                              <w:rPr>
                                <w:color w:val="000000" w:themeColor="text1"/>
                                <w:kern w:val="24"/>
                                <w:sz w:val="16"/>
                                <w:szCs w:val="16"/>
                              </w:rPr>
                              <w:t>: stanchezza, spossatezza, affaticamento</w:t>
                            </w:r>
                          </w:p>
                          <w:p w14:paraId="40DCF088" w14:textId="01AF8940" w:rsidR="007A5055" w:rsidRDefault="00085724" w:rsidP="00085724">
                            <w:pPr>
                              <w:spacing w:after="0" w:line="240" w:lineRule="auto"/>
                              <w:rPr>
                                <w:color w:val="000000" w:themeColor="text1"/>
                                <w:kern w:val="24"/>
                                <w:sz w:val="16"/>
                                <w:szCs w:val="16"/>
                              </w:rPr>
                            </w:pPr>
                            <w:r w:rsidRPr="00085724">
                              <w:rPr>
                                <w:b/>
                                <w:bCs/>
                                <w:color w:val="000000" w:themeColor="text1"/>
                                <w:kern w:val="24"/>
                                <w:sz w:val="16"/>
                                <w:szCs w:val="16"/>
                              </w:rPr>
                              <w:t>Patologie</w:t>
                            </w:r>
                            <w:r w:rsidRPr="00085724">
                              <w:rPr>
                                <w:color w:val="000000" w:themeColor="text1"/>
                                <w:kern w:val="24"/>
                                <w:sz w:val="16"/>
                                <w:szCs w:val="16"/>
                              </w:rPr>
                              <w:t>: l’osteoporosi, patologie cardiovascolari, complicanze in gravidanza, diabete</w:t>
                            </w:r>
                          </w:p>
                          <w:p w14:paraId="5F7CF549" w14:textId="77777777" w:rsidR="007A5055" w:rsidRPr="00085724" w:rsidRDefault="007A5055" w:rsidP="00085724">
                            <w:pPr>
                              <w:spacing w:after="0" w:line="240" w:lineRule="auto"/>
                              <w:rPr>
                                <w:color w:val="000000" w:themeColor="text1"/>
                                <w:kern w:val="24"/>
                                <w:sz w:val="16"/>
                                <w:szCs w:val="16"/>
                              </w:rPr>
                            </w:pPr>
                          </w:p>
                          <w:p w14:paraId="1750098A" w14:textId="1F48A026" w:rsidR="00085724" w:rsidRPr="007A5055" w:rsidRDefault="007A5055" w:rsidP="007A5055">
                            <w:pPr>
                              <w:spacing w:after="0" w:line="240" w:lineRule="auto"/>
                              <w:jc w:val="center"/>
                              <w:rPr>
                                <w:b/>
                                <w:bCs/>
                                <w:color w:val="000000" w:themeColor="text1"/>
                                <w:kern w:val="24"/>
                                <w:sz w:val="20"/>
                                <w:szCs w:val="20"/>
                              </w:rPr>
                            </w:pPr>
                            <w:r w:rsidRPr="007A5055">
                              <w:rPr>
                                <w:b/>
                                <w:bCs/>
                                <w:color w:val="000000" w:themeColor="text1"/>
                                <w:kern w:val="24"/>
                                <w:sz w:val="20"/>
                                <w:szCs w:val="20"/>
                              </w:rPr>
                              <w:t>È IMPORTANTE MISURARE I LIVELLI DI VITAMINA D</w:t>
                            </w:r>
                            <w:r w:rsidR="007F55F7">
                              <w:rPr>
                                <w:b/>
                                <w:bCs/>
                                <w:color w:val="000000" w:themeColor="text1"/>
                                <w:kern w:val="24"/>
                                <w:sz w:val="20"/>
                                <w:szCs w:val="20"/>
                              </w:rPr>
                              <w:t xml:space="preserve"> NEL SANGUE</w:t>
                            </w:r>
                            <w:r w:rsidRPr="007A5055">
                              <w:rPr>
                                <w:b/>
                                <w:bCs/>
                                <w:color w:val="000000" w:themeColor="text1"/>
                                <w:kern w:val="24"/>
                                <w:sz w:val="20"/>
                                <w:szCs w:val="20"/>
                              </w:rPr>
                              <w:t>!</w:t>
                            </w:r>
                          </w:p>
                          <w:p w14:paraId="3EA48182" w14:textId="77777777" w:rsidR="007F55F7" w:rsidRDefault="007F55F7" w:rsidP="007F55F7">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04FB8DCC" w14:textId="288CDA6E" w:rsidR="00085724" w:rsidRPr="00A43BF3" w:rsidRDefault="00085724" w:rsidP="007F55F7">
                            <w:pPr>
                              <w:spacing w:after="0" w:line="240" w:lineRule="auto"/>
                              <w:jc w:val="right"/>
                              <w:rPr>
                                <w:b/>
                                <w:bCs/>
                                <w:color w:val="000000" w:themeColor="text1"/>
                                <w:kern w:val="24"/>
                                <w:sz w:val="16"/>
                                <w:szCs w:val="16"/>
                              </w:rPr>
                            </w:pPr>
                          </w:p>
                        </w:txbxContent>
                      </wps:txbx>
                      <wps:bodyPr wrap="square" lIns="0" tIns="0" rIns="0" bIns="0" rtlCol="0" anchor="t">
                        <a:spAutoFit/>
                      </wps:bodyPr>
                    </wps:wsp>
                  </a:graphicData>
                </a:graphic>
                <wp14:sizeRelH relativeFrom="margin">
                  <wp14:pctWidth>0</wp14:pctWidth>
                </wp14:sizeRelH>
              </wp:anchor>
            </w:drawing>
          </mc:Choice>
          <mc:Fallback>
            <w:pict>
              <v:shape w14:anchorId="1DA97349" id="TextBox 13" o:spid="_x0000_s1066" type="#_x0000_t202" style="position:absolute;margin-left:89.95pt;margin-top:188.6pt;width:423.15pt;height:69.6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" filled="f" stroked="f">
                <v:textbox style="mso-fit-shape-to-text:t" inset="0,0,0,0">
                  <w:txbxContent>
                    <w:p w14:paraId="769269B9" w14:textId="6B693DEB" w:rsidR="00277B9F" w:rsidRPr="007A5055" w:rsidRDefault="00277B9F" w:rsidP="00085724">
                      <w:pPr>
                        <w:spacing w:after="0" w:line="240" w:lineRule="auto"/>
                        <w:rPr>
                          <w:b/>
                          <w:bCs/>
                          <w:color w:val="000000" w:themeColor="text1"/>
                          <w:kern w:val="24"/>
                          <w:sz w:val="16"/>
                          <w:szCs w:val="16"/>
                        </w:rPr>
                      </w:pPr>
                      <w:r w:rsidRPr="007A5055">
                        <w:rPr>
                          <w:b/>
                          <w:bCs/>
                          <w:color w:val="000000" w:themeColor="text1"/>
                          <w:kern w:val="24"/>
                          <w:sz w:val="16"/>
                          <w:szCs w:val="16"/>
                        </w:rPr>
                        <w:t>COS’È LA VITAMINA D?</w:t>
                      </w:r>
                    </w:p>
                    <w:p w14:paraId="33851B16" w14:textId="77777777" w:rsidR="00286091" w:rsidRPr="004105FE" w:rsidRDefault="00286091" w:rsidP="00286091">
                      <w:pPr>
                        <w:spacing w:after="0"/>
                        <w:rPr>
                          <w:sz w:val="16"/>
                          <w:szCs w:val="16"/>
                        </w:rPr>
                      </w:pPr>
                      <w:r w:rsidRPr="004105FE">
                        <w:rPr>
                          <w:sz w:val="16"/>
                          <w:szCs w:val="16"/>
                        </w:rPr>
                        <w:t>La vitamina D è una vitamina liposolubile cruciale per numerose funzioni del corpo. Si trova in due forme principali, D2 e D3, con la D3 prodotta dalla pelle tramite esposizione al sole e ottenibile da alimenti come pesce grasso e latticini fortificati, oltre che da integratori.</w:t>
                      </w:r>
                    </w:p>
                    <w:p w14:paraId="42560969" w14:textId="463107EF" w:rsidR="00085724" w:rsidRDefault="00277B9F" w:rsidP="00085724">
                      <w:pPr>
                        <w:spacing w:after="0" w:line="240" w:lineRule="auto"/>
                        <w:rPr>
                          <w:color w:val="000000" w:themeColor="text1"/>
                          <w:kern w:val="24"/>
                          <w:sz w:val="16"/>
                          <w:szCs w:val="16"/>
                        </w:rPr>
                      </w:pPr>
                      <w:r w:rsidRPr="00EE1092">
                        <w:rPr>
                          <w:color w:val="000000" w:themeColor="text1"/>
                          <w:kern w:val="24"/>
                          <w:sz w:val="16"/>
                          <w:szCs w:val="16"/>
                        </w:rPr>
                        <w:t>Migliora la salute e il benessere dell’organismo</w:t>
                      </w:r>
                    </w:p>
                    <w:p w14:paraId="55EEC09B" w14:textId="2A1352A3" w:rsidR="00085724" w:rsidRPr="007A5055" w:rsidRDefault="00085724" w:rsidP="00085724">
                      <w:pPr>
                        <w:spacing w:after="0" w:line="240" w:lineRule="auto"/>
                        <w:rPr>
                          <w:b/>
                          <w:bCs/>
                          <w:color w:val="000000" w:themeColor="text1"/>
                          <w:kern w:val="24"/>
                          <w:sz w:val="16"/>
                          <w:szCs w:val="16"/>
                        </w:rPr>
                      </w:pPr>
                      <w:r w:rsidRPr="007A5055">
                        <w:rPr>
                          <w:b/>
                          <w:bCs/>
                          <w:color w:val="000000" w:themeColor="text1"/>
                          <w:kern w:val="24"/>
                          <w:sz w:val="16"/>
                          <w:szCs w:val="16"/>
                        </w:rPr>
                        <w:t>TROPPO POCA O IN ECCESSO, COSA SUCCEDE?</w:t>
                      </w:r>
                    </w:p>
                    <w:p w14:paraId="416BA1EE" w14:textId="77777777" w:rsidR="00085724" w:rsidRDefault="00085724" w:rsidP="00085724">
                      <w:pPr>
                        <w:spacing w:after="0" w:line="240" w:lineRule="auto"/>
                        <w:rPr>
                          <w:color w:val="000000" w:themeColor="text1"/>
                          <w:kern w:val="24"/>
                          <w:sz w:val="16"/>
                          <w:szCs w:val="16"/>
                        </w:rPr>
                      </w:pPr>
                      <w:r w:rsidRPr="00085724">
                        <w:rPr>
                          <w:b/>
                          <w:bCs/>
                          <w:color w:val="000000" w:themeColor="text1"/>
                          <w:kern w:val="24"/>
                          <w:sz w:val="16"/>
                          <w:szCs w:val="16"/>
                        </w:rPr>
                        <w:t>Sintomi</w:t>
                      </w:r>
                      <w:r w:rsidRPr="00085724">
                        <w:rPr>
                          <w:color w:val="000000" w:themeColor="text1"/>
                          <w:kern w:val="24"/>
                          <w:sz w:val="16"/>
                          <w:szCs w:val="16"/>
                        </w:rPr>
                        <w:t>: stanchezza, spossatezza, affaticamento</w:t>
                      </w:r>
                    </w:p>
                    <w:p w14:paraId="40DCF088" w14:textId="01AF8940" w:rsidR="007A5055" w:rsidRDefault="00085724" w:rsidP="00085724">
                      <w:pPr>
                        <w:spacing w:after="0" w:line="240" w:lineRule="auto"/>
                        <w:rPr>
                          <w:color w:val="000000" w:themeColor="text1"/>
                          <w:kern w:val="24"/>
                          <w:sz w:val="16"/>
                          <w:szCs w:val="16"/>
                        </w:rPr>
                      </w:pPr>
                      <w:r w:rsidRPr="00085724">
                        <w:rPr>
                          <w:b/>
                          <w:bCs/>
                          <w:color w:val="000000" w:themeColor="text1"/>
                          <w:kern w:val="24"/>
                          <w:sz w:val="16"/>
                          <w:szCs w:val="16"/>
                        </w:rPr>
                        <w:t>Patologie</w:t>
                      </w:r>
                      <w:r w:rsidRPr="00085724">
                        <w:rPr>
                          <w:color w:val="000000" w:themeColor="text1"/>
                          <w:kern w:val="24"/>
                          <w:sz w:val="16"/>
                          <w:szCs w:val="16"/>
                        </w:rPr>
                        <w:t>: l’osteoporosi, patologie cardiovascolari, complicanze in gravidanza, diabete</w:t>
                      </w:r>
                    </w:p>
                    <w:p w14:paraId="5F7CF549" w14:textId="77777777" w:rsidR="007A5055" w:rsidRPr="00085724" w:rsidRDefault="007A5055" w:rsidP="00085724">
                      <w:pPr>
                        <w:spacing w:after="0" w:line="240" w:lineRule="auto"/>
                        <w:rPr>
                          <w:color w:val="000000" w:themeColor="text1"/>
                          <w:kern w:val="24"/>
                          <w:sz w:val="16"/>
                          <w:szCs w:val="16"/>
                        </w:rPr>
                      </w:pPr>
                    </w:p>
                    <w:p w14:paraId="1750098A" w14:textId="1F48A026" w:rsidR="00085724" w:rsidRPr="007A5055" w:rsidRDefault="007A5055" w:rsidP="007A5055">
                      <w:pPr>
                        <w:spacing w:after="0" w:line="240" w:lineRule="auto"/>
                        <w:jc w:val="center"/>
                        <w:rPr>
                          <w:b/>
                          <w:bCs/>
                          <w:color w:val="000000" w:themeColor="text1"/>
                          <w:kern w:val="24"/>
                          <w:sz w:val="20"/>
                          <w:szCs w:val="20"/>
                        </w:rPr>
                      </w:pPr>
                      <w:r w:rsidRPr="007A5055">
                        <w:rPr>
                          <w:b/>
                          <w:bCs/>
                          <w:color w:val="000000" w:themeColor="text1"/>
                          <w:kern w:val="24"/>
                          <w:sz w:val="20"/>
                          <w:szCs w:val="20"/>
                        </w:rPr>
                        <w:t>È IMPORTANTE MISURARE I LIVELLI DI VITAMINA D</w:t>
                      </w:r>
                      <w:r w:rsidR="007F55F7">
                        <w:rPr>
                          <w:b/>
                          <w:bCs/>
                          <w:color w:val="000000" w:themeColor="text1"/>
                          <w:kern w:val="24"/>
                          <w:sz w:val="20"/>
                          <w:szCs w:val="20"/>
                        </w:rPr>
                        <w:t xml:space="preserve"> NEL SANGUE</w:t>
                      </w:r>
                      <w:r w:rsidRPr="007A5055">
                        <w:rPr>
                          <w:b/>
                          <w:bCs/>
                          <w:color w:val="000000" w:themeColor="text1"/>
                          <w:kern w:val="24"/>
                          <w:sz w:val="20"/>
                          <w:szCs w:val="20"/>
                        </w:rPr>
                        <w:t>!</w:t>
                      </w:r>
                    </w:p>
                    <w:p w14:paraId="3EA48182" w14:textId="77777777" w:rsidR="007F55F7" w:rsidRDefault="007F55F7" w:rsidP="007F55F7">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04FB8DCC" w14:textId="288CDA6E" w:rsidR="00085724" w:rsidRPr="00A43BF3" w:rsidRDefault="00085724" w:rsidP="007F55F7">
                      <w:pPr>
                        <w:spacing w:after="0" w:line="240" w:lineRule="auto"/>
                        <w:jc w:val="right"/>
                        <w:rPr>
                          <w:b/>
                          <w:bCs/>
                          <w:color w:val="000000" w:themeColor="text1"/>
                          <w:kern w:val="24"/>
                          <w:sz w:val="16"/>
                          <w:szCs w:val="16"/>
                        </w:rPr>
                      </w:pPr>
                    </w:p>
                  </w:txbxContent>
                </v:textbox>
              </v:shape>
            </w:pict>
          </mc:Fallback>
        </mc:AlternateContent>
      </w:r>
      <w:r w:rsidR="00085724">
        <w:rPr>
          <w:noProof/>
        </w:rPr>
        <mc:AlternateContent>
          <mc:Choice Requires="wps">
            <w:drawing>
              <wp:anchor distT="0" distB="0" distL="114300" distR="114300" simplePos="0" relativeHeight="251657214" behindDoc="0" locked="0" layoutInCell="1" allowOverlap="1" wp14:anchorId="225EECEA" wp14:editId="4BF1608C">
                <wp:simplePos x="0" y="0"/>
                <wp:positionH relativeFrom="margin">
                  <wp:align>left</wp:align>
                </wp:positionH>
                <wp:positionV relativeFrom="paragraph">
                  <wp:posOffset>2308626</wp:posOffset>
                </wp:positionV>
                <wp:extent cx="6528568" cy="1756611"/>
                <wp:effectExtent l="0" t="0" r="24765" b="15240"/>
                <wp:wrapNone/>
                <wp:docPr id="746670901" name="Rettangolo 13"/>
                <wp:cNvGraphicFramePr/>
                <a:graphic xmlns:a="http://schemas.openxmlformats.org/drawingml/2006/main">
                  <a:graphicData uri="http://schemas.microsoft.com/office/word/2010/wordprocessingShape">
                    <wps:wsp>
                      <wps:cNvSpPr/>
                      <wps:spPr>
                        <a:xfrm>
                          <a:off x="0" y="0"/>
                          <a:ext cx="6528568" cy="1756611"/>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77F36" id="Rettangolo 13" o:spid="_x0000_s1026" style="position:absolute;margin-left:0;margin-top:181.8pt;width:514.05pt;height:138.3pt;z-index:25165721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" fillcolor="#ffc000" strokecolor="#030e13 [484]" strokeweight="1pt">
                <w10:wrap anchorx="margin"/>
              </v:rect>
            </w:pict>
          </mc:Fallback>
        </mc:AlternateContent>
      </w:r>
      <w:r w:rsidR="00B1361A">
        <w:rPr>
          <w:noProof/>
        </w:rPr>
        <mc:AlternateContent>
          <mc:Choice Requires="wps">
            <w:drawing>
              <wp:anchor distT="0" distB="0" distL="114300" distR="114300" simplePos="0" relativeHeight="251774976" behindDoc="0" locked="0" layoutInCell="1" allowOverlap="1" wp14:anchorId="5ADEFC72" wp14:editId="52FC730B">
                <wp:simplePos x="0" y="0"/>
                <wp:positionH relativeFrom="margin">
                  <wp:posOffset>0</wp:posOffset>
                </wp:positionH>
                <wp:positionV relativeFrom="paragraph">
                  <wp:posOffset>0</wp:posOffset>
                </wp:positionV>
                <wp:extent cx="6521116" cy="8421637"/>
                <wp:effectExtent l="0" t="0" r="13335" b="17780"/>
                <wp:wrapNone/>
                <wp:docPr id="1729996600" name="Rettangolo 1"/>
                <wp:cNvGraphicFramePr/>
                <a:graphic xmlns:a="http://schemas.openxmlformats.org/drawingml/2006/main">
                  <a:graphicData uri="http://schemas.microsoft.com/office/word/2010/wordprocessingShape">
                    <wps:wsp>
                      <wps:cNvSpPr/>
                      <wps:spPr>
                        <a:xfrm>
                          <a:off x="0" y="0"/>
                          <a:ext cx="6521116" cy="8421637"/>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72E88" id="Rettangolo 1" o:spid="_x0000_s1026" style="position:absolute;margin-left:0;margin-top:0;width:513.45pt;height:663.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" filled="f" strokecolor="#042433" strokeweight="1pt">
                <w10:wrap anchorx="margin"/>
              </v:rect>
            </w:pict>
          </mc:Fallback>
        </mc:AlternateContent>
      </w:r>
    </w:p>
    <w:p w14:paraId="5168CAF1" w14:textId="0C044EFA" w:rsidR="00B1361A" w:rsidRDefault="002D0C9F" w:rsidP="00B1361A">
      <w:r>
        <w:rPr>
          <w:noProof/>
        </w:rPr>
        <mc:AlternateContent>
          <mc:Choice Requires="wps">
            <w:drawing>
              <wp:anchor distT="0" distB="0" distL="114300" distR="114300" simplePos="0" relativeHeight="251793408" behindDoc="0" locked="0" layoutInCell="1" allowOverlap="1" wp14:anchorId="641CCF50" wp14:editId="7F19F8B7">
                <wp:simplePos x="0" y="0"/>
                <wp:positionH relativeFrom="margin">
                  <wp:posOffset>4647599</wp:posOffset>
                </wp:positionH>
                <wp:positionV relativeFrom="paragraph">
                  <wp:posOffset>4351187</wp:posOffset>
                </wp:positionV>
                <wp:extent cx="1844675" cy="304800"/>
                <wp:effectExtent l="0" t="0" r="3175" b="0"/>
                <wp:wrapThrough wrapText="bothSides">
                  <wp:wrapPolygon edited="0">
                    <wp:start x="0" y="0"/>
                    <wp:lineTo x="0" y="20250"/>
                    <wp:lineTo x="21414" y="20250"/>
                    <wp:lineTo x="21414" y="0"/>
                    <wp:lineTo x="0" y="0"/>
                  </wp:wrapPolygon>
                </wp:wrapThrough>
                <wp:docPr id="806087144" name="Casella di testo 14"/>
                <wp:cNvGraphicFramePr/>
                <a:graphic xmlns:a="http://schemas.openxmlformats.org/drawingml/2006/main">
                  <a:graphicData uri="http://schemas.microsoft.com/office/word/2010/wordprocessingShape">
                    <wps:wsp>
                      <wps:cNvSpPr txBox="1"/>
                      <wps:spPr>
                        <a:xfrm>
                          <a:off x="0" y="0"/>
                          <a:ext cx="1844675" cy="304800"/>
                        </a:xfrm>
                        <a:prstGeom prst="rect">
                          <a:avLst/>
                        </a:prstGeom>
                        <a:solidFill>
                          <a:schemeClr val="lt1"/>
                        </a:solidFill>
                        <a:ln w="6350">
                          <a:noFill/>
                        </a:ln>
                      </wps:spPr>
                      <wps:txbx>
                        <w:txbxContent>
                          <w:p w14:paraId="31FE8746" w14:textId="77777777" w:rsidR="002D0C9F" w:rsidRPr="00400892" w:rsidRDefault="002D0C9F" w:rsidP="002D0C9F">
                            <w:pPr>
                              <w:spacing w:after="0"/>
                              <w:jc w:val="center"/>
                              <w:rPr>
                                <w:noProof/>
                                <w:sz w:val="14"/>
                                <w:szCs w:val="14"/>
                              </w:rPr>
                            </w:pPr>
                            <w:r w:rsidRPr="00400892">
                              <w:rPr>
                                <w:noProof/>
                                <w:sz w:val="14"/>
                                <w:szCs w:val="14"/>
                              </w:rPr>
                              <w:t>Oppure scrivi a:</w:t>
                            </w:r>
                          </w:p>
                          <w:p w14:paraId="0C986053" w14:textId="77777777" w:rsidR="002D0C9F" w:rsidRPr="009C1DFC" w:rsidRDefault="002D0C9F" w:rsidP="002D0C9F">
                            <w:pPr>
                              <w:spacing w:after="0"/>
                              <w:jc w:val="center"/>
                              <w:rPr>
                                <w:b/>
                                <w:bCs/>
                                <w:sz w:val="12"/>
                                <w:szCs w:val="12"/>
                              </w:rPr>
                            </w:pPr>
                            <w:r w:rsidRPr="009C1DFC">
                              <w:rPr>
                                <w:b/>
                                <w:bCs/>
                                <w:sz w:val="12"/>
                                <w:szCs w:val="12"/>
                              </w:rPr>
                              <w:t>consumercarepersona@tavola.it</w:t>
                            </w:r>
                          </w:p>
                          <w:p w14:paraId="4CB4061A" w14:textId="77777777" w:rsidR="002D0C9F" w:rsidRDefault="002D0C9F" w:rsidP="002D0C9F">
                            <w:pPr>
                              <w:jc w:val="center"/>
                              <w:rPr>
                                <w:b/>
                                <w:bCs/>
                                <w:sz w:val="28"/>
                                <w:szCs w:val="28"/>
                              </w:rPr>
                            </w:pPr>
                          </w:p>
                          <w:p w14:paraId="315AE4E5" w14:textId="77777777" w:rsidR="002D0C9F" w:rsidRPr="009C1DFC" w:rsidRDefault="002D0C9F" w:rsidP="002D0C9F">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CF50" id="_x0000_s1067" type="#_x0000_t202" style="position:absolute;margin-left:365.95pt;margin-top:342.6pt;width:145.25pt;height:24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Y1MQIAAFwEAAAOAAAAZHJzL2Uyb0RvYy54bWysVEtv2zAMvg/YfxB0X+ykTpoZ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" fillcolor="white [3201]" stroked="f" strokeweight=".5pt">
                <v:textbox>
                  <w:txbxContent>
                    <w:p w14:paraId="31FE8746" w14:textId="77777777" w:rsidR="002D0C9F" w:rsidRPr="00400892" w:rsidRDefault="002D0C9F" w:rsidP="002D0C9F">
                      <w:pPr>
                        <w:spacing w:after="0"/>
                        <w:jc w:val="center"/>
                        <w:rPr>
                          <w:noProof/>
                          <w:sz w:val="14"/>
                          <w:szCs w:val="14"/>
                        </w:rPr>
                      </w:pPr>
                      <w:r w:rsidRPr="00400892">
                        <w:rPr>
                          <w:noProof/>
                          <w:sz w:val="14"/>
                          <w:szCs w:val="14"/>
                        </w:rPr>
                        <w:t>Oppure scrivi a:</w:t>
                      </w:r>
                    </w:p>
                    <w:p w14:paraId="0C986053" w14:textId="77777777" w:rsidR="002D0C9F" w:rsidRPr="009C1DFC" w:rsidRDefault="002D0C9F" w:rsidP="002D0C9F">
                      <w:pPr>
                        <w:spacing w:after="0"/>
                        <w:jc w:val="center"/>
                        <w:rPr>
                          <w:b/>
                          <w:bCs/>
                          <w:sz w:val="12"/>
                          <w:szCs w:val="12"/>
                        </w:rPr>
                      </w:pPr>
                      <w:r w:rsidRPr="009C1DFC">
                        <w:rPr>
                          <w:b/>
                          <w:bCs/>
                          <w:sz w:val="12"/>
                          <w:szCs w:val="12"/>
                        </w:rPr>
                        <w:t>consumercarepersona@tavola.it</w:t>
                      </w:r>
                    </w:p>
                    <w:p w14:paraId="4CB4061A" w14:textId="77777777" w:rsidR="002D0C9F" w:rsidRDefault="002D0C9F" w:rsidP="002D0C9F">
                      <w:pPr>
                        <w:jc w:val="center"/>
                        <w:rPr>
                          <w:b/>
                          <w:bCs/>
                          <w:sz w:val="28"/>
                          <w:szCs w:val="28"/>
                        </w:rPr>
                      </w:pPr>
                    </w:p>
                    <w:p w14:paraId="315AE4E5" w14:textId="77777777" w:rsidR="002D0C9F" w:rsidRPr="009C1DFC" w:rsidRDefault="002D0C9F" w:rsidP="002D0C9F">
                      <w:pPr>
                        <w:jc w:val="center"/>
                        <w:rPr>
                          <w:b/>
                          <w:bCs/>
                          <w:sz w:val="28"/>
                          <w:szCs w:val="28"/>
                        </w:rPr>
                      </w:pPr>
                    </w:p>
                  </w:txbxContent>
                </v:textbox>
                <w10:wrap type="through" anchorx="margin"/>
              </v:shape>
            </w:pict>
          </mc:Fallback>
        </mc:AlternateContent>
      </w:r>
      <w:r>
        <w:rPr>
          <w:noProof/>
        </w:rPr>
        <mc:AlternateContent>
          <mc:Choice Requires="wps">
            <w:drawing>
              <wp:anchor distT="0" distB="0" distL="114300" distR="114300" simplePos="0" relativeHeight="251787264" behindDoc="0" locked="0" layoutInCell="1" allowOverlap="1" wp14:anchorId="4BA30ADE" wp14:editId="2C39193F">
                <wp:simplePos x="0" y="0"/>
                <wp:positionH relativeFrom="margin">
                  <wp:posOffset>2743535</wp:posOffset>
                </wp:positionH>
                <wp:positionV relativeFrom="paragraph">
                  <wp:posOffset>4002037</wp:posOffset>
                </wp:positionV>
                <wp:extent cx="2045335" cy="930275"/>
                <wp:effectExtent l="0" t="0" r="0" b="3175"/>
                <wp:wrapThrough wrapText="bothSides">
                  <wp:wrapPolygon edited="0">
                    <wp:start x="0" y="0"/>
                    <wp:lineTo x="0" y="21231"/>
                    <wp:lineTo x="21325" y="21231"/>
                    <wp:lineTo x="21325" y="0"/>
                    <wp:lineTo x="0" y="0"/>
                  </wp:wrapPolygon>
                </wp:wrapThrough>
                <wp:docPr id="941234522" name="Casella di testo 14"/>
                <wp:cNvGraphicFramePr/>
                <a:graphic xmlns:a="http://schemas.openxmlformats.org/drawingml/2006/main">
                  <a:graphicData uri="http://schemas.microsoft.com/office/word/2010/wordprocessingShape">
                    <wps:wsp>
                      <wps:cNvSpPr txBox="1"/>
                      <wps:spPr>
                        <a:xfrm>
                          <a:off x="0" y="0"/>
                          <a:ext cx="2045335" cy="930275"/>
                        </a:xfrm>
                        <a:prstGeom prst="rect">
                          <a:avLst/>
                        </a:prstGeom>
                        <a:solidFill>
                          <a:schemeClr val="lt1"/>
                        </a:solidFill>
                        <a:ln w="6350">
                          <a:noFill/>
                        </a:ln>
                      </wps:spPr>
                      <wps:txbx>
                        <w:txbxContent>
                          <w:p w14:paraId="70F47E67" w14:textId="77777777" w:rsidR="00085724" w:rsidRDefault="00085724" w:rsidP="00085724">
                            <w:pPr>
                              <w:jc w:val="center"/>
                              <w:rPr>
                                <w:b/>
                                <w:bCs/>
                                <w:sz w:val="28"/>
                                <w:szCs w:val="28"/>
                              </w:rPr>
                            </w:pPr>
                            <w:r>
                              <w:rPr>
                                <w:noProof/>
                              </w:rPr>
                              <w:drawing>
                                <wp:inline distT="0" distB="0" distL="0" distR="0" wp14:anchorId="6009C545" wp14:editId="71E1C2CD">
                                  <wp:extent cx="1242060" cy="734060"/>
                                  <wp:effectExtent l="0" t="0" r="0" b="8890"/>
                                  <wp:docPr id="865795369"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6EA2364B" w14:textId="77777777" w:rsidR="00085724" w:rsidRPr="009C1DFC" w:rsidRDefault="00085724" w:rsidP="00085724">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0ADE" id="_x0000_s1068" type="#_x0000_t202" style="position:absolute;margin-left:216.05pt;margin-top:315.1pt;width:161.05pt;height:73.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" fillcolor="white [3201]" stroked="f" strokeweight=".5pt">
                <v:textbox>
                  <w:txbxContent>
                    <w:p w14:paraId="70F47E67" w14:textId="77777777" w:rsidR="00085724" w:rsidRDefault="00085724" w:rsidP="00085724">
                      <w:pPr>
                        <w:jc w:val="center"/>
                        <w:rPr>
                          <w:b/>
                          <w:bCs/>
                          <w:sz w:val="28"/>
                          <w:szCs w:val="28"/>
                        </w:rPr>
                      </w:pPr>
                      <w:r>
                        <w:rPr>
                          <w:noProof/>
                        </w:rPr>
                        <w:drawing>
                          <wp:inline distT="0" distB="0" distL="0" distR="0" wp14:anchorId="6009C545" wp14:editId="71E1C2CD">
                            <wp:extent cx="1242060" cy="734060"/>
                            <wp:effectExtent l="0" t="0" r="0" b="8890"/>
                            <wp:docPr id="865795369"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6EA2364B" w14:textId="77777777" w:rsidR="00085724" w:rsidRPr="009C1DFC" w:rsidRDefault="00085724" w:rsidP="00085724">
                      <w:pPr>
                        <w:jc w:val="center"/>
                        <w:rPr>
                          <w:b/>
                          <w:bCs/>
                          <w:sz w:val="28"/>
                          <w:szCs w:val="28"/>
                        </w:rPr>
                      </w:pPr>
                    </w:p>
                  </w:txbxContent>
                </v:textbox>
                <w10:wrap type="through" anchorx="margin"/>
              </v:shape>
            </w:pict>
          </mc:Fallback>
        </mc:AlternateContent>
      </w:r>
      <w:r w:rsidRPr="00A43BF3">
        <w:rPr>
          <w:noProof/>
        </w:rPr>
        <w:drawing>
          <wp:anchor distT="0" distB="0" distL="114300" distR="114300" simplePos="0" relativeHeight="251788288" behindDoc="0" locked="0" layoutInCell="1" allowOverlap="1" wp14:anchorId="127DA372" wp14:editId="34C1563C">
            <wp:simplePos x="0" y="0"/>
            <wp:positionH relativeFrom="column">
              <wp:posOffset>218185</wp:posOffset>
            </wp:positionH>
            <wp:positionV relativeFrom="paragraph">
              <wp:posOffset>1680912</wp:posOffset>
            </wp:positionV>
            <wp:extent cx="2404197" cy="1404258"/>
            <wp:effectExtent l="0" t="0" r="0" b="5715"/>
            <wp:wrapThrough wrapText="bothSides">
              <wp:wrapPolygon edited="0">
                <wp:start x="0" y="0"/>
                <wp:lineTo x="0" y="21395"/>
                <wp:lineTo x="21395" y="21395"/>
                <wp:lineTo x="21395" y="0"/>
                <wp:lineTo x="0" y="0"/>
              </wp:wrapPolygon>
            </wp:wrapThrough>
            <wp:docPr id="34" name="Immagine 33" descr="Immagine che contiene testo, schermata, Carattere, numero&#10;&#10;Descrizione generata automaticamente">
              <a:extLst xmlns:a="http://schemas.openxmlformats.org/drawingml/2006/main">
                <a:ext uri="{FF2B5EF4-FFF2-40B4-BE49-F238E27FC236}">
                  <a16:creationId xmlns:a16="http://schemas.microsoft.com/office/drawing/2014/main" id="{8556150E-5A2C-DF09-D6EE-9553438EC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3" descr="Immagine che contiene testo, schermata, Carattere, numero&#10;&#10;Descrizione generata automaticamente">
                      <a:extLst>
                        <a:ext uri="{FF2B5EF4-FFF2-40B4-BE49-F238E27FC236}">
                          <a16:creationId xmlns:a16="http://schemas.microsoft.com/office/drawing/2014/main" id="{8556150E-5A2C-DF09-D6EE-9553438EC2C5}"/>
                        </a:ext>
                      </a:extLst>
                    </pic:cNvPr>
                    <pic:cNvPicPr>
                      <a:picLocks noChangeAspect="1"/>
                    </pic:cNvPicPr>
                  </pic:nvPicPr>
                  <pic:blipFill rotWithShape="1">
                    <a:blip r:embed="rId42">
                      <a:extLst>
                        <a:ext uri="{28A0092B-C50C-407E-A947-70E740481C1C}">
                          <a14:useLocalDpi xmlns:a14="http://schemas.microsoft.com/office/drawing/2010/main" val="0"/>
                        </a:ext>
                      </a:extLst>
                    </a:blip>
                    <a:srcRect l="47414" t="777" r="2650" b="-777"/>
                    <a:stretch/>
                  </pic:blipFill>
                  <pic:spPr>
                    <a:xfrm>
                      <a:off x="0" y="0"/>
                      <a:ext cx="2404197" cy="1404258"/>
                    </a:xfrm>
                    <a:prstGeom prst="rect">
                      <a:avLst/>
                    </a:prstGeom>
                  </pic:spPr>
                </pic:pic>
              </a:graphicData>
            </a:graphic>
          </wp:anchor>
        </w:drawing>
      </w:r>
      <w:r w:rsidR="00A43BF3">
        <w:rPr>
          <w:noProof/>
        </w:rPr>
        <mc:AlternateContent>
          <mc:Choice Requires="wps">
            <w:drawing>
              <wp:anchor distT="0" distB="0" distL="114300" distR="114300" simplePos="0" relativeHeight="251790336" behindDoc="0" locked="0" layoutInCell="1" allowOverlap="1" wp14:anchorId="2E42B70D" wp14:editId="5840C61C">
                <wp:simplePos x="0" y="0"/>
                <wp:positionH relativeFrom="margin">
                  <wp:posOffset>17848</wp:posOffset>
                </wp:positionH>
                <wp:positionV relativeFrom="paragraph">
                  <wp:posOffset>5025423</wp:posOffset>
                </wp:positionV>
                <wp:extent cx="6496484" cy="705618"/>
                <wp:effectExtent l="0" t="0" r="19050" b="18415"/>
                <wp:wrapNone/>
                <wp:docPr id="1964134631" name="Casella di testo 12"/>
                <wp:cNvGraphicFramePr/>
                <a:graphic xmlns:a="http://schemas.openxmlformats.org/drawingml/2006/main">
                  <a:graphicData uri="http://schemas.microsoft.com/office/word/2010/wordprocessingShape">
                    <wps:wsp>
                      <wps:cNvSpPr txBox="1"/>
                      <wps:spPr>
                        <a:xfrm>
                          <a:off x="0" y="0"/>
                          <a:ext cx="6496484" cy="705618"/>
                        </a:xfrm>
                        <a:prstGeom prst="rect">
                          <a:avLst/>
                        </a:prstGeom>
                        <a:solidFill>
                          <a:schemeClr val="lt1"/>
                        </a:solidFill>
                        <a:ln w="6350">
                          <a:solidFill>
                            <a:prstClr val="black"/>
                          </a:solidFill>
                        </a:ln>
                      </wps:spPr>
                      <wps:txbx>
                        <w:txbxContent>
                          <w:p w14:paraId="21A5431E" w14:textId="2BB1E7CF" w:rsidR="00A43BF3" w:rsidRPr="00A41E25" w:rsidRDefault="00A43BF3" w:rsidP="00A43BF3">
                            <w:pPr>
                              <w:jc w:val="center"/>
                              <w:rPr>
                                <w:sz w:val="16"/>
                                <w:szCs w:val="16"/>
                              </w:rPr>
                            </w:pPr>
                            <w:r w:rsidRPr="00A41E25">
                              <w:rPr>
                                <w:sz w:val="16"/>
                                <w:szCs w:val="16"/>
                              </w:rPr>
                              <w:t xml:space="preserve">Scopri linea test </w:t>
                            </w:r>
                            <w:r w:rsidR="000537A1" w:rsidRPr="00A41E25">
                              <w:rPr>
                                <w:sz w:val="16"/>
                                <w:szCs w:val="16"/>
                              </w:rPr>
                              <w:t>FIRST PRAEDICT</w:t>
                            </w:r>
                          </w:p>
                          <w:p w14:paraId="5C0C8ED8" w14:textId="45AAEA0A" w:rsidR="00A43BF3" w:rsidRPr="009C1DFC" w:rsidRDefault="00A43BF3" w:rsidP="00A43BF3">
                            <w:pPr>
                              <w:jc w:val="center"/>
                              <w:rPr>
                                <w:sz w:val="16"/>
                                <w:szCs w:val="16"/>
                              </w:rPr>
                            </w:pPr>
                            <w:r w:rsidRPr="009C1DFC">
                              <w:rPr>
                                <w:sz w:val="16"/>
                                <w:szCs w:val="16"/>
                              </w:rPr>
                              <w:t xml:space="preserve">Render </w:t>
                            </w:r>
                            <w:r w:rsidR="003867DA">
                              <w:rPr>
                                <w:sz w:val="16"/>
                                <w:szCs w:val="16"/>
                              </w:rPr>
                              <w:t>STREPTOCOCCO</w:t>
                            </w:r>
                          </w:p>
                          <w:p w14:paraId="68D0D01B" w14:textId="77777777" w:rsidR="00A43BF3" w:rsidRPr="009C1DFC" w:rsidRDefault="00A43BF3" w:rsidP="00A43BF3">
                            <w:pPr>
                              <w:jc w:val="center"/>
                              <w:rPr>
                                <w:sz w:val="18"/>
                                <w:szCs w:val="18"/>
                              </w:rPr>
                            </w:pPr>
                            <w:r w:rsidRPr="009C1DFC">
                              <w:rPr>
                                <w:sz w:val="18"/>
                                <w:szCs w:val="18"/>
                              </w:rPr>
                              <w:t>(cliccando vai sulle rispettive pagine prodotto)</w:t>
                            </w:r>
                          </w:p>
                          <w:p w14:paraId="2DCC7B45" w14:textId="77777777" w:rsidR="00A43BF3" w:rsidRPr="009C1DFC" w:rsidRDefault="00A43BF3" w:rsidP="00A43BF3">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B70D" id="_x0000_s1068" type="#_x0000_t202" style="position:absolute;margin-left:1.4pt;margin-top:395.7pt;width:511.55pt;height:55.5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" fillcolor="white [3201]" strokeweight=".5pt">
                <v:textbox>
                  <w:txbxContent>
                    <w:p w14:paraId="21A5431E" w14:textId="2BB1E7CF" w:rsidR="00A43BF3" w:rsidRPr="00A41E25" w:rsidRDefault="00A43BF3" w:rsidP="00A43BF3">
                      <w:pPr>
                        <w:jc w:val="center"/>
                        <w:rPr>
                          <w:sz w:val="16"/>
                          <w:szCs w:val="16"/>
                        </w:rPr>
                      </w:pPr>
                      <w:r w:rsidRPr="00A41E25">
                        <w:rPr>
                          <w:sz w:val="16"/>
                          <w:szCs w:val="16"/>
                        </w:rPr>
                        <w:t xml:space="preserve">Scopri linea test </w:t>
                      </w:r>
                      <w:r w:rsidR="000537A1" w:rsidRPr="00A41E25">
                        <w:rPr>
                          <w:sz w:val="16"/>
                          <w:szCs w:val="16"/>
                        </w:rPr>
                        <w:t>FIRST PRAEDICT</w:t>
                      </w:r>
                    </w:p>
                    <w:p w14:paraId="5C0C8ED8" w14:textId="45AAEA0A" w:rsidR="00A43BF3" w:rsidRPr="009C1DFC" w:rsidRDefault="00A43BF3" w:rsidP="00A43BF3">
                      <w:pPr>
                        <w:jc w:val="center"/>
                        <w:rPr>
                          <w:sz w:val="16"/>
                          <w:szCs w:val="16"/>
                        </w:rPr>
                      </w:pPr>
                      <w:r w:rsidRPr="009C1DFC">
                        <w:rPr>
                          <w:sz w:val="16"/>
                          <w:szCs w:val="16"/>
                        </w:rPr>
                        <w:t xml:space="preserve">Render </w:t>
                      </w:r>
                      <w:r w:rsidR="003867DA">
                        <w:rPr>
                          <w:sz w:val="16"/>
                          <w:szCs w:val="16"/>
                        </w:rPr>
                        <w:t>STREPTOCOCCO</w:t>
                      </w:r>
                    </w:p>
                    <w:p w14:paraId="68D0D01B" w14:textId="77777777" w:rsidR="00A43BF3" w:rsidRPr="009C1DFC" w:rsidRDefault="00A43BF3" w:rsidP="00A43BF3">
                      <w:pPr>
                        <w:jc w:val="center"/>
                        <w:rPr>
                          <w:sz w:val="18"/>
                          <w:szCs w:val="18"/>
                        </w:rPr>
                      </w:pPr>
                      <w:r w:rsidRPr="009C1DFC">
                        <w:rPr>
                          <w:sz w:val="18"/>
                          <w:szCs w:val="18"/>
                        </w:rPr>
                        <w:t>(cliccando vai sulle rispettive pagine prodotto)</w:t>
                      </w:r>
                    </w:p>
                    <w:p w14:paraId="2DCC7B45" w14:textId="77777777" w:rsidR="00A43BF3" w:rsidRPr="009C1DFC" w:rsidRDefault="00A43BF3" w:rsidP="00A43BF3">
                      <w:pPr>
                        <w:rPr>
                          <w:sz w:val="28"/>
                          <w:szCs w:val="28"/>
                        </w:rPr>
                      </w:pPr>
                    </w:p>
                  </w:txbxContent>
                </v:textbox>
                <w10:wrap anchorx="margin"/>
              </v:shape>
            </w:pict>
          </mc:Fallback>
        </mc:AlternateContent>
      </w:r>
      <w:r w:rsidR="00A43BF3">
        <w:rPr>
          <w:noProof/>
        </w:rPr>
        <mc:AlternateContent>
          <mc:Choice Requires="wps">
            <w:drawing>
              <wp:anchor distT="0" distB="0" distL="114300" distR="114300" simplePos="0" relativeHeight="251785216" behindDoc="0" locked="0" layoutInCell="1" allowOverlap="1" wp14:anchorId="3E21ED5C" wp14:editId="7D39D768">
                <wp:simplePos x="0" y="0"/>
                <wp:positionH relativeFrom="column">
                  <wp:posOffset>2952683</wp:posOffset>
                </wp:positionH>
                <wp:positionV relativeFrom="paragraph">
                  <wp:posOffset>1864126</wp:posOffset>
                </wp:positionV>
                <wp:extent cx="3545305" cy="2261469"/>
                <wp:effectExtent l="0" t="0" r="0" b="5715"/>
                <wp:wrapNone/>
                <wp:docPr id="1759781457" name="Casella di testo 25"/>
                <wp:cNvGraphicFramePr/>
                <a:graphic xmlns:a="http://schemas.openxmlformats.org/drawingml/2006/main">
                  <a:graphicData uri="http://schemas.microsoft.com/office/word/2010/wordprocessingShape">
                    <wps:wsp>
                      <wps:cNvSpPr txBox="1"/>
                      <wps:spPr>
                        <a:xfrm>
                          <a:off x="0" y="0"/>
                          <a:ext cx="3545305" cy="2261469"/>
                        </a:xfrm>
                        <a:prstGeom prst="rect">
                          <a:avLst/>
                        </a:prstGeom>
                        <a:solidFill>
                          <a:schemeClr val="lt1"/>
                        </a:solidFill>
                        <a:ln w="6350">
                          <a:noFill/>
                        </a:ln>
                      </wps:spPr>
                      <wps:txbx>
                        <w:txbxContent>
                          <w:p w14:paraId="5247DD79" w14:textId="77777777" w:rsidR="00085724" w:rsidRPr="00085724" w:rsidRDefault="00085724" w:rsidP="00085724">
                            <w:pPr>
                              <w:spacing w:after="0" w:line="240" w:lineRule="auto"/>
                              <w:rPr>
                                <w:b/>
                                <w:bCs/>
                                <w:sz w:val="16"/>
                                <w:szCs w:val="16"/>
                              </w:rPr>
                            </w:pPr>
                            <w:r w:rsidRPr="00085724">
                              <w:rPr>
                                <w:b/>
                                <w:bCs/>
                                <w:sz w:val="16"/>
                                <w:szCs w:val="16"/>
                              </w:rPr>
                              <w:t>LETTURA DEI RISULTATI</w:t>
                            </w:r>
                          </w:p>
                          <w:p w14:paraId="6042BCC1" w14:textId="5659E8E1" w:rsidR="00085724" w:rsidRPr="00085724" w:rsidRDefault="00085724" w:rsidP="00085724">
                            <w:pPr>
                              <w:spacing w:after="0" w:line="240" w:lineRule="auto"/>
                              <w:rPr>
                                <w:b/>
                                <w:bCs/>
                                <w:sz w:val="16"/>
                                <w:szCs w:val="16"/>
                              </w:rPr>
                            </w:pPr>
                            <w:r w:rsidRPr="00085724">
                              <w:rPr>
                                <w:b/>
                                <w:bCs/>
                                <w:sz w:val="16"/>
                                <w:szCs w:val="16"/>
                              </w:rPr>
                              <w:t xml:space="preserve">Leggere i risultati dopo </w:t>
                            </w:r>
                            <w:proofErr w:type="gramStart"/>
                            <w:r w:rsidRPr="00085724">
                              <w:rPr>
                                <w:b/>
                                <w:bCs/>
                                <w:sz w:val="16"/>
                                <w:szCs w:val="16"/>
                              </w:rPr>
                              <w:t>10</w:t>
                            </w:r>
                            <w:proofErr w:type="gramEnd"/>
                            <w:r w:rsidRPr="00085724">
                              <w:rPr>
                                <w:b/>
                                <w:bCs/>
                                <w:sz w:val="16"/>
                                <w:szCs w:val="16"/>
                              </w:rPr>
                              <w:t xml:space="preserve"> minuti. Non leggere dopo 20 minuti.</w:t>
                            </w:r>
                          </w:p>
                          <w:p w14:paraId="7B501DA3" w14:textId="77777777" w:rsidR="00085724" w:rsidRPr="00085724" w:rsidRDefault="00085724" w:rsidP="00085724">
                            <w:pPr>
                              <w:spacing w:after="0" w:line="240" w:lineRule="auto"/>
                              <w:rPr>
                                <w:sz w:val="16"/>
                                <w:szCs w:val="16"/>
                              </w:rPr>
                            </w:pPr>
                            <w:r w:rsidRPr="00085724">
                              <w:rPr>
                                <w:sz w:val="16"/>
                                <w:szCs w:val="16"/>
                              </w:rPr>
                              <w:t xml:space="preserve">Fare riferimento all’illustrazione e confrontare l’intensità della linea T con la </w:t>
                            </w:r>
                            <w:proofErr w:type="spellStart"/>
                            <w:r w:rsidRPr="00085724">
                              <w:rPr>
                                <w:sz w:val="16"/>
                                <w:szCs w:val="16"/>
                              </w:rPr>
                              <w:t>Vitamin</w:t>
                            </w:r>
                            <w:proofErr w:type="spellEnd"/>
                            <w:r w:rsidRPr="00085724">
                              <w:rPr>
                                <w:sz w:val="16"/>
                                <w:szCs w:val="16"/>
                              </w:rPr>
                              <w:t xml:space="preserve"> D color card fornita nel kit.</w:t>
                            </w:r>
                          </w:p>
                          <w:p w14:paraId="4B8DFB23" w14:textId="77777777" w:rsidR="00085724" w:rsidRPr="00085724" w:rsidRDefault="00085724" w:rsidP="00085724">
                            <w:pPr>
                              <w:spacing w:after="0" w:line="240" w:lineRule="auto"/>
                              <w:rPr>
                                <w:sz w:val="16"/>
                                <w:szCs w:val="16"/>
                              </w:rPr>
                            </w:pPr>
                            <w:r w:rsidRPr="00085724">
                              <w:rPr>
                                <w:b/>
                                <w:bCs/>
                                <w:sz w:val="16"/>
                                <w:szCs w:val="16"/>
                              </w:rPr>
                              <w:t>DEFICIT 0-10 ng/ml</w:t>
                            </w:r>
                            <w:r w:rsidRPr="00085724">
                              <w:rPr>
                                <w:sz w:val="16"/>
                                <w:szCs w:val="16"/>
                              </w:rPr>
                              <w:t xml:space="preserve"> Una linea compare nella regione (C) e l’altra nella regione (T). L’intensità della linea T è pari o più scura della linea dei 10 ng/ml illustrata sulla card fornita.</w:t>
                            </w:r>
                          </w:p>
                          <w:p w14:paraId="20E8508C" w14:textId="77777777" w:rsidR="00085724" w:rsidRPr="00085724" w:rsidRDefault="00085724" w:rsidP="00085724">
                            <w:pPr>
                              <w:spacing w:after="0" w:line="240" w:lineRule="auto"/>
                              <w:rPr>
                                <w:sz w:val="16"/>
                                <w:szCs w:val="16"/>
                              </w:rPr>
                            </w:pPr>
                            <w:r w:rsidRPr="00085724">
                              <w:rPr>
                                <w:b/>
                                <w:bCs/>
                                <w:sz w:val="16"/>
                                <w:szCs w:val="16"/>
                              </w:rPr>
                              <w:t>INSUFFICIENTE 10-30 ng/ml</w:t>
                            </w:r>
                            <w:r w:rsidRPr="00085724">
                              <w:rPr>
                                <w:sz w:val="16"/>
                                <w:szCs w:val="16"/>
                              </w:rPr>
                              <w:t xml:space="preserve"> Una linea compare nella regione C e l’altra nella T. L’intensità della seconda è più scura della linea dei 30 ng/ml illustrata sulla card e più chiara di quella dei 10 ng/ml.</w:t>
                            </w:r>
                          </w:p>
                          <w:p w14:paraId="0B66D4BE" w14:textId="77777777" w:rsidR="00085724" w:rsidRPr="00085724" w:rsidRDefault="00085724" w:rsidP="00085724">
                            <w:pPr>
                              <w:spacing w:after="0" w:line="240" w:lineRule="auto"/>
                              <w:rPr>
                                <w:sz w:val="16"/>
                                <w:szCs w:val="16"/>
                              </w:rPr>
                            </w:pPr>
                            <w:r w:rsidRPr="00085724">
                              <w:rPr>
                                <w:b/>
                                <w:bCs/>
                                <w:sz w:val="16"/>
                                <w:szCs w:val="16"/>
                              </w:rPr>
                              <w:t>SUFFICIENTE 30-100 ng/ml</w:t>
                            </w:r>
                            <w:r w:rsidRPr="00085724">
                              <w:rPr>
                                <w:sz w:val="16"/>
                                <w:szCs w:val="16"/>
                              </w:rPr>
                              <w:t xml:space="preserve"> Una linea compare nella regione C e l’altra nella T, molto chiara. L’intensità della linea T è pari o inferiore a quella dei 30 ng/</w:t>
                            </w:r>
                            <w:proofErr w:type="spellStart"/>
                            <w:r w:rsidRPr="00085724">
                              <w:rPr>
                                <w:sz w:val="16"/>
                                <w:szCs w:val="16"/>
                              </w:rPr>
                              <w:t>mL</w:t>
                            </w:r>
                            <w:proofErr w:type="spellEnd"/>
                            <w:r w:rsidRPr="00085724">
                              <w:rPr>
                                <w:sz w:val="16"/>
                                <w:szCs w:val="16"/>
                              </w:rPr>
                              <w:t xml:space="preserve"> illustrata sulla card.</w:t>
                            </w:r>
                          </w:p>
                          <w:p w14:paraId="02FC3440" w14:textId="77777777" w:rsidR="00085724" w:rsidRPr="00085724" w:rsidRDefault="00085724" w:rsidP="00085724">
                            <w:pPr>
                              <w:spacing w:after="0" w:line="240" w:lineRule="auto"/>
                              <w:rPr>
                                <w:sz w:val="16"/>
                                <w:szCs w:val="16"/>
                              </w:rPr>
                            </w:pPr>
                            <w:r w:rsidRPr="00085724">
                              <w:rPr>
                                <w:b/>
                                <w:bCs/>
                                <w:sz w:val="16"/>
                                <w:szCs w:val="16"/>
                              </w:rPr>
                              <w:t xml:space="preserve">ECCESSIVO &gt;100 ng/ml </w:t>
                            </w:r>
                            <w:r w:rsidRPr="00085724">
                              <w:rPr>
                                <w:sz w:val="16"/>
                                <w:szCs w:val="16"/>
                              </w:rPr>
                              <w:t>Compare una linea colorata nella regione C e nessuna nella regione T. Si raccomanda di consultare un medico.</w:t>
                            </w:r>
                          </w:p>
                          <w:p w14:paraId="206D29B5" w14:textId="77777777" w:rsidR="00085724" w:rsidRPr="00085724" w:rsidRDefault="00085724" w:rsidP="00085724">
                            <w:pPr>
                              <w:spacing w:after="0" w:line="240" w:lineRule="auto"/>
                              <w:rPr>
                                <w:sz w:val="16"/>
                                <w:szCs w:val="16"/>
                              </w:rPr>
                            </w:pPr>
                            <w:r w:rsidRPr="00085724">
                              <w:rPr>
                                <w:b/>
                                <w:bCs/>
                                <w:sz w:val="16"/>
                                <w:szCs w:val="16"/>
                              </w:rPr>
                              <w:t xml:space="preserve">NON </w:t>
                            </w:r>
                            <w:proofErr w:type="gramStart"/>
                            <w:r w:rsidRPr="00085724">
                              <w:rPr>
                                <w:b/>
                                <w:bCs/>
                                <w:sz w:val="16"/>
                                <w:szCs w:val="16"/>
                              </w:rPr>
                              <w:t>VALIDO</w:t>
                            </w:r>
                            <w:proofErr w:type="gramEnd"/>
                            <w:r w:rsidRPr="00085724">
                              <w:rPr>
                                <w:sz w:val="16"/>
                                <w:szCs w:val="16"/>
                              </w:rPr>
                              <w:t xml:space="preserve"> La linea di controllo non compare.</w:t>
                            </w:r>
                          </w:p>
                          <w:p w14:paraId="1163D310" w14:textId="77777777" w:rsidR="00085724" w:rsidRDefault="00085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1ED5C" id="Casella di testo 25" o:spid="_x0000_s1070" type="#_x0000_t202" style="position:absolute;margin-left:232.5pt;margin-top:146.8pt;width:279.15pt;height:178.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" fillcolor="white [3201]" stroked="f" strokeweight=".5pt">
                <v:textbox>
                  <w:txbxContent>
                    <w:p w14:paraId="5247DD79" w14:textId="77777777" w:rsidR="00085724" w:rsidRPr="00085724" w:rsidRDefault="00085724" w:rsidP="00085724">
                      <w:pPr>
                        <w:spacing w:after="0" w:line="240" w:lineRule="auto"/>
                        <w:rPr>
                          <w:b/>
                          <w:bCs/>
                          <w:sz w:val="16"/>
                          <w:szCs w:val="16"/>
                        </w:rPr>
                      </w:pPr>
                      <w:r w:rsidRPr="00085724">
                        <w:rPr>
                          <w:b/>
                          <w:bCs/>
                          <w:sz w:val="16"/>
                          <w:szCs w:val="16"/>
                        </w:rPr>
                        <w:t>LETTURA DEI RISULTATI</w:t>
                      </w:r>
                    </w:p>
                    <w:p w14:paraId="6042BCC1" w14:textId="5659E8E1" w:rsidR="00085724" w:rsidRPr="00085724" w:rsidRDefault="00085724" w:rsidP="00085724">
                      <w:pPr>
                        <w:spacing w:after="0" w:line="240" w:lineRule="auto"/>
                        <w:rPr>
                          <w:b/>
                          <w:bCs/>
                          <w:sz w:val="16"/>
                          <w:szCs w:val="16"/>
                        </w:rPr>
                      </w:pPr>
                      <w:r w:rsidRPr="00085724">
                        <w:rPr>
                          <w:b/>
                          <w:bCs/>
                          <w:sz w:val="16"/>
                          <w:szCs w:val="16"/>
                        </w:rPr>
                        <w:t xml:space="preserve">Leggere i risultati dopo </w:t>
                      </w:r>
                      <w:proofErr w:type="gramStart"/>
                      <w:r w:rsidRPr="00085724">
                        <w:rPr>
                          <w:b/>
                          <w:bCs/>
                          <w:sz w:val="16"/>
                          <w:szCs w:val="16"/>
                        </w:rPr>
                        <w:t>10</w:t>
                      </w:r>
                      <w:proofErr w:type="gramEnd"/>
                      <w:r w:rsidRPr="00085724">
                        <w:rPr>
                          <w:b/>
                          <w:bCs/>
                          <w:sz w:val="16"/>
                          <w:szCs w:val="16"/>
                        </w:rPr>
                        <w:t xml:space="preserve"> minuti. Non leggere dopo 20 minuti.</w:t>
                      </w:r>
                    </w:p>
                    <w:p w14:paraId="7B501DA3" w14:textId="77777777" w:rsidR="00085724" w:rsidRPr="00085724" w:rsidRDefault="00085724" w:rsidP="00085724">
                      <w:pPr>
                        <w:spacing w:after="0" w:line="240" w:lineRule="auto"/>
                        <w:rPr>
                          <w:sz w:val="16"/>
                          <w:szCs w:val="16"/>
                        </w:rPr>
                      </w:pPr>
                      <w:r w:rsidRPr="00085724">
                        <w:rPr>
                          <w:sz w:val="16"/>
                          <w:szCs w:val="16"/>
                        </w:rPr>
                        <w:t xml:space="preserve">Fare riferimento all’illustrazione e confrontare l’intensità della linea T con la </w:t>
                      </w:r>
                      <w:proofErr w:type="spellStart"/>
                      <w:r w:rsidRPr="00085724">
                        <w:rPr>
                          <w:sz w:val="16"/>
                          <w:szCs w:val="16"/>
                        </w:rPr>
                        <w:t>Vitamin</w:t>
                      </w:r>
                      <w:proofErr w:type="spellEnd"/>
                      <w:r w:rsidRPr="00085724">
                        <w:rPr>
                          <w:sz w:val="16"/>
                          <w:szCs w:val="16"/>
                        </w:rPr>
                        <w:t xml:space="preserve"> D color card fornita nel kit.</w:t>
                      </w:r>
                    </w:p>
                    <w:p w14:paraId="4B8DFB23" w14:textId="77777777" w:rsidR="00085724" w:rsidRPr="00085724" w:rsidRDefault="00085724" w:rsidP="00085724">
                      <w:pPr>
                        <w:spacing w:after="0" w:line="240" w:lineRule="auto"/>
                        <w:rPr>
                          <w:sz w:val="16"/>
                          <w:szCs w:val="16"/>
                        </w:rPr>
                      </w:pPr>
                      <w:r w:rsidRPr="00085724">
                        <w:rPr>
                          <w:b/>
                          <w:bCs/>
                          <w:sz w:val="16"/>
                          <w:szCs w:val="16"/>
                        </w:rPr>
                        <w:t>DEFICIT 0-10 ng/ml</w:t>
                      </w:r>
                      <w:r w:rsidRPr="00085724">
                        <w:rPr>
                          <w:sz w:val="16"/>
                          <w:szCs w:val="16"/>
                        </w:rPr>
                        <w:t xml:space="preserve"> Una linea compare nella regione (C) e l’altra nella regione (T). L’intensità della linea T è pari o più scura della linea dei 10 ng/ml illustrata sulla card fornita.</w:t>
                      </w:r>
                    </w:p>
                    <w:p w14:paraId="20E8508C" w14:textId="77777777" w:rsidR="00085724" w:rsidRPr="00085724" w:rsidRDefault="00085724" w:rsidP="00085724">
                      <w:pPr>
                        <w:spacing w:after="0" w:line="240" w:lineRule="auto"/>
                        <w:rPr>
                          <w:sz w:val="16"/>
                          <w:szCs w:val="16"/>
                        </w:rPr>
                      </w:pPr>
                      <w:r w:rsidRPr="00085724">
                        <w:rPr>
                          <w:b/>
                          <w:bCs/>
                          <w:sz w:val="16"/>
                          <w:szCs w:val="16"/>
                        </w:rPr>
                        <w:t>INSUFFICIENTE 10-30 ng/ml</w:t>
                      </w:r>
                      <w:r w:rsidRPr="00085724">
                        <w:rPr>
                          <w:sz w:val="16"/>
                          <w:szCs w:val="16"/>
                        </w:rPr>
                        <w:t xml:space="preserve"> Una linea compare nella regione C e l’altra nella T. L’intensità della seconda è più scura della linea dei 30 ng/ml illustrata sulla card e più chiara di quella dei 10 ng/ml.</w:t>
                      </w:r>
                    </w:p>
                    <w:p w14:paraId="0B66D4BE" w14:textId="77777777" w:rsidR="00085724" w:rsidRPr="00085724" w:rsidRDefault="00085724" w:rsidP="00085724">
                      <w:pPr>
                        <w:spacing w:after="0" w:line="240" w:lineRule="auto"/>
                        <w:rPr>
                          <w:sz w:val="16"/>
                          <w:szCs w:val="16"/>
                        </w:rPr>
                      </w:pPr>
                      <w:r w:rsidRPr="00085724">
                        <w:rPr>
                          <w:b/>
                          <w:bCs/>
                          <w:sz w:val="16"/>
                          <w:szCs w:val="16"/>
                        </w:rPr>
                        <w:t>SUFFICIENTE 30-100 ng/ml</w:t>
                      </w:r>
                      <w:r w:rsidRPr="00085724">
                        <w:rPr>
                          <w:sz w:val="16"/>
                          <w:szCs w:val="16"/>
                        </w:rPr>
                        <w:t xml:space="preserve"> Una linea compare nella regione C e l’altra nella T, molto chiara. L’intensità della linea T è pari o inferiore a quella dei 30 ng/</w:t>
                      </w:r>
                      <w:proofErr w:type="spellStart"/>
                      <w:r w:rsidRPr="00085724">
                        <w:rPr>
                          <w:sz w:val="16"/>
                          <w:szCs w:val="16"/>
                        </w:rPr>
                        <w:t>mL</w:t>
                      </w:r>
                      <w:proofErr w:type="spellEnd"/>
                      <w:r w:rsidRPr="00085724">
                        <w:rPr>
                          <w:sz w:val="16"/>
                          <w:szCs w:val="16"/>
                        </w:rPr>
                        <w:t xml:space="preserve"> illustrata sulla card.</w:t>
                      </w:r>
                    </w:p>
                    <w:p w14:paraId="02FC3440" w14:textId="77777777" w:rsidR="00085724" w:rsidRPr="00085724" w:rsidRDefault="00085724" w:rsidP="00085724">
                      <w:pPr>
                        <w:spacing w:after="0" w:line="240" w:lineRule="auto"/>
                        <w:rPr>
                          <w:sz w:val="16"/>
                          <w:szCs w:val="16"/>
                        </w:rPr>
                      </w:pPr>
                      <w:r w:rsidRPr="00085724">
                        <w:rPr>
                          <w:b/>
                          <w:bCs/>
                          <w:sz w:val="16"/>
                          <w:szCs w:val="16"/>
                        </w:rPr>
                        <w:t xml:space="preserve">ECCESSIVO &gt;100 ng/ml </w:t>
                      </w:r>
                      <w:r w:rsidRPr="00085724">
                        <w:rPr>
                          <w:sz w:val="16"/>
                          <w:szCs w:val="16"/>
                        </w:rPr>
                        <w:t>Compare una linea colorata nella regione C e nessuna nella regione T. Si raccomanda di consultare un medico.</w:t>
                      </w:r>
                    </w:p>
                    <w:p w14:paraId="206D29B5" w14:textId="77777777" w:rsidR="00085724" w:rsidRPr="00085724" w:rsidRDefault="00085724" w:rsidP="00085724">
                      <w:pPr>
                        <w:spacing w:after="0" w:line="240" w:lineRule="auto"/>
                        <w:rPr>
                          <w:sz w:val="16"/>
                          <w:szCs w:val="16"/>
                        </w:rPr>
                      </w:pPr>
                      <w:r w:rsidRPr="00085724">
                        <w:rPr>
                          <w:b/>
                          <w:bCs/>
                          <w:sz w:val="16"/>
                          <w:szCs w:val="16"/>
                        </w:rPr>
                        <w:t xml:space="preserve">NON </w:t>
                      </w:r>
                      <w:proofErr w:type="gramStart"/>
                      <w:r w:rsidRPr="00085724">
                        <w:rPr>
                          <w:b/>
                          <w:bCs/>
                          <w:sz w:val="16"/>
                          <w:szCs w:val="16"/>
                        </w:rPr>
                        <w:t>VALIDO</w:t>
                      </w:r>
                      <w:proofErr w:type="gramEnd"/>
                      <w:r w:rsidRPr="00085724">
                        <w:rPr>
                          <w:sz w:val="16"/>
                          <w:szCs w:val="16"/>
                        </w:rPr>
                        <w:t xml:space="preserve"> La linea di controllo non compare.</w:t>
                      </w:r>
                    </w:p>
                    <w:p w14:paraId="1163D310" w14:textId="77777777" w:rsidR="00085724" w:rsidRDefault="00085724"/>
                  </w:txbxContent>
                </v:textbox>
              </v:shape>
            </w:pict>
          </mc:Fallback>
        </mc:AlternateContent>
      </w:r>
      <w:r w:rsidR="00085724" w:rsidRPr="00085724">
        <w:rPr>
          <w:noProof/>
        </w:rPr>
        <w:drawing>
          <wp:anchor distT="0" distB="0" distL="114300" distR="114300" simplePos="0" relativeHeight="251784192" behindDoc="0" locked="0" layoutInCell="1" allowOverlap="1" wp14:anchorId="750F3D40" wp14:editId="130CD2FC">
            <wp:simplePos x="0" y="0"/>
            <wp:positionH relativeFrom="column">
              <wp:posOffset>135890</wp:posOffset>
            </wp:positionH>
            <wp:positionV relativeFrom="paragraph">
              <wp:posOffset>-635</wp:posOffset>
            </wp:positionV>
            <wp:extent cx="809625" cy="1019175"/>
            <wp:effectExtent l="0" t="0" r="9525" b="0"/>
            <wp:wrapNone/>
            <wp:docPr id="15" name="Immagine 14" descr="Immagine che contiene cerchio, giallo, cartone animato&#10;&#10;Descrizione generata automaticamente">
              <a:extLst xmlns:a="http://schemas.openxmlformats.org/drawingml/2006/main">
                <a:ext uri="{FF2B5EF4-FFF2-40B4-BE49-F238E27FC236}">
                  <a16:creationId xmlns:a16="http://schemas.microsoft.com/office/drawing/2014/main" id="{E3518113-85E7-857E-E6C0-9756A3C37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cerchio, giallo, cartone animato&#10;&#10;Descrizione generata automaticamente">
                      <a:extLst>
                        <a:ext uri="{FF2B5EF4-FFF2-40B4-BE49-F238E27FC236}">
                          <a16:creationId xmlns:a16="http://schemas.microsoft.com/office/drawing/2014/main" id="{E3518113-85E7-857E-E6C0-9756A3C37F08}"/>
                        </a:ext>
                      </a:extLst>
                    </pic:cNvPr>
                    <pic:cNvPicPr>
                      <a:picLocks noChangeAspect="1"/>
                    </pic:cNvPicPr>
                  </pic:nvPicPr>
                  <pic:blipFill>
                    <a:blip r:embed="rId43">
                      <a:extLst>
                        <a:ext uri="{BEBA8EAE-BF5A-486C-A8C5-ECC9F3942E4B}">
                          <a14:imgProps xmlns:a14="http://schemas.microsoft.com/office/drawing/2010/main">
                            <a14:imgLayer r:embed="rId44">
                              <a14:imgEffect>
                                <a14:backgroundRemoval t="10000" b="90000" l="10000" r="90000">
                                  <a14:foregroundMark x1="49412" y1="39252" x2="55294" y2="34579"/>
                                  <a14:foregroundMark x1="25882" y1="68224" x2="42353" y2="77570"/>
                                  <a14:foregroundMark x1="51765" y1="74766" x2="76471" y2="64486"/>
                                  <a14:foregroundMark x1="35294" y1="64486" x2="40000" y2="61682"/>
                                  <a14:foregroundMark x1="17647" y1="74766" x2="21176" y2="66355"/>
                                </a14:backgroundRemoval>
                              </a14:imgEffect>
                            </a14:imgLayer>
                          </a14:imgProps>
                        </a:ext>
                      </a:extLst>
                    </a:blip>
                    <a:stretch>
                      <a:fillRect/>
                    </a:stretch>
                  </pic:blipFill>
                  <pic:spPr>
                    <a:xfrm>
                      <a:off x="0" y="0"/>
                      <a:ext cx="809625" cy="1019175"/>
                    </a:xfrm>
                    <a:prstGeom prst="rect">
                      <a:avLst/>
                    </a:prstGeom>
                  </pic:spPr>
                </pic:pic>
              </a:graphicData>
            </a:graphic>
          </wp:anchor>
        </w:drawing>
      </w:r>
    </w:p>
    <w:p w14:paraId="2EFB92D0" w14:textId="77777777" w:rsidR="004B6AF9" w:rsidRPr="004B6AF9" w:rsidRDefault="004B6AF9" w:rsidP="004B6AF9"/>
    <w:p w14:paraId="6216558B" w14:textId="77777777" w:rsidR="004B6AF9" w:rsidRPr="004B6AF9" w:rsidRDefault="004B6AF9" w:rsidP="004B6AF9"/>
    <w:p w14:paraId="61A485B7" w14:textId="77777777" w:rsidR="004B6AF9" w:rsidRPr="004B6AF9" w:rsidRDefault="004B6AF9" w:rsidP="004B6AF9"/>
    <w:p w14:paraId="4F6A8BBA" w14:textId="77777777" w:rsidR="004B6AF9" w:rsidRPr="004B6AF9" w:rsidRDefault="004B6AF9" w:rsidP="004B6AF9"/>
    <w:p w14:paraId="3D1120E7" w14:textId="77777777" w:rsidR="004B6AF9" w:rsidRPr="004B6AF9" w:rsidRDefault="004B6AF9" w:rsidP="004B6AF9"/>
    <w:p w14:paraId="7D9A455A" w14:textId="77777777" w:rsidR="004B6AF9" w:rsidRPr="004B6AF9" w:rsidRDefault="004B6AF9" w:rsidP="004B6AF9"/>
    <w:p w14:paraId="611C38BB" w14:textId="77777777" w:rsidR="004B6AF9" w:rsidRPr="004B6AF9" w:rsidRDefault="004B6AF9" w:rsidP="004B6AF9"/>
    <w:p w14:paraId="67E249FC" w14:textId="5FB9649C" w:rsidR="004B6AF9" w:rsidRPr="004B6AF9" w:rsidRDefault="004B6AF9" w:rsidP="004B6AF9"/>
    <w:p w14:paraId="1C3F6962" w14:textId="1BB100F8" w:rsidR="004B6AF9" w:rsidRPr="004B6AF9" w:rsidRDefault="004B6AF9" w:rsidP="004B6AF9"/>
    <w:p w14:paraId="5B84679B" w14:textId="640F5CC5" w:rsidR="004B6AF9" w:rsidRPr="004B6AF9" w:rsidRDefault="004B6AF9" w:rsidP="004B6AF9"/>
    <w:p w14:paraId="498F7F29" w14:textId="5A73051B" w:rsidR="004B6AF9" w:rsidRPr="004B6AF9" w:rsidRDefault="00030144" w:rsidP="004B6AF9">
      <w:r>
        <w:rPr>
          <w:noProof/>
        </w:rPr>
        <mc:AlternateContent>
          <mc:Choice Requires="wps">
            <w:drawing>
              <wp:anchor distT="0" distB="0" distL="114300" distR="114300" simplePos="0" relativeHeight="251791360" behindDoc="0" locked="0" layoutInCell="1" allowOverlap="1" wp14:anchorId="2C5A3479" wp14:editId="1878557E">
                <wp:simplePos x="0" y="0"/>
                <wp:positionH relativeFrom="column">
                  <wp:posOffset>195727</wp:posOffset>
                </wp:positionH>
                <wp:positionV relativeFrom="paragraph">
                  <wp:posOffset>158492</wp:posOffset>
                </wp:positionV>
                <wp:extent cx="2286000" cy="1475873"/>
                <wp:effectExtent l="0" t="0" r="19050" b="10160"/>
                <wp:wrapNone/>
                <wp:docPr id="1126027234" name="Rettangolo 26"/>
                <wp:cNvGraphicFramePr/>
                <a:graphic xmlns:a="http://schemas.openxmlformats.org/drawingml/2006/main">
                  <a:graphicData uri="http://schemas.microsoft.com/office/word/2010/wordprocessingShape">
                    <wps:wsp>
                      <wps:cNvSpPr/>
                      <wps:spPr>
                        <a:xfrm>
                          <a:off x="0" y="0"/>
                          <a:ext cx="2286000" cy="14758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42BE85" w14:textId="73A3FC99" w:rsidR="002D0C9F" w:rsidRDefault="002D0C9F" w:rsidP="002D0C9F">
                            <w:pPr>
                              <w:jc w:val="center"/>
                            </w:pPr>
                            <w:r>
                              <w:t>VIDEO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A3479" id="Rettangolo 26" o:spid="_x0000_s1071" style="position:absolute;margin-left:15.4pt;margin-top:12.5pt;width:180pt;height:116.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" fillcolor="#156082 [3204]" strokecolor="#030e13 [484]" strokeweight="1pt">
                <v:textbox>
                  <w:txbxContent>
                    <w:p w14:paraId="1A42BE85" w14:textId="73A3FC99" w:rsidR="002D0C9F" w:rsidRDefault="002D0C9F" w:rsidP="002D0C9F">
                      <w:pPr>
                        <w:jc w:val="center"/>
                      </w:pPr>
                      <w:r>
                        <w:t>VIDEO TUTORIAL</w:t>
                      </w:r>
                    </w:p>
                  </w:txbxContent>
                </v:textbox>
              </v:rect>
            </w:pict>
          </mc:Fallback>
        </mc:AlternateContent>
      </w:r>
    </w:p>
    <w:p w14:paraId="3819B073" w14:textId="77777777" w:rsidR="004B6AF9" w:rsidRDefault="004B6AF9" w:rsidP="004B6AF9"/>
    <w:p w14:paraId="3C855004" w14:textId="77777777" w:rsidR="004B6AF9" w:rsidRDefault="004B6AF9" w:rsidP="004B6AF9"/>
    <w:p w14:paraId="0C08659B" w14:textId="77777777" w:rsidR="004B6AF9" w:rsidRDefault="004B6AF9" w:rsidP="004B6AF9"/>
    <w:p w14:paraId="4E51A263" w14:textId="77777777" w:rsidR="004B6AF9" w:rsidRDefault="004B6AF9" w:rsidP="004B6AF9"/>
    <w:p w14:paraId="319B8D5D" w14:textId="77777777" w:rsidR="004B6AF9" w:rsidRDefault="004B6AF9" w:rsidP="004B6AF9"/>
    <w:p w14:paraId="66759965" w14:textId="77777777" w:rsidR="004B6AF9" w:rsidRDefault="004B6AF9" w:rsidP="004B6AF9"/>
    <w:p w14:paraId="0BE047D3" w14:textId="2403827B" w:rsidR="004B6AF9" w:rsidRDefault="004B6AF9" w:rsidP="004B6AF9"/>
    <w:p w14:paraId="70589B75" w14:textId="5B5DFC7A" w:rsidR="004B6AF9" w:rsidRDefault="004B6AF9" w:rsidP="004B6AF9"/>
    <w:p w14:paraId="0466BEE6" w14:textId="6BAA56BD" w:rsidR="004B6AF9" w:rsidRDefault="004B6AF9" w:rsidP="004B6AF9"/>
    <w:p w14:paraId="1B75DE82" w14:textId="4DF11AE9" w:rsidR="001816C9" w:rsidRDefault="001816C9" w:rsidP="004B6AF9"/>
    <w:p w14:paraId="6E413B7F" w14:textId="654B8FE9" w:rsidR="004B6AF9" w:rsidRPr="00371415" w:rsidRDefault="004B6AF9" w:rsidP="00371415">
      <w:r>
        <w:lastRenderedPageBreak/>
        <w:t>SEZIONE DEL SITO DEDICATA AGLI APPROFONDIMENTI</w:t>
      </w:r>
    </w:p>
    <w:p w14:paraId="74341524" w14:textId="77777777" w:rsidR="00371415" w:rsidRDefault="00371415" w:rsidP="00371415">
      <w:pPr>
        <w:spacing w:after="0"/>
        <w:rPr>
          <w:b/>
          <w:bCs/>
          <w:sz w:val="16"/>
          <w:szCs w:val="16"/>
        </w:rPr>
      </w:pPr>
      <w:r>
        <w:rPr>
          <w:b/>
          <w:bCs/>
          <w:sz w:val="16"/>
          <w:szCs w:val="16"/>
        </w:rPr>
        <w:t xml:space="preserve">TI VUOI BENE? SCOPRILO CON FIRST PRAEDICT! </w:t>
      </w:r>
    </w:p>
    <w:p w14:paraId="6A3C81BE" w14:textId="784AD9FA" w:rsidR="00371415" w:rsidRPr="004105FE" w:rsidRDefault="00371415" w:rsidP="00371415">
      <w:pPr>
        <w:spacing w:after="0"/>
        <w:rPr>
          <w:b/>
          <w:bCs/>
          <w:sz w:val="16"/>
          <w:szCs w:val="16"/>
        </w:rPr>
      </w:pPr>
      <w:r>
        <w:rPr>
          <w:b/>
          <w:bCs/>
          <w:sz w:val="16"/>
          <w:szCs w:val="16"/>
        </w:rPr>
        <w:t>VITAMINA D</w:t>
      </w:r>
    </w:p>
    <w:p w14:paraId="0D1C0B9B" w14:textId="77777777" w:rsidR="00371415" w:rsidRPr="004105FE" w:rsidRDefault="00371415" w:rsidP="00371415">
      <w:pPr>
        <w:spacing w:after="0"/>
        <w:rPr>
          <w:sz w:val="16"/>
          <w:szCs w:val="16"/>
        </w:rPr>
      </w:pPr>
      <w:r w:rsidRPr="004105FE">
        <w:rPr>
          <w:sz w:val="16"/>
          <w:szCs w:val="16"/>
        </w:rPr>
        <w:t xml:space="preserve">La vitamina D è una vitamina liposolubile cruciale per numerose funzioni del corpo. Si trova in due forme principali, D2 e D3, </w:t>
      </w:r>
      <w:r w:rsidRPr="00D87E01">
        <w:rPr>
          <w:sz w:val="16"/>
          <w:szCs w:val="16"/>
        </w:rPr>
        <w:t>quest'ultima è la forma più attiva, prodotta dalla pelle attraverso l'esposizione al sole e disponibile anche in alimenti come pesce grasso, latticini fortificati e integratori</w:t>
      </w:r>
    </w:p>
    <w:p w14:paraId="07F5E0CD" w14:textId="77777777" w:rsidR="00371415" w:rsidRPr="004105FE" w:rsidRDefault="00371415" w:rsidP="00371415">
      <w:pPr>
        <w:spacing w:after="0" w:line="240" w:lineRule="auto"/>
        <w:rPr>
          <w:b/>
          <w:bCs/>
          <w:sz w:val="16"/>
          <w:szCs w:val="16"/>
        </w:rPr>
      </w:pPr>
      <w:r w:rsidRPr="004105FE">
        <w:rPr>
          <w:b/>
          <w:bCs/>
          <w:sz w:val="16"/>
          <w:szCs w:val="16"/>
        </w:rPr>
        <w:t>FUNZIONI PRINCIPALI</w:t>
      </w:r>
    </w:p>
    <w:p w14:paraId="7EBDC161" w14:textId="77777777" w:rsidR="00371415" w:rsidRPr="004105FE" w:rsidRDefault="00371415" w:rsidP="00371415">
      <w:pPr>
        <w:numPr>
          <w:ilvl w:val="0"/>
          <w:numId w:val="10"/>
        </w:numPr>
        <w:spacing w:after="0" w:line="240" w:lineRule="auto"/>
        <w:rPr>
          <w:sz w:val="16"/>
          <w:szCs w:val="16"/>
        </w:rPr>
      </w:pPr>
      <w:r w:rsidRPr="004105FE">
        <w:rPr>
          <w:b/>
          <w:bCs/>
          <w:sz w:val="16"/>
          <w:szCs w:val="16"/>
        </w:rPr>
        <w:t>Salute delle ossa</w:t>
      </w:r>
      <w:r w:rsidRPr="004105FE">
        <w:rPr>
          <w:sz w:val="16"/>
          <w:szCs w:val="16"/>
        </w:rPr>
        <w:t>: facilita l'assorbimento di calcio e fosforo, riducendo il rischio di rachitismo, osteomalacia e osteoporosi.</w:t>
      </w:r>
    </w:p>
    <w:p w14:paraId="50B0AD2F" w14:textId="77777777" w:rsidR="00371415" w:rsidRPr="004105FE" w:rsidRDefault="00371415" w:rsidP="00371415">
      <w:pPr>
        <w:numPr>
          <w:ilvl w:val="0"/>
          <w:numId w:val="10"/>
        </w:numPr>
        <w:spacing w:after="0" w:line="240" w:lineRule="auto"/>
        <w:rPr>
          <w:sz w:val="16"/>
          <w:szCs w:val="16"/>
        </w:rPr>
      </w:pPr>
      <w:r w:rsidRPr="004105FE">
        <w:rPr>
          <w:b/>
          <w:bCs/>
          <w:sz w:val="16"/>
          <w:szCs w:val="16"/>
        </w:rPr>
        <w:t>Sistema immunitario</w:t>
      </w:r>
      <w:r w:rsidRPr="004105FE">
        <w:rPr>
          <w:sz w:val="16"/>
          <w:szCs w:val="16"/>
        </w:rPr>
        <w:t>: regola la funzione immunitaria e riduce il rischio di malattie autoimmuni.</w:t>
      </w:r>
    </w:p>
    <w:p w14:paraId="24F0C329" w14:textId="77777777" w:rsidR="00371415" w:rsidRPr="004105FE" w:rsidRDefault="00371415" w:rsidP="00371415">
      <w:pPr>
        <w:numPr>
          <w:ilvl w:val="0"/>
          <w:numId w:val="10"/>
        </w:numPr>
        <w:spacing w:after="0" w:line="240" w:lineRule="auto"/>
        <w:rPr>
          <w:sz w:val="16"/>
          <w:szCs w:val="16"/>
        </w:rPr>
      </w:pPr>
      <w:r w:rsidRPr="004105FE">
        <w:rPr>
          <w:b/>
          <w:bCs/>
          <w:sz w:val="16"/>
          <w:szCs w:val="16"/>
        </w:rPr>
        <w:t>Crescita e sviluppo cellulare</w:t>
      </w:r>
      <w:r w:rsidRPr="004105FE">
        <w:rPr>
          <w:sz w:val="16"/>
          <w:szCs w:val="16"/>
        </w:rPr>
        <w:t xml:space="preserve">: influenza l'espressione genica e supporta </w:t>
      </w:r>
      <w:r w:rsidRPr="00D87E01">
        <w:rPr>
          <w:sz w:val="16"/>
          <w:szCs w:val="16"/>
        </w:rPr>
        <w:t>il sistema neuromuscolare.</w:t>
      </w:r>
    </w:p>
    <w:p w14:paraId="437BC2A1" w14:textId="77777777" w:rsidR="00371415" w:rsidRPr="004105FE" w:rsidRDefault="00371415" w:rsidP="00371415">
      <w:pPr>
        <w:spacing w:after="0" w:line="240" w:lineRule="auto"/>
        <w:ind w:left="720"/>
        <w:rPr>
          <w:sz w:val="16"/>
          <w:szCs w:val="16"/>
        </w:rPr>
      </w:pPr>
    </w:p>
    <w:p w14:paraId="7DE65FF1" w14:textId="77777777" w:rsidR="00371415" w:rsidRPr="004105FE" w:rsidRDefault="00371415" w:rsidP="00371415">
      <w:pPr>
        <w:spacing w:after="0"/>
        <w:rPr>
          <w:b/>
          <w:bCs/>
          <w:sz w:val="16"/>
          <w:szCs w:val="16"/>
        </w:rPr>
      </w:pPr>
      <w:r w:rsidRPr="004105FE">
        <w:rPr>
          <w:b/>
          <w:bCs/>
          <w:sz w:val="16"/>
          <w:szCs w:val="16"/>
        </w:rPr>
        <w:t>IMPORTANZA DELLA MISURAZIONE</w:t>
      </w:r>
    </w:p>
    <w:p w14:paraId="09FBAF5E" w14:textId="77777777" w:rsidR="00371415" w:rsidRPr="004105FE" w:rsidRDefault="00371415" w:rsidP="00371415">
      <w:pPr>
        <w:spacing w:after="0"/>
        <w:rPr>
          <w:sz w:val="16"/>
          <w:szCs w:val="16"/>
        </w:rPr>
      </w:pPr>
      <w:r w:rsidRPr="004105FE">
        <w:rPr>
          <w:noProof/>
          <w:sz w:val="16"/>
          <w:szCs w:val="16"/>
        </w:rPr>
        <w:drawing>
          <wp:anchor distT="0" distB="0" distL="114300" distR="114300" simplePos="0" relativeHeight="251953152" behindDoc="1" locked="0" layoutInCell="1" allowOverlap="1" wp14:anchorId="721F0B40" wp14:editId="49156931">
            <wp:simplePos x="0" y="0"/>
            <wp:positionH relativeFrom="column">
              <wp:posOffset>-57150</wp:posOffset>
            </wp:positionH>
            <wp:positionV relativeFrom="paragraph">
              <wp:posOffset>180975</wp:posOffset>
            </wp:positionV>
            <wp:extent cx="2899410" cy="680085"/>
            <wp:effectExtent l="0" t="0" r="0" b="5715"/>
            <wp:wrapTight wrapText="bothSides">
              <wp:wrapPolygon edited="0">
                <wp:start x="0" y="0"/>
                <wp:lineTo x="0" y="21176"/>
                <wp:lineTo x="21430" y="21176"/>
                <wp:lineTo x="21430" y="0"/>
                <wp:lineTo x="0" y="0"/>
              </wp:wrapPolygon>
            </wp:wrapTight>
            <wp:docPr id="2141238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8025" name="Immagine 1" descr="Immagine che contiene testo, schermata, Carattere, Policromia&#10;&#10;Descrizione generata automaticamente"/>
                    <pic:cNvPicPr/>
                  </pic:nvPicPr>
                  <pic:blipFill rotWithShape="1">
                    <a:blip r:embed="rId45" cstate="print">
                      <a:extLst>
                        <a:ext uri="{28A0092B-C50C-407E-A947-70E740481C1C}">
                          <a14:useLocalDpi xmlns:a14="http://schemas.microsoft.com/office/drawing/2010/main" val="0"/>
                        </a:ext>
                      </a:extLst>
                    </a:blip>
                    <a:srcRect t="50894"/>
                    <a:stretch/>
                  </pic:blipFill>
                  <pic:spPr bwMode="auto">
                    <a:xfrm>
                      <a:off x="0" y="0"/>
                      <a:ext cx="2899410" cy="680085"/>
                    </a:xfrm>
                    <a:prstGeom prst="rect">
                      <a:avLst/>
                    </a:prstGeom>
                    <a:ln>
                      <a:noFill/>
                    </a:ln>
                    <a:extLst>
                      <a:ext uri="{53640926-AAD7-44D8-BBD7-CCE9431645EC}">
                        <a14:shadowObscured xmlns:a14="http://schemas.microsoft.com/office/drawing/2010/main"/>
                      </a:ext>
                    </a:extLst>
                  </pic:spPr>
                </pic:pic>
              </a:graphicData>
            </a:graphic>
          </wp:anchor>
        </w:drawing>
      </w:r>
      <w:r w:rsidRPr="004105FE">
        <w:rPr>
          <w:sz w:val="16"/>
          <w:szCs w:val="16"/>
        </w:rPr>
        <w:t>I livelli di vitamina D vengono valutati attraverso il dosaggio del 25-OH-D nel sangue. Le soglie comuni sono:</w:t>
      </w:r>
    </w:p>
    <w:p w14:paraId="178364B8" w14:textId="77777777" w:rsidR="00371415" w:rsidRPr="004105FE" w:rsidRDefault="00371415" w:rsidP="00371415">
      <w:pPr>
        <w:rPr>
          <w:sz w:val="16"/>
          <w:szCs w:val="16"/>
        </w:rPr>
      </w:pPr>
    </w:p>
    <w:p w14:paraId="26BBA9D5" w14:textId="77777777" w:rsidR="00371415" w:rsidRPr="004105FE" w:rsidRDefault="00371415" w:rsidP="00371415">
      <w:pPr>
        <w:spacing w:after="0"/>
        <w:rPr>
          <w:b/>
          <w:bCs/>
          <w:sz w:val="16"/>
          <w:szCs w:val="16"/>
        </w:rPr>
      </w:pPr>
      <w:r w:rsidRPr="004105FE">
        <w:rPr>
          <w:noProof/>
          <w:sz w:val="16"/>
          <w:szCs w:val="16"/>
        </w:rPr>
        <w:drawing>
          <wp:anchor distT="0" distB="0" distL="114300" distR="114300" simplePos="0" relativeHeight="251952128" behindDoc="1" locked="0" layoutInCell="1" allowOverlap="1" wp14:anchorId="0652DC71" wp14:editId="33DF908D">
            <wp:simplePos x="0" y="0"/>
            <wp:positionH relativeFrom="margin">
              <wp:posOffset>3615690</wp:posOffset>
            </wp:positionH>
            <wp:positionV relativeFrom="paragraph">
              <wp:posOffset>100965</wp:posOffset>
            </wp:positionV>
            <wp:extent cx="2355850" cy="1636395"/>
            <wp:effectExtent l="0" t="0" r="6350" b="1905"/>
            <wp:wrapTight wrapText="bothSides">
              <wp:wrapPolygon edited="0">
                <wp:start x="0" y="0"/>
                <wp:lineTo x="0" y="21374"/>
                <wp:lineTo x="21484" y="21374"/>
                <wp:lineTo x="21484" y="0"/>
                <wp:lineTo x="0" y="0"/>
              </wp:wrapPolygon>
            </wp:wrapTight>
            <wp:docPr id="3969110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105" name="Immagine 1" descr="Immagine che contiene testo, Diagramma, schermata, diagramm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55850" cy="1636395"/>
                    </a:xfrm>
                    <a:prstGeom prst="rect">
                      <a:avLst/>
                    </a:prstGeom>
                  </pic:spPr>
                </pic:pic>
              </a:graphicData>
            </a:graphic>
            <wp14:sizeRelH relativeFrom="margin">
              <wp14:pctWidth>0</wp14:pctWidth>
            </wp14:sizeRelH>
            <wp14:sizeRelV relativeFrom="margin">
              <wp14:pctHeight>0</wp14:pctHeight>
            </wp14:sizeRelV>
          </wp:anchor>
        </w:drawing>
      </w:r>
    </w:p>
    <w:p w14:paraId="086F12B2" w14:textId="77777777" w:rsidR="00371415" w:rsidRPr="004105FE" w:rsidRDefault="00371415" w:rsidP="00371415">
      <w:pPr>
        <w:spacing w:after="0"/>
        <w:rPr>
          <w:b/>
          <w:bCs/>
          <w:sz w:val="16"/>
          <w:szCs w:val="16"/>
        </w:rPr>
      </w:pPr>
    </w:p>
    <w:p w14:paraId="282CE0A0" w14:textId="77777777" w:rsidR="00371415" w:rsidRPr="004105FE" w:rsidRDefault="00371415" w:rsidP="00371415">
      <w:pPr>
        <w:spacing w:after="0"/>
        <w:rPr>
          <w:b/>
          <w:bCs/>
          <w:sz w:val="16"/>
          <w:szCs w:val="16"/>
        </w:rPr>
      </w:pPr>
    </w:p>
    <w:p w14:paraId="5CB2292C" w14:textId="77777777" w:rsidR="00371415" w:rsidRPr="004105FE" w:rsidRDefault="00371415" w:rsidP="00371415">
      <w:pPr>
        <w:spacing w:after="0"/>
        <w:rPr>
          <w:b/>
          <w:bCs/>
          <w:sz w:val="16"/>
          <w:szCs w:val="16"/>
        </w:rPr>
      </w:pPr>
    </w:p>
    <w:p w14:paraId="39E26F07" w14:textId="77777777" w:rsidR="00371415" w:rsidRDefault="00371415" w:rsidP="00371415">
      <w:pPr>
        <w:spacing w:after="0"/>
        <w:rPr>
          <w:b/>
          <w:bCs/>
          <w:sz w:val="16"/>
          <w:szCs w:val="16"/>
        </w:rPr>
      </w:pPr>
    </w:p>
    <w:p w14:paraId="3ECA248D" w14:textId="77777777" w:rsidR="00371415" w:rsidRPr="004105FE" w:rsidRDefault="00371415" w:rsidP="00371415">
      <w:pPr>
        <w:spacing w:after="0"/>
        <w:rPr>
          <w:b/>
          <w:bCs/>
          <w:sz w:val="16"/>
          <w:szCs w:val="16"/>
        </w:rPr>
      </w:pPr>
      <w:r w:rsidRPr="004105FE">
        <w:rPr>
          <w:b/>
          <w:bCs/>
          <w:sz w:val="16"/>
          <w:szCs w:val="16"/>
        </w:rPr>
        <w:t>LIVELLI STAGIONALI DI VITAMINA D</w:t>
      </w:r>
    </w:p>
    <w:p w14:paraId="6BE91A39" w14:textId="77777777" w:rsidR="00371415" w:rsidRPr="004105FE" w:rsidRDefault="00371415" w:rsidP="00371415">
      <w:pPr>
        <w:spacing w:after="0"/>
        <w:rPr>
          <w:sz w:val="16"/>
          <w:szCs w:val="16"/>
        </w:rPr>
      </w:pPr>
      <w:r w:rsidRPr="004105FE">
        <w:rPr>
          <w:sz w:val="16"/>
          <w:szCs w:val="16"/>
        </w:rPr>
        <w:t>I livelli variano stagionalmente: sono più bassi in inverno e primavera e più alti in estate, a causa della diversa esposizione al sole. Alcune categorie, come anziani, donne in gravidanza e neonati, sono più a rischio di carenza e possono necessitare di integrazione.</w:t>
      </w:r>
    </w:p>
    <w:p w14:paraId="689FF736" w14:textId="77777777" w:rsidR="00371415" w:rsidRPr="004105FE" w:rsidRDefault="00371415" w:rsidP="00371415">
      <w:pPr>
        <w:rPr>
          <w:b/>
          <w:bCs/>
          <w:sz w:val="16"/>
          <w:szCs w:val="16"/>
        </w:rPr>
      </w:pPr>
    </w:p>
    <w:p w14:paraId="5BDBD238" w14:textId="77777777" w:rsidR="00371415" w:rsidRPr="004105FE" w:rsidRDefault="00371415" w:rsidP="00371415">
      <w:pPr>
        <w:rPr>
          <w:b/>
          <w:bCs/>
          <w:sz w:val="16"/>
          <w:szCs w:val="16"/>
        </w:rPr>
      </w:pPr>
      <w:r w:rsidRPr="004105FE">
        <w:rPr>
          <w:b/>
          <w:bCs/>
          <w:sz w:val="16"/>
          <w:szCs w:val="16"/>
        </w:rPr>
        <w:t>CARENZA ED ECCESSO: SINTOMI E RISCHI</w:t>
      </w:r>
    </w:p>
    <w:tbl>
      <w:tblPr>
        <w:tblStyle w:val="Grigliatabella"/>
        <w:tblW w:w="0" w:type="auto"/>
        <w:tblLook w:val="04A0" w:firstRow="1" w:lastRow="0" w:firstColumn="1" w:lastColumn="0" w:noHBand="0" w:noVBand="1"/>
      </w:tblPr>
      <w:tblGrid>
        <w:gridCol w:w="4814"/>
        <w:gridCol w:w="4814"/>
      </w:tblGrid>
      <w:tr w:rsidR="00371415" w:rsidRPr="004105FE" w14:paraId="5EDFE814" w14:textId="77777777" w:rsidTr="00240155">
        <w:tc>
          <w:tcPr>
            <w:tcW w:w="4814" w:type="dxa"/>
          </w:tcPr>
          <w:p w14:paraId="1B1C9500" w14:textId="77777777" w:rsidR="00371415" w:rsidRPr="004105FE" w:rsidRDefault="00371415" w:rsidP="00240155">
            <w:pPr>
              <w:rPr>
                <w:sz w:val="16"/>
                <w:szCs w:val="16"/>
              </w:rPr>
            </w:pPr>
            <w:r w:rsidRPr="004105FE">
              <w:rPr>
                <w:sz w:val="16"/>
                <w:szCs w:val="16"/>
              </w:rPr>
              <w:t>CARENZA DI VITAMINA D</w:t>
            </w:r>
          </w:p>
        </w:tc>
        <w:tc>
          <w:tcPr>
            <w:tcW w:w="4814" w:type="dxa"/>
          </w:tcPr>
          <w:p w14:paraId="328CCEA2" w14:textId="77777777" w:rsidR="00371415" w:rsidRPr="004105FE" w:rsidRDefault="00371415" w:rsidP="00240155">
            <w:pPr>
              <w:rPr>
                <w:sz w:val="16"/>
                <w:szCs w:val="16"/>
              </w:rPr>
            </w:pPr>
            <w:r w:rsidRPr="004105FE">
              <w:rPr>
                <w:sz w:val="16"/>
                <w:szCs w:val="16"/>
              </w:rPr>
              <w:t>ECCESSO DI VITAMINA D</w:t>
            </w:r>
          </w:p>
        </w:tc>
      </w:tr>
      <w:tr w:rsidR="00371415" w:rsidRPr="004105FE" w14:paraId="6E701FF8" w14:textId="77777777" w:rsidTr="00240155">
        <w:tc>
          <w:tcPr>
            <w:tcW w:w="4814" w:type="dxa"/>
          </w:tcPr>
          <w:p w14:paraId="4ED72F31" w14:textId="77777777" w:rsidR="00371415" w:rsidRPr="004105FE" w:rsidRDefault="00371415" w:rsidP="00371415">
            <w:pPr>
              <w:pStyle w:val="Paragrafoelenco"/>
              <w:numPr>
                <w:ilvl w:val="0"/>
                <w:numId w:val="11"/>
              </w:numPr>
              <w:rPr>
                <w:sz w:val="16"/>
                <w:szCs w:val="16"/>
              </w:rPr>
            </w:pPr>
            <w:r w:rsidRPr="004105FE">
              <w:rPr>
                <w:sz w:val="16"/>
                <w:szCs w:val="16"/>
              </w:rPr>
              <w:t>STANCHEZZA E AFFATICAMENTO</w:t>
            </w:r>
          </w:p>
          <w:p w14:paraId="303A422B" w14:textId="77777777" w:rsidR="00371415" w:rsidRPr="004105FE" w:rsidRDefault="00371415" w:rsidP="00371415">
            <w:pPr>
              <w:pStyle w:val="Paragrafoelenco"/>
              <w:numPr>
                <w:ilvl w:val="0"/>
                <w:numId w:val="11"/>
              </w:numPr>
              <w:rPr>
                <w:sz w:val="16"/>
                <w:szCs w:val="16"/>
              </w:rPr>
            </w:pPr>
            <w:r w:rsidRPr="004105FE">
              <w:rPr>
                <w:sz w:val="16"/>
                <w:szCs w:val="16"/>
              </w:rPr>
              <w:t>DEBOLEZZA E DOLORE MUSCOLARE</w:t>
            </w:r>
          </w:p>
          <w:p w14:paraId="46093D85" w14:textId="77777777" w:rsidR="00371415" w:rsidRPr="004105FE" w:rsidRDefault="00371415" w:rsidP="00371415">
            <w:pPr>
              <w:pStyle w:val="Paragrafoelenco"/>
              <w:numPr>
                <w:ilvl w:val="0"/>
                <w:numId w:val="11"/>
              </w:numPr>
              <w:rPr>
                <w:sz w:val="16"/>
                <w:szCs w:val="16"/>
              </w:rPr>
            </w:pPr>
            <w:r w:rsidRPr="004105FE">
              <w:rPr>
                <w:sz w:val="16"/>
                <w:szCs w:val="16"/>
              </w:rPr>
              <w:t>DOLORE E FRAGILITÀ OSSEA</w:t>
            </w:r>
          </w:p>
          <w:p w14:paraId="6B89DF3F" w14:textId="77777777" w:rsidR="00371415" w:rsidRPr="004105FE" w:rsidRDefault="00371415" w:rsidP="00371415">
            <w:pPr>
              <w:pStyle w:val="Paragrafoelenco"/>
              <w:numPr>
                <w:ilvl w:val="0"/>
                <w:numId w:val="11"/>
              </w:numPr>
              <w:rPr>
                <w:sz w:val="16"/>
                <w:szCs w:val="16"/>
              </w:rPr>
            </w:pPr>
            <w:r w:rsidRPr="004105FE">
              <w:rPr>
                <w:sz w:val="16"/>
                <w:szCs w:val="16"/>
              </w:rPr>
              <w:t>DISTURBI DEL SISTEMA IMMUNITARIO</w:t>
            </w:r>
          </w:p>
          <w:p w14:paraId="23465C1D" w14:textId="77777777" w:rsidR="00371415" w:rsidRPr="004105FE" w:rsidRDefault="00371415" w:rsidP="00371415">
            <w:pPr>
              <w:pStyle w:val="Paragrafoelenco"/>
              <w:numPr>
                <w:ilvl w:val="0"/>
                <w:numId w:val="11"/>
              </w:numPr>
              <w:rPr>
                <w:sz w:val="16"/>
                <w:szCs w:val="16"/>
              </w:rPr>
            </w:pPr>
            <w:r w:rsidRPr="004105FE">
              <w:rPr>
                <w:sz w:val="16"/>
                <w:szCs w:val="16"/>
              </w:rPr>
              <w:t>DENTI PIÙ DEBOLI</w:t>
            </w:r>
          </w:p>
        </w:tc>
        <w:tc>
          <w:tcPr>
            <w:tcW w:w="4814" w:type="dxa"/>
          </w:tcPr>
          <w:p w14:paraId="5D48917C" w14:textId="77777777" w:rsidR="00371415" w:rsidRPr="004105FE" w:rsidRDefault="00371415" w:rsidP="00371415">
            <w:pPr>
              <w:pStyle w:val="Paragrafoelenco"/>
              <w:numPr>
                <w:ilvl w:val="0"/>
                <w:numId w:val="11"/>
              </w:numPr>
              <w:rPr>
                <w:sz w:val="16"/>
                <w:szCs w:val="16"/>
              </w:rPr>
            </w:pPr>
            <w:r w:rsidRPr="004105FE">
              <w:rPr>
                <w:sz w:val="16"/>
                <w:szCs w:val="16"/>
              </w:rPr>
              <w:t>NAUSEA</w:t>
            </w:r>
          </w:p>
          <w:p w14:paraId="440230CA" w14:textId="77777777" w:rsidR="00371415" w:rsidRPr="004105FE" w:rsidRDefault="00371415" w:rsidP="00371415">
            <w:pPr>
              <w:pStyle w:val="Paragrafoelenco"/>
              <w:numPr>
                <w:ilvl w:val="0"/>
                <w:numId w:val="11"/>
              </w:numPr>
              <w:rPr>
                <w:sz w:val="16"/>
                <w:szCs w:val="16"/>
              </w:rPr>
            </w:pPr>
            <w:r w:rsidRPr="004105FE">
              <w:rPr>
                <w:sz w:val="16"/>
                <w:szCs w:val="16"/>
              </w:rPr>
              <w:t>MAL DI TESTA</w:t>
            </w:r>
          </w:p>
          <w:p w14:paraId="2316A10F" w14:textId="77777777" w:rsidR="00371415" w:rsidRPr="004105FE" w:rsidRDefault="00371415" w:rsidP="00371415">
            <w:pPr>
              <w:pStyle w:val="Paragrafoelenco"/>
              <w:numPr>
                <w:ilvl w:val="0"/>
                <w:numId w:val="11"/>
              </w:numPr>
              <w:rPr>
                <w:sz w:val="16"/>
                <w:szCs w:val="16"/>
              </w:rPr>
            </w:pPr>
            <w:r w:rsidRPr="004105FE">
              <w:rPr>
                <w:sz w:val="16"/>
                <w:szCs w:val="16"/>
              </w:rPr>
              <w:t>PERDITA DI APPETITO</w:t>
            </w:r>
          </w:p>
          <w:p w14:paraId="362D709A" w14:textId="77777777" w:rsidR="00371415" w:rsidRPr="004105FE" w:rsidRDefault="00371415" w:rsidP="00371415">
            <w:pPr>
              <w:pStyle w:val="Paragrafoelenco"/>
              <w:numPr>
                <w:ilvl w:val="0"/>
                <w:numId w:val="11"/>
              </w:numPr>
              <w:rPr>
                <w:sz w:val="16"/>
                <w:szCs w:val="16"/>
              </w:rPr>
            </w:pPr>
            <w:r w:rsidRPr="004105FE">
              <w:rPr>
                <w:sz w:val="16"/>
                <w:szCs w:val="16"/>
              </w:rPr>
              <w:t>STIPSI</w:t>
            </w:r>
          </w:p>
          <w:p w14:paraId="0845879C" w14:textId="77777777" w:rsidR="00371415" w:rsidRPr="004105FE" w:rsidRDefault="00371415" w:rsidP="00371415">
            <w:pPr>
              <w:pStyle w:val="Paragrafoelenco"/>
              <w:numPr>
                <w:ilvl w:val="0"/>
                <w:numId w:val="11"/>
              </w:numPr>
              <w:rPr>
                <w:sz w:val="16"/>
                <w:szCs w:val="16"/>
              </w:rPr>
            </w:pPr>
            <w:r w:rsidRPr="004105FE">
              <w:rPr>
                <w:sz w:val="16"/>
                <w:szCs w:val="16"/>
              </w:rPr>
              <w:t>DOLORE ALLE OSSA</w:t>
            </w:r>
          </w:p>
        </w:tc>
      </w:tr>
    </w:tbl>
    <w:p w14:paraId="5E87650D" w14:textId="77777777" w:rsidR="00371415" w:rsidRPr="004105FE" w:rsidRDefault="00371415" w:rsidP="00371415">
      <w:pPr>
        <w:spacing w:after="0"/>
        <w:rPr>
          <w:sz w:val="16"/>
          <w:szCs w:val="16"/>
        </w:rPr>
      </w:pPr>
      <w:r w:rsidRPr="004105FE">
        <w:rPr>
          <w:sz w:val="16"/>
          <w:szCs w:val="16"/>
        </w:rPr>
        <w:t>Livelli sufficientemente alti di vitamina D contribuiscono a prevenire quest</w:t>
      </w:r>
      <w:r>
        <w:rPr>
          <w:sz w:val="16"/>
          <w:szCs w:val="16"/>
        </w:rPr>
        <w:t xml:space="preserve">i sintomi </w:t>
      </w:r>
      <w:r w:rsidRPr="004105FE">
        <w:rPr>
          <w:sz w:val="16"/>
          <w:szCs w:val="16"/>
        </w:rPr>
        <w:t>e a rinforzare il sistema immunitario anche contro i sintomi dell’influenza.</w:t>
      </w:r>
    </w:p>
    <w:p w14:paraId="0B3C9C96" w14:textId="77777777" w:rsidR="00371415" w:rsidRPr="004105FE" w:rsidRDefault="00371415" w:rsidP="00371415">
      <w:pPr>
        <w:spacing w:after="0"/>
        <w:rPr>
          <w:sz w:val="16"/>
          <w:szCs w:val="16"/>
        </w:rPr>
      </w:pPr>
    </w:p>
    <w:p w14:paraId="2F4FD972" w14:textId="77777777" w:rsidR="00371415" w:rsidRPr="004105FE" w:rsidRDefault="00371415" w:rsidP="00371415">
      <w:pPr>
        <w:spacing w:after="0"/>
        <w:rPr>
          <w:b/>
          <w:bCs/>
          <w:sz w:val="16"/>
          <w:szCs w:val="16"/>
        </w:rPr>
      </w:pPr>
      <w:r w:rsidRPr="004105FE">
        <w:rPr>
          <w:b/>
          <w:bCs/>
          <w:sz w:val="16"/>
          <w:szCs w:val="16"/>
        </w:rPr>
        <w:t>LA VITAMINA D È IMPORTANTE IN OGNI FASE DELLA VITA DI UNA DONNA</w:t>
      </w:r>
    </w:p>
    <w:p w14:paraId="2555B1AC" w14:textId="77777777" w:rsidR="00371415" w:rsidRPr="00214AC7" w:rsidRDefault="00371415" w:rsidP="00371415">
      <w:pPr>
        <w:spacing w:after="0"/>
        <w:rPr>
          <w:sz w:val="16"/>
          <w:szCs w:val="16"/>
        </w:rPr>
      </w:pPr>
      <w:r w:rsidRPr="00D4367C">
        <w:rPr>
          <w:sz w:val="16"/>
          <w:szCs w:val="16"/>
        </w:rPr>
        <w:t>La vitamina D è un alleato fondamentale per la salute femminile in tutte le fasi cruciali della vita</w:t>
      </w:r>
      <w:r w:rsidRPr="004105FE">
        <w:rPr>
          <w:sz w:val="16"/>
          <w:szCs w:val="16"/>
        </w:rPr>
        <w:t xml:space="preserve">. Un’adeguata integrazione aiuta a prevenire </w:t>
      </w:r>
      <w:r w:rsidRPr="00214AC7">
        <w:rPr>
          <w:sz w:val="16"/>
          <w:szCs w:val="16"/>
        </w:rPr>
        <w:t>complicazioni e a promuovere il benessere a lungo termine.</w:t>
      </w:r>
    </w:p>
    <w:p w14:paraId="638DE35B" w14:textId="77777777" w:rsidR="00371415" w:rsidRPr="00214AC7" w:rsidRDefault="00371415" w:rsidP="00371415">
      <w:pPr>
        <w:spacing w:after="0"/>
        <w:rPr>
          <w:sz w:val="16"/>
          <w:szCs w:val="16"/>
        </w:rPr>
      </w:pPr>
      <w:r w:rsidRPr="00214AC7">
        <w:rPr>
          <w:sz w:val="16"/>
          <w:szCs w:val="16"/>
        </w:rPr>
        <w:t>Gravidanza La vitamina D gioca un ruolo cruciale durante la gravidanza, contribuendo alla salute della madre e allo sviluppo del feto. Livelli adeguati di vitamina D aiutano a prevenire complicazioni e promuove lo sviluppo osseo del feto.</w:t>
      </w:r>
    </w:p>
    <w:p w14:paraId="55580C06" w14:textId="77777777" w:rsidR="00371415" w:rsidRPr="00214AC7" w:rsidRDefault="00371415" w:rsidP="00371415">
      <w:pPr>
        <w:spacing w:after="0"/>
        <w:rPr>
          <w:sz w:val="16"/>
          <w:szCs w:val="16"/>
        </w:rPr>
      </w:pPr>
      <w:r w:rsidRPr="00214AC7">
        <w:rPr>
          <w:sz w:val="16"/>
          <w:szCs w:val="16"/>
        </w:rPr>
        <w:t>L'Allattamento Durante l’allattamento, i livelli di vitamina D nella madre influiscono direttamente sul contenuto di vitamina D nel latte materno e proteggono la madre da osteoporosi e fratture.</w:t>
      </w:r>
    </w:p>
    <w:p w14:paraId="2DD22696" w14:textId="77777777" w:rsidR="00371415" w:rsidRPr="00214AC7" w:rsidRDefault="00371415" w:rsidP="00371415">
      <w:pPr>
        <w:spacing w:after="0"/>
        <w:rPr>
          <w:sz w:val="16"/>
          <w:szCs w:val="16"/>
        </w:rPr>
      </w:pPr>
      <w:r w:rsidRPr="00214AC7">
        <w:rPr>
          <w:sz w:val="16"/>
          <w:szCs w:val="16"/>
        </w:rPr>
        <w:t>Menopausa In menopausa, l'integrazione è essenziale per contrastare la perdita di densità ossea e prevenire fratture, migliorando il benessere generale e riducendo il rischio di osteoporosi.</w:t>
      </w:r>
    </w:p>
    <w:p w14:paraId="219D0EE8" w14:textId="77777777" w:rsidR="004B6AF9" w:rsidRPr="004105FE" w:rsidRDefault="004B6AF9" w:rsidP="004B6AF9">
      <w:pPr>
        <w:spacing w:after="0"/>
        <w:rPr>
          <w:b/>
          <w:bCs/>
          <w:sz w:val="16"/>
          <w:szCs w:val="16"/>
        </w:rPr>
      </w:pPr>
    </w:p>
    <w:p w14:paraId="2151A1EA" w14:textId="77777777" w:rsidR="004B6AF9" w:rsidRPr="004105FE" w:rsidRDefault="004B6AF9" w:rsidP="004B6AF9">
      <w:pPr>
        <w:spacing w:after="0"/>
        <w:rPr>
          <w:b/>
          <w:bCs/>
          <w:sz w:val="16"/>
          <w:szCs w:val="16"/>
        </w:rPr>
      </w:pPr>
      <w:r w:rsidRPr="004105FE">
        <w:rPr>
          <w:b/>
          <w:bCs/>
          <w:sz w:val="16"/>
          <w:szCs w:val="16"/>
        </w:rPr>
        <w:t>RACCOMANDAZIONI</w:t>
      </w:r>
    </w:p>
    <w:p w14:paraId="07A3B67D" w14:textId="77777777" w:rsidR="004B6AF9" w:rsidRPr="004105FE" w:rsidRDefault="004B6AF9" w:rsidP="004B6AF9">
      <w:pPr>
        <w:spacing w:after="0"/>
        <w:rPr>
          <w:sz w:val="16"/>
          <w:szCs w:val="16"/>
        </w:rPr>
      </w:pPr>
      <w:r w:rsidRPr="004105FE">
        <w:rPr>
          <w:sz w:val="16"/>
          <w:szCs w:val="16"/>
        </w:rPr>
        <w:t xml:space="preserve">Una dieta equilibrata, esposizione solare e monitoraggio regolare dei livelli sono essenziali per mantenere una buona salute. I </w:t>
      </w:r>
    </w:p>
    <w:p w14:paraId="2E9C8518" w14:textId="0D78F88E" w:rsidR="004B6AF9" w:rsidRPr="004105FE" w:rsidRDefault="004B6AF9" w:rsidP="004B6AF9">
      <w:pPr>
        <w:spacing w:after="0"/>
        <w:rPr>
          <w:sz w:val="16"/>
          <w:szCs w:val="16"/>
        </w:rPr>
      </w:pPr>
      <w:r w:rsidRPr="004105FE">
        <w:rPr>
          <w:sz w:val="16"/>
          <w:szCs w:val="16"/>
        </w:rPr>
        <w:t>test sono fondamentali per diagnosticare carenze o eccessi e adottare trattamenti personalizzati.</w:t>
      </w:r>
    </w:p>
    <w:p w14:paraId="633767E6" w14:textId="77777777" w:rsidR="00324DA9" w:rsidRDefault="00324DA9" w:rsidP="004B6AF9"/>
    <w:p w14:paraId="6E7C05F1" w14:textId="6EF0BB4F" w:rsidR="00324DA9" w:rsidRDefault="00324DA9" w:rsidP="00324DA9">
      <w:pPr>
        <w:rPr>
          <w:noProof/>
          <w:sz w:val="20"/>
          <w:szCs w:val="20"/>
        </w:rPr>
      </w:pPr>
      <w:r w:rsidRPr="00FB0A5C">
        <w:rPr>
          <w:b/>
          <w:bCs/>
          <w:sz w:val="20"/>
          <w:szCs w:val="20"/>
        </w:rPr>
        <w:t>MISURA IL LIVELLO DI VITAMINA D CON FIRST PRAEDICT!</w:t>
      </w:r>
      <w:r w:rsidRPr="00FB0A5C">
        <w:rPr>
          <w:noProof/>
          <w:sz w:val="20"/>
          <w:szCs w:val="20"/>
        </w:rPr>
        <w:t xml:space="preserve"> </w:t>
      </w:r>
      <w:r>
        <w:rPr>
          <w:noProof/>
          <w:sz w:val="20"/>
          <w:szCs w:val="20"/>
        </w:rPr>
        <w:t xml:space="preserve"> </w:t>
      </w:r>
      <w:r w:rsidRPr="00324DA9">
        <w:rPr>
          <w:noProof/>
          <w:sz w:val="20"/>
          <w:szCs w:val="20"/>
        </w:rPr>
        <w:sym w:font="Wingdings" w:char="F0E0"/>
      </w:r>
      <w:r>
        <w:rPr>
          <w:noProof/>
          <w:sz w:val="20"/>
          <w:szCs w:val="20"/>
        </w:rPr>
        <w:t xml:space="preserve"> CLICCANDO QUI SI TORNA ALLA PAGINA DEL PRODOTTO</w:t>
      </w:r>
    </w:p>
    <w:p w14:paraId="78E37083" w14:textId="77777777" w:rsidR="00324DA9" w:rsidRDefault="00324DA9" w:rsidP="00324DA9">
      <w:pPr>
        <w:rPr>
          <w:noProof/>
          <w:sz w:val="20"/>
          <w:szCs w:val="20"/>
        </w:rPr>
      </w:pPr>
    </w:p>
    <w:p w14:paraId="31B30FFB" w14:textId="77777777" w:rsidR="00324DA9" w:rsidRDefault="00324DA9" w:rsidP="00324DA9">
      <w:pPr>
        <w:rPr>
          <w:noProof/>
          <w:sz w:val="20"/>
          <w:szCs w:val="20"/>
        </w:rPr>
      </w:pPr>
    </w:p>
    <w:p w14:paraId="6074F3D8" w14:textId="77777777" w:rsidR="00324DA9" w:rsidRDefault="00324DA9" w:rsidP="00324DA9">
      <w:pPr>
        <w:rPr>
          <w:noProof/>
          <w:sz w:val="20"/>
          <w:szCs w:val="20"/>
        </w:rPr>
      </w:pPr>
    </w:p>
    <w:p w14:paraId="1728A6CB" w14:textId="77777777" w:rsidR="00371415" w:rsidRDefault="00371415" w:rsidP="00324DA9">
      <w:pPr>
        <w:rPr>
          <w:noProof/>
          <w:sz w:val="20"/>
          <w:szCs w:val="20"/>
        </w:rPr>
      </w:pPr>
    </w:p>
    <w:p w14:paraId="1CA2CBD7" w14:textId="6A995397" w:rsidR="00030144" w:rsidRDefault="007A5055" w:rsidP="00324DA9">
      <w:pPr>
        <w:rPr>
          <w:noProof/>
          <w:sz w:val="20"/>
          <w:szCs w:val="20"/>
        </w:rPr>
      </w:pPr>
      <w:r>
        <w:rPr>
          <w:noProof/>
          <w:sz w:val="20"/>
          <w:szCs w:val="20"/>
        </w:rPr>
        <w:lastRenderedPageBreak/>
        <mc:AlternateContent>
          <mc:Choice Requires="wps">
            <w:drawing>
              <wp:anchor distT="0" distB="0" distL="114300" distR="114300" simplePos="0" relativeHeight="251843584" behindDoc="0" locked="0" layoutInCell="1" allowOverlap="1" wp14:anchorId="76D4791F" wp14:editId="3F309DD8">
                <wp:simplePos x="0" y="0"/>
                <wp:positionH relativeFrom="column">
                  <wp:posOffset>2032551</wp:posOffset>
                </wp:positionH>
                <wp:positionV relativeFrom="paragraph">
                  <wp:posOffset>225620</wp:posOffset>
                </wp:positionV>
                <wp:extent cx="1628440" cy="602901"/>
                <wp:effectExtent l="0" t="0" r="10160" b="26035"/>
                <wp:wrapNone/>
                <wp:docPr id="569345769" name="Casella di testo 60"/>
                <wp:cNvGraphicFramePr/>
                <a:graphic xmlns:a="http://schemas.openxmlformats.org/drawingml/2006/main">
                  <a:graphicData uri="http://schemas.microsoft.com/office/word/2010/wordprocessingShape">
                    <wps:wsp>
                      <wps:cNvSpPr txBox="1"/>
                      <wps:spPr>
                        <a:xfrm>
                          <a:off x="0" y="0"/>
                          <a:ext cx="1628440" cy="602901"/>
                        </a:xfrm>
                        <a:prstGeom prst="rect">
                          <a:avLst/>
                        </a:prstGeom>
                        <a:solidFill>
                          <a:schemeClr val="lt1"/>
                        </a:solidFill>
                        <a:ln w="6350">
                          <a:solidFill>
                            <a:prstClr val="black"/>
                          </a:solidFill>
                        </a:ln>
                      </wps:spPr>
                      <wps:txbx>
                        <w:txbxContent>
                          <w:p w14:paraId="2BFCCAF5" w14:textId="4AF85F6E" w:rsidR="007A5055" w:rsidRDefault="007A5055">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4791F" id="Casella di testo 60" o:spid="_x0000_s1072" type="#_x0000_t202" style="position:absolute;margin-left:160.05pt;margin-top:17.75pt;width:128.2pt;height:47.4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" fillcolor="white [3201]" strokeweight=".5pt">
                <v:textbox>
                  <w:txbxContent>
                    <w:p w14:paraId="2BFCCAF5" w14:textId="4AF85F6E" w:rsidR="007A5055" w:rsidRDefault="007A5055">
                      <w:r>
                        <w:t>Logo FIRST PRAEDICT</w:t>
                      </w:r>
                    </w:p>
                  </w:txbxContent>
                </v:textbox>
              </v:shape>
            </w:pict>
          </mc:Fallback>
        </mc:AlternateContent>
      </w:r>
    </w:p>
    <w:p w14:paraId="49318355" w14:textId="77777777" w:rsidR="00030144" w:rsidRDefault="00030144" w:rsidP="00324DA9">
      <w:pPr>
        <w:rPr>
          <w:noProof/>
          <w:sz w:val="20"/>
          <w:szCs w:val="20"/>
        </w:rPr>
      </w:pPr>
    </w:p>
    <w:p w14:paraId="4FF2935E" w14:textId="5AD50CAE" w:rsidR="00324DA9" w:rsidRPr="00FB0A5C" w:rsidRDefault="00030144" w:rsidP="00324DA9">
      <w:pPr>
        <w:rPr>
          <w:b/>
          <w:bCs/>
          <w:sz w:val="20"/>
          <w:szCs w:val="20"/>
        </w:rPr>
      </w:pPr>
      <w:r>
        <w:rPr>
          <w:noProof/>
        </w:rPr>
        <mc:AlternateContent>
          <mc:Choice Requires="wps">
            <w:drawing>
              <wp:anchor distT="0" distB="0" distL="114300" distR="114300" simplePos="0" relativeHeight="251802624" behindDoc="0" locked="0" layoutInCell="1" allowOverlap="1" wp14:anchorId="55542D8A" wp14:editId="5E4E5F10">
                <wp:simplePos x="0" y="0"/>
                <wp:positionH relativeFrom="column">
                  <wp:posOffset>2224077</wp:posOffset>
                </wp:positionH>
                <wp:positionV relativeFrom="paragraph">
                  <wp:posOffset>238369</wp:posOffset>
                </wp:positionV>
                <wp:extent cx="3949002" cy="1738365"/>
                <wp:effectExtent l="0" t="0" r="0" b="0"/>
                <wp:wrapNone/>
                <wp:docPr id="296991871" name="Casella di testo 55"/>
                <wp:cNvGraphicFramePr/>
                <a:graphic xmlns:a="http://schemas.openxmlformats.org/drawingml/2006/main">
                  <a:graphicData uri="http://schemas.microsoft.com/office/word/2010/wordprocessingShape">
                    <wps:wsp>
                      <wps:cNvSpPr txBox="1"/>
                      <wps:spPr>
                        <a:xfrm>
                          <a:off x="0" y="0"/>
                          <a:ext cx="3949002" cy="1738365"/>
                        </a:xfrm>
                        <a:prstGeom prst="rect">
                          <a:avLst/>
                        </a:prstGeom>
                        <a:solidFill>
                          <a:schemeClr val="lt1"/>
                        </a:solidFill>
                        <a:ln w="6350">
                          <a:noFill/>
                        </a:ln>
                      </wps:spPr>
                      <wps:txbx>
                        <w:txbxContent>
                          <w:p w14:paraId="1FAC503A" w14:textId="77777777" w:rsidR="00030144" w:rsidRPr="00FB0A5C" w:rsidRDefault="00030144" w:rsidP="00030144">
                            <w:pPr>
                              <w:rPr>
                                <w:b/>
                                <w:bCs/>
                                <w:sz w:val="16"/>
                                <w:szCs w:val="16"/>
                              </w:rPr>
                            </w:pPr>
                            <w:r w:rsidRPr="00FB0A5C">
                              <w:rPr>
                                <w:b/>
                                <w:bCs/>
                                <w:sz w:val="16"/>
                                <w:szCs w:val="16"/>
                              </w:rPr>
                              <w:t xml:space="preserve">First </w:t>
                            </w:r>
                            <w:proofErr w:type="spellStart"/>
                            <w:r w:rsidRPr="00FB0A5C">
                              <w:rPr>
                                <w:b/>
                                <w:bCs/>
                                <w:sz w:val="16"/>
                                <w:szCs w:val="16"/>
                              </w:rPr>
                              <w:t>Praedict</w:t>
                            </w:r>
                            <w:proofErr w:type="spellEnd"/>
                            <w:r w:rsidRPr="00FB0A5C">
                              <w:rPr>
                                <w:b/>
                                <w:bCs/>
                                <w:sz w:val="16"/>
                                <w:szCs w:val="16"/>
                              </w:rPr>
                              <w:t xml:space="preserve"> Self Test Misurazione Ferro è un dispositivo per la rilevazione dei livelli di ferritina in campioni di sangue intero. 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308E7F90" w14:textId="77777777" w:rsidR="00030144" w:rsidRPr="00FB0A5C" w:rsidRDefault="00030144" w:rsidP="00030144">
                            <w:pPr>
                              <w:rPr>
                                <w:b/>
                                <w:bCs/>
                                <w:sz w:val="16"/>
                                <w:szCs w:val="16"/>
                              </w:rPr>
                            </w:pPr>
                            <w:r w:rsidRPr="00FB0A5C">
                              <w:rPr>
                                <w:sz w:val="16"/>
                                <w:szCs w:val="16"/>
                              </w:rPr>
                              <w:t xml:space="preserve">First </w:t>
                            </w:r>
                            <w:proofErr w:type="spellStart"/>
                            <w:r w:rsidRPr="00FB0A5C">
                              <w:rPr>
                                <w:sz w:val="16"/>
                                <w:szCs w:val="16"/>
                              </w:rPr>
                              <w:t>Praedict</w:t>
                            </w:r>
                            <w:proofErr w:type="spellEnd"/>
                            <w:r w:rsidRPr="00FB0A5C">
                              <w:rPr>
                                <w:sz w:val="16"/>
                                <w:szCs w:val="16"/>
                              </w:rPr>
                              <w:t xml:space="preserve"> Self Test Misurazione Ferro rileva la proteina ferritina grazie a speciali anticorpi monoclonali coniugati con oro incorporati nella striscia reattiva. Il Test può essere effettuato in qualsiasi ora del giorno. </w:t>
                            </w:r>
                            <w:r w:rsidRPr="00FB0A5C">
                              <w:rPr>
                                <w:b/>
                                <w:bCs/>
                                <w:sz w:val="16"/>
                                <w:szCs w:val="16"/>
                              </w:rPr>
                              <w:t>Quando il risultato è positivo, significa che il valore di ferritina è inferiore al normale e quindi è necessario consultare il proprio medico.</w:t>
                            </w:r>
                          </w:p>
                          <w:p w14:paraId="4AD89B7D" w14:textId="06AD1B9F" w:rsidR="00030144" w:rsidRDefault="00030144">
                            <w:pPr>
                              <w:rPr>
                                <w:b/>
                                <w:bCs/>
                                <w:sz w:val="16"/>
                                <w:szCs w:val="16"/>
                              </w:rPr>
                            </w:pPr>
                            <w:r w:rsidRPr="00030144">
                              <w:rPr>
                                <w:b/>
                                <w:bCs/>
                                <w:sz w:val="16"/>
                                <w:szCs w:val="16"/>
                              </w:rPr>
                              <w:t>Dispositivo Medico</w:t>
                            </w:r>
                          </w:p>
                          <w:p w14:paraId="1E15AEAF" w14:textId="77777777" w:rsidR="00030144" w:rsidRPr="00F45152" w:rsidRDefault="00030144" w:rsidP="00030144">
                            <w:pPr>
                              <w:spacing w:after="0"/>
                              <w:rPr>
                                <w:b/>
                                <w:bCs/>
                                <w:sz w:val="16"/>
                                <w:szCs w:val="16"/>
                                <w:u w:val="single"/>
                              </w:rPr>
                            </w:pPr>
                            <w:r w:rsidRPr="00F45152">
                              <w:rPr>
                                <w:b/>
                                <w:bCs/>
                                <w:sz w:val="16"/>
                                <w:szCs w:val="16"/>
                                <w:u w:val="single"/>
                              </w:rPr>
                              <w:t>MODALITÀ D’USO E FAQ +</w:t>
                            </w:r>
                          </w:p>
                          <w:p w14:paraId="233E415D" w14:textId="78A2F173" w:rsidR="00030144" w:rsidRPr="00030144" w:rsidRDefault="00030144">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42D8A" id="Casella di testo 55" o:spid="_x0000_s1073" type="#_x0000_t202" style="position:absolute;margin-left:175.1pt;margin-top:18.75pt;width:310.95pt;height:136.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h+Mw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" fillcolor="white [3201]" stroked="f" strokeweight=".5pt">
                <v:textbox>
                  <w:txbxContent>
                    <w:p w14:paraId="1FAC503A" w14:textId="77777777" w:rsidR="00030144" w:rsidRPr="00FB0A5C" w:rsidRDefault="00030144" w:rsidP="00030144">
                      <w:pPr>
                        <w:rPr>
                          <w:b/>
                          <w:bCs/>
                          <w:sz w:val="16"/>
                          <w:szCs w:val="16"/>
                        </w:rPr>
                      </w:pPr>
                      <w:r w:rsidRPr="00FB0A5C">
                        <w:rPr>
                          <w:b/>
                          <w:bCs/>
                          <w:sz w:val="16"/>
                          <w:szCs w:val="16"/>
                        </w:rPr>
                        <w:t xml:space="preserve">First </w:t>
                      </w:r>
                      <w:proofErr w:type="spellStart"/>
                      <w:r w:rsidRPr="00FB0A5C">
                        <w:rPr>
                          <w:b/>
                          <w:bCs/>
                          <w:sz w:val="16"/>
                          <w:szCs w:val="16"/>
                        </w:rPr>
                        <w:t>Praedict</w:t>
                      </w:r>
                      <w:proofErr w:type="spellEnd"/>
                      <w:r w:rsidRPr="00FB0A5C">
                        <w:rPr>
                          <w:b/>
                          <w:bCs/>
                          <w:sz w:val="16"/>
                          <w:szCs w:val="16"/>
                        </w:rPr>
                        <w:t xml:space="preserve"> Self Test Misurazione Ferro è un dispositivo per la rilevazione dei livelli di ferritina in campioni di sangue intero. 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308E7F90" w14:textId="77777777" w:rsidR="00030144" w:rsidRPr="00FB0A5C" w:rsidRDefault="00030144" w:rsidP="00030144">
                      <w:pPr>
                        <w:rPr>
                          <w:b/>
                          <w:bCs/>
                          <w:sz w:val="16"/>
                          <w:szCs w:val="16"/>
                        </w:rPr>
                      </w:pPr>
                      <w:r w:rsidRPr="00FB0A5C">
                        <w:rPr>
                          <w:sz w:val="16"/>
                          <w:szCs w:val="16"/>
                        </w:rPr>
                        <w:t xml:space="preserve">First </w:t>
                      </w:r>
                      <w:proofErr w:type="spellStart"/>
                      <w:r w:rsidRPr="00FB0A5C">
                        <w:rPr>
                          <w:sz w:val="16"/>
                          <w:szCs w:val="16"/>
                        </w:rPr>
                        <w:t>Praedict</w:t>
                      </w:r>
                      <w:proofErr w:type="spellEnd"/>
                      <w:r w:rsidRPr="00FB0A5C">
                        <w:rPr>
                          <w:sz w:val="16"/>
                          <w:szCs w:val="16"/>
                        </w:rPr>
                        <w:t xml:space="preserve"> Self Test Misurazione Ferro rileva la proteina ferritina grazie a speciali anticorpi monoclonali coniugati con oro incorporati nella striscia reattiva. Il Test può essere effettuato in qualsiasi ora del giorno. </w:t>
                      </w:r>
                      <w:r w:rsidRPr="00FB0A5C">
                        <w:rPr>
                          <w:b/>
                          <w:bCs/>
                          <w:sz w:val="16"/>
                          <w:szCs w:val="16"/>
                        </w:rPr>
                        <w:t>Quando il risultato è positivo, significa che il valore di ferritina è inferiore al normale e quindi è necessario consultare il proprio medico.</w:t>
                      </w:r>
                    </w:p>
                    <w:p w14:paraId="4AD89B7D" w14:textId="06AD1B9F" w:rsidR="00030144" w:rsidRDefault="00030144">
                      <w:pPr>
                        <w:rPr>
                          <w:b/>
                          <w:bCs/>
                          <w:sz w:val="16"/>
                          <w:szCs w:val="16"/>
                        </w:rPr>
                      </w:pPr>
                      <w:r w:rsidRPr="00030144">
                        <w:rPr>
                          <w:b/>
                          <w:bCs/>
                          <w:sz w:val="16"/>
                          <w:szCs w:val="16"/>
                        </w:rPr>
                        <w:t>Dispositivo Medico</w:t>
                      </w:r>
                    </w:p>
                    <w:p w14:paraId="1E15AEAF" w14:textId="77777777" w:rsidR="00030144" w:rsidRPr="00F45152" w:rsidRDefault="00030144" w:rsidP="00030144">
                      <w:pPr>
                        <w:spacing w:after="0"/>
                        <w:rPr>
                          <w:b/>
                          <w:bCs/>
                          <w:sz w:val="16"/>
                          <w:szCs w:val="16"/>
                          <w:u w:val="single"/>
                        </w:rPr>
                      </w:pPr>
                      <w:r w:rsidRPr="00F45152">
                        <w:rPr>
                          <w:b/>
                          <w:bCs/>
                          <w:sz w:val="16"/>
                          <w:szCs w:val="16"/>
                          <w:u w:val="single"/>
                        </w:rPr>
                        <w:t>MODALITÀ D’USO E FAQ +</w:t>
                      </w:r>
                    </w:p>
                    <w:p w14:paraId="233E415D" w14:textId="78A2F173" w:rsidR="00030144" w:rsidRPr="00030144" w:rsidRDefault="00030144">
                      <w:pPr>
                        <w:rPr>
                          <w:b/>
                          <w:bCs/>
                          <w:sz w:val="16"/>
                          <w:szCs w:val="16"/>
                        </w:rPr>
                      </w:pP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20C66F95" wp14:editId="74DB3D0C">
                <wp:simplePos x="0" y="0"/>
                <wp:positionH relativeFrom="column">
                  <wp:posOffset>-26754</wp:posOffset>
                </wp:positionH>
                <wp:positionV relativeFrom="paragraph">
                  <wp:posOffset>165330</wp:posOffset>
                </wp:positionV>
                <wp:extent cx="2059912" cy="2069961"/>
                <wp:effectExtent l="0" t="0" r="0" b="6985"/>
                <wp:wrapNone/>
                <wp:docPr id="1008621606" name="Casella di testo 52"/>
                <wp:cNvGraphicFramePr/>
                <a:graphic xmlns:a="http://schemas.openxmlformats.org/drawingml/2006/main">
                  <a:graphicData uri="http://schemas.microsoft.com/office/word/2010/wordprocessingShape">
                    <wps:wsp>
                      <wps:cNvSpPr txBox="1"/>
                      <wps:spPr>
                        <a:xfrm>
                          <a:off x="0" y="0"/>
                          <a:ext cx="2059912" cy="2069961"/>
                        </a:xfrm>
                        <a:prstGeom prst="rect">
                          <a:avLst/>
                        </a:prstGeom>
                        <a:solidFill>
                          <a:schemeClr val="lt1"/>
                        </a:solidFill>
                        <a:ln w="6350">
                          <a:noFill/>
                        </a:ln>
                      </wps:spPr>
                      <wps:txbx>
                        <w:txbxContent>
                          <w:p w14:paraId="7D2231DD" w14:textId="77777777" w:rsidR="00030144" w:rsidRDefault="00030144"/>
                          <w:p w14:paraId="4177C12A" w14:textId="77777777" w:rsidR="00030144" w:rsidRDefault="00030144"/>
                          <w:p w14:paraId="18E9A08A" w14:textId="77777777" w:rsidR="00030144" w:rsidRDefault="00030144"/>
                          <w:p w14:paraId="382EAC65" w14:textId="2A3A4805" w:rsidR="00030144" w:rsidRDefault="00030144">
                            <w:r>
                              <w:t>RENDER PACK FERRO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66F95" id="Casella di testo 52" o:spid="_x0000_s1074" type="#_x0000_t202" style="position:absolute;margin-left:-2.1pt;margin-top:13pt;width:162.2pt;height:163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" fillcolor="white [3201]" stroked="f" strokeweight=".5pt">
                <v:textbox>
                  <w:txbxContent>
                    <w:p w14:paraId="7D2231DD" w14:textId="77777777" w:rsidR="00030144" w:rsidRDefault="00030144"/>
                    <w:p w14:paraId="4177C12A" w14:textId="77777777" w:rsidR="00030144" w:rsidRDefault="00030144"/>
                    <w:p w14:paraId="18E9A08A" w14:textId="77777777" w:rsidR="00030144" w:rsidRDefault="00030144"/>
                    <w:p w14:paraId="382EAC65" w14:textId="2A3A4805" w:rsidR="00030144" w:rsidRDefault="00030144">
                      <w:r>
                        <w:t>RENDER PACK FERRO</w:t>
                      </w:r>
                    </w:p>
                  </w:txbxContent>
                </v:textbox>
              </v:shape>
            </w:pict>
          </mc:Fallback>
        </mc:AlternateContent>
      </w:r>
      <w:r w:rsidR="008649BE">
        <w:rPr>
          <w:noProof/>
        </w:rPr>
        <mc:AlternateContent>
          <mc:Choice Requires="wps">
            <w:drawing>
              <wp:anchor distT="0" distB="0" distL="114300" distR="114300" simplePos="0" relativeHeight="251800576" behindDoc="0" locked="0" layoutInCell="1" allowOverlap="1" wp14:anchorId="5A25810A" wp14:editId="79CAE459">
                <wp:simplePos x="0" y="0"/>
                <wp:positionH relativeFrom="margin">
                  <wp:posOffset>-210296</wp:posOffset>
                </wp:positionH>
                <wp:positionV relativeFrom="paragraph">
                  <wp:posOffset>21548</wp:posOffset>
                </wp:positionV>
                <wp:extent cx="6521116" cy="8421637"/>
                <wp:effectExtent l="0" t="0" r="13335" b="17780"/>
                <wp:wrapNone/>
                <wp:docPr id="1511336750" name="Rettangolo 1"/>
                <wp:cNvGraphicFramePr/>
                <a:graphic xmlns:a="http://schemas.openxmlformats.org/drawingml/2006/main">
                  <a:graphicData uri="http://schemas.microsoft.com/office/word/2010/wordprocessingShape">
                    <wps:wsp>
                      <wps:cNvSpPr/>
                      <wps:spPr>
                        <a:xfrm>
                          <a:off x="0" y="0"/>
                          <a:ext cx="6521116" cy="8421637"/>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EE857" id="Rettangolo 1" o:spid="_x0000_s1026" style="position:absolute;margin-left:-16.55pt;margin-top:1.7pt;width:513.45pt;height:663.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" filled="f" strokecolor="#042433" strokeweight="1pt">
                <w10:wrap anchorx="margin"/>
              </v:rect>
            </w:pict>
          </mc:Fallback>
        </mc:AlternateContent>
      </w:r>
    </w:p>
    <w:p w14:paraId="26FCD894" w14:textId="3A544A2D" w:rsidR="00324DA9" w:rsidRDefault="00030144" w:rsidP="00324DA9">
      <w:pPr>
        <w:jc w:val="both"/>
        <w:rPr>
          <w:b/>
          <w:bCs/>
          <w:sz w:val="16"/>
          <w:szCs w:val="16"/>
        </w:rPr>
      </w:pPr>
      <w:r>
        <w:rPr>
          <w:noProof/>
        </w:rPr>
        <w:drawing>
          <wp:anchor distT="0" distB="0" distL="114300" distR="114300" simplePos="0" relativeHeight="251803648" behindDoc="0" locked="0" layoutInCell="1" allowOverlap="1" wp14:anchorId="3DD7D3A3" wp14:editId="29F53D2C">
            <wp:simplePos x="0" y="0"/>
            <wp:positionH relativeFrom="column">
              <wp:posOffset>1550670</wp:posOffset>
            </wp:positionH>
            <wp:positionV relativeFrom="paragraph">
              <wp:posOffset>139700</wp:posOffset>
            </wp:positionV>
            <wp:extent cx="528320" cy="512445"/>
            <wp:effectExtent l="0" t="0" r="5080" b="1905"/>
            <wp:wrapThrough wrapText="bothSides">
              <wp:wrapPolygon edited="0">
                <wp:start x="5452" y="0"/>
                <wp:lineTo x="0" y="4015"/>
                <wp:lineTo x="0" y="16059"/>
                <wp:lineTo x="4673" y="20877"/>
                <wp:lineTo x="16356" y="20877"/>
                <wp:lineTo x="21029" y="16059"/>
                <wp:lineTo x="21029" y="4015"/>
                <wp:lineTo x="15577" y="0"/>
                <wp:lineTo x="5452" y="0"/>
              </wp:wrapPolygon>
            </wp:wrapThrough>
            <wp:docPr id="145902546" name="Immagine 1" descr="Immagine che contiene simbol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546" name="Immagine 1" descr="Immagine che contiene simbolo, logo, Carattere, Elementi grafici&#10;&#10;Descrizione generata automaticamente"/>
                    <pic:cNvPicPr/>
                  </pic:nvPicPr>
                  <pic:blipFill rotWithShape="1">
                    <a:blip r:embed="rId47">
                      <a:extLst>
                        <a:ext uri="{28A0092B-C50C-407E-A947-70E740481C1C}">
                          <a14:useLocalDpi xmlns:a14="http://schemas.microsoft.com/office/drawing/2010/main" val="0"/>
                        </a:ext>
                      </a:extLst>
                    </a:blip>
                    <a:srcRect l="32142" t="25494" r="14252" b="19117"/>
                    <a:stretch/>
                  </pic:blipFill>
                  <pic:spPr bwMode="auto">
                    <a:xfrm>
                      <a:off x="0" y="0"/>
                      <a:ext cx="528320" cy="512445"/>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08646" w14:textId="5D7D69CE" w:rsidR="00324DA9" w:rsidRDefault="00030144" w:rsidP="004B6AF9">
      <w:pPr>
        <w:rPr>
          <w:noProof/>
        </w:rPr>
      </w:pPr>
      <w:r w:rsidRPr="00F45152">
        <w:rPr>
          <w:noProof/>
        </w:rPr>
        <w:drawing>
          <wp:anchor distT="0" distB="0" distL="114300" distR="114300" simplePos="0" relativeHeight="251808768" behindDoc="0" locked="0" layoutInCell="1" allowOverlap="1" wp14:anchorId="311984F7" wp14:editId="59C31886">
            <wp:simplePos x="0" y="0"/>
            <wp:positionH relativeFrom="column">
              <wp:posOffset>553804</wp:posOffset>
            </wp:positionH>
            <wp:positionV relativeFrom="paragraph">
              <wp:posOffset>956310</wp:posOffset>
            </wp:positionV>
            <wp:extent cx="280035" cy="280035"/>
            <wp:effectExtent l="0" t="0" r="5715" b="5715"/>
            <wp:wrapNone/>
            <wp:docPr id="813555123" name="Picture 2" descr="Flag, switzerland">
              <a:extLst xmlns:a="http://schemas.openxmlformats.org/drawingml/2006/main">
                <a:ext uri="{FF2B5EF4-FFF2-40B4-BE49-F238E27FC236}">
                  <a16:creationId xmlns:a16="http://schemas.microsoft.com/office/drawing/2014/main" id="{08DF2F49-0237-AC89-2C91-C186BC9E5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ag, switzerland">
                      <a:extLst>
                        <a:ext uri="{FF2B5EF4-FFF2-40B4-BE49-F238E27FC236}">
                          <a16:creationId xmlns:a16="http://schemas.microsoft.com/office/drawing/2014/main" id="{08DF2F49-0237-AC89-2C91-C186BC9E548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9792" behindDoc="0" locked="0" layoutInCell="1" allowOverlap="1" wp14:anchorId="4003DCCF" wp14:editId="6AD9652B">
                <wp:simplePos x="0" y="0"/>
                <wp:positionH relativeFrom="column">
                  <wp:posOffset>50241</wp:posOffset>
                </wp:positionH>
                <wp:positionV relativeFrom="paragraph">
                  <wp:posOffset>1215215</wp:posOffset>
                </wp:positionV>
                <wp:extent cx="1395630" cy="272716"/>
                <wp:effectExtent l="0" t="0" r="14605" b="13335"/>
                <wp:wrapNone/>
                <wp:docPr id="1320852892" name="Rettangolo con angoli arrotondati 23"/>
                <wp:cNvGraphicFramePr/>
                <a:graphic xmlns:a="http://schemas.openxmlformats.org/drawingml/2006/main">
                  <a:graphicData uri="http://schemas.microsoft.com/office/word/2010/wordprocessingShape">
                    <wps:wsp>
                      <wps:cNvSpPr/>
                      <wps:spPr>
                        <a:xfrm>
                          <a:off x="0" y="0"/>
                          <a:ext cx="1395630" cy="27271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6BC88B" w14:textId="77777777" w:rsidR="00030144" w:rsidRPr="00B1361A" w:rsidRDefault="00030144" w:rsidP="00030144">
                            <w:pPr>
                              <w:jc w:val="center"/>
                              <w:rPr>
                                <w:b/>
                                <w:bCs/>
                                <w:color w:val="FF0000"/>
                                <w:sz w:val="18"/>
                                <w:szCs w:val="18"/>
                              </w:rPr>
                            </w:pPr>
                            <w:r w:rsidRPr="00B1361A">
                              <w:rPr>
                                <w:b/>
                                <w:bCs/>
                                <w:color w:val="FF0000"/>
                                <w:sz w:val="18"/>
                                <w:szCs w:val="18"/>
                              </w:rPr>
                              <w:t>PRODOTTO SVIZZERO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3DCCF" id="_x0000_s1075" style="position:absolute;margin-left:3.95pt;margin-top:95.7pt;width:109.9pt;height:21.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" fillcolor="white [3212]" strokecolor="#030e13 [484]" strokeweight="1pt">
                <v:stroke joinstyle="miter"/>
                <v:textbox>
                  <w:txbxContent>
                    <w:p w14:paraId="206BC88B" w14:textId="77777777" w:rsidR="00030144" w:rsidRPr="00B1361A" w:rsidRDefault="00030144" w:rsidP="00030144">
                      <w:pPr>
                        <w:jc w:val="center"/>
                        <w:rPr>
                          <w:b/>
                          <w:bCs/>
                          <w:color w:val="FF0000"/>
                          <w:sz w:val="18"/>
                          <w:szCs w:val="18"/>
                        </w:rPr>
                      </w:pPr>
                      <w:r w:rsidRPr="00B1361A">
                        <w:rPr>
                          <w:b/>
                          <w:bCs/>
                          <w:color w:val="FF0000"/>
                          <w:sz w:val="18"/>
                          <w:szCs w:val="18"/>
                        </w:rPr>
                        <w:t>PRODOTTO SVIZZERO</w:t>
                      </w:r>
                    </w:p>
                  </w:txbxContent>
                </v:textbox>
              </v:roundrect>
            </w:pict>
          </mc:Fallback>
        </mc:AlternateContent>
      </w:r>
      <w:r>
        <w:rPr>
          <w:noProof/>
        </w:rPr>
        <w:drawing>
          <wp:anchor distT="0" distB="0" distL="114300" distR="114300" simplePos="0" relativeHeight="251805696" behindDoc="0" locked="0" layoutInCell="1" allowOverlap="1" wp14:anchorId="21DE36F7" wp14:editId="6134FE87">
            <wp:simplePos x="0" y="0"/>
            <wp:positionH relativeFrom="column">
              <wp:posOffset>1480185</wp:posOffset>
            </wp:positionH>
            <wp:positionV relativeFrom="paragraph">
              <wp:posOffset>408940</wp:posOffset>
            </wp:positionV>
            <wp:extent cx="673100" cy="688340"/>
            <wp:effectExtent l="0" t="0" r="0" b="0"/>
            <wp:wrapThrough wrapText="bothSides">
              <wp:wrapPolygon edited="0">
                <wp:start x="6113" y="1196"/>
                <wp:lineTo x="3057" y="5380"/>
                <wp:lineTo x="611" y="9565"/>
                <wp:lineTo x="611" y="13151"/>
                <wp:lineTo x="7336" y="19727"/>
                <wp:lineTo x="13449" y="19727"/>
                <wp:lineTo x="14672" y="18531"/>
                <wp:lineTo x="19562" y="13151"/>
                <wp:lineTo x="20174" y="9565"/>
                <wp:lineTo x="18340" y="5978"/>
                <wp:lineTo x="14672" y="1196"/>
                <wp:lineTo x="6113" y="1196"/>
              </wp:wrapPolygon>
            </wp:wrapThrough>
            <wp:docPr id="1610040989" name="Immagine 4" descr="Immagine che contiene cerchio, simbolo, log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40989" name="Immagine 4" descr="Immagine che contiene cerchio, simbolo, logo, Carattere&#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310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6720" behindDoc="1" locked="0" layoutInCell="1" allowOverlap="1" wp14:anchorId="4D70BABE" wp14:editId="4FED647D">
            <wp:simplePos x="0" y="0"/>
            <wp:positionH relativeFrom="column">
              <wp:posOffset>1520190</wp:posOffset>
            </wp:positionH>
            <wp:positionV relativeFrom="paragraph">
              <wp:posOffset>834390</wp:posOffset>
            </wp:positionV>
            <wp:extent cx="702945" cy="719455"/>
            <wp:effectExtent l="0" t="0" r="0" b="0"/>
            <wp:wrapTight wrapText="bothSides">
              <wp:wrapPolygon edited="0">
                <wp:start x="8780" y="1716"/>
                <wp:lineTo x="5268" y="3432"/>
                <wp:lineTo x="1756" y="8579"/>
                <wp:lineTo x="1756" y="13154"/>
                <wp:lineTo x="8195" y="19446"/>
                <wp:lineTo x="12878" y="19446"/>
                <wp:lineTo x="19317" y="13154"/>
                <wp:lineTo x="19902" y="9151"/>
                <wp:lineTo x="15220" y="3432"/>
                <wp:lineTo x="12293" y="1716"/>
                <wp:lineTo x="8780" y="1716"/>
              </wp:wrapPolygon>
            </wp:wrapTight>
            <wp:docPr id="805257413" name="Immagine 3" descr="Immagine che contiene simbolo, logo, Caratter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7413" name="Immagine 3" descr="Immagine che contiene simbolo, logo, Carattere, cerchi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294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CF582D" wp14:editId="759E2A30">
            <wp:extent cx="1219200" cy="1143000"/>
            <wp:effectExtent l="0" t="0" r="0" b="0"/>
            <wp:docPr id="847996861" name="Immagine 1" descr="Immagine che contiene simbol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6861" name="Immagine 1" descr="Immagine che contiene simbolo, logo, Carattere, Elementi grafici&#10;&#10;Descrizione generata automaticamente"/>
                    <pic:cNvPicPr/>
                  </pic:nvPicPr>
                  <pic:blipFill>
                    <a:blip r:embed="rId47"/>
                    <a:stretch>
                      <a:fillRect/>
                    </a:stretch>
                  </pic:blipFill>
                  <pic:spPr>
                    <a:xfrm>
                      <a:off x="0" y="0"/>
                      <a:ext cx="1219200" cy="1143000"/>
                    </a:xfrm>
                    <a:prstGeom prst="rect">
                      <a:avLst/>
                    </a:prstGeom>
                  </pic:spPr>
                </pic:pic>
              </a:graphicData>
            </a:graphic>
          </wp:inline>
        </w:drawing>
      </w:r>
      <w:r w:rsidRPr="00030144">
        <w:rPr>
          <w:noProof/>
        </w:rPr>
        <w:t xml:space="preserve"> </w:t>
      </w:r>
    </w:p>
    <w:p w14:paraId="1DC23015" w14:textId="3780AAEA" w:rsidR="00461437" w:rsidRPr="00461437" w:rsidRDefault="00461437" w:rsidP="00461437">
      <w:r>
        <w:rPr>
          <w:noProof/>
        </w:rPr>
        <mc:AlternateContent>
          <mc:Choice Requires="wps">
            <w:drawing>
              <wp:anchor distT="0" distB="0" distL="114300" distR="114300" simplePos="0" relativeHeight="251812864" behindDoc="0" locked="0" layoutInCell="1" allowOverlap="1" wp14:anchorId="12A009EF" wp14:editId="7E08016A">
                <wp:simplePos x="0" y="0"/>
                <wp:positionH relativeFrom="margin">
                  <wp:align>center</wp:align>
                </wp:positionH>
                <wp:positionV relativeFrom="paragraph">
                  <wp:posOffset>296531</wp:posOffset>
                </wp:positionV>
                <wp:extent cx="6480810" cy="6384290"/>
                <wp:effectExtent l="0" t="0" r="15240" b="16510"/>
                <wp:wrapNone/>
                <wp:docPr id="1157948676" name="Casella di testo 18"/>
                <wp:cNvGraphicFramePr/>
                <a:graphic xmlns:a="http://schemas.openxmlformats.org/drawingml/2006/main">
                  <a:graphicData uri="http://schemas.microsoft.com/office/word/2010/wordprocessingShape">
                    <wps:wsp>
                      <wps:cNvSpPr txBox="1"/>
                      <wps:spPr>
                        <a:xfrm>
                          <a:off x="0" y="0"/>
                          <a:ext cx="6480810" cy="6384290"/>
                        </a:xfrm>
                        <a:prstGeom prst="rect">
                          <a:avLst/>
                        </a:prstGeom>
                        <a:solidFill>
                          <a:schemeClr val="lt1"/>
                        </a:solidFill>
                        <a:ln w="6350">
                          <a:solidFill>
                            <a:prstClr val="black"/>
                          </a:solidFill>
                        </a:ln>
                      </wps:spPr>
                      <wps:txbx>
                        <w:txbxContent>
                          <w:p w14:paraId="6F0B0A0A" w14:textId="77777777" w:rsidR="00461437" w:rsidRPr="005000A1" w:rsidRDefault="00461437" w:rsidP="00461437">
                            <w:pPr>
                              <w:spacing w:after="0"/>
                              <w:rPr>
                                <w:b/>
                                <w:bCs/>
                                <w:sz w:val="12"/>
                                <w:szCs w:val="12"/>
                                <w:u w:val="single"/>
                              </w:rPr>
                            </w:pPr>
                            <w:r w:rsidRPr="005000A1">
                              <w:rPr>
                                <w:b/>
                                <w:bCs/>
                                <w:sz w:val="12"/>
                                <w:szCs w:val="12"/>
                                <w:u w:val="single"/>
                              </w:rPr>
                              <w:t>Contenuto</w:t>
                            </w:r>
                          </w:p>
                          <w:p w14:paraId="4EB52B63" w14:textId="77777777" w:rsidR="00461437" w:rsidRPr="00461437" w:rsidRDefault="00461437" w:rsidP="00461437">
                            <w:pPr>
                              <w:spacing w:after="0"/>
                              <w:rPr>
                                <w:sz w:val="12"/>
                                <w:szCs w:val="12"/>
                              </w:rPr>
                            </w:pPr>
                            <w:r w:rsidRPr="00461437">
                              <w:rPr>
                                <w:sz w:val="12"/>
                                <w:szCs w:val="12"/>
                              </w:rPr>
                              <w:t>La confezione contiene il necessario per effettuare 1 test</w:t>
                            </w:r>
                          </w:p>
                          <w:p w14:paraId="174E5254" w14:textId="77777777" w:rsidR="00461437" w:rsidRPr="00461437" w:rsidRDefault="00461437" w:rsidP="00D15FD1">
                            <w:pPr>
                              <w:numPr>
                                <w:ilvl w:val="0"/>
                                <w:numId w:val="13"/>
                              </w:numPr>
                              <w:spacing w:after="0"/>
                              <w:rPr>
                                <w:sz w:val="12"/>
                                <w:szCs w:val="12"/>
                              </w:rPr>
                            </w:pPr>
                            <w:r w:rsidRPr="00461437">
                              <w:rPr>
                                <w:sz w:val="12"/>
                                <w:szCs w:val="12"/>
                              </w:rPr>
                              <w:t>2 Lancette pungidito sterili per l'auto-puntura per il campionamento di sangue</w:t>
                            </w:r>
                          </w:p>
                          <w:p w14:paraId="32B9206E" w14:textId="77777777" w:rsidR="00461437" w:rsidRPr="00461437" w:rsidRDefault="00461437" w:rsidP="00D15FD1">
                            <w:pPr>
                              <w:numPr>
                                <w:ilvl w:val="0"/>
                                <w:numId w:val="13"/>
                              </w:numPr>
                              <w:spacing w:after="0"/>
                              <w:rPr>
                                <w:sz w:val="12"/>
                                <w:szCs w:val="12"/>
                              </w:rPr>
                            </w:pPr>
                            <w:r w:rsidRPr="00461437">
                              <w:rPr>
                                <w:sz w:val="12"/>
                                <w:szCs w:val="12"/>
                              </w:rPr>
                              <w:t>1 Garza detergente alcolica</w:t>
                            </w:r>
                          </w:p>
                          <w:p w14:paraId="031DF37B" w14:textId="77777777" w:rsidR="00461437" w:rsidRPr="00461437" w:rsidRDefault="00461437" w:rsidP="00D15FD1">
                            <w:pPr>
                              <w:numPr>
                                <w:ilvl w:val="0"/>
                                <w:numId w:val="13"/>
                              </w:numPr>
                              <w:spacing w:after="0"/>
                              <w:rPr>
                                <w:sz w:val="12"/>
                                <w:szCs w:val="12"/>
                              </w:rPr>
                            </w:pPr>
                            <w:r w:rsidRPr="00461437">
                              <w:rPr>
                                <w:sz w:val="12"/>
                                <w:szCs w:val="12"/>
                              </w:rPr>
                              <w:t>1 Flaconcino contagocce contenente il diluente per il Test</w:t>
                            </w:r>
                          </w:p>
                          <w:p w14:paraId="2F126F28" w14:textId="77777777" w:rsidR="00461437" w:rsidRPr="00461437" w:rsidRDefault="00461437" w:rsidP="00D15FD1">
                            <w:pPr>
                              <w:numPr>
                                <w:ilvl w:val="0"/>
                                <w:numId w:val="13"/>
                              </w:numPr>
                              <w:spacing w:after="0"/>
                              <w:rPr>
                                <w:sz w:val="12"/>
                                <w:szCs w:val="12"/>
                              </w:rPr>
                            </w:pPr>
                            <w:r w:rsidRPr="00461437">
                              <w:rPr>
                                <w:sz w:val="12"/>
                                <w:szCs w:val="12"/>
                              </w:rPr>
                              <w:t>1 Bustina di plastica contenente 1 pipetta per il prelievo del sangue</w:t>
                            </w:r>
                          </w:p>
                          <w:p w14:paraId="1B849153" w14:textId="77777777" w:rsidR="00461437" w:rsidRPr="00461437" w:rsidRDefault="00461437" w:rsidP="00D15FD1">
                            <w:pPr>
                              <w:numPr>
                                <w:ilvl w:val="0"/>
                                <w:numId w:val="13"/>
                              </w:numPr>
                              <w:spacing w:after="0"/>
                              <w:rPr>
                                <w:sz w:val="12"/>
                                <w:szCs w:val="12"/>
                              </w:rPr>
                            </w:pPr>
                            <w:r w:rsidRPr="00461437">
                              <w:rPr>
                                <w:sz w:val="12"/>
                                <w:szCs w:val="12"/>
                              </w:rPr>
                              <w:t>1 Busta sigillata di alluminio contenente: 1 dispositivo Test e 1 bustina essiccante</w:t>
                            </w:r>
                          </w:p>
                          <w:p w14:paraId="47C7D9EB" w14:textId="77777777" w:rsidR="00461437" w:rsidRPr="00461437" w:rsidRDefault="00461437" w:rsidP="00D15FD1">
                            <w:pPr>
                              <w:numPr>
                                <w:ilvl w:val="0"/>
                                <w:numId w:val="13"/>
                              </w:numPr>
                              <w:spacing w:after="0"/>
                              <w:rPr>
                                <w:sz w:val="12"/>
                                <w:szCs w:val="12"/>
                              </w:rPr>
                            </w:pPr>
                            <w:r w:rsidRPr="00461437">
                              <w:rPr>
                                <w:sz w:val="12"/>
                                <w:szCs w:val="12"/>
                              </w:rPr>
                              <w:t>1 Foglietto illustrativo</w:t>
                            </w:r>
                          </w:p>
                          <w:p w14:paraId="59289EB7" w14:textId="77777777" w:rsidR="00461437" w:rsidRDefault="00461437" w:rsidP="00461437">
                            <w:pPr>
                              <w:spacing w:after="0"/>
                              <w:rPr>
                                <w:b/>
                                <w:bCs/>
                                <w:sz w:val="12"/>
                                <w:szCs w:val="12"/>
                                <w:u w:val="single"/>
                              </w:rPr>
                            </w:pPr>
                            <w:r w:rsidRPr="005000A1">
                              <w:rPr>
                                <w:b/>
                                <w:bCs/>
                                <w:sz w:val="12"/>
                                <w:szCs w:val="12"/>
                                <w:u w:val="single"/>
                              </w:rPr>
                              <w:t>Modalità d’uso</w:t>
                            </w:r>
                          </w:p>
                          <w:p w14:paraId="09093E52" w14:textId="6AE4C48C" w:rsidR="00D15FD1" w:rsidRDefault="00D15FD1" w:rsidP="00461437">
                            <w:pPr>
                              <w:spacing w:after="0"/>
                              <w:rPr>
                                <w:b/>
                                <w:bCs/>
                                <w:sz w:val="12"/>
                                <w:szCs w:val="12"/>
                                <w:u w:val="single"/>
                              </w:rPr>
                            </w:pPr>
                            <w:r>
                              <w:rPr>
                                <w:noProof/>
                              </w:rPr>
                              <w:drawing>
                                <wp:inline distT="0" distB="0" distL="0" distR="0" wp14:anchorId="1EA78F6C" wp14:editId="1D35DCAE">
                                  <wp:extent cx="1245995" cy="415332"/>
                                  <wp:effectExtent l="0" t="0" r="0" b="3810"/>
                                  <wp:docPr id="290411896" name="Immagine 1" descr="Immagine che contiene design&#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1896" name="Immagine 1" descr="Immagine che contiene design&#10;&#10;Descrizione generata automaticamente con attendibilità media"/>
                                          <pic:cNvPicPr>
                                            <a:picLocks noChangeAspect="1"/>
                                          </pic:cNvPicPr>
                                        </pic:nvPicPr>
                                        <pic:blipFill>
                                          <a:blip r:embed="rId49"/>
                                          <a:stretch>
                                            <a:fillRect/>
                                          </a:stretch>
                                        </pic:blipFill>
                                        <pic:spPr>
                                          <a:xfrm>
                                            <a:off x="0" y="0"/>
                                            <a:ext cx="1252530" cy="417510"/>
                                          </a:xfrm>
                                          <a:prstGeom prst="rect">
                                            <a:avLst/>
                                          </a:prstGeom>
                                        </pic:spPr>
                                      </pic:pic>
                                    </a:graphicData>
                                  </a:graphic>
                                </wp:inline>
                              </w:drawing>
                            </w:r>
                            <w:r>
                              <w:rPr>
                                <w:noProof/>
                              </w:rPr>
                              <w:drawing>
                                <wp:inline distT="0" distB="0" distL="0" distR="0" wp14:anchorId="27372057" wp14:editId="13408A39">
                                  <wp:extent cx="1961583" cy="389953"/>
                                  <wp:effectExtent l="0" t="0" r="635" b="0"/>
                                  <wp:docPr id="526524403" name="Immagine 1" descr="Immagine che contiene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4403" name="Immagine 1" descr="Immagine che contiene Elementi grafici, design&#10;&#10;Descrizione generata automaticamente"/>
                                          <pic:cNvPicPr>
                                            <a:picLocks noChangeAspect="1"/>
                                          </pic:cNvPicPr>
                                        </pic:nvPicPr>
                                        <pic:blipFill>
                                          <a:blip r:embed="rId50"/>
                                          <a:stretch>
                                            <a:fillRect/>
                                          </a:stretch>
                                        </pic:blipFill>
                                        <pic:spPr>
                                          <a:xfrm>
                                            <a:off x="0" y="0"/>
                                            <a:ext cx="2015698" cy="400711"/>
                                          </a:xfrm>
                                          <a:prstGeom prst="rect">
                                            <a:avLst/>
                                          </a:prstGeom>
                                        </pic:spPr>
                                      </pic:pic>
                                    </a:graphicData>
                                  </a:graphic>
                                </wp:inline>
                              </w:drawing>
                            </w:r>
                            <w:r>
                              <w:rPr>
                                <w:noProof/>
                              </w:rPr>
                              <w:drawing>
                                <wp:inline distT="0" distB="0" distL="0" distR="0" wp14:anchorId="6555217F" wp14:editId="1EDD291A">
                                  <wp:extent cx="1325282" cy="462308"/>
                                  <wp:effectExtent l="0" t="0" r="8255" b="0"/>
                                  <wp:docPr id="2109889969" name="Immagine 1" descr="Immagine che contien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9969" name="Immagine 1" descr="Immagine che contiene design&#10;&#10;Descrizione generata automaticamente"/>
                                          <pic:cNvPicPr>
                                            <a:picLocks noChangeAspect="1"/>
                                          </pic:cNvPicPr>
                                        </pic:nvPicPr>
                                        <pic:blipFill rotWithShape="1">
                                          <a:blip r:embed="rId51"/>
                                          <a:srcRect l="3314"/>
                                          <a:stretch/>
                                        </pic:blipFill>
                                        <pic:spPr bwMode="auto">
                                          <a:xfrm>
                                            <a:off x="0" y="0"/>
                                            <a:ext cx="1351247" cy="471366"/>
                                          </a:xfrm>
                                          <a:prstGeom prst="rect">
                                            <a:avLst/>
                                          </a:prstGeom>
                                          <a:ln>
                                            <a:noFill/>
                                          </a:ln>
                                          <a:extLst>
                                            <a:ext uri="{53640926-AAD7-44D8-BBD7-CCE9431645EC}">
                                              <a14:shadowObscured xmlns:a14="http://schemas.microsoft.com/office/drawing/2010/main"/>
                                            </a:ext>
                                          </a:extLst>
                                        </pic:spPr>
                                      </pic:pic>
                                    </a:graphicData>
                                  </a:graphic>
                                </wp:inline>
                              </w:drawing>
                            </w:r>
                          </w:p>
                          <w:p w14:paraId="698C250B" w14:textId="5D48F651" w:rsidR="00D15FD1" w:rsidRDefault="00D15FD1" w:rsidP="00461437">
                            <w:pPr>
                              <w:spacing w:after="0"/>
                              <w:rPr>
                                <w:b/>
                                <w:bCs/>
                                <w:sz w:val="12"/>
                                <w:szCs w:val="12"/>
                                <w:u w:val="single"/>
                              </w:rPr>
                            </w:pPr>
                          </w:p>
                          <w:p w14:paraId="467ECEEB" w14:textId="324CAD4E" w:rsidR="00D15FD1" w:rsidRPr="00D15FD1" w:rsidRDefault="00D15FD1" w:rsidP="00D15FD1">
                            <w:pPr>
                              <w:pStyle w:val="Paragrafoelenco"/>
                              <w:numPr>
                                <w:ilvl w:val="0"/>
                                <w:numId w:val="14"/>
                              </w:numPr>
                              <w:spacing w:after="0"/>
                              <w:rPr>
                                <w:sz w:val="12"/>
                                <w:szCs w:val="12"/>
                              </w:rPr>
                            </w:pPr>
                            <w:r w:rsidRPr="00D15FD1">
                              <w:rPr>
                                <w:sz w:val="12"/>
                                <w:szCs w:val="12"/>
                              </w:rPr>
                              <w:t>Lavare le mani con acqua calda e sapone, sciacquare con acqua pulita e asciugare oppure utilizzare la garza detergente fornita. Predisporre il materiale necessario come segue: aprire la busta di alluminio, prendere solo la cassetta e buttare via la bustina essiccante. Aprire la bustina di plastica contenente la pipetta. -fig. A</w:t>
                            </w:r>
                          </w:p>
                          <w:p w14:paraId="065DC7E6" w14:textId="3A80AC67" w:rsidR="00461437" w:rsidRDefault="00D15FD1" w:rsidP="00D15FD1">
                            <w:pPr>
                              <w:pStyle w:val="Paragrafoelenco"/>
                              <w:numPr>
                                <w:ilvl w:val="0"/>
                                <w:numId w:val="14"/>
                              </w:numPr>
                              <w:spacing w:after="0"/>
                              <w:rPr>
                                <w:sz w:val="12"/>
                                <w:szCs w:val="12"/>
                              </w:rPr>
                            </w:pPr>
                            <w:r w:rsidRPr="00D15FD1">
                              <w:rPr>
                                <w:sz w:val="12"/>
                                <w:szCs w:val="12"/>
                              </w:rPr>
                              <w:t xml:space="preserve">Ruotare di 360° con cautela il tappo protettivo senza tirarlo. Estrarre ed eliminare il tappo rilasciato. – </w:t>
                            </w:r>
                            <w:proofErr w:type="spellStart"/>
                            <w:r w:rsidRPr="00D15FD1">
                              <w:rPr>
                                <w:sz w:val="12"/>
                                <w:szCs w:val="12"/>
                              </w:rPr>
                              <w:t>fig</w:t>
                            </w:r>
                            <w:proofErr w:type="spellEnd"/>
                            <w:r w:rsidRPr="00D15FD1">
                              <w:rPr>
                                <w:sz w:val="12"/>
                                <w:szCs w:val="12"/>
                              </w:rPr>
                              <w:t xml:space="preserve"> B</w:t>
                            </w:r>
                          </w:p>
                          <w:p w14:paraId="0BAB5E72" w14:textId="77777777" w:rsidR="00D15FD1" w:rsidRPr="00D15FD1" w:rsidRDefault="00D15FD1" w:rsidP="00D15FD1">
                            <w:pPr>
                              <w:pStyle w:val="Paragrafoelenco"/>
                              <w:numPr>
                                <w:ilvl w:val="0"/>
                                <w:numId w:val="14"/>
                              </w:numPr>
                              <w:spacing w:after="0"/>
                              <w:rPr>
                                <w:sz w:val="12"/>
                                <w:szCs w:val="12"/>
                              </w:rPr>
                            </w:pPr>
                            <w:r w:rsidRPr="00D15FD1">
                              <w:rPr>
                                <w:sz w:val="12"/>
                                <w:szCs w:val="12"/>
                              </w:rPr>
                              <w:t>Premere la lancetta, dalla parte da cui si è estratto il tappo, contro il polpastrello -fig. C. La punta della lancetta pungidito si ritrae automaticamente in modo sicuro dopo l’uso.</w:t>
                            </w:r>
                          </w:p>
                          <w:p w14:paraId="485303B8" w14:textId="77777777" w:rsidR="00D15FD1" w:rsidRPr="00D15FD1" w:rsidRDefault="00D15FD1" w:rsidP="00D15FD1">
                            <w:pPr>
                              <w:pStyle w:val="Paragrafoelenco"/>
                              <w:numPr>
                                <w:ilvl w:val="0"/>
                                <w:numId w:val="14"/>
                              </w:numPr>
                              <w:spacing w:after="0"/>
                              <w:rPr>
                                <w:sz w:val="12"/>
                                <w:szCs w:val="12"/>
                              </w:rPr>
                            </w:pPr>
                            <w:r w:rsidRPr="00D15FD1">
                              <w:rPr>
                                <w:sz w:val="12"/>
                                <w:szCs w:val="12"/>
                              </w:rPr>
                              <w:t>Mantenendo la mano rivolta verso il basso massaggiare la punta del dito affinché si formi una grande goccia di sangue -fig. D</w:t>
                            </w:r>
                          </w:p>
                          <w:p w14:paraId="33C28E8C" w14:textId="78EB8D5D" w:rsidR="00D15FD1" w:rsidRPr="00D15FD1" w:rsidRDefault="00D15FD1" w:rsidP="00D15FD1">
                            <w:pPr>
                              <w:pStyle w:val="Paragrafoelenco"/>
                              <w:numPr>
                                <w:ilvl w:val="0"/>
                                <w:numId w:val="14"/>
                              </w:numPr>
                              <w:spacing w:after="0"/>
                              <w:rPr>
                                <w:sz w:val="12"/>
                                <w:szCs w:val="12"/>
                              </w:rPr>
                            </w:pPr>
                            <w:r w:rsidRPr="00D15FD1">
                              <w:rPr>
                                <w:sz w:val="12"/>
                                <w:szCs w:val="12"/>
                              </w:rPr>
                              <w:t xml:space="preserve">Prendere la pipetta senza premere il bulbo, e metterla in contatto con la goccia di sangue. </w:t>
                            </w:r>
                            <w:r w:rsidR="001816C9" w:rsidRPr="00D15FD1">
                              <w:rPr>
                                <w:sz w:val="12"/>
                                <w:szCs w:val="12"/>
                              </w:rPr>
                              <w:t>Il sangue</w:t>
                            </w:r>
                            <w:r w:rsidRPr="00D15FD1">
                              <w:rPr>
                                <w:sz w:val="12"/>
                                <w:szCs w:val="12"/>
                              </w:rPr>
                              <w:t xml:space="preserve"> entrerà per capillarità nella pipetta fino alla linea indicata sulla pipetta stessa. -fig. </w:t>
                            </w:r>
                            <w:proofErr w:type="gramStart"/>
                            <w:r w:rsidRPr="00D15FD1">
                              <w:rPr>
                                <w:sz w:val="12"/>
                                <w:szCs w:val="12"/>
                              </w:rPr>
                              <w:t>E</w:t>
                            </w:r>
                            <w:proofErr w:type="gramEnd"/>
                            <w:r w:rsidRPr="00D15FD1">
                              <w:rPr>
                                <w:sz w:val="12"/>
                                <w:szCs w:val="12"/>
                              </w:rPr>
                              <w:t xml:space="preserve"> Eventualmente massaggiare ancora il dito per ottenere più sangue se la linea sulla pipetta non è stata ancora raggiunta, evitare bolle d’aria.</w:t>
                            </w:r>
                          </w:p>
                          <w:p w14:paraId="441D6A06" w14:textId="77777777" w:rsidR="00D15FD1" w:rsidRPr="00D15FD1" w:rsidRDefault="00D15FD1" w:rsidP="00D15FD1">
                            <w:pPr>
                              <w:pStyle w:val="Paragrafoelenco"/>
                              <w:numPr>
                                <w:ilvl w:val="0"/>
                                <w:numId w:val="14"/>
                              </w:numPr>
                              <w:spacing w:after="0"/>
                              <w:rPr>
                                <w:sz w:val="12"/>
                                <w:szCs w:val="12"/>
                              </w:rPr>
                            </w:pPr>
                            <w:r w:rsidRPr="00D15FD1">
                              <w:rPr>
                                <w:sz w:val="12"/>
                                <w:szCs w:val="12"/>
                              </w:rPr>
                              <w:t>Depositare il sangue raccolto con la pipetta nel pozzetto indicato sulla cassetta, premendo il bulbo della pipetta. -fig. F</w:t>
                            </w:r>
                          </w:p>
                          <w:p w14:paraId="37793EF3" w14:textId="77777777" w:rsidR="00D15FD1" w:rsidRPr="00D15FD1" w:rsidRDefault="00D15FD1" w:rsidP="00D15FD1">
                            <w:pPr>
                              <w:pStyle w:val="Paragrafoelenco"/>
                              <w:numPr>
                                <w:ilvl w:val="0"/>
                                <w:numId w:val="14"/>
                              </w:numPr>
                              <w:spacing w:after="0"/>
                              <w:rPr>
                                <w:sz w:val="12"/>
                                <w:szCs w:val="12"/>
                              </w:rPr>
                            </w:pPr>
                            <w:r w:rsidRPr="00D15FD1">
                              <w:rPr>
                                <w:sz w:val="12"/>
                                <w:szCs w:val="12"/>
                              </w:rPr>
                              <w:t>Svitare il tappo dal flaconcino contagocce. Depositare 2 gocce di diluente nel pozzetto indicato sulla cassetta. -fig. G</w:t>
                            </w:r>
                          </w:p>
                          <w:p w14:paraId="0A372F07" w14:textId="256AF08F" w:rsidR="00461437" w:rsidRDefault="00D15FD1" w:rsidP="00461437">
                            <w:pPr>
                              <w:pStyle w:val="Paragrafoelenco"/>
                              <w:numPr>
                                <w:ilvl w:val="0"/>
                                <w:numId w:val="14"/>
                              </w:numPr>
                              <w:spacing w:after="0"/>
                              <w:rPr>
                                <w:sz w:val="12"/>
                                <w:szCs w:val="12"/>
                              </w:rPr>
                            </w:pPr>
                            <w:r w:rsidRPr="00D15FD1">
                              <w:rPr>
                                <w:sz w:val="12"/>
                                <w:szCs w:val="12"/>
                              </w:rPr>
                              <w:t xml:space="preserve"> Attendere 5 minuti.</w:t>
                            </w:r>
                          </w:p>
                          <w:p w14:paraId="6BB7D275" w14:textId="77777777" w:rsidR="00D15FD1" w:rsidRPr="00D15FD1" w:rsidRDefault="00D15FD1" w:rsidP="00D15FD1">
                            <w:pPr>
                              <w:pStyle w:val="Paragrafoelenco"/>
                              <w:spacing w:after="0"/>
                              <w:rPr>
                                <w:sz w:val="12"/>
                                <w:szCs w:val="12"/>
                              </w:rPr>
                            </w:pPr>
                          </w:p>
                          <w:p w14:paraId="0213CE27" w14:textId="06125B92" w:rsidR="00461437" w:rsidRDefault="00D15FD1" w:rsidP="00461437">
                            <w:pPr>
                              <w:spacing w:after="0"/>
                              <w:rPr>
                                <w:b/>
                                <w:bCs/>
                                <w:sz w:val="12"/>
                                <w:szCs w:val="12"/>
                                <w:u w:val="single"/>
                              </w:rPr>
                            </w:pPr>
                            <w:r>
                              <w:rPr>
                                <w:b/>
                                <w:bCs/>
                                <w:sz w:val="12"/>
                                <w:szCs w:val="12"/>
                                <w:u w:val="single"/>
                              </w:rPr>
                              <w:t>Precauzioni</w:t>
                            </w:r>
                          </w:p>
                          <w:p w14:paraId="30BFAB31" w14:textId="7C66CF47" w:rsidR="00D15FD1" w:rsidRPr="00D15FD1" w:rsidRDefault="00D15FD1" w:rsidP="00D15FD1">
                            <w:pPr>
                              <w:pStyle w:val="Paragrafoelenco"/>
                              <w:numPr>
                                <w:ilvl w:val="0"/>
                                <w:numId w:val="15"/>
                              </w:numPr>
                              <w:spacing w:after="0"/>
                              <w:rPr>
                                <w:sz w:val="12"/>
                                <w:szCs w:val="12"/>
                              </w:rPr>
                            </w:pPr>
                            <w:r w:rsidRPr="00D15FD1">
                              <w:rPr>
                                <w:sz w:val="12"/>
                                <w:szCs w:val="12"/>
                              </w:rPr>
                              <w:t>Leggere attentamente le presenti istruzioni per l’uso prima di e</w:t>
                            </w:r>
                            <w:r w:rsidRPr="00D15FD1">
                              <w:rPr>
                                <w:sz w:val="12"/>
                                <w:szCs w:val="12"/>
                              </w:rPr>
                              <w:softHyphen/>
                            </w:r>
                            <w:r w:rsidR="001816C9">
                              <w:rPr>
                                <w:sz w:val="12"/>
                                <w:szCs w:val="12"/>
                              </w:rPr>
                              <w:t>ff</w:t>
                            </w:r>
                            <w:r w:rsidRPr="00D15FD1">
                              <w:rPr>
                                <w:sz w:val="12"/>
                                <w:szCs w:val="12"/>
                              </w:rPr>
                              <w:t xml:space="preserve">ettuare il test. Il Test è </w:t>
                            </w:r>
                            <w:r w:rsidR="001816C9" w:rsidRPr="00D15FD1">
                              <w:rPr>
                                <w:sz w:val="12"/>
                                <w:szCs w:val="12"/>
                              </w:rPr>
                              <w:t>a</w:t>
                            </w:r>
                            <w:r w:rsidR="001816C9">
                              <w:rPr>
                                <w:sz w:val="12"/>
                                <w:szCs w:val="12"/>
                              </w:rPr>
                              <w:t>ffi</w:t>
                            </w:r>
                            <w:r w:rsidR="001816C9" w:rsidRPr="00D15FD1">
                              <w:rPr>
                                <w:sz w:val="12"/>
                                <w:szCs w:val="12"/>
                              </w:rPr>
                              <w:t xml:space="preserve">dabile </w:t>
                            </w:r>
                            <w:r w:rsidR="001816C9">
                              <w:rPr>
                                <w:sz w:val="12"/>
                                <w:szCs w:val="12"/>
                              </w:rPr>
                              <w:t>se</w:t>
                            </w:r>
                            <w:r w:rsidRPr="00D15FD1">
                              <w:rPr>
                                <w:sz w:val="12"/>
                                <w:szCs w:val="12"/>
                              </w:rPr>
                              <w:t xml:space="preserve"> le istruzioni sono attentamente rispettate.</w:t>
                            </w:r>
                          </w:p>
                          <w:p w14:paraId="44174D58" w14:textId="77777777" w:rsidR="00D15FD1" w:rsidRPr="00D15FD1" w:rsidRDefault="00D15FD1" w:rsidP="00D15FD1">
                            <w:pPr>
                              <w:pStyle w:val="Paragrafoelenco"/>
                              <w:numPr>
                                <w:ilvl w:val="0"/>
                                <w:numId w:val="15"/>
                              </w:numPr>
                              <w:spacing w:after="0"/>
                              <w:rPr>
                                <w:sz w:val="12"/>
                                <w:szCs w:val="12"/>
                              </w:rPr>
                            </w:pPr>
                            <w:r w:rsidRPr="00D15FD1">
                              <w:rPr>
                                <w:sz w:val="12"/>
                                <w:szCs w:val="12"/>
                              </w:rPr>
                              <w:t>Conservare il Test lontano dalla portata dei bambini.</w:t>
                            </w:r>
                          </w:p>
                          <w:p w14:paraId="4CFEFAF1" w14:textId="77777777" w:rsidR="00D15FD1" w:rsidRPr="00D15FD1" w:rsidRDefault="00D15FD1" w:rsidP="00D15FD1">
                            <w:pPr>
                              <w:pStyle w:val="Paragrafoelenco"/>
                              <w:numPr>
                                <w:ilvl w:val="0"/>
                                <w:numId w:val="15"/>
                              </w:numPr>
                              <w:spacing w:after="0"/>
                              <w:rPr>
                                <w:sz w:val="12"/>
                                <w:szCs w:val="12"/>
                              </w:rPr>
                            </w:pPr>
                            <w:r w:rsidRPr="00D15FD1">
                              <w:rPr>
                                <w:sz w:val="12"/>
                                <w:szCs w:val="12"/>
                              </w:rPr>
                              <w:t>Seguire esattamente la procedura rispettando le quantità indicate di sangue e diluente.</w:t>
                            </w:r>
                          </w:p>
                          <w:p w14:paraId="6CEDBE73" w14:textId="77777777" w:rsidR="00D15FD1" w:rsidRPr="00D15FD1" w:rsidRDefault="00D15FD1" w:rsidP="00D15FD1">
                            <w:pPr>
                              <w:pStyle w:val="Paragrafoelenco"/>
                              <w:numPr>
                                <w:ilvl w:val="0"/>
                                <w:numId w:val="15"/>
                              </w:numPr>
                              <w:spacing w:after="0"/>
                              <w:rPr>
                                <w:sz w:val="12"/>
                                <w:szCs w:val="12"/>
                              </w:rPr>
                            </w:pPr>
                            <w:r w:rsidRPr="00D15FD1">
                              <w:rPr>
                                <w:sz w:val="12"/>
                                <w:szCs w:val="12"/>
                              </w:rPr>
                              <w:t>Non utilizzare il Test dopo la data di scadenza o se la confezione è danneggiata.</w:t>
                            </w:r>
                          </w:p>
                          <w:p w14:paraId="77B025E1" w14:textId="77777777" w:rsidR="00D15FD1" w:rsidRPr="00D15FD1" w:rsidRDefault="00D15FD1" w:rsidP="00D15FD1">
                            <w:pPr>
                              <w:pStyle w:val="Paragrafoelenco"/>
                              <w:numPr>
                                <w:ilvl w:val="0"/>
                                <w:numId w:val="15"/>
                              </w:numPr>
                              <w:spacing w:after="0"/>
                              <w:rPr>
                                <w:sz w:val="12"/>
                                <w:szCs w:val="12"/>
                              </w:rPr>
                            </w:pPr>
                            <w:r w:rsidRPr="00D15FD1">
                              <w:rPr>
                                <w:sz w:val="12"/>
                                <w:szCs w:val="12"/>
                              </w:rPr>
                              <w:t>Conservare i componenti del Test a temperatura tra +4 °C e +30 °C. Non congelare.</w:t>
                            </w:r>
                          </w:p>
                          <w:p w14:paraId="3BAA1C5A" w14:textId="77777777" w:rsidR="00D15FD1" w:rsidRPr="00D15FD1" w:rsidRDefault="00D15FD1" w:rsidP="00D15FD1">
                            <w:pPr>
                              <w:pStyle w:val="Paragrafoelenco"/>
                              <w:numPr>
                                <w:ilvl w:val="0"/>
                                <w:numId w:val="15"/>
                              </w:numPr>
                              <w:spacing w:after="0"/>
                              <w:rPr>
                                <w:sz w:val="12"/>
                                <w:szCs w:val="12"/>
                              </w:rPr>
                            </w:pPr>
                            <w:r w:rsidRPr="00D15FD1">
                              <w:rPr>
                                <w:sz w:val="12"/>
                                <w:szCs w:val="12"/>
                              </w:rPr>
                              <w:t>Utilizzare il Test e la lancetta pungidito solamente una volta.</w:t>
                            </w:r>
                          </w:p>
                          <w:p w14:paraId="080E8D07" w14:textId="77777777" w:rsidR="00D15FD1" w:rsidRPr="00D15FD1" w:rsidRDefault="00D15FD1" w:rsidP="00D15FD1">
                            <w:pPr>
                              <w:pStyle w:val="Paragrafoelenco"/>
                              <w:numPr>
                                <w:ilvl w:val="0"/>
                                <w:numId w:val="15"/>
                              </w:numPr>
                              <w:spacing w:after="0"/>
                              <w:rPr>
                                <w:sz w:val="12"/>
                                <w:szCs w:val="12"/>
                              </w:rPr>
                            </w:pPr>
                            <w:r w:rsidRPr="00D15FD1">
                              <w:rPr>
                                <w:sz w:val="12"/>
                                <w:szCs w:val="12"/>
                              </w:rPr>
                              <w:t>Il Test è solo per uso esterno. NON INGERIRE.</w:t>
                            </w:r>
                          </w:p>
                          <w:p w14:paraId="678DFC25" w14:textId="31450156" w:rsidR="00461437" w:rsidRPr="00D15FD1" w:rsidRDefault="00D15FD1" w:rsidP="00D15FD1">
                            <w:pPr>
                              <w:pStyle w:val="Paragrafoelenco"/>
                              <w:numPr>
                                <w:ilvl w:val="0"/>
                                <w:numId w:val="15"/>
                              </w:numPr>
                              <w:spacing w:after="0"/>
                              <w:rPr>
                                <w:sz w:val="12"/>
                                <w:szCs w:val="12"/>
                              </w:rPr>
                            </w:pPr>
                            <w:r w:rsidRPr="00D15FD1">
                              <w:rPr>
                                <w:sz w:val="12"/>
                                <w:szCs w:val="12"/>
                              </w:rPr>
                              <w:t>Dispositivo diagnostico in vitro per l’utilizzo individuale</w:t>
                            </w:r>
                          </w:p>
                          <w:p w14:paraId="2FF98E7C" w14:textId="33B9CD10" w:rsidR="00D15FD1" w:rsidRPr="00D15FD1" w:rsidRDefault="00D15FD1" w:rsidP="00D15FD1">
                            <w:pPr>
                              <w:pStyle w:val="Paragrafoelenco"/>
                              <w:numPr>
                                <w:ilvl w:val="0"/>
                                <w:numId w:val="15"/>
                              </w:numPr>
                              <w:spacing w:after="0"/>
                              <w:rPr>
                                <w:sz w:val="12"/>
                                <w:szCs w:val="12"/>
                              </w:rPr>
                            </w:pPr>
                            <w:r w:rsidRPr="00D15FD1">
                              <w:rPr>
                                <w:sz w:val="12"/>
                                <w:szCs w:val="12"/>
                              </w:rPr>
                              <w:t>Non consigliato l’utilizzo a persone che assumono medicinali che rendono il sangue più fluido (anticoagulanti) o persone che hanno problemi di emofilia.</w:t>
                            </w:r>
                          </w:p>
                          <w:p w14:paraId="5A4B7FEF" w14:textId="13DBF454" w:rsidR="00D15FD1" w:rsidRPr="00D15FD1" w:rsidRDefault="00D15FD1" w:rsidP="00D15FD1">
                            <w:pPr>
                              <w:pStyle w:val="Paragrafoelenco"/>
                              <w:numPr>
                                <w:ilvl w:val="0"/>
                                <w:numId w:val="15"/>
                              </w:numPr>
                              <w:spacing w:after="0"/>
                              <w:rPr>
                                <w:sz w:val="12"/>
                                <w:szCs w:val="12"/>
                              </w:rPr>
                            </w:pPr>
                            <w:r w:rsidRPr="00D15FD1">
                              <w:rPr>
                                <w:sz w:val="12"/>
                                <w:szCs w:val="12"/>
                              </w:rPr>
                              <w:t>Dopo l’uso, smaltire tutti i componenti secondo le vigenti norme locali</w:t>
                            </w:r>
                          </w:p>
                          <w:p w14:paraId="4D0F17F1" w14:textId="77777777" w:rsidR="00461437" w:rsidRDefault="00461437" w:rsidP="00461437">
                            <w:pPr>
                              <w:spacing w:after="0"/>
                              <w:rPr>
                                <w:b/>
                                <w:bCs/>
                                <w:sz w:val="12"/>
                                <w:szCs w:val="12"/>
                                <w:u w:val="single"/>
                              </w:rPr>
                            </w:pPr>
                            <w:r>
                              <w:rPr>
                                <w:b/>
                                <w:bCs/>
                                <w:sz w:val="12"/>
                                <w:szCs w:val="12"/>
                                <w:u w:val="single"/>
                              </w:rPr>
                              <w:t>FAQ</w:t>
                            </w:r>
                          </w:p>
                          <w:p w14:paraId="63142197" w14:textId="77777777" w:rsidR="00DF23E7" w:rsidRDefault="00D15FD1" w:rsidP="00D15FD1">
                            <w:pPr>
                              <w:spacing w:after="0"/>
                              <w:rPr>
                                <w:sz w:val="12"/>
                                <w:szCs w:val="12"/>
                              </w:rPr>
                            </w:pPr>
                            <w:r w:rsidRPr="00D15FD1">
                              <w:rPr>
                                <w:b/>
                                <w:bCs/>
                                <w:color w:val="FF0000"/>
                                <w:sz w:val="12"/>
                                <w:szCs w:val="12"/>
                              </w:rPr>
                              <w:t>COME FUNZIONA FIRST PRAEDICT SELF TEST MISURAZIONE FERRO?</w:t>
                            </w:r>
                            <w:r w:rsidRPr="00D15FD1">
                              <w:rPr>
                                <w:color w:val="FF0000"/>
                                <w:sz w:val="12"/>
                                <w:szCs w:val="12"/>
                              </w:rPr>
                              <w:t xml:space="preserve"> </w:t>
                            </w:r>
                            <w:r w:rsidRPr="00D15FD1">
                              <w:rPr>
                                <w:sz w:val="12"/>
                                <w:szCs w:val="12"/>
                              </w:rPr>
                              <w:t xml:space="preserve">La ferritina è una proteina responsabile </w:t>
                            </w:r>
                            <w:r>
                              <w:rPr>
                                <w:sz w:val="12"/>
                                <w:szCs w:val="12"/>
                              </w:rPr>
                              <w:t>dell’immagazzinamento</w:t>
                            </w:r>
                            <w:r w:rsidRPr="00D15FD1">
                              <w:rPr>
                                <w:sz w:val="12"/>
                                <w:szCs w:val="12"/>
                              </w:rPr>
                              <w:t xml:space="preserve"> del ferro nelle cellule. Un risultato positivo indica che la concentrazione di ferritina è ≤ 30 ng/ml. </w:t>
                            </w:r>
                            <w:r>
                              <w:rPr>
                                <w:sz w:val="12"/>
                                <w:szCs w:val="12"/>
                              </w:rPr>
                              <w:t xml:space="preserve"> </w:t>
                            </w:r>
                            <w:r w:rsidRPr="00D15FD1">
                              <w:rPr>
                                <w:sz w:val="12"/>
                                <w:szCs w:val="12"/>
                              </w:rPr>
                              <w:t xml:space="preserve">Il Test è stato calibrato sul </w:t>
                            </w:r>
                            <w:proofErr w:type="gramStart"/>
                            <w:r w:rsidRPr="00D15FD1">
                              <w:rPr>
                                <w:sz w:val="12"/>
                                <w:szCs w:val="12"/>
                              </w:rPr>
                              <w:t>3°</w:t>
                            </w:r>
                            <w:proofErr w:type="gramEnd"/>
                            <w:r w:rsidRPr="00D15FD1">
                              <w:rPr>
                                <w:sz w:val="12"/>
                                <w:szCs w:val="12"/>
                              </w:rPr>
                              <w:t xml:space="preserve"> Standard Internazionale NIBSC 94/572. In alcuni casi anche campioni con una concentrazione di ferritina compresa tra 27 ng/ml e 29 ng/ml possono dare un risultato negativo.</w:t>
                            </w:r>
                            <w:r>
                              <w:rPr>
                                <w:sz w:val="12"/>
                                <w:szCs w:val="12"/>
                              </w:rPr>
                              <w:t xml:space="preserve"> </w:t>
                            </w:r>
                          </w:p>
                          <w:p w14:paraId="04BB9206" w14:textId="77777777" w:rsidR="00DF23E7" w:rsidRDefault="00D15FD1" w:rsidP="00D15FD1">
                            <w:pPr>
                              <w:spacing w:after="0"/>
                              <w:rPr>
                                <w:b/>
                                <w:bCs/>
                                <w:color w:val="FF0000"/>
                                <w:sz w:val="12"/>
                                <w:szCs w:val="12"/>
                              </w:rPr>
                            </w:pPr>
                            <w:r w:rsidRPr="00D15FD1">
                              <w:rPr>
                                <w:b/>
                                <w:bCs/>
                                <w:color w:val="FF0000"/>
                                <w:sz w:val="12"/>
                                <w:szCs w:val="12"/>
                              </w:rPr>
                              <w:t>QUANDO PUÒ ESSERE USATO IL TEST?</w:t>
                            </w:r>
                            <w:r w:rsidRPr="00D15FD1">
                              <w:rPr>
                                <w:color w:val="FF0000"/>
                                <w:sz w:val="12"/>
                                <w:szCs w:val="12"/>
                              </w:rPr>
                              <w:t xml:space="preserve"> </w:t>
                            </w:r>
                            <w:r w:rsidRPr="00D15FD1">
                              <w:rPr>
                                <w:sz w:val="12"/>
                                <w:szCs w:val="12"/>
                              </w:rPr>
                              <w:t xml:space="preserve">First </w:t>
                            </w:r>
                            <w:proofErr w:type="spellStart"/>
                            <w:r w:rsidRPr="00D15FD1">
                              <w:rPr>
                                <w:sz w:val="12"/>
                                <w:szCs w:val="12"/>
                              </w:rPr>
                              <w:t>Praedict</w:t>
                            </w:r>
                            <w:proofErr w:type="spellEnd"/>
                            <w:r w:rsidRPr="00D15FD1">
                              <w:rPr>
                                <w:sz w:val="12"/>
                                <w:szCs w:val="12"/>
                              </w:rPr>
                              <w:t xml:space="preserve"> Self Test Misurazione Ferro può essere e</w:t>
                            </w:r>
                            <w:r>
                              <w:rPr>
                                <w:sz w:val="12"/>
                                <w:szCs w:val="12"/>
                              </w:rPr>
                              <w:t>ff</w:t>
                            </w:r>
                            <w:r w:rsidRPr="00D15FD1">
                              <w:rPr>
                                <w:sz w:val="12"/>
                                <w:szCs w:val="12"/>
                              </w:rPr>
                              <w:t xml:space="preserve">ettuato in </w:t>
                            </w:r>
                            <w:r>
                              <w:rPr>
                                <w:sz w:val="12"/>
                                <w:szCs w:val="12"/>
                              </w:rPr>
                              <w:t>presenza</w:t>
                            </w:r>
                            <w:r w:rsidRPr="00D15FD1">
                              <w:rPr>
                                <w:sz w:val="12"/>
                                <w:szCs w:val="12"/>
                              </w:rPr>
                              <w:t xml:space="preserve"> di sintomi come pallore, spossatezza, frequenti emicranie e dolori di</w:t>
                            </w:r>
                            <w:r w:rsidRPr="00D15FD1">
                              <w:rPr>
                                <w:sz w:val="12"/>
                                <w:szCs w:val="12"/>
                              </w:rPr>
                              <w:noBreakHyphen/>
                              <w:t xml:space="preserve">usi, palpitazioni e talvolta frequenza </w:t>
                            </w:r>
                            <w:r>
                              <w:rPr>
                                <w:sz w:val="12"/>
                                <w:szCs w:val="12"/>
                              </w:rPr>
                              <w:t>cardiaca</w:t>
                            </w:r>
                            <w:r w:rsidRPr="00D15FD1">
                              <w:rPr>
                                <w:sz w:val="12"/>
                                <w:szCs w:val="12"/>
                              </w:rPr>
                              <w:t xml:space="preserve"> accelerata, mancanza di forza muscolare. Il Test può essere e</w:t>
                            </w:r>
                            <w:r>
                              <w:rPr>
                                <w:sz w:val="12"/>
                                <w:szCs w:val="12"/>
                              </w:rPr>
                              <w:t>ff</w:t>
                            </w:r>
                            <w:r w:rsidRPr="00D15FD1">
                              <w:rPr>
                                <w:sz w:val="12"/>
                                <w:szCs w:val="12"/>
                              </w:rPr>
                              <w:t xml:space="preserve">ettuato in qualsiasi ora del giorno, ma non deve </w:t>
                            </w:r>
                            <w:r>
                              <w:rPr>
                                <w:sz w:val="12"/>
                                <w:szCs w:val="12"/>
                              </w:rPr>
                              <w:t>essere</w:t>
                            </w:r>
                            <w:r w:rsidRPr="00D15FD1">
                              <w:rPr>
                                <w:sz w:val="12"/>
                                <w:szCs w:val="12"/>
                              </w:rPr>
                              <w:t xml:space="preserve"> </w:t>
                            </w:r>
                            <w:r>
                              <w:rPr>
                                <w:sz w:val="12"/>
                                <w:szCs w:val="12"/>
                              </w:rPr>
                              <w:t>eff</w:t>
                            </w:r>
                            <w:r w:rsidRPr="00D15FD1">
                              <w:rPr>
                                <w:sz w:val="12"/>
                                <w:szCs w:val="12"/>
                              </w:rPr>
                              <w:t>ettuato in caso di malattia, infiammazione acuta, in caso di problemi alla milza o al fegato. In questi casi, infatti, si potrebbero ottenere dei risultati positivi anche in assenza di una reale carenza di ferro</w:t>
                            </w:r>
                            <w:r w:rsidRPr="00D15FD1">
                              <w:rPr>
                                <w:b/>
                                <w:bCs/>
                                <w:color w:val="FF0000"/>
                                <w:sz w:val="12"/>
                                <w:szCs w:val="12"/>
                              </w:rPr>
                              <w:t xml:space="preserve">. </w:t>
                            </w:r>
                          </w:p>
                          <w:p w14:paraId="426D1B77" w14:textId="16598E7A" w:rsidR="00D15FD1" w:rsidRPr="00D15FD1" w:rsidRDefault="00D15FD1" w:rsidP="00D15FD1">
                            <w:pPr>
                              <w:spacing w:after="0"/>
                              <w:rPr>
                                <w:sz w:val="12"/>
                                <w:szCs w:val="12"/>
                              </w:rPr>
                            </w:pPr>
                            <w:r w:rsidRPr="00D15FD1">
                              <w:rPr>
                                <w:b/>
                                <w:bCs/>
                                <w:color w:val="FF0000"/>
                                <w:sz w:val="12"/>
                                <w:szCs w:val="12"/>
                              </w:rPr>
                              <w:t>IL RISULTATO PUÒ ESSERE NON CORRETTO?</w:t>
                            </w:r>
                            <w:r w:rsidRPr="00D15FD1">
                              <w:rPr>
                                <w:sz w:val="12"/>
                                <w:szCs w:val="12"/>
                              </w:rPr>
                              <w:t xml:space="preserve"> Il risultato è corretto nella misura in cui le istruzioni sono attentamente rispettate. Tuttavia, il risultato può non essere corretto se: il dispositivo viene a contatto con altri liquidi prima di essere usato, se parte del diluente è stato accidentalmente rovesciato, se la quantità di sangue è ins</w:t>
                            </w:r>
                            <w:r>
                              <w:rPr>
                                <w:sz w:val="12"/>
                                <w:szCs w:val="12"/>
                              </w:rPr>
                              <w:t>uffi</w:t>
                            </w:r>
                            <w:r w:rsidRPr="00D15FD1">
                              <w:rPr>
                                <w:sz w:val="12"/>
                                <w:szCs w:val="12"/>
                              </w:rPr>
                              <w:t xml:space="preserve">ciente o se il </w:t>
                            </w:r>
                          </w:p>
                          <w:p w14:paraId="15C4DFB8" w14:textId="77777777" w:rsidR="00DF23E7" w:rsidRDefault="00D15FD1" w:rsidP="00D15FD1">
                            <w:pPr>
                              <w:spacing w:after="0"/>
                              <w:rPr>
                                <w:sz w:val="12"/>
                                <w:szCs w:val="12"/>
                              </w:rPr>
                            </w:pPr>
                            <w:r w:rsidRPr="00D15FD1">
                              <w:rPr>
                                <w:sz w:val="12"/>
                                <w:szCs w:val="12"/>
                              </w:rPr>
                              <w:t xml:space="preserve">numero di gocce dispensate nel pozzetto è superiore a 3. La pipetta di plastica fornita permette di essere sicuri che il </w:t>
                            </w:r>
                            <w:r>
                              <w:rPr>
                                <w:sz w:val="12"/>
                                <w:szCs w:val="12"/>
                              </w:rPr>
                              <w:t>volume</w:t>
                            </w:r>
                            <w:r w:rsidRPr="00D15FD1">
                              <w:rPr>
                                <w:sz w:val="12"/>
                                <w:szCs w:val="12"/>
                              </w:rPr>
                              <w:t xml:space="preserve"> di sangue raccolto sia corretto. </w:t>
                            </w:r>
                          </w:p>
                          <w:p w14:paraId="3544BD20" w14:textId="2ADDB065" w:rsidR="00D15FD1" w:rsidRPr="00D15FD1" w:rsidRDefault="00D15FD1" w:rsidP="00D15FD1">
                            <w:pPr>
                              <w:spacing w:after="0"/>
                              <w:rPr>
                                <w:sz w:val="12"/>
                                <w:szCs w:val="12"/>
                              </w:rPr>
                            </w:pPr>
                            <w:r w:rsidRPr="00D15FD1">
                              <w:rPr>
                                <w:b/>
                                <w:bCs/>
                                <w:color w:val="FF0000"/>
                                <w:sz w:val="12"/>
                                <w:szCs w:val="12"/>
                              </w:rPr>
                              <w:t>COME INTERPRETARE IL TEST SE IL COLORE E L’INTENSITÀ DELLE LINEE TEST E CONTROLLO SONO</w:t>
                            </w:r>
                            <w:r w:rsidRPr="00D15FD1">
                              <w:rPr>
                                <w:color w:val="FF0000"/>
                                <w:sz w:val="12"/>
                                <w:szCs w:val="12"/>
                              </w:rPr>
                              <w:t xml:space="preserve"> </w:t>
                            </w:r>
                            <w:r w:rsidRPr="00D15FD1">
                              <w:rPr>
                                <w:b/>
                                <w:bCs/>
                                <w:color w:val="FF0000"/>
                                <w:sz w:val="12"/>
                                <w:szCs w:val="12"/>
                              </w:rPr>
                              <w:t>DIFFERENTI?</w:t>
                            </w:r>
                            <w:r w:rsidRPr="00D15FD1">
                              <w:rPr>
                                <w:color w:val="FF0000"/>
                                <w:sz w:val="12"/>
                                <w:szCs w:val="12"/>
                              </w:rPr>
                              <w:t xml:space="preserve"> </w:t>
                            </w:r>
                            <w:r w:rsidRPr="00D15FD1">
                              <w:rPr>
                                <w:sz w:val="12"/>
                                <w:szCs w:val="12"/>
                              </w:rPr>
                              <w:t xml:space="preserve">Il colore e l’intensità delle linee non hanno importanza per l’interpretazione del risultato. Le linee devono </w:t>
                            </w:r>
                          </w:p>
                          <w:p w14:paraId="4881F05A" w14:textId="77777777" w:rsidR="00DF23E7" w:rsidRDefault="00D15FD1" w:rsidP="00D15FD1">
                            <w:pPr>
                              <w:spacing w:after="0"/>
                              <w:rPr>
                                <w:b/>
                                <w:bCs/>
                                <w:color w:val="FF0000"/>
                                <w:sz w:val="12"/>
                                <w:szCs w:val="12"/>
                              </w:rPr>
                            </w:pPr>
                            <w:r w:rsidRPr="00D15FD1">
                              <w:rPr>
                                <w:sz w:val="12"/>
                                <w:szCs w:val="12"/>
                              </w:rPr>
                              <w:t>essere omogenee e piene. Il test è da considerare negativo indipendentemente dall’intensità del colore della linea test</w:t>
                            </w:r>
                            <w:r w:rsidRPr="00D15FD1">
                              <w:rPr>
                                <w:b/>
                                <w:bCs/>
                                <w:color w:val="FF0000"/>
                                <w:sz w:val="12"/>
                                <w:szCs w:val="12"/>
                              </w:rPr>
                              <w:t xml:space="preserve">. </w:t>
                            </w:r>
                          </w:p>
                          <w:p w14:paraId="48D445A1" w14:textId="77777777" w:rsidR="00DF23E7" w:rsidRDefault="00D15FD1" w:rsidP="00D15FD1">
                            <w:pPr>
                              <w:spacing w:after="0"/>
                              <w:rPr>
                                <w:sz w:val="12"/>
                                <w:szCs w:val="12"/>
                              </w:rPr>
                            </w:pPr>
                            <w:r w:rsidRPr="00D15FD1">
                              <w:rPr>
                                <w:b/>
                                <w:bCs/>
                                <w:color w:val="FF0000"/>
                                <w:sz w:val="12"/>
                                <w:szCs w:val="12"/>
                              </w:rPr>
                              <w:t>SE LETTO DOPO 10 MINUTI, IL RISULTATO È AFFIDABILE?</w:t>
                            </w:r>
                            <w:r w:rsidRPr="00D15FD1">
                              <w:rPr>
                                <w:color w:val="FF0000"/>
                                <w:sz w:val="12"/>
                                <w:szCs w:val="12"/>
                              </w:rPr>
                              <w:t xml:space="preserve"> </w:t>
                            </w:r>
                            <w:r w:rsidRPr="00D15FD1">
                              <w:rPr>
                                <w:sz w:val="12"/>
                                <w:szCs w:val="12"/>
                              </w:rPr>
                              <w:t xml:space="preserve">No. Il test deve essere letto dopo </w:t>
                            </w:r>
                            <w:proofErr w:type="gramStart"/>
                            <w:r w:rsidRPr="00D15FD1">
                              <w:rPr>
                                <w:sz w:val="12"/>
                                <w:szCs w:val="12"/>
                              </w:rPr>
                              <w:t>5</w:t>
                            </w:r>
                            <w:proofErr w:type="gramEnd"/>
                            <w:r w:rsidRPr="00D15FD1">
                              <w:rPr>
                                <w:sz w:val="12"/>
                                <w:szCs w:val="12"/>
                              </w:rPr>
                              <w:t xml:space="preserve"> minuti dalla concl</w:t>
                            </w:r>
                            <w:r>
                              <w:rPr>
                                <w:sz w:val="12"/>
                                <w:szCs w:val="12"/>
                              </w:rPr>
                              <w:t>u</w:t>
                            </w:r>
                            <w:r w:rsidRPr="00D15FD1">
                              <w:rPr>
                                <w:sz w:val="12"/>
                                <w:szCs w:val="12"/>
                              </w:rPr>
                              <w:t>sione della procedura.</w:t>
                            </w:r>
                            <w:r>
                              <w:rPr>
                                <w:sz w:val="12"/>
                                <w:szCs w:val="12"/>
                              </w:rPr>
                              <w:t xml:space="preserve"> </w:t>
                            </w:r>
                          </w:p>
                          <w:p w14:paraId="5808471D" w14:textId="77777777" w:rsidR="00DF23E7" w:rsidRDefault="00D15FD1" w:rsidP="00D15FD1">
                            <w:pPr>
                              <w:spacing w:after="0"/>
                              <w:rPr>
                                <w:sz w:val="12"/>
                                <w:szCs w:val="12"/>
                              </w:rPr>
                            </w:pPr>
                            <w:r w:rsidRPr="00D15FD1">
                              <w:rPr>
                                <w:b/>
                                <w:bCs/>
                                <w:color w:val="FF0000"/>
                                <w:sz w:val="12"/>
                                <w:szCs w:val="12"/>
                              </w:rPr>
                              <w:t>COSA SI DEVE FARE SE IL RISULTATO È POSITIVO?</w:t>
                            </w:r>
                            <w:r w:rsidRPr="00D15FD1">
                              <w:rPr>
                                <w:color w:val="FF0000"/>
                                <w:sz w:val="12"/>
                                <w:szCs w:val="12"/>
                              </w:rPr>
                              <w:t xml:space="preserve"> </w:t>
                            </w:r>
                            <w:r w:rsidRPr="00D15FD1">
                              <w:rPr>
                                <w:sz w:val="12"/>
                                <w:szCs w:val="12"/>
                              </w:rPr>
                              <w:t xml:space="preserve">Se il risultato è positivo significa che la concentrazione di </w:t>
                            </w:r>
                            <w:r>
                              <w:rPr>
                                <w:sz w:val="12"/>
                                <w:szCs w:val="12"/>
                              </w:rPr>
                              <w:t>ferritina</w:t>
                            </w:r>
                            <w:r w:rsidRPr="00D15FD1">
                              <w:rPr>
                                <w:sz w:val="12"/>
                                <w:szCs w:val="12"/>
                              </w:rPr>
                              <w:t xml:space="preserve"> nel sangue è inferiore al normale e che si deve consultare un medico. Questi deciderà poi il da farsi.</w:t>
                            </w:r>
                            <w:r>
                              <w:rPr>
                                <w:sz w:val="12"/>
                                <w:szCs w:val="12"/>
                              </w:rPr>
                              <w:t xml:space="preserve"> </w:t>
                            </w:r>
                          </w:p>
                          <w:p w14:paraId="33B0C687" w14:textId="77777777" w:rsidR="00DF23E7" w:rsidRDefault="00D15FD1" w:rsidP="00D15FD1">
                            <w:pPr>
                              <w:spacing w:after="0"/>
                              <w:rPr>
                                <w:sz w:val="12"/>
                                <w:szCs w:val="12"/>
                              </w:rPr>
                            </w:pPr>
                            <w:r w:rsidRPr="00D15FD1">
                              <w:rPr>
                                <w:b/>
                                <w:bCs/>
                                <w:color w:val="FF0000"/>
                                <w:sz w:val="12"/>
                                <w:szCs w:val="12"/>
                              </w:rPr>
                              <w:t xml:space="preserve">COSA SI DEVE FARE SE IL RISULTATO È NEGATIVO? </w:t>
                            </w:r>
                            <w:r w:rsidRPr="00D15FD1">
                              <w:rPr>
                                <w:sz w:val="12"/>
                                <w:szCs w:val="12"/>
                              </w:rPr>
                              <w:t xml:space="preserve">Se il risultato è negativo significa che la concentrazione di </w:t>
                            </w:r>
                            <w:r>
                              <w:rPr>
                                <w:sz w:val="12"/>
                                <w:szCs w:val="12"/>
                              </w:rPr>
                              <w:t>ferritina</w:t>
                            </w:r>
                            <w:r w:rsidRPr="00D15FD1">
                              <w:rPr>
                                <w:sz w:val="12"/>
                                <w:szCs w:val="12"/>
                              </w:rPr>
                              <w:t xml:space="preserve"> è almeno superiore a 30 ng/ml. In alcuni casi anche campioni con una concentrazione di ferritina appena al di </w:t>
                            </w:r>
                            <w:r>
                              <w:rPr>
                                <w:sz w:val="12"/>
                                <w:szCs w:val="12"/>
                              </w:rPr>
                              <w:t>sotto</w:t>
                            </w:r>
                            <w:r w:rsidRPr="00D15FD1">
                              <w:rPr>
                                <w:sz w:val="12"/>
                                <w:szCs w:val="12"/>
                              </w:rPr>
                              <w:t xml:space="preserve"> di questo valore (tra 27 ng/ml e 29 ng/ml) possono dare un risultato di questo tipo. Se i sintomi persistono si </w:t>
                            </w:r>
                            <w:r>
                              <w:rPr>
                                <w:sz w:val="12"/>
                                <w:szCs w:val="12"/>
                              </w:rPr>
                              <w:t>consiglia</w:t>
                            </w:r>
                            <w:r w:rsidRPr="00D15FD1">
                              <w:rPr>
                                <w:sz w:val="12"/>
                                <w:szCs w:val="12"/>
                              </w:rPr>
                              <w:t xml:space="preserve"> comunque di consultare un medico.</w:t>
                            </w:r>
                            <w:r>
                              <w:rPr>
                                <w:sz w:val="12"/>
                                <w:szCs w:val="12"/>
                              </w:rPr>
                              <w:t xml:space="preserve"> </w:t>
                            </w:r>
                          </w:p>
                          <w:p w14:paraId="11D9462B" w14:textId="1FBCFDCA" w:rsidR="00461437" w:rsidRPr="00DF23E7" w:rsidRDefault="00D15FD1" w:rsidP="00D15FD1">
                            <w:pPr>
                              <w:spacing w:after="0"/>
                              <w:rPr>
                                <w:sz w:val="12"/>
                                <w:szCs w:val="12"/>
                              </w:rPr>
                            </w:pPr>
                            <w:r w:rsidRPr="00D15FD1">
                              <w:rPr>
                                <w:b/>
                                <w:bCs/>
                                <w:color w:val="FF0000"/>
                                <w:sz w:val="12"/>
                                <w:szCs w:val="12"/>
                              </w:rPr>
                              <w:t>QUAL È L’ACCURATEZZA DI FIRST PRAEDICT SELF TEST MISURAZIONE FERRO?</w:t>
                            </w:r>
                            <w:r w:rsidRPr="00D15FD1">
                              <w:rPr>
                                <w:color w:val="FF0000"/>
                                <w:sz w:val="12"/>
                                <w:szCs w:val="12"/>
                              </w:rPr>
                              <w:t xml:space="preserve"> </w:t>
                            </w:r>
                            <w:r w:rsidRPr="00D15FD1">
                              <w:rPr>
                                <w:sz w:val="12"/>
                                <w:szCs w:val="12"/>
                              </w:rPr>
                              <w:t xml:space="preserve">Il Test è molto accurato. Report di valutazione mostrano una concordanza pari a 96.6% (CI 95%: 93.4-99.8%) con i metodi di riferimento. </w:t>
                            </w:r>
                            <w:r w:rsidRPr="00D15FD1">
                              <w:rPr>
                                <w:color w:val="000000" w:themeColor="text1"/>
                                <w:sz w:val="12"/>
                                <w:szCs w:val="12"/>
                              </w:rPr>
                              <w:t>Nonostante l’a</w:t>
                            </w:r>
                            <w:r w:rsidR="00DF23E7">
                              <w:rPr>
                                <w:color w:val="000000" w:themeColor="text1"/>
                                <w:sz w:val="12"/>
                                <w:szCs w:val="12"/>
                              </w:rPr>
                              <w:t>ffi</w:t>
                            </w:r>
                            <w:r w:rsidRPr="00D15FD1">
                              <w:rPr>
                                <w:color w:val="000000" w:themeColor="text1"/>
                                <w:sz w:val="12"/>
                                <w:szCs w:val="12"/>
                              </w:rPr>
                              <w:t>dabilità del test, possono verificarsi risultati falsamente positivi o negativi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009EF" id="_x0000_s1076" type="#_x0000_t202" style="position:absolute;margin-left:0;margin-top:23.35pt;width:510.3pt;height:502.7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" fillcolor="white [3201]" strokeweight=".5pt">
                <v:textbox>
                  <w:txbxContent>
                    <w:p w14:paraId="6F0B0A0A" w14:textId="77777777" w:rsidR="00461437" w:rsidRPr="005000A1" w:rsidRDefault="00461437" w:rsidP="00461437">
                      <w:pPr>
                        <w:spacing w:after="0"/>
                        <w:rPr>
                          <w:b/>
                          <w:bCs/>
                          <w:sz w:val="12"/>
                          <w:szCs w:val="12"/>
                          <w:u w:val="single"/>
                        </w:rPr>
                      </w:pPr>
                      <w:r w:rsidRPr="005000A1">
                        <w:rPr>
                          <w:b/>
                          <w:bCs/>
                          <w:sz w:val="12"/>
                          <w:szCs w:val="12"/>
                          <w:u w:val="single"/>
                        </w:rPr>
                        <w:t>Contenuto</w:t>
                      </w:r>
                    </w:p>
                    <w:p w14:paraId="4EB52B63" w14:textId="77777777" w:rsidR="00461437" w:rsidRPr="00461437" w:rsidRDefault="00461437" w:rsidP="00461437">
                      <w:pPr>
                        <w:spacing w:after="0"/>
                        <w:rPr>
                          <w:sz w:val="12"/>
                          <w:szCs w:val="12"/>
                        </w:rPr>
                      </w:pPr>
                      <w:r w:rsidRPr="00461437">
                        <w:rPr>
                          <w:sz w:val="12"/>
                          <w:szCs w:val="12"/>
                        </w:rPr>
                        <w:t>La confezione contiene il necessario per effettuare 1 test</w:t>
                      </w:r>
                    </w:p>
                    <w:p w14:paraId="174E5254" w14:textId="77777777" w:rsidR="00461437" w:rsidRPr="00461437" w:rsidRDefault="00461437" w:rsidP="00D15FD1">
                      <w:pPr>
                        <w:numPr>
                          <w:ilvl w:val="0"/>
                          <w:numId w:val="13"/>
                        </w:numPr>
                        <w:spacing w:after="0"/>
                        <w:rPr>
                          <w:sz w:val="12"/>
                          <w:szCs w:val="12"/>
                        </w:rPr>
                      </w:pPr>
                      <w:r w:rsidRPr="00461437">
                        <w:rPr>
                          <w:sz w:val="12"/>
                          <w:szCs w:val="12"/>
                        </w:rPr>
                        <w:t>2 Lancette pungidito sterili per l'auto-puntura per il campionamento di sangue</w:t>
                      </w:r>
                    </w:p>
                    <w:p w14:paraId="32B9206E" w14:textId="77777777" w:rsidR="00461437" w:rsidRPr="00461437" w:rsidRDefault="00461437" w:rsidP="00D15FD1">
                      <w:pPr>
                        <w:numPr>
                          <w:ilvl w:val="0"/>
                          <w:numId w:val="13"/>
                        </w:numPr>
                        <w:spacing w:after="0"/>
                        <w:rPr>
                          <w:sz w:val="12"/>
                          <w:szCs w:val="12"/>
                        </w:rPr>
                      </w:pPr>
                      <w:r w:rsidRPr="00461437">
                        <w:rPr>
                          <w:sz w:val="12"/>
                          <w:szCs w:val="12"/>
                        </w:rPr>
                        <w:t>1 Garza detergente alcolica</w:t>
                      </w:r>
                    </w:p>
                    <w:p w14:paraId="031DF37B" w14:textId="77777777" w:rsidR="00461437" w:rsidRPr="00461437" w:rsidRDefault="00461437" w:rsidP="00D15FD1">
                      <w:pPr>
                        <w:numPr>
                          <w:ilvl w:val="0"/>
                          <w:numId w:val="13"/>
                        </w:numPr>
                        <w:spacing w:after="0"/>
                        <w:rPr>
                          <w:sz w:val="12"/>
                          <w:szCs w:val="12"/>
                        </w:rPr>
                      </w:pPr>
                      <w:r w:rsidRPr="00461437">
                        <w:rPr>
                          <w:sz w:val="12"/>
                          <w:szCs w:val="12"/>
                        </w:rPr>
                        <w:t>1 Flaconcino contagocce contenente il diluente per il Test</w:t>
                      </w:r>
                    </w:p>
                    <w:p w14:paraId="2F126F28" w14:textId="77777777" w:rsidR="00461437" w:rsidRPr="00461437" w:rsidRDefault="00461437" w:rsidP="00D15FD1">
                      <w:pPr>
                        <w:numPr>
                          <w:ilvl w:val="0"/>
                          <w:numId w:val="13"/>
                        </w:numPr>
                        <w:spacing w:after="0"/>
                        <w:rPr>
                          <w:sz w:val="12"/>
                          <w:szCs w:val="12"/>
                        </w:rPr>
                      </w:pPr>
                      <w:r w:rsidRPr="00461437">
                        <w:rPr>
                          <w:sz w:val="12"/>
                          <w:szCs w:val="12"/>
                        </w:rPr>
                        <w:t>1 Bustina di plastica contenente 1 pipetta per il prelievo del sangue</w:t>
                      </w:r>
                    </w:p>
                    <w:p w14:paraId="1B849153" w14:textId="77777777" w:rsidR="00461437" w:rsidRPr="00461437" w:rsidRDefault="00461437" w:rsidP="00D15FD1">
                      <w:pPr>
                        <w:numPr>
                          <w:ilvl w:val="0"/>
                          <w:numId w:val="13"/>
                        </w:numPr>
                        <w:spacing w:after="0"/>
                        <w:rPr>
                          <w:sz w:val="12"/>
                          <w:szCs w:val="12"/>
                        </w:rPr>
                      </w:pPr>
                      <w:r w:rsidRPr="00461437">
                        <w:rPr>
                          <w:sz w:val="12"/>
                          <w:szCs w:val="12"/>
                        </w:rPr>
                        <w:t>1 Busta sigillata di alluminio contenente: 1 dispositivo Test e 1 bustina essiccante</w:t>
                      </w:r>
                    </w:p>
                    <w:p w14:paraId="47C7D9EB" w14:textId="77777777" w:rsidR="00461437" w:rsidRPr="00461437" w:rsidRDefault="00461437" w:rsidP="00D15FD1">
                      <w:pPr>
                        <w:numPr>
                          <w:ilvl w:val="0"/>
                          <w:numId w:val="13"/>
                        </w:numPr>
                        <w:spacing w:after="0"/>
                        <w:rPr>
                          <w:sz w:val="12"/>
                          <w:szCs w:val="12"/>
                        </w:rPr>
                      </w:pPr>
                      <w:r w:rsidRPr="00461437">
                        <w:rPr>
                          <w:sz w:val="12"/>
                          <w:szCs w:val="12"/>
                        </w:rPr>
                        <w:t>1 Foglietto illustrativo</w:t>
                      </w:r>
                    </w:p>
                    <w:p w14:paraId="59289EB7" w14:textId="77777777" w:rsidR="00461437" w:rsidRDefault="00461437" w:rsidP="00461437">
                      <w:pPr>
                        <w:spacing w:after="0"/>
                        <w:rPr>
                          <w:b/>
                          <w:bCs/>
                          <w:sz w:val="12"/>
                          <w:szCs w:val="12"/>
                          <w:u w:val="single"/>
                        </w:rPr>
                      </w:pPr>
                      <w:r w:rsidRPr="005000A1">
                        <w:rPr>
                          <w:b/>
                          <w:bCs/>
                          <w:sz w:val="12"/>
                          <w:szCs w:val="12"/>
                          <w:u w:val="single"/>
                        </w:rPr>
                        <w:t>Modalità d’uso</w:t>
                      </w:r>
                    </w:p>
                    <w:p w14:paraId="09093E52" w14:textId="6AE4C48C" w:rsidR="00D15FD1" w:rsidRDefault="00D15FD1" w:rsidP="00461437">
                      <w:pPr>
                        <w:spacing w:after="0"/>
                        <w:rPr>
                          <w:b/>
                          <w:bCs/>
                          <w:sz w:val="12"/>
                          <w:szCs w:val="12"/>
                          <w:u w:val="single"/>
                        </w:rPr>
                      </w:pPr>
                      <w:r>
                        <w:rPr>
                          <w:noProof/>
                        </w:rPr>
                        <w:drawing>
                          <wp:inline distT="0" distB="0" distL="0" distR="0" wp14:anchorId="1EA78F6C" wp14:editId="1D35DCAE">
                            <wp:extent cx="1245995" cy="415332"/>
                            <wp:effectExtent l="0" t="0" r="0" b="3810"/>
                            <wp:docPr id="290411896" name="Immagine 1" descr="Immagine che contiene design&#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1896" name="Immagine 1" descr="Immagine che contiene design&#10;&#10;Descrizione generata automaticamente con attendibilità media"/>
                                    <pic:cNvPicPr>
                                      <a:picLocks noChangeAspect="1"/>
                                    </pic:cNvPicPr>
                                  </pic:nvPicPr>
                                  <pic:blipFill>
                                    <a:blip r:embed="rId52"/>
                                    <a:stretch>
                                      <a:fillRect/>
                                    </a:stretch>
                                  </pic:blipFill>
                                  <pic:spPr>
                                    <a:xfrm>
                                      <a:off x="0" y="0"/>
                                      <a:ext cx="1252530" cy="417510"/>
                                    </a:xfrm>
                                    <a:prstGeom prst="rect">
                                      <a:avLst/>
                                    </a:prstGeom>
                                  </pic:spPr>
                                </pic:pic>
                              </a:graphicData>
                            </a:graphic>
                          </wp:inline>
                        </w:drawing>
                      </w:r>
                      <w:r>
                        <w:rPr>
                          <w:noProof/>
                        </w:rPr>
                        <w:drawing>
                          <wp:inline distT="0" distB="0" distL="0" distR="0" wp14:anchorId="27372057" wp14:editId="13408A39">
                            <wp:extent cx="1961583" cy="389953"/>
                            <wp:effectExtent l="0" t="0" r="635" b="0"/>
                            <wp:docPr id="526524403" name="Immagine 1" descr="Immagine che contiene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4403" name="Immagine 1" descr="Immagine che contiene Elementi grafici, design&#10;&#10;Descrizione generata automaticamente"/>
                                    <pic:cNvPicPr>
                                      <a:picLocks noChangeAspect="1"/>
                                    </pic:cNvPicPr>
                                  </pic:nvPicPr>
                                  <pic:blipFill>
                                    <a:blip r:embed="rId53"/>
                                    <a:stretch>
                                      <a:fillRect/>
                                    </a:stretch>
                                  </pic:blipFill>
                                  <pic:spPr>
                                    <a:xfrm>
                                      <a:off x="0" y="0"/>
                                      <a:ext cx="2015698" cy="400711"/>
                                    </a:xfrm>
                                    <a:prstGeom prst="rect">
                                      <a:avLst/>
                                    </a:prstGeom>
                                  </pic:spPr>
                                </pic:pic>
                              </a:graphicData>
                            </a:graphic>
                          </wp:inline>
                        </w:drawing>
                      </w:r>
                      <w:r>
                        <w:rPr>
                          <w:noProof/>
                        </w:rPr>
                        <w:drawing>
                          <wp:inline distT="0" distB="0" distL="0" distR="0" wp14:anchorId="6555217F" wp14:editId="1EDD291A">
                            <wp:extent cx="1325282" cy="462308"/>
                            <wp:effectExtent l="0" t="0" r="8255" b="0"/>
                            <wp:docPr id="2109889969" name="Immagine 1" descr="Immagine che contien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9969" name="Immagine 1" descr="Immagine che contiene design&#10;&#10;Descrizione generata automaticamente"/>
                                    <pic:cNvPicPr>
                                      <a:picLocks noChangeAspect="1"/>
                                    </pic:cNvPicPr>
                                  </pic:nvPicPr>
                                  <pic:blipFill rotWithShape="1">
                                    <a:blip r:embed="rId54"/>
                                    <a:srcRect l="3314"/>
                                    <a:stretch/>
                                  </pic:blipFill>
                                  <pic:spPr bwMode="auto">
                                    <a:xfrm>
                                      <a:off x="0" y="0"/>
                                      <a:ext cx="1351247" cy="471366"/>
                                    </a:xfrm>
                                    <a:prstGeom prst="rect">
                                      <a:avLst/>
                                    </a:prstGeom>
                                    <a:ln>
                                      <a:noFill/>
                                    </a:ln>
                                    <a:extLst>
                                      <a:ext uri="{53640926-AAD7-44D8-BBD7-CCE9431645EC}">
                                        <a14:shadowObscured xmlns:a14="http://schemas.microsoft.com/office/drawing/2010/main"/>
                                      </a:ext>
                                    </a:extLst>
                                  </pic:spPr>
                                </pic:pic>
                              </a:graphicData>
                            </a:graphic>
                          </wp:inline>
                        </w:drawing>
                      </w:r>
                    </w:p>
                    <w:p w14:paraId="698C250B" w14:textId="5D48F651" w:rsidR="00D15FD1" w:rsidRDefault="00D15FD1" w:rsidP="00461437">
                      <w:pPr>
                        <w:spacing w:after="0"/>
                        <w:rPr>
                          <w:b/>
                          <w:bCs/>
                          <w:sz w:val="12"/>
                          <w:szCs w:val="12"/>
                          <w:u w:val="single"/>
                        </w:rPr>
                      </w:pPr>
                    </w:p>
                    <w:p w14:paraId="467ECEEB" w14:textId="324CAD4E" w:rsidR="00D15FD1" w:rsidRPr="00D15FD1" w:rsidRDefault="00D15FD1" w:rsidP="00D15FD1">
                      <w:pPr>
                        <w:pStyle w:val="Paragrafoelenco"/>
                        <w:numPr>
                          <w:ilvl w:val="0"/>
                          <w:numId w:val="14"/>
                        </w:numPr>
                        <w:spacing w:after="0"/>
                        <w:rPr>
                          <w:sz w:val="12"/>
                          <w:szCs w:val="12"/>
                        </w:rPr>
                      </w:pPr>
                      <w:r w:rsidRPr="00D15FD1">
                        <w:rPr>
                          <w:sz w:val="12"/>
                          <w:szCs w:val="12"/>
                        </w:rPr>
                        <w:t>Lavare le mani con acqua calda e sapone, sciacquare con acqua pulita e asciugare oppure utilizzare la garza detergente fornita. Predisporre il materiale necessario come segue: aprire la busta di alluminio, prendere solo la cassetta e buttare via la bustina essiccante. Aprire la bustina di plastica contenente la pipetta. -fig. A</w:t>
                      </w:r>
                    </w:p>
                    <w:p w14:paraId="065DC7E6" w14:textId="3A80AC67" w:rsidR="00461437" w:rsidRDefault="00D15FD1" w:rsidP="00D15FD1">
                      <w:pPr>
                        <w:pStyle w:val="Paragrafoelenco"/>
                        <w:numPr>
                          <w:ilvl w:val="0"/>
                          <w:numId w:val="14"/>
                        </w:numPr>
                        <w:spacing w:after="0"/>
                        <w:rPr>
                          <w:sz w:val="12"/>
                          <w:szCs w:val="12"/>
                        </w:rPr>
                      </w:pPr>
                      <w:r w:rsidRPr="00D15FD1">
                        <w:rPr>
                          <w:sz w:val="12"/>
                          <w:szCs w:val="12"/>
                        </w:rPr>
                        <w:t xml:space="preserve">Ruotare di 360° con cautela il tappo protettivo senza tirarlo. Estrarre ed eliminare il tappo rilasciato. – </w:t>
                      </w:r>
                      <w:proofErr w:type="spellStart"/>
                      <w:r w:rsidRPr="00D15FD1">
                        <w:rPr>
                          <w:sz w:val="12"/>
                          <w:szCs w:val="12"/>
                        </w:rPr>
                        <w:t>fig</w:t>
                      </w:r>
                      <w:proofErr w:type="spellEnd"/>
                      <w:r w:rsidRPr="00D15FD1">
                        <w:rPr>
                          <w:sz w:val="12"/>
                          <w:szCs w:val="12"/>
                        </w:rPr>
                        <w:t xml:space="preserve"> B</w:t>
                      </w:r>
                    </w:p>
                    <w:p w14:paraId="0BAB5E72" w14:textId="77777777" w:rsidR="00D15FD1" w:rsidRPr="00D15FD1" w:rsidRDefault="00D15FD1" w:rsidP="00D15FD1">
                      <w:pPr>
                        <w:pStyle w:val="Paragrafoelenco"/>
                        <w:numPr>
                          <w:ilvl w:val="0"/>
                          <w:numId w:val="14"/>
                        </w:numPr>
                        <w:spacing w:after="0"/>
                        <w:rPr>
                          <w:sz w:val="12"/>
                          <w:szCs w:val="12"/>
                        </w:rPr>
                      </w:pPr>
                      <w:r w:rsidRPr="00D15FD1">
                        <w:rPr>
                          <w:sz w:val="12"/>
                          <w:szCs w:val="12"/>
                        </w:rPr>
                        <w:t>Premere la lancetta, dalla parte da cui si è estratto il tappo, contro il polpastrello -fig. C. La punta della lancetta pungidito si ritrae automaticamente in modo sicuro dopo l’uso.</w:t>
                      </w:r>
                    </w:p>
                    <w:p w14:paraId="485303B8" w14:textId="77777777" w:rsidR="00D15FD1" w:rsidRPr="00D15FD1" w:rsidRDefault="00D15FD1" w:rsidP="00D15FD1">
                      <w:pPr>
                        <w:pStyle w:val="Paragrafoelenco"/>
                        <w:numPr>
                          <w:ilvl w:val="0"/>
                          <w:numId w:val="14"/>
                        </w:numPr>
                        <w:spacing w:after="0"/>
                        <w:rPr>
                          <w:sz w:val="12"/>
                          <w:szCs w:val="12"/>
                        </w:rPr>
                      </w:pPr>
                      <w:r w:rsidRPr="00D15FD1">
                        <w:rPr>
                          <w:sz w:val="12"/>
                          <w:szCs w:val="12"/>
                        </w:rPr>
                        <w:t>Mantenendo la mano rivolta verso il basso massaggiare la punta del dito affinché si formi una grande goccia di sangue -fig. D</w:t>
                      </w:r>
                    </w:p>
                    <w:p w14:paraId="33C28E8C" w14:textId="78EB8D5D" w:rsidR="00D15FD1" w:rsidRPr="00D15FD1" w:rsidRDefault="00D15FD1" w:rsidP="00D15FD1">
                      <w:pPr>
                        <w:pStyle w:val="Paragrafoelenco"/>
                        <w:numPr>
                          <w:ilvl w:val="0"/>
                          <w:numId w:val="14"/>
                        </w:numPr>
                        <w:spacing w:after="0"/>
                        <w:rPr>
                          <w:sz w:val="12"/>
                          <w:szCs w:val="12"/>
                        </w:rPr>
                      </w:pPr>
                      <w:r w:rsidRPr="00D15FD1">
                        <w:rPr>
                          <w:sz w:val="12"/>
                          <w:szCs w:val="12"/>
                        </w:rPr>
                        <w:t xml:space="preserve">Prendere la pipetta senza premere il bulbo, e metterla in contatto con la goccia di sangue. </w:t>
                      </w:r>
                      <w:r w:rsidR="001816C9" w:rsidRPr="00D15FD1">
                        <w:rPr>
                          <w:sz w:val="12"/>
                          <w:szCs w:val="12"/>
                        </w:rPr>
                        <w:t>Il sangue</w:t>
                      </w:r>
                      <w:r w:rsidRPr="00D15FD1">
                        <w:rPr>
                          <w:sz w:val="12"/>
                          <w:szCs w:val="12"/>
                        </w:rPr>
                        <w:t xml:space="preserve"> entrerà per capillarità nella pipetta fino alla linea indicata sulla pipetta stessa. -fig. </w:t>
                      </w:r>
                      <w:proofErr w:type="gramStart"/>
                      <w:r w:rsidRPr="00D15FD1">
                        <w:rPr>
                          <w:sz w:val="12"/>
                          <w:szCs w:val="12"/>
                        </w:rPr>
                        <w:t>E</w:t>
                      </w:r>
                      <w:proofErr w:type="gramEnd"/>
                      <w:r w:rsidRPr="00D15FD1">
                        <w:rPr>
                          <w:sz w:val="12"/>
                          <w:szCs w:val="12"/>
                        </w:rPr>
                        <w:t xml:space="preserve"> Eventualmente massaggiare ancora il dito per ottenere più sangue se la linea sulla pipetta non è stata ancora raggiunta, evitare bolle d’aria.</w:t>
                      </w:r>
                    </w:p>
                    <w:p w14:paraId="441D6A06" w14:textId="77777777" w:rsidR="00D15FD1" w:rsidRPr="00D15FD1" w:rsidRDefault="00D15FD1" w:rsidP="00D15FD1">
                      <w:pPr>
                        <w:pStyle w:val="Paragrafoelenco"/>
                        <w:numPr>
                          <w:ilvl w:val="0"/>
                          <w:numId w:val="14"/>
                        </w:numPr>
                        <w:spacing w:after="0"/>
                        <w:rPr>
                          <w:sz w:val="12"/>
                          <w:szCs w:val="12"/>
                        </w:rPr>
                      </w:pPr>
                      <w:r w:rsidRPr="00D15FD1">
                        <w:rPr>
                          <w:sz w:val="12"/>
                          <w:szCs w:val="12"/>
                        </w:rPr>
                        <w:t>Depositare il sangue raccolto con la pipetta nel pozzetto indicato sulla cassetta, premendo il bulbo della pipetta. -fig. F</w:t>
                      </w:r>
                    </w:p>
                    <w:p w14:paraId="37793EF3" w14:textId="77777777" w:rsidR="00D15FD1" w:rsidRPr="00D15FD1" w:rsidRDefault="00D15FD1" w:rsidP="00D15FD1">
                      <w:pPr>
                        <w:pStyle w:val="Paragrafoelenco"/>
                        <w:numPr>
                          <w:ilvl w:val="0"/>
                          <w:numId w:val="14"/>
                        </w:numPr>
                        <w:spacing w:after="0"/>
                        <w:rPr>
                          <w:sz w:val="12"/>
                          <w:szCs w:val="12"/>
                        </w:rPr>
                      </w:pPr>
                      <w:r w:rsidRPr="00D15FD1">
                        <w:rPr>
                          <w:sz w:val="12"/>
                          <w:szCs w:val="12"/>
                        </w:rPr>
                        <w:t>Svitare il tappo dal flaconcino contagocce. Depositare 2 gocce di diluente nel pozzetto indicato sulla cassetta. -fig. G</w:t>
                      </w:r>
                    </w:p>
                    <w:p w14:paraId="0A372F07" w14:textId="256AF08F" w:rsidR="00461437" w:rsidRDefault="00D15FD1" w:rsidP="00461437">
                      <w:pPr>
                        <w:pStyle w:val="Paragrafoelenco"/>
                        <w:numPr>
                          <w:ilvl w:val="0"/>
                          <w:numId w:val="14"/>
                        </w:numPr>
                        <w:spacing w:after="0"/>
                        <w:rPr>
                          <w:sz w:val="12"/>
                          <w:szCs w:val="12"/>
                        </w:rPr>
                      </w:pPr>
                      <w:r w:rsidRPr="00D15FD1">
                        <w:rPr>
                          <w:sz w:val="12"/>
                          <w:szCs w:val="12"/>
                        </w:rPr>
                        <w:t xml:space="preserve"> Attendere 5 minuti.</w:t>
                      </w:r>
                    </w:p>
                    <w:p w14:paraId="6BB7D275" w14:textId="77777777" w:rsidR="00D15FD1" w:rsidRPr="00D15FD1" w:rsidRDefault="00D15FD1" w:rsidP="00D15FD1">
                      <w:pPr>
                        <w:pStyle w:val="Paragrafoelenco"/>
                        <w:spacing w:after="0"/>
                        <w:rPr>
                          <w:sz w:val="12"/>
                          <w:szCs w:val="12"/>
                        </w:rPr>
                      </w:pPr>
                    </w:p>
                    <w:p w14:paraId="0213CE27" w14:textId="06125B92" w:rsidR="00461437" w:rsidRDefault="00D15FD1" w:rsidP="00461437">
                      <w:pPr>
                        <w:spacing w:after="0"/>
                        <w:rPr>
                          <w:b/>
                          <w:bCs/>
                          <w:sz w:val="12"/>
                          <w:szCs w:val="12"/>
                          <w:u w:val="single"/>
                        </w:rPr>
                      </w:pPr>
                      <w:r>
                        <w:rPr>
                          <w:b/>
                          <w:bCs/>
                          <w:sz w:val="12"/>
                          <w:szCs w:val="12"/>
                          <w:u w:val="single"/>
                        </w:rPr>
                        <w:t>Precauzioni</w:t>
                      </w:r>
                    </w:p>
                    <w:p w14:paraId="30BFAB31" w14:textId="7C66CF47" w:rsidR="00D15FD1" w:rsidRPr="00D15FD1" w:rsidRDefault="00D15FD1" w:rsidP="00D15FD1">
                      <w:pPr>
                        <w:pStyle w:val="Paragrafoelenco"/>
                        <w:numPr>
                          <w:ilvl w:val="0"/>
                          <w:numId w:val="15"/>
                        </w:numPr>
                        <w:spacing w:after="0"/>
                        <w:rPr>
                          <w:sz w:val="12"/>
                          <w:szCs w:val="12"/>
                        </w:rPr>
                      </w:pPr>
                      <w:r w:rsidRPr="00D15FD1">
                        <w:rPr>
                          <w:sz w:val="12"/>
                          <w:szCs w:val="12"/>
                        </w:rPr>
                        <w:t>L</w:t>
                      </w:r>
                      <w:r w:rsidRPr="00D15FD1">
                        <w:rPr>
                          <w:sz w:val="12"/>
                          <w:szCs w:val="12"/>
                        </w:rPr>
                        <w:t>eggere attentamente le presenti istruzioni per l’uso prima di e</w:t>
                      </w:r>
                      <w:r w:rsidRPr="00D15FD1">
                        <w:rPr>
                          <w:sz w:val="12"/>
                          <w:szCs w:val="12"/>
                        </w:rPr>
                        <w:softHyphen/>
                      </w:r>
                      <w:r w:rsidR="001816C9">
                        <w:rPr>
                          <w:sz w:val="12"/>
                          <w:szCs w:val="12"/>
                        </w:rPr>
                        <w:t>ff</w:t>
                      </w:r>
                      <w:r w:rsidRPr="00D15FD1">
                        <w:rPr>
                          <w:sz w:val="12"/>
                          <w:szCs w:val="12"/>
                        </w:rPr>
                        <w:t xml:space="preserve">ettuare il test. Il Test è </w:t>
                      </w:r>
                      <w:r w:rsidR="001816C9" w:rsidRPr="00D15FD1">
                        <w:rPr>
                          <w:sz w:val="12"/>
                          <w:szCs w:val="12"/>
                        </w:rPr>
                        <w:t>a</w:t>
                      </w:r>
                      <w:r w:rsidR="001816C9">
                        <w:rPr>
                          <w:sz w:val="12"/>
                          <w:szCs w:val="12"/>
                        </w:rPr>
                        <w:t>ffi</w:t>
                      </w:r>
                      <w:r w:rsidR="001816C9" w:rsidRPr="00D15FD1">
                        <w:rPr>
                          <w:sz w:val="12"/>
                          <w:szCs w:val="12"/>
                        </w:rPr>
                        <w:t xml:space="preserve">dabile </w:t>
                      </w:r>
                      <w:r w:rsidR="001816C9">
                        <w:rPr>
                          <w:sz w:val="12"/>
                          <w:szCs w:val="12"/>
                        </w:rPr>
                        <w:t>se</w:t>
                      </w:r>
                      <w:r w:rsidRPr="00D15FD1">
                        <w:rPr>
                          <w:sz w:val="12"/>
                          <w:szCs w:val="12"/>
                        </w:rPr>
                        <w:t xml:space="preserve"> le istruzioni sono attentamente rispettate.</w:t>
                      </w:r>
                    </w:p>
                    <w:p w14:paraId="44174D58" w14:textId="77777777" w:rsidR="00D15FD1" w:rsidRPr="00D15FD1" w:rsidRDefault="00D15FD1" w:rsidP="00D15FD1">
                      <w:pPr>
                        <w:pStyle w:val="Paragrafoelenco"/>
                        <w:numPr>
                          <w:ilvl w:val="0"/>
                          <w:numId w:val="15"/>
                        </w:numPr>
                        <w:spacing w:after="0"/>
                        <w:rPr>
                          <w:sz w:val="12"/>
                          <w:szCs w:val="12"/>
                        </w:rPr>
                      </w:pPr>
                      <w:r w:rsidRPr="00D15FD1">
                        <w:rPr>
                          <w:sz w:val="12"/>
                          <w:szCs w:val="12"/>
                        </w:rPr>
                        <w:t>Conservare il Test lontano dalla portata dei bambini.</w:t>
                      </w:r>
                    </w:p>
                    <w:p w14:paraId="4CFEFAF1" w14:textId="77777777" w:rsidR="00D15FD1" w:rsidRPr="00D15FD1" w:rsidRDefault="00D15FD1" w:rsidP="00D15FD1">
                      <w:pPr>
                        <w:pStyle w:val="Paragrafoelenco"/>
                        <w:numPr>
                          <w:ilvl w:val="0"/>
                          <w:numId w:val="15"/>
                        </w:numPr>
                        <w:spacing w:after="0"/>
                        <w:rPr>
                          <w:sz w:val="12"/>
                          <w:szCs w:val="12"/>
                        </w:rPr>
                      </w:pPr>
                      <w:r w:rsidRPr="00D15FD1">
                        <w:rPr>
                          <w:sz w:val="12"/>
                          <w:szCs w:val="12"/>
                        </w:rPr>
                        <w:t>Seguire esattamente la procedura rispettando le quantità indicate di sangue e diluente.</w:t>
                      </w:r>
                    </w:p>
                    <w:p w14:paraId="6CEDBE73" w14:textId="77777777" w:rsidR="00D15FD1" w:rsidRPr="00D15FD1" w:rsidRDefault="00D15FD1" w:rsidP="00D15FD1">
                      <w:pPr>
                        <w:pStyle w:val="Paragrafoelenco"/>
                        <w:numPr>
                          <w:ilvl w:val="0"/>
                          <w:numId w:val="15"/>
                        </w:numPr>
                        <w:spacing w:after="0"/>
                        <w:rPr>
                          <w:sz w:val="12"/>
                          <w:szCs w:val="12"/>
                        </w:rPr>
                      </w:pPr>
                      <w:r w:rsidRPr="00D15FD1">
                        <w:rPr>
                          <w:sz w:val="12"/>
                          <w:szCs w:val="12"/>
                        </w:rPr>
                        <w:t>Non utilizzare il Test dopo la data di scadenza o se la confezione è danneggiata.</w:t>
                      </w:r>
                    </w:p>
                    <w:p w14:paraId="77B025E1" w14:textId="77777777" w:rsidR="00D15FD1" w:rsidRPr="00D15FD1" w:rsidRDefault="00D15FD1" w:rsidP="00D15FD1">
                      <w:pPr>
                        <w:pStyle w:val="Paragrafoelenco"/>
                        <w:numPr>
                          <w:ilvl w:val="0"/>
                          <w:numId w:val="15"/>
                        </w:numPr>
                        <w:spacing w:after="0"/>
                        <w:rPr>
                          <w:sz w:val="12"/>
                          <w:szCs w:val="12"/>
                        </w:rPr>
                      </w:pPr>
                      <w:r w:rsidRPr="00D15FD1">
                        <w:rPr>
                          <w:sz w:val="12"/>
                          <w:szCs w:val="12"/>
                        </w:rPr>
                        <w:t>Conservare i componenti del Test a temperatura tra +4 °C e +30 °C. Non congelare.</w:t>
                      </w:r>
                    </w:p>
                    <w:p w14:paraId="3BAA1C5A" w14:textId="77777777" w:rsidR="00D15FD1" w:rsidRPr="00D15FD1" w:rsidRDefault="00D15FD1" w:rsidP="00D15FD1">
                      <w:pPr>
                        <w:pStyle w:val="Paragrafoelenco"/>
                        <w:numPr>
                          <w:ilvl w:val="0"/>
                          <w:numId w:val="15"/>
                        </w:numPr>
                        <w:spacing w:after="0"/>
                        <w:rPr>
                          <w:sz w:val="12"/>
                          <w:szCs w:val="12"/>
                        </w:rPr>
                      </w:pPr>
                      <w:r w:rsidRPr="00D15FD1">
                        <w:rPr>
                          <w:sz w:val="12"/>
                          <w:szCs w:val="12"/>
                        </w:rPr>
                        <w:t>Utilizzare il Test e la lancetta pungidito solamente una volta.</w:t>
                      </w:r>
                    </w:p>
                    <w:p w14:paraId="080E8D07" w14:textId="77777777" w:rsidR="00D15FD1" w:rsidRPr="00D15FD1" w:rsidRDefault="00D15FD1" w:rsidP="00D15FD1">
                      <w:pPr>
                        <w:pStyle w:val="Paragrafoelenco"/>
                        <w:numPr>
                          <w:ilvl w:val="0"/>
                          <w:numId w:val="15"/>
                        </w:numPr>
                        <w:spacing w:after="0"/>
                        <w:rPr>
                          <w:sz w:val="12"/>
                          <w:szCs w:val="12"/>
                        </w:rPr>
                      </w:pPr>
                      <w:r w:rsidRPr="00D15FD1">
                        <w:rPr>
                          <w:sz w:val="12"/>
                          <w:szCs w:val="12"/>
                        </w:rPr>
                        <w:t>Il Test è solo per uso esterno. NON INGERIRE.</w:t>
                      </w:r>
                    </w:p>
                    <w:p w14:paraId="678DFC25" w14:textId="31450156" w:rsidR="00461437" w:rsidRPr="00D15FD1" w:rsidRDefault="00D15FD1" w:rsidP="00D15FD1">
                      <w:pPr>
                        <w:pStyle w:val="Paragrafoelenco"/>
                        <w:numPr>
                          <w:ilvl w:val="0"/>
                          <w:numId w:val="15"/>
                        </w:numPr>
                        <w:spacing w:after="0"/>
                        <w:rPr>
                          <w:sz w:val="12"/>
                          <w:szCs w:val="12"/>
                        </w:rPr>
                      </w:pPr>
                      <w:r w:rsidRPr="00D15FD1">
                        <w:rPr>
                          <w:sz w:val="12"/>
                          <w:szCs w:val="12"/>
                        </w:rPr>
                        <w:t>Dispositivo diagnostico in vitro per l’utilizzo individuale</w:t>
                      </w:r>
                    </w:p>
                    <w:p w14:paraId="2FF98E7C" w14:textId="33B9CD10" w:rsidR="00D15FD1" w:rsidRPr="00D15FD1" w:rsidRDefault="00D15FD1" w:rsidP="00D15FD1">
                      <w:pPr>
                        <w:pStyle w:val="Paragrafoelenco"/>
                        <w:numPr>
                          <w:ilvl w:val="0"/>
                          <w:numId w:val="15"/>
                        </w:numPr>
                        <w:spacing w:after="0"/>
                        <w:rPr>
                          <w:sz w:val="12"/>
                          <w:szCs w:val="12"/>
                        </w:rPr>
                      </w:pPr>
                      <w:r w:rsidRPr="00D15FD1">
                        <w:rPr>
                          <w:sz w:val="12"/>
                          <w:szCs w:val="12"/>
                        </w:rPr>
                        <w:t>Non consigliato l’utilizzo a persone che assumono medicinali che rendono il sangue più fluido (anticoagulanti) o persone che hanno problemi di emofilia.</w:t>
                      </w:r>
                    </w:p>
                    <w:p w14:paraId="5A4B7FEF" w14:textId="13DBF454" w:rsidR="00D15FD1" w:rsidRPr="00D15FD1" w:rsidRDefault="00D15FD1" w:rsidP="00D15FD1">
                      <w:pPr>
                        <w:pStyle w:val="Paragrafoelenco"/>
                        <w:numPr>
                          <w:ilvl w:val="0"/>
                          <w:numId w:val="15"/>
                        </w:numPr>
                        <w:spacing w:after="0"/>
                        <w:rPr>
                          <w:sz w:val="12"/>
                          <w:szCs w:val="12"/>
                        </w:rPr>
                      </w:pPr>
                      <w:r w:rsidRPr="00D15FD1">
                        <w:rPr>
                          <w:sz w:val="12"/>
                          <w:szCs w:val="12"/>
                        </w:rPr>
                        <w:t>Dopo l’uso, smaltire tutti i componenti secondo le vigenti norme locali</w:t>
                      </w:r>
                    </w:p>
                    <w:p w14:paraId="4D0F17F1" w14:textId="77777777" w:rsidR="00461437" w:rsidRDefault="00461437" w:rsidP="00461437">
                      <w:pPr>
                        <w:spacing w:after="0"/>
                        <w:rPr>
                          <w:b/>
                          <w:bCs/>
                          <w:sz w:val="12"/>
                          <w:szCs w:val="12"/>
                          <w:u w:val="single"/>
                        </w:rPr>
                      </w:pPr>
                      <w:r>
                        <w:rPr>
                          <w:b/>
                          <w:bCs/>
                          <w:sz w:val="12"/>
                          <w:szCs w:val="12"/>
                          <w:u w:val="single"/>
                        </w:rPr>
                        <w:t>FAQ</w:t>
                      </w:r>
                    </w:p>
                    <w:p w14:paraId="63142197" w14:textId="77777777" w:rsidR="00DF23E7" w:rsidRDefault="00D15FD1" w:rsidP="00D15FD1">
                      <w:pPr>
                        <w:spacing w:after="0"/>
                        <w:rPr>
                          <w:sz w:val="12"/>
                          <w:szCs w:val="12"/>
                        </w:rPr>
                      </w:pPr>
                      <w:r w:rsidRPr="00D15FD1">
                        <w:rPr>
                          <w:b/>
                          <w:bCs/>
                          <w:color w:val="FF0000"/>
                          <w:sz w:val="12"/>
                          <w:szCs w:val="12"/>
                        </w:rPr>
                        <w:t>COME FUNZIONA FIRST PRAEDICT SELF TEST MISURAZIONE FERRO?</w:t>
                      </w:r>
                      <w:r w:rsidRPr="00D15FD1">
                        <w:rPr>
                          <w:color w:val="FF0000"/>
                          <w:sz w:val="12"/>
                          <w:szCs w:val="12"/>
                        </w:rPr>
                        <w:t xml:space="preserve"> </w:t>
                      </w:r>
                      <w:r w:rsidRPr="00D15FD1">
                        <w:rPr>
                          <w:sz w:val="12"/>
                          <w:szCs w:val="12"/>
                        </w:rPr>
                        <w:t xml:space="preserve">La ferritina è una proteina </w:t>
                      </w:r>
                      <w:r w:rsidRPr="00D15FD1">
                        <w:rPr>
                          <w:sz w:val="12"/>
                          <w:szCs w:val="12"/>
                        </w:rPr>
                        <w:t xml:space="preserve">responsabile </w:t>
                      </w:r>
                      <w:r>
                        <w:rPr>
                          <w:sz w:val="12"/>
                          <w:szCs w:val="12"/>
                        </w:rPr>
                        <w:t>dell’immagazzinamento</w:t>
                      </w:r>
                      <w:r w:rsidRPr="00D15FD1">
                        <w:rPr>
                          <w:sz w:val="12"/>
                          <w:szCs w:val="12"/>
                        </w:rPr>
                        <w:t xml:space="preserve"> del ferro nelle cellule. Un risultato positivo indica che la concentrazione di ferritina è ≤ 30 ng/ml. </w:t>
                      </w:r>
                      <w:r>
                        <w:rPr>
                          <w:sz w:val="12"/>
                          <w:szCs w:val="12"/>
                        </w:rPr>
                        <w:t xml:space="preserve"> </w:t>
                      </w:r>
                      <w:r w:rsidRPr="00D15FD1">
                        <w:rPr>
                          <w:sz w:val="12"/>
                          <w:szCs w:val="12"/>
                        </w:rPr>
                        <w:t xml:space="preserve">Il Test è stato calibrato sul </w:t>
                      </w:r>
                      <w:proofErr w:type="gramStart"/>
                      <w:r w:rsidRPr="00D15FD1">
                        <w:rPr>
                          <w:sz w:val="12"/>
                          <w:szCs w:val="12"/>
                        </w:rPr>
                        <w:t>3°</w:t>
                      </w:r>
                      <w:proofErr w:type="gramEnd"/>
                      <w:r w:rsidRPr="00D15FD1">
                        <w:rPr>
                          <w:sz w:val="12"/>
                          <w:szCs w:val="12"/>
                        </w:rPr>
                        <w:t xml:space="preserve"> Standard Internazionale NIBSC 94/572. In alcuni casi anche campioni con una concentra</w:t>
                      </w:r>
                      <w:r w:rsidRPr="00D15FD1">
                        <w:rPr>
                          <w:sz w:val="12"/>
                          <w:szCs w:val="12"/>
                        </w:rPr>
                        <w:t>zione di ferritina compresa tra 27 ng/ml e 29 ng/ml possono dare un risultato negativo.</w:t>
                      </w:r>
                      <w:r>
                        <w:rPr>
                          <w:sz w:val="12"/>
                          <w:szCs w:val="12"/>
                        </w:rPr>
                        <w:t xml:space="preserve"> </w:t>
                      </w:r>
                    </w:p>
                    <w:p w14:paraId="04BB9206" w14:textId="77777777" w:rsidR="00DF23E7" w:rsidRDefault="00D15FD1" w:rsidP="00D15FD1">
                      <w:pPr>
                        <w:spacing w:after="0"/>
                        <w:rPr>
                          <w:b/>
                          <w:bCs/>
                          <w:color w:val="FF0000"/>
                          <w:sz w:val="12"/>
                          <w:szCs w:val="12"/>
                        </w:rPr>
                      </w:pPr>
                      <w:r w:rsidRPr="00D15FD1">
                        <w:rPr>
                          <w:b/>
                          <w:bCs/>
                          <w:color w:val="FF0000"/>
                          <w:sz w:val="12"/>
                          <w:szCs w:val="12"/>
                        </w:rPr>
                        <w:t>QUANDO PUÒ ESSERE USATO IL TEST?</w:t>
                      </w:r>
                      <w:r w:rsidRPr="00D15FD1">
                        <w:rPr>
                          <w:color w:val="FF0000"/>
                          <w:sz w:val="12"/>
                          <w:szCs w:val="12"/>
                        </w:rPr>
                        <w:t xml:space="preserve"> </w:t>
                      </w:r>
                      <w:r w:rsidRPr="00D15FD1">
                        <w:rPr>
                          <w:sz w:val="12"/>
                          <w:szCs w:val="12"/>
                        </w:rPr>
                        <w:t xml:space="preserve">First </w:t>
                      </w:r>
                      <w:proofErr w:type="spellStart"/>
                      <w:r w:rsidRPr="00D15FD1">
                        <w:rPr>
                          <w:sz w:val="12"/>
                          <w:szCs w:val="12"/>
                        </w:rPr>
                        <w:t>Praedict</w:t>
                      </w:r>
                      <w:proofErr w:type="spellEnd"/>
                      <w:r w:rsidRPr="00D15FD1">
                        <w:rPr>
                          <w:sz w:val="12"/>
                          <w:szCs w:val="12"/>
                        </w:rPr>
                        <w:t xml:space="preserve"> Self Test Misurazione Ferro può essere e</w:t>
                      </w:r>
                      <w:r>
                        <w:rPr>
                          <w:sz w:val="12"/>
                          <w:szCs w:val="12"/>
                        </w:rPr>
                        <w:t>ff</w:t>
                      </w:r>
                      <w:r w:rsidRPr="00D15FD1">
                        <w:rPr>
                          <w:sz w:val="12"/>
                          <w:szCs w:val="12"/>
                        </w:rPr>
                        <w:t xml:space="preserve">ettuato </w:t>
                      </w:r>
                      <w:r w:rsidRPr="00D15FD1">
                        <w:rPr>
                          <w:sz w:val="12"/>
                          <w:szCs w:val="12"/>
                        </w:rPr>
                        <w:t xml:space="preserve">in </w:t>
                      </w:r>
                      <w:r>
                        <w:rPr>
                          <w:sz w:val="12"/>
                          <w:szCs w:val="12"/>
                        </w:rPr>
                        <w:t>presenza</w:t>
                      </w:r>
                      <w:r w:rsidRPr="00D15FD1">
                        <w:rPr>
                          <w:sz w:val="12"/>
                          <w:szCs w:val="12"/>
                        </w:rPr>
                        <w:t xml:space="preserve"> di sintomi come pallore, spossatezza, frequenti emicranie e dolori di</w:t>
                      </w:r>
                      <w:r w:rsidRPr="00D15FD1">
                        <w:rPr>
                          <w:sz w:val="12"/>
                          <w:szCs w:val="12"/>
                        </w:rPr>
                        <w:noBreakHyphen/>
                        <w:t xml:space="preserve">usi, palpitazioni e talvolta </w:t>
                      </w:r>
                      <w:r w:rsidRPr="00D15FD1">
                        <w:rPr>
                          <w:sz w:val="12"/>
                          <w:szCs w:val="12"/>
                        </w:rPr>
                        <w:t xml:space="preserve">frequenza </w:t>
                      </w:r>
                      <w:r>
                        <w:rPr>
                          <w:sz w:val="12"/>
                          <w:szCs w:val="12"/>
                        </w:rPr>
                        <w:t>cardiaca</w:t>
                      </w:r>
                      <w:r w:rsidRPr="00D15FD1">
                        <w:rPr>
                          <w:sz w:val="12"/>
                          <w:szCs w:val="12"/>
                        </w:rPr>
                        <w:t xml:space="preserve"> accelerata, mancanza di forza muscolare. Il Test può essere e</w:t>
                      </w:r>
                      <w:r>
                        <w:rPr>
                          <w:sz w:val="12"/>
                          <w:szCs w:val="12"/>
                        </w:rPr>
                        <w:t>ff</w:t>
                      </w:r>
                      <w:r w:rsidRPr="00D15FD1">
                        <w:rPr>
                          <w:sz w:val="12"/>
                          <w:szCs w:val="12"/>
                        </w:rPr>
                        <w:t xml:space="preserve">ettuato in qualsiasi ora del giorno, ma non </w:t>
                      </w:r>
                      <w:r w:rsidRPr="00D15FD1">
                        <w:rPr>
                          <w:sz w:val="12"/>
                          <w:szCs w:val="12"/>
                        </w:rPr>
                        <w:t xml:space="preserve">deve </w:t>
                      </w:r>
                      <w:r>
                        <w:rPr>
                          <w:sz w:val="12"/>
                          <w:szCs w:val="12"/>
                        </w:rPr>
                        <w:t>essere</w:t>
                      </w:r>
                      <w:r w:rsidRPr="00D15FD1">
                        <w:rPr>
                          <w:sz w:val="12"/>
                          <w:szCs w:val="12"/>
                        </w:rPr>
                        <w:t xml:space="preserve"> </w:t>
                      </w:r>
                      <w:r>
                        <w:rPr>
                          <w:sz w:val="12"/>
                          <w:szCs w:val="12"/>
                        </w:rPr>
                        <w:t>eff</w:t>
                      </w:r>
                      <w:r w:rsidRPr="00D15FD1">
                        <w:rPr>
                          <w:sz w:val="12"/>
                          <w:szCs w:val="12"/>
                        </w:rPr>
                        <w:t xml:space="preserve">ettuato in caso di malattia, infiammazione acuta, in caso di problemi alla milza o al fegato. In questi </w:t>
                      </w:r>
                      <w:r w:rsidRPr="00D15FD1">
                        <w:rPr>
                          <w:sz w:val="12"/>
                          <w:szCs w:val="12"/>
                        </w:rPr>
                        <w:t>casi, infatti,</w:t>
                      </w:r>
                      <w:r w:rsidRPr="00D15FD1">
                        <w:rPr>
                          <w:sz w:val="12"/>
                          <w:szCs w:val="12"/>
                        </w:rPr>
                        <w:t xml:space="preserve"> si potrebbero ottenere dei risultati positivi anche in assenza di una reale carenza di ferro</w:t>
                      </w:r>
                      <w:r w:rsidRPr="00D15FD1">
                        <w:rPr>
                          <w:b/>
                          <w:bCs/>
                          <w:color w:val="FF0000"/>
                          <w:sz w:val="12"/>
                          <w:szCs w:val="12"/>
                        </w:rPr>
                        <w:t>.</w:t>
                      </w:r>
                      <w:r w:rsidRPr="00D15FD1">
                        <w:rPr>
                          <w:b/>
                          <w:bCs/>
                          <w:color w:val="FF0000"/>
                          <w:sz w:val="12"/>
                          <w:szCs w:val="12"/>
                        </w:rPr>
                        <w:t xml:space="preserve"> </w:t>
                      </w:r>
                    </w:p>
                    <w:p w14:paraId="426D1B77" w14:textId="16598E7A" w:rsidR="00D15FD1" w:rsidRPr="00D15FD1" w:rsidRDefault="00D15FD1" w:rsidP="00D15FD1">
                      <w:pPr>
                        <w:spacing w:after="0"/>
                        <w:rPr>
                          <w:sz w:val="12"/>
                          <w:szCs w:val="12"/>
                        </w:rPr>
                      </w:pPr>
                      <w:r w:rsidRPr="00D15FD1">
                        <w:rPr>
                          <w:b/>
                          <w:bCs/>
                          <w:color w:val="FF0000"/>
                          <w:sz w:val="12"/>
                          <w:szCs w:val="12"/>
                        </w:rPr>
                        <w:t>IL RISULTATO PUÒ ESSERE NON CORRETTO?</w:t>
                      </w:r>
                      <w:r w:rsidRPr="00D15FD1">
                        <w:rPr>
                          <w:sz w:val="12"/>
                          <w:szCs w:val="12"/>
                        </w:rPr>
                        <w:t xml:space="preserve"> Il risultato è corretto nella misura in cui le istruzioni sono attenta</w:t>
                      </w:r>
                      <w:r w:rsidRPr="00D15FD1">
                        <w:rPr>
                          <w:sz w:val="12"/>
                          <w:szCs w:val="12"/>
                        </w:rPr>
                        <w:t xml:space="preserve">mente rispettate. </w:t>
                      </w:r>
                      <w:r w:rsidRPr="00D15FD1">
                        <w:rPr>
                          <w:sz w:val="12"/>
                          <w:szCs w:val="12"/>
                        </w:rPr>
                        <w:t>Tuttavia,</w:t>
                      </w:r>
                      <w:r w:rsidRPr="00D15FD1">
                        <w:rPr>
                          <w:sz w:val="12"/>
                          <w:szCs w:val="12"/>
                        </w:rPr>
                        <w:t xml:space="preserve"> il risultato può non essere corretto se: il dispositivo viene a contatto con altri liquidi prima di essere usato, se parte del diluente è stato accidentalmente rovesciato, se la quantità di sangue è ins</w:t>
                      </w:r>
                      <w:r>
                        <w:rPr>
                          <w:sz w:val="12"/>
                          <w:szCs w:val="12"/>
                        </w:rPr>
                        <w:t>uffi</w:t>
                      </w:r>
                      <w:r w:rsidRPr="00D15FD1">
                        <w:rPr>
                          <w:sz w:val="12"/>
                          <w:szCs w:val="12"/>
                        </w:rPr>
                        <w:t xml:space="preserve">ciente o se il </w:t>
                      </w:r>
                    </w:p>
                    <w:p w14:paraId="15C4DFB8" w14:textId="77777777" w:rsidR="00DF23E7" w:rsidRDefault="00D15FD1" w:rsidP="00D15FD1">
                      <w:pPr>
                        <w:spacing w:after="0"/>
                        <w:rPr>
                          <w:sz w:val="12"/>
                          <w:szCs w:val="12"/>
                        </w:rPr>
                      </w:pPr>
                      <w:r w:rsidRPr="00D15FD1">
                        <w:rPr>
                          <w:sz w:val="12"/>
                          <w:szCs w:val="12"/>
                        </w:rPr>
                        <w:t xml:space="preserve">numero di gocce dispensate nel pozzetto è superiore a 3. La pipetta di plastica fornita permette di essere sicuri che </w:t>
                      </w:r>
                      <w:r w:rsidRPr="00D15FD1">
                        <w:rPr>
                          <w:sz w:val="12"/>
                          <w:szCs w:val="12"/>
                        </w:rPr>
                        <w:t xml:space="preserve">il </w:t>
                      </w:r>
                      <w:r>
                        <w:rPr>
                          <w:sz w:val="12"/>
                          <w:szCs w:val="12"/>
                        </w:rPr>
                        <w:t>volume</w:t>
                      </w:r>
                      <w:r w:rsidRPr="00D15FD1">
                        <w:rPr>
                          <w:sz w:val="12"/>
                          <w:szCs w:val="12"/>
                        </w:rPr>
                        <w:t xml:space="preserve"> di sangue raccolto sia corretto. </w:t>
                      </w:r>
                    </w:p>
                    <w:p w14:paraId="3544BD20" w14:textId="2ADDB065" w:rsidR="00D15FD1" w:rsidRPr="00D15FD1" w:rsidRDefault="00D15FD1" w:rsidP="00D15FD1">
                      <w:pPr>
                        <w:spacing w:after="0"/>
                        <w:rPr>
                          <w:sz w:val="12"/>
                          <w:szCs w:val="12"/>
                        </w:rPr>
                      </w:pPr>
                      <w:r w:rsidRPr="00D15FD1">
                        <w:rPr>
                          <w:b/>
                          <w:bCs/>
                          <w:color w:val="FF0000"/>
                          <w:sz w:val="12"/>
                          <w:szCs w:val="12"/>
                        </w:rPr>
                        <w:t>COME INTERPRETARE IL TEST SE IL COLORE E L’INTENSITÀ DELLE LINEE TEST E CONTROLLO SONO</w:t>
                      </w:r>
                      <w:r w:rsidRPr="00D15FD1">
                        <w:rPr>
                          <w:color w:val="FF0000"/>
                          <w:sz w:val="12"/>
                          <w:szCs w:val="12"/>
                        </w:rPr>
                        <w:t xml:space="preserve"> </w:t>
                      </w:r>
                      <w:r w:rsidRPr="00D15FD1">
                        <w:rPr>
                          <w:b/>
                          <w:bCs/>
                          <w:color w:val="FF0000"/>
                          <w:sz w:val="12"/>
                          <w:szCs w:val="12"/>
                        </w:rPr>
                        <w:t>DIFFERENTI?</w:t>
                      </w:r>
                      <w:r w:rsidRPr="00D15FD1">
                        <w:rPr>
                          <w:color w:val="FF0000"/>
                          <w:sz w:val="12"/>
                          <w:szCs w:val="12"/>
                        </w:rPr>
                        <w:t xml:space="preserve"> </w:t>
                      </w:r>
                      <w:r w:rsidRPr="00D15FD1">
                        <w:rPr>
                          <w:sz w:val="12"/>
                          <w:szCs w:val="12"/>
                        </w:rPr>
                        <w:t xml:space="preserve">Il colore e l’intensità delle linee non hanno importanza per l’interpretazione del risultato. Le linee devono </w:t>
                      </w:r>
                    </w:p>
                    <w:p w14:paraId="4881F05A" w14:textId="77777777" w:rsidR="00DF23E7" w:rsidRDefault="00D15FD1" w:rsidP="00D15FD1">
                      <w:pPr>
                        <w:spacing w:after="0"/>
                        <w:rPr>
                          <w:b/>
                          <w:bCs/>
                          <w:color w:val="FF0000"/>
                          <w:sz w:val="12"/>
                          <w:szCs w:val="12"/>
                        </w:rPr>
                      </w:pPr>
                      <w:r w:rsidRPr="00D15FD1">
                        <w:rPr>
                          <w:sz w:val="12"/>
                          <w:szCs w:val="12"/>
                        </w:rPr>
                        <w:t>essere omogenee e piene. Il test è da considerare negativo indipendentemente dall’intensità del colore della linea test</w:t>
                      </w:r>
                      <w:r w:rsidRPr="00D15FD1">
                        <w:rPr>
                          <w:b/>
                          <w:bCs/>
                          <w:color w:val="FF0000"/>
                          <w:sz w:val="12"/>
                          <w:szCs w:val="12"/>
                        </w:rPr>
                        <w:t>.</w:t>
                      </w:r>
                      <w:r w:rsidRPr="00D15FD1">
                        <w:rPr>
                          <w:b/>
                          <w:bCs/>
                          <w:color w:val="FF0000"/>
                          <w:sz w:val="12"/>
                          <w:szCs w:val="12"/>
                        </w:rPr>
                        <w:t xml:space="preserve"> </w:t>
                      </w:r>
                    </w:p>
                    <w:p w14:paraId="48D445A1" w14:textId="77777777" w:rsidR="00DF23E7" w:rsidRDefault="00D15FD1" w:rsidP="00D15FD1">
                      <w:pPr>
                        <w:spacing w:after="0"/>
                        <w:rPr>
                          <w:sz w:val="12"/>
                          <w:szCs w:val="12"/>
                        </w:rPr>
                      </w:pPr>
                      <w:r w:rsidRPr="00D15FD1">
                        <w:rPr>
                          <w:b/>
                          <w:bCs/>
                          <w:color w:val="FF0000"/>
                          <w:sz w:val="12"/>
                          <w:szCs w:val="12"/>
                        </w:rPr>
                        <w:t>SE LETTO DOPO 10 MINUTI, IL RISULTATO È AFFIDABILE?</w:t>
                      </w:r>
                      <w:r w:rsidRPr="00D15FD1">
                        <w:rPr>
                          <w:color w:val="FF0000"/>
                          <w:sz w:val="12"/>
                          <w:szCs w:val="12"/>
                        </w:rPr>
                        <w:t xml:space="preserve"> </w:t>
                      </w:r>
                      <w:r w:rsidRPr="00D15FD1">
                        <w:rPr>
                          <w:sz w:val="12"/>
                          <w:szCs w:val="12"/>
                        </w:rPr>
                        <w:t xml:space="preserve">No. Il test deve essere letto dopo </w:t>
                      </w:r>
                      <w:proofErr w:type="gramStart"/>
                      <w:r w:rsidRPr="00D15FD1">
                        <w:rPr>
                          <w:sz w:val="12"/>
                          <w:szCs w:val="12"/>
                        </w:rPr>
                        <w:t>5</w:t>
                      </w:r>
                      <w:proofErr w:type="gramEnd"/>
                      <w:r w:rsidRPr="00D15FD1">
                        <w:rPr>
                          <w:sz w:val="12"/>
                          <w:szCs w:val="12"/>
                        </w:rPr>
                        <w:t xml:space="preserve"> minuti dalla concl</w:t>
                      </w:r>
                      <w:r>
                        <w:rPr>
                          <w:sz w:val="12"/>
                          <w:szCs w:val="12"/>
                        </w:rPr>
                        <w:t>u</w:t>
                      </w:r>
                      <w:r w:rsidRPr="00D15FD1">
                        <w:rPr>
                          <w:sz w:val="12"/>
                          <w:szCs w:val="12"/>
                        </w:rPr>
                        <w:t>sione della procedura.</w:t>
                      </w:r>
                      <w:r>
                        <w:rPr>
                          <w:sz w:val="12"/>
                          <w:szCs w:val="12"/>
                        </w:rPr>
                        <w:t xml:space="preserve"> </w:t>
                      </w:r>
                    </w:p>
                    <w:p w14:paraId="5808471D" w14:textId="77777777" w:rsidR="00DF23E7" w:rsidRDefault="00D15FD1" w:rsidP="00D15FD1">
                      <w:pPr>
                        <w:spacing w:after="0"/>
                        <w:rPr>
                          <w:sz w:val="12"/>
                          <w:szCs w:val="12"/>
                        </w:rPr>
                      </w:pPr>
                      <w:r w:rsidRPr="00D15FD1">
                        <w:rPr>
                          <w:b/>
                          <w:bCs/>
                          <w:color w:val="FF0000"/>
                          <w:sz w:val="12"/>
                          <w:szCs w:val="12"/>
                        </w:rPr>
                        <w:t>COSA SI DEVE FARE SE IL RISULTATO È POSITIVO?</w:t>
                      </w:r>
                      <w:r w:rsidRPr="00D15FD1">
                        <w:rPr>
                          <w:color w:val="FF0000"/>
                          <w:sz w:val="12"/>
                          <w:szCs w:val="12"/>
                        </w:rPr>
                        <w:t xml:space="preserve"> </w:t>
                      </w:r>
                      <w:r w:rsidRPr="00D15FD1">
                        <w:rPr>
                          <w:sz w:val="12"/>
                          <w:szCs w:val="12"/>
                        </w:rPr>
                        <w:t xml:space="preserve">Se il risultato è positivo significa che la concentrazione </w:t>
                      </w:r>
                      <w:r w:rsidRPr="00D15FD1">
                        <w:rPr>
                          <w:sz w:val="12"/>
                          <w:szCs w:val="12"/>
                        </w:rPr>
                        <w:t xml:space="preserve">di </w:t>
                      </w:r>
                      <w:r>
                        <w:rPr>
                          <w:sz w:val="12"/>
                          <w:szCs w:val="12"/>
                        </w:rPr>
                        <w:t>ferritina</w:t>
                      </w:r>
                      <w:r w:rsidRPr="00D15FD1">
                        <w:rPr>
                          <w:sz w:val="12"/>
                          <w:szCs w:val="12"/>
                        </w:rPr>
                        <w:t xml:space="preserve"> nel sangue è inferiore al normale e che si deve consultare un medico. Questi deciderà poi il da farsi.</w:t>
                      </w:r>
                      <w:r>
                        <w:rPr>
                          <w:sz w:val="12"/>
                          <w:szCs w:val="12"/>
                        </w:rPr>
                        <w:t xml:space="preserve"> </w:t>
                      </w:r>
                    </w:p>
                    <w:p w14:paraId="33B0C687" w14:textId="77777777" w:rsidR="00DF23E7" w:rsidRDefault="00D15FD1" w:rsidP="00D15FD1">
                      <w:pPr>
                        <w:spacing w:after="0"/>
                        <w:rPr>
                          <w:sz w:val="12"/>
                          <w:szCs w:val="12"/>
                        </w:rPr>
                      </w:pPr>
                      <w:r w:rsidRPr="00D15FD1">
                        <w:rPr>
                          <w:b/>
                          <w:bCs/>
                          <w:color w:val="FF0000"/>
                          <w:sz w:val="12"/>
                          <w:szCs w:val="12"/>
                        </w:rPr>
                        <w:t xml:space="preserve">COSA SI DEVE FARE SE IL RISULTATO È NEGATIVO? </w:t>
                      </w:r>
                      <w:r w:rsidRPr="00D15FD1">
                        <w:rPr>
                          <w:sz w:val="12"/>
                          <w:szCs w:val="12"/>
                        </w:rPr>
                        <w:t xml:space="preserve">Se il risultato è negativo significa che la concentrazione </w:t>
                      </w:r>
                      <w:r w:rsidRPr="00D15FD1">
                        <w:rPr>
                          <w:sz w:val="12"/>
                          <w:szCs w:val="12"/>
                        </w:rPr>
                        <w:t xml:space="preserve">di </w:t>
                      </w:r>
                      <w:r>
                        <w:rPr>
                          <w:sz w:val="12"/>
                          <w:szCs w:val="12"/>
                        </w:rPr>
                        <w:t>ferritina</w:t>
                      </w:r>
                      <w:r w:rsidRPr="00D15FD1">
                        <w:rPr>
                          <w:sz w:val="12"/>
                          <w:szCs w:val="12"/>
                        </w:rPr>
                        <w:t xml:space="preserve"> è almeno superiore a 30 ng/ml. In alcuni casi anche campioni con una concentrazione di ferritina appena al </w:t>
                      </w:r>
                      <w:r w:rsidRPr="00D15FD1">
                        <w:rPr>
                          <w:sz w:val="12"/>
                          <w:szCs w:val="12"/>
                        </w:rPr>
                        <w:t xml:space="preserve">di </w:t>
                      </w:r>
                      <w:r>
                        <w:rPr>
                          <w:sz w:val="12"/>
                          <w:szCs w:val="12"/>
                        </w:rPr>
                        <w:t>sotto</w:t>
                      </w:r>
                      <w:r w:rsidRPr="00D15FD1">
                        <w:rPr>
                          <w:sz w:val="12"/>
                          <w:szCs w:val="12"/>
                        </w:rPr>
                        <w:t xml:space="preserve"> di questo valore (tra 27 ng/ml e 29 ng/ml) possono dare un risultato di questo tipo. Se i sintomi persistono </w:t>
                      </w:r>
                      <w:r w:rsidRPr="00D15FD1">
                        <w:rPr>
                          <w:sz w:val="12"/>
                          <w:szCs w:val="12"/>
                        </w:rPr>
                        <w:t xml:space="preserve">si </w:t>
                      </w:r>
                      <w:r>
                        <w:rPr>
                          <w:sz w:val="12"/>
                          <w:szCs w:val="12"/>
                        </w:rPr>
                        <w:t>consiglia</w:t>
                      </w:r>
                      <w:r w:rsidRPr="00D15FD1">
                        <w:rPr>
                          <w:sz w:val="12"/>
                          <w:szCs w:val="12"/>
                        </w:rPr>
                        <w:t xml:space="preserve"> comunque di consultare un medico.</w:t>
                      </w:r>
                      <w:r>
                        <w:rPr>
                          <w:sz w:val="12"/>
                          <w:szCs w:val="12"/>
                        </w:rPr>
                        <w:t xml:space="preserve"> </w:t>
                      </w:r>
                    </w:p>
                    <w:p w14:paraId="11D9462B" w14:textId="1FBCFDCA" w:rsidR="00461437" w:rsidRPr="00DF23E7" w:rsidRDefault="00D15FD1" w:rsidP="00D15FD1">
                      <w:pPr>
                        <w:spacing w:after="0"/>
                        <w:rPr>
                          <w:sz w:val="12"/>
                          <w:szCs w:val="12"/>
                        </w:rPr>
                      </w:pPr>
                      <w:r w:rsidRPr="00D15FD1">
                        <w:rPr>
                          <w:b/>
                          <w:bCs/>
                          <w:color w:val="FF0000"/>
                          <w:sz w:val="12"/>
                          <w:szCs w:val="12"/>
                        </w:rPr>
                        <w:t>QUAL È L’ACCURATEZZA DI FIRST PRAEDICT SELF TEST MISURAZIONE FERRO?</w:t>
                      </w:r>
                      <w:r w:rsidRPr="00D15FD1">
                        <w:rPr>
                          <w:color w:val="FF0000"/>
                          <w:sz w:val="12"/>
                          <w:szCs w:val="12"/>
                        </w:rPr>
                        <w:t xml:space="preserve"> </w:t>
                      </w:r>
                      <w:r w:rsidRPr="00D15FD1">
                        <w:rPr>
                          <w:sz w:val="12"/>
                          <w:szCs w:val="12"/>
                        </w:rPr>
                        <w:t xml:space="preserve">Il Test è molto accurato. Report di valutazione mostrano una concordanza pari a 96.6% (CI 95%: 93.4-99.8%) con i metodi di riferimento. </w:t>
                      </w:r>
                      <w:r w:rsidRPr="00D15FD1">
                        <w:rPr>
                          <w:color w:val="000000" w:themeColor="text1"/>
                          <w:sz w:val="12"/>
                          <w:szCs w:val="12"/>
                        </w:rPr>
                        <w:t>Nonostante l’a</w:t>
                      </w:r>
                      <w:r w:rsidR="00DF23E7">
                        <w:rPr>
                          <w:color w:val="000000" w:themeColor="text1"/>
                          <w:sz w:val="12"/>
                          <w:szCs w:val="12"/>
                        </w:rPr>
                        <w:t>ffi</w:t>
                      </w:r>
                      <w:r w:rsidRPr="00D15FD1">
                        <w:rPr>
                          <w:color w:val="000000" w:themeColor="text1"/>
                          <w:sz w:val="12"/>
                          <w:szCs w:val="12"/>
                        </w:rPr>
                        <w:t>dabilità del test, possono verificarsi risultati falsamente positivi o negativi</w:t>
                      </w:r>
                    </w:p>
                  </w:txbxContent>
                </v:textbox>
                <w10:wrap anchorx="margin"/>
              </v:shape>
            </w:pict>
          </mc:Fallback>
        </mc:AlternateContent>
      </w:r>
      <w:r w:rsidRPr="00B1361A">
        <w:rPr>
          <w:b/>
          <w:bCs/>
          <w:noProof/>
          <w:sz w:val="16"/>
          <w:szCs w:val="16"/>
        </w:rPr>
        <w:drawing>
          <wp:anchor distT="0" distB="0" distL="114300" distR="114300" simplePos="0" relativeHeight="251810816" behindDoc="0" locked="0" layoutInCell="1" allowOverlap="1" wp14:anchorId="1A403C2D" wp14:editId="1559944E">
            <wp:simplePos x="0" y="0"/>
            <wp:positionH relativeFrom="margin">
              <wp:align>center</wp:align>
            </wp:positionH>
            <wp:positionV relativeFrom="paragraph">
              <wp:posOffset>172776</wp:posOffset>
            </wp:positionV>
            <wp:extent cx="160655" cy="208280"/>
            <wp:effectExtent l="0" t="0" r="0" b="0"/>
            <wp:wrapNone/>
            <wp:docPr id="1279711226"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655" cy="208280"/>
                    </a:xfrm>
                    <a:prstGeom prst="rect">
                      <a:avLst/>
                    </a:prstGeom>
                    <a:noFill/>
                    <a:ln>
                      <a:noFill/>
                    </a:ln>
                  </pic:spPr>
                </pic:pic>
              </a:graphicData>
            </a:graphic>
          </wp:anchor>
        </w:drawing>
      </w:r>
    </w:p>
    <w:p w14:paraId="57ADC2EC" w14:textId="45BB24D4" w:rsidR="00461437" w:rsidRDefault="00461437" w:rsidP="00461437">
      <w:pPr>
        <w:rPr>
          <w:noProof/>
        </w:rPr>
      </w:pPr>
    </w:p>
    <w:p w14:paraId="05F0329B" w14:textId="3A381BF1" w:rsidR="00461437" w:rsidRDefault="00461437" w:rsidP="00461437">
      <w:pPr>
        <w:jc w:val="center"/>
      </w:pPr>
    </w:p>
    <w:p w14:paraId="4155B723" w14:textId="77777777" w:rsidR="001816C9" w:rsidRDefault="001816C9" w:rsidP="00461437">
      <w:pPr>
        <w:jc w:val="center"/>
      </w:pPr>
    </w:p>
    <w:p w14:paraId="2C0A47B8" w14:textId="77777777" w:rsidR="001816C9" w:rsidRDefault="001816C9" w:rsidP="00461437">
      <w:pPr>
        <w:jc w:val="center"/>
      </w:pPr>
    </w:p>
    <w:p w14:paraId="17AF3C0C" w14:textId="77777777" w:rsidR="001816C9" w:rsidRDefault="001816C9" w:rsidP="00461437">
      <w:pPr>
        <w:jc w:val="center"/>
      </w:pPr>
    </w:p>
    <w:p w14:paraId="560FB5AB" w14:textId="77777777" w:rsidR="001816C9" w:rsidRDefault="001816C9" w:rsidP="00461437">
      <w:pPr>
        <w:jc w:val="center"/>
      </w:pPr>
    </w:p>
    <w:p w14:paraId="630F4CEF" w14:textId="77777777" w:rsidR="001816C9" w:rsidRDefault="001816C9" w:rsidP="00461437">
      <w:pPr>
        <w:jc w:val="center"/>
      </w:pPr>
    </w:p>
    <w:p w14:paraId="0030BFC1" w14:textId="77777777" w:rsidR="001816C9" w:rsidRDefault="001816C9" w:rsidP="00461437">
      <w:pPr>
        <w:jc w:val="center"/>
      </w:pPr>
    </w:p>
    <w:p w14:paraId="4B98275B" w14:textId="77777777" w:rsidR="001816C9" w:rsidRDefault="001816C9" w:rsidP="00461437">
      <w:pPr>
        <w:jc w:val="center"/>
      </w:pPr>
    </w:p>
    <w:p w14:paraId="2AD9AFD5" w14:textId="77777777" w:rsidR="001816C9" w:rsidRDefault="001816C9" w:rsidP="00461437">
      <w:pPr>
        <w:jc w:val="center"/>
      </w:pPr>
    </w:p>
    <w:p w14:paraId="07E2D9FD" w14:textId="77777777" w:rsidR="001816C9" w:rsidRDefault="001816C9" w:rsidP="00461437">
      <w:pPr>
        <w:jc w:val="center"/>
      </w:pPr>
    </w:p>
    <w:p w14:paraId="1514EF7F" w14:textId="77777777" w:rsidR="001816C9" w:rsidRDefault="001816C9" w:rsidP="00461437">
      <w:pPr>
        <w:jc w:val="center"/>
      </w:pPr>
    </w:p>
    <w:p w14:paraId="01ED8511" w14:textId="77777777" w:rsidR="001816C9" w:rsidRDefault="001816C9" w:rsidP="00461437">
      <w:pPr>
        <w:jc w:val="center"/>
      </w:pPr>
    </w:p>
    <w:p w14:paraId="4F028DF6" w14:textId="77777777" w:rsidR="001816C9" w:rsidRDefault="001816C9" w:rsidP="00461437">
      <w:pPr>
        <w:jc w:val="center"/>
      </w:pPr>
    </w:p>
    <w:p w14:paraId="7987E885" w14:textId="77777777" w:rsidR="001816C9" w:rsidRDefault="001816C9" w:rsidP="00461437">
      <w:pPr>
        <w:jc w:val="center"/>
      </w:pPr>
    </w:p>
    <w:p w14:paraId="32FE02ED" w14:textId="77777777" w:rsidR="001816C9" w:rsidRDefault="001816C9" w:rsidP="00461437">
      <w:pPr>
        <w:jc w:val="center"/>
      </w:pPr>
    </w:p>
    <w:p w14:paraId="349D5059" w14:textId="77777777" w:rsidR="001816C9" w:rsidRDefault="001816C9" w:rsidP="00461437">
      <w:pPr>
        <w:jc w:val="center"/>
      </w:pPr>
    </w:p>
    <w:p w14:paraId="79F46D88" w14:textId="77777777" w:rsidR="001816C9" w:rsidRDefault="001816C9" w:rsidP="00461437">
      <w:pPr>
        <w:jc w:val="center"/>
      </w:pPr>
    </w:p>
    <w:p w14:paraId="74437673" w14:textId="77777777" w:rsidR="001816C9" w:rsidRDefault="001816C9" w:rsidP="00461437">
      <w:pPr>
        <w:jc w:val="center"/>
      </w:pPr>
    </w:p>
    <w:p w14:paraId="108A4097" w14:textId="77777777" w:rsidR="001816C9" w:rsidRDefault="001816C9" w:rsidP="00461437">
      <w:pPr>
        <w:jc w:val="center"/>
      </w:pPr>
    </w:p>
    <w:p w14:paraId="03BA6C7A" w14:textId="77777777" w:rsidR="001816C9" w:rsidRDefault="001816C9" w:rsidP="00461437">
      <w:pPr>
        <w:jc w:val="center"/>
      </w:pPr>
    </w:p>
    <w:p w14:paraId="317042CB" w14:textId="77777777" w:rsidR="001816C9" w:rsidRDefault="001816C9" w:rsidP="00461437">
      <w:pPr>
        <w:jc w:val="center"/>
      </w:pPr>
    </w:p>
    <w:p w14:paraId="520BFC4C" w14:textId="63B3F5E7" w:rsidR="001816C9" w:rsidRDefault="007A5055" w:rsidP="00461437">
      <w:pPr>
        <w:jc w:val="center"/>
      </w:pPr>
      <w:r>
        <w:rPr>
          <w:noProof/>
          <w:sz w:val="20"/>
          <w:szCs w:val="20"/>
        </w:rPr>
        <w:lastRenderedPageBreak/>
        <mc:AlternateContent>
          <mc:Choice Requires="wps">
            <w:drawing>
              <wp:anchor distT="0" distB="0" distL="114300" distR="114300" simplePos="0" relativeHeight="251845632" behindDoc="0" locked="0" layoutInCell="1" allowOverlap="1" wp14:anchorId="4C2B210B" wp14:editId="20C08AC0">
                <wp:simplePos x="0" y="0"/>
                <wp:positionH relativeFrom="margin">
                  <wp:posOffset>1889091</wp:posOffset>
                </wp:positionH>
                <wp:positionV relativeFrom="paragraph">
                  <wp:posOffset>153963</wp:posOffset>
                </wp:positionV>
                <wp:extent cx="1628140" cy="602615"/>
                <wp:effectExtent l="0" t="0" r="10160" b="26035"/>
                <wp:wrapNone/>
                <wp:docPr id="764888186" name="Casella di testo 60"/>
                <wp:cNvGraphicFramePr/>
                <a:graphic xmlns:a="http://schemas.openxmlformats.org/drawingml/2006/main">
                  <a:graphicData uri="http://schemas.microsoft.com/office/word/2010/wordprocessingShape">
                    <wps:wsp>
                      <wps:cNvSpPr txBox="1"/>
                      <wps:spPr>
                        <a:xfrm>
                          <a:off x="0" y="0"/>
                          <a:ext cx="1628140" cy="602615"/>
                        </a:xfrm>
                        <a:prstGeom prst="rect">
                          <a:avLst/>
                        </a:prstGeom>
                        <a:solidFill>
                          <a:schemeClr val="lt1"/>
                        </a:solidFill>
                        <a:ln w="6350">
                          <a:solidFill>
                            <a:prstClr val="black"/>
                          </a:solidFill>
                        </a:ln>
                      </wps:spPr>
                      <wps:txbx>
                        <w:txbxContent>
                          <w:p w14:paraId="192C49DA" w14:textId="77777777" w:rsidR="007A5055" w:rsidRDefault="007A5055" w:rsidP="007A5055">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2B210B" id="_x0000_s1077" type="#_x0000_t202" style="position:absolute;left:0;text-align:left;margin-left:148.75pt;margin-top:12.1pt;width:128.2pt;height:47.45pt;z-index:25184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" fillcolor="white [3201]" strokeweight=".5pt">
                <v:textbox>
                  <w:txbxContent>
                    <w:p w14:paraId="192C49DA" w14:textId="77777777" w:rsidR="007A5055" w:rsidRDefault="007A5055" w:rsidP="007A5055">
                      <w:r>
                        <w:t>Logo FIRST PRAEDICT</w:t>
                      </w:r>
                    </w:p>
                  </w:txbxContent>
                </v:textbox>
                <w10:wrap anchorx="margin"/>
              </v:shape>
            </w:pict>
          </mc:Fallback>
        </mc:AlternateContent>
      </w:r>
    </w:p>
    <w:p w14:paraId="4DA6C486" w14:textId="698D1037" w:rsidR="001816C9" w:rsidRDefault="001816C9" w:rsidP="00461437">
      <w:pPr>
        <w:jc w:val="center"/>
      </w:pPr>
      <w:r>
        <w:rPr>
          <w:noProof/>
        </w:rPr>
        <mc:AlternateContent>
          <mc:Choice Requires="wps">
            <w:drawing>
              <wp:anchor distT="0" distB="0" distL="114300" distR="114300" simplePos="0" relativeHeight="251814912" behindDoc="0" locked="0" layoutInCell="1" allowOverlap="1" wp14:anchorId="750C6B07" wp14:editId="7BFACEB8">
                <wp:simplePos x="0" y="0"/>
                <wp:positionH relativeFrom="margin">
                  <wp:align>left</wp:align>
                </wp:positionH>
                <wp:positionV relativeFrom="paragraph">
                  <wp:posOffset>306007</wp:posOffset>
                </wp:positionV>
                <wp:extent cx="6189785" cy="8470761"/>
                <wp:effectExtent l="0" t="0" r="20955" b="26035"/>
                <wp:wrapNone/>
                <wp:docPr id="2083849883" name="Rettangolo 1"/>
                <wp:cNvGraphicFramePr/>
                <a:graphic xmlns:a="http://schemas.openxmlformats.org/drawingml/2006/main">
                  <a:graphicData uri="http://schemas.microsoft.com/office/word/2010/wordprocessingShape">
                    <wps:wsp>
                      <wps:cNvSpPr/>
                      <wps:spPr>
                        <a:xfrm>
                          <a:off x="0" y="0"/>
                          <a:ext cx="6189785" cy="8470761"/>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6B579" id="Rettangolo 1" o:spid="_x0000_s1026" style="position:absolute;margin-left:0;margin-top:24.1pt;width:487.4pt;height:667pt;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" filled="f" strokecolor="#042433" strokeweight="1pt">
                <w10:wrap anchorx="margin"/>
              </v:rect>
            </w:pict>
          </mc:Fallback>
        </mc:AlternateContent>
      </w:r>
    </w:p>
    <w:p w14:paraId="0CCF0A02" w14:textId="77E4B4EA" w:rsidR="001816C9" w:rsidRPr="001816C9" w:rsidRDefault="001816C9" w:rsidP="001816C9">
      <w:r>
        <w:rPr>
          <w:noProof/>
        </w:rPr>
        <mc:AlternateContent>
          <mc:Choice Requires="wps">
            <w:drawing>
              <wp:anchor distT="0" distB="0" distL="114300" distR="114300" simplePos="0" relativeHeight="251826176" behindDoc="0" locked="0" layoutInCell="1" allowOverlap="1" wp14:anchorId="26859998" wp14:editId="6845DE27">
                <wp:simplePos x="0" y="0"/>
                <wp:positionH relativeFrom="margin">
                  <wp:align>right</wp:align>
                </wp:positionH>
                <wp:positionV relativeFrom="paragraph">
                  <wp:posOffset>1904951</wp:posOffset>
                </wp:positionV>
                <wp:extent cx="6120130" cy="1989574"/>
                <wp:effectExtent l="0" t="0" r="13970" b="10795"/>
                <wp:wrapNone/>
                <wp:docPr id="1349531899" name="Rettangolo 13"/>
                <wp:cNvGraphicFramePr/>
                <a:graphic xmlns:a="http://schemas.openxmlformats.org/drawingml/2006/main">
                  <a:graphicData uri="http://schemas.microsoft.com/office/word/2010/wordprocessingShape">
                    <wps:wsp>
                      <wps:cNvSpPr/>
                      <wps:spPr>
                        <a:xfrm>
                          <a:off x="0" y="0"/>
                          <a:ext cx="6120130" cy="1989574"/>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2E9A64" w14:textId="77777777" w:rsidR="006A1F13" w:rsidRDefault="006A1F13" w:rsidP="006A1F13">
                            <w:pPr>
                              <w:spacing w:after="0" w:line="240" w:lineRule="auto"/>
                              <w:jc w:val="right"/>
                              <w:rPr>
                                <w:b/>
                                <w:bCs/>
                                <w:color w:val="000000" w:themeColor="text1"/>
                                <w:kern w:val="24"/>
                                <w:sz w:val="16"/>
                                <w:szCs w:val="16"/>
                              </w:rPr>
                            </w:pPr>
                          </w:p>
                          <w:p w14:paraId="202F0E79" w14:textId="77777777" w:rsidR="006A1F13" w:rsidRDefault="006A1F13" w:rsidP="006A1F13">
                            <w:pPr>
                              <w:spacing w:after="0" w:line="240" w:lineRule="auto"/>
                              <w:jc w:val="right"/>
                              <w:rPr>
                                <w:b/>
                                <w:bCs/>
                                <w:color w:val="000000" w:themeColor="text1"/>
                                <w:kern w:val="24"/>
                                <w:sz w:val="16"/>
                                <w:szCs w:val="16"/>
                              </w:rPr>
                            </w:pPr>
                          </w:p>
                          <w:p w14:paraId="7E6D4506" w14:textId="77777777" w:rsidR="006A1F13" w:rsidRDefault="006A1F13" w:rsidP="006A1F13">
                            <w:pPr>
                              <w:spacing w:after="0" w:line="240" w:lineRule="auto"/>
                              <w:jc w:val="right"/>
                              <w:rPr>
                                <w:b/>
                                <w:bCs/>
                                <w:color w:val="000000" w:themeColor="text1"/>
                                <w:kern w:val="24"/>
                                <w:sz w:val="16"/>
                                <w:szCs w:val="16"/>
                              </w:rPr>
                            </w:pPr>
                          </w:p>
                          <w:p w14:paraId="6C4162BD" w14:textId="77777777" w:rsidR="006A1F13" w:rsidRDefault="006A1F13" w:rsidP="006A1F13">
                            <w:pPr>
                              <w:spacing w:after="0" w:line="240" w:lineRule="auto"/>
                              <w:jc w:val="right"/>
                              <w:rPr>
                                <w:b/>
                                <w:bCs/>
                                <w:color w:val="000000" w:themeColor="text1"/>
                                <w:kern w:val="24"/>
                                <w:sz w:val="16"/>
                                <w:szCs w:val="16"/>
                              </w:rPr>
                            </w:pPr>
                          </w:p>
                          <w:p w14:paraId="7D7A128D" w14:textId="77777777" w:rsidR="006A1F13" w:rsidRDefault="006A1F13" w:rsidP="006A1F13">
                            <w:pPr>
                              <w:spacing w:after="0" w:line="240" w:lineRule="auto"/>
                              <w:jc w:val="right"/>
                              <w:rPr>
                                <w:b/>
                                <w:bCs/>
                                <w:color w:val="000000" w:themeColor="text1"/>
                                <w:kern w:val="24"/>
                                <w:sz w:val="16"/>
                                <w:szCs w:val="16"/>
                              </w:rPr>
                            </w:pPr>
                          </w:p>
                          <w:p w14:paraId="167A89BA" w14:textId="77777777" w:rsidR="006A1F13" w:rsidRDefault="006A1F13" w:rsidP="006A1F13">
                            <w:pPr>
                              <w:spacing w:after="0" w:line="240" w:lineRule="auto"/>
                              <w:jc w:val="right"/>
                              <w:rPr>
                                <w:b/>
                                <w:bCs/>
                                <w:color w:val="000000" w:themeColor="text1"/>
                                <w:kern w:val="24"/>
                                <w:sz w:val="16"/>
                                <w:szCs w:val="16"/>
                              </w:rPr>
                            </w:pPr>
                          </w:p>
                          <w:p w14:paraId="56DE0927" w14:textId="77777777" w:rsidR="006A1F13" w:rsidRDefault="006A1F13" w:rsidP="006A1F13">
                            <w:pPr>
                              <w:spacing w:after="0" w:line="240" w:lineRule="auto"/>
                              <w:jc w:val="right"/>
                              <w:rPr>
                                <w:b/>
                                <w:bCs/>
                                <w:color w:val="000000" w:themeColor="text1"/>
                                <w:kern w:val="24"/>
                                <w:sz w:val="16"/>
                                <w:szCs w:val="16"/>
                              </w:rPr>
                            </w:pPr>
                          </w:p>
                          <w:p w14:paraId="1359EA11" w14:textId="77777777" w:rsidR="006A1F13" w:rsidRDefault="006A1F13" w:rsidP="006A1F13">
                            <w:pPr>
                              <w:spacing w:after="0" w:line="240" w:lineRule="auto"/>
                              <w:jc w:val="right"/>
                              <w:rPr>
                                <w:b/>
                                <w:bCs/>
                                <w:color w:val="000000" w:themeColor="text1"/>
                                <w:kern w:val="24"/>
                                <w:sz w:val="16"/>
                                <w:szCs w:val="16"/>
                              </w:rPr>
                            </w:pPr>
                          </w:p>
                          <w:p w14:paraId="604148DA" w14:textId="77777777" w:rsidR="006A1F13" w:rsidRDefault="006A1F13" w:rsidP="006A1F13">
                            <w:pPr>
                              <w:spacing w:after="0" w:line="240" w:lineRule="auto"/>
                              <w:jc w:val="right"/>
                              <w:rPr>
                                <w:b/>
                                <w:bCs/>
                                <w:color w:val="000000" w:themeColor="text1"/>
                                <w:kern w:val="24"/>
                                <w:sz w:val="16"/>
                                <w:szCs w:val="16"/>
                              </w:rPr>
                            </w:pPr>
                          </w:p>
                          <w:p w14:paraId="39F8815B" w14:textId="77777777" w:rsidR="006A1F13" w:rsidRDefault="006A1F13" w:rsidP="006A1F13">
                            <w:pPr>
                              <w:spacing w:after="0" w:line="240" w:lineRule="auto"/>
                              <w:jc w:val="right"/>
                              <w:rPr>
                                <w:b/>
                                <w:bCs/>
                                <w:color w:val="000000" w:themeColor="text1"/>
                                <w:kern w:val="24"/>
                                <w:sz w:val="16"/>
                                <w:szCs w:val="16"/>
                              </w:rPr>
                            </w:pPr>
                          </w:p>
                          <w:p w14:paraId="1BA4E8D5" w14:textId="77777777" w:rsidR="006A1F13" w:rsidRDefault="006A1F13" w:rsidP="006A1F13">
                            <w:pPr>
                              <w:spacing w:after="0" w:line="240" w:lineRule="auto"/>
                              <w:jc w:val="right"/>
                              <w:rPr>
                                <w:b/>
                                <w:bCs/>
                                <w:color w:val="000000" w:themeColor="text1"/>
                                <w:kern w:val="24"/>
                                <w:sz w:val="16"/>
                                <w:szCs w:val="16"/>
                              </w:rPr>
                            </w:pPr>
                          </w:p>
                          <w:p w14:paraId="2A2DFC78" w14:textId="77777777" w:rsidR="006A1F13" w:rsidRDefault="006A1F13" w:rsidP="006A1F13">
                            <w:pPr>
                              <w:spacing w:after="0" w:line="240" w:lineRule="auto"/>
                              <w:jc w:val="right"/>
                              <w:rPr>
                                <w:b/>
                                <w:bCs/>
                                <w:color w:val="000000" w:themeColor="text1"/>
                                <w:kern w:val="24"/>
                                <w:sz w:val="16"/>
                                <w:szCs w:val="16"/>
                              </w:rPr>
                            </w:pPr>
                          </w:p>
                          <w:p w14:paraId="1941A89C" w14:textId="77777777" w:rsidR="006A1F13" w:rsidRDefault="006A1F13" w:rsidP="006A1F13">
                            <w:pPr>
                              <w:spacing w:after="0" w:line="240" w:lineRule="auto"/>
                              <w:jc w:val="right"/>
                              <w:rPr>
                                <w:b/>
                                <w:bCs/>
                                <w:color w:val="000000" w:themeColor="text1"/>
                                <w:kern w:val="24"/>
                                <w:sz w:val="16"/>
                                <w:szCs w:val="16"/>
                              </w:rPr>
                            </w:pPr>
                          </w:p>
                          <w:p w14:paraId="78C32393" w14:textId="77777777" w:rsidR="006A1F13" w:rsidRDefault="006A1F13" w:rsidP="006A1F13">
                            <w:pPr>
                              <w:spacing w:after="0" w:line="240" w:lineRule="auto"/>
                              <w:jc w:val="right"/>
                              <w:rPr>
                                <w:b/>
                                <w:bCs/>
                                <w:color w:val="000000" w:themeColor="text1"/>
                                <w:kern w:val="24"/>
                                <w:sz w:val="16"/>
                                <w:szCs w:val="16"/>
                              </w:rPr>
                            </w:pPr>
                          </w:p>
                          <w:p w14:paraId="54D272D9" w14:textId="77777777" w:rsidR="007F55F7" w:rsidRDefault="007F55F7" w:rsidP="007F55F7">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48CE50E0" w14:textId="77777777" w:rsidR="006A1F13" w:rsidRDefault="006A1F13" w:rsidP="006A1F13">
                            <w:pPr>
                              <w:jc w:val="center"/>
                            </w:pPr>
                          </w:p>
                          <w:p w14:paraId="0C14254F" w14:textId="77777777" w:rsidR="006A1F13" w:rsidRDefault="006A1F13" w:rsidP="006A1F13">
                            <w:pPr>
                              <w:jc w:val="center"/>
                            </w:pPr>
                          </w:p>
                          <w:p w14:paraId="0D3A036C" w14:textId="77777777" w:rsidR="006A1F13" w:rsidRDefault="006A1F13" w:rsidP="006A1F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9998" id="Rettangolo 13" o:spid="_x0000_s1078" style="position:absolute;margin-left:430.7pt;margin-top:150pt;width:481.9pt;height:156.65pt;z-index:25182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" fillcolor="#c00000" strokecolor="#030e13 [484]" strokeweight="1pt">
                <v:textbox>
                  <w:txbxContent>
                    <w:p w14:paraId="432E9A64" w14:textId="77777777" w:rsidR="006A1F13" w:rsidRDefault="006A1F13" w:rsidP="006A1F13">
                      <w:pPr>
                        <w:spacing w:after="0" w:line="240" w:lineRule="auto"/>
                        <w:jc w:val="right"/>
                        <w:rPr>
                          <w:b/>
                          <w:bCs/>
                          <w:color w:val="000000" w:themeColor="text1"/>
                          <w:kern w:val="24"/>
                          <w:sz w:val="16"/>
                          <w:szCs w:val="16"/>
                        </w:rPr>
                      </w:pPr>
                    </w:p>
                    <w:p w14:paraId="202F0E79" w14:textId="77777777" w:rsidR="006A1F13" w:rsidRDefault="006A1F13" w:rsidP="006A1F13">
                      <w:pPr>
                        <w:spacing w:after="0" w:line="240" w:lineRule="auto"/>
                        <w:jc w:val="right"/>
                        <w:rPr>
                          <w:b/>
                          <w:bCs/>
                          <w:color w:val="000000" w:themeColor="text1"/>
                          <w:kern w:val="24"/>
                          <w:sz w:val="16"/>
                          <w:szCs w:val="16"/>
                        </w:rPr>
                      </w:pPr>
                    </w:p>
                    <w:p w14:paraId="7E6D4506" w14:textId="77777777" w:rsidR="006A1F13" w:rsidRDefault="006A1F13" w:rsidP="006A1F13">
                      <w:pPr>
                        <w:spacing w:after="0" w:line="240" w:lineRule="auto"/>
                        <w:jc w:val="right"/>
                        <w:rPr>
                          <w:b/>
                          <w:bCs/>
                          <w:color w:val="000000" w:themeColor="text1"/>
                          <w:kern w:val="24"/>
                          <w:sz w:val="16"/>
                          <w:szCs w:val="16"/>
                        </w:rPr>
                      </w:pPr>
                    </w:p>
                    <w:p w14:paraId="6C4162BD" w14:textId="77777777" w:rsidR="006A1F13" w:rsidRDefault="006A1F13" w:rsidP="006A1F13">
                      <w:pPr>
                        <w:spacing w:after="0" w:line="240" w:lineRule="auto"/>
                        <w:jc w:val="right"/>
                        <w:rPr>
                          <w:b/>
                          <w:bCs/>
                          <w:color w:val="000000" w:themeColor="text1"/>
                          <w:kern w:val="24"/>
                          <w:sz w:val="16"/>
                          <w:szCs w:val="16"/>
                        </w:rPr>
                      </w:pPr>
                    </w:p>
                    <w:p w14:paraId="7D7A128D" w14:textId="77777777" w:rsidR="006A1F13" w:rsidRDefault="006A1F13" w:rsidP="006A1F13">
                      <w:pPr>
                        <w:spacing w:after="0" w:line="240" w:lineRule="auto"/>
                        <w:jc w:val="right"/>
                        <w:rPr>
                          <w:b/>
                          <w:bCs/>
                          <w:color w:val="000000" w:themeColor="text1"/>
                          <w:kern w:val="24"/>
                          <w:sz w:val="16"/>
                          <w:szCs w:val="16"/>
                        </w:rPr>
                      </w:pPr>
                    </w:p>
                    <w:p w14:paraId="167A89BA" w14:textId="77777777" w:rsidR="006A1F13" w:rsidRDefault="006A1F13" w:rsidP="006A1F13">
                      <w:pPr>
                        <w:spacing w:after="0" w:line="240" w:lineRule="auto"/>
                        <w:jc w:val="right"/>
                        <w:rPr>
                          <w:b/>
                          <w:bCs/>
                          <w:color w:val="000000" w:themeColor="text1"/>
                          <w:kern w:val="24"/>
                          <w:sz w:val="16"/>
                          <w:szCs w:val="16"/>
                        </w:rPr>
                      </w:pPr>
                    </w:p>
                    <w:p w14:paraId="56DE0927" w14:textId="77777777" w:rsidR="006A1F13" w:rsidRDefault="006A1F13" w:rsidP="006A1F13">
                      <w:pPr>
                        <w:spacing w:after="0" w:line="240" w:lineRule="auto"/>
                        <w:jc w:val="right"/>
                        <w:rPr>
                          <w:b/>
                          <w:bCs/>
                          <w:color w:val="000000" w:themeColor="text1"/>
                          <w:kern w:val="24"/>
                          <w:sz w:val="16"/>
                          <w:szCs w:val="16"/>
                        </w:rPr>
                      </w:pPr>
                    </w:p>
                    <w:p w14:paraId="1359EA11" w14:textId="77777777" w:rsidR="006A1F13" w:rsidRDefault="006A1F13" w:rsidP="006A1F13">
                      <w:pPr>
                        <w:spacing w:after="0" w:line="240" w:lineRule="auto"/>
                        <w:jc w:val="right"/>
                        <w:rPr>
                          <w:b/>
                          <w:bCs/>
                          <w:color w:val="000000" w:themeColor="text1"/>
                          <w:kern w:val="24"/>
                          <w:sz w:val="16"/>
                          <w:szCs w:val="16"/>
                        </w:rPr>
                      </w:pPr>
                    </w:p>
                    <w:p w14:paraId="604148DA" w14:textId="77777777" w:rsidR="006A1F13" w:rsidRDefault="006A1F13" w:rsidP="006A1F13">
                      <w:pPr>
                        <w:spacing w:after="0" w:line="240" w:lineRule="auto"/>
                        <w:jc w:val="right"/>
                        <w:rPr>
                          <w:b/>
                          <w:bCs/>
                          <w:color w:val="000000" w:themeColor="text1"/>
                          <w:kern w:val="24"/>
                          <w:sz w:val="16"/>
                          <w:szCs w:val="16"/>
                        </w:rPr>
                      </w:pPr>
                    </w:p>
                    <w:p w14:paraId="39F8815B" w14:textId="77777777" w:rsidR="006A1F13" w:rsidRDefault="006A1F13" w:rsidP="006A1F13">
                      <w:pPr>
                        <w:spacing w:after="0" w:line="240" w:lineRule="auto"/>
                        <w:jc w:val="right"/>
                        <w:rPr>
                          <w:b/>
                          <w:bCs/>
                          <w:color w:val="000000" w:themeColor="text1"/>
                          <w:kern w:val="24"/>
                          <w:sz w:val="16"/>
                          <w:szCs w:val="16"/>
                        </w:rPr>
                      </w:pPr>
                    </w:p>
                    <w:p w14:paraId="1BA4E8D5" w14:textId="77777777" w:rsidR="006A1F13" w:rsidRDefault="006A1F13" w:rsidP="006A1F13">
                      <w:pPr>
                        <w:spacing w:after="0" w:line="240" w:lineRule="auto"/>
                        <w:jc w:val="right"/>
                        <w:rPr>
                          <w:b/>
                          <w:bCs/>
                          <w:color w:val="000000" w:themeColor="text1"/>
                          <w:kern w:val="24"/>
                          <w:sz w:val="16"/>
                          <w:szCs w:val="16"/>
                        </w:rPr>
                      </w:pPr>
                    </w:p>
                    <w:p w14:paraId="2A2DFC78" w14:textId="77777777" w:rsidR="006A1F13" w:rsidRDefault="006A1F13" w:rsidP="006A1F13">
                      <w:pPr>
                        <w:spacing w:after="0" w:line="240" w:lineRule="auto"/>
                        <w:jc w:val="right"/>
                        <w:rPr>
                          <w:b/>
                          <w:bCs/>
                          <w:color w:val="000000" w:themeColor="text1"/>
                          <w:kern w:val="24"/>
                          <w:sz w:val="16"/>
                          <w:szCs w:val="16"/>
                        </w:rPr>
                      </w:pPr>
                    </w:p>
                    <w:p w14:paraId="1941A89C" w14:textId="77777777" w:rsidR="006A1F13" w:rsidRDefault="006A1F13" w:rsidP="006A1F13">
                      <w:pPr>
                        <w:spacing w:after="0" w:line="240" w:lineRule="auto"/>
                        <w:jc w:val="right"/>
                        <w:rPr>
                          <w:b/>
                          <w:bCs/>
                          <w:color w:val="000000" w:themeColor="text1"/>
                          <w:kern w:val="24"/>
                          <w:sz w:val="16"/>
                          <w:szCs w:val="16"/>
                        </w:rPr>
                      </w:pPr>
                    </w:p>
                    <w:p w14:paraId="78C32393" w14:textId="77777777" w:rsidR="006A1F13" w:rsidRDefault="006A1F13" w:rsidP="006A1F13">
                      <w:pPr>
                        <w:spacing w:after="0" w:line="240" w:lineRule="auto"/>
                        <w:jc w:val="right"/>
                        <w:rPr>
                          <w:b/>
                          <w:bCs/>
                          <w:color w:val="000000" w:themeColor="text1"/>
                          <w:kern w:val="24"/>
                          <w:sz w:val="16"/>
                          <w:szCs w:val="16"/>
                        </w:rPr>
                      </w:pPr>
                    </w:p>
                    <w:p w14:paraId="54D272D9" w14:textId="77777777" w:rsidR="007F55F7" w:rsidRDefault="007F55F7" w:rsidP="007F55F7">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48CE50E0" w14:textId="77777777" w:rsidR="006A1F13" w:rsidRDefault="006A1F13" w:rsidP="006A1F13">
                      <w:pPr>
                        <w:jc w:val="center"/>
                      </w:pPr>
                    </w:p>
                    <w:p w14:paraId="0C14254F" w14:textId="77777777" w:rsidR="006A1F13" w:rsidRDefault="006A1F13" w:rsidP="006A1F13">
                      <w:pPr>
                        <w:jc w:val="center"/>
                      </w:pPr>
                    </w:p>
                    <w:p w14:paraId="0D3A036C" w14:textId="77777777" w:rsidR="006A1F13" w:rsidRDefault="006A1F13" w:rsidP="006A1F13">
                      <w:pPr>
                        <w:jc w:val="center"/>
                      </w:pPr>
                    </w:p>
                  </w:txbxContent>
                </v:textbox>
                <w10:wrap anchorx="margin"/>
              </v:rect>
            </w:pict>
          </mc:Fallback>
        </mc:AlternateContent>
      </w:r>
      <w:r>
        <w:rPr>
          <w:noProof/>
        </w:rPr>
        <w:drawing>
          <wp:inline distT="0" distB="0" distL="0" distR="0" wp14:anchorId="09D1B41C" wp14:editId="2C98DDF9">
            <wp:extent cx="6120130" cy="1941830"/>
            <wp:effectExtent l="0" t="0" r="0" b="1270"/>
            <wp:docPr id="6893113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11391" name="Immagine 1" descr="Immagine che contiene testo, schermata, Carattere, numero&#10;&#10;Descrizione generata automaticamente"/>
                    <pic:cNvPicPr/>
                  </pic:nvPicPr>
                  <pic:blipFill>
                    <a:blip r:embed="rId55"/>
                    <a:stretch>
                      <a:fillRect/>
                    </a:stretch>
                  </pic:blipFill>
                  <pic:spPr>
                    <a:xfrm>
                      <a:off x="0" y="0"/>
                      <a:ext cx="6120130" cy="1941830"/>
                    </a:xfrm>
                    <a:prstGeom prst="rect">
                      <a:avLst/>
                    </a:prstGeom>
                  </pic:spPr>
                </pic:pic>
              </a:graphicData>
            </a:graphic>
          </wp:inline>
        </w:drawing>
      </w:r>
    </w:p>
    <w:p w14:paraId="3E146A0A" w14:textId="271EE6BB" w:rsidR="001816C9" w:rsidRPr="001816C9" w:rsidRDefault="007A5055" w:rsidP="001816C9">
      <w:pPr>
        <w:ind w:firstLine="708"/>
      </w:pPr>
      <w:r>
        <w:rPr>
          <w:noProof/>
        </w:rPr>
        <mc:AlternateContent>
          <mc:Choice Requires="wps">
            <w:drawing>
              <wp:anchor distT="0" distB="0" distL="114300" distR="114300" simplePos="0" relativeHeight="251827200" behindDoc="0" locked="0" layoutInCell="1" allowOverlap="1" wp14:anchorId="274C85C6" wp14:editId="6691E795">
                <wp:simplePos x="0" y="0"/>
                <wp:positionH relativeFrom="column">
                  <wp:posOffset>1018275</wp:posOffset>
                </wp:positionH>
                <wp:positionV relativeFrom="paragraph">
                  <wp:posOffset>67979</wp:posOffset>
                </wp:positionV>
                <wp:extent cx="4170066" cy="1637881"/>
                <wp:effectExtent l="0" t="0" r="0" b="635"/>
                <wp:wrapNone/>
                <wp:docPr id="665585544" name="Casella di testo 57"/>
                <wp:cNvGraphicFramePr/>
                <a:graphic xmlns:a="http://schemas.openxmlformats.org/drawingml/2006/main">
                  <a:graphicData uri="http://schemas.microsoft.com/office/word/2010/wordprocessingShape">
                    <wps:wsp>
                      <wps:cNvSpPr txBox="1"/>
                      <wps:spPr>
                        <a:xfrm>
                          <a:off x="0" y="0"/>
                          <a:ext cx="4170066" cy="1637881"/>
                        </a:xfrm>
                        <a:prstGeom prst="rect">
                          <a:avLst/>
                        </a:prstGeom>
                        <a:noFill/>
                        <a:ln w="6350">
                          <a:noFill/>
                        </a:ln>
                      </wps:spPr>
                      <wps:txbx>
                        <w:txbxContent>
                          <w:p w14:paraId="2FE4A496" w14:textId="718ADEE3" w:rsidR="006A1F13" w:rsidRPr="006A1F13" w:rsidRDefault="001816C9" w:rsidP="006A1F13">
                            <w:pPr>
                              <w:pStyle w:val="Paragrafoelenco"/>
                              <w:spacing w:after="0"/>
                              <w:ind w:left="0"/>
                              <w:rPr>
                                <w:b/>
                                <w:bCs/>
                                <w:color w:val="FFFFFF" w:themeColor="background1"/>
                                <w:sz w:val="16"/>
                                <w:szCs w:val="16"/>
                              </w:rPr>
                            </w:pPr>
                            <w:proofErr w:type="spellStart"/>
                            <w:r w:rsidRPr="006A1F13">
                              <w:rPr>
                                <w:b/>
                                <w:bCs/>
                                <w:color w:val="FFFFFF" w:themeColor="background1"/>
                                <w:sz w:val="16"/>
                                <w:szCs w:val="16"/>
                              </w:rPr>
                              <w:t>COS’è</w:t>
                            </w:r>
                            <w:proofErr w:type="spellEnd"/>
                            <w:r w:rsidRPr="006A1F13">
                              <w:rPr>
                                <w:b/>
                                <w:bCs/>
                                <w:color w:val="FFFFFF" w:themeColor="background1"/>
                                <w:sz w:val="16"/>
                                <w:szCs w:val="16"/>
                              </w:rPr>
                              <w:t xml:space="preserve"> IL FERRO?</w:t>
                            </w:r>
                          </w:p>
                          <w:p w14:paraId="6F4F6B07" w14:textId="3BD11574" w:rsidR="001816C9" w:rsidRPr="006A1F13" w:rsidRDefault="001816C9"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 xml:space="preserve">È fondamentale </w:t>
                            </w:r>
                            <w:r w:rsidRPr="006A1F13">
                              <w:rPr>
                                <w:b/>
                                <w:bCs/>
                                <w:color w:val="FFFFFF" w:themeColor="background1"/>
                                <w:sz w:val="16"/>
                                <w:szCs w:val="16"/>
                              </w:rPr>
                              <w:t>per il trasporto dell’ossigeno nel sangue.</w:t>
                            </w:r>
                          </w:p>
                          <w:p w14:paraId="54C9E8D2" w14:textId="77777777" w:rsidR="001816C9" w:rsidRPr="006A1F13" w:rsidRDefault="001816C9"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La ferritina ne permette l’immagazzinamento nelle cellule</w:t>
                            </w:r>
                          </w:p>
                          <w:p w14:paraId="60F5B51A" w14:textId="77777777" w:rsidR="001816C9" w:rsidRPr="006A1F13" w:rsidRDefault="001816C9" w:rsidP="006A1F13">
                            <w:pPr>
                              <w:pStyle w:val="Paragrafoelenco"/>
                              <w:numPr>
                                <w:ilvl w:val="0"/>
                                <w:numId w:val="17"/>
                              </w:numPr>
                              <w:spacing w:after="0"/>
                              <w:ind w:left="360"/>
                              <w:rPr>
                                <w:b/>
                                <w:bCs/>
                                <w:color w:val="FFFFFF" w:themeColor="background1"/>
                                <w:sz w:val="16"/>
                                <w:szCs w:val="16"/>
                              </w:rPr>
                            </w:pPr>
                            <w:r w:rsidRPr="006A1F13">
                              <w:rPr>
                                <w:color w:val="FFFFFF" w:themeColor="background1"/>
                                <w:sz w:val="16"/>
                                <w:szCs w:val="16"/>
                              </w:rPr>
                              <w:t>Il dosaggio della ferritina è un ottimo indicatore della quantità di ferro a disposizione dell’organismo</w:t>
                            </w:r>
                          </w:p>
                          <w:p w14:paraId="5836818D" w14:textId="2FD29342" w:rsidR="001816C9" w:rsidRPr="006A1F13" w:rsidRDefault="006A1F13" w:rsidP="006A1F13">
                            <w:pPr>
                              <w:spacing w:after="0"/>
                              <w:rPr>
                                <w:b/>
                                <w:bCs/>
                                <w:color w:val="FFFFFF" w:themeColor="background1"/>
                                <w:sz w:val="16"/>
                                <w:szCs w:val="16"/>
                              </w:rPr>
                            </w:pPr>
                            <w:r w:rsidRPr="006A1F13">
                              <w:rPr>
                                <w:b/>
                                <w:bCs/>
                                <w:color w:val="FFFFFF" w:themeColor="background1"/>
                                <w:sz w:val="16"/>
                                <w:szCs w:val="16"/>
                              </w:rPr>
                              <w:t>TROPPO POCO, COSA SUCCEDE?</w:t>
                            </w:r>
                          </w:p>
                          <w:p w14:paraId="706F1C9B" w14:textId="6B4A1B1B" w:rsidR="007A5055" w:rsidRPr="007A5055" w:rsidRDefault="006A1F13" w:rsidP="007A5055">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Sintomi: pallore, spossatezza, aritmia, mancanza di forza muscolare</w:t>
                            </w:r>
                          </w:p>
                          <w:p w14:paraId="1FAC3ECE" w14:textId="4A5B8637" w:rsidR="006A1F13" w:rsidRPr="006A1F13" w:rsidRDefault="006A1F13"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 xml:space="preserve">Patologie: anemia </w:t>
                            </w:r>
                          </w:p>
                          <w:p w14:paraId="03282E4A" w14:textId="77777777" w:rsidR="006A1F13" w:rsidRDefault="006A1F13" w:rsidP="006A1F13">
                            <w:pPr>
                              <w:rPr>
                                <w:color w:val="FFFFFF" w:themeColor="background1"/>
                              </w:rPr>
                            </w:pPr>
                          </w:p>
                          <w:p w14:paraId="1F76CC58" w14:textId="677FFDBA" w:rsidR="007A5055" w:rsidRPr="007A5055" w:rsidRDefault="007A5055" w:rsidP="007A5055">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MISURARE I LIVELLI DI </w:t>
                            </w:r>
                            <w:r>
                              <w:rPr>
                                <w:b/>
                                <w:bCs/>
                                <w:color w:val="000000" w:themeColor="text1"/>
                                <w:kern w:val="24"/>
                                <w:sz w:val="20"/>
                                <w:szCs w:val="20"/>
                              </w:rPr>
                              <w:t>FERRITINA</w:t>
                            </w:r>
                            <w:r w:rsidR="007F55F7">
                              <w:rPr>
                                <w:b/>
                                <w:bCs/>
                                <w:color w:val="000000" w:themeColor="text1"/>
                                <w:kern w:val="24"/>
                                <w:sz w:val="20"/>
                                <w:szCs w:val="20"/>
                              </w:rPr>
                              <w:t xml:space="preserve"> NEL SANGUE</w:t>
                            </w:r>
                            <w:r w:rsidRPr="007A5055">
                              <w:rPr>
                                <w:b/>
                                <w:bCs/>
                                <w:color w:val="000000" w:themeColor="text1"/>
                                <w:kern w:val="24"/>
                                <w:sz w:val="20"/>
                                <w:szCs w:val="20"/>
                              </w:rPr>
                              <w:t>!</w:t>
                            </w:r>
                          </w:p>
                          <w:p w14:paraId="0E2AEA9A" w14:textId="77777777" w:rsidR="007A5055" w:rsidRPr="006A1F13" w:rsidRDefault="007A5055" w:rsidP="006A1F13">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85C6" id="Casella di testo 57" o:spid="_x0000_s1079" type="#_x0000_t202" style="position:absolute;left:0;text-align:left;margin-left:80.2pt;margin-top:5.35pt;width:328.35pt;height:128.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" filled="f" stroked="f" strokeweight=".5pt">
                <v:textbox>
                  <w:txbxContent>
                    <w:p w14:paraId="2FE4A496" w14:textId="718ADEE3" w:rsidR="006A1F13" w:rsidRPr="006A1F13" w:rsidRDefault="001816C9" w:rsidP="006A1F13">
                      <w:pPr>
                        <w:pStyle w:val="Paragrafoelenco"/>
                        <w:spacing w:after="0"/>
                        <w:ind w:left="0"/>
                        <w:rPr>
                          <w:b/>
                          <w:bCs/>
                          <w:color w:val="FFFFFF" w:themeColor="background1"/>
                          <w:sz w:val="16"/>
                          <w:szCs w:val="16"/>
                        </w:rPr>
                      </w:pPr>
                      <w:proofErr w:type="spellStart"/>
                      <w:r w:rsidRPr="006A1F13">
                        <w:rPr>
                          <w:b/>
                          <w:bCs/>
                          <w:color w:val="FFFFFF" w:themeColor="background1"/>
                          <w:sz w:val="16"/>
                          <w:szCs w:val="16"/>
                        </w:rPr>
                        <w:t>COS’è</w:t>
                      </w:r>
                      <w:proofErr w:type="spellEnd"/>
                      <w:r w:rsidRPr="006A1F13">
                        <w:rPr>
                          <w:b/>
                          <w:bCs/>
                          <w:color w:val="FFFFFF" w:themeColor="background1"/>
                          <w:sz w:val="16"/>
                          <w:szCs w:val="16"/>
                        </w:rPr>
                        <w:t xml:space="preserve"> IL FERRO?</w:t>
                      </w:r>
                    </w:p>
                    <w:p w14:paraId="6F4F6B07" w14:textId="3BD11574" w:rsidR="001816C9" w:rsidRPr="006A1F13" w:rsidRDefault="001816C9"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È</w:t>
                      </w:r>
                      <w:r w:rsidRPr="006A1F13">
                        <w:rPr>
                          <w:color w:val="FFFFFF" w:themeColor="background1"/>
                          <w:sz w:val="16"/>
                          <w:szCs w:val="16"/>
                        </w:rPr>
                        <w:t xml:space="preserve"> fondamentale </w:t>
                      </w:r>
                      <w:r w:rsidRPr="006A1F13">
                        <w:rPr>
                          <w:b/>
                          <w:bCs/>
                          <w:color w:val="FFFFFF" w:themeColor="background1"/>
                          <w:sz w:val="16"/>
                          <w:szCs w:val="16"/>
                        </w:rPr>
                        <w:t>per il trasporto dell’ossigeno nel sangue.</w:t>
                      </w:r>
                    </w:p>
                    <w:p w14:paraId="54C9E8D2" w14:textId="77777777" w:rsidR="001816C9" w:rsidRPr="006A1F13" w:rsidRDefault="001816C9"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La ferritina ne permette l’immagazzinamento nelle cellule</w:t>
                      </w:r>
                    </w:p>
                    <w:p w14:paraId="60F5B51A" w14:textId="77777777" w:rsidR="001816C9" w:rsidRPr="006A1F13" w:rsidRDefault="001816C9" w:rsidP="006A1F13">
                      <w:pPr>
                        <w:pStyle w:val="Paragrafoelenco"/>
                        <w:numPr>
                          <w:ilvl w:val="0"/>
                          <w:numId w:val="17"/>
                        </w:numPr>
                        <w:spacing w:after="0"/>
                        <w:ind w:left="360"/>
                        <w:rPr>
                          <w:b/>
                          <w:bCs/>
                          <w:color w:val="FFFFFF" w:themeColor="background1"/>
                          <w:sz w:val="16"/>
                          <w:szCs w:val="16"/>
                        </w:rPr>
                      </w:pPr>
                      <w:r w:rsidRPr="006A1F13">
                        <w:rPr>
                          <w:color w:val="FFFFFF" w:themeColor="background1"/>
                          <w:sz w:val="16"/>
                          <w:szCs w:val="16"/>
                        </w:rPr>
                        <w:t>Il dosaggio della ferritina è un ottimo indicatore della quantità di ferro a disposizione dell’organismo</w:t>
                      </w:r>
                    </w:p>
                    <w:p w14:paraId="5836818D" w14:textId="2FD29342" w:rsidR="001816C9" w:rsidRPr="006A1F13" w:rsidRDefault="006A1F13" w:rsidP="006A1F13">
                      <w:pPr>
                        <w:spacing w:after="0"/>
                        <w:rPr>
                          <w:b/>
                          <w:bCs/>
                          <w:color w:val="FFFFFF" w:themeColor="background1"/>
                          <w:sz w:val="16"/>
                          <w:szCs w:val="16"/>
                        </w:rPr>
                      </w:pPr>
                      <w:r w:rsidRPr="006A1F13">
                        <w:rPr>
                          <w:b/>
                          <w:bCs/>
                          <w:color w:val="FFFFFF" w:themeColor="background1"/>
                          <w:sz w:val="16"/>
                          <w:szCs w:val="16"/>
                        </w:rPr>
                        <w:t>TROPPO POCO, COSA SUCCEDE?</w:t>
                      </w:r>
                    </w:p>
                    <w:p w14:paraId="706F1C9B" w14:textId="6B4A1B1B" w:rsidR="007A5055" w:rsidRPr="007A5055" w:rsidRDefault="006A1F13" w:rsidP="007A5055">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Sintomi: pallore, spossatezza, aritmia, mancanza di forza muscolare</w:t>
                      </w:r>
                    </w:p>
                    <w:p w14:paraId="1FAC3ECE" w14:textId="4A5B8637" w:rsidR="006A1F13" w:rsidRPr="006A1F13" w:rsidRDefault="006A1F13" w:rsidP="006A1F13">
                      <w:pPr>
                        <w:pStyle w:val="Paragrafoelenco"/>
                        <w:numPr>
                          <w:ilvl w:val="0"/>
                          <w:numId w:val="17"/>
                        </w:numPr>
                        <w:spacing w:after="0"/>
                        <w:ind w:left="360"/>
                        <w:rPr>
                          <w:color w:val="FFFFFF" w:themeColor="background1"/>
                          <w:sz w:val="16"/>
                          <w:szCs w:val="16"/>
                        </w:rPr>
                      </w:pPr>
                      <w:r w:rsidRPr="006A1F13">
                        <w:rPr>
                          <w:color w:val="FFFFFF" w:themeColor="background1"/>
                          <w:sz w:val="16"/>
                          <w:szCs w:val="16"/>
                        </w:rPr>
                        <w:t xml:space="preserve">Patologie: anemia </w:t>
                      </w:r>
                    </w:p>
                    <w:p w14:paraId="03282E4A" w14:textId="77777777" w:rsidR="006A1F13" w:rsidRDefault="006A1F13" w:rsidP="006A1F13">
                      <w:pPr>
                        <w:rPr>
                          <w:color w:val="FFFFFF" w:themeColor="background1"/>
                        </w:rPr>
                      </w:pPr>
                    </w:p>
                    <w:p w14:paraId="1F76CC58" w14:textId="677FFDBA" w:rsidR="007A5055" w:rsidRPr="007A5055" w:rsidRDefault="007A5055" w:rsidP="007A5055">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MISURARE I LIVELLI DI </w:t>
                      </w:r>
                      <w:r>
                        <w:rPr>
                          <w:b/>
                          <w:bCs/>
                          <w:color w:val="000000" w:themeColor="text1"/>
                          <w:kern w:val="24"/>
                          <w:sz w:val="20"/>
                          <w:szCs w:val="20"/>
                        </w:rPr>
                        <w:t>FERRITINA</w:t>
                      </w:r>
                      <w:r w:rsidR="007F55F7">
                        <w:rPr>
                          <w:b/>
                          <w:bCs/>
                          <w:color w:val="000000" w:themeColor="text1"/>
                          <w:kern w:val="24"/>
                          <w:sz w:val="20"/>
                          <w:szCs w:val="20"/>
                        </w:rPr>
                        <w:t xml:space="preserve"> NEL SANGUE</w:t>
                      </w:r>
                      <w:r w:rsidRPr="007A5055">
                        <w:rPr>
                          <w:b/>
                          <w:bCs/>
                          <w:color w:val="000000" w:themeColor="text1"/>
                          <w:kern w:val="24"/>
                          <w:sz w:val="20"/>
                          <w:szCs w:val="20"/>
                        </w:rPr>
                        <w:t>!</w:t>
                      </w:r>
                    </w:p>
                    <w:p w14:paraId="0E2AEA9A" w14:textId="77777777" w:rsidR="007A5055" w:rsidRPr="006A1F13" w:rsidRDefault="007A5055" w:rsidP="006A1F13">
                      <w:pPr>
                        <w:rPr>
                          <w:color w:val="FFFFFF" w:themeColor="background1"/>
                        </w:rPr>
                      </w:pPr>
                    </w:p>
                  </w:txbxContent>
                </v:textbox>
              </v:shape>
            </w:pict>
          </mc:Fallback>
        </mc:AlternateContent>
      </w:r>
      <w:r w:rsidR="000A4E30" w:rsidRPr="006A1F13">
        <w:rPr>
          <w:noProof/>
        </w:rPr>
        <w:drawing>
          <wp:anchor distT="0" distB="0" distL="114300" distR="114300" simplePos="0" relativeHeight="251828224" behindDoc="0" locked="0" layoutInCell="1" allowOverlap="1" wp14:anchorId="67A418C2" wp14:editId="63B7472E">
            <wp:simplePos x="0" y="0"/>
            <wp:positionH relativeFrom="margin">
              <wp:align>left</wp:align>
            </wp:positionH>
            <wp:positionV relativeFrom="paragraph">
              <wp:posOffset>86360</wp:posOffset>
            </wp:positionV>
            <wp:extent cx="757555" cy="742950"/>
            <wp:effectExtent l="0" t="0" r="0" b="0"/>
            <wp:wrapThrough wrapText="bothSides">
              <wp:wrapPolygon edited="0">
                <wp:start x="9234" y="0"/>
                <wp:lineTo x="4889" y="1662"/>
                <wp:lineTo x="543" y="6092"/>
                <wp:lineTo x="0" y="18277"/>
                <wp:lineTo x="5432" y="21046"/>
                <wp:lineTo x="9777" y="21046"/>
                <wp:lineTo x="10320" y="19938"/>
                <wp:lineTo x="16295" y="17723"/>
                <wp:lineTo x="20097" y="10523"/>
                <wp:lineTo x="20640" y="7754"/>
                <wp:lineTo x="15209" y="1662"/>
                <wp:lineTo x="12493" y="0"/>
                <wp:lineTo x="9234" y="0"/>
              </wp:wrapPolygon>
            </wp:wrapThrough>
            <wp:docPr id="1598987690" name="Immagine 20" descr="Immagine che contiene clipart, Elementi grafici, design, cartone animato&#10;&#10;Descrizione generata automaticamente">
              <a:extLst xmlns:a="http://schemas.openxmlformats.org/drawingml/2006/main">
                <a:ext uri="{FF2B5EF4-FFF2-40B4-BE49-F238E27FC236}">
                  <a16:creationId xmlns:a16="http://schemas.microsoft.com/office/drawing/2014/main" id="{1636D9D5-4622-7AE6-0944-FC311E73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7690" name="Immagine 20" descr="Immagine che contiene clipart, Elementi grafici, design, cartone animato&#10;&#10;Descrizione generata automaticamente">
                      <a:extLst>
                        <a:ext uri="{FF2B5EF4-FFF2-40B4-BE49-F238E27FC236}">
                          <a16:creationId xmlns:a16="http://schemas.microsoft.com/office/drawing/2014/main" id="{1636D9D5-4622-7AE6-0944-FC311E73DE07}"/>
                        </a:ext>
                      </a:extLst>
                    </pic:cNvPr>
                    <pic:cNvPicPr>
                      <a:picLocks noChangeAspect="1"/>
                    </pic:cNvPicPr>
                  </pic:nvPicPr>
                  <pic:blipFill rotWithShape="1">
                    <a:blip r:embed="rId56">
                      <a:extLst>
                        <a:ext uri="{BEBA8EAE-BF5A-486C-A8C5-ECC9F3942E4B}">
                          <a14:imgProps xmlns:a14="http://schemas.microsoft.com/office/drawing/2010/main">
                            <a14:imgLayer r:embed="rId57">
                              <a14:imgEffect>
                                <a14:backgroundRemoval t="3030" b="89394" l="34518" r="92386">
                                  <a14:foregroundMark x1="54315" y1="53030" x2="64975" y2="68939"/>
                                  <a14:foregroundMark x1="48731" y1="74242" x2="59898" y2="62121"/>
                                  <a14:foregroundMark x1="34518" y1="77273" x2="59898" y2="56818"/>
                                  <a14:foregroundMark x1="42640" y1="70455" x2="53299" y2="36364"/>
                                  <a14:foregroundMark x1="47208" y1="60606" x2="45178" y2="36364"/>
                                  <a14:foregroundMark x1="38071" y1="77273" x2="50761" y2="87879"/>
                                  <a14:foregroundMark x1="52284" y1="84091" x2="65990" y2="77273"/>
                                  <a14:foregroundMark x1="64975" y1="78788" x2="75127" y2="65909"/>
                                  <a14:foregroundMark x1="64975" y1="71970" x2="73604" y2="48485"/>
                                  <a14:foregroundMark x1="67005" y1="41667" x2="71574" y2="34848"/>
                                  <a14:foregroundMark x1="64975" y1="12121" x2="67005" y2="3030"/>
                                </a14:backgroundRemoval>
                              </a14:imgEffect>
                            </a14:imgLayer>
                          </a14:imgProps>
                        </a:ext>
                        <a:ext uri="{28A0092B-C50C-407E-A947-70E740481C1C}">
                          <a14:useLocalDpi xmlns:a14="http://schemas.microsoft.com/office/drawing/2010/main" val="0"/>
                        </a:ext>
                      </a:extLst>
                    </a:blip>
                    <a:srcRect l="31691"/>
                    <a:stretch/>
                  </pic:blipFill>
                  <pic:spPr>
                    <a:xfrm>
                      <a:off x="0" y="0"/>
                      <a:ext cx="757555" cy="742950"/>
                    </a:xfrm>
                    <a:prstGeom prst="rect">
                      <a:avLst/>
                    </a:prstGeom>
                  </pic:spPr>
                </pic:pic>
              </a:graphicData>
            </a:graphic>
            <wp14:sizeRelH relativeFrom="margin">
              <wp14:pctWidth>0</wp14:pctWidth>
            </wp14:sizeRelH>
            <wp14:sizeRelV relativeFrom="margin">
              <wp14:pctHeight>0</wp14:pctHeight>
            </wp14:sizeRelV>
          </wp:anchor>
        </w:drawing>
      </w:r>
    </w:p>
    <w:p w14:paraId="778C7A59" w14:textId="7DD799A6" w:rsidR="001816C9" w:rsidRPr="001816C9" w:rsidRDefault="001816C9" w:rsidP="001816C9"/>
    <w:p w14:paraId="767B1A03" w14:textId="3CA5E48E" w:rsidR="001816C9" w:rsidRDefault="001816C9" w:rsidP="001816C9"/>
    <w:p w14:paraId="3C8D23ED" w14:textId="51E02D60" w:rsidR="001816C9" w:rsidRDefault="001816C9" w:rsidP="001816C9">
      <w:pPr>
        <w:ind w:firstLine="708"/>
      </w:pPr>
    </w:p>
    <w:p w14:paraId="22FC8552" w14:textId="77777777" w:rsidR="000A4E30" w:rsidRPr="000A4E30" w:rsidRDefault="000A4E30" w:rsidP="000A4E30"/>
    <w:p w14:paraId="7CA1C64A" w14:textId="2DC58209" w:rsidR="000A4E30" w:rsidRPr="000A4E30" w:rsidRDefault="000A4E30" w:rsidP="000A4E30"/>
    <w:p w14:paraId="09111E77" w14:textId="0EA63FAE" w:rsidR="000A4E30" w:rsidRPr="000A4E30" w:rsidRDefault="000A4E30" w:rsidP="000A4E30">
      <w:r>
        <w:rPr>
          <w:noProof/>
        </w:rPr>
        <w:drawing>
          <wp:anchor distT="0" distB="0" distL="114300" distR="114300" simplePos="0" relativeHeight="251829248" behindDoc="0" locked="0" layoutInCell="1" allowOverlap="1" wp14:anchorId="7DDB362E" wp14:editId="321F0C1F">
            <wp:simplePos x="0" y="0"/>
            <wp:positionH relativeFrom="column">
              <wp:posOffset>262890</wp:posOffset>
            </wp:positionH>
            <wp:positionV relativeFrom="paragraph">
              <wp:posOffset>241935</wp:posOffset>
            </wp:positionV>
            <wp:extent cx="1572895" cy="1975485"/>
            <wp:effectExtent l="0" t="0" r="8255" b="5715"/>
            <wp:wrapThrough wrapText="bothSides">
              <wp:wrapPolygon edited="0">
                <wp:start x="0" y="0"/>
                <wp:lineTo x="0" y="21454"/>
                <wp:lineTo x="21452" y="21454"/>
                <wp:lineTo x="21452" y="0"/>
                <wp:lineTo x="0" y="0"/>
              </wp:wrapPolygon>
            </wp:wrapThrough>
            <wp:docPr id="150332972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72895" cy="1975485"/>
                    </a:xfrm>
                    <a:prstGeom prst="rect">
                      <a:avLst/>
                    </a:prstGeom>
                    <a:noFill/>
                  </pic:spPr>
                </pic:pic>
              </a:graphicData>
            </a:graphic>
          </wp:anchor>
        </w:drawing>
      </w:r>
    </w:p>
    <w:p w14:paraId="23087047" w14:textId="2363B1AB" w:rsidR="000A4E30" w:rsidRPr="000A4E30" w:rsidRDefault="000A4E30" w:rsidP="000A4E30">
      <w:r>
        <w:rPr>
          <w:noProof/>
        </w:rPr>
        <mc:AlternateContent>
          <mc:Choice Requires="wps">
            <w:drawing>
              <wp:anchor distT="0" distB="0" distL="114300" distR="114300" simplePos="0" relativeHeight="251832320" behindDoc="0" locked="0" layoutInCell="1" allowOverlap="1" wp14:anchorId="6278C924" wp14:editId="5B0FFDDE">
                <wp:simplePos x="0" y="0"/>
                <wp:positionH relativeFrom="column">
                  <wp:posOffset>2656157</wp:posOffset>
                </wp:positionH>
                <wp:positionV relativeFrom="paragraph">
                  <wp:posOffset>27792</wp:posOffset>
                </wp:positionV>
                <wp:extent cx="3064364" cy="2522137"/>
                <wp:effectExtent l="0" t="0" r="3175" b="0"/>
                <wp:wrapNone/>
                <wp:docPr id="151208852" name="Casella di testo 59"/>
                <wp:cNvGraphicFramePr/>
                <a:graphic xmlns:a="http://schemas.openxmlformats.org/drawingml/2006/main">
                  <a:graphicData uri="http://schemas.microsoft.com/office/word/2010/wordprocessingShape">
                    <wps:wsp>
                      <wps:cNvSpPr txBox="1"/>
                      <wps:spPr>
                        <a:xfrm>
                          <a:off x="0" y="0"/>
                          <a:ext cx="3064364" cy="2522137"/>
                        </a:xfrm>
                        <a:prstGeom prst="rect">
                          <a:avLst/>
                        </a:prstGeom>
                        <a:solidFill>
                          <a:schemeClr val="lt1"/>
                        </a:solidFill>
                        <a:ln w="6350">
                          <a:noFill/>
                        </a:ln>
                      </wps:spPr>
                      <wps:txbx>
                        <w:txbxContent>
                          <w:p w14:paraId="095339AB" w14:textId="77777777" w:rsidR="008B6D43" w:rsidRPr="008B6D43" w:rsidRDefault="008B6D43" w:rsidP="008B6D43">
                            <w:pPr>
                              <w:spacing w:after="0" w:line="240" w:lineRule="auto"/>
                              <w:rPr>
                                <w:b/>
                                <w:bCs/>
                                <w:sz w:val="16"/>
                                <w:szCs w:val="16"/>
                              </w:rPr>
                            </w:pPr>
                            <w:r w:rsidRPr="008B6D43">
                              <w:rPr>
                                <w:b/>
                                <w:bCs/>
                                <w:sz w:val="16"/>
                                <w:szCs w:val="16"/>
                              </w:rPr>
                              <w:t xml:space="preserve">Leggere il risultato dopo </w:t>
                            </w:r>
                            <w:proofErr w:type="gramStart"/>
                            <w:r w:rsidRPr="008B6D43">
                              <w:rPr>
                                <w:b/>
                                <w:bCs/>
                                <w:sz w:val="16"/>
                                <w:szCs w:val="16"/>
                              </w:rPr>
                              <w:t>5</w:t>
                            </w:r>
                            <w:proofErr w:type="gramEnd"/>
                            <w:r w:rsidRPr="008B6D43">
                              <w:rPr>
                                <w:b/>
                                <w:bCs/>
                                <w:sz w:val="16"/>
                                <w:szCs w:val="16"/>
                              </w:rPr>
                              <w:t xml:space="preserve"> minuti esatti</w:t>
                            </w:r>
                          </w:p>
                          <w:p w14:paraId="7CF38468" w14:textId="77777777" w:rsidR="00877FB9" w:rsidRPr="00877FB9" w:rsidRDefault="00877FB9" w:rsidP="00877FB9">
                            <w:pPr>
                              <w:spacing w:after="0" w:line="240" w:lineRule="auto"/>
                              <w:rPr>
                                <w:sz w:val="16"/>
                                <w:szCs w:val="16"/>
                              </w:rPr>
                            </w:pPr>
                            <w:r w:rsidRPr="00877FB9">
                              <w:rPr>
                                <w:sz w:val="16"/>
                                <w:szCs w:val="16"/>
                              </w:rPr>
                              <w:t>L’intensità del colore della linea non ha nessuna importanza per l’interpretazione del risultato del Test.</w:t>
                            </w:r>
                          </w:p>
                          <w:p w14:paraId="252B93A7" w14:textId="77777777" w:rsidR="00877FB9" w:rsidRPr="00877FB9" w:rsidRDefault="00877FB9" w:rsidP="00877FB9">
                            <w:pPr>
                              <w:spacing w:after="0" w:line="240" w:lineRule="auto"/>
                              <w:rPr>
                                <w:b/>
                                <w:bCs/>
                                <w:sz w:val="16"/>
                                <w:szCs w:val="16"/>
                              </w:rPr>
                            </w:pPr>
                            <w:r w:rsidRPr="00877FB9">
                              <w:rPr>
                                <w:b/>
                                <w:bCs/>
                                <w:sz w:val="16"/>
                                <w:szCs w:val="16"/>
                              </w:rPr>
                              <w:t>RISULTATO NEGATIVO (VALORI SUFFICIENTI)</w:t>
                            </w:r>
                          </w:p>
                          <w:p w14:paraId="13CC298A" w14:textId="77777777" w:rsidR="00877FB9" w:rsidRPr="00877FB9" w:rsidRDefault="00877FB9" w:rsidP="00877FB9">
                            <w:pPr>
                              <w:spacing w:after="0" w:line="240" w:lineRule="auto"/>
                              <w:rPr>
                                <w:sz w:val="16"/>
                                <w:szCs w:val="16"/>
                              </w:rPr>
                            </w:pPr>
                            <w:r w:rsidRPr="00877FB9">
                              <w:rPr>
                                <w:sz w:val="16"/>
                                <w:szCs w:val="16"/>
                              </w:rPr>
                              <w:t>Una linea compare nella regione (C) e l’altra nella regione (T). Questo risultato indica che i livelli di ferritina nel sangue sono superiori a 30 ng. In alcuni casi anche campioni con una concentrazione di ferritina appena al di sotto di questo valore (tra 27 ng/ml e 29 ng/ml) possono dare un risultato di questo tipo.</w:t>
                            </w:r>
                          </w:p>
                          <w:p w14:paraId="1A624BA2" w14:textId="77777777" w:rsidR="00877FB9" w:rsidRPr="00877FB9" w:rsidRDefault="00877FB9" w:rsidP="00877FB9">
                            <w:pPr>
                              <w:spacing w:after="0" w:line="240" w:lineRule="auto"/>
                              <w:rPr>
                                <w:b/>
                                <w:bCs/>
                                <w:sz w:val="16"/>
                                <w:szCs w:val="16"/>
                              </w:rPr>
                            </w:pPr>
                            <w:r w:rsidRPr="00877FB9">
                              <w:rPr>
                                <w:b/>
                                <w:bCs/>
                                <w:sz w:val="16"/>
                                <w:szCs w:val="16"/>
                              </w:rPr>
                              <w:t>RISULTATO POSITIVO (CARENZA)</w:t>
                            </w:r>
                          </w:p>
                          <w:p w14:paraId="47FC37AE" w14:textId="77777777" w:rsidR="00877FB9" w:rsidRPr="00877FB9" w:rsidRDefault="00877FB9" w:rsidP="00877FB9">
                            <w:pPr>
                              <w:spacing w:after="0" w:line="240" w:lineRule="auto"/>
                              <w:rPr>
                                <w:sz w:val="16"/>
                                <w:szCs w:val="16"/>
                              </w:rPr>
                            </w:pPr>
                            <w:r w:rsidRPr="00877FB9">
                              <w:rPr>
                                <w:sz w:val="16"/>
                                <w:szCs w:val="16"/>
                              </w:rPr>
                              <w:t>Appare solo una linea colorata nella regione (C). Questo risultato indica che i livelli di ferritina nel sangue sono inferiori al normale, è quindi necessario consultare un medico.</w:t>
                            </w:r>
                          </w:p>
                          <w:p w14:paraId="31F0E009" w14:textId="77777777" w:rsidR="00877FB9" w:rsidRPr="00877FB9" w:rsidRDefault="00877FB9" w:rsidP="00877FB9">
                            <w:pPr>
                              <w:spacing w:after="0" w:line="240" w:lineRule="auto"/>
                              <w:rPr>
                                <w:b/>
                                <w:bCs/>
                                <w:sz w:val="16"/>
                                <w:szCs w:val="16"/>
                              </w:rPr>
                            </w:pPr>
                            <w:r w:rsidRPr="00877FB9">
                              <w:rPr>
                                <w:b/>
                                <w:bCs/>
                                <w:sz w:val="16"/>
                                <w:szCs w:val="16"/>
                              </w:rPr>
                              <w:t>RISULTATO NON VALIDO</w:t>
                            </w:r>
                          </w:p>
                          <w:p w14:paraId="00CF7A3D" w14:textId="77777777" w:rsidR="00877FB9" w:rsidRPr="00877FB9" w:rsidRDefault="00877FB9" w:rsidP="00877FB9">
                            <w:pPr>
                              <w:spacing w:after="0" w:line="240" w:lineRule="auto"/>
                              <w:rPr>
                                <w:sz w:val="16"/>
                                <w:szCs w:val="16"/>
                              </w:rPr>
                            </w:pPr>
                            <w:r w:rsidRPr="00877FB9">
                              <w:rPr>
                                <w:sz w:val="16"/>
                                <w:szCs w:val="16"/>
                              </w:rPr>
                              <w:t>Non appaiono linee o la linea di controllo non compare. In questo caso non è possibile interpretare il risultato del Test che deve essere ripetuto.</w:t>
                            </w:r>
                          </w:p>
                          <w:p w14:paraId="0BF70812" w14:textId="77777777" w:rsidR="000A4E30" w:rsidRDefault="000A4E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8C924" id="Casella di testo 59" o:spid="_x0000_s1080" type="#_x0000_t202" style="position:absolute;margin-left:209.15pt;margin-top:2.2pt;width:241.3pt;height:198.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1tMwIAAF0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" fillcolor="white [3201]" stroked="f" strokeweight=".5pt">
                <v:textbox>
                  <w:txbxContent>
                    <w:p w14:paraId="095339AB" w14:textId="77777777" w:rsidR="008B6D43" w:rsidRPr="008B6D43" w:rsidRDefault="008B6D43" w:rsidP="008B6D43">
                      <w:pPr>
                        <w:spacing w:after="0" w:line="240" w:lineRule="auto"/>
                        <w:rPr>
                          <w:b/>
                          <w:bCs/>
                          <w:sz w:val="16"/>
                          <w:szCs w:val="16"/>
                        </w:rPr>
                      </w:pPr>
                      <w:r w:rsidRPr="008B6D43">
                        <w:rPr>
                          <w:b/>
                          <w:bCs/>
                          <w:sz w:val="16"/>
                          <w:szCs w:val="16"/>
                        </w:rPr>
                        <w:t xml:space="preserve">Leggere il risultato dopo </w:t>
                      </w:r>
                      <w:proofErr w:type="gramStart"/>
                      <w:r w:rsidRPr="008B6D43">
                        <w:rPr>
                          <w:b/>
                          <w:bCs/>
                          <w:sz w:val="16"/>
                          <w:szCs w:val="16"/>
                        </w:rPr>
                        <w:t>5</w:t>
                      </w:r>
                      <w:proofErr w:type="gramEnd"/>
                      <w:r w:rsidRPr="008B6D43">
                        <w:rPr>
                          <w:b/>
                          <w:bCs/>
                          <w:sz w:val="16"/>
                          <w:szCs w:val="16"/>
                        </w:rPr>
                        <w:t xml:space="preserve"> minuti esatti</w:t>
                      </w:r>
                    </w:p>
                    <w:p w14:paraId="7CF38468" w14:textId="77777777" w:rsidR="00877FB9" w:rsidRPr="00877FB9" w:rsidRDefault="00877FB9" w:rsidP="00877FB9">
                      <w:pPr>
                        <w:spacing w:after="0" w:line="240" w:lineRule="auto"/>
                        <w:rPr>
                          <w:sz w:val="16"/>
                          <w:szCs w:val="16"/>
                        </w:rPr>
                      </w:pPr>
                      <w:r w:rsidRPr="00877FB9">
                        <w:rPr>
                          <w:sz w:val="16"/>
                          <w:szCs w:val="16"/>
                        </w:rPr>
                        <w:t>L’intensità del colore della linea non ha nessuna importanza per l’interpretazione del risultato del Test.</w:t>
                      </w:r>
                    </w:p>
                    <w:p w14:paraId="252B93A7" w14:textId="77777777" w:rsidR="00877FB9" w:rsidRPr="00877FB9" w:rsidRDefault="00877FB9" w:rsidP="00877FB9">
                      <w:pPr>
                        <w:spacing w:after="0" w:line="240" w:lineRule="auto"/>
                        <w:rPr>
                          <w:b/>
                          <w:bCs/>
                          <w:sz w:val="16"/>
                          <w:szCs w:val="16"/>
                        </w:rPr>
                      </w:pPr>
                      <w:r w:rsidRPr="00877FB9">
                        <w:rPr>
                          <w:b/>
                          <w:bCs/>
                          <w:sz w:val="16"/>
                          <w:szCs w:val="16"/>
                        </w:rPr>
                        <w:t>RISULTATO NEGATIVO (VALORI SUFFICIENTI)</w:t>
                      </w:r>
                    </w:p>
                    <w:p w14:paraId="13CC298A" w14:textId="77777777" w:rsidR="00877FB9" w:rsidRPr="00877FB9" w:rsidRDefault="00877FB9" w:rsidP="00877FB9">
                      <w:pPr>
                        <w:spacing w:after="0" w:line="240" w:lineRule="auto"/>
                        <w:rPr>
                          <w:sz w:val="16"/>
                          <w:szCs w:val="16"/>
                        </w:rPr>
                      </w:pPr>
                      <w:r w:rsidRPr="00877FB9">
                        <w:rPr>
                          <w:sz w:val="16"/>
                          <w:szCs w:val="16"/>
                        </w:rPr>
                        <w:t>Una linea compare nella regione (C) e l’altra nella regione (T). Questo risultato indica che i livelli di ferritina nel sangue sono superiori a 30 ng. In alcuni casi anche campioni con una concentrazione di ferritina appena al di sotto di questo valore (tra 27 ng/ml e 29 ng/ml) possono dare un risultato di questo tipo.</w:t>
                      </w:r>
                    </w:p>
                    <w:p w14:paraId="1A624BA2" w14:textId="77777777" w:rsidR="00877FB9" w:rsidRPr="00877FB9" w:rsidRDefault="00877FB9" w:rsidP="00877FB9">
                      <w:pPr>
                        <w:spacing w:after="0" w:line="240" w:lineRule="auto"/>
                        <w:rPr>
                          <w:b/>
                          <w:bCs/>
                          <w:sz w:val="16"/>
                          <w:szCs w:val="16"/>
                        </w:rPr>
                      </w:pPr>
                      <w:r w:rsidRPr="00877FB9">
                        <w:rPr>
                          <w:b/>
                          <w:bCs/>
                          <w:sz w:val="16"/>
                          <w:szCs w:val="16"/>
                        </w:rPr>
                        <w:t>RISULTATO POSITIVO (CARENZA)</w:t>
                      </w:r>
                    </w:p>
                    <w:p w14:paraId="47FC37AE" w14:textId="77777777" w:rsidR="00877FB9" w:rsidRPr="00877FB9" w:rsidRDefault="00877FB9" w:rsidP="00877FB9">
                      <w:pPr>
                        <w:spacing w:after="0" w:line="240" w:lineRule="auto"/>
                        <w:rPr>
                          <w:sz w:val="16"/>
                          <w:szCs w:val="16"/>
                        </w:rPr>
                      </w:pPr>
                      <w:r w:rsidRPr="00877FB9">
                        <w:rPr>
                          <w:sz w:val="16"/>
                          <w:szCs w:val="16"/>
                        </w:rPr>
                        <w:t>Appare solo una linea colorata nella regione (C). Questo risultato indica che i livelli di ferritina nel sangue sono inferiori al normale, è quindi necessario consultare un medico.</w:t>
                      </w:r>
                    </w:p>
                    <w:p w14:paraId="31F0E009" w14:textId="77777777" w:rsidR="00877FB9" w:rsidRPr="00877FB9" w:rsidRDefault="00877FB9" w:rsidP="00877FB9">
                      <w:pPr>
                        <w:spacing w:after="0" w:line="240" w:lineRule="auto"/>
                        <w:rPr>
                          <w:b/>
                          <w:bCs/>
                          <w:sz w:val="16"/>
                          <w:szCs w:val="16"/>
                        </w:rPr>
                      </w:pPr>
                      <w:r w:rsidRPr="00877FB9">
                        <w:rPr>
                          <w:b/>
                          <w:bCs/>
                          <w:sz w:val="16"/>
                          <w:szCs w:val="16"/>
                        </w:rPr>
                        <w:t>RISULTATO NON VALIDO</w:t>
                      </w:r>
                    </w:p>
                    <w:p w14:paraId="00CF7A3D" w14:textId="77777777" w:rsidR="00877FB9" w:rsidRPr="00877FB9" w:rsidRDefault="00877FB9" w:rsidP="00877FB9">
                      <w:pPr>
                        <w:spacing w:after="0" w:line="240" w:lineRule="auto"/>
                        <w:rPr>
                          <w:sz w:val="16"/>
                          <w:szCs w:val="16"/>
                        </w:rPr>
                      </w:pPr>
                      <w:r w:rsidRPr="00877FB9">
                        <w:rPr>
                          <w:sz w:val="16"/>
                          <w:szCs w:val="16"/>
                        </w:rPr>
                        <w:t>Non appaiono linee o la linea di controllo non compare. In questo caso non è possibile interpretare il risultato del Test che deve essere ripetuto.</w:t>
                      </w:r>
                    </w:p>
                    <w:p w14:paraId="0BF70812" w14:textId="77777777" w:rsidR="000A4E30" w:rsidRDefault="000A4E30"/>
                  </w:txbxContent>
                </v:textbox>
              </v:shape>
            </w:pict>
          </mc:Fallback>
        </mc:AlternateContent>
      </w:r>
    </w:p>
    <w:p w14:paraId="3A2CC14D" w14:textId="77777777" w:rsidR="000A4E30" w:rsidRPr="000A4E30" w:rsidRDefault="000A4E30" w:rsidP="000A4E30"/>
    <w:p w14:paraId="48E47707" w14:textId="41D33133" w:rsidR="000A4E30" w:rsidRPr="000A4E30" w:rsidRDefault="000A4E30" w:rsidP="000A4E30"/>
    <w:p w14:paraId="2E914966" w14:textId="440E1D30" w:rsidR="000A4E30" w:rsidRPr="000A4E30" w:rsidRDefault="000A4E30" w:rsidP="000A4E30"/>
    <w:p w14:paraId="66F88113" w14:textId="77777777" w:rsidR="000A4E30" w:rsidRPr="000A4E30" w:rsidRDefault="000A4E30" w:rsidP="000A4E30"/>
    <w:p w14:paraId="56AB5AC7" w14:textId="74993DFE" w:rsidR="000A4E30" w:rsidRPr="000A4E30" w:rsidRDefault="000A4E30" w:rsidP="000A4E30"/>
    <w:p w14:paraId="02FF1110" w14:textId="40E72C39" w:rsidR="000A4E30" w:rsidRPr="000A4E30" w:rsidRDefault="000A4E30" w:rsidP="000A4E30"/>
    <w:p w14:paraId="053B20A6" w14:textId="32386B4F" w:rsidR="000A4E30" w:rsidRPr="000A4E30" w:rsidRDefault="000A4E30" w:rsidP="000A4E30">
      <w:r>
        <w:rPr>
          <w:noProof/>
        </w:rPr>
        <mc:AlternateContent>
          <mc:Choice Requires="wps">
            <w:drawing>
              <wp:anchor distT="0" distB="0" distL="114300" distR="114300" simplePos="0" relativeHeight="251831296" behindDoc="0" locked="0" layoutInCell="1" allowOverlap="1" wp14:anchorId="01D1D428" wp14:editId="7989EC7F">
                <wp:simplePos x="0" y="0"/>
                <wp:positionH relativeFrom="margin">
                  <wp:align>left</wp:align>
                </wp:positionH>
                <wp:positionV relativeFrom="paragraph">
                  <wp:posOffset>43549</wp:posOffset>
                </wp:positionV>
                <wp:extent cx="2286000" cy="1475740"/>
                <wp:effectExtent l="0" t="0" r="19050" b="10160"/>
                <wp:wrapThrough wrapText="bothSides">
                  <wp:wrapPolygon edited="0">
                    <wp:start x="0" y="0"/>
                    <wp:lineTo x="0" y="21470"/>
                    <wp:lineTo x="21600" y="21470"/>
                    <wp:lineTo x="21600" y="0"/>
                    <wp:lineTo x="0" y="0"/>
                  </wp:wrapPolygon>
                </wp:wrapThrough>
                <wp:docPr id="1138153947" name="Rettangolo 26"/>
                <wp:cNvGraphicFramePr/>
                <a:graphic xmlns:a="http://schemas.openxmlformats.org/drawingml/2006/main">
                  <a:graphicData uri="http://schemas.microsoft.com/office/word/2010/wordprocessingShape">
                    <wps:wsp>
                      <wps:cNvSpPr/>
                      <wps:spPr>
                        <a:xfrm>
                          <a:off x="0" y="0"/>
                          <a:ext cx="2286000" cy="14757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492B0F" w14:textId="77777777" w:rsidR="000A4E30" w:rsidRDefault="000A4E30" w:rsidP="000A4E30">
                            <w:pPr>
                              <w:jc w:val="center"/>
                            </w:pPr>
                            <w:r>
                              <w:t>VIDEO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1D428" id="_x0000_s1081" style="position:absolute;margin-left:0;margin-top:3.45pt;width:180pt;height:116.2pt;z-index:2518312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" fillcolor="#156082 [3204]" strokecolor="#030e13 [484]" strokeweight="1pt">
                <v:textbox>
                  <w:txbxContent>
                    <w:p w14:paraId="3E492B0F" w14:textId="77777777" w:rsidR="000A4E30" w:rsidRDefault="000A4E30" w:rsidP="000A4E30">
                      <w:pPr>
                        <w:jc w:val="center"/>
                      </w:pPr>
                      <w:r>
                        <w:t>VIDEO TUTORIAL</w:t>
                      </w:r>
                    </w:p>
                  </w:txbxContent>
                </v:textbox>
                <w10:wrap type="through" anchorx="margin"/>
              </v:rect>
            </w:pict>
          </mc:Fallback>
        </mc:AlternateContent>
      </w:r>
    </w:p>
    <w:p w14:paraId="2D7E7387" w14:textId="3E506FD1" w:rsidR="000A4E30" w:rsidRDefault="00877FB9" w:rsidP="000A4E30">
      <w:pPr>
        <w:tabs>
          <w:tab w:val="left" w:pos="2025"/>
        </w:tabs>
      </w:pPr>
      <w:r>
        <w:rPr>
          <w:noProof/>
        </w:rPr>
        <mc:AlternateContent>
          <mc:Choice Requires="wps">
            <w:drawing>
              <wp:anchor distT="0" distB="0" distL="114300" distR="114300" simplePos="0" relativeHeight="251836416" behindDoc="0" locked="0" layoutInCell="1" allowOverlap="1" wp14:anchorId="44ACAD44" wp14:editId="2EDE703B">
                <wp:simplePos x="0" y="0"/>
                <wp:positionH relativeFrom="margin">
                  <wp:posOffset>2400300</wp:posOffset>
                </wp:positionH>
                <wp:positionV relativeFrom="paragraph">
                  <wp:posOffset>281305</wp:posOffset>
                </wp:positionV>
                <wp:extent cx="2045335" cy="930275"/>
                <wp:effectExtent l="0" t="0" r="0" b="3175"/>
                <wp:wrapThrough wrapText="bothSides">
                  <wp:wrapPolygon edited="0">
                    <wp:start x="0" y="0"/>
                    <wp:lineTo x="0" y="21231"/>
                    <wp:lineTo x="21325" y="21231"/>
                    <wp:lineTo x="21325" y="0"/>
                    <wp:lineTo x="0" y="0"/>
                  </wp:wrapPolygon>
                </wp:wrapThrough>
                <wp:docPr id="631442714" name="Casella di testo 14"/>
                <wp:cNvGraphicFramePr/>
                <a:graphic xmlns:a="http://schemas.openxmlformats.org/drawingml/2006/main">
                  <a:graphicData uri="http://schemas.microsoft.com/office/word/2010/wordprocessingShape">
                    <wps:wsp>
                      <wps:cNvSpPr txBox="1"/>
                      <wps:spPr>
                        <a:xfrm>
                          <a:off x="0" y="0"/>
                          <a:ext cx="2045335" cy="930275"/>
                        </a:xfrm>
                        <a:prstGeom prst="rect">
                          <a:avLst/>
                        </a:prstGeom>
                        <a:solidFill>
                          <a:schemeClr val="lt1"/>
                        </a:solidFill>
                        <a:ln w="6350">
                          <a:noFill/>
                        </a:ln>
                      </wps:spPr>
                      <wps:txbx>
                        <w:txbxContent>
                          <w:p w14:paraId="4845A977" w14:textId="77777777" w:rsidR="00877FB9" w:rsidRDefault="00877FB9" w:rsidP="00877FB9">
                            <w:pPr>
                              <w:jc w:val="center"/>
                              <w:rPr>
                                <w:b/>
                                <w:bCs/>
                                <w:sz w:val="28"/>
                                <w:szCs w:val="28"/>
                              </w:rPr>
                            </w:pPr>
                            <w:r>
                              <w:rPr>
                                <w:noProof/>
                              </w:rPr>
                              <w:drawing>
                                <wp:inline distT="0" distB="0" distL="0" distR="0" wp14:anchorId="571ECD5E" wp14:editId="53B962FE">
                                  <wp:extent cx="1242060" cy="734060"/>
                                  <wp:effectExtent l="0" t="0" r="0" b="8890"/>
                                  <wp:docPr id="1712389627"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33831532" w14:textId="77777777" w:rsidR="00877FB9" w:rsidRPr="009C1DFC" w:rsidRDefault="00877FB9" w:rsidP="00877FB9">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AD44" id="_x0000_s1082" type="#_x0000_t202" style="position:absolute;margin-left:189pt;margin-top:22.15pt;width:161.05pt;height:73.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" fillcolor="white [3201]" stroked="f" strokeweight=".5pt">
                <v:textbox>
                  <w:txbxContent>
                    <w:p w14:paraId="4845A977" w14:textId="77777777" w:rsidR="00877FB9" w:rsidRDefault="00877FB9" w:rsidP="00877FB9">
                      <w:pPr>
                        <w:jc w:val="center"/>
                        <w:rPr>
                          <w:b/>
                          <w:bCs/>
                          <w:sz w:val="28"/>
                          <w:szCs w:val="28"/>
                        </w:rPr>
                      </w:pPr>
                      <w:r>
                        <w:rPr>
                          <w:noProof/>
                        </w:rPr>
                        <w:drawing>
                          <wp:inline distT="0" distB="0" distL="0" distR="0" wp14:anchorId="571ECD5E" wp14:editId="53B962FE">
                            <wp:extent cx="1242060" cy="734060"/>
                            <wp:effectExtent l="0" t="0" r="0" b="8890"/>
                            <wp:docPr id="1712389627"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33831532" w14:textId="77777777" w:rsidR="00877FB9" w:rsidRPr="009C1DFC" w:rsidRDefault="00877FB9" w:rsidP="00877FB9">
                      <w:pPr>
                        <w:jc w:val="center"/>
                        <w:rPr>
                          <w:b/>
                          <w:bCs/>
                          <w:sz w:val="28"/>
                          <w:szCs w:val="28"/>
                        </w:rPr>
                      </w:pPr>
                    </w:p>
                  </w:txbxContent>
                </v:textbox>
                <w10:wrap type="through" anchorx="margin"/>
              </v:shape>
            </w:pict>
          </mc:Fallback>
        </mc:AlternateContent>
      </w:r>
      <w:r w:rsidR="000A4E30">
        <w:rPr>
          <w:noProof/>
        </w:rPr>
        <mc:AlternateContent>
          <mc:Choice Requires="wps">
            <w:drawing>
              <wp:anchor distT="0" distB="0" distL="114300" distR="114300" simplePos="0" relativeHeight="251834368" behindDoc="0" locked="0" layoutInCell="1" allowOverlap="1" wp14:anchorId="31527189" wp14:editId="766C4BCA">
                <wp:simplePos x="0" y="0"/>
                <wp:positionH relativeFrom="margin">
                  <wp:posOffset>-26754</wp:posOffset>
                </wp:positionH>
                <wp:positionV relativeFrom="paragraph">
                  <wp:posOffset>1280083</wp:posOffset>
                </wp:positionV>
                <wp:extent cx="6189785" cy="844062"/>
                <wp:effectExtent l="0" t="0" r="20955" b="13335"/>
                <wp:wrapNone/>
                <wp:docPr id="2001517737" name="Casella di testo 12"/>
                <wp:cNvGraphicFramePr/>
                <a:graphic xmlns:a="http://schemas.openxmlformats.org/drawingml/2006/main">
                  <a:graphicData uri="http://schemas.microsoft.com/office/word/2010/wordprocessingShape">
                    <wps:wsp>
                      <wps:cNvSpPr txBox="1"/>
                      <wps:spPr>
                        <a:xfrm>
                          <a:off x="0" y="0"/>
                          <a:ext cx="6189785" cy="844062"/>
                        </a:xfrm>
                        <a:prstGeom prst="rect">
                          <a:avLst/>
                        </a:prstGeom>
                        <a:solidFill>
                          <a:schemeClr val="lt1"/>
                        </a:solidFill>
                        <a:ln w="6350">
                          <a:solidFill>
                            <a:prstClr val="black"/>
                          </a:solidFill>
                        </a:ln>
                      </wps:spPr>
                      <wps:txbx>
                        <w:txbxContent>
                          <w:p w14:paraId="67ED6222" w14:textId="249D7408" w:rsidR="000A4E30" w:rsidRPr="00A41E25" w:rsidRDefault="000A4E30" w:rsidP="000A4E30">
                            <w:pPr>
                              <w:jc w:val="center"/>
                              <w:rPr>
                                <w:sz w:val="16"/>
                                <w:szCs w:val="16"/>
                              </w:rPr>
                            </w:pPr>
                            <w:r w:rsidRPr="00A41E25">
                              <w:rPr>
                                <w:sz w:val="16"/>
                                <w:szCs w:val="16"/>
                              </w:rPr>
                              <w:t>Scopri linea test FIRST PRAEDICT</w:t>
                            </w:r>
                          </w:p>
                          <w:p w14:paraId="18DA8F44" w14:textId="47792309" w:rsidR="000A4E30" w:rsidRPr="009C1DFC" w:rsidRDefault="000A4E30" w:rsidP="000A4E30">
                            <w:pPr>
                              <w:jc w:val="center"/>
                              <w:rPr>
                                <w:sz w:val="16"/>
                                <w:szCs w:val="16"/>
                              </w:rPr>
                            </w:pPr>
                            <w:r w:rsidRPr="009C1DFC">
                              <w:rPr>
                                <w:sz w:val="16"/>
                                <w:szCs w:val="16"/>
                              </w:rPr>
                              <w:t xml:space="preserve">Render </w:t>
                            </w:r>
                            <w:r>
                              <w:rPr>
                                <w:sz w:val="16"/>
                                <w:szCs w:val="16"/>
                              </w:rPr>
                              <w:t>SANGUE OCCULTO NELLE FECI + RENDER GRAVIDANZA</w:t>
                            </w:r>
                          </w:p>
                          <w:p w14:paraId="13B6E02C" w14:textId="77777777" w:rsidR="000A4E30" w:rsidRPr="009C1DFC" w:rsidRDefault="000A4E30" w:rsidP="000A4E30">
                            <w:pPr>
                              <w:jc w:val="center"/>
                              <w:rPr>
                                <w:sz w:val="18"/>
                                <w:szCs w:val="18"/>
                              </w:rPr>
                            </w:pPr>
                            <w:r w:rsidRPr="009C1DFC">
                              <w:rPr>
                                <w:sz w:val="18"/>
                                <w:szCs w:val="18"/>
                              </w:rPr>
                              <w:t>(cliccando vai sulle rispettive pagine prodotto)</w:t>
                            </w:r>
                          </w:p>
                          <w:p w14:paraId="69C2C1DD" w14:textId="77777777" w:rsidR="000A4E30" w:rsidRPr="009C1DFC" w:rsidRDefault="000A4E30" w:rsidP="000A4E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7189" id="_x0000_s1082" type="#_x0000_t202" style="position:absolute;margin-left:-2.1pt;margin-top:100.8pt;width:487.4pt;height:66.4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zPQIAAIQ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" fillcolor="white [3201]" strokeweight=".5pt">
                <v:textbox>
                  <w:txbxContent>
                    <w:p w14:paraId="67ED6222" w14:textId="249D7408" w:rsidR="000A4E30" w:rsidRPr="00A41E25" w:rsidRDefault="000A4E30" w:rsidP="000A4E30">
                      <w:pPr>
                        <w:jc w:val="center"/>
                        <w:rPr>
                          <w:sz w:val="16"/>
                          <w:szCs w:val="16"/>
                        </w:rPr>
                      </w:pPr>
                      <w:r w:rsidRPr="00A41E25">
                        <w:rPr>
                          <w:sz w:val="16"/>
                          <w:szCs w:val="16"/>
                        </w:rPr>
                        <w:t>Scopri linea test FIRST PRAEDICT</w:t>
                      </w:r>
                    </w:p>
                    <w:p w14:paraId="18DA8F44" w14:textId="47792309" w:rsidR="000A4E30" w:rsidRPr="009C1DFC" w:rsidRDefault="000A4E30" w:rsidP="000A4E30">
                      <w:pPr>
                        <w:jc w:val="center"/>
                        <w:rPr>
                          <w:sz w:val="16"/>
                          <w:szCs w:val="16"/>
                        </w:rPr>
                      </w:pPr>
                      <w:r w:rsidRPr="009C1DFC">
                        <w:rPr>
                          <w:sz w:val="16"/>
                          <w:szCs w:val="16"/>
                        </w:rPr>
                        <w:t xml:space="preserve">Render </w:t>
                      </w:r>
                      <w:r>
                        <w:rPr>
                          <w:sz w:val="16"/>
                          <w:szCs w:val="16"/>
                        </w:rPr>
                        <w:t>SANGUE OCCULTO NELLE FECI + RENDER GRAVIDANZA</w:t>
                      </w:r>
                    </w:p>
                    <w:p w14:paraId="13B6E02C" w14:textId="77777777" w:rsidR="000A4E30" w:rsidRPr="009C1DFC" w:rsidRDefault="000A4E30" w:rsidP="000A4E30">
                      <w:pPr>
                        <w:jc w:val="center"/>
                        <w:rPr>
                          <w:sz w:val="18"/>
                          <w:szCs w:val="18"/>
                        </w:rPr>
                      </w:pPr>
                      <w:r w:rsidRPr="009C1DFC">
                        <w:rPr>
                          <w:sz w:val="18"/>
                          <w:szCs w:val="18"/>
                        </w:rPr>
                        <w:t>(cliccando vai sulle rispettive pagine prodotto)</w:t>
                      </w:r>
                    </w:p>
                    <w:p w14:paraId="69C2C1DD" w14:textId="77777777" w:rsidR="000A4E30" w:rsidRPr="009C1DFC" w:rsidRDefault="000A4E30" w:rsidP="000A4E30">
                      <w:pPr>
                        <w:rPr>
                          <w:sz w:val="28"/>
                          <w:szCs w:val="28"/>
                        </w:rPr>
                      </w:pPr>
                    </w:p>
                  </w:txbxContent>
                </v:textbox>
                <w10:wrap anchorx="margin"/>
              </v:shape>
            </w:pict>
          </mc:Fallback>
        </mc:AlternateContent>
      </w:r>
      <w:r w:rsidR="000A4E30">
        <w:tab/>
      </w:r>
    </w:p>
    <w:p w14:paraId="46A1AEB6" w14:textId="308AF56B" w:rsidR="00877FB9" w:rsidRPr="00877FB9" w:rsidRDefault="00877FB9" w:rsidP="00877FB9">
      <w:r>
        <w:rPr>
          <w:noProof/>
        </w:rPr>
        <mc:AlternateContent>
          <mc:Choice Requires="wps">
            <w:drawing>
              <wp:anchor distT="0" distB="0" distL="114300" distR="114300" simplePos="0" relativeHeight="251838464" behindDoc="0" locked="0" layoutInCell="1" allowOverlap="1" wp14:anchorId="260FAEDC" wp14:editId="5DF5CECE">
                <wp:simplePos x="0" y="0"/>
                <wp:positionH relativeFrom="margin">
                  <wp:posOffset>4171315</wp:posOffset>
                </wp:positionH>
                <wp:positionV relativeFrom="paragraph">
                  <wp:posOffset>319405</wp:posOffset>
                </wp:positionV>
                <wp:extent cx="1844675" cy="304800"/>
                <wp:effectExtent l="0" t="0" r="3175" b="0"/>
                <wp:wrapThrough wrapText="bothSides">
                  <wp:wrapPolygon edited="0">
                    <wp:start x="0" y="0"/>
                    <wp:lineTo x="0" y="20250"/>
                    <wp:lineTo x="21414" y="20250"/>
                    <wp:lineTo x="21414" y="0"/>
                    <wp:lineTo x="0" y="0"/>
                  </wp:wrapPolygon>
                </wp:wrapThrough>
                <wp:docPr id="402280344" name="Casella di testo 14"/>
                <wp:cNvGraphicFramePr/>
                <a:graphic xmlns:a="http://schemas.openxmlformats.org/drawingml/2006/main">
                  <a:graphicData uri="http://schemas.microsoft.com/office/word/2010/wordprocessingShape">
                    <wps:wsp>
                      <wps:cNvSpPr txBox="1"/>
                      <wps:spPr>
                        <a:xfrm>
                          <a:off x="0" y="0"/>
                          <a:ext cx="1844675" cy="304800"/>
                        </a:xfrm>
                        <a:prstGeom prst="rect">
                          <a:avLst/>
                        </a:prstGeom>
                        <a:solidFill>
                          <a:schemeClr val="lt1"/>
                        </a:solidFill>
                        <a:ln w="6350">
                          <a:noFill/>
                        </a:ln>
                      </wps:spPr>
                      <wps:txbx>
                        <w:txbxContent>
                          <w:p w14:paraId="4DC81EAC" w14:textId="77777777" w:rsidR="00877FB9" w:rsidRPr="00400892" w:rsidRDefault="00877FB9" w:rsidP="00877FB9">
                            <w:pPr>
                              <w:spacing w:after="0"/>
                              <w:jc w:val="center"/>
                              <w:rPr>
                                <w:noProof/>
                                <w:sz w:val="14"/>
                                <w:szCs w:val="14"/>
                              </w:rPr>
                            </w:pPr>
                            <w:r w:rsidRPr="00400892">
                              <w:rPr>
                                <w:noProof/>
                                <w:sz w:val="14"/>
                                <w:szCs w:val="14"/>
                              </w:rPr>
                              <w:t>Oppure scrivi a:</w:t>
                            </w:r>
                          </w:p>
                          <w:p w14:paraId="114D97EF" w14:textId="77777777" w:rsidR="00877FB9" w:rsidRPr="009C1DFC" w:rsidRDefault="00877FB9" w:rsidP="00877FB9">
                            <w:pPr>
                              <w:spacing w:after="0"/>
                              <w:jc w:val="center"/>
                              <w:rPr>
                                <w:b/>
                                <w:bCs/>
                                <w:sz w:val="12"/>
                                <w:szCs w:val="12"/>
                              </w:rPr>
                            </w:pPr>
                            <w:r w:rsidRPr="009C1DFC">
                              <w:rPr>
                                <w:b/>
                                <w:bCs/>
                                <w:sz w:val="12"/>
                                <w:szCs w:val="12"/>
                              </w:rPr>
                              <w:t>consumercarepersona@tavola.it</w:t>
                            </w:r>
                          </w:p>
                          <w:p w14:paraId="68CA716E" w14:textId="77777777" w:rsidR="00877FB9" w:rsidRDefault="00877FB9" w:rsidP="00877FB9">
                            <w:pPr>
                              <w:jc w:val="center"/>
                              <w:rPr>
                                <w:b/>
                                <w:bCs/>
                                <w:sz w:val="28"/>
                                <w:szCs w:val="28"/>
                              </w:rPr>
                            </w:pPr>
                          </w:p>
                          <w:p w14:paraId="396E7F59" w14:textId="77777777" w:rsidR="00877FB9" w:rsidRPr="009C1DFC" w:rsidRDefault="00877FB9" w:rsidP="00877FB9">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AEDC" id="_x0000_s1084" type="#_x0000_t202" style="position:absolute;margin-left:328.45pt;margin-top:25.15pt;width:145.25pt;height:24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48MgIAAFwEAAAOAAAAZHJzL2Uyb0RvYy54bWysVEtv2zAMvg/YfxB0X+ykTpoZ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" fillcolor="white [3201]" stroked="f" strokeweight=".5pt">
                <v:textbox>
                  <w:txbxContent>
                    <w:p w14:paraId="4DC81EAC" w14:textId="77777777" w:rsidR="00877FB9" w:rsidRPr="00400892" w:rsidRDefault="00877FB9" w:rsidP="00877FB9">
                      <w:pPr>
                        <w:spacing w:after="0"/>
                        <w:jc w:val="center"/>
                        <w:rPr>
                          <w:noProof/>
                          <w:sz w:val="14"/>
                          <w:szCs w:val="14"/>
                        </w:rPr>
                      </w:pPr>
                      <w:r w:rsidRPr="00400892">
                        <w:rPr>
                          <w:noProof/>
                          <w:sz w:val="14"/>
                          <w:szCs w:val="14"/>
                        </w:rPr>
                        <w:t>Oppure scrivi a:</w:t>
                      </w:r>
                    </w:p>
                    <w:p w14:paraId="114D97EF" w14:textId="77777777" w:rsidR="00877FB9" w:rsidRPr="009C1DFC" w:rsidRDefault="00877FB9" w:rsidP="00877FB9">
                      <w:pPr>
                        <w:spacing w:after="0"/>
                        <w:jc w:val="center"/>
                        <w:rPr>
                          <w:b/>
                          <w:bCs/>
                          <w:sz w:val="12"/>
                          <w:szCs w:val="12"/>
                        </w:rPr>
                      </w:pPr>
                      <w:r w:rsidRPr="009C1DFC">
                        <w:rPr>
                          <w:b/>
                          <w:bCs/>
                          <w:sz w:val="12"/>
                          <w:szCs w:val="12"/>
                        </w:rPr>
                        <w:t>consumercarepersona@tavola.it</w:t>
                      </w:r>
                    </w:p>
                    <w:p w14:paraId="68CA716E" w14:textId="77777777" w:rsidR="00877FB9" w:rsidRDefault="00877FB9" w:rsidP="00877FB9">
                      <w:pPr>
                        <w:jc w:val="center"/>
                        <w:rPr>
                          <w:b/>
                          <w:bCs/>
                          <w:sz w:val="28"/>
                          <w:szCs w:val="28"/>
                        </w:rPr>
                      </w:pPr>
                    </w:p>
                    <w:p w14:paraId="396E7F59" w14:textId="77777777" w:rsidR="00877FB9" w:rsidRPr="009C1DFC" w:rsidRDefault="00877FB9" w:rsidP="00877FB9">
                      <w:pPr>
                        <w:jc w:val="center"/>
                        <w:rPr>
                          <w:b/>
                          <w:bCs/>
                          <w:sz w:val="28"/>
                          <w:szCs w:val="28"/>
                        </w:rPr>
                      </w:pPr>
                    </w:p>
                  </w:txbxContent>
                </v:textbox>
                <w10:wrap type="through" anchorx="margin"/>
              </v:shape>
            </w:pict>
          </mc:Fallback>
        </mc:AlternateContent>
      </w:r>
    </w:p>
    <w:p w14:paraId="10EBF382" w14:textId="3ED309EC" w:rsidR="00877FB9" w:rsidRDefault="00877FB9" w:rsidP="00877FB9"/>
    <w:p w14:paraId="063581FB" w14:textId="6835C621" w:rsidR="00877FB9" w:rsidRDefault="00877FB9" w:rsidP="00877FB9">
      <w:pPr>
        <w:ind w:firstLine="708"/>
      </w:pPr>
    </w:p>
    <w:p w14:paraId="5E6145A1" w14:textId="77777777" w:rsidR="0040358B" w:rsidRDefault="0040358B" w:rsidP="00877FB9">
      <w:pPr>
        <w:ind w:firstLine="708"/>
      </w:pPr>
    </w:p>
    <w:p w14:paraId="3CA0A1F0" w14:textId="77777777" w:rsidR="0040358B" w:rsidRDefault="0040358B" w:rsidP="0040358B">
      <w:r>
        <w:lastRenderedPageBreak/>
        <w:t>SEZIONE DEL SITO DEDICATA AGLI APPROFONDIMENTI</w:t>
      </w:r>
    </w:p>
    <w:p w14:paraId="55A107E8" w14:textId="77777777" w:rsidR="00F47551" w:rsidRPr="00FB0A5C" w:rsidRDefault="00F47551" w:rsidP="00F47551">
      <w:pPr>
        <w:rPr>
          <w:b/>
          <w:bCs/>
          <w:sz w:val="16"/>
          <w:szCs w:val="16"/>
        </w:rPr>
      </w:pPr>
      <w:r w:rsidRPr="00FB0A5C">
        <w:rPr>
          <w:b/>
          <w:bCs/>
          <w:sz w:val="16"/>
          <w:szCs w:val="16"/>
        </w:rPr>
        <w:t>FERRO</w:t>
      </w:r>
    </w:p>
    <w:p w14:paraId="5B99AF10" w14:textId="77777777" w:rsidR="00371415" w:rsidRPr="008A695B" w:rsidRDefault="00371415" w:rsidP="00371415">
      <w:pPr>
        <w:spacing w:after="0"/>
        <w:rPr>
          <w:sz w:val="16"/>
          <w:szCs w:val="16"/>
        </w:rPr>
      </w:pPr>
      <w:r>
        <w:rPr>
          <w:b/>
          <w:bCs/>
          <w:sz w:val="16"/>
          <w:szCs w:val="16"/>
        </w:rPr>
        <w:t xml:space="preserve">TI VUOI BENE? SCOPRILO CON FIRST PRAEDICT! </w:t>
      </w:r>
    </w:p>
    <w:p w14:paraId="31DDDC65" w14:textId="77777777" w:rsidR="00371415" w:rsidRDefault="00371415" w:rsidP="00371415">
      <w:pPr>
        <w:spacing w:after="0"/>
        <w:rPr>
          <w:b/>
          <w:bCs/>
          <w:sz w:val="16"/>
          <w:szCs w:val="16"/>
        </w:rPr>
      </w:pPr>
    </w:p>
    <w:p w14:paraId="275CD187" w14:textId="77777777" w:rsidR="00371415" w:rsidRPr="00FB0A5C" w:rsidRDefault="00371415" w:rsidP="00371415">
      <w:pPr>
        <w:spacing w:after="0"/>
        <w:rPr>
          <w:b/>
          <w:bCs/>
          <w:sz w:val="16"/>
          <w:szCs w:val="16"/>
        </w:rPr>
      </w:pPr>
      <w:r w:rsidRPr="00FB0A5C">
        <w:rPr>
          <w:b/>
          <w:bCs/>
          <w:sz w:val="16"/>
          <w:szCs w:val="16"/>
        </w:rPr>
        <w:t>IMPORTANZA DEL FERRO</w:t>
      </w:r>
    </w:p>
    <w:p w14:paraId="2EDF02C8" w14:textId="77777777" w:rsidR="00371415" w:rsidRPr="00FB0A5C" w:rsidRDefault="00371415" w:rsidP="00371415">
      <w:pPr>
        <w:spacing w:after="0"/>
        <w:rPr>
          <w:sz w:val="16"/>
          <w:szCs w:val="16"/>
        </w:rPr>
      </w:pPr>
      <w:r w:rsidRPr="00FB0A5C">
        <w:rPr>
          <w:sz w:val="16"/>
          <w:szCs w:val="16"/>
        </w:rPr>
        <w:t>Il ferro è un minerale essenziale che l'organismo non può produrre autonomamente, rendendo necessaria l'assunzione attraverso la dieta o integratori. Svolge un ruolo fondamentale nella produzione di emoglobina, la proteina responsabile del trasporto dell'ossigeno nel sangue, ed è indispensabile per la salute generale e lo sviluppo.</w:t>
      </w:r>
    </w:p>
    <w:p w14:paraId="3C7A8B39" w14:textId="77777777" w:rsidR="00371415" w:rsidRPr="00FB0A5C" w:rsidRDefault="00371415" w:rsidP="00371415">
      <w:pPr>
        <w:spacing w:after="0"/>
        <w:rPr>
          <w:sz w:val="16"/>
          <w:szCs w:val="16"/>
        </w:rPr>
      </w:pPr>
    </w:p>
    <w:p w14:paraId="443BD802" w14:textId="77777777" w:rsidR="00371415" w:rsidRPr="00FB0A5C" w:rsidRDefault="00371415" w:rsidP="00371415">
      <w:pPr>
        <w:rPr>
          <w:b/>
          <w:bCs/>
          <w:sz w:val="16"/>
          <w:szCs w:val="16"/>
        </w:rPr>
      </w:pPr>
      <w:r>
        <w:rPr>
          <w:noProof/>
        </w:rPr>
        <w:drawing>
          <wp:anchor distT="0" distB="0" distL="114300" distR="114300" simplePos="0" relativeHeight="251955200" behindDoc="0" locked="0" layoutInCell="1" allowOverlap="1" wp14:anchorId="54243B30" wp14:editId="0CFF8837">
            <wp:simplePos x="0" y="0"/>
            <wp:positionH relativeFrom="margin">
              <wp:align>right</wp:align>
            </wp:positionH>
            <wp:positionV relativeFrom="paragraph">
              <wp:posOffset>140486</wp:posOffset>
            </wp:positionV>
            <wp:extent cx="1623060" cy="1438759"/>
            <wp:effectExtent l="0" t="0" r="0" b="9525"/>
            <wp:wrapNone/>
            <wp:docPr id="2022207696" name="Immagine 1" descr="Immagine che contiene disegno, clipart, schizzo,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7696" name="Immagine 1" descr="Immagine che contiene disegno, clipart, schizzo, illustrazione&#10;&#10;Descrizione generat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3060" cy="1438759"/>
                    </a:xfrm>
                    <a:prstGeom prst="rect">
                      <a:avLst/>
                    </a:prstGeom>
                  </pic:spPr>
                </pic:pic>
              </a:graphicData>
            </a:graphic>
            <wp14:sizeRelH relativeFrom="margin">
              <wp14:pctWidth>0</wp14:pctWidth>
            </wp14:sizeRelH>
            <wp14:sizeRelV relativeFrom="margin">
              <wp14:pctHeight>0</wp14:pctHeight>
            </wp14:sizeRelV>
          </wp:anchor>
        </w:drawing>
      </w:r>
      <w:r w:rsidRPr="00FB0A5C">
        <w:rPr>
          <w:b/>
          <w:bCs/>
          <w:sz w:val="16"/>
          <w:szCs w:val="16"/>
        </w:rPr>
        <w:t>CARENZA DI FERRO</w:t>
      </w:r>
    </w:p>
    <w:p w14:paraId="46DA9773" w14:textId="77777777" w:rsidR="00371415" w:rsidRDefault="00371415" w:rsidP="00371415">
      <w:pPr>
        <w:spacing w:after="0"/>
        <w:rPr>
          <w:sz w:val="16"/>
          <w:szCs w:val="16"/>
        </w:rPr>
      </w:pPr>
      <w:r w:rsidRPr="00FB0A5C">
        <w:rPr>
          <w:sz w:val="16"/>
          <w:szCs w:val="16"/>
        </w:rPr>
        <w:t xml:space="preserve">La carenza di ferro (ID, </w:t>
      </w:r>
      <w:proofErr w:type="spellStart"/>
      <w:r w:rsidRPr="00FB0A5C">
        <w:rPr>
          <w:sz w:val="16"/>
          <w:szCs w:val="16"/>
        </w:rPr>
        <w:t>Iron</w:t>
      </w:r>
      <w:proofErr w:type="spellEnd"/>
      <w:r w:rsidRPr="00FB0A5C">
        <w:rPr>
          <w:sz w:val="16"/>
          <w:szCs w:val="16"/>
        </w:rPr>
        <w:t xml:space="preserve"> </w:t>
      </w:r>
      <w:proofErr w:type="spellStart"/>
      <w:r w:rsidRPr="00FB0A5C">
        <w:rPr>
          <w:sz w:val="16"/>
          <w:szCs w:val="16"/>
        </w:rPr>
        <w:t>Deficiency</w:t>
      </w:r>
      <w:proofErr w:type="spellEnd"/>
      <w:r w:rsidRPr="00FB0A5C">
        <w:rPr>
          <w:sz w:val="16"/>
          <w:szCs w:val="16"/>
        </w:rPr>
        <w:t xml:space="preserve">) è il disturbo nutrizionale più comune al mondo e colpisce </w:t>
      </w:r>
    </w:p>
    <w:p w14:paraId="4AF0DEA2" w14:textId="77777777" w:rsidR="00371415" w:rsidRDefault="00371415" w:rsidP="00371415">
      <w:pPr>
        <w:spacing w:after="0"/>
        <w:rPr>
          <w:sz w:val="16"/>
          <w:szCs w:val="16"/>
        </w:rPr>
      </w:pPr>
      <w:r w:rsidRPr="00FB0A5C">
        <w:rPr>
          <w:sz w:val="16"/>
          <w:szCs w:val="16"/>
        </w:rPr>
        <w:t xml:space="preserve">circa il 30% della popolazione globale. Se non trattata, può portare ad anemia </w:t>
      </w:r>
      <w:proofErr w:type="spellStart"/>
      <w:r w:rsidRPr="00FB0A5C">
        <w:rPr>
          <w:sz w:val="16"/>
          <w:szCs w:val="16"/>
        </w:rPr>
        <w:t>sideropenica</w:t>
      </w:r>
      <w:proofErr w:type="spellEnd"/>
      <w:r w:rsidRPr="00FB0A5C">
        <w:rPr>
          <w:sz w:val="16"/>
          <w:szCs w:val="16"/>
        </w:rPr>
        <w:t xml:space="preserve"> (IDA), </w:t>
      </w:r>
    </w:p>
    <w:p w14:paraId="1599CE1D" w14:textId="77777777" w:rsidR="00371415" w:rsidRDefault="00371415" w:rsidP="00371415">
      <w:pPr>
        <w:spacing w:after="0"/>
        <w:rPr>
          <w:sz w:val="16"/>
          <w:szCs w:val="16"/>
        </w:rPr>
      </w:pPr>
      <w:r w:rsidRPr="00FB0A5C">
        <w:rPr>
          <w:sz w:val="16"/>
          <w:szCs w:val="16"/>
        </w:rPr>
        <w:t>che si verifica quando l’organismo non ha livelli di ferro sufficienti per produrre emoglobina</w:t>
      </w:r>
    </w:p>
    <w:p w14:paraId="4884D92B" w14:textId="77777777" w:rsidR="00371415" w:rsidRPr="00FB0A5C" w:rsidRDefault="00371415" w:rsidP="00371415">
      <w:pPr>
        <w:spacing w:after="0"/>
        <w:rPr>
          <w:sz w:val="16"/>
          <w:szCs w:val="16"/>
        </w:rPr>
      </w:pPr>
      <w:r w:rsidRPr="00FB0A5C">
        <w:rPr>
          <w:sz w:val="16"/>
          <w:szCs w:val="16"/>
        </w:rPr>
        <w:t xml:space="preserve"> ed è caratterizzata da sintomi come:</w:t>
      </w:r>
    </w:p>
    <w:p w14:paraId="2B8C2E06" w14:textId="77777777" w:rsidR="00371415" w:rsidRPr="00FB0A5C" w:rsidRDefault="00371415" w:rsidP="00371415">
      <w:pPr>
        <w:numPr>
          <w:ilvl w:val="0"/>
          <w:numId w:val="18"/>
        </w:numPr>
        <w:spacing w:after="0"/>
        <w:rPr>
          <w:sz w:val="16"/>
          <w:szCs w:val="16"/>
        </w:rPr>
      </w:pPr>
      <w:r w:rsidRPr="00FB0A5C">
        <w:rPr>
          <w:sz w:val="16"/>
          <w:szCs w:val="16"/>
        </w:rPr>
        <w:t>Stanchezza e affaticamento.</w:t>
      </w:r>
    </w:p>
    <w:p w14:paraId="3BCE6922" w14:textId="77777777" w:rsidR="00371415" w:rsidRPr="00FB0A5C" w:rsidRDefault="00371415" w:rsidP="00371415">
      <w:pPr>
        <w:numPr>
          <w:ilvl w:val="0"/>
          <w:numId w:val="18"/>
        </w:numPr>
        <w:spacing w:after="0"/>
        <w:rPr>
          <w:sz w:val="16"/>
          <w:szCs w:val="16"/>
        </w:rPr>
      </w:pPr>
      <w:r w:rsidRPr="00FB0A5C">
        <w:rPr>
          <w:sz w:val="16"/>
          <w:szCs w:val="16"/>
        </w:rPr>
        <w:t>Mal di testa e scarsa concentrazione.</w:t>
      </w:r>
    </w:p>
    <w:p w14:paraId="78A405BB" w14:textId="77777777" w:rsidR="00371415" w:rsidRPr="00FB0A5C" w:rsidRDefault="00371415" w:rsidP="00371415">
      <w:pPr>
        <w:numPr>
          <w:ilvl w:val="0"/>
          <w:numId w:val="18"/>
        </w:numPr>
        <w:spacing w:after="0"/>
        <w:rPr>
          <w:sz w:val="16"/>
          <w:szCs w:val="16"/>
        </w:rPr>
      </w:pPr>
      <w:r w:rsidRPr="00FB0A5C">
        <w:rPr>
          <w:sz w:val="16"/>
          <w:szCs w:val="16"/>
        </w:rPr>
        <w:t>Pallore e difficoltà respiratorie.</w:t>
      </w:r>
      <w:r w:rsidRPr="00B06C03">
        <w:rPr>
          <w:noProof/>
        </w:rPr>
        <w:t xml:space="preserve"> </w:t>
      </w:r>
    </w:p>
    <w:p w14:paraId="477CC29B" w14:textId="77777777" w:rsidR="00371415" w:rsidRPr="00FB0A5C" w:rsidRDefault="00371415" w:rsidP="00371415">
      <w:pPr>
        <w:numPr>
          <w:ilvl w:val="0"/>
          <w:numId w:val="18"/>
        </w:numPr>
        <w:spacing w:after="0" w:line="240" w:lineRule="auto"/>
        <w:rPr>
          <w:sz w:val="16"/>
          <w:szCs w:val="16"/>
        </w:rPr>
      </w:pPr>
      <w:r w:rsidRPr="00FB0A5C">
        <w:rPr>
          <w:sz w:val="16"/>
          <w:szCs w:val="16"/>
        </w:rPr>
        <w:t>Palpitazioni e ridotta capacità fisica.</w:t>
      </w:r>
    </w:p>
    <w:p w14:paraId="18428EE6" w14:textId="77777777" w:rsidR="00371415" w:rsidRPr="00FB0A5C" w:rsidRDefault="00371415" w:rsidP="00371415">
      <w:pPr>
        <w:spacing w:after="0" w:line="240" w:lineRule="auto"/>
        <w:rPr>
          <w:sz w:val="16"/>
          <w:szCs w:val="16"/>
        </w:rPr>
      </w:pPr>
    </w:p>
    <w:p w14:paraId="4C70D82F" w14:textId="77777777" w:rsidR="00371415" w:rsidRPr="00FB0A5C" w:rsidRDefault="00371415" w:rsidP="00371415">
      <w:pPr>
        <w:rPr>
          <w:b/>
          <w:bCs/>
          <w:sz w:val="16"/>
          <w:szCs w:val="16"/>
        </w:rPr>
      </w:pPr>
      <w:r w:rsidRPr="00FB0A5C">
        <w:rPr>
          <w:b/>
          <w:bCs/>
          <w:sz w:val="16"/>
          <w:szCs w:val="16"/>
        </w:rPr>
        <w:t>CAUSE DELLA CARENZA</w:t>
      </w:r>
    </w:p>
    <w:p w14:paraId="2022599E" w14:textId="77777777" w:rsidR="00371415" w:rsidRPr="00FB0A5C" w:rsidRDefault="00371415" w:rsidP="00371415">
      <w:pPr>
        <w:spacing w:after="0"/>
        <w:rPr>
          <w:sz w:val="16"/>
          <w:szCs w:val="16"/>
        </w:rPr>
      </w:pPr>
      <w:r w:rsidRPr="00FB0A5C">
        <w:rPr>
          <w:sz w:val="16"/>
          <w:szCs w:val="16"/>
        </w:rPr>
        <w:t>Le principali cause includono:</w:t>
      </w:r>
    </w:p>
    <w:p w14:paraId="60D4D45E" w14:textId="77777777" w:rsidR="00371415" w:rsidRPr="00FB0A5C" w:rsidRDefault="00371415" w:rsidP="00371415">
      <w:pPr>
        <w:numPr>
          <w:ilvl w:val="0"/>
          <w:numId w:val="19"/>
        </w:numPr>
        <w:spacing w:after="0"/>
        <w:rPr>
          <w:sz w:val="16"/>
          <w:szCs w:val="16"/>
        </w:rPr>
      </w:pPr>
      <w:r w:rsidRPr="00FB0A5C">
        <w:rPr>
          <w:b/>
          <w:bCs/>
          <w:sz w:val="16"/>
          <w:szCs w:val="16"/>
        </w:rPr>
        <w:t>Diete inadeguate</w:t>
      </w:r>
      <w:r w:rsidRPr="00FB0A5C">
        <w:rPr>
          <w:sz w:val="16"/>
          <w:szCs w:val="16"/>
        </w:rPr>
        <w:t>: regimi vegetariani o vegani, poveri di alimenti ricchi di ferro.</w:t>
      </w:r>
    </w:p>
    <w:p w14:paraId="5FE40F69" w14:textId="77777777" w:rsidR="00371415" w:rsidRPr="00FB0A5C" w:rsidRDefault="00371415" w:rsidP="00371415">
      <w:pPr>
        <w:numPr>
          <w:ilvl w:val="0"/>
          <w:numId w:val="19"/>
        </w:numPr>
        <w:spacing w:after="0"/>
        <w:rPr>
          <w:sz w:val="16"/>
          <w:szCs w:val="16"/>
        </w:rPr>
      </w:pPr>
      <w:r w:rsidRPr="00FB0A5C">
        <w:rPr>
          <w:b/>
          <w:bCs/>
          <w:sz w:val="16"/>
          <w:szCs w:val="16"/>
        </w:rPr>
        <w:t>Perdita di sangue</w:t>
      </w:r>
      <w:r w:rsidRPr="00FB0A5C">
        <w:rPr>
          <w:sz w:val="16"/>
          <w:szCs w:val="16"/>
        </w:rPr>
        <w:t>: mestruazioni abbondanti o emorragie gastrointestinali.</w:t>
      </w:r>
    </w:p>
    <w:p w14:paraId="4B301340" w14:textId="77777777" w:rsidR="00371415" w:rsidRPr="00FB0A5C" w:rsidRDefault="00371415" w:rsidP="00371415">
      <w:pPr>
        <w:numPr>
          <w:ilvl w:val="0"/>
          <w:numId w:val="19"/>
        </w:numPr>
        <w:spacing w:after="0"/>
        <w:rPr>
          <w:sz w:val="16"/>
          <w:szCs w:val="16"/>
        </w:rPr>
      </w:pPr>
      <w:r w:rsidRPr="00FB0A5C">
        <w:rPr>
          <w:b/>
          <w:bCs/>
          <w:sz w:val="16"/>
          <w:szCs w:val="16"/>
        </w:rPr>
        <w:t>Malassorbimento</w:t>
      </w:r>
      <w:r w:rsidRPr="00FB0A5C">
        <w:rPr>
          <w:sz w:val="16"/>
          <w:szCs w:val="16"/>
        </w:rPr>
        <w:t xml:space="preserve">: dovuto a malattie come la celiachia o infezioni da </w:t>
      </w:r>
      <w:r w:rsidRPr="00FB0A5C">
        <w:rPr>
          <w:i/>
          <w:iCs/>
          <w:sz w:val="16"/>
          <w:szCs w:val="16"/>
        </w:rPr>
        <w:t>Helicobacter pylori</w:t>
      </w:r>
      <w:r w:rsidRPr="00FB0A5C">
        <w:rPr>
          <w:sz w:val="16"/>
          <w:szCs w:val="16"/>
        </w:rPr>
        <w:t>.</w:t>
      </w:r>
    </w:p>
    <w:p w14:paraId="0E5F4B81" w14:textId="77777777" w:rsidR="00371415" w:rsidRPr="00FB0A5C" w:rsidRDefault="00371415" w:rsidP="00371415">
      <w:pPr>
        <w:numPr>
          <w:ilvl w:val="0"/>
          <w:numId w:val="19"/>
        </w:numPr>
        <w:spacing w:after="0"/>
        <w:rPr>
          <w:sz w:val="16"/>
          <w:szCs w:val="16"/>
        </w:rPr>
      </w:pPr>
      <w:r w:rsidRPr="00FB0A5C">
        <w:rPr>
          <w:b/>
          <w:bCs/>
          <w:sz w:val="16"/>
          <w:szCs w:val="16"/>
        </w:rPr>
        <w:t>Aumentato fabbisogno</w:t>
      </w:r>
      <w:r w:rsidRPr="00FB0A5C">
        <w:rPr>
          <w:sz w:val="16"/>
          <w:szCs w:val="16"/>
        </w:rPr>
        <w:t>: gravidanza, allattamento o intensa attività fisica.</w:t>
      </w:r>
    </w:p>
    <w:p w14:paraId="78E051C0" w14:textId="77777777" w:rsidR="00371415" w:rsidRPr="00FB0A5C" w:rsidRDefault="00371415" w:rsidP="00371415">
      <w:pPr>
        <w:spacing w:after="0"/>
        <w:rPr>
          <w:sz w:val="16"/>
          <w:szCs w:val="16"/>
        </w:rPr>
      </w:pPr>
    </w:p>
    <w:p w14:paraId="50AD344D" w14:textId="77777777" w:rsidR="00371415" w:rsidRPr="00FB0A5C" w:rsidRDefault="00371415" w:rsidP="00371415">
      <w:pPr>
        <w:spacing w:after="0"/>
        <w:rPr>
          <w:sz w:val="16"/>
          <w:szCs w:val="16"/>
        </w:rPr>
      </w:pPr>
      <w:r w:rsidRPr="00FB0A5C">
        <w:rPr>
          <w:b/>
          <w:bCs/>
          <w:sz w:val="16"/>
          <w:szCs w:val="16"/>
        </w:rPr>
        <w:t>DIAGNOSI E TEST</w:t>
      </w:r>
    </w:p>
    <w:p w14:paraId="1FBC4A10" w14:textId="77777777" w:rsidR="00371415" w:rsidRPr="00FB0A5C" w:rsidRDefault="00371415" w:rsidP="00371415">
      <w:pPr>
        <w:spacing w:after="0"/>
        <w:rPr>
          <w:sz w:val="16"/>
          <w:szCs w:val="16"/>
        </w:rPr>
      </w:pPr>
      <w:r w:rsidRPr="00FB0A5C">
        <w:rPr>
          <w:sz w:val="16"/>
          <w:szCs w:val="16"/>
        </w:rPr>
        <w:t>Il metodo principale per diagnosticare la carenza di ferro è il dosaggio della ferritina sierica, una proteina presente nel sangue che immagazzina ferro. Le soglie più comuni sono:</w:t>
      </w:r>
    </w:p>
    <w:p w14:paraId="1572045C" w14:textId="77777777" w:rsidR="00371415" w:rsidRPr="00FB0A5C" w:rsidRDefault="00371415" w:rsidP="00371415">
      <w:pPr>
        <w:numPr>
          <w:ilvl w:val="0"/>
          <w:numId w:val="20"/>
        </w:numPr>
        <w:spacing w:after="0"/>
        <w:rPr>
          <w:sz w:val="16"/>
          <w:szCs w:val="16"/>
        </w:rPr>
      </w:pPr>
      <w:r w:rsidRPr="00FB0A5C">
        <w:rPr>
          <w:b/>
          <w:bCs/>
          <w:sz w:val="16"/>
          <w:szCs w:val="16"/>
        </w:rPr>
        <w:t>Normale</w:t>
      </w:r>
      <w:r w:rsidRPr="00FB0A5C">
        <w:rPr>
          <w:sz w:val="16"/>
          <w:szCs w:val="16"/>
        </w:rPr>
        <w:t>: &gt;30 ng/</w:t>
      </w:r>
      <w:proofErr w:type="spellStart"/>
      <w:r w:rsidRPr="00FB0A5C">
        <w:rPr>
          <w:sz w:val="16"/>
          <w:szCs w:val="16"/>
        </w:rPr>
        <w:t>mL</w:t>
      </w:r>
      <w:proofErr w:type="spellEnd"/>
      <w:r w:rsidRPr="00FB0A5C">
        <w:rPr>
          <w:sz w:val="16"/>
          <w:szCs w:val="16"/>
        </w:rPr>
        <w:t>.</w:t>
      </w:r>
    </w:p>
    <w:p w14:paraId="521DE7E8" w14:textId="77777777" w:rsidR="00371415" w:rsidRPr="00FB0A5C" w:rsidRDefault="00371415" w:rsidP="00371415">
      <w:pPr>
        <w:numPr>
          <w:ilvl w:val="0"/>
          <w:numId w:val="20"/>
        </w:numPr>
        <w:spacing w:after="0"/>
        <w:rPr>
          <w:sz w:val="16"/>
          <w:szCs w:val="16"/>
        </w:rPr>
      </w:pPr>
      <w:r w:rsidRPr="00FB0A5C">
        <w:rPr>
          <w:b/>
          <w:bCs/>
          <w:sz w:val="16"/>
          <w:szCs w:val="16"/>
        </w:rPr>
        <w:t>Carenza</w:t>
      </w:r>
      <w:r w:rsidRPr="00FB0A5C">
        <w:rPr>
          <w:sz w:val="16"/>
          <w:szCs w:val="16"/>
        </w:rPr>
        <w:t>: &lt;30 ng/</w:t>
      </w:r>
      <w:proofErr w:type="spellStart"/>
      <w:r w:rsidRPr="00FB0A5C">
        <w:rPr>
          <w:sz w:val="16"/>
          <w:szCs w:val="16"/>
        </w:rPr>
        <w:t>mL</w:t>
      </w:r>
      <w:proofErr w:type="spellEnd"/>
      <w:r w:rsidRPr="00FB0A5C">
        <w:rPr>
          <w:sz w:val="16"/>
          <w:szCs w:val="16"/>
        </w:rPr>
        <w:t>.</w:t>
      </w:r>
    </w:p>
    <w:p w14:paraId="605688BE" w14:textId="77777777" w:rsidR="00371415" w:rsidRPr="00FB0A5C" w:rsidRDefault="00371415" w:rsidP="00371415">
      <w:pPr>
        <w:rPr>
          <w:sz w:val="16"/>
          <w:szCs w:val="16"/>
        </w:rPr>
      </w:pPr>
      <w:r w:rsidRPr="00FB0A5C">
        <w:rPr>
          <w:sz w:val="16"/>
          <w:szCs w:val="16"/>
        </w:rPr>
        <w:t>Il test della ferritina è meno invasivo rispetto all’aspirato midollare ed è considerato lo standard per rilevare il deficit di ferro.</w:t>
      </w:r>
    </w:p>
    <w:p w14:paraId="72C8DC94" w14:textId="77777777" w:rsidR="00371415" w:rsidRPr="00FB0A5C" w:rsidRDefault="00371415" w:rsidP="00371415">
      <w:pPr>
        <w:spacing w:after="0"/>
        <w:rPr>
          <w:b/>
          <w:bCs/>
          <w:sz w:val="16"/>
          <w:szCs w:val="16"/>
        </w:rPr>
      </w:pPr>
      <w:r w:rsidRPr="00FB0A5C">
        <w:rPr>
          <w:b/>
          <w:bCs/>
          <w:sz w:val="16"/>
          <w:szCs w:val="16"/>
        </w:rPr>
        <w:t>POPOLAZIONI A RISCHIO</w:t>
      </w:r>
    </w:p>
    <w:p w14:paraId="1EC307C3" w14:textId="77777777" w:rsidR="00371415" w:rsidRPr="00EC5674" w:rsidRDefault="00371415" w:rsidP="00371415">
      <w:pPr>
        <w:numPr>
          <w:ilvl w:val="0"/>
          <w:numId w:val="22"/>
        </w:numPr>
        <w:spacing w:after="0"/>
        <w:rPr>
          <w:b/>
          <w:bCs/>
          <w:sz w:val="16"/>
          <w:szCs w:val="16"/>
        </w:rPr>
      </w:pPr>
      <w:r w:rsidRPr="00EC5674">
        <w:rPr>
          <w:b/>
          <w:bCs/>
          <w:sz w:val="16"/>
          <w:szCs w:val="16"/>
        </w:rPr>
        <w:t>Donne in gravidanza o in età fertile.</w:t>
      </w:r>
    </w:p>
    <w:p w14:paraId="3B0D9031" w14:textId="77777777" w:rsidR="00371415" w:rsidRPr="00EC5674" w:rsidRDefault="00371415" w:rsidP="00371415">
      <w:pPr>
        <w:numPr>
          <w:ilvl w:val="0"/>
          <w:numId w:val="22"/>
        </w:numPr>
        <w:spacing w:after="0"/>
        <w:rPr>
          <w:b/>
          <w:bCs/>
          <w:sz w:val="16"/>
          <w:szCs w:val="16"/>
        </w:rPr>
      </w:pPr>
      <w:r w:rsidRPr="00EC5674">
        <w:rPr>
          <w:b/>
          <w:bCs/>
          <w:sz w:val="16"/>
          <w:szCs w:val="16"/>
        </w:rPr>
        <w:t>Bambini e anziani.</w:t>
      </w:r>
    </w:p>
    <w:p w14:paraId="1261852A" w14:textId="77777777" w:rsidR="00371415" w:rsidRPr="00EC5674" w:rsidRDefault="00371415" w:rsidP="00371415">
      <w:pPr>
        <w:numPr>
          <w:ilvl w:val="0"/>
          <w:numId w:val="22"/>
        </w:numPr>
        <w:spacing w:after="0"/>
        <w:rPr>
          <w:b/>
          <w:bCs/>
          <w:sz w:val="16"/>
          <w:szCs w:val="16"/>
        </w:rPr>
      </w:pPr>
      <w:r w:rsidRPr="00EC5674">
        <w:rPr>
          <w:b/>
          <w:bCs/>
          <w:sz w:val="16"/>
          <w:szCs w:val="16"/>
        </w:rPr>
        <w:t>Persone con malattie gastrointestinali o dieta restrittiva.</w:t>
      </w:r>
    </w:p>
    <w:p w14:paraId="423E5C2C" w14:textId="77777777" w:rsidR="00371415" w:rsidRDefault="00371415" w:rsidP="00371415">
      <w:pPr>
        <w:spacing w:after="0" w:line="240" w:lineRule="auto"/>
        <w:rPr>
          <w:sz w:val="16"/>
          <w:szCs w:val="16"/>
        </w:rPr>
      </w:pPr>
      <w:r w:rsidRPr="00FB0A5C">
        <w:rPr>
          <w:sz w:val="16"/>
          <w:szCs w:val="16"/>
        </w:rPr>
        <w:t>Le donne sono costantemente a maggior rischio di anemia rispetto agli uomini. Nel 2019, la prevalenza globale dell'anemia era del 29,6% nelle donne non gravide in età riproduttiva e del 36,5% nelle donne incinte. Tra i bambini di età compresa tra 6 e 59 mesi, la prevalenza raggiunge il 39,8%, con un'incidenza particolarmente elevata in Africa. Inoltre, la celiachia è presente nel 3-5% dei casi di anemia da carenza di ferro (IDA).</w:t>
      </w:r>
    </w:p>
    <w:p w14:paraId="6D62DB80" w14:textId="77777777" w:rsidR="00371415" w:rsidRDefault="00371415" w:rsidP="00371415">
      <w:pPr>
        <w:spacing w:after="0" w:line="240" w:lineRule="auto"/>
        <w:rPr>
          <w:sz w:val="16"/>
          <w:szCs w:val="16"/>
        </w:rPr>
      </w:pPr>
    </w:p>
    <w:p w14:paraId="048B9D56" w14:textId="77777777" w:rsidR="00371415" w:rsidRPr="00027242" w:rsidRDefault="00371415" w:rsidP="00371415">
      <w:pPr>
        <w:spacing w:after="0" w:line="240" w:lineRule="auto"/>
        <w:rPr>
          <w:sz w:val="16"/>
          <w:szCs w:val="16"/>
        </w:rPr>
      </w:pPr>
      <w:r w:rsidRPr="00FB0A5C">
        <w:rPr>
          <w:b/>
          <w:bCs/>
          <w:sz w:val="16"/>
          <w:szCs w:val="16"/>
        </w:rPr>
        <w:t>PREVENZIONE E TRATTAMENTO</w:t>
      </w:r>
    </w:p>
    <w:p w14:paraId="7B1FAC01" w14:textId="77777777" w:rsidR="00371415" w:rsidRPr="00FB0A5C" w:rsidRDefault="00371415" w:rsidP="00371415">
      <w:pPr>
        <w:numPr>
          <w:ilvl w:val="0"/>
          <w:numId w:val="21"/>
        </w:numPr>
        <w:spacing w:after="0"/>
        <w:rPr>
          <w:sz w:val="16"/>
          <w:szCs w:val="16"/>
        </w:rPr>
      </w:pPr>
      <w:r w:rsidRPr="00FB0A5C">
        <w:rPr>
          <w:sz w:val="16"/>
          <w:szCs w:val="16"/>
        </w:rPr>
        <w:t>Una dieta equilibrata ricca di ferro eme (carne, pesce) e non-eme (verdure a foglia verde, legumi) è fondamentale.</w:t>
      </w:r>
    </w:p>
    <w:p w14:paraId="0916924F" w14:textId="77777777" w:rsidR="00371415" w:rsidRPr="00FB0A5C" w:rsidRDefault="00371415" w:rsidP="00371415">
      <w:pPr>
        <w:numPr>
          <w:ilvl w:val="0"/>
          <w:numId w:val="21"/>
        </w:numPr>
        <w:spacing w:after="0"/>
        <w:rPr>
          <w:sz w:val="16"/>
          <w:szCs w:val="16"/>
        </w:rPr>
      </w:pPr>
      <w:r w:rsidRPr="00FB0A5C">
        <w:rPr>
          <w:sz w:val="16"/>
          <w:szCs w:val="16"/>
        </w:rPr>
        <w:t>Supplementi di ferro sono raccomandati nei casi di carenza conclamata.</w:t>
      </w:r>
    </w:p>
    <w:p w14:paraId="41F7A290" w14:textId="77777777" w:rsidR="00371415" w:rsidRPr="00B06C03" w:rsidRDefault="00371415" w:rsidP="00371415">
      <w:pPr>
        <w:numPr>
          <w:ilvl w:val="0"/>
          <w:numId w:val="21"/>
        </w:numPr>
        <w:spacing w:after="0"/>
        <w:rPr>
          <w:sz w:val="16"/>
          <w:szCs w:val="16"/>
        </w:rPr>
      </w:pPr>
      <w:r w:rsidRPr="00FB0A5C">
        <w:rPr>
          <w:sz w:val="16"/>
          <w:szCs w:val="16"/>
        </w:rPr>
        <w:t>La diagnosi precoce tramite test specifici permette un trattamento tempestivo e riduce il rischio di complicazioni.</w:t>
      </w:r>
    </w:p>
    <w:p w14:paraId="5EDF6E8B" w14:textId="49EA3EAB" w:rsidR="0040358B" w:rsidRPr="00371415" w:rsidRDefault="0040358B" w:rsidP="00371415">
      <w:pPr>
        <w:spacing w:after="0"/>
        <w:ind w:left="720"/>
        <w:rPr>
          <w:sz w:val="16"/>
          <w:szCs w:val="16"/>
        </w:rPr>
      </w:pPr>
    </w:p>
    <w:p w14:paraId="56FB9097" w14:textId="77777777" w:rsidR="007A5055" w:rsidRPr="000537A1" w:rsidRDefault="007A5055" w:rsidP="00877FB9">
      <w:pPr>
        <w:ind w:firstLine="708"/>
        <w:rPr>
          <w:b/>
          <w:bCs/>
        </w:rPr>
      </w:pPr>
    </w:p>
    <w:p w14:paraId="2FF80077" w14:textId="0CA1BC5D" w:rsidR="007A5055" w:rsidRPr="000537A1" w:rsidRDefault="000537A1" w:rsidP="00877FB9">
      <w:pPr>
        <w:ind w:firstLine="708"/>
        <w:rPr>
          <w:b/>
          <w:bCs/>
        </w:rPr>
      </w:pPr>
      <w:r w:rsidRPr="000537A1">
        <w:rPr>
          <w:b/>
          <w:bCs/>
        </w:rPr>
        <w:t>MISURA I LIVELLI DI FERRITINA CON FIRST PRAEDICT!</w:t>
      </w:r>
    </w:p>
    <w:p w14:paraId="4573F0E0" w14:textId="77777777" w:rsidR="007A5055" w:rsidRDefault="007A5055" w:rsidP="00877FB9">
      <w:pPr>
        <w:ind w:firstLine="708"/>
      </w:pPr>
    </w:p>
    <w:p w14:paraId="0D7610E4" w14:textId="77777777" w:rsidR="007A5055" w:rsidRDefault="007A5055" w:rsidP="00877FB9">
      <w:pPr>
        <w:ind w:firstLine="708"/>
      </w:pPr>
    </w:p>
    <w:p w14:paraId="16AA4003" w14:textId="77777777" w:rsidR="00962AFA" w:rsidRDefault="00962AFA" w:rsidP="00877FB9">
      <w:pPr>
        <w:ind w:firstLine="708"/>
      </w:pPr>
    </w:p>
    <w:p w14:paraId="2333EF6A" w14:textId="77777777" w:rsidR="00962AFA" w:rsidRDefault="00962AFA" w:rsidP="00877FB9">
      <w:pPr>
        <w:ind w:firstLine="708"/>
      </w:pPr>
    </w:p>
    <w:p w14:paraId="707ECED7" w14:textId="1294C924" w:rsidR="005A7E38" w:rsidRPr="00877FB9" w:rsidRDefault="000537A1" w:rsidP="005A7E38">
      <w:pPr>
        <w:ind w:firstLine="708"/>
      </w:pPr>
      <w:r>
        <w:rPr>
          <w:noProof/>
        </w:rPr>
        <w:lastRenderedPageBreak/>
        <mc:AlternateContent>
          <mc:Choice Requires="wps">
            <w:drawing>
              <wp:anchor distT="0" distB="0" distL="114300" distR="114300" simplePos="0" relativeHeight="251854848" behindDoc="0" locked="0" layoutInCell="1" allowOverlap="1" wp14:anchorId="4BD1FC8D" wp14:editId="70F52FE9">
                <wp:simplePos x="0" y="0"/>
                <wp:positionH relativeFrom="margin">
                  <wp:posOffset>-699993</wp:posOffset>
                </wp:positionH>
                <wp:positionV relativeFrom="paragraph">
                  <wp:posOffset>-568199</wp:posOffset>
                </wp:positionV>
                <wp:extent cx="7414260" cy="9978013"/>
                <wp:effectExtent l="0" t="0" r="15240" b="23495"/>
                <wp:wrapNone/>
                <wp:docPr id="1976847273" name="Rettangolo 1"/>
                <wp:cNvGraphicFramePr/>
                <a:graphic xmlns:a="http://schemas.openxmlformats.org/drawingml/2006/main">
                  <a:graphicData uri="http://schemas.microsoft.com/office/word/2010/wordprocessingShape">
                    <wps:wsp>
                      <wps:cNvSpPr/>
                      <wps:spPr>
                        <a:xfrm>
                          <a:off x="0" y="0"/>
                          <a:ext cx="7414260" cy="9978013"/>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1EC3D" id="Rettangolo 1" o:spid="_x0000_s1026" style="position:absolute;margin-left:-55.1pt;margin-top:-44.75pt;width:583.8pt;height:785.6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" filled="f" strokecolor="#042433" strokeweight="1pt">
                <w10:wrap anchorx="margin"/>
              </v:rect>
            </w:pict>
          </mc:Fallback>
        </mc:AlternateContent>
      </w:r>
      <w:r w:rsidR="005A7E38" w:rsidRPr="00B91A5D">
        <w:rPr>
          <w:noProof/>
        </w:rPr>
        <w:drawing>
          <wp:anchor distT="0" distB="0" distL="114300" distR="114300" simplePos="0" relativeHeight="251865088" behindDoc="0" locked="0" layoutInCell="1" allowOverlap="1" wp14:anchorId="345816B6" wp14:editId="093BE294">
            <wp:simplePos x="0" y="0"/>
            <wp:positionH relativeFrom="column">
              <wp:posOffset>1610360</wp:posOffset>
            </wp:positionH>
            <wp:positionV relativeFrom="paragraph">
              <wp:posOffset>0</wp:posOffset>
            </wp:positionV>
            <wp:extent cx="492125" cy="500380"/>
            <wp:effectExtent l="0" t="0" r="3175" b="0"/>
            <wp:wrapThrough wrapText="bothSides">
              <wp:wrapPolygon edited="0">
                <wp:start x="5017" y="0"/>
                <wp:lineTo x="0" y="4934"/>
                <wp:lineTo x="0" y="17269"/>
                <wp:lineTo x="5017" y="20558"/>
                <wp:lineTo x="16723" y="20558"/>
                <wp:lineTo x="20903" y="16447"/>
                <wp:lineTo x="20903" y="4112"/>
                <wp:lineTo x="15886" y="0"/>
                <wp:lineTo x="5017" y="0"/>
              </wp:wrapPolygon>
            </wp:wrapThrough>
            <wp:docPr id="494965296" name="Immagine 28" descr="Immagine che contiene Carattere, logo, Elementi grafici, simbolo&#10;&#10;Descrizione generata automaticamente">
              <a:extLst xmlns:a="http://schemas.openxmlformats.org/drawingml/2006/main">
                <a:ext uri="{FF2B5EF4-FFF2-40B4-BE49-F238E27FC236}">
                  <a16:creationId xmlns:a16="http://schemas.microsoft.com/office/drawing/2014/main" id="{3707631A-6396-7BE4-0032-DFEABF745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65296" name="Immagine 28" descr="Immagine che contiene Carattere, logo, Elementi grafici, simbolo&#10;&#10;Descrizione generata automaticamente">
                      <a:extLst>
                        <a:ext uri="{FF2B5EF4-FFF2-40B4-BE49-F238E27FC236}">
                          <a16:creationId xmlns:a16="http://schemas.microsoft.com/office/drawing/2014/main" id="{3707631A-6396-7BE4-0032-DFEABF745CFD}"/>
                        </a:ext>
                      </a:extLst>
                    </pic:cNvPr>
                    <pic:cNvPicPr>
                      <a:picLocks noChangeAspect="1"/>
                    </pic:cNvPicPr>
                  </pic:nvPicPr>
                  <pic:blipFill rotWithShape="1">
                    <a:blip r:embed="rId60">
                      <a:extLst>
                        <a:ext uri="{28A0092B-C50C-407E-A947-70E740481C1C}">
                          <a14:useLocalDpi xmlns:a14="http://schemas.microsoft.com/office/drawing/2010/main" val="0"/>
                        </a:ext>
                      </a:extLst>
                    </a:blip>
                    <a:srcRect l="7873" t="18069" r="71784" b="11708"/>
                    <a:stretch/>
                  </pic:blipFill>
                  <pic:spPr bwMode="auto">
                    <a:xfrm>
                      <a:off x="0" y="0"/>
                      <a:ext cx="492125" cy="50038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E38">
        <w:rPr>
          <w:noProof/>
        </w:rPr>
        <mc:AlternateContent>
          <mc:Choice Requires="wps">
            <w:drawing>
              <wp:anchor distT="0" distB="0" distL="114300" distR="114300" simplePos="0" relativeHeight="251859968" behindDoc="0" locked="0" layoutInCell="1" allowOverlap="1" wp14:anchorId="1318D38F" wp14:editId="3A78CEDF">
                <wp:simplePos x="0" y="0"/>
                <wp:positionH relativeFrom="column">
                  <wp:posOffset>2706328</wp:posOffset>
                </wp:positionH>
                <wp:positionV relativeFrom="paragraph">
                  <wp:posOffset>-76305</wp:posOffset>
                </wp:positionV>
                <wp:extent cx="3537020" cy="2090057"/>
                <wp:effectExtent l="0" t="0" r="6350" b="5715"/>
                <wp:wrapNone/>
                <wp:docPr id="1818047548" name="Casella di testo 62"/>
                <wp:cNvGraphicFramePr/>
                <a:graphic xmlns:a="http://schemas.openxmlformats.org/drawingml/2006/main">
                  <a:graphicData uri="http://schemas.microsoft.com/office/word/2010/wordprocessingShape">
                    <wps:wsp>
                      <wps:cNvSpPr txBox="1"/>
                      <wps:spPr>
                        <a:xfrm>
                          <a:off x="0" y="0"/>
                          <a:ext cx="3537020" cy="2090057"/>
                        </a:xfrm>
                        <a:prstGeom prst="rect">
                          <a:avLst/>
                        </a:prstGeom>
                        <a:solidFill>
                          <a:schemeClr val="lt1"/>
                        </a:solidFill>
                        <a:ln w="6350">
                          <a:noFill/>
                        </a:ln>
                      </wps:spPr>
                      <wps:txbx>
                        <w:txbxContent>
                          <w:p w14:paraId="16BF7F29" w14:textId="77777777" w:rsidR="005A7E38" w:rsidRPr="00FB0A5C" w:rsidRDefault="005A7E38" w:rsidP="005A7E38">
                            <w:pPr>
                              <w:rPr>
                                <w:b/>
                                <w:bCs/>
                                <w:sz w:val="16"/>
                                <w:szCs w:val="16"/>
                              </w:rPr>
                            </w:pPr>
                            <w:r w:rsidRPr="00FB0A5C">
                              <w:rPr>
                                <w:b/>
                                <w:bCs/>
                                <w:sz w:val="16"/>
                                <w:szCs w:val="16"/>
                              </w:rPr>
                              <w:t xml:space="preserve">First </w:t>
                            </w:r>
                            <w:proofErr w:type="spellStart"/>
                            <w:r w:rsidRPr="00FB0A5C">
                              <w:rPr>
                                <w:b/>
                                <w:bCs/>
                                <w:sz w:val="16"/>
                                <w:szCs w:val="16"/>
                              </w:rPr>
                              <w:t>Praedict</w:t>
                            </w:r>
                            <w:proofErr w:type="spellEnd"/>
                            <w:r w:rsidRPr="00FB0A5C">
                              <w:rPr>
                                <w:b/>
                                <w:bCs/>
                                <w:sz w:val="16"/>
                                <w:szCs w:val="16"/>
                              </w:rPr>
                              <w:t xml:space="preserve"> Self Test </w:t>
                            </w:r>
                            <w:r>
                              <w:rPr>
                                <w:b/>
                                <w:bCs/>
                                <w:sz w:val="16"/>
                                <w:szCs w:val="16"/>
                              </w:rPr>
                              <w:t xml:space="preserve">Rilevazione Streptococco </w:t>
                            </w:r>
                            <w:r w:rsidRPr="00FB0A5C">
                              <w:rPr>
                                <w:b/>
                                <w:bCs/>
                                <w:sz w:val="16"/>
                                <w:szCs w:val="16"/>
                              </w:rPr>
                              <w:t>è un dispositivo per</w:t>
                            </w:r>
                            <w:r>
                              <w:rPr>
                                <w:b/>
                                <w:bCs/>
                                <w:sz w:val="16"/>
                                <w:szCs w:val="16"/>
                              </w:rPr>
                              <w:t xml:space="preserve"> rilevazione</w:t>
                            </w:r>
                            <w:r w:rsidRPr="00FB0A5C">
                              <w:rPr>
                                <w:b/>
                                <w:bCs/>
                                <w:sz w:val="16"/>
                                <w:szCs w:val="16"/>
                              </w:rPr>
                              <w:t xml:space="preserve"> </w:t>
                            </w:r>
                            <w:r w:rsidRPr="001A3DF7">
                              <w:rPr>
                                <w:b/>
                                <w:bCs/>
                                <w:sz w:val="16"/>
                                <w:szCs w:val="16"/>
                              </w:rPr>
                              <w:t>del batterio Streptococco ß-emolitico</w:t>
                            </w:r>
                            <w:r w:rsidRPr="00FB0A5C">
                              <w:rPr>
                                <w:b/>
                                <w:bCs/>
                                <w:sz w:val="16"/>
                                <w:szCs w:val="16"/>
                              </w:rPr>
                              <w:t xml:space="preserve"> </w:t>
                            </w:r>
                            <w:r>
                              <w:rPr>
                                <w:b/>
                                <w:bCs/>
                                <w:sz w:val="16"/>
                                <w:szCs w:val="16"/>
                              </w:rPr>
                              <w:t>di</w:t>
                            </w:r>
                            <w:r w:rsidRPr="00FB0A5C">
                              <w:rPr>
                                <w:b/>
                                <w:bCs/>
                                <w:sz w:val="16"/>
                                <w:szCs w:val="16"/>
                              </w:rPr>
                              <w:t xml:space="preserve"> </w:t>
                            </w:r>
                            <w:r w:rsidRPr="001A3DF7">
                              <w:rPr>
                                <w:b/>
                                <w:bCs/>
                                <w:sz w:val="16"/>
                                <w:szCs w:val="16"/>
                              </w:rPr>
                              <w:t xml:space="preserve">gruppo A da tampone faringeo. </w:t>
                            </w:r>
                            <w:r w:rsidRPr="00FB0A5C">
                              <w:rPr>
                                <w:b/>
                                <w:bCs/>
                                <w:sz w:val="16"/>
                                <w:szCs w:val="16"/>
                              </w:rPr>
                              <w:t xml:space="preserve">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4B7DF6CD" w14:textId="77777777" w:rsidR="005A7E38" w:rsidRPr="001A3DF7" w:rsidRDefault="005A7E38" w:rsidP="005A7E38">
                            <w:pPr>
                              <w:jc w:val="both"/>
                              <w:rPr>
                                <w:b/>
                                <w:bCs/>
                                <w:sz w:val="16"/>
                                <w:szCs w:val="16"/>
                              </w:rPr>
                            </w:pPr>
                            <w:r w:rsidRPr="001A3DF7">
                              <w:rPr>
                                <w:sz w:val="16"/>
                                <w:szCs w:val="16"/>
                              </w:rPr>
                              <w:t xml:space="preserve">First </w:t>
                            </w:r>
                            <w:proofErr w:type="spellStart"/>
                            <w:r w:rsidRPr="001A3DF7">
                              <w:rPr>
                                <w:sz w:val="16"/>
                                <w:szCs w:val="16"/>
                              </w:rPr>
                              <w:t>Praedict</w:t>
                            </w:r>
                            <w:proofErr w:type="spellEnd"/>
                            <w:r w:rsidRPr="001A3DF7">
                              <w:rPr>
                                <w:sz w:val="16"/>
                                <w:szCs w:val="16"/>
                              </w:rPr>
                              <w:t xml:space="preserve"> Self Test Rilevazione Streptococco aiuta a sapere rapidamente se un mal di gola è causato da Streptococco A o da altri germi che non richiedono un trattamento antibiotico, </w:t>
                            </w:r>
                            <w:r w:rsidRPr="001A3DF7">
                              <w:rPr>
                                <w:b/>
                                <w:bCs/>
                                <w:sz w:val="16"/>
                                <w:szCs w:val="16"/>
                              </w:rPr>
                              <w:t xml:space="preserve">soprattutto nei bambini. Quando il risultato è positivo, indica la presenza di Streptococco A, per cui è necessario consultare il proprio medico </w:t>
                            </w:r>
                            <w:r w:rsidRPr="001A3DF7">
                              <w:rPr>
                                <w:b/>
                                <w:bCs/>
                              </w:rPr>
                              <w:t xml:space="preserve"> </w:t>
                            </w:r>
                          </w:p>
                          <w:p w14:paraId="3A71E513" w14:textId="77777777" w:rsidR="005A7E38" w:rsidRDefault="005A7E38" w:rsidP="005A7E38">
                            <w:pPr>
                              <w:rPr>
                                <w:b/>
                                <w:bCs/>
                                <w:sz w:val="16"/>
                                <w:szCs w:val="16"/>
                              </w:rPr>
                            </w:pPr>
                            <w:r w:rsidRPr="00030144">
                              <w:rPr>
                                <w:b/>
                                <w:bCs/>
                                <w:sz w:val="16"/>
                                <w:szCs w:val="16"/>
                              </w:rPr>
                              <w:t>Dispositivo Medico</w:t>
                            </w:r>
                          </w:p>
                          <w:p w14:paraId="3E6DD222" w14:textId="77777777" w:rsidR="005A7E38" w:rsidRPr="00F45152" w:rsidRDefault="005A7E38" w:rsidP="005A7E38">
                            <w:pPr>
                              <w:spacing w:after="0"/>
                              <w:rPr>
                                <w:b/>
                                <w:bCs/>
                                <w:sz w:val="16"/>
                                <w:szCs w:val="16"/>
                                <w:u w:val="single"/>
                              </w:rPr>
                            </w:pPr>
                            <w:r w:rsidRPr="00F45152">
                              <w:rPr>
                                <w:b/>
                                <w:bCs/>
                                <w:sz w:val="16"/>
                                <w:szCs w:val="16"/>
                                <w:u w:val="single"/>
                              </w:rPr>
                              <w:t>MODALITÀ D’USO E FAQ +</w:t>
                            </w:r>
                          </w:p>
                          <w:p w14:paraId="16234017" w14:textId="77777777" w:rsidR="005A7E38" w:rsidRDefault="005A7E38" w:rsidP="005A7E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8D38F" id="Casella di testo 62" o:spid="_x0000_s1085" type="#_x0000_t202" style="position:absolute;left:0;text-align:left;margin-left:213.1pt;margin-top:-6pt;width:278.5pt;height:164.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" fillcolor="white [3201]" stroked="f" strokeweight=".5pt">
                <v:textbox>
                  <w:txbxContent>
                    <w:p w14:paraId="16BF7F29" w14:textId="77777777" w:rsidR="005A7E38" w:rsidRPr="00FB0A5C" w:rsidRDefault="005A7E38" w:rsidP="005A7E38">
                      <w:pPr>
                        <w:rPr>
                          <w:b/>
                          <w:bCs/>
                          <w:sz w:val="16"/>
                          <w:szCs w:val="16"/>
                        </w:rPr>
                      </w:pPr>
                      <w:r w:rsidRPr="00FB0A5C">
                        <w:rPr>
                          <w:b/>
                          <w:bCs/>
                          <w:sz w:val="16"/>
                          <w:szCs w:val="16"/>
                        </w:rPr>
                        <w:t xml:space="preserve">First </w:t>
                      </w:r>
                      <w:proofErr w:type="spellStart"/>
                      <w:r w:rsidRPr="00FB0A5C">
                        <w:rPr>
                          <w:b/>
                          <w:bCs/>
                          <w:sz w:val="16"/>
                          <w:szCs w:val="16"/>
                        </w:rPr>
                        <w:t>Praedict</w:t>
                      </w:r>
                      <w:proofErr w:type="spellEnd"/>
                      <w:r w:rsidRPr="00FB0A5C">
                        <w:rPr>
                          <w:b/>
                          <w:bCs/>
                          <w:sz w:val="16"/>
                          <w:szCs w:val="16"/>
                        </w:rPr>
                        <w:t xml:space="preserve"> Self Test </w:t>
                      </w:r>
                      <w:r>
                        <w:rPr>
                          <w:b/>
                          <w:bCs/>
                          <w:sz w:val="16"/>
                          <w:szCs w:val="16"/>
                        </w:rPr>
                        <w:t xml:space="preserve">Rilevazione Streptococco </w:t>
                      </w:r>
                      <w:r w:rsidRPr="00FB0A5C">
                        <w:rPr>
                          <w:b/>
                          <w:bCs/>
                          <w:sz w:val="16"/>
                          <w:szCs w:val="16"/>
                        </w:rPr>
                        <w:t>è un dispositivo per</w:t>
                      </w:r>
                      <w:r>
                        <w:rPr>
                          <w:b/>
                          <w:bCs/>
                          <w:sz w:val="16"/>
                          <w:szCs w:val="16"/>
                        </w:rPr>
                        <w:t xml:space="preserve"> rilevazione</w:t>
                      </w:r>
                      <w:r w:rsidRPr="00FB0A5C">
                        <w:rPr>
                          <w:b/>
                          <w:bCs/>
                          <w:sz w:val="16"/>
                          <w:szCs w:val="16"/>
                        </w:rPr>
                        <w:t xml:space="preserve"> </w:t>
                      </w:r>
                      <w:r w:rsidRPr="001A3DF7">
                        <w:rPr>
                          <w:b/>
                          <w:bCs/>
                          <w:sz w:val="16"/>
                          <w:szCs w:val="16"/>
                        </w:rPr>
                        <w:t>del batterio Streptococco ß-emolitico</w:t>
                      </w:r>
                      <w:r w:rsidRPr="00FB0A5C">
                        <w:rPr>
                          <w:b/>
                          <w:bCs/>
                          <w:sz w:val="16"/>
                          <w:szCs w:val="16"/>
                        </w:rPr>
                        <w:t xml:space="preserve"> </w:t>
                      </w:r>
                      <w:r>
                        <w:rPr>
                          <w:b/>
                          <w:bCs/>
                          <w:sz w:val="16"/>
                          <w:szCs w:val="16"/>
                        </w:rPr>
                        <w:t>di</w:t>
                      </w:r>
                      <w:r w:rsidRPr="00FB0A5C">
                        <w:rPr>
                          <w:b/>
                          <w:bCs/>
                          <w:sz w:val="16"/>
                          <w:szCs w:val="16"/>
                        </w:rPr>
                        <w:t xml:space="preserve"> </w:t>
                      </w:r>
                      <w:r w:rsidRPr="001A3DF7">
                        <w:rPr>
                          <w:b/>
                          <w:bCs/>
                          <w:sz w:val="16"/>
                          <w:szCs w:val="16"/>
                        </w:rPr>
                        <w:t xml:space="preserve">gruppo A da tampone faringeo. </w:t>
                      </w:r>
                      <w:r w:rsidRPr="00FB0A5C">
                        <w:rPr>
                          <w:b/>
                          <w:bCs/>
                          <w:sz w:val="16"/>
                          <w:szCs w:val="16"/>
                        </w:rPr>
                        <w:t xml:space="preserve">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4B7DF6CD" w14:textId="77777777" w:rsidR="005A7E38" w:rsidRPr="001A3DF7" w:rsidRDefault="005A7E38" w:rsidP="005A7E38">
                      <w:pPr>
                        <w:jc w:val="both"/>
                        <w:rPr>
                          <w:b/>
                          <w:bCs/>
                          <w:sz w:val="16"/>
                          <w:szCs w:val="16"/>
                        </w:rPr>
                      </w:pPr>
                      <w:r w:rsidRPr="001A3DF7">
                        <w:rPr>
                          <w:sz w:val="16"/>
                          <w:szCs w:val="16"/>
                        </w:rPr>
                        <w:t xml:space="preserve">First </w:t>
                      </w:r>
                      <w:proofErr w:type="spellStart"/>
                      <w:r w:rsidRPr="001A3DF7">
                        <w:rPr>
                          <w:sz w:val="16"/>
                          <w:szCs w:val="16"/>
                        </w:rPr>
                        <w:t>Praedict</w:t>
                      </w:r>
                      <w:proofErr w:type="spellEnd"/>
                      <w:r w:rsidRPr="001A3DF7">
                        <w:rPr>
                          <w:sz w:val="16"/>
                          <w:szCs w:val="16"/>
                        </w:rPr>
                        <w:t xml:space="preserve"> Self Test Rilevazione Streptococco aiuta a sapere rapidamente se un mal di gola è causato da Streptococco A o da altri germi che non richiedono un trattamento antibiotico, </w:t>
                      </w:r>
                      <w:r w:rsidRPr="001A3DF7">
                        <w:rPr>
                          <w:b/>
                          <w:bCs/>
                          <w:sz w:val="16"/>
                          <w:szCs w:val="16"/>
                        </w:rPr>
                        <w:t xml:space="preserve">soprattutto nei bambini. Quando il risultato è positivo, indica la presenza di Streptococco A, per cui è necessario consultare il proprio medico </w:t>
                      </w:r>
                      <w:r w:rsidRPr="001A3DF7">
                        <w:rPr>
                          <w:b/>
                          <w:bCs/>
                        </w:rPr>
                        <w:t xml:space="preserve"> </w:t>
                      </w:r>
                    </w:p>
                    <w:p w14:paraId="3A71E513" w14:textId="77777777" w:rsidR="005A7E38" w:rsidRDefault="005A7E38" w:rsidP="005A7E38">
                      <w:pPr>
                        <w:rPr>
                          <w:b/>
                          <w:bCs/>
                          <w:sz w:val="16"/>
                          <w:szCs w:val="16"/>
                        </w:rPr>
                      </w:pPr>
                      <w:r w:rsidRPr="00030144">
                        <w:rPr>
                          <w:b/>
                          <w:bCs/>
                          <w:sz w:val="16"/>
                          <w:szCs w:val="16"/>
                        </w:rPr>
                        <w:t>Dispositivo Medico</w:t>
                      </w:r>
                    </w:p>
                    <w:p w14:paraId="3E6DD222" w14:textId="77777777" w:rsidR="005A7E38" w:rsidRPr="00F45152" w:rsidRDefault="005A7E38" w:rsidP="005A7E38">
                      <w:pPr>
                        <w:spacing w:after="0"/>
                        <w:rPr>
                          <w:b/>
                          <w:bCs/>
                          <w:sz w:val="16"/>
                          <w:szCs w:val="16"/>
                          <w:u w:val="single"/>
                        </w:rPr>
                      </w:pPr>
                      <w:r w:rsidRPr="00F45152">
                        <w:rPr>
                          <w:b/>
                          <w:bCs/>
                          <w:sz w:val="16"/>
                          <w:szCs w:val="16"/>
                          <w:u w:val="single"/>
                        </w:rPr>
                        <w:t>MODALITÀ D’USO E FAQ +</w:t>
                      </w:r>
                    </w:p>
                    <w:p w14:paraId="16234017" w14:textId="77777777" w:rsidR="005A7E38" w:rsidRDefault="005A7E38" w:rsidP="005A7E38"/>
                  </w:txbxContent>
                </v:textbox>
              </v:shape>
            </w:pict>
          </mc:Fallback>
        </mc:AlternateContent>
      </w:r>
      <w:r w:rsidR="005A7E38">
        <w:rPr>
          <w:noProof/>
        </w:rPr>
        <mc:AlternateContent>
          <mc:Choice Requires="wps">
            <w:drawing>
              <wp:anchor distT="0" distB="0" distL="114300" distR="114300" simplePos="0" relativeHeight="251856896" behindDoc="0" locked="0" layoutInCell="1" allowOverlap="1" wp14:anchorId="47A50426" wp14:editId="209CF60E">
                <wp:simplePos x="0" y="0"/>
                <wp:positionH relativeFrom="column">
                  <wp:posOffset>72836</wp:posOffset>
                </wp:positionH>
                <wp:positionV relativeFrom="paragraph">
                  <wp:posOffset>-247371</wp:posOffset>
                </wp:positionV>
                <wp:extent cx="1828772" cy="1366576"/>
                <wp:effectExtent l="0" t="0" r="635" b="5080"/>
                <wp:wrapNone/>
                <wp:docPr id="1633362131" name="Casella di testo 61"/>
                <wp:cNvGraphicFramePr/>
                <a:graphic xmlns:a="http://schemas.openxmlformats.org/drawingml/2006/main">
                  <a:graphicData uri="http://schemas.microsoft.com/office/word/2010/wordprocessingShape">
                    <wps:wsp>
                      <wps:cNvSpPr txBox="1"/>
                      <wps:spPr>
                        <a:xfrm>
                          <a:off x="0" y="0"/>
                          <a:ext cx="1828772" cy="1366576"/>
                        </a:xfrm>
                        <a:prstGeom prst="rect">
                          <a:avLst/>
                        </a:prstGeom>
                        <a:solidFill>
                          <a:schemeClr val="lt1"/>
                        </a:solidFill>
                        <a:ln w="6350">
                          <a:noFill/>
                        </a:ln>
                      </wps:spPr>
                      <wps:txbx>
                        <w:txbxContent>
                          <w:p w14:paraId="615E6EBF" w14:textId="77777777" w:rsidR="005A7E38" w:rsidRDefault="005A7E38" w:rsidP="005A7E38">
                            <w:r>
                              <w:t>RENDER PACK STREPTOCOCCO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50426" id="Casella di testo 61" o:spid="_x0000_s1086" type="#_x0000_t202" style="position:absolute;left:0;text-align:left;margin-left:5.75pt;margin-top:-19.5pt;width:2in;height:107.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" fillcolor="white [3201]" stroked="f" strokeweight=".5pt">
                <v:textbox>
                  <w:txbxContent>
                    <w:p w14:paraId="615E6EBF" w14:textId="77777777" w:rsidR="005A7E38" w:rsidRDefault="005A7E38" w:rsidP="005A7E38">
                      <w:r>
                        <w:t>RENDER PACK STREPTOCOCCO</w:t>
                      </w:r>
                    </w:p>
                  </w:txbxContent>
                </v:textbox>
              </v:shape>
            </w:pict>
          </mc:Fallback>
        </mc:AlternateContent>
      </w:r>
      <w:r w:rsidR="005A7E38">
        <w:rPr>
          <w:noProof/>
        </w:rPr>
        <mc:AlternateContent>
          <mc:Choice Requires="wps">
            <w:drawing>
              <wp:anchor distT="0" distB="0" distL="114300" distR="114300" simplePos="0" relativeHeight="251855872" behindDoc="0" locked="0" layoutInCell="1" allowOverlap="1" wp14:anchorId="40983F2B" wp14:editId="2BBC246C">
                <wp:simplePos x="0" y="0"/>
                <wp:positionH relativeFrom="column">
                  <wp:posOffset>1942053</wp:posOffset>
                </wp:positionH>
                <wp:positionV relativeFrom="paragraph">
                  <wp:posOffset>-689080</wp:posOffset>
                </wp:positionV>
                <wp:extent cx="1798655" cy="472273"/>
                <wp:effectExtent l="0" t="0" r="11430" b="23495"/>
                <wp:wrapNone/>
                <wp:docPr id="1237940244" name="Casella di testo 61"/>
                <wp:cNvGraphicFramePr/>
                <a:graphic xmlns:a="http://schemas.openxmlformats.org/drawingml/2006/main">
                  <a:graphicData uri="http://schemas.microsoft.com/office/word/2010/wordprocessingShape">
                    <wps:wsp>
                      <wps:cNvSpPr txBox="1"/>
                      <wps:spPr>
                        <a:xfrm>
                          <a:off x="0" y="0"/>
                          <a:ext cx="1798655" cy="472273"/>
                        </a:xfrm>
                        <a:prstGeom prst="rect">
                          <a:avLst/>
                        </a:prstGeom>
                        <a:solidFill>
                          <a:schemeClr val="lt1"/>
                        </a:solidFill>
                        <a:ln w="6350">
                          <a:solidFill>
                            <a:prstClr val="black"/>
                          </a:solidFill>
                        </a:ln>
                      </wps:spPr>
                      <wps:txbx>
                        <w:txbxContent>
                          <w:p w14:paraId="7ECB7EA8" w14:textId="77777777" w:rsidR="005A7E38" w:rsidRDefault="005A7E38" w:rsidP="005A7E38">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3F2B" id="_x0000_s1087" type="#_x0000_t202" style="position:absolute;left:0;text-align:left;margin-left:152.9pt;margin-top:-54.25pt;width:141.65pt;height:37.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" fillcolor="white [3201]" strokeweight=".5pt">
                <v:textbox>
                  <w:txbxContent>
                    <w:p w14:paraId="7ECB7EA8" w14:textId="77777777" w:rsidR="005A7E38" w:rsidRDefault="005A7E38" w:rsidP="005A7E38">
                      <w:r>
                        <w:t>LOGO FIRST PRAEDICT</w:t>
                      </w:r>
                    </w:p>
                  </w:txbxContent>
                </v:textbox>
              </v:shape>
            </w:pict>
          </mc:Fallback>
        </mc:AlternateContent>
      </w:r>
      <w:r w:rsidR="005A7E38">
        <w:rPr>
          <w:noProof/>
        </w:rPr>
        <mc:AlternateContent>
          <mc:Choice Requires="wps">
            <w:drawing>
              <wp:anchor distT="0" distB="0" distL="114300" distR="114300" simplePos="0" relativeHeight="251862016" behindDoc="0" locked="0" layoutInCell="1" allowOverlap="1" wp14:anchorId="4E7658CF" wp14:editId="6CE0DE3E">
                <wp:simplePos x="0" y="0"/>
                <wp:positionH relativeFrom="column">
                  <wp:posOffset>149860</wp:posOffset>
                </wp:positionH>
                <wp:positionV relativeFrom="paragraph">
                  <wp:posOffset>1007745</wp:posOffset>
                </wp:positionV>
                <wp:extent cx="1395095" cy="272415"/>
                <wp:effectExtent l="0" t="0" r="14605" b="13335"/>
                <wp:wrapNone/>
                <wp:docPr id="1447167362" name="Rettangolo con angoli arrotondati 23"/>
                <wp:cNvGraphicFramePr/>
                <a:graphic xmlns:a="http://schemas.openxmlformats.org/drawingml/2006/main">
                  <a:graphicData uri="http://schemas.microsoft.com/office/word/2010/wordprocessingShape">
                    <wps:wsp>
                      <wps:cNvSpPr/>
                      <wps:spPr>
                        <a:xfrm>
                          <a:off x="0" y="0"/>
                          <a:ext cx="1395095" cy="272415"/>
                        </a:xfrm>
                        <a:prstGeom prst="roundRect">
                          <a:avLst/>
                        </a:prstGeom>
                        <a:solidFill>
                          <a:sysClr val="window" lastClr="FFFFFF"/>
                        </a:solidFill>
                        <a:ln w="12700" cap="flat" cmpd="sng" algn="ctr">
                          <a:solidFill>
                            <a:srgbClr val="156082">
                              <a:shade val="15000"/>
                            </a:srgbClr>
                          </a:solidFill>
                          <a:prstDash val="solid"/>
                          <a:miter lim="800000"/>
                        </a:ln>
                        <a:effectLst/>
                      </wps:spPr>
                      <wps:txbx>
                        <w:txbxContent>
                          <w:p w14:paraId="3A79DF78" w14:textId="77777777" w:rsidR="005A7E38" w:rsidRPr="00B1361A" w:rsidRDefault="005A7E38" w:rsidP="005A7E38">
                            <w:pPr>
                              <w:jc w:val="center"/>
                              <w:rPr>
                                <w:b/>
                                <w:bCs/>
                                <w:color w:val="FF0000"/>
                                <w:sz w:val="18"/>
                                <w:szCs w:val="18"/>
                              </w:rPr>
                            </w:pPr>
                            <w:r w:rsidRPr="00B1361A">
                              <w:rPr>
                                <w:b/>
                                <w:bCs/>
                                <w:color w:val="FF0000"/>
                                <w:sz w:val="18"/>
                                <w:szCs w:val="18"/>
                              </w:rPr>
                              <w:t>PRODOTTO SVIZZERO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658CF" id="_x0000_s1088" style="position:absolute;left:0;text-align:left;margin-left:11.8pt;margin-top:79.35pt;width:109.85pt;height:21.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" fillcolor="window" strokecolor="#042433" strokeweight="1pt">
                <v:stroke joinstyle="miter"/>
                <v:textbox>
                  <w:txbxContent>
                    <w:p w14:paraId="3A79DF78" w14:textId="77777777" w:rsidR="005A7E38" w:rsidRPr="00B1361A" w:rsidRDefault="005A7E38" w:rsidP="005A7E38">
                      <w:pPr>
                        <w:jc w:val="center"/>
                        <w:rPr>
                          <w:b/>
                          <w:bCs/>
                          <w:color w:val="FF0000"/>
                          <w:sz w:val="18"/>
                          <w:szCs w:val="18"/>
                        </w:rPr>
                      </w:pPr>
                      <w:r w:rsidRPr="00B1361A">
                        <w:rPr>
                          <w:b/>
                          <w:bCs/>
                          <w:color w:val="FF0000"/>
                          <w:sz w:val="18"/>
                          <w:szCs w:val="18"/>
                        </w:rPr>
                        <w:t>PRODOTTO SVIZZERO</w:t>
                      </w:r>
                    </w:p>
                  </w:txbxContent>
                </v:textbox>
              </v:roundrect>
            </w:pict>
          </mc:Fallback>
        </mc:AlternateContent>
      </w:r>
      <w:r w:rsidR="005A7E38" w:rsidRPr="00F45152">
        <w:rPr>
          <w:noProof/>
        </w:rPr>
        <w:drawing>
          <wp:anchor distT="0" distB="0" distL="114300" distR="114300" simplePos="0" relativeHeight="251860992" behindDoc="0" locked="0" layoutInCell="1" allowOverlap="1" wp14:anchorId="1FA504AD" wp14:editId="18B12D47">
            <wp:simplePos x="0" y="0"/>
            <wp:positionH relativeFrom="column">
              <wp:posOffset>653562</wp:posOffset>
            </wp:positionH>
            <wp:positionV relativeFrom="paragraph">
              <wp:posOffset>749865</wp:posOffset>
            </wp:positionV>
            <wp:extent cx="280035" cy="280035"/>
            <wp:effectExtent l="0" t="0" r="5715" b="5715"/>
            <wp:wrapNone/>
            <wp:docPr id="376876924" name="Picture 2" descr="Flag, switzerland">
              <a:extLst xmlns:a="http://schemas.openxmlformats.org/drawingml/2006/main">
                <a:ext uri="{FF2B5EF4-FFF2-40B4-BE49-F238E27FC236}">
                  <a16:creationId xmlns:a16="http://schemas.microsoft.com/office/drawing/2014/main" id="{08DF2F49-0237-AC89-2C91-C186BC9E5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ag, switzerland">
                      <a:extLst>
                        <a:ext uri="{FF2B5EF4-FFF2-40B4-BE49-F238E27FC236}">
                          <a16:creationId xmlns:a16="http://schemas.microsoft.com/office/drawing/2014/main" id="{08DF2F49-0237-AC89-2C91-C186BC9E548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pic:spPr>
                </pic:pic>
              </a:graphicData>
            </a:graphic>
            <wp14:sizeRelH relativeFrom="margin">
              <wp14:pctWidth>0</wp14:pctWidth>
            </wp14:sizeRelH>
            <wp14:sizeRelV relativeFrom="margin">
              <wp14:pctHeight>0</wp14:pctHeight>
            </wp14:sizeRelV>
          </wp:anchor>
        </w:drawing>
      </w:r>
    </w:p>
    <w:p w14:paraId="00C987C1" w14:textId="1101244C" w:rsidR="00962AFA" w:rsidRDefault="005A7E38" w:rsidP="00877FB9">
      <w:pPr>
        <w:ind w:firstLine="708"/>
      </w:pPr>
      <w:r>
        <w:rPr>
          <w:noProof/>
        </w:rPr>
        <w:drawing>
          <wp:anchor distT="0" distB="0" distL="114300" distR="114300" simplePos="0" relativeHeight="251857920" behindDoc="0" locked="0" layoutInCell="1" allowOverlap="1" wp14:anchorId="1830CCBF" wp14:editId="1BDEDDBD">
            <wp:simplePos x="0" y="0"/>
            <wp:positionH relativeFrom="column">
              <wp:posOffset>1525905</wp:posOffset>
            </wp:positionH>
            <wp:positionV relativeFrom="paragraph">
              <wp:posOffset>258445</wp:posOffset>
            </wp:positionV>
            <wp:extent cx="763270" cy="781050"/>
            <wp:effectExtent l="0" t="0" r="0" b="0"/>
            <wp:wrapThrough wrapText="bothSides">
              <wp:wrapPolygon edited="0">
                <wp:start x="7547" y="1054"/>
                <wp:lineTo x="4313" y="3688"/>
                <wp:lineTo x="1078" y="7902"/>
                <wp:lineTo x="1078" y="12644"/>
                <wp:lineTo x="5391" y="18439"/>
                <wp:lineTo x="7008" y="19493"/>
                <wp:lineTo x="14017" y="19493"/>
                <wp:lineTo x="15634" y="18439"/>
                <wp:lineTo x="19947" y="12117"/>
                <wp:lineTo x="20486" y="8956"/>
                <wp:lineTo x="16712" y="3688"/>
                <wp:lineTo x="13478" y="1054"/>
                <wp:lineTo x="7547" y="1054"/>
              </wp:wrapPolygon>
            </wp:wrapThrough>
            <wp:docPr id="1202320536" name="Immagine 4" descr="Immagine che contiene cerchio, simbolo, log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40989" name="Immagine 4" descr="Immagine che contiene cerchio, simbolo, logo, Carattere&#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6327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9E915" w14:textId="792A3EF3" w:rsidR="005A7E38" w:rsidRDefault="005A7E38" w:rsidP="00CD3B95">
      <w:pPr>
        <w:ind w:firstLine="708"/>
      </w:pPr>
    </w:p>
    <w:p w14:paraId="437C70C9" w14:textId="36EDE2D4" w:rsidR="005A7E38" w:rsidRDefault="000537A1" w:rsidP="001B332C">
      <w:pPr>
        <w:ind w:firstLine="708"/>
      </w:pPr>
      <w:r>
        <w:rPr>
          <w:noProof/>
        </w:rPr>
        <mc:AlternateContent>
          <mc:Choice Requires="wps">
            <w:drawing>
              <wp:anchor distT="0" distB="0" distL="114300" distR="114300" simplePos="0" relativeHeight="251863040" behindDoc="1" locked="0" layoutInCell="1" allowOverlap="1" wp14:anchorId="6BCE07DE" wp14:editId="2DD446FC">
                <wp:simplePos x="0" y="0"/>
                <wp:positionH relativeFrom="page">
                  <wp:align>left</wp:align>
                </wp:positionH>
                <wp:positionV relativeFrom="paragraph">
                  <wp:posOffset>1248047</wp:posOffset>
                </wp:positionV>
                <wp:extent cx="7435780" cy="7274239"/>
                <wp:effectExtent l="0" t="0" r="13335" b="22225"/>
                <wp:wrapNone/>
                <wp:docPr id="725177895" name="Casella di testo 18"/>
                <wp:cNvGraphicFramePr/>
                <a:graphic xmlns:a="http://schemas.openxmlformats.org/drawingml/2006/main">
                  <a:graphicData uri="http://schemas.microsoft.com/office/word/2010/wordprocessingShape">
                    <wps:wsp>
                      <wps:cNvSpPr txBox="1"/>
                      <wps:spPr>
                        <a:xfrm>
                          <a:off x="0" y="0"/>
                          <a:ext cx="7435780" cy="7274239"/>
                        </a:xfrm>
                        <a:prstGeom prst="rect">
                          <a:avLst/>
                        </a:prstGeom>
                        <a:solidFill>
                          <a:schemeClr val="lt1"/>
                        </a:solidFill>
                        <a:ln w="6350">
                          <a:solidFill>
                            <a:prstClr val="black"/>
                          </a:solidFill>
                        </a:ln>
                      </wps:spPr>
                      <wps:txbx>
                        <w:txbxContent>
                          <w:p w14:paraId="5FC6FB19" w14:textId="77777777" w:rsidR="005A7E38" w:rsidRPr="005000A1" w:rsidRDefault="005A7E38" w:rsidP="005A7E38">
                            <w:pPr>
                              <w:spacing w:after="0"/>
                              <w:rPr>
                                <w:b/>
                                <w:bCs/>
                                <w:sz w:val="12"/>
                                <w:szCs w:val="12"/>
                                <w:u w:val="single"/>
                              </w:rPr>
                            </w:pPr>
                            <w:r w:rsidRPr="005000A1">
                              <w:rPr>
                                <w:b/>
                                <w:bCs/>
                                <w:sz w:val="12"/>
                                <w:szCs w:val="12"/>
                                <w:u w:val="single"/>
                              </w:rPr>
                              <w:t>Contenuto</w:t>
                            </w:r>
                          </w:p>
                          <w:p w14:paraId="6F9BE8E3" w14:textId="77777777" w:rsidR="005A7E38" w:rsidRPr="007761CB" w:rsidRDefault="005A7E38" w:rsidP="005A7E38">
                            <w:pPr>
                              <w:spacing w:after="0"/>
                              <w:rPr>
                                <w:sz w:val="12"/>
                                <w:szCs w:val="12"/>
                              </w:rPr>
                            </w:pPr>
                            <w:r w:rsidRPr="007761CB">
                              <w:rPr>
                                <w:sz w:val="12"/>
                                <w:szCs w:val="12"/>
                              </w:rPr>
                              <w:t>La confezione contiene il necessario per effettuare 1 test</w:t>
                            </w:r>
                          </w:p>
                          <w:p w14:paraId="4B424181" w14:textId="77777777" w:rsidR="005A7E38" w:rsidRPr="007761CB" w:rsidRDefault="005A7E38" w:rsidP="005A7E38">
                            <w:pPr>
                              <w:pStyle w:val="Paragrafoelenco"/>
                              <w:numPr>
                                <w:ilvl w:val="0"/>
                                <w:numId w:val="24"/>
                              </w:numPr>
                              <w:spacing w:after="0"/>
                              <w:rPr>
                                <w:sz w:val="12"/>
                                <w:szCs w:val="12"/>
                              </w:rPr>
                            </w:pPr>
                            <w:r w:rsidRPr="007761CB">
                              <w:rPr>
                                <w:sz w:val="12"/>
                                <w:szCs w:val="12"/>
                              </w:rPr>
                              <w:t>1 Provetta di plastica vuota per la campionatura</w:t>
                            </w:r>
                          </w:p>
                          <w:p w14:paraId="47D7C136" w14:textId="77777777" w:rsidR="005A7E38" w:rsidRPr="007761CB" w:rsidRDefault="005A7E38" w:rsidP="005A7E38">
                            <w:pPr>
                              <w:pStyle w:val="Paragrafoelenco"/>
                              <w:numPr>
                                <w:ilvl w:val="0"/>
                                <w:numId w:val="24"/>
                              </w:numPr>
                              <w:spacing w:after="0"/>
                              <w:rPr>
                                <w:sz w:val="12"/>
                                <w:szCs w:val="12"/>
                              </w:rPr>
                            </w:pPr>
                            <w:r w:rsidRPr="007761CB">
                              <w:rPr>
                                <w:sz w:val="12"/>
                                <w:szCs w:val="12"/>
                              </w:rPr>
                              <w:t>1 Tampone abbassalingua sterile in legno</w:t>
                            </w:r>
                          </w:p>
                          <w:p w14:paraId="3B1C1C2B" w14:textId="77777777" w:rsidR="005A7E38" w:rsidRPr="007761CB" w:rsidRDefault="005A7E38" w:rsidP="005A7E38">
                            <w:pPr>
                              <w:pStyle w:val="Paragrafoelenco"/>
                              <w:numPr>
                                <w:ilvl w:val="0"/>
                                <w:numId w:val="24"/>
                              </w:numPr>
                              <w:spacing w:after="0"/>
                              <w:rPr>
                                <w:sz w:val="12"/>
                                <w:szCs w:val="12"/>
                              </w:rPr>
                            </w:pPr>
                            <w:r w:rsidRPr="007761CB">
                              <w:rPr>
                                <w:sz w:val="12"/>
                                <w:szCs w:val="12"/>
                              </w:rPr>
                              <w:t>1 Flaconcino contagocce (tappo blu) contenente la soluzione 1 sufficiente per un Test</w:t>
                            </w:r>
                          </w:p>
                          <w:p w14:paraId="40717882" w14:textId="77777777" w:rsidR="005A7E38" w:rsidRPr="007761CB" w:rsidRDefault="005A7E38" w:rsidP="005A7E38">
                            <w:pPr>
                              <w:pStyle w:val="Paragrafoelenco"/>
                              <w:numPr>
                                <w:ilvl w:val="0"/>
                                <w:numId w:val="24"/>
                              </w:numPr>
                              <w:spacing w:after="0"/>
                              <w:rPr>
                                <w:sz w:val="12"/>
                                <w:szCs w:val="12"/>
                              </w:rPr>
                            </w:pPr>
                            <w:r w:rsidRPr="007761CB">
                              <w:rPr>
                                <w:sz w:val="12"/>
                                <w:szCs w:val="12"/>
                              </w:rPr>
                              <w:t>1 Flaconcino contagocce (tappo verde) contenente la soluzione 2 sufficiente per un Test</w:t>
                            </w:r>
                          </w:p>
                          <w:p w14:paraId="5C28F9BA" w14:textId="77777777" w:rsidR="005A7E38" w:rsidRPr="007761CB" w:rsidRDefault="005A7E38" w:rsidP="005A7E38">
                            <w:pPr>
                              <w:pStyle w:val="Paragrafoelenco"/>
                              <w:numPr>
                                <w:ilvl w:val="0"/>
                                <w:numId w:val="24"/>
                              </w:numPr>
                              <w:spacing w:after="0"/>
                              <w:rPr>
                                <w:sz w:val="12"/>
                                <w:szCs w:val="12"/>
                              </w:rPr>
                            </w:pPr>
                            <w:r w:rsidRPr="007761CB">
                              <w:rPr>
                                <w:sz w:val="12"/>
                                <w:szCs w:val="12"/>
                              </w:rPr>
                              <w:t>1 Busta sigillata di alluminio contenente: 1 dispositivo Test, 1 bustina essiccante</w:t>
                            </w:r>
                          </w:p>
                          <w:p w14:paraId="2B0140FE" w14:textId="77777777" w:rsidR="005A7E38" w:rsidRPr="007761CB" w:rsidRDefault="005A7E38" w:rsidP="005A7E38">
                            <w:pPr>
                              <w:pStyle w:val="Paragrafoelenco"/>
                              <w:numPr>
                                <w:ilvl w:val="0"/>
                                <w:numId w:val="24"/>
                              </w:numPr>
                              <w:spacing w:after="0"/>
                              <w:rPr>
                                <w:sz w:val="12"/>
                                <w:szCs w:val="12"/>
                              </w:rPr>
                            </w:pPr>
                            <w:r w:rsidRPr="007761CB">
                              <w:rPr>
                                <w:sz w:val="12"/>
                                <w:szCs w:val="12"/>
                              </w:rPr>
                              <w:t>1 Tampone sterile</w:t>
                            </w:r>
                          </w:p>
                          <w:p w14:paraId="6A2723BE" w14:textId="77777777" w:rsidR="005A7E38" w:rsidRPr="007761CB" w:rsidRDefault="005A7E38" w:rsidP="005A7E38">
                            <w:pPr>
                              <w:pStyle w:val="Paragrafoelenco"/>
                              <w:numPr>
                                <w:ilvl w:val="0"/>
                                <w:numId w:val="24"/>
                              </w:numPr>
                              <w:spacing w:after="0"/>
                              <w:rPr>
                                <w:sz w:val="12"/>
                                <w:szCs w:val="12"/>
                              </w:rPr>
                            </w:pPr>
                            <w:r w:rsidRPr="007761CB">
                              <w:rPr>
                                <w:sz w:val="12"/>
                                <w:szCs w:val="12"/>
                              </w:rPr>
                              <w:t>1 Foglietto illustrativo</w:t>
                            </w:r>
                          </w:p>
                          <w:p w14:paraId="7A931732" w14:textId="77777777" w:rsidR="005A7E38" w:rsidRDefault="005A7E38" w:rsidP="005A7E38">
                            <w:pPr>
                              <w:spacing w:after="0"/>
                              <w:rPr>
                                <w:b/>
                                <w:bCs/>
                                <w:sz w:val="12"/>
                                <w:szCs w:val="12"/>
                                <w:u w:val="single"/>
                              </w:rPr>
                            </w:pPr>
                            <w:r w:rsidRPr="005000A1">
                              <w:rPr>
                                <w:b/>
                                <w:bCs/>
                                <w:sz w:val="12"/>
                                <w:szCs w:val="12"/>
                                <w:u w:val="single"/>
                              </w:rPr>
                              <w:t>Modalità d’uso</w:t>
                            </w:r>
                          </w:p>
                          <w:p w14:paraId="77EDDDEF" w14:textId="77777777" w:rsidR="005A7E38" w:rsidRDefault="005A7E38" w:rsidP="005A7E38">
                            <w:pPr>
                              <w:spacing w:after="0"/>
                              <w:rPr>
                                <w:b/>
                                <w:bCs/>
                                <w:sz w:val="12"/>
                                <w:szCs w:val="12"/>
                                <w:u w:val="single"/>
                              </w:rPr>
                            </w:pPr>
                            <w:r w:rsidRPr="007761CB">
                              <w:rPr>
                                <w:noProof/>
                              </w:rPr>
                              <w:drawing>
                                <wp:inline distT="0" distB="0" distL="0" distR="0" wp14:anchorId="5150F286" wp14:editId="2974E110">
                                  <wp:extent cx="1668027" cy="416098"/>
                                  <wp:effectExtent l="0" t="0" r="8890" b="3175"/>
                                  <wp:docPr id="1627362458"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95831" cy="423034"/>
                                          </a:xfrm>
                                          <a:prstGeom prst="rect">
                                            <a:avLst/>
                                          </a:prstGeom>
                                          <a:noFill/>
                                          <a:ln>
                                            <a:noFill/>
                                          </a:ln>
                                        </pic:spPr>
                                      </pic:pic>
                                    </a:graphicData>
                                  </a:graphic>
                                </wp:inline>
                              </w:drawing>
                            </w:r>
                            <w:r>
                              <w:rPr>
                                <w:noProof/>
                              </w:rPr>
                              <w:drawing>
                                <wp:inline distT="0" distB="0" distL="0" distR="0" wp14:anchorId="03EAE940" wp14:editId="6602E5D5">
                                  <wp:extent cx="1145512" cy="412504"/>
                                  <wp:effectExtent l="0" t="0" r="0" b="6985"/>
                                  <wp:docPr id="1585988936"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4156" name="Immagine 1" descr="Immagine che contiene schermata&#10;&#10;Descrizione generata automaticamente"/>
                                          <pic:cNvPicPr>
                                            <a:picLocks noChangeAspect="1"/>
                                          </pic:cNvPicPr>
                                        </pic:nvPicPr>
                                        <pic:blipFill>
                                          <a:blip r:embed="rId63"/>
                                          <a:stretch>
                                            <a:fillRect/>
                                          </a:stretch>
                                        </pic:blipFill>
                                        <pic:spPr>
                                          <a:xfrm>
                                            <a:off x="0" y="0"/>
                                            <a:ext cx="1160936" cy="418058"/>
                                          </a:xfrm>
                                          <a:prstGeom prst="rect">
                                            <a:avLst/>
                                          </a:prstGeom>
                                        </pic:spPr>
                                      </pic:pic>
                                    </a:graphicData>
                                  </a:graphic>
                                </wp:inline>
                              </w:drawing>
                            </w:r>
                            <w:r>
                              <w:rPr>
                                <w:noProof/>
                              </w:rPr>
                              <w:drawing>
                                <wp:inline distT="0" distB="0" distL="0" distR="0" wp14:anchorId="18381551" wp14:editId="3A967E59">
                                  <wp:extent cx="1798655" cy="467916"/>
                                  <wp:effectExtent l="0" t="0" r="0" b="8890"/>
                                  <wp:docPr id="398485935" name="Immagine 1" descr="Immagine che contiene schermata, diagramma, design,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87" name="Immagine 1" descr="Immagine che contiene schermata, diagramma, design, origami&#10;&#10;Descrizione generata automaticamente"/>
                                          <pic:cNvPicPr>
                                            <a:picLocks noChangeAspect="1"/>
                                          </pic:cNvPicPr>
                                        </pic:nvPicPr>
                                        <pic:blipFill>
                                          <a:blip r:embed="rId64"/>
                                          <a:stretch>
                                            <a:fillRect/>
                                          </a:stretch>
                                        </pic:blipFill>
                                        <pic:spPr>
                                          <a:xfrm>
                                            <a:off x="0" y="0"/>
                                            <a:ext cx="1819229" cy="473268"/>
                                          </a:xfrm>
                                          <a:prstGeom prst="rect">
                                            <a:avLst/>
                                          </a:prstGeom>
                                        </pic:spPr>
                                      </pic:pic>
                                    </a:graphicData>
                                  </a:graphic>
                                </wp:inline>
                              </w:drawing>
                            </w:r>
                          </w:p>
                          <w:p w14:paraId="7B6814EE" w14:textId="77777777" w:rsidR="005A7E38" w:rsidRPr="007761CB" w:rsidRDefault="005A7E38" w:rsidP="005A7E38">
                            <w:pPr>
                              <w:pStyle w:val="Paragrafoelenco"/>
                              <w:numPr>
                                <w:ilvl w:val="0"/>
                                <w:numId w:val="26"/>
                              </w:numPr>
                              <w:spacing w:after="0"/>
                              <w:rPr>
                                <w:sz w:val="12"/>
                                <w:szCs w:val="12"/>
                              </w:rPr>
                            </w:pPr>
                            <w:r w:rsidRPr="007761CB">
                              <w:rPr>
                                <w:sz w:val="12"/>
                                <w:szCs w:val="12"/>
                              </w:rPr>
                              <w:t>Lavare le mani con acqua calda e sapone e asciugare</w:t>
                            </w:r>
                          </w:p>
                          <w:p w14:paraId="62F7D915" w14:textId="77777777" w:rsidR="005A7E38" w:rsidRPr="007761CB" w:rsidRDefault="005A7E38" w:rsidP="005A7E38">
                            <w:pPr>
                              <w:pStyle w:val="Paragrafoelenco"/>
                              <w:numPr>
                                <w:ilvl w:val="0"/>
                                <w:numId w:val="26"/>
                              </w:numPr>
                              <w:spacing w:after="0"/>
                              <w:rPr>
                                <w:sz w:val="12"/>
                                <w:szCs w:val="12"/>
                              </w:rPr>
                            </w:pPr>
                            <w:r w:rsidRPr="007761CB">
                              <w:rPr>
                                <w:sz w:val="12"/>
                                <w:szCs w:val="12"/>
                              </w:rPr>
                              <w:t>Predisporre il materiale contenuto nella scatola su una superficie piatta, asciutta e pulita come segue: posizionare la provetta di plastica vuota nel foro della scatola–fig. A</w:t>
                            </w:r>
                          </w:p>
                          <w:p w14:paraId="594FE6C0" w14:textId="77777777" w:rsidR="005A7E38" w:rsidRPr="007761CB" w:rsidRDefault="005A7E38" w:rsidP="005A7E38">
                            <w:pPr>
                              <w:pStyle w:val="Paragrafoelenco"/>
                              <w:numPr>
                                <w:ilvl w:val="0"/>
                                <w:numId w:val="26"/>
                              </w:numPr>
                              <w:spacing w:after="0"/>
                              <w:rPr>
                                <w:sz w:val="12"/>
                                <w:szCs w:val="12"/>
                              </w:rPr>
                            </w:pPr>
                            <w:r w:rsidRPr="007761CB">
                              <w:rPr>
                                <w:sz w:val="12"/>
                                <w:szCs w:val="12"/>
                              </w:rPr>
                              <w:t>Raccogliere un campione dalla mucosa della gola, servendosi del tampone e dell’abbassalingua forniti:</w:t>
                            </w:r>
                          </w:p>
                          <w:p w14:paraId="695431B5" w14:textId="77777777" w:rsidR="005A7E38" w:rsidRPr="007761CB" w:rsidRDefault="005A7E38" w:rsidP="005A7E38">
                            <w:pPr>
                              <w:pStyle w:val="Paragrafoelenco"/>
                              <w:numPr>
                                <w:ilvl w:val="1"/>
                                <w:numId w:val="27"/>
                              </w:numPr>
                              <w:spacing w:after="0"/>
                              <w:rPr>
                                <w:sz w:val="12"/>
                                <w:szCs w:val="12"/>
                              </w:rPr>
                            </w:pPr>
                            <w:r w:rsidRPr="007761CB">
                              <w:rPr>
                                <w:sz w:val="12"/>
                                <w:szCs w:val="12"/>
                              </w:rPr>
                              <w:t>Aprire la confezione contenente il tampone sterile fornito evitando di toccare la punta di cotone e rimuoverlo afferrando l’impugnatura di plastica. –fig. B</w:t>
                            </w:r>
                          </w:p>
                          <w:p w14:paraId="5E03E46A" w14:textId="77777777" w:rsidR="005A7E38" w:rsidRPr="007761CB" w:rsidRDefault="005A7E38" w:rsidP="005A7E38">
                            <w:pPr>
                              <w:pStyle w:val="Paragrafoelenco"/>
                              <w:numPr>
                                <w:ilvl w:val="1"/>
                                <w:numId w:val="27"/>
                              </w:numPr>
                              <w:spacing w:after="0"/>
                              <w:rPr>
                                <w:sz w:val="12"/>
                                <w:szCs w:val="12"/>
                              </w:rPr>
                            </w:pPr>
                            <w:r w:rsidRPr="007761CB">
                              <w:rPr>
                                <w:sz w:val="12"/>
                                <w:szCs w:val="12"/>
                              </w:rPr>
                              <w:t>Posizionarsi di fronte allo specchio, inclinare la testa all’indietro e aprire la bocca il più ampiamente possibile.</w:t>
                            </w:r>
                          </w:p>
                          <w:p w14:paraId="565E936B" w14:textId="77777777" w:rsidR="005A7E38" w:rsidRDefault="005A7E38" w:rsidP="005A7E38">
                            <w:pPr>
                              <w:pStyle w:val="Paragrafoelenco"/>
                              <w:numPr>
                                <w:ilvl w:val="1"/>
                                <w:numId w:val="27"/>
                              </w:numPr>
                              <w:spacing w:after="0"/>
                              <w:rPr>
                                <w:sz w:val="12"/>
                                <w:szCs w:val="12"/>
                              </w:rPr>
                            </w:pPr>
                            <w:r w:rsidRPr="007761CB">
                              <w:rPr>
                                <w:sz w:val="12"/>
                                <w:szCs w:val="12"/>
                              </w:rPr>
                              <w:t>Con una mano, appiattire la lingua verso il basso utilizzando l’abbassalingua fornito e, con l’altra, raccogliere il campione sfiorando con la parte di cotone del tampone la zona posteriore della gola, quella attorno alle tonsille e qualunque area arrossata o dolente (ugola, palato molle). In caso di difficoltà, chiedere a qualcuno di aiutarvi per la fase di prelievo. –fig.</w:t>
                            </w:r>
                            <w:r>
                              <w:rPr>
                                <w:sz w:val="12"/>
                                <w:szCs w:val="12"/>
                              </w:rPr>
                              <w:t xml:space="preserve"> D</w:t>
                            </w:r>
                          </w:p>
                          <w:p w14:paraId="054A52B5" w14:textId="77777777" w:rsidR="005A7E38" w:rsidRPr="007761CB" w:rsidRDefault="005A7E38" w:rsidP="005A7E38">
                            <w:pPr>
                              <w:pStyle w:val="Paragrafoelenco"/>
                              <w:numPr>
                                <w:ilvl w:val="0"/>
                                <w:numId w:val="26"/>
                              </w:numPr>
                              <w:spacing w:after="0"/>
                              <w:rPr>
                                <w:sz w:val="12"/>
                                <w:szCs w:val="12"/>
                              </w:rPr>
                            </w:pPr>
                            <w:r w:rsidRPr="007761CB">
                              <w:rPr>
                                <w:sz w:val="12"/>
                                <w:szCs w:val="12"/>
                              </w:rPr>
                              <w:t>Dopo aver raccolto il campione, inserire la punta di cotone del tampone nella provetta fornita, posizionata in precedenza nell’apposito foro della scatola–fig. E.</w:t>
                            </w:r>
                          </w:p>
                          <w:p w14:paraId="0F538D46" w14:textId="77777777" w:rsidR="005A7E38" w:rsidRPr="007761CB" w:rsidRDefault="005A7E38" w:rsidP="005A7E38">
                            <w:pPr>
                              <w:pStyle w:val="Paragrafoelenco"/>
                              <w:numPr>
                                <w:ilvl w:val="0"/>
                                <w:numId w:val="26"/>
                              </w:numPr>
                              <w:spacing w:after="0"/>
                              <w:rPr>
                                <w:sz w:val="12"/>
                                <w:szCs w:val="12"/>
                              </w:rPr>
                            </w:pPr>
                            <w:r w:rsidRPr="007761CB">
                              <w:rPr>
                                <w:sz w:val="12"/>
                                <w:szCs w:val="12"/>
                              </w:rPr>
                              <w:t>Aprire il flaconcino contenente la soluzione 1 svitando solamente il tappo blu (lasciando quello bianco strettamente avvitato), quindi depositare 4 gocce all’interno della provetta e chiudere il tappo. –fig.</w:t>
                            </w:r>
                            <w:r>
                              <w:rPr>
                                <w:sz w:val="12"/>
                                <w:szCs w:val="12"/>
                              </w:rPr>
                              <w:t xml:space="preserve"> F</w:t>
                            </w:r>
                          </w:p>
                          <w:p w14:paraId="135F6DA8" w14:textId="77777777" w:rsidR="005A7E38" w:rsidRDefault="005A7E38" w:rsidP="005A7E38">
                            <w:pPr>
                              <w:pStyle w:val="Paragrafoelenco"/>
                              <w:numPr>
                                <w:ilvl w:val="0"/>
                                <w:numId w:val="26"/>
                              </w:numPr>
                              <w:spacing w:after="0"/>
                              <w:rPr>
                                <w:sz w:val="12"/>
                                <w:szCs w:val="12"/>
                              </w:rPr>
                            </w:pPr>
                            <w:r w:rsidRPr="007761CB">
                              <w:rPr>
                                <w:sz w:val="12"/>
                                <w:szCs w:val="12"/>
                              </w:rPr>
                              <w:t>Successivamente, aprire il flaconcino con il tappo verde (lasciando la parte bianca strettamente avvitata) contenete la soluzione 2, quindi depositare 4 gocce nella provetta e chiudere il tappo. –fig</w:t>
                            </w:r>
                            <w:r>
                              <w:rPr>
                                <w:sz w:val="12"/>
                                <w:szCs w:val="12"/>
                              </w:rPr>
                              <w:t>. G</w:t>
                            </w:r>
                          </w:p>
                          <w:p w14:paraId="4EFE747C" w14:textId="77777777" w:rsidR="005A7E38" w:rsidRDefault="005A7E38" w:rsidP="005A7E38">
                            <w:pPr>
                              <w:pStyle w:val="Paragrafoelenco"/>
                              <w:numPr>
                                <w:ilvl w:val="0"/>
                                <w:numId w:val="26"/>
                              </w:numPr>
                              <w:spacing w:after="0"/>
                              <w:rPr>
                                <w:sz w:val="12"/>
                                <w:szCs w:val="12"/>
                              </w:rPr>
                            </w:pPr>
                            <w:r w:rsidRPr="00266865">
                              <w:rPr>
                                <w:sz w:val="12"/>
                                <w:szCs w:val="12"/>
                              </w:rPr>
                              <w:t xml:space="preserve">Tenendo il tampone dall’impugnatura, farlo ruotare a fondo contro le pareti della provetta per circa </w:t>
                            </w:r>
                            <w:proofErr w:type="gramStart"/>
                            <w:r w:rsidRPr="00266865">
                              <w:rPr>
                                <w:sz w:val="12"/>
                                <w:szCs w:val="12"/>
                              </w:rPr>
                              <w:t>10</w:t>
                            </w:r>
                            <w:proofErr w:type="gramEnd"/>
                            <w:r w:rsidRPr="00266865">
                              <w:rPr>
                                <w:sz w:val="12"/>
                                <w:szCs w:val="12"/>
                              </w:rPr>
                              <w:t xml:space="preserve"> volte per mischiare la soluzione. Lasciarvi il tampone per un tempo di incubazione di 2-5 minuti. –fig.</w:t>
                            </w:r>
                            <w:r>
                              <w:rPr>
                                <w:sz w:val="12"/>
                                <w:szCs w:val="12"/>
                              </w:rPr>
                              <w:t xml:space="preserve"> H</w:t>
                            </w:r>
                          </w:p>
                          <w:p w14:paraId="12C7AA91" w14:textId="77777777" w:rsidR="005A7E38" w:rsidRDefault="005A7E38" w:rsidP="005A7E38">
                            <w:pPr>
                              <w:pStyle w:val="Paragrafoelenco"/>
                              <w:numPr>
                                <w:ilvl w:val="0"/>
                                <w:numId w:val="26"/>
                              </w:numPr>
                              <w:spacing w:after="0"/>
                              <w:rPr>
                                <w:sz w:val="12"/>
                                <w:szCs w:val="12"/>
                              </w:rPr>
                            </w:pPr>
                            <w:r w:rsidRPr="00266865">
                              <w:rPr>
                                <w:sz w:val="12"/>
                                <w:szCs w:val="12"/>
                              </w:rPr>
                              <w:t xml:space="preserve">Finito il periodo di incubazione, rimuovere la provetta dal foro (con il tampone ed il liquido di estrazione ancora all’interno) e premere le pareti della provetta per spremere la punta in cotone del tampone al fine di raccogliere quanto più liquido possibile all’interno del tubo, rimuovendo il tampone. –fig. </w:t>
                            </w:r>
                            <w:r>
                              <w:rPr>
                                <w:sz w:val="12"/>
                                <w:szCs w:val="12"/>
                              </w:rPr>
                              <w:t xml:space="preserve">I </w:t>
                            </w:r>
                            <w:r w:rsidRPr="00266865">
                              <w:rPr>
                                <w:sz w:val="12"/>
                                <w:szCs w:val="12"/>
                              </w:rPr>
                              <w:t>Riposizionare la provetta all’interno del foro di supporto e avvitarla. –fig.</w:t>
                            </w:r>
                            <w:r>
                              <w:rPr>
                                <w:sz w:val="12"/>
                                <w:szCs w:val="12"/>
                              </w:rPr>
                              <w:t xml:space="preserve"> L</w:t>
                            </w:r>
                          </w:p>
                          <w:p w14:paraId="10E73746" w14:textId="77777777" w:rsidR="005A7E38" w:rsidRDefault="005A7E38" w:rsidP="005A7E38">
                            <w:pPr>
                              <w:pStyle w:val="Paragrafoelenco"/>
                              <w:numPr>
                                <w:ilvl w:val="0"/>
                                <w:numId w:val="26"/>
                              </w:numPr>
                              <w:spacing w:after="0"/>
                              <w:rPr>
                                <w:sz w:val="12"/>
                                <w:szCs w:val="12"/>
                              </w:rPr>
                            </w:pPr>
                            <w:r w:rsidRPr="00266865">
                              <w:rPr>
                                <w:sz w:val="12"/>
                                <w:szCs w:val="12"/>
                              </w:rPr>
                              <w:t>Aprire la busta protettiva di alluminio e posizionare il dispositivo di test su una superficie piana. Inserire 1 gocce di campione raccolto nell'apposita sezione della cassetta di test. -fig.</w:t>
                            </w:r>
                            <w:r>
                              <w:rPr>
                                <w:sz w:val="12"/>
                                <w:szCs w:val="12"/>
                              </w:rPr>
                              <w:t xml:space="preserve"> M</w:t>
                            </w:r>
                          </w:p>
                          <w:p w14:paraId="11402D8F" w14:textId="77777777" w:rsidR="005A7E38" w:rsidRPr="00266865" w:rsidRDefault="005A7E38" w:rsidP="005A7E38">
                            <w:pPr>
                              <w:pStyle w:val="Paragrafoelenco"/>
                              <w:numPr>
                                <w:ilvl w:val="0"/>
                                <w:numId w:val="26"/>
                              </w:numPr>
                              <w:spacing w:after="0"/>
                              <w:rPr>
                                <w:sz w:val="12"/>
                                <w:szCs w:val="12"/>
                              </w:rPr>
                            </w:pPr>
                            <w:r w:rsidRPr="00266865">
                              <w:rPr>
                                <w:sz w:val="12"/>
                                <w:szCs w:val="12"/>
                              </w:rPr>
                              <w:t>Attendere 5 minuti.</w:t>
                            </w:r>
                          </w:p>
                          <w:p w14:paraId="6620721B" w14:textId="77777777" w:rsidR="005A7E38" w:rsidRPr="007761CB" w:rsidRDefault="005A7E38" w:rsidP="005A7E38">
                            <w:pPr>
                              <w:spacing w:after="0"/>
                              <w:rPr>
                                <w:sz w:val="12"/>
                                <w:szCs w:val="12"/>
                              </w:rPr>
                            </w:pPr>
                            <w:r w:rsidRPr="007761CB">
                              <w:rPr>
                                <w:b/>
                                <w:bCs/>
                                <w:sz w:val="12"/>
                                <w:szCs w:val="12"/>
                                <w:u w:val="single"/>
                              </w:rPr>
                              <w:t>Precauzioni</w:t>
                            </w:r>
                          </w:p>
                          <w:p w14:paraId="05C667A1" w14:textId="77777777" w:rsidR="005A7E38" w:rsidRDefault="005A7E38" w:rsidP="005A7E38">
                            <w:pPr>
                              <w:pStyle w:val="Paragrafoelenco"/>
                              <w:numPr>
                                <w:ilvl w:val="0"/>
                                <w:numId w:val="29"/>
                              </w:numPr>
                              <w:spacing w:after="0"/>
                              <w:rPr>
                                <w:sz w:val="12"/>
                                <w:szCs w:val="12"/>
                              </w:rPr>
                            </w:pPr>
                            <w:r w:rsidRPr="007761CB">
                              <w:rPr>
                                <w:sz w:val="12"/>
                                <w:szCs w:val="12"/>
                              </w:rPr>
                              <w:t>Leggere attentamente le presenti istruzioni per l’uso prima di e</w:t>
                            </w:r>
                            <w:r>
                              <w:rPr>
                                <w:sz w:val="12"/>
                                <w:szCs w:val="12"/>
                              </w:rPr>
                              <w:t>ff</w:t>
                            </w:r>
                            <w:r w:rsidRPr="007761CB">
                              <w:rPr>
                                <w:sz w:val="12"/>
                                <w:szCs w:val="12"/>
                              </w:rPr>
                              <w:t xml:space="preserve">ettuare il test. Il Test è </w:t>
                            </w:r>
                            <w:proofErr w:type="spellStart"/>
                            <w:r w:rsidRPr="007761CB">
                              <w:rPr>
                                <w:sz w:val="12"/>
                                <w:szCs w:val="12"/>
                              </w:rPr>
                              <w:t>a</w:t>
                            </w:r>
                            <w:r w:rsidRPr="007761CB">
                              <w:rPr>
                                <w:sz w:val="12"/>
                                <w:szCs w:val="12"/>
                              </w:rPr>
                              <w:softHyphen/>
                            </w:r>
                            <w:r>
                              <w:rPr>
                                <w:sz w:val="12"/>
                                <w:szCs w:val="12"/>
                              </w:rPr>
                              <w:t>ffi</w:t>
                            </w:r>
                            <w:r w:rsidRPr="007761CB">
                              <w:rPr>
                                <w:sz w:val="12"/>
                                <w:szCs w:val="12"/>
                              </w:rPr>
                              <w:t>abile</w:t>
                            </w:r>
                            <w:proofErr w:type="spellEnd"/>
                            <w:r w:rsidRPr="007761CB">
                              <w:rPr>
                                <w:sz w:val="12"/>
                                <w:szCs w:val="12"/>
                              </w:rPr>
                              <w:t xml:space="preserve"> se le istruzioni sono correttamente rispettate (tempi di reazione, la modalità di raccolta del campione e le istruzioni d’estrazione indicate). </w:t>
                            </w:r>
                          </w:p>
                          <w:p w14:paraId="27823B98" w14:textId="77777777" w:rsidR="005A7E38" w:rsidRDefault="005A7E38" w:rsidP="005A7E38">
                            <w:pPr>
                              <w:pStyle w:val="Paragrafoelenco"/>
                              <w:numPr>
                                <w:ilvl w:val="0"/>
                                <w:numId w:val="29"/>
                              </w:numPr>
                              <w:spacing w:after="0"/>
                              <w:rPr>
                                <w:sz w:val="12"/>
                                <w:szCs w:val="12"/>
                              </w:rPr>
                            </w:pPr>
                            <w:r w:rsidRPr="007761CB">
                              <w:rPr>
                                <w:sz w:val="12"/>
                                <w:szCs w:val="12"/>
                              </w:rPr>
                              <w:t xml:space="preserve">Conservare il Test lontano dalla portata dei bambini. </w:t>
                            </w:r>
                          </w:p>
                          <w:p w14:paraId="4A350139" w14:textId="77777777" w:rsidR="005A7E38" w:rsidRDefault="005A7E38" w:rsidP="005A7E38">
                            <w:pPr>
                              <w:pStyle w:val="Paragrafoelenco"/>
                              <w:numPr>
                                <w:ilvl w:val="0"/>
                                <w:numId w:val="29"/>
                              </w:numPr>
                              <w:spacing w:after="0"/>
                              <w:rPr>
                                <w:sz w:val="12"/>
                                <w:szCs w:val="12"/>
                              </w:rPr>
                            </w:pPr>
                            <w:r w:rsidRPr="007761CB">
                              <w:rPr>
                                <w:sz w:val="12"/>
                                <w:szCs w:val="12"/>
                              </w:rPr>
                              <w:t xml:space="preserve">Non adatto all’utilizzo su bambini al di sotto dei </w:t>
                            </w:r>
                            <w:proofErr w:type="gramStart"/>
                            <w:r w:rsidRPr="007761CB">
                              <w:rPr>
                                <w:sz w:val="12"/>
                                <w:szCs w:val="12"/>
                              </w:rPr>
                              <w:t>2</w:t>
                            </w:r>
                            <w:proofErr w:type="gramEnd"/>
                            <w:r w:rsidRPr="007761CB">
                              <w:rPr>
                                <w:sz w:val="12"/>
                                <w:szCs w:val="12"/>
                              </w:rPr>
                              <w:t xml:space="preserve"> anni d’età. </w:t>
                            </w:r>
                          </w:p>
                          <w:p w14:paraId="6E7CBABA" w14:textId="77777777" w:rsidR="005A7E38" w:rsidRDefault="005A7E38" w:rsidP="005A7E38">
                            <w:pPr>
                              <w:pStyle w:val="Paragrafoelenco"/>
                              <w:numPr>
                                <w:ilvl w:val="0"/>
                                <w:numId w:val="29"/>
                              </w:numPr>
                              <w:spacing w:after="0"/>
                              <w:rPr>
                                <w:sz w:val="12"/>
                                <w:szCs w:val="12"/>
                              </w:rPr>
                            </w:pPr>
                            <w:r w:rsidRPr="007761CB">
                              <w:rPr>
                                <w:sz w:val="12"/>
                                <w:szCs w:val="12"/>
                              </w:rPr>
                              <w:t xml:space="preserve">Non utilizzare il Test dopo la data di scadenza o se la confezione è danneggiata. </w:t>
                            </w:r>
                          </w:p>
                          <w:p w14:paraId="4214554D" w14:textId="77777777" w:rsidR="005A7E38" w:rsidRDefault="005A7E38" w:rsidP="005A7E38">
                            <w:pPr>
                              <w:pStyle w:val="Paragrafoelenco"/>
                              <w:numPr>
                                <w:ilvl w:val="0"/>
                                <w:numId w:val="29"/>
                              </w:numPr>
                              <w:spacing w:after="0"/>
                              <w:rPr>
                                <w:sz w:val="12"/>
                                <w:szCs w:val="12"/>
                              </w:rPr>
                            </w:pPr>
                            <w:r w:rsidRPr="007761CB">
                              <w:rPr>
                                <w:sz w:val="12"/>
                                <w:szCs w:val="12"/>
                              </w:rPr>
                              <w:t>Conservare i componenti del Test a temperatura tra +4 °C e +30 °C. Non congelare.</w:t>
                            </w:r>
                          </w:p>
                          <w:p w14:paraId="21193BD3" w14:textId="77777777" w:rsidR="005A7E38" w:rsidRDefault="005A7E38" w:rsidP="005A7E38">
                            <w:pPr>
                              <w:pStyle w:val="Paragrafoelenco"/>
                              <w:numPr>
                                <w:ilvl w:val="0"/>
                                <w:numId w:val="29"/>
                              </w:numPr>
                              <w:spacing w:after="0"/>
                              <w:rPr>
                                <w:sz w:val="12"/>
                                <w:szCs w:val="12"/>
                              </w:rPr>
                            </w:pPr>
                            <w:r w:rsidRPr="007761CB">
                              <w:rPr>
                                <w:sz w:val="12"/>
                                <w:szCs w:val="12"/>
                              </w:rPr>
                              <w:t xml:space="preserve"> Utilizzare il singolo Test solamente una volta. </w:t>
                            </w:r>
                          </w:p>
                          <w:p w14:paraId="6018C0C0" w14:textId="77777777" w:rsidR="005A7E38" w:rsidRDefault="005A7E38" w:rsidP="005A7E38">
                            <w:pPr>
                              <w:pStyle w:val="Paragrafoelenco"/>
                              <w:numPr>
                                <w:ilvl w:val="0"/>
                                <w:numId w:val="29"/>
                              </w:numPr>
                              <w:spacing w:after="0"/>
                              <w:rPr>
                                <w:sz w:val="12"/>
                                <w:szCs w:val="12"/>
                              </w:rPr>
                            </w:pPr>
                            <w:r w:rsidRPr="007761CB">
                              <w:rPr>
                                <w:sz w:val="12"/>
                                <w:szCs w:val="12"/>
                              </w:rPr>
                              <w:t>Dispositivo diagnostico in vitro per l’utilizzo individuale.</w:t>
                            </w:r>
                          </w:p>
                          <w:p w14:paraId="30A7814F" w14:textId="77777777" w:rsidR="005A7E38" w:rsidRDefault="005A7E38" w:rsidP="005A7E38">
                            <w:pPr>
                              <w:pStyle w:val="Paragrafoelenco"/>
                              <w:numPr>
                                <w:ilvl w:val="0"/>
                                <w:numId w:val="29"/>
                              </w:numPr>
                              <w:spacing w:after="0"/>
                              <w:rPr>
                                <w:sz w:val="12"/>
                                <w:szCs w:val="12"/>
                              </w:rPr>
                            </w:pPr>
                            <w:r w:rsidRPr="007761CB">
                              <w:rPr>
                                <w:sz w:val="12"/>
                                <w:szCs w:val="12"/>
                              </w:rPr>
                              <w:t xml:space="preserve"> Il Test è solo per uso esterno. Non ingerire le soluzioni 1 e 2 ed altre componenti della scatola! Se questi vengono ingeriti, chiedere immediatamente consiglio al medico e portare con sé le parti rimanenti della scatola, insieme alle istruzioni per l’uso e alla confezione.</w:t>
                            </w:r>
                          </w:p>
                          <w:p w14:paraId="25187B55" w14:textId="77777777" w:rsidR="005A7E38" w:rsidRDefault="005A7E38" w:rsidP="005A7E38">
                            <w:pPr>
                              <w:pStyle w:val="Paragrafoelenco"/>
                              <w:numPr>
                                <w:ilvl w:val="0"/>
                                <w:numId w:val="29"/>
                              </w:numPr>
                              <w:spacing w:after="0"/>
                              <w:rPr>
                                <w:sz w:val="12"/>
                                <w:szCs w:val="12"/>
                              </w:rPr>
                            </w:pPr>
                            <w:r>
                              <w:rPr>
                                <w:sz w:val="12"/>
                                <w:szCs w:val="12"/>
                              </w:rPr>
                              <w:t>S</w:t>
                            </w:r>
                            <w:r w:rsidRPr="00266865">
                              <w:rPr>
                                <w:sz w:val="12"/>
                                <w:szCs w:val="12"/>
                              </w:rPr>
                              <w:t xml:space="preserve">e i liquidi entrano in contatto con gli occhi, la pelle o altre mucose, sciacquare immediatamente e accuratamente con acqua e contattare un medico mostrando l’etichetta dei flaconi. </w:t>
                            </w:r>
                          </w:p>
                          <w:p w14:paraId="3740383B" w14:textId="77777777" w:rsidR="005A7E38" w:rsidRDefault="005A7E38" w:rsidP="005A7E38">
                            <w:pPr>
                              <w:pStyle w:val="Paragrafoelenco"/>
                              <w:numPr>
                                <w:ilvl w:val="0"/>
                                <w:numId w:val="29"/>
                              </w:numPr>
                              <w:spacing w:after="0"/>
                              <w:rPr>
                                <w:sz w:val="12"/>
                                <w:szCs w:val="12"/>
                              </w:rPr>
                            </w:pPr>
                            <w:r w:rsidRPr="00266865">
                              <w:rPr>
                                <w:sz w:val="12"/>
                                <w:szCs w:val="12"/>
                              </w:rPr>
                              <w:t>Dopo l’uso, smaltire tutti i componenti secondo le vigenti norme locali. I rifiuti liquidi non devono essere smaltiti nelle fognature.</w:t>
                            </w:r>
                          </w:p>
                          <w:p w14:paraId="35BA0CCC" w14:textId="77777777" w:rsidR="005A7E38" w:rsidRDefault="005A7E38" w:rsidP="005A7E38">
                            <w:pPr>
                              <w:pStyle w:val="Paragrafoelenco"/>
                              <w:numPr>
                                <w:ilvl w:val="0"/>
                                <w:numId w:val="29"/>
                              </w:numPr>
                              <w:spacing w:after="0"/>
                              <w:rPr>
                                <w:sz w:val="12"/>
                                <w:szCs w:val="12"/>
                              </w:rPr>
                            </w:pPr>
                            <w:r w:rsidRPr="00266865">
                              <w:rPr>
                                <w:sz w:val="12"/>
                                <w:szCs w:val="12"/>
                              </w:rPr>
                              <w:t xml:space="preserve"> Aprire tutte le componenti sigillate (cassetta, tampone e abbassalingua) solo prima dell’esecuzione del Test, prestare attenzione ai segni di apertura.</w:t>
                            </w:r>
                          </w:p>
                          <w:p w14:paraId="3D89AE06" w14:textId="77777777" w:rsidR="005A7E38" w:rsidRDefault="005A7E38" w:rsidP="005A7E38">
                            <w:pPr>
                              <w:pStyle w:val="Paragrafoelenco"/>
                              <w:numPr>
                                <w:ilvl w:val="0"/>
                                <w:numId w:val="29"/>
                              </w:numPr>
                              <w:spacing w:after="0"/>
                              <w:rPr>
                                <w:sz w:val="12"/>
                                <w:szCs w:val="12"/>
                              </w:rPr>
                            </w:pPr>
                            <w:r w:rsidRPr="00266865">
                              <w:rPr>
                                <w:sz w:val="12"/>
                                <w:szCs w:val="12"/>
                              </w:rPr>
                              <w:t xml:space="preserve"> Non scambiare i cappucci dei flaconi dei reagenti. </w:t>
                            </w:r>
                          </w:p>
                          <w:p w14:paraId="65E5F3B2" w14:textId="77777777" w:rsidR="005A7E38" w:rsidRPr="00266865" w:rsidRDefault="005A7E38" w:rsidP="005A7E38">
                            <w:pPr>
                              <w:pStyle w:val="Paragrafoelenco"/>
                              <w:numPr>
                                <w:ilvl w:val="0"/>
                                <w:numId w:val="29"/>
                              </w:numPr>
                              <w:spacing w:after="0"/>
                              <w:rPr>
                                <w:sz w:val="12"/>
                                <w:szCs w:val="12"/>
                              </w:rPr>
                            </w:pPr>
                            <w:r w:rsidRPr="00266865">
                              <w:rPr>
                                <w:sz w:val="12"/>
                                <w:szCs w:val="12"/>
                              </w:rPr>
                              <w:t xml:space="preserve">Tutti i componenti del kit sono monouso tranne la confezione del test, che può essere riutilizzata come supporto per la provetta test, le istruzioni per l’uso e le soluzioni 1 e 2 che devono essere conservate tra +4°C e +30°C con il relativo tappo opportunamente chiuso. </w:t>
                            </w:r>
                          </w:p>
                          <w:p w14:paraId="41C2D37F" w14:textId="77777777" w:rsidR="005A7E38" w:rsidRDefault="005A7E38" w:rsidP="005A7E38">
                            <w:pPr>
                              <w:spacing w:after="0"/>
                              <w:rPr>
                                <w:b/>
                                <w:bCs/>
                                <w:sz w:val="12"/>
                                <w:szCs w:val="12"/>
                                <w:u w:val="single"/>
                              </w:rPr>
                            </w:pPr>
                            <w:r>
                              <w:rPr>
                                <w:b/>
                                <w:bCs/>
                                <w:sz w:val="12"/>
                                <w:szCs w:val="12"/>
                                <w:u w:val="single"/>
                              </w:rPr>
                              <w:t>FAQ</w:t>
                            </w:r>
                          </w:p>
                          <w:p w14:paraId="6A389530" w14:textId="77777777" w:rsidR="005A7E38" w:rsidRPr="00266865" w:rsidRDefault="005A7E38" w:rsidP="005A7E38">
                            <w:pPr>
                              <w:spacing w:after="0"/>
                              <w:rPr>
                                <w:sz w:val="12"/>
                                <w:szCs w:val="12"/>
                              </w:rPr>
                            </w:pPr>
                            <w:r w:rsidRPr="00266865">
                              <w:rPr>
                                <w:b/>
                                <w:bCs/>
                                <w:color w:val="4EA72E" w:themeColor="accent6"/>
                                <w:sz w:val="12"/>
                                <w:szCs w:val="12"/>
                              </w:rPr>
                              <w:t>COME FUNZIONA FIRST PRAEDICT SELF TEST RILEVAZIONE STREPTOCOCCO?</w:t>
                            </w:r>
                            <w:r w:rsidRPr="00266865">
                              <w:rPr>
                                <w:color w:val="4EA72E" w:themeColor="accent6"/>
                                <w:sz w:val="12"/>
                                <w:szCs w:val="12"/>
                              </w:rPr>
                              <w:t xml:space="preserve"> </w:t>
                            </w:r>
                            <w:r w:rsidRPr="00266865">
                              <w:rPr>
                                <w:sz w:val="12"/>
                                <w:szCs w:val="12"/>
                              </w:rPr>
                              <w:t xml:space="preserve">In caso di infezioni faringee, lo Streptococco di gruppo A ß-emolitico potrebbe essere coinvolto. Per poter essere adeguatamente trattato con antibiotico, il batterio deve essere prima identificato. First </w:t>
                            </w:r>
                            <w:proofErr w:type="spellStart"/>
                            <w:r w:rsidRPr="00266865">
                              <w:rPr>
                                <w:sz w:val="12"/>
                                <w:szCs w:val="12"/>
                              </w:rPr>
                              <w:t>Praedict</w:t>
                            </w:r>
                            <w:proofErr w:type="spellEnd"/>
                            <w:r w:rsidRPr="00266865">
                              <w:rPr>
                                <w:sz w:val="12"/>
                                <w:szCs w:val="12"/>
                              </w:rPr>
                              <w:t xml:space="preserve"> Self Test Rilevazione Streptococco, grazie a specifici anticorpi, è in grado di rilevare gli antigeni di Streptococco A.</w:t>
                            </w:r>
                          </w:p>
                          <w:p w14:paraId="17C03B6A" w14:textId="77777777" w:rsidR="005A7E38" w:rsidRPr="00266865" w:rsidRDefault="005A7E38" w:rsidP="005A7E38">
                            <w:pPr>
                              <w:spacing w:after="0"/>
                              <w:rPr>
                                <w:sz w:val="12"/>
                                <w:szCs w:val="12"/>
                              </w:rPr>
                            </w:pPr>
                            <w:r w:rsidRPr="00266865">
                              <w:rPr>
                                <w:b/>
                                <w:bCs/>
                                <w:color w:val="4EA72E" w:themeColor="accent6"/>
                                <w:sz w:val="12"/>
                                <w:szCs w:val="12"/>
                              </w:rPr>
                              <w:t>QUANDO PUÒ ESSERE USATO IL TEST?</w:t>
                            </w:r>
                            <w:r w:rsidRPr="00266865">
                              <w:rPr>
                                <w:color w:val="4EA72E" w:themeColor="accent6"/>
                                <w:sz w:val="12"/>
                                <w:szCs w:val="12"/>
                              </w:rPr>
                              <w:t xml:space="preserve"> </w:t>
                            </w:r>
                            <w:r w:rsidRPr="00266865">
                              <w:rPr>
                                <w:sz w:val="12"/>
                                <w:szCs w:val="12"/>
                              </w:rPr>
                              <w:t xml:space="preserve">First </w:t>
                            </w:r>
                            <w:proofErr w:type="spellStart"/>
                            <w:r w:rsidRPr="00266865">
                              <w:rPr>
                                <w:sz w:val="12"/>
                                <w:szCs w:val="12"/>
                              </w:rPr>
                              <w:t>Praedict</w:t>
                            </w:r>
                            <w:proofErr w:type="spellEnd"/>
                            <w:r w:rsidRPr="00266865">
                              <w:rPr>
                                <w:sz w:val="12"/>
                                <w:szCs w:val="12"/>
                              </w:rPr>
                              <w:t xml:space="preserve"> Self Test Rilevazione Streptococco può essere e</w:t>
                            </w:r>
                            <w:r>
                              <w:rPr>
                                <w:sz w:val="12"/>
                                <w:szCs w:val="12"/>
                              </w:rPr>
                              <w:t>ff</w:t>
                            </w:r>
                            <w:r w:rsidRPr="00266865">
                              <w:rPr>
                                <w:sz w:val="12"/>
                                <w:szCs w:val="12"/>
                              </w:rPr>
                              <w:t xml:space="preserve">ettuato in caso di sintomi come deglutizione dolorosa, mal di gola, tonsille rosse e gonfie, a volte con la presenza di placche bianche o pus, piccole macchie rosse sulla parte posteriore del palato (molle o duro), linfonodi gonfi, febbre, mal di testa, nausea o vomito, soprattutto nei bambini. </w:t>
                            </w:r>
                          </w:p>
                          <w:p w14:paraId="44B41757" w14:textId="77777777" w:rsidR="005A7E38" w:rsidRPr="00266865" w:rsidRDefault="005A7E38" w:rsidP="005A7E38">
                            <w:pPr>
                              <w:spacing w:after="0"/>
                              <w:rPr>
                                <w:sz w:val="12"/>
                                <w:szCs w:val="12"/>
                              </w:rPr>
                            </w:pPr>
                            <w:r w:rsidRPr="00266865">
                              <w:rPr>
                                <w:b/>
                                <w:bCs/>
                                <w:color w:val="4EA72E" w:themeColor="accent6"/>
                                <w:sz w:val="12"/>
                                <w:szCs w:val="12"/>
                              </w:rPr>
                              <w:t>IL RISULTATO PUÒ ESSERE NON CORRETTO?</w:t>
                            </w:r>
                            <w:r w:rsidRPr="00266865">
                              <w:rPr>
                                <w:color w:val="4EA72E" w:themeColor="accent6"/>
                                <w:sz w:val="12"/>
                                <w:szCs w:val="12"/>
                              </w:rPr>
                              <w:t xml:space="preserve"> </w:t>
                            </w:r>
                            <w:r w:rsidRPr="00266865">
                              <w:rPr>
                                <w:sz w:val="12"/>
                                <w:szCs w:val="12"/>
                              </w:rPr>
                              <w:t xml:space="preserve">Il risultato è corretto nella misura in cui le istruzioni sono attentamente rispettate. Tuttavia, il risultato può essere errato se First </w:t>
                            </w:r>
                            <w:proofErr w:type="spellStart"/>
                            <w:r w:rsidRPr="00266865">
                              <w:rPr>
                                <w:sz w:val="12"/>
                                <w:szCs w:val="12"/>
                              </w:rPr>
                              <w:t>Praedict</w:t>
                            </w:r>
                            <w:proofErr w:type="spellEnd"/>
                            <w:r w:rsidRPr="00266865">
                              <w:rPr>
                                <w:sz w:val="12"/>
                                <w:szCs w:val="12"/>
                              </w:rPr>
                              <w:t xml:space="preserve"> Self Test Rilevazione Streptococco si bagna prima dell’esecuzione del test o se il campione faringeo non è prelevato e preparato correttamente (seguire attentamente le istruzioni per il prelievo del campione </w:t>
                            </w:r>
                          </w:p>
                          <w:p w14:paraId="4BF04989" w14:textId="77777777" w:rsidR="005A7E38" w:rsidRPr="00266865" w:rsidRDefault="005A7E38" w:rsidP="005A7E38">
                            <w:pPr>
                              <w:spacing w:after="0"/>
                              <w:rPr>
                                <w:sz w:val="12"/>
                                <w:szCs w:val="12"/>
                              </w:rPr>
                            </w:pPr>
                            <w:r w:rsidRPr="00266865">
                              <w:rPr>
                                <w:sz w:val="12"/>
                                <w:szCs w:val="12"/>
                              </w:rPr>
                              <w:t>faringeo –</w:t>
                            </w:r>
                            <w:proofErr w:type="spellStart"/>
                            <w:r w:rsidRPr="00266865">
                              <w:rPr>
                                <w:sz w:val="12"/>
                                <w:szCs w:val="12"/>
                              </w:rPr>
                              <w:t>fig.D</w:t>
                            </w:r>
                            <w:proofErr w:type="spellEnd"/>
                            <w:r w:rsidRPr="00266865">
                              <w:rPr>
                                <w:sz w:val="12"/>
                                <w:szCs w:val="12"/>
                              </w:rPr>
                              <w:t xml:space="preserve">). Risultati non corretti si possono ottenere anche se il test viene eseguito dopo trattamento antibiotico oppure all’esordio </w:t>
                            </w:r>
                            <w:r>
                              <w:rPr>
                                <w:sz w:val="12"/>
                                <w:szCs w:val="12"/>
                              </w:rPr>
                              <w:t>dell’infezione</w:t>
                            </w:r>
                            <w:r w:rsidRPr="00266865">
                              <w:rPr>
                                <w:sz w:val="12"/>
                                <w:szCs w:val="12"/>
                              </w:rPr>
                              <w:t xml:space="preserve"> (i batteri non sono presenti in quantità tali da essere rilevati).</w:t>
                            </w:r>
                          </w:p>
                          <w:p w14:paraId="5C41D9F2" w14:textId="77777777" w:rsidR="005A7E38" w:rsidRPr="00266865" w:rsidRDefault="005A7E38" w:rsidP="005A7E38">
                            <w:pPr>
                              <w:spacing w:after="0"/>
                              <w:rPr>
                                <w:sz w:val="12"/>
                                <w:szCs w:val="12"/>
                              </w:rPr>
                            </w:pPr>
                            <w:r w:rsidRPr="00266865">
                              <w:rPr>
                                <w:b/>
                                <w:bCs/>
                                <w:color w:val="4EA72E" w:themeColor="accent6"/>
                                <w:sz w:val="12"/>
                                <w:szCs w:val="12"/>
                              </w:rPr>
                              <w:t>COME INTERPRETARE IL TEST SE IL COLORE E L’INTENSITÀ DELLE LINEE TEST E CONTROLLO SONO DIFFERENTI?</w:t>
                            </w:r>
                            <w:r w:rsidRPr="00266865">
                              <w:rPr>
                                <w:sz w:val="12"/>
                                <w:szCs w:val="12"/>
                              </w:rPr>
                              <w:t xml:space="preserve"> Il colore e l’intensità delle linee non hanno alcuna importanza per l’interpretazione del risultato. Le linee devono essere omogenee e piene. Il test è da considerare positivo indipendentemente dall’intensità di colore della linea Test, anche se debole.</w:t>
                            </w:r>
                          </w:p>
                          <w:p w14:paraId="6552F633" w14:textId="77777777" w:rsidR="005A7E38" w:rsidRPr="00266865" w:rsidRDefault="005A7E38" w:rsidP="005A7E38">
                            <w:pPr>
                              <w:spacing w:after="0"/>
                              <w:rPr>
                                <w:sz w:val="12"/>
                                <w:szCs w:val="12"/>
                              </w:rPr>
                            </w:pPr>
                            <w:r w:rsidRPr="00266865">
                              <w:rPr>
                                <w:b/>
                                <w:bCs/>
                                <w:color w:val="4EA72E" w:themeColor="accent6"/>
                                <w:sz w:val="12"/>
                                <w:szCs w:val="12"/>
                              </w:rPr>
                              <w:t>QUAL È LO SCOPO DELLA LINEA DI CONTROLLO?</w:t>
                            </w:r>
                            <w:r w:rsidRPr="00266865">
                              <w:rPr>
                                <w:color w:val="4EA72E" w:themeColor="accent6"/>
                                <w:sz w:val="12"/>
                                <w:szCs w:val="12"/>
                              </w:rPr>
                              <w:t xml:space="preserve"> </w:t>
                            </w:r>
                            <w:r w:rsidRPr="00266865">
                              <w:rPr>
                                <w:sz w:val="12"/>
                                <w:szCs w:val="12"/>
                              </w:rPr>
                              <w:t>Quando appare questa linea, significa che il test ha funzionato correttamente.</w:t>
                            </w:r>
                          </w:p>
                          <w:p w14:paraId="3ABBE1D6" w14:textId="77777777" w:rsidR="005A7E38" w:rsidRPr="00266865" w:rsidRDefault="005A7E38" w:rsidP="005A7E38">
                            <w:pPr>
                              <w:spacing w:after="0"/>
                              <w:rPr>
                                <w:sz w:val="12"/>
                                <w:szCs w:val="12"/>
                              </w:rPr>
                            </w:pPr>
                            <w:r w:rsidRPr="00266865">
                              <w:rPr>
                                <w:b/>
                                <w:bCs/>
                                <w:color w:val="4EA72E" w:themeColor="accent6"/>
                                <w:sz w:val="12"/>
                                <w:szCs w:val="12"/>
                              </w:rPr>
                              <w:t>COSA SI DEVE FARE SE IL RISULTATO È POSITIVO?</w:t>
                            </w:r>
                            <w:r w:rsidRPr="00266865">
                              <w:rPr>
                                <w:color w:val="4EA72E" w:themeColor="accent6"/>
                                <w:sz w:val="12"/>
                                <w:szCs w:val="12"/>
                              </w:rPr>
                              <w:t xml:space="preserve"> </w:t>
                            </w:r>
                            <w:r w:rsidRPr="00266865">
                              <w:rPr>
                                <w:sz w:val="12"/>
                                <w:szCs w:val="12"/>
                              </w:rPr>
                              <w:t xml:space="preserve">Se il risultato è positivo significa che lo Streptococco A era presente nel campione faringeo e che si deve consultare un medico. Si prega di tener presente che First </w:t>
                            </w:r>
                            <w:proofErr w:type="spellStart"/>
                            <w:r w:rsidRPr="00266865">
                              <w:rPr>
                                <w:sz w:val="12"/>
                                <w:szCs w:val="12"/>
                              </w:rPr>
                              <w:t>Praedict</w:t>
                            </w:r>
                            <w:proofErr w:type="spellEnd"/>
                            <w:r w:rsidRPr="00266865">
                              <w:rPr>
                                <w:sz w:val="12"/>
                                <w:szCs w:val="12"/>
                              </w:rPr>
                              <w:t xml:space="preserve"> Self Test Rilevazione </w:t>
                            </w:r>
                            <w:r>
                              <w:rPr>
                                <w:sz w:val="12"/>
                                <w:szCs w:val="12"/>
                              </w:rPr>
                              <w:t>Streptococco</w:t>
                            </w:r>
                            <w:r w:rsidRPr="00266865">
                              <w:rPr>
                                <w:sz w:val="12"/>
                                <w:szCs w:val="12"/>
                              </w:rPr>
                              <w:t xml:space="preserve"> non di</w:t>
                            </w:r>
                            <w:r>
                              <w:rPr>
                                <w:sz w:val="12"/>
                                <w:szCs w:val="12"/>
                              </w:rPr>
                              <w:t>ffe</w:t>
                            </w:r>
                            <w:r w:rsidRPr="00266865">
                              <w:rPr>
                                <w:sz w:val="12"/>
                                <w:szCs w:val="12"/>
                              </w:rPr>
                              <w:t xml:space="preserve">renzia i batteri vivi da quelli morti. Pazienti guariti recentemente da infezioni di Streptococco A o simili </w:t>
                            </w:r>
                          </w:p>
                          <w:p w14:paraId="54D3AA61" w14:textId="77777777" w:rsidR="005A7E38" w:rsidRPr="00266865" w:rsidRDefault="005A7E38" w:rsidP="005A7E38">
                            <w:pPr>
                              <w:spacing w:after="0"/>
                              <w:rPr>
                                <w:sz w:val="12"/>
                                <w:szCs w:val="12"/>
                              </w:rPr>
                            </w:pPr>
                            <w:r w:rsidRPr="00266865">
                              <w:rPr>
                                <w:sz w:val="12"/>
                                <w:szCs w:val="12"/>
                              </w:rPr>
                              <w:t>possono risultare comunque positivi, per la presenza di batteri ormai inattivi nell’organismo.</w:t>
                            </w:r>
                          </w:p>
                          <w:p w14:paraId="573C2AB2" w14:textId="77777777" w:rsidR="005A7E38" w:rsidRPr="00266865" w:rsidRDefault="005A7E38" w:rsidP="005A7E38">
                            <w:pPr>
                              <w:spacing w:after="0"/>
                              <w:rPr>
                                <w:sz w:val="12"/>
                                <w:szCs w:val="12"/>
                              </w:rPr>
                            </w:pPr>
                            <w:r w:rsidRPr="00266865">
                              <w:rPr>
                                <w:b/>
                                <w:bCs/>
                                <w:color w:val="4EA72E" w:themeColor="accent6"/>
                                <w:sz w:val="12"/>
                                <w:szCs w:val="12"/>
                              </w:rPr>
                              <w:t xml:space="preserve">COSA SI DEVE FARE SE IL RISULTATO È NEGATIVO? </w:t>
                            </w:r>
                            <w:r w:rsidRPr="00266865">
                              <w:rPr>
                                <w:sz w:val="12"/>
                                <w:szCs w:val="12"/>
                              </w:rPr>
                              <w:t xml:space="preserve">Se il risultato è negativo significa che i sintomi non erano dovuti alla presenza </w:t>
                            </w:r>
                          </w:p>
                          <w:p w14:paraId="3A3ED83D" w14:textId="77777777" w:rsidR="005A7E38" w:rsidRPr="00266865" w:rsidRDefault="005A7E38" w:rsidP="005A7E38">
                            <w:pPr>
                              <w:spacing w:after="0"/>
                              <w:rPr>
                                <w:sz w:val="12"/>
                                <w:szCs w:val="12"/>
                              </w:rPr>
                            </w:pPr>
                            <w:r w:rsidRPr="00266865">
                              <w:rPr>
                                <w:sz w:val="12"/>
                                <w:szCs w:val="12"/>
                              </w:rPr>
                              <w:t xml:space="preserve">di Streptococco A o che nel campione i batteri non erano presenti in quantità tali da essere rilevati dal test. Se i sintomi persistono, si </w:t>
                            </w:r>
                          </w:p>
                          <w:p w14:paraId="17FA7361" w14:textId="77777777" w:rsidR="005A7E38" w:rsidRPr="00266865" w:rsidRDefault="005A7E38" w:rsidP="005A7E38">
                            <w:pPr>
                              <w:spacing w:after="0"/>
                              <w:rPr>
                                <w:sz w:val="12"/>
                                <w:szCs w:val="12"/>
                              </w:rPr>
                            </w:pPr>
                            <w:r w:rsidRPr="00266865">
                              <w:rPr>
                                <w:sz w:val="12"/>
                                <w:szCs w:val="12"/>
                              </w:rPr>
                              <w:t>raccomanda di consultare un medico.</w:t>
                            </w:r>
                          </w:p>
                          <w:p w14:paraId="7E291432" w14:textId="77777777" w:rsidR="005A7E38" w:rsidRPr="00266865" w:rsidRDefault="005A7E38" w:rsidP="005A7E38">
                            <w:pPr>
                              <w:spacing w:after="0"/>
                              <w:rPr>
                                <w:sz w:val="12"/>
                                <w:szCs w:val="12"/>
                              </w:rPr>
                            </w:pPr>
                            <w:r w:rsidRPr="00266865">
                              <w:rPr>
                                <w:b/>
                                <w:bCs/>
                                <w:color w:val="4EA72E" w:themeColor="accent6"/>
                                <w:sz w:val="12"/>
                                <w:szCs w:val="12"/>
                              </w:rPr>
                              <w:t>SE LETTO DOPO 10 MINUTI, IL RISULTATO È AFFIDABILE?</w:t>
                            </w:r>
                            <w:r w:rsidRPr="00266865">
                              <w:rPr>
                                <w:color w:val="4EA72E" w:themeColor="accent6"/>
                                <w:sz w:val="12"/>
                                <w:szCs w:val="12"/>
                              </w:rPr>
                              <w:t xml:space="preserve"> </w:t>
                            </w:r>
                            <w:r w:rsidRPr="00266865">
                              <w:rPr>
                                <w:sz w:val="12"/>
                                <w:szCs w:val="12"/>
                              </w:rPr>
                              <w:t xml:space="preserve">No. Il test deve essere letto dopo </w:t>
                            </w:r>
                            <w:proofErr w:type="gramStart"/>
                            <w:r w:rsidRPr="00266865">
                              <w:rPr>
                                <w:sz w:val="12"/>
                                <w:szCs w:val="12"/>
                              </w:rPr>
                              <w:t>5</w:t>
                            </w:r>
                            <w:proofErr w:type="gramEnd"/>
                            <w:r w:rsidRPr="00266865">
                              <w:rPr>
                                <w:sz w:val="12"/>
                                <w:szCs w:val="12"/>
                              </w:rPr>
                              <w:t xml:space="preserve"> minuti dalla conclusione della </w:t>
                            </w:r>
                          </w:p>
                          <w:p w14:paraId="08F8B8B4" w14:textId="77777777" w:rsidR="005A7E38" w:rsidRPr="00266865" w:rsidRDefault="005A7E38" w:rsidP="005A7E38">
                            <w:pPr>
                              <w:spacing w:after="0"/>
                              <w:rPr>
                                <w:sz w:val="12"/>
                                <w:szCs w:val="12"/>
                              </w:rPr>
                            </w:pPr>
                            <w:r w:rsidRPr="00266865">
                              <w:rPr>
                                <w:sz w:val="12"/>
                                <w:szCs w:val="12"/>
                              </w:rPr>
                              <w:t>procedura e non oltre i 10 minuti.</w:t>
                            </w:r>
                          </w:p>
                          <w:p w14:paraId="48D292A7" w14:textId="4BE431E4" w:rsidR="005A7E38" w:rsidRPr="00DF23E7" w:rsidRDefault="005A7E38" w:rsidP="005A7E38">
                            <w:pPr>
                              <w:spacing w:after="0"/>
                              <w:rPr>
                                <w:sz w:val="12"/>
                                <w:szCs w:val="12"/>
                              </w:rPr>
                            </w:pPr>
                            <w:r w:rsidRPr="00266865">
                              <w:rPr>
                                <w:b/>
                                <w:bCs/>
                                <w:color w:val="4EA72E" w:themeColor="accent6"/>
                                <w:sz w:val="12"/>
                                <w:szCs w:val="12"/>
                              </w:rPr>
                              <w:t xml:space="preserve">QUAL È L’ACCURATEZZA DI FIRST PRAEDICT SELF TEST RILEVAZIONE STREPTOCOCCO? </w:t>
                            </w:r>
                            <w:r w:rsidRPr="00266865">
                              <w:rPr>
                                <w:sz w:val="12"/>
                                <w:szCs w:val="12"/>
                              </w:rPr>
                              <w:t xml:space="preserve">Il dispositivo identifica </w:t>
                            </w:r>
                            <w:r>
                              <w:rPr>
                                <w:sz w:val="12"/>
                                <w:szCs w:val="12"/>
                              </w:rPr>
                              <w:t>specificamente</w:t>
                            </w:r>
                            <w:r w:rsidRPr="00266865">
                              <w:rPr>
                                <w:sz w:val="12"/>
                                <w:szCs w:val="12"/>
                              </w:rPr>
                              <w:t xml:space="preserve"> lo Streptococco ß-emolitico di gruppo A quando la sua concentrazione nel campione estratto è uguale o superiore a 104</w:t>
                            </w:r>
                            <w:r>
                              <w:rPr>
                                <w:sz w:val="12"/>
                                <w:szCs w:val="12"/>
                              </w:rPr>
                              <w:t xml:space="preserve"> </w:t>
                            </w:r>
                            <w:r w:rsidRPr="00266865">
                              <w:rPr>
                                <w:sz w:val="12"/>
                                <w:szCs w:val="12"/>
                              </w:rPr>
                              <w:t>CFU/</w:t>
                            </w:r>
                            <w:r w:rsidR="007F55F7" w:rsidRPr="00266865">
                              <w:rPr>
                                <w:sz w:val="12"/>
                                <w:szCs w:val="12"/>
                              </w:rPr>
                              <w:t>ml</w:t>
                            </w:r>
                            <w:r w:rsidRPr="00266865">
                              <w:rPr>
                                <w:sz w:val="12"/>
                                <w:szCs w:val="12"/>
                              </w:rPr>
                              <w:t xml:space="preserve"> (valore di </w:t>
                            </w:r>
                            <w:proofErr w:type="spellStart"/>
                            <w:r w:rsidRPr="00266865">
                              <w:rPr>
                                <w:sz w:val="12"/>
                                <w:szCs w:val="12"/>
                              </w:rPr>
                              <w:t>cut</w:t>
                            </w:r>
                            <w:proofErr w:type="spellEnd"/>
                            <w:r w:rsidRPr="00266865">
                              <w:rPr>
                                <w:sz w:val="12"/>
                                <w:szCs w:val="12"/>
                              </w:rPr>
                              <w:t>-o</w:t>
                            </w:r>
                            <w:r w:rsidR="007F55F7">
                              <w:rPr>
                                <w:sz w:val="12"/>
                                <w:szCs w:val="12"/>
                              </w:rPr>
                              <w:t>ff</w:t>
                            </w:r>
                            <w:r w:rsidRPr="00266865">
                              <w:rPr>
                                <w:sz w:val="12"/>
                                <w:szCs w:val="12"/>
                              </w:rPr>
                              <w:t>). In alcuni casi, campioni con concentrazioni inferiori a questo valore (fino a 5 x 103 CFU/</w:t>
                            </w:r>
                            <w:r w:rsidR="007F55F7" w:rsidRPr="00266865">
                              <w:rPr>
                                <w:sz w:val="12"/>
                                <w:szCs w:val="12"/>
                              </w:rPr>
                              <w:t>ml</w:t>
                            </w:r>
                            <w:r w:rsidRPr="00266865">
                              <w:rPr>
                                <w:sz w:val="12"/>
                                <w:szCs w:val="12"/>
                              </w:rPr>
                              <w:t xml:space="preserve">) possono produrre </w:t>
                            </w:r>
                            <w:r>
                              <w:rPr>
                                <w:sz w:val="12"/>
                                <w:szCs w:val="12"/>
                              </w:rPr>
                              <w:t>un</w:t>
                            </w:r>
                            <w:r w:rsidRPr="00266865">
                              <w:rPr>
                                <w:sz w:val="12"/>
                                <w:szCs w:val="12"/>
                              </w:rPr>
                              <w:t xml:space="preserve"> risultato positivo. Il test è molto accurato. Rapporti di valutazione mostrano una specificità analitica del 99,00% (CI 95%: 97,63 – 100%) e una sensibilità del 91,89% (CI 95%: 78,70 – 97,20%) con una percentuale di concordanza complessiva del 97,90% (CI 95%: 96,08 - 99,72%). Sebbene questo test sia </w:t>
                            </w:r>
                            <w:r>
                              <w:rPr>
                                <w:sz w:val="12"/>
                                <w:szCs w:val="12"/>
                              </w:rPr>
                              <w:t>affi</w:t>
                            </w:r>
                            <w:r w:rsidRPr="00266865">
                              <w:rPr>
                                <w:sz w:val="12"/>
                                <w:szCs w:val="12"/>
                              </w:rPr>
                              <w:t>dabile, si possono ottenere risultati falsi positivi e negativi.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07DE" id="_x0000_s1089" type="#_x0000_t202" style="position:absolute;left:0;text-align:left;margin-left:0;margin-top:98.25pt;width:585.5pt;height:572.75pt;z-index:-251453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" fillcolor="white [3201]" strokeweight=".5pt">
                <v:textbox>
                  <w:txbxContent>
                    <w:p w14:paraId="5FC6FB19" w14:textId="77777777" w:rsidR="005A7E38" w:rsidRPr="005000A1" w:rsidRDefault="005A7E38" w:rsidP="005A7E38">
                      <w:pPr>
                        <w:spacing w:after="0"/>
                        <w:rPr>
                          <w:b/>
                          <w:bCs/>
                          <w:sz w:val="12"/>
                          <w:szCs w:val="12"/>
                          <w:u w:val="single"/>
                        </w:rPr>
                      </w:pPr>
                      <w:r w:rsidRPr="005000A1">
                        <w:rPr>
                          <w:b/>
                          <w:bCs/>
                          <w:sz w:val="12"/>
                          <w:szCs w:val="12"/>
                          <w:u w:val="single"/>
                        </w:rPr>
                        <w:t>Contenuto</w:t>
                      </w:r>
                    </w:p>
                    <w:p w14:paraId="6F9BE8E3" w14:textId="77777777" w:rsidR="005A7E38" w:rsidRPr="007761CB" w:rsidRDefault="005A7E38" w:rsidP="005A7E38">
                      <w:pPr>
                        <w:spacing w:after="0"/>
                        <w:rPr>
                          <w:sz w:val="12"/>
                          <w:szCs w:val="12"/>
                        </w:rPr>
                      </w:pPr>
                      <w:r w:rsidRPr="007761CB">
                        <w:rPr>
                          <w:sz w:val="12"/>
                          <w:szCs w:val="12"/>
                        </w:rPr>
                        <w:t>La confezione contiene il necessario per effettuare 1 test</w:t>
                      </w:r>
                    </w:p>
                    <w:p w14:paraId="4B424181" w14:textId="77777777" w:rsidR="005A7E38" w:rsidRPr="007761CB" w:rsidRDefault="005A7E38" w:rsidP="005A7E38">
                      <w:pPr>
                        <w:pStyle w:val="Paragrafoelenco"/>
                        <w:numPr>
                          <w:ilvl w:val="0"/>
                          <w:numId w:val="24"/>
                        </w:numPr>
                        <w:spacing w:after="0"/>
                        <w:rPr>
                          <w:sz w:val="12"/>
                          <w:szCs w:val="12"/>
                        </w:rPr>
                      </w:pPr>
                      <w:r w:rsidRPr="007761CB">
                        <w:rPr>
                          <w:sz w:val="12"/>
                          <w:szCs w:val="12"/>
                        </w:rPr>
                        <w:t>1 Provetta di plastica vuota per la campionatura</w:t>
                      </w:r>
                    </w:p>
                    <w:p w14:paraId="47D7C136" w14:textId="77777777" w:rsidR="005A7E38" w:rsidRPr="007761CB" w:rsidRDefault="005A7E38" w:rsidP="005A7E38">
                      <w:pPr>
                        <w:pStyle w:val="Paragrafoelenco"/>
                        <w:numPr>
                          <w:ilvl w:val="0"/>
                          <w:numId w:val="24"/>
                        </w:numPr>
                        <w:spacing w:after="0"/>
                        <w:rPr>
                          <w:sz w:val="12"/>
                          <w:szCs w:val="12"/>
                        </w:rPr>
                      </w:pPr>
                      <w:r w:rsidRPr="007761CB">
                        <w:rPr>
                          <w:sz w:val="12"/>
                          <w:szCs w:val="12"/>
                        </w:rPr>
                        <w:t>1 Tampone abbassalingua sterile in legno</w:t>
                      </w:r>
                    </w:p>
                    <w:p w14:paraId="3B1C1C2B" w14:textId="77777777" w:rsidR="005A7E38" w:rsidRPr="007761CB" w:rsidRDefault="005A7E38" w:rsidP="005A7E38">
                      <w:pPr>
                        <w:pStyle w:val="Paragrafoelenco"/>
                        <w:numPr>
                          <w:ilvl w:val="0"/>
                          <w:numId w:val="24"/>
                        </w:numPr>
                        <w:spacing w:after="0"/>
                        <w:rPr>
                          <w:sz w:val="12"/>
                          <w:szCs w:val="12"/>
                        </w:rPr>
                      </w:pPr>
                      <w:r w:rsidRPr="007761CB">
                        <w:rPr>
                          <w:sz w:val="12"/>
                          <w:szCs w:val="12"/>
                        </w:rPr>
                        <w:t>1 Flaconcino contagocce (tappo blu) contenente la soluzione 1 sufficiente per un Test</w:t>
                      </w:r>
                    </w:p>
                    <w:p w14:paraId="40717882" w14:textId="77777777" w:rsidR="005A7E38" w:rsidRPr="007761CB" w:rsidRDefault="005A7E38" w:rsidP="005A7E38">
                      <w:pPr>
                        <w:pStyle w:val="Paragrafoelenco"/>
                        <w:numPr>
                          <w:ilvl w:val="0"/>
                          <w:numId w:val="24"/>
                        </w:numPr>
                        <w:spacing w:after="0"/>
                        <w:rPr>
                          <w:sz w:val="12"/>
                          <w:szCs w:val="12"/>
                        </w:rPr>
                      </w:pPr>
                      <w:r w:rsidRPr="007761CB">
                        <w:rPr>
                          <w:sz w:val="12"/>
                          <w:szCs w:val="12"/>
                        </w:rPr>
                        <w:t>1 Flaconcino contagocce (tappo verde) contenente la soluzione 2 sufficiente per un Test</w:t>
                      </w:r>
                    </w:p>
                    <w:p w14:paraId="5C28F9BA" w14:textId="77777777" w:rsidR="005A7E38" w:rsidRPr="007761CB" w:rsidRDefault="005A7E38" w:rsidP="005A7E38">
                      <w:pPr>
                        <w:pStyle w:val="Paragrafoelenco"/>
                        <w:numPr>
                          <w:ilvl w:val="0"/>
                          <w:numId w:val="24"/>
                        </w:numPr>
                        <w:spacing w:after="0"/>
                        <w:rPr>
                          <w:sz w:val="12"/>
                          <w:szCs w:val="12"/>
                        </w:rPr>
                      </w:pPr>
                      <w:r w:rsidRPr="007761CB">
                        <w:rPr>
                          <w:sz w:val="12"/>
                          <w:szCs w:val="12"/>
                        </w:rPr>
                        <w:t>1 Busta sigillata di alluminio contenente: 1 dispositivo Test, 1 bustina essiccante</w:t>
                      </w:r>
                    </w:p>
                    <w:p w14:paraId="2B0140FE" w14:textId="77777777" w:rsidR="005A7E38" w:rsidRPr="007761CB" w:rsidRDefault="005A7E38" w:rsidP="005A7E38">
                      <w:pPr>
                        <w:pStyle w:val="Paragrafoelenco"/>
                        <w:numPr>
                          <w:ilvl w:val="0"/>
                          <w:numId w:val="24"/>
                        </w:numPr>
                        <w:spacing w:after="0"/>
                        <w:rPr>
                          <w:sz w:val="12"/>
                          <w:szCs w:val="12"/>
                        </w:rPr>
                      </w:pPr>
                      <w:r w:rsidRPr="007761CB">
                        <w:rPr>
                          <w:sz w:val="12"/>
                          <w:szCs w:val="12"/>
                        </w:rPr>
                        <w:t>1 Tampone sterile</w:t>
                      </w:r>
                    </w:p>
                    <w:p w14:paraId="6A2723BE" w14:textId="77777777" w:rsidR="005A7E38" w:rsidRPr="007761CB" w:rsidRDefault="005A7E38" w:rsidP="005A7E38">
                      <w:pPr>
                        <w:pStyle w:val="Paragrafoelenco"/>
                        <w:numPr>
                          <w:ilvl w:val="0"/>
                          <w:numId w:val="24"/>
                        </w:numPr>
                        <w:spacing w:after="0"/>
                        <w:rPr>
                          <w:sz w:val="12"/>
                          <w:szCs w:val="12"/>
                        </w:rPr>
                      </w:pPr>
                      <w:r w:rsidRPr="007761CB">
                        <w:rPr>
                          <w:sz w:val="12"/>
                          <w:szCs w:val="12"/>
                        </w:rPr>
                        <w:t>1 Foglietto illustrativo</w:t>
                      </w:r>
                    </w:p>
                    <w:p w14:paraId="7A931732" w14:textId="77777777" w:rsidR="005A7E38" w:rsidRDefault="005A7E38" w:rsidP="005A7E38">
                      <w:pPr>
                        <w:spacing w:after="0"/>
                        <w:rPr>
                          <w:b/>
                          <w:bCs/>
                          <w:sz w:val="12"/>
                          <w:szCs w:val="12"/>
                          <w:u w:val="single"/>
                        </w:rPr>
                      </w:pPr>
                      <w:r w:rsidRPr="005000A1">
                        <w:rPr>
                          <w:b/>
                          <w:bCs/>
                          <w:sz w:val="12"/>
                          <w:szCs w:val="12"/>
                          <w:u w:val="single"/>
                        </w:rPr>
                        <w:t>Modalità d’uso</w:t>
                      </w:r>
                    </w:p>
                    <w:p w14:paraId="77EDDDEF" w14:textId="77777777" w:rsidR="005A7E38" w:rsidRDefault="005A7E38" w:rsidP="005A7E38">
                      <w:pPr>
                        <w:spacing w:after="0"/>
                        <w:rPr>
                          <w:b/>
                          <w:bCs/>
                          <w:sz w:val="12"/>
                          <w:szCs w:val="12"/>
                          <w:u w:val="single"/>
                        </w:rPr>
                      </w:pPr>
                      <w:r w:rsidRPr="007761CB">
                        <w:drawing>
                          <wp:inline distT="0" distB="0" distL="0" distR="0" wp14:anchorId="5150F286" wp14:editId="2974E110">
                            <wp:extent cx="1668027" cy="416098"/>
                            <wp:effectExtent l="0" t="0" r="8890" b="3175"/>
                            <wp:docPr id="1627362458"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831" cy="423034"/>
                                    </a:xfrm>
                                    <a:prstGeom prst="rect">
                                      <a:avLst/>
                                    </a:prstGeom>
                                    <a:noFill/>
                                    <a:ln>
                                      <a:noFill/>
                                    </a:ln>
                                  </pic:spPr>
                                </pic:pic>
                              </a:graphicData>
                            </a:graphic>
                          </wp:inline>
                        </w:drawing>
                      </w:r>
                      <w:r>
                        <w:rPr>
                          <w:noProof/>
                        </w:rPr>
                        <w:drawing>
                          <wp:inline distT="0" distB="0" distL="0" distR="0" wp14:anchorId="03EAE940" wp14:editId="6602E5D5">
                            <wp:extent cx="1145512" cy="412504"/>
                            <wp:effectExtent l="0" t="0" r="0" b="6985"/>
                            <wp:docPr id="1585988936"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4156" name="Immagine 1" descr="Immagine che contiene schermata&#10;&#10;Descrizione generata automaticamente"/>
                                    <pic:cNvPicPr>
                                      <a:picLocks noChangeAspect="1"/>
                                    </pic:cNvPicPr>
                                  </pic:nvPicPr>
                                  <pic:blipFill>
                                    <a:blip r:embed="rId66"/>
                                    <a:stretch>
                                      <a:fillRect/>
                                    </a:stretch>
                                  </pic:blipFill>
                                  <pic:spPr>
                                    <a:xfrm>
                                      <a:off x="0" y="0"/>
                                      <a:ext cx="1160936" cy="418058"/>
                                    </a:xfrm>
                                    <a:prstGeom prst="rect">
                                      <a:avLst/>
                                    </a:prstGeom>
                                  </pic:spPr>
                                </pic:pic>
                              </a:graphicData>
                            </a:graphic>
                          </wp:inline>
                        </w:drawing>
                      </w:r>
                      <w:r>
                        <w:rPr>
                          <w:noProof/>
                        </w:rPr>
                        <w:drawing>
                          <wp:inline distT="0" distB="0" distL="0" distR="0" wp14:anchorId="18381551" wp14:editId="3A967E59">
                            <wp:extent cx="1798655" cy="467916"/>
                            <wp:effectExtent l="0" t="0" r="0" b="8890"/>
                            <wp:docPr id="398485935" name="Immagine 1" descr="Immagine che contiene schermata, diagramma, design,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87" name="Immagine 1" descr="Immagine che contiene schermata, diagramma, design, origami&#10;&#10;Descrizione generata automaticamente"/>
                                    <pic:cNvPicPr>
                                      <a:picLocks noChangeAspect="1"/>
                                    </pic:cNvPicPr>
                                  </pic:nvPicPr>
                                  <pic:blipFill>
                                    <a:blip r:embed="rId67"/>
                                    <a:stretch>
                                      <a:fillRect/>
                                    </a:stretch>
                                  </pic:blipFill>
                                  <pic:spPr>
                                    <a:xfrm>
                                      <a:off x="0" y="0"/>
                                      <a:ext cx="1819229" cy="473268"/>
                                    </a:xfrm>
                                    <a:prstGeom prst="rect">
                                      <a:avLst/>
                                    </a:prstGeom>
                                  </pic:spPr>
                                </pic:pic>
                              </a:graphicData>
                            </a:graphic>
                          </wp:inline>
                        </w:drawing>
                      </w:r>
                    </w:p>
                    <w:p w14:paraId="7B6814EE" w14:textId="77777777" w:rsidR="005A7E38" w:rsidRPr="007761CB" w:rsidRDefault="005A7E38" w:rsidP="005A7E38">
                      <w:pPr>
                        <w:pStyle w:val="Paragrafoelenco"/>
                        <w:numPr>
                          <w:ilvl w:val="0"/>
                          <w:numId w:val="26"/>
                        </w:numPr>
                        <w:spacing w:after="0"/>
                        <w:rPr>
                          <w:sz w:val="12"/>
                          <w:szCs w:val="12"/>
                        </w:rPr>
                      </w:pPr>
                      <w:r w:rsidRPr="007761CB">
                        <w:rPr>
                          <w:sz w:val="12"/>
                          <w:szCs w:val="12"/>
                        </w:rPr>
                        <w:t>Lavare le mani con acqua calda e sapone e asciugare</w:t>
                      </w:r>
                    </w:p>
                    <w:p w14:paraId="62F7D915" w14:textId="77777777" w:rsidR="005A7E38" w:rsidRPr="007761CB" w:rsidRDefault="005A7E38" w:rsidP="005A7E38">
                      <w:pPr>
                        <w:pStyle w:val="Paragrafoelenco"/>
                        <w:numPr>
                          <w:ilvl w:val="0"/>
                          <w:numId w:val="26"/>
                        </w:numPr>
                        <w:spacing w:after="0"/>
                        <w:rPr>
                          <w:sz w:val="12"/>
                          <w:szCs w:val="12"/>
                        </w:rPr>
                      </w:pPr>
                      <w:r w:rsidRPr="007761CB">
                        <w:rPr>
                          <w:sz w:val="12"/>
                          <w:szCs w:val="12"/>
                        </w:rPr>
                        <w:t>Predisporre il materiale contenuto nella scatola su una superficie piatta, asciutta e pulita come segue: posizionare la provetta di plastica vuota nel foro della scatola–fig. A</w:t>
                      </w:r>
                    </w:p>
                    <w:p w14:paraId="594FE6C0" w14:textId="77777777" w:rsidR="005A7E38" w:rsidRPr="007761CB" w:rsidRDefault="005A7E38" w:rsidP="005A7E38">
                      <w:pPr>
                        <w:pStyle w:val="Paragrafoelenco"/>
                        <w:numPr>
                          <w:ilvl w:val="0"/>
                          <w:numId w:val="26"/>
                        </w:numPr>
                        <w:spacing w:after="0"/>
                        <w:rPr>
                          <w:sz w:val="12"/>
                          <w:szCs w:val="12"/>
                        </w:rPr>
                      </w:pPr>
                      <w:r w:rsidRPr="007761CB">
                        <w:rPr>
                          <w:sz w:val="12"/>
                          <w:szCs w:val="12"/>
                        </w:rPr>
                        <w:t>Raccogliere un campione dalla mucosa della gola, servendosi del tampone e dell’abbassalingua forniti:</w:t>
                      </w:r>
                    </w:p>
                    <w:p w14:paraId="695431B5" w14:textId="77777777" w:rsidR="005A7E38" w:rsidRPr="007761CB" w:rsidRDefault="005A7E38" w:rsidP="005A7E38">
                      <w:pPr>
                        <w:pStyle w:val="Paragrafoelenco"/>
                        <w:numPr>
                          <w:ilvl w:val="1"/>
                          <w:numId w:val="27"/>
                        </w:numPr>
                        <w:spacing w:after="0"/>
                        <w:rPr>
                          <w:sz w:val="12"/>
                          <w:szCs w:val="12"/>
                        </w:rPr>
                      </w:pPr>
                      <w:r w:rsidRPr="007761CB">
                        <w:rPr>
                          <w:sz w:val="12"/>
                          <w:szCs w:val="12"/>
                        </w:rPr>
                        <w:t>Aprire la confezione contenente il tampone sterile fornito evitando di toccare la punta di cotone e rimuoverlo afferrando l’impugnatura di plastica. –fig. B</w:t>
                      </w:r>
                    </w:p>
                    <w:p w14:paraId="5E03E46A" w14:textId="77777777" w:rsidR="005A7E38" w:rsidRPr="007761CB" w:rsidRDefault="005A7E38" w:rsidP="005A7E38">
                      <w:pPr>
                        <w:pStyle w:val="Paragrafoelenco"/>
                        <w:numPr>
                          <w:ilvl w:val="1"/>
                          <w:numId w:val="27"/>
                        </w:numPr>
                        <w:spacing w:after="0"/>
                        <w:rPr>
                          <w:sz w:val="12"/>
                          <w:szCs w:val="12"/>
                        </w:rPr>
                      </w:pPr>
                      <w:r w:rsidRPr="007761CB">
                        <w:rPr>
                          <w:sz w:val="12"/>
                          <w:szCs w:val="12"/>
                        </w:rPr>
                        <w:t>Posizionarsi di fronte allo specchio, inclinare la testa all’indietro e aprire la bocca il più ampiamente possibile.</w:t>
                      </w:r>
                    </w:p>
                    <w:p w14:paraId="565E936B" w14:textId="77777777" w:rsidR="005A7E38" w:rsidRDefault="005A7E38" w:rsidP="005A7E38">
                      <w:pPr>
                        <w:pStyle w:val="Paragrafoelenco"/>
                        <w:numPr>
                          <w:ilvl w:val="1"/>
                          <w:numId w:val="27"/>
                        </w:numPr>
                        <w:spacing w:after="0"/>
                        <w:rPr>
                          <w:sz w:val="12"/>
                          <w:szCs w:val="12"/>
                        </w:rPr>
                      </w:pPr>
                      <w:r w:rsidRPr="007761CB">
                        <w:rPr>
                          <w:sz w:val="12"/>
                          <w:szCs w:val="12"/>
                        </w:rPr>
                        <w:t>Con una mano, appiattire la lingua verso il basso utilizzando l’abbassalingua fornito e, con l’altra, raccogliere il campione sfiorando con la parte di cotone del tampone la zona posteriore della gola, quella attorno alle tonsille e qualunque area arrossata o dolente (ugola, palato molle). In caso di difficoltà, chiedere a qualcuno di aiutarvi per la fase di prelievo. –fig.</w:t>
                      </w:r>
                      <w:r>
                        <w:rPr>
                          <w:sz w:val="12"/>
                          <w:szCs w:val="12"/>
                        </w:rPr>
                        <w:t xml:space="preserve"> D</w:t>
                      </w:r>
                    </w:p>
                    <w:p w14:paraId="054A52B5" w14:textId="77777777" w:rsidR="005A7E38" w:rsidRPr="007761CB" w:rsidRDefault="005A7E38" w:rsidP="005A7E38">
                      <w:pPr>
                        <w:pStyle w:val="Paragrafoelenco"/>
                        <w:numPr>
                          <w:ilvl w:val="0"/>
                          <w:numId w:val="26"/>
                        </w:numPr>
                        <w:spacing w:after="0"/>
                        <w:rPr>
                          <w:sz w:val="12"/>
                          <w:szCs w:val="12"/>
                        </w:rPr>
                      </w:pPr>
                      <w:r w:rsidRPr="007761CB">
                        <w:rPr>
                          <w:sz w:val="12"/>
                          <w:szCs w:val="12"/>
                        </w:rPr>
                        <w:t>Dopo aver raccolto il campione, inserire la punta di cotone del tampone nella provetta fornita, posizionata in precedenza nell’apposito foro della scatola–fig. E.</w:t>
                      </w:r>
                    </w:p>
                    <w:p w14:paraId="0F538D46" w14:textId="77777777" w:rsidR="005A7E38" w:rsidRPr="007761CB" w:rsidRDefault="005A7E38" w:rsidP="005A7E38">
                      <w:pPr>
                        <w:pStyle w:val="Paragrafoelenco"/>
                        <w:numPr>
                          <w:ilvl w:val="0"/>
                          <w:numId w:val="26"/>
                        </w:numPr>
                        <w:spacing w:after="0"/>
                        <w:rPr>
                          <w:sz w:val="12"/>
                          <w:szCs w:val="12"/>
                        </w:rPr>
                      </w:pPr>
                      <w:r w:rsidRPr="007761CB">
                        <w:rPr>
                          <w:sz w:val="12"/>
                          <w:szCs w:val="12"/>
                        </w:rPr>
                        <w:t>Aprire il flaconcino contenente la soluzione 1 svitando solamente il tappo blu (lasciando quello bianco strettamente avvitato), quindi depositare 4 gocce all’interno della provetta e chiudere il tappo. –fig.</w:t>
                      </w:r>
                      <w:r>
                        <w:rPr>
                          <w:sz w:val="12"/>
                          <w:szCs w:val="12"/>
                        </w:rPr>
                        <w:t xml:space="preserve"> F</w:t>
                      </w:r>
                    </w:p>
                    <w:p w14:paraId="135F6DA8" w14:textId="77777777" w:rsidR="005A7E38" w:rsidRDefault="005A7E38" w:rsidP="005A7E38">
                      <w:pPr>
                        <w:pStyle w:val="Paragrafoelenco"/>
                        <w:numPr>
                          <w:ilvl w:val="0"/>
                          <w:numId w:val="26"/>
                        </w:numPr>
                        <w:spacing w:after="0"/>
                        <w:rPr>
                          <w:sz w:val="12"/>
                          <w:szCs w:val="12"/>
                        </w:rPr>
                      </w:pPr>
                      <w:r w:rsidRPr="007761CB">
                        <w:rPr>
                          <w:sz w:val="12"/>
                          <w:szCs w:val="12"/>
                        </w:rPr>
                        <w:t>Successivamente, aprire il flaconcino con il tappo verde (lasciando la parte bianca strettamente avvitata) contenete la soluzione 2, quindi depositare 4 gocce nella provetta e chiudere il tappo. –fig</w:t>
                      </w:r>
                      <w:r>
                        <w:rPr>
                          <w:sz w:val="12"/>
                          <w:szCs w:val="12"/>
                        </w:rPr>
                        <w:t>. G</w:t>
                      </w:r>
                    </w:p>
                    <w:p w14:paraId="4EFE747C" w14:textId="77777777" w:rsidR="005A7E38" w:rsidRDefault="005A7E38" w:rsidP="005A7E38">
                      <w:pPr>
                        <w:pStyle w:val="Paragrafoelenco"/>
                        <w:numPr>
                          <w:ilvl w:val="0"/>
                          <w:numId w:val="26"/>
                        </w:numPr>
                        <w:spacing w:after="0"/>
                        <w:rPr>
                          <w:sz w:val="12"/>
                          <w:szCs w:val="12"/>
                        </w:rPr>
                      </w:pPr>
                      <w:r w:rsidRPr="00266865">
                        <w:rPr>
                          <w:sz w:val="12"/>
                          <w:szCs w:val="12"/>
                        </w:rPr>
                        <w:t xml:space="preserve">Tenendo il tampone dall’impugnatura, farlo ruotare a fondo contro le pareti della provetta per circa </w:t>
                      </w:r>
                      <w:proofErr w:type="gramStart"/>
                      <w:r w:rsidRPr="00266865">
                        <w:rPr>
                          <w:sz w:val="12"/>
                          <w:szCs w:val="12"/>
                        </w:rPr>
                        <w:t>10</w:t>
                      </w:r>
                      <w:proofErr w:type="gramEnd"/>
                      <w:r w:rsidRPr="00266865">
                        <w:rPr>
                          <w:sz w:val="12"/>
                          <w:szCs w:val="12"/>
                        </w:rPr>
                        <w:t xml:space="preserve"> volte per mischiare la soluzione. Lasciarvi il tampone per un tempo di incubazione di 2-5 minuti. –fig.</w:t>
                      </w:r>
                      <w:r>
                        <w:rPr>
                          <w:sz w:val="12"/>
                          <w:szCs w:val="12"/>
                        </w:rPr>
                        <w:t xml:space="preserve"> H</w:t>
                      </w:r>
                    </w:p>
                    <w:p w14:paraId="12C7AA91" w14:textId="77777777" w:rsidR="005A7E38" w:rsidRDefault="005A7E38" w:rsidP="005A7E38">
                      <w:pPr>
                        <w:pStyle w:val="Paragrafoelenco"/>
                        <w:numPr>
                          <w:ilvl w:val="0"/>
                          <w:numId w:val="26"/>
                        </w:numPr>
                        <w:spacing w:after="0"/>
                        <w:rPr>
                          <w:sz w:val="12"/>
                          <w:szCs w:val="12"/>
                        </w:rPr>
                      </w:pPr>
                      <w:r w:rsidRPr="00266865">
                        <w:rPr>
                          <w:sz w:val="12"/>
                          <w:szCs w:val="12"/>
                        </w:rPr>
                        <w:t xml:space="preserve">Finito il periodo di incubazione, rimuovere la provetta dal foro (con il tampone ed il liquido di estrazione ancora all’interno) e premere le pareti della provetta per spremere la punta in cotone del tampone al fine di raccogliere quanto più liquido possibile all’interno del tubo, rimuovendo il tampone. –fig. </w:t>
                      </w:r>
                      <w:r>
                        <w:rPr>
                          <w:sz w:val="12"/>
                          <w:szCs w:val="12"/>
                        </w:rPr>
                        <w:t xml:space="preserve">I </w:t>
                      </w:r>
                      <w:r w:rsidRPr="00266865">
                        <w:rPr>
                          <w:sz w:val="12"/>
                          <w:szCs w:val="12"/>
                        </w:rPr>
                        <w:t>Riposizionare la provetta all’interno del foro di supporto e avvitarla. –fig.</w:t>
                      </w:r>
                      <w:r>
                        <w:rPr>
                          <w:sz w:val="12"/>
                          <w:szCs w:val="12"/>
                        </w:rPr>
                        <w:t xml:space="preserve"> L</w:t>
                      </w:r>
                    </w:p>
                    <w:p w14:paraId="10E73746" w14:textId="77777777" w:rsidR="005A7E38" w:rsidRDefault="005A7E38" w:rsidP="005A7E38">
                      <w:pPr>
                        <w:pStyle w:val="Paragrafoelenco"/>
                        <w:numPr>
                          <w:ilvl w:val="0"/>
                          <w:numId w:val="26"/>
                        </w:numPr>
                        <w:spacing w:after="0"/>
                        <w:rPr>
                          <w:sz w:val="12"/>
                          <w:szCs w:val="12"/>
                        </w:rPr>
                      </w:pPr>
                      <w:r w:rsidRPr="00266865">
                        <w:rPr>
                          <w:sz w:val="12"/>
                          <w:szCs w:val="12"/>
                        </w:rPr>
                        <w:t>Aprire la busta protettiva di alluminio e posizionare il dispositivo di test su una superficie piana. Inserire 1 gocce di campione raccolto nell'apposita sezione della cassetta di test. -fig.</w:t>
                      </w:r>
                      <w:r>
                        <w:rPr>
                          <w:sz w:val="12"/>
                          <w:szCs w:val="12"/>
                        </w:rPr>
                        <w:t xml:space="preserve"> M</w:t>
                      </w:r>
                    </w:p>
                    <w:p w14:paraId="11402D8F" w14:textId="77777777" w:rsidR="005A7E38" w:rsidRPr="00266865" w:rsidRDefault="005A7E38" w:rsidP="005A7E38">
                      <w:pPr>
                        <w:pStyle w:val="Paragrafoelenco"/>
                        <w:numPr>
                          <w:ilvl w:val="0"/>
                          <w:numId w:val="26"/>
                        </w:numPr>
                        <w:spacing w:after="0"/>
                        <w:rPr>
                          <w:sz w:val="12"/>
                          <w:szCs w:val="12"/>
                        </w:rPr>
                      </w:pPr>
                      <w:r w:rsidRPr="00266865">
                        <w:rPr>
                          <w:sz w:val="12"/>
                          <w:szCs w:val="12"/>
                        </w:rPr>
                        <w:t>Attendere 5 minuti.</w:t>
                      </w:r>
                    </w:p>
                    <w:p w14:paraId="6620721B" w14:textId="77777777" w:rsidR="005A7E38" w:rsidRPr="007761CB" w:rsidRDefault="005A7E38" w:rsidP="005A7E38">
                      <w:pPr>
                        <w:spacing w:after="0"/>
                        <w:rPr>
                          <w:sz w:val="12"/>
                          <w:szCs w:val="12"/>
                        </w:rPr>
                      </w:pPr>
                      <w:r w:rsidRPr="007761CB">
                        <w:rPr>
                          <w:b/>
                          <w:bCs/>
                          <w:sz w:val="12"/>
                          <w:szCs w:val="12"/>
                          <w:u w:val="single"/>
                        </w:rPr>
                        <w:t>Precauzioni</w:t>
                      </w:r>
                    </w:p>
                    <w:p w14:paraId="05C667A1" w14:textId="77777777" w:rsidR="005A7E38" w:rsidRDefault="005A7E38" w:rsidP="005A7E38">
                      <w:pPr>
                        <w:pStyle w:val="Paragrafoelenco"/>
                        <w:numPr>
                          <w:ilvl w:val="0"/>
                          <w:numId w:val="29"/>
                        </w:numPr>
                        <w:spacing w:after="0"/>
                        <w:rPr>
                          <w:sz w:val="12"/>
                          <w:szCs w:val="12"/>
                        </w:rPr>
                      </w:pPr>
                      <w:r w:rsidRPr="007761CB">
                        <w:rPr>
                          <w:sz w:val="12"/>
                          <w:szCs w:val="12"/>
                        </w:rPr>
                        <w:t>Leggere attentamente le presenti istruzioni per l’uso prima di e</w:t>
                      </w:r>
                      <w:r>
                        <w:rPr>
                          <w:sz w:val="12"/>
                          <w:szCs w:val="12"/>
                        </w:rPr>
                        <w:t>ff</w:t>
                      </w:r>
                      <w:r w:rsidRPr="007761CB">
                        <w:rPr>
                          <w:sz w:val="12"/>
                          <w:szCs w:val="12"/>
                        </w:rPr>
                        <w:t xml:space="preserve">ettuare il test. Il Test è </w:t>
                      </w:r>
                      <w:proofErr w:type="spellStart"/>
                      <w:r w:rsidRPr="007761CB">
                        <w:rPr>
                          <w:sz w:val="12"/>
                          <w:szCs w:val="12"/>
                        </w:rPr>
                        <w:t>a</w:t>
                      </w:r>
                      <w:r w:rsidRPr="007761CB">
                        <w:rPr>
                          <w:sz w:val="12"/>
                          <w:szCs w:val="12"/>
                        </w:rPr>
                        <w:softHyphen/>
                      </w:r>
                      <w:r>
                        <w:rPr>
                          <w:sz w:val="12"/>
                          <w:szCs w:val="12"/>
                        </w:rPr>
                        <w:t>ffi</w:t>
                      </w:r>
                      <w:r w:rsidRPr="007761CB">
                        <w:rPr>
                          <w:sz w:val="12"/>
                          <w:szCs w:val="12"/>
                        </w:rPr>
                        <w:t>abile</w:t>
                      </w:r>
                      <w:proofErr w:type="spellEnd"/>
                      <w:r w:rsidRPr="007761CB">
                        <w:rPr>
                          <w:sz w:val="12"/>
                          <w:szCs w:val="12"/>
                        </w:rPr>
                        <w:t xml:space="preserve"> se le istruzioni sono correttamente rispettate (tempi di reazione, la modalità di raccolta del campione e le istruzioni d’estrazione indicate). </w:t>
                      </w:r>
                    </w:p>
                    <w:p w14:paraId="27823B98" w14:textId="77777777" w:rsidR="005A7E38" w:rsidRDefault="005A7E38" w:rsidP="005A7E38">
                      <w:pPr>
                        <w:pStyle w:val="Paragrafoelenco"/>
                        <w:numPr>
                          <w:ilvl w:val="0"/>
                          <w:numId w:val="29"/>
                        </w:numPr>
                        <w:spacing w:after="0"/>
                        <w:rPr>
                          <w:sz w:val="12"/>
                          <w:szCs w:val="12"/>
                        </w:rPr>
                      </w:pPr>
                      <w:r w:rsidRPr="007761CB">
                        <w:rPr>
                          <w:sz w:val="12"/>
                          <w:szCs w:val="12"/>
                        </w:rPr>
                        <w:t xml:space="preserve">Conservare il Test lontano dalla portata dei bambini. </w:t>
                      </w:r>
                    </w:p>
                    <w:p w14:paraId="4A350139" w14:textId="77777777" w:rsidR="005A7E38" w:rsidRDefault="005A7E38" w:rsidP="005A7E38">
                      <w:pPr>
                        <w:pStyle w:val="Paragrafoelenco"/>
                        <w:numPr>
                          <w:ilvl w:val="0"/>
                          <w:numId w:val="29"/>
                        </w:numPr>
                        <w:spacing w:after="0"/>
                        <w:rPr>
                          <w:sz w:val="12"/>
                          <w:szCs w:val="12"/>
                        </w:rPr>
                      </w:pPr>
                      <w:r w:rsidRPr="007761CB">
                        <w:rPr>
                          <w:sz w:val="12"/>
                          <w:szCs w:val="12"/>
                        </w:rPr>
                        <w:t xml:space="preserve">Non adatto all’utilizzo su bambini al di sotto dei </w:t>
                      </w:r>
                      <w:proofErr w:type="gramStart"/>
                      <w:r w:rsidRPr="007761CB">
                        <w:rPr>
                          <w:sz w:val="12"/>
                          <w:szCs w:val="12"/>
                        </w:rPr>
                        <w:t>2</w:t>
                      </w:r>
                      <w:proofErr w:type="gramEnd"/>
                      <w:r w:rsidRPr="007761CB">
                        <w:rPr>
                          <w:sz w:val="12"/>
                          <w:szCs w:val="12"/>
                        </w:rPr>
                        <w:t xml:space="preserve"> anni d’età. </w:t>
                      </w:r>
                    </w:p>
                    <w:p w14:paraId="6E7CBABA" w14:textId="77777777" w:rsidR="005A7E38" w:rsidRDefault="005A7E38" w:rsidP="005A7E38">
                      <w:pPr>
                        <w:pStyle w:val="Paragrafoelenco"/>
                        <w:numPr>
                          <w:ilvl w:val="0"/>
                          <w:numId w:val="29"/>
                        </w:numPr>
                        <w:spacing w:after="0"/>
                        <w:rPr>
                          <w:sz w:val="12"/>
                          <w:szCs w:val="12"/>
                        </w:rPr>
                      </w:pPr>
                      <w:r w:rsidRPr="007761CB">
                        <w:rPr>
                          <w:sz w:val="12"/>
                          <w:szCs w:val="12"/>
                        </w:rPr>
                        <w:t xml:space="preserve">Non utilizzare il Test dopo la data di scadenza o se la confezione è danneggiata. </w:t>
                      </w:r>
                    </w:p>
                    <w:p w14:paraId="4214554D" w14:textId="77777777" w:rsidR="005A7E38" w:rsidRDefault="005A7E38" w:rsidP="005A7E38">
                      <w:pPr>
                        <w:pStyle w:val="Paragrafoelenco"/>
                        <w:numPr>
                          <w:ilvl w:val="0"/>
                          <w:numId w:val="29"/>
                        </w:numPr>
                        <w:spacing w:after="0"/>
                        <w:rPr>
                          <w:sz w:val="12"/>
                          <w:szCs w:val="12"/>
                        </w:rPr>
                      </w:pPr>
                      <w:r w:rsidRPr="007761CB">
                        <w:rPr>
                          <w:sz w:val="12"/>
                          <w:szCs w:val="12"/>
                        </w:rPr>
                        <w:t>Conservare i componenti del Test a temperatura tra +4 °C e +30 °C. Non congelare.</w:t>
                      </w:r>
                    </w:p>
                    <w:p w14:paraId="21193BD3" w14:textId="77777777" w:rsidR="005A7E38" w:rsidRDefault="005A7E38" w:rsidP="005A7E38">
                      <w:pPr>
                        <w:pStyle w:val="Paragrafoelenco"/>
                        <w:numPr>
                          <w:ilvl w:val="0"/>
                          <w:numId w:val="29"/>
                        </w:numPr>
                        <w:spacing w:after="0"/>
                        <w:rPr>
                          <w:sz w:val="12"/>
                          <w:szCs w:val="12"/>
                        </w:rPr>
                      </w:pPr>
                      <w:r w:rsidRPr="007761CB">
                        <w:rPr>
                          <w:sz w:val="12"/>
                          <w:szCs w:val="12"/>
                        </w:rPr>
                        <w:t xml:space="preserve"> Utilizzare il singolo Test solamente una volta. </w:t>
                      </w:r>
                    </w:p>
                    <w:p w14:paraId="6018C0C0" w14:textId="77777777" w:rsidR="005A7E38" w:rsidRDefault="005A7E38" w:rsidP="005A7E38">
                      <w:pPr>
                        <w:pStyle w:val="Paragrafoelenco"/>
                        <w:numPr>
                          <w:ilvl w:val="0"/>
                          <w:numId w:val="29"/>
                        </w:numPr>
                        <w:spacing w:after="0"/>
                        <w:rPr>
                          <w:sz w:val="12"/>
                          <w:szCs w:val="12"/>
                        </w:rPr>
                      </w:pPr>
                      <w:r w:rsidRPr="007761CB">
                        <w:rPr>
                          <w:sz w:val="12"/>
                          <w:szCs w:val="12"/>
                        </w:rPr>
                        <w:t>Dispositivo diagnostico in vitro per l’utilizzo individuale.</w:t>
                      </w:r>
                    </w:p>
                    <w:p w14:paraId="30A7814F" w14:textId="77777777" w:rsidR="005A7E38" w:rsidRDefault="005A7E38" w:rsidP="005A7E38">
                      <w:pPr>
                        <w:pStyle w:val="Paragrafoelenco"/>
                        <w:numPr>
                          <w:ilvl w:val="0"/>
                          <w:numId w:val="29"/>
                        </w:numPr>
                        <w:spacing w:after="0"/>
                        <w:rPr>
                          <w:sz w:val="12"/>
                          <w:szCs w:val="12"/>
                        </w:rPr>
                      </w:pPr>
                      <w:r w:rsidRPr="007761CB">
                        <w:rPr>
                          <w:sz w:val="12"/>
                          <w:szCs w:val="12"/>
                        </w:rPr>
                        <w:t xml:space="preserve"> Il Test è solo per uso esterno. Non ingerire le soluzioni 1 e 2 ed altre componenti della scatola! Se questi vengono ingeriti, chiedere immediatamente consiglio al medico e portare con sé le parti rimanenti della scatola, insieme alle istruzioni per l’uso e alla confezione.</w:t>
                      </w:r>
                    </w:p>
                    <w:p w14:paraId="25187B55" w14:textId="77777777" w:rsidR="005A7E38" w:rsidRDefault="005A7E38" w:rsidP="005A7E38">
                      <w:pPr>
                        <w:pStyle w:val="Paragrafoelenco"/>
                        <w:numPr>
                          <w:ilvl w:val="0"/>
                          <w:numId w:val="29"/>
                        </w:numPr>
                        <w:spacing w:after="0"/>
                        <w:rPr>
                          <w:sz w:val="12"/>
                          <w:szCs w:val="12"/>
                        </w:rPr>
                      </w:pPr>
                      <w:r>
                        <w:rPr>
                          <w:sz w:val="12"/>
                          <w:szCs w:val="12"/>
                        </w:rPr>
                        <w:t>S</w:t>
                      </w:r>
                      <w:r w:rsidRPr="00266865">
                        <w:rPr>
                          <w:sz w:val="12"/>
                          <w:szCs w:val="12"/>
                        </w:rPr>
                        <w:t xml:space="preserve">e i liquidi entrano in contatto con gli occhi, la pelle o altre mucose, sciacquare immediatamente e accuratamente con acqua e contattare un medico mostrando l’etichetta dei flaconi. </w:t>
                      </w:r>
                    </w:p>
                    <w:p w14:paraId="3740383B" w14:textId="77777777" w:rsidR="005A7E38" w:rsidRDefault="005A7E38" w:rsidP="005A7E38">
                      <w:pPr>
                        <w:pStyle w:val="Paragrafoelenco"/>
                        <w:numPr>
                          <w:ilvl w:val="0"/>
                          <w:numId w:val="29"/>
                        </w:numPr>
                        <w:spacing w:after="0"/>
                        <w:rPr>
                          <w:sz w:val="12"/>
                          <w:szCs w:val="12"/>
                        </w:rPr>
                      </w:pPr>
                      <w:r w:rsidRPr="00266865">
                        <w:rPr>
                          <w:sz w:val="12"/>
                          <w:szCs w:val="12"/>
                        </w:rPr>
                        <w:t>Dopo l’uso, smaltire tutti i componenti secondo le vigenti norme locali. I rifiuti liquidi non devono essere smaltiti nelle fognature.</w:t>
                      </w:r>
                    </w:p>
                    <w:p w14:paraId="35BA0CCC" w14:textId="77777777" w:rsidR="005A7E38" w:rsidRDefault="005A7E38" w:rsidP="005A7E38">
                      <w:pPr>
                        <w:pStyle w:val="Paragrafoelenco"/>
                        <w:numPr>
                          <w:ilvl w:val="0"/>
                          <w:numId w:val="29"/>
                        </w:numPr>
                        <w:spacing w:after="0"/>
                        <w:rPr>
                          <w:sz w:val="12"/>
                          <w:szCs w:val="12"/>
                        </w:rPr>
                      </w:pPr>
                      <w:r w:rsidRPr="00266865">
                        <w:rPr>
                          <w:sz w:val="12"/>
                          <w:szCs w:val="12"/>
                        </w:rPr>
                        <w:t xml:space="preserve"> Aprire tutte le componenti sigillate (cassetta, tampone e abbassalingua) solo prima dell’esecuzione del Test, prestare attenzione ai segni di apertura.</w:t>
                      </w:r>
                    </w:p>
                    <w:p w14:paraId="3D89AE06" w14:textId="77777777" w:rsidR="005A7E38" w:rsidRDefault="005A7E38" w:rsidP="005A7E38">
                      <w:pPr>
                        <w:pStyle w:val="Paragrafoelenco"/>
                        <w:numPr>
                          <w:ilvl w:val="0"/>
                          <w:numId w:val="29"/>
                        </w:numPr>
                        <w:spacing w:after="0"/>
                        <w:rPr>
                          <w:sz w:val="12"/>
                          <w:szCs w:val="12"/>
                        </w:rPr>
                      </w:pPr>
                      <w:r w:rsidRPr="00266865">
                        <w:rPr>
                          <w:sz w:val="12"/>
                          <w:szCs w:val="12"/>
                        </w:rPr>
                        <w:t xml:space="preserve"> Non scambiare i cappucci dei flaconi dei reagenti. </w:t>
                      </w:r>
                    </w:p>
                    <w:p w14:paraId="65E5F3B2" w14:textId="77777777" w:rsidR="005A7E38" w:rsidRPr="00266865" w:rsidRDefault="005A7E38" w:rsidP="005A7E38">
                      <w:pPr>
                        <w:pStyle w:val="Paragrafoelenco"/>
                        <w:numPr>
                          <w:ilvl w:val="0"/>
                          <w:numId w:val="29"/>
                        </w:numPr>
                        <w:spacing w:after="0"/>
                        <w:rPr>
                          <w:sz w:val="12"/>
                          <w:szCs w:val="12"/>
                        </w:rPr>
                      </w:pPr>
                      <w:r w:rsidRPr="00266865">
                        <w:rPr>
                          <w:sz w:val="12"/>
                          <w:szCs w:val="12"/>
                        </w:rPr>
                        <w:t xml:space="preserve">Tutti i componenti del kit sono monouso tranne la confezione del test, che può essere riutilizzata come supporto per la provetta test, le istruzioni per l’uso e le soluzioni 1 e 2 che devono essere conservate tra +4°C e +30°C con il relativo tappo opportunamente chiuso. </w:t>
                      </w:r>
                    </w:p>
                    <w:p w14:paraId="41C2D37F" w14:textId="77777777" w:rsidR="005A7E38" w:rsidRDefault="005A7E38" w:rsidP="005A7E38">
                      <w:pPr>
                        <w:spacing w:after="0"/>
                        <w:rPr>
                          <w:b/>
                          <w:bCs/>
                          <w:sz w:val="12"/>
                          <w:szCs w:val="12"/>
                          <w:u w:val="single"/>
                        </w:rPr>
                      </w:pPr>
                      <w:r>
                        <w:rPr>
                          <w:b/>
                          <w:bCs/>
                          <w:sz w:val="12"/>
                          <w:szCs w:val="12"/>
                          <w:u w:val="single"/>
                        </w:rPr>
                        <w:t>FAQ</w:t>
                      </w:r>
                    </w:p>
                    <w:p w14:paraId="6A389530" w14:textId="77777777" w:rsidR="005A7E38" w:rsidRPr="00266865" w:rsidRDefault="005A7E38" w:rsidP="005A7E38">
                      <w:pPr>
                        <w:spacing w:after="0"/>
                        <w:rPr>
                          <w:sz w:val="12"/>
                          <w:szCs w:val="12"/>
                        </w:rPr>
                      </w:pPr>
                      <w:r w:rsidRPr="00266865">
                        <w:rPr>
                          <w:b/>
                          <w:bCs/>
                          <w:color w:val="4EA72E" w:themeColor="accent6"/>
                          <w:sz w:val="12"/>
                          <w:szCs w:val="12"/>
                        </w:rPr>
                        <w:t>COME FUNZIONA FIRST PRAEDICT SELF TEST RILEVAZIONE STREPTOCOCCO?</w:t>
                      </w:r>
                      <w:r w:rsidRPr="00266865">
                        <w:rPr>
                          <w:color w:val="4EA72E" w:themeColor="accent6"/>
                          <w:sz w:val="12"/>
                          <w:szCs w:val="12"/>
                        </w:rPr>
                        <w:t xml:space="preserve"> </w:t>
                      </w:r>
                      <w:r w:rsidRPr="00266865">
                        <w:rPr>
                          <w:sz w:val="12"/>
                          <w:szCs w:val="12"/>
                        </w:rPr>
                        <w:t xml:space="preserve">In caso di infezioni faringee, lo Streptococco di gruppo A ß-emolitico potrebbe essere coinvolto. Per poter essere adeguatamente trattato con antibiotico, il batterio deve essere prima identificato. First </w:t>
                      </w:r>
                      <w:proofErr w:type="spellStart"/>
                      <w:r w:rsidRPr="00266865">
                        <w:rPr>
                          <w:sz w:val="12"/>
                          <w:szCs w:val="12"/>
                        </w:rPr>
                        <w:t>Praedict</w:t>
                      </w:r>
                      <w:proofErr w:type="spellEnd"/>
                      <w:r w:rsidRPr="00266865">
                        <w:rPr>
                          <w:sz w:val="12"/>
                          <w:szCs w:val="12"/>
                        </w:rPr>
                        <w:t xml:space="preserve"> Self Test Rilevazione Streptococco, grazie a specifici anticorpi, è in grado di rilevare gli antigeni di Streptococco A.</w:t>
                      </w:r>
                    </w:p>
                    <w:p w14:paraId="17C03B6A" w14:textId="77777777" w:rsidR="005A7E38" w:rsidRPr="00266865" w:rsidRDefault="005A7E38" w:rsidP="005A7E38">
                      <w:pPr>
                        <w:spacing w:after="0"/>
                        <w:rPr>
                          <w:sz w:val="12"/>
                          <w:szCs w:val="12"/>
                        </w:rPr>
                      </w:pPr>
                      <w:r w:rsidRPr="00266865">
                        <w:rPr>
                          <w:b/>
                          <w:bCs/>
                          <w:color w:val="4EA72E" w:themeColor="accent6"/>
                          <w:sz w:val="12"/>
                          <w:szCs w:val="12"/>
                        </w:rPr>
                        <w:t>QUANDO PUÒ ESSERE USATO IL TEST?</w:t>
                      </w:r>
                      <w:r w:rsidRPr="00266865">
                        <w:rPr>
                          <w:color w:val="4EA72E" w:themeColor="accent6"/>
                          <w:sz w:val="12"/>
                          <w:szCs w:val="12"/>
                        </w:rPr>
                        <w:t xml:space="preserve"> </w:t>
                      </w:r>
                      <w:r w:rsidRPr="00266865">
                        <w:rPr>
                          <w:sz w:val="12"/>
                          <w:szCs w:val="12"/>
                        </w:rPr>
                        <w:t xml:space="preserve">First </w:t>
                      </w:r>
                      <w:proofErr w:type="spellStart"/>
                      <w:r w:rsidRPr="00266865">
                        <w:rPr>
                          <w:sz w:val="12"/>
                          <w:szCs w:val="12"/>
                        </w:rPr>
                        <w:t>Praedict</w:t>
                      </w:r>
                      <w:proofErr w:type="spellEnd"/>
                      <w:r w:rsidRPr="00266865">
                        <w:rPr>
                          <w:sz w:val="12"/>
                          <w:szCs w:val="12"/>
                        </w:rPr>
                        <w:t xml:space="preserve"> Self Test Rilevazione Streptococco può essere e</w:t>
                      </w:r>
                      <w:r>
                        <w:rPr>
                          <w:sz w:val="12"/>
                          <w:szCs w:val="12"/>
                        </w:rPr>
                        <w:t>ff</w:t>
                      </w:r>
                      <w:r w:rsidRPr="00266865">
                        <w:rPr>
                          <w:sz w:val="12"/>
                          <w:szCs w:val="12"/>
                        </w:rPr>
                        <w:t xml:space="preserve">ettuato in caso di sintomi come deglutizione dolorosa, mal di gola, tonsille rosse e gonfie, a volte con la presenza di placche bianche o pus, piccole macchie rosse sulla parte posteriore del palato (molle o duro), linfonodi gonfi, febbre, mal di testa, nausea o vomito, soprattutto nei bambini. </w:t>
                      </w:r>
                    </w:p>
                    <w:p w14:paraId="44B41757" w14:textId="77777777" w:rsidR="005A7E38" w:rsidRPr="00266865" w:rsidRDefault="005A7E38" w:rsidP="005A7E38">
                      <w:pPr>
                        <w:spacing w:after="0"/>
                        <w:rPr>
                          <w:sz w:val="12"/>
                          <w:szCs w:val="12"/>
                        </w:rPr>
                      </w:pPr>
                      <w:r w:rsidRPr="00266865">
                        <w:rPr>
                          <w:b/>
                          <w:bCs/>
                          <w:color w:val="4EA72E" w:themeColor="accent6"/>
                          <w:sz w:val="12"/>
                          <w:szCs w:val="12"/>
                        </w:rPr>
                        <w:t>IL RISULTATO PUÒ ESSERE NON CORRETTO?</w:t>
                      </w:r>
                      <w:r w:rsidRPr="00266865">
                        <w:rPr>
                          <w:color w:val="4EA72E" w:themeColor="accent6"/>
                          <w:sz w:val="12"/>
                          <w:szCs w:val="12"/>
                        </w:rPr>
                        <w:t xml:space="preserve"> </w:t>
                      </w:r>
                      <w:r w:rsidRPr="00266865">
                        <w:rPr>
                          <w:sz w:val="12"/>
                          <w:szCs w:val="12"/>
                        </w:rPr>
                        <w:t xml:space="preserve">Il risultato è corretto nella misura in cui le istruzioni sono attentamente rispettate. Tuttavia, il risultato può essere errato se First </w:t>
                      </w:r>
                      <w:proofErr w:type="spellStart"/>
                      <w:r w:rsidRPr="00266865">
                        <w:rPr>
                          <w:sz w:val="12"/>
                          <w:szCs w:val="12"/>
                        </w:rPr>
                        <w:t>Praedict</w:t>
                      </w:r>
                      <w:proofErr w:type="spellEnd"/>
                      <w:r w:rsidRPr="00266865">
                        <w:rPr>
                          <w:sz w:val="12"/>
                          <w:szCs w:val="12"/>
                        </w:rPr>
                        <w:t xml:space="preserve"> Self Test Rilevazione Streptococco si bagna prima dell’esecuzione del test o se il campione faringeo non è prelevato e preparato correttamente (seguire attentamente le istruzioni per il prelievo del campione </w:t>
                      </w:r>
                    </w:p>
                    <w:p w14:paraId="4BF04989" w14:textId="77777777" w:rsidR="005A7E38" w:rsidRPr="00266865" w:rsidRDefault="005A7E38" w:rsidP="005A7E38">
                      <w:pPr>
                        <w:spacing w:after="0"/>
                        <w:rPr>
                          <w:sz w:val="12"/>
                          <w:szCs w:val="12"/>
                        </w:rPr>
                      </w:pPr>
                      <w:r w:rsidRPr="00266865">
                        <w:rPr>
                          <w:sz w:val="12"/>
                          <w:szCs w:val="12"/>
                        </w:rPr>
                        <w:t>faringeo –</w:t>
                      </w:r>
                      <w:proofErr w:type="spellStart"/>
                      <w:r w:rsidRPr="00266865">
                        <w:rPr>
                          <w:sz w:val="12"/>
                          <w:szCs w:val="12"/>
                        </w:rPr>
                        <w:t>fig.D</w:t>
                      </w:r>
                      <w:proofErr w:type="spellEnd"/>
                      <w:r w:rsidRPr="00266865">
                        <w:rPr>
                          <w:sz w:val="12"/>
                          <w:szCs w:val="12"/>
                        </w:rPr>
                        <w:t xml:space="preserve">). Risultati non corretti si possono ottenere anche se il test viene eseguito dopo trattamento antibiotico oppure all’esordio </w:t>
                      </w:r>
                      <w:r>
                        <w:rPr>
                          <w:sz w:val="12"/>
                          <w:szCs w:val="12"/>
                        </w:rPr>
                        <w:t>dell’infezione</w:t>
                      </w:r>
                      <w:r w:rsidRPr="00266865">
                        <w:rPr>
                          <w:sz w:val="12"/>
                          <w:szCs w:val="12"/>
                        </w:rPr>
                        <w:t xml:space="preserve"> (i batteri non sono presenti in quantità tali da essere rilevati).</w:t>
                      </w:r>
                    </w:p>
                    <w:p w14:paraId="5C41D9F2" w14:textId="77777777" w:rsidR="005A7E38" w:rsidRPr="00266865" w:rsidRDefault="005A7E38" w:rsidP="005A7E38">
                      <w:pPr>
                        <w:spacing w:after="0"/>
                        <w:rPr>
                          <w:sz w:val="12"/>
                          <w:szCs w:val="12"/>
                        </w:rPr>
                      </w:pPr>
                      <w:r w:rsidRPr="00266865">
                        <w:rPr>
                          <w:b/>
                          <w:bCs/>
                          <w:color w:val="4EA72E" w:themeColor="accent6"/>
                          <w:sz w:val="12"/>
                          <w:szCs w:val="12"/>
                        </w:rPr>
                        <w:t>COME INTERPRETARE IL TEST SE IL COLORE E L’INTENSITÀ DELLE LINEE TEST E CONTROLLO SONO DIFFERENTI?</w:t>
                      </w:r>
                      <w:r w:rsidRPr="00266865">
                        <w:rPr>
                          <w:sz w:val="12"/>
                          <w:szCs w:val="12"/>
                        </w:rPr>
                        <w:t xml:space="preserve"> Il colore e l’intensità delle linee non hanno alcuna importanza per l’interpretazione del risultato. Le linee devono essere omogenee e piene. Il test è da considerare positivo indipendentemente dall’intensità di colore della linea Test, anche se debole.</w:t>
                      </w:r>
                    </w:p>
                    <w:p w14:paraId="6552F633" w14:textId="77777777" w:rsidR="005A7E38" w:rsidRPr="00266865" w:rsidRDefault="005A7E38" w:rsidP="005A7E38">
                      <w:pPr>
                        <w:spacing w:after="0"/>
                        <w:rPr>
                          <w:sz w:val="12"/>
                          <w:szCs w:val="12"/>
                        </w:rPr>
                      </w:pPr>
                      <w:r w:rsidRPr="00266865">
                        <w:rPr>
                          <w:b/>
                          <w:bCs/>
                          <w:color w:val="4EA72E" w:themeColor="accent6"/>
                          <w:sz w:val="12"/>
                          <w:szCs w:val="12"/>
                        </w:rPr>
                        <w:t>QUAL È LO SCOPO DELLA LINEA DI CONTROLLO?</w:t>
                      </w:r>
                      <w:r w:rsidRPr="00266865">
                        <w:rPr>
                          <w:color w:val="4EA72E" w:themeColor="accent6"/>
                          <w:sz w:val="12"/>
                          <w:szCs w:val="12"/>
                        </w:rPr>
                        <w:t xml:space="preserve"> </w:t>
                      </w:r>
                      <w:r w:rsidRPr="00266865">
                        <w:rPr>
                          <w:sz w:val="12"/>
                          <w:szCs w:val="12"/>
                        </w:rPr>
                        <w:t>Quando appare questa linea, significa che il test ha funzionato correttamente.</w:t>
                      </w:r>
                    </w:p>
                    <w:p w14:paraId="3ABBE1D6" w14:textId="77777777" w:rsidR="005A7E38" w:rsidRPr="00266865" w:rsidRDefault="005A7E38" w:rsidP="005A7E38">
                      <w:pPr>
                        <w:spacing w:after="0"/>
                        <w:rPr>
                          <w:sz w:val="12"/>
                          <w:szCs w:val="12"/>
                        </w:rPr>
                      </w:pPr>
                      <w:r w:rsidRPr="00266865">
                        <w:rPr>
                          <w:b/>
                          <w:bCs/>
                          <w:color w:val="4EA72E" w:themeColor="accent6"/>
                          <w:sz w:val="12"/>
                          <w:szCs w:val="12"/>
                        </w:rPr>
                        <w:t>COSA SI DEVE FARE SE IL RISULTATO È POSITIVO?</w:t>
                      </w:r>
                      <w:r w:rsidRPr="00266865">
                        <w:rPr>
                          <w:color w:val="4EA72E" w:themeColor="accent6"/>
                          <w:sz w:val="12"/>
                          <w:szCs w:val="12"/>
                        </w:rPr>
                        <w:t xml:space="preserve"> </w:t>
                      </w:r>
                      <w:r w:rsidRPr="00266865">
                        <w:rPr>
                          <w:sz w:val="12"/>
                          <w:szCs w:val="12"/>
                        </w:rPr>
                        <w:t xml:space="preserve">Se il risultato è positivo significa che lo Streptococco A era presente nel campione faringeo e che si deve consultare un medico. Si prega di tener presente che First </w:t>
                      </w:r>
                      <w:proofErr w:type="spellStart"/>
                      <w:r w:rsidRPr="00266865">
                        <w:rPr>
                          <w:sz w:val="12"/>
                          <w:szCs w:val="12"/>
                        </w:rPr>
                        <w:t>Praedict</w:t>
                      </w:r>
                      <w:proofErr w:type="spellEnd"/>
                      <w:r w:rsidRPr="00266865">
                        <w:rPr>
                          <w:sz w:val="12"/>
                          <w:szCs w:val="12"/>
                        </w:rPr>
                        <w:t xml:space="preserve"> Self Test Rilevazione </w:t>
                      </w:r>
                      <w:r>
                        <w:rPr>
                          <w:sz w:val="12"/>
                          <w:szCs w:val="12"/>
                        </w:rPr>
                        <w:t>Streptococco</w:t>
                      </w:r>
                      <w:r w:rsidRPr="00266865">
                        <w:rPr>
                          <w:sz w:val="12"/>
                          <w:szCs w:val="12"/>
                        </w:rPr>
                        <w:t xml:space="preserve"> non di</w:t>
                      </w:r>
                      <w:r>
                        <w:rPr>
                          <w:sz w:val="12"/>
                          <w:szCs w:val="12"/>
                        </w:rPr>
                        <w:t>ffe</w:t>
                      </w:r>
                      <w:r w:rsidRPr="00266865">
                        <w:rPr>
                          <w:sz w:val="12"/>
                          <w:szCs w:val="12"/>
                        </w:rPr>
                        <w:t xml:space="preserve">renzia i batteri vivi da quelli morti. Pazienti guariti recentemente da infezioni di Streptococco A o simili </w:t>
                      </w:r>
                    </w:p>
                    <w:p w14:paraId="54D3AA61" w14:textId="77777777" w:rsidR="005A7E38" w:rsidRPr="00266865" w:rsidRDefault="005A7E38" w:rsidP="005A7E38">
                      <w:pPr>
                        <w:spacing w:after="0"/>
                        <w:rPr>
                          <w:sz w:val="12"/>
                          <w:szCs w:val="12"/>
                        </w:rPr>
                      </w:pPr>
                      <w:r w:rsidRPr="00266865">
                        <w:rPr>
                          <w:sz w:val="12"/>
                          <w:szCs w:val="12"/>
                        </w:rPr>
                        <w:t>possono risultare comunque positivi, per la presenza di batteri ormai inattivi nell’organismo.</w:t>
                      </w:r>
                    </w:p>
                    <w:p w14:paraId="573C2AB2" w14:textId="77777777" w:rsidR="005A7E38" w:rsidRPr="00266865" w:rsidRDefault="005A7E38" w:rsidP="005A7E38">
                      <w:pPr>
                        <w:spacing w:after="0"/>
                        <w:rPr>
                          <w:sz w:val="12"/>
                          <w:szCs w:val="12"/>
                        </w:rPr>
                      </w:pPr>
                      <w:r w:rsidRPr="00266865">
                        <w:rPr>
                          <w:b/>
                          <w:bCs/>
                          <w:color w:val="4EA72E" w:themeColor="accent6"/>
                          <w:sz w:val="12"/>
                          <w:szCs w:val="12"/>
                        </w:rPr>
                        <w:t xml:space="preserve">COSA SI DEVE FARE SE IL RISULTATO È NEGATIVO? </w:t>
                      </w:r>
                      <w:r w:rsidRPr="00266865">
                        <w:rPr>
                          <w:sz w:val="12"/>
                          <w:szCs w:val="12"/>
                        </w:rPr>
                        <w:t xml:space="preserve">Se il risultato è negativo significa che i sintomi non erano dovuti alla presenza </w:t>
                      </w:r>
                    </w:p>
                    <w:p w14:paraId="3A3ED83D" w14:textId="77777777" w:rsidR="005A7E38" w:rsidRPr="00266865" w:rsidRDefault="005A7E38" w:rsidP="005A7E38">
                      <w:pPr>
                        <w:spacing w:after="0"/>
                        <w:rPr>
                          <w:sz w:val="12"/>
                          <w:szCs w:val="12"/>
                        </w:rPr>
                      </w:pPr>
                      <w:r w:rsidRPr="00266865">
                        <w:rPr>
                          <w:sz w:val="12"/>
                          <w:szCs w:val="12"/>
                        </w:rPr>
                        <w:t xml:space="preserve">di Streptococco A o che nel campione i batteri non erano presenti in quantità tali da essere rilevati dal test. Se i sintomi persistono, si </w:t>
                      </w:r>
                    </w:p>
                    <w:p w14:paraId="17FA7361" w14:textId="77777777" w:rsidR="005A7E38" w:rsidRPr="00266865" w:rsidRDefault="005A7E38" w:rsidP="005A7E38">
                      <w:pPr>
                        <w:spacing w:after="0"/>
                        <w:rPr>
                          <w:sz w:val="12"/>
                          <w:szCs w:val="12"/>
                        </w:rPr>
                      </w:pPr>
                      <w:r w:rsidRPr="00266865">
                        <w:rPr>
                          <w:sz w:val="12"/>
                          <w:szCs w:val="12"/>
                        </w:rPr>
                        <w:t>raccomanda di consultare un medico.</w:t>
                      </w:r>
                    </w:p>
                    <w:p w14:paraId="7E291432" w14:textId="77777777" w:rsidR="005A7E38" w:rsidRPr="00266865" w:rsidRDefault="005A7E38" w:rsidP="005A7E38">
                      <w:pPr>
                        <w:spacing w:after="0"/>
                        <w:rPr>
                          <w:sz w:val="12"/>
                          <w:szCs w:val="12"/>
                        </w:rPr>
                      </w:pPr>
                      <w:r w:rsidRPr="00266865">
                        <w:rPr>
                          <w:b/>
                          <w:bCs/>
                          <w:color w:val="4EA72E" w:themeColor="accent6"/>
                          <w:sz w:val="12"/>
                          <w:szCs w:val="12"/>
                        </w:rPr>
                        <w:t>SE LETTO DOPO 10 MINUTI, IL RISULTATO È AFFIDABILE?</w:t>
                      </w:r>
                      <w:r w:rsidRPr="00266865">
                        <w:rPr>
                          <w:color w:val="4EA72E" w:themeColor="accent6"/>
                          <w:sz w:val="12"/>
                          <w:szCs w:val="12"/>
                        </w:rPr>
                        <w:t xml:space="preserve"> </w:t>
                      </w:r>
                      <w:r w:rsidRPr="00266865">
                        <w:rPr>
                          <w:sz w:val="12"/>
                          <w:szCs w:val="12"/>
                        </w:rPr>
                        <w:t xml:space="preserve">No. Il test deve essere letto dopo </w:t>
                      </w:r>
                      <w:proofErr w:type="gramStart"/>
                      <w:r w:rsidRPr="00266865">
                        <w:rPr>
                          <w:sz w:val="12"/>
                          <w:szCs w:val="12"/>
                        </w:rPr>
                        <w:t>5</w:t>
                      </w:r>
                      <w:proofErr w:type="gramEnd"/>
                      <w:r w:rsidRPr="00266865">
                        <w:rPr>
                          <w:sz w:val="12"/>
                          <w:szCs w:val="12"/>
                        </w:rPr>
                        <w:t xml:space="preserve"> minuti dalla conclusione della </w:t>
                      </w:r>
                    </w:p>
                    <w:p w14:paraId="08F8B8B4" w14:textId="77777777" w:rsidR="005A7E38" w:rsidRPr="00266865" w:rsidRDefault="005A7E38" w:rsidP="005A7E38">
                      <w:pPr>
                        <w:spacing w:after="0"/>
                        <w:rPr>
                          <w:sz w:val="12"/>
                          <w:szCs w:val="12"/>
                        </w:rPr>
                      </w:pPr>
                      <w:r w:rsidRPr="00266865">
                        <w:rPr>
                          <w:sz w:val="12"/>
                          <w:szCs w:val="12"/>
                        </w:rPr>
                        <w:t>procedura e non oltre i 10 minuti.</w:t>
                      </w:r>
                    </w:p>
                    <w:p w14:paraId="48D292A7" w14:textId="4BE431E4" w:rsidR="005A7E38" w:rsidRPr="00DF23E7" w:rsidRDefault="005A7E38" w:rsidP="005A7E38">
                      <w:pPr>
                        <w:spacing w:after="0"/>
                        <w:rPr>
                          <w:sz w:val="12"/>
                          <w:szCs w:val="12"/>
                        </w:rPr>
                      </w:pPr>
                      <w:r w:rsidRPr="00266865">
                        <w:rPr>
                          <w:b/>
                          <w:bCs/>
                          <w:color w:val="4EA72E" w:themeColor="accent6"/>
                          <w:sz w:val="12"/>
                          <w:szCs w:val="12"/>
                        </w:rPr>
                        <w:t xml:space="preserve">QUAL È L’ACCURATEZZA DI FIRST PRAEDICT SELF TEST RILEVAZIONE STREPTOCOCCO? </w:t>
                      </w:r>
                      <w:r w:rsidRPr="00266865">
                        <w:rPr>
                          <w:sz w:val="12"/>
                          <w:szCs w:val="12"/>
                        </w:rPr>
                        <w:t xml:space="preserve">Il dispositivo identifica </w:t>
                      </w:r>
                      <w:r>
                        <w:rPr>
                          <w:sz w:val="12"/>
                          <w:szCs w:val="12"/>
                        </w:rPr>
                        <w:t>specificamente</w:t>
                      </w:r>
                      <w:r w:rsidRPr="00266865">
                        <w:rPr>
                          <w:sz w:val="12"/>
                          <w:szCs w:val="12"/>
                        </w:rPr>
                        <w:t xml:space="preserve"> lo Streptococco ß-emolitico di gruppo A quando la sua concentrazione nel campione estratto è uguale o superiore a 104</w:t>
                      </w:r>
                      <w:r>
                        <w:rPr>
                          <w:sz w:val="12"/>
                          <w:szCs w:val="12"/>
                        </w:rPr>
                        <w:t xml:space="preserve"> </w:t>
                      </w:r>
                      <w:r w:rsidRPr="00266865">
                        <w:rPr>
                          <w:sz w:val="12"/>
                          <w:szCs w:val="12"/>
                        </w:rPr>
                        <w:t>CFU/</w:t>
                      </w:r>
                      <w:r w:rsidR="007F55F7" w:rsidRPr="00266865">
                        <w:rPr>
                          <w:sz w:val="12"/>
                          <w:szCs w:val="12"/>
                        </w:rPr>
                        <w:t>ml</w:t>
                      </w:r>
                      <w:r w:rsidRPr="00266865">
                        <w:rPr>
                          <w:sz w:val="12"/>
                          <w:szCs w:val="12"/>
                        </w:rPr>
                        <w:t xml:space="preserve"> (valore di </w:t>
                      </w:r>
                      <w:proofErr w:type="spellStart"/>
                      <w:r w:rsidRPr="00266865">
                        <w:rPr>
                          <w:sz w:val="12"/>
                          <w:szCs w:val="12"/>
                        </w:rPr>
                        <w:t>cut</w:t>
                      </w:r>
                      <w:proofErr w:type="spellEnd"/>
                      <w:r w:rsidRPr="00266865">
                        <w:rPr>
                          <w:sz w:val="12"/>
                          <w:szCs w:val="12"/>
                        </w:rPr>
                        <w:t>-o</w:t>
                      </w:r>
                      <w:r w:rsidR="007F55F7">
                        <w:rPr>
                          <w:sz w:val="12"/>
                          <w:szCs w:val="12"/>
                        </w:rPr>
                        <w:t>ff</w:t>
                      </w:r>
                      <w:r w:rsidRPr="00266865">
                        <w:rPr>
                          <w:sz w:val="12"/>
                          <w:szCs w:val="12"/>
                        </w:rPr>
                        <w:t>). In alcuni casi, campioni con concentrazioni inferiori a questo valore (fino a 5 x 103 CFU/</w:t>
                      </w:r>
                      <w:r w:rsidR="007F55F7" w:rsidRPr="00266865">
                        <w:rPr>
                          <w:sz w:val="12"/>
                          <w:szCs w:val="12"/>
                        </w:rPr>
                        <w:t>ml</w:t>
                      </w:r>
                      <w:r w:rsidRPr="00266865">
                        <w:rPr>
                          <w:sz w:val="12"/>
                          <w:szCs w:val="12"/>
                        </w:rPr>
                        <w:t xml:space="preserve">) possono produrre </w:t>
                      </w:r>
                      <w:r>
                        <w:rPr>
                          <w:sz w:val="12"/>
                          <w:szCs w:val="12"/>
                        </w:rPr>
                        <w:t>un</w:t>
                      </w:r>
                      <w:r w:rsidRPr="00266865">
                        <w:rPr>
                          <w:sz w:val="12"/>
                          <w:szCs w:val="12"/>
                        </w:rPr>
                        <w:t xml:space="preserve"> risultato positivo. Il test è molto accurato. Rapporti di valutazione mostrano una specificità analitica del 99,00% (CI 95%: 97,63 – 100%) e una sensibilità del 91,89% (CI 95%: 78,70 – 97,20%) con una percentuale di concordanza complessiva del 97,90% (CI 95%: 96,08 - 99,72%). Sebbene questo test sia </w:t>
                      </w:r>
                      <w:r>
                        <w:rPr>
                          <w:sz w:val="12"/>
                          <w:szCs w:val="12"/>
                        </w:rPr>
                        <w:t>affi</w:t>
                      </w:r>
                      <w:r w:rsidRPr="00266865">
                        <w:rPr>
                          <w:sz w:val="12"/>
                          <w:szCs w:val="12"/>
                        </w:rPr>
                        <w:t>dabile, si possono ottenere risultati falsi positivi e negativi.</w:t>
                      </w:r>
                    </w:p>
                  </w:txbxContent>
                </v:textbox>
                <w10:wrap anchorx="page"/>
              </v:shape>
            </w:pict>
          </mc:Fallback>
        </mc:AlternateContent>
      </w:r>
      <w:r w:rsidR="005A7E38">
        <w:rPr>
          <w:noProof/>
        </w:rPr>
        <w:drawing>
          <wp:anchor distT="0" distB="0" distL="114300" distR="114300" simplePos="0" relativeHeight="251858944" behindDoc="1" locked="0" layoutInCell="1" allowOverlap="1" wp14:anchorId="6022BAC2" wp14:editId="602C3AF6">
            <wp:simplePos x="0" y="0"/>
            <wp:positionH relativeFrom="column">
              <wp:posOffset>1553210</wp:posOffset>
            </wp:positionH>
            <wp:positionV relativeFrom="paragraph">
              <wp:posOffset>207010</wp:posOffset>
            </wp:positionV>
            <wp:extent cx="740410" cy="757555"/>
            <wp:effectExtent l="0" t="0" r="0" b="0"/>
            <wp:wrapTight wrapText="bothSides">
              <wp:wrapPolygon edited="0">
                <wp:start x="8892" y="1630"/>
                <wp:lineTo x="6113" y="3259"/>
                <wp:lineTo x="1667" y="8691"/>
                <wp:lineTo x="1667" y="12493"/>
                <wp:lineTo x="7225" y="19011"/>
                <wp:lineTo x="13894" y="19011"/>
                <wp:lineTo x="19451" y="12493"/>
                <wp:lineTo x="20007" y="9234"/>
                <wp:lineTo x="15005" y="3259"/>
                <wp:lineTo x="11671" y="1630"/>
                <wp:lineTo x="8892" y="1630"/>
              </wp:wrapPolygon>
            </wp:wrapTight>
            <wp:docPr id="2022273591" name="Immagine 7" descr="Immagine che contiene Elementi grafici, simbolo, cerchi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3591" name="Immagine 7" descr="Immagine che contiene Elementi grafici, simbolo, cerchio, logo&#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40410"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E38">
        <w:br w:type="page"/>
      </w:r>
    </w:p>
    <w:p w14:paraId="6CC05470" w14:textId="60E992F9" w:rsidR="007F55F7" w:rsidRPr="007F55F7" w:rsidRDefault="000537A1" w:rsidP="007F55F7">
      <w:r>
        <w:rPr>
          <w:noProof/>
        </w:rPr>
        <w:lastRenderedPageBreak/>
        <mc:AlternateContent>
          <mc:Choice Requires="wps">
            <w:drawing>
              <wp:anchor distT="0" distB="0" distL="114300" distR="114300" simplePos="0" relativeHeight="251881472" behindDoc="1" locked="0" layoutInCell="1" allowOverlap="1" wp14:anchorId="7BB83724" wp14:editId="3A83EE46">
                <wp:simplePos x="0" y="0"/>
                <wp:positionH relativeFrom="column">
                  <wp:posOffset>-408591</wp:posOffset>
                </wp:positionH>
                <wp:positionV relativeFrom="paragraph">
                  <wp:posOffset>2386016</wp:posOffset>
                </wp:positionV>
                <wp:extent cx="6983597" cy="2069465"/>
                <wp:effectExtent l="0" t="0" r="8255" b="6985"/>
                <wp:wrapNone/>
                <wp:docPr id="1278397240" name="Rettangolo 64"/>
                <wp:cNvGraphicFramePr/>
                <a:graphic xmlns:a="http://schemas.openxmlformats.org/drawingml/2006/main">
                  <a:graphicData uri="http://schemas.microsoft.com/office/word/2010/wordprocessingShape">
                    <wps:wsp>
                      <wps:cNvSpPr/>
                      <wps:spPr>
                        <a:xfrm>
                          <a:off x="0" y="0"/>
                          <a:ext cx="6983597" cy="2069465"/>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60DDBC" w14:textId="77777777" w:rsidR="000537A1" w:rsidRDefault="000537A1" w:rsidP="000537A1">
                            <w:pPr>
                              <w:spacing w:after="0" w:line="240" w:lineRule="auto"/>
                              <w:jc w:val="right"/>
                              <w:rPr>
                                <w:b/>
                                <w:bCs/>
                                <w:color w:val="000000" w:themeColor="text1"/>
                                <w:kern w:val="24"/>
                                <w:sz w:val="16"/>
                                <w:szCs w:val="16"/>
                              </w:rPr>
                            </w:pPr>
                          </w:p>
                          <w:p w14:paraId="23274E50" w14:textId="77777777" w:rsidR="000537A1" w:rsidRDefault="000537A1" w:rsidP="000537A1">
                            <w:pPr>
                              <w:spacing w:after="0" w:line="240" w:lineRule="auto"/>
                              <w:jc w:val="right"/>
                              <w:rPr>
                                <w:b/>
                                <w:bCs/>
                                <w:color w:val="000000" w:themeColor="text1"/>
                                <w:kern w:val="24"/>
                                <w:sz w:val="16"/>
                                <w:szCs w:val="16"/>
                              </w:rPr>
                            </w:pPr>
                          </w:p>
                          <w:p w14:paraId="35F424CF" w14:textId="77777777" w:rsidR="000537A1" w:rsidRDefault="000537A1" w:rsidP="000537A1">
                            <w:pPr>
                              <w:spacing w:after="0" w:line="240" w:lineRule="auto"/>
                              <w:jc w:val="right"/>
                              <w:rPr>
                                <w:b/>
                                <w:bCs/>
                                <w:color w:val="000000" w:themeColor="text1"/>
                                <w:kern w:val="24"/>
                                <w:sz w:val="16"/>
                                <w:szCs w:val="16"/>
                              </w:rPr>
                            </w:pPr>
                          </w:p>
                          <w:p w14:paraId="7234F98E" w14:textId="77777777" w:rsidR="000537A1" w:rsidRDefault="000537A1" w:rsidP="000537A1">
                            <w:pPr>
                              <w:spacing w:after="0" w:line="240" w:lineRule="auto"/>
                              <w:jc w:val="right"/>
                              <w:rPr>
                                <w:b/>
                                <w:bCs/>
                                <w:color w:val="000000" w:themeColor="text1"/>
                                <w:kern w:val="24"/>
                                <w:sz w:val="16"/>
                                <w:szCs w:val="16"/>
                              </w:rPr>
                            </w:pPr>
                          </w:p>
                          <w:p w14:paraId="7556AD0D" w14:textId="77777777" w:rsidR="000537A1" w:rsidRDefault="000537A1" w:rsidP="000537A1">
                            <w:pPr>
                              <w:spacing w:after="0" w:line="240" w:lineRule="auto"/>
                              <w:jc w:val="right"/>
                              <w:rPr>
                                <w:b/>
                                <w:bCs/>
                                <w:color w:val="000000" w:themeColor="text1"/>
                                <w:kern w:val="24"/>
                                <w:sz w:val="16"/>
                                <w:szCs w:val="16"/>
                              </w:rPr>
                            </w:pPr>
                          </w:p>
                          <w:p w14:paraId="1939BE4A" w14:textId="77777777" w:rsidR="000537A1" w:rsidRDefault="000537A1" w:rsidP="000537A1">
                            <w:pPr>
                              <w:spacing w:after="0" w:line="240" w:lineRule="auto"/>
                              <w:jc w:val="right"/>
                              <w:rPr>
                                <w:b/>
                                <w:bCs/>
                                <w:color w:val="000000" w:themeColor="text1"/>
                                <w:kern w:val="24"/>
                                <w:sz w:val="16"/>
                                <w:szCs w:val="16"/>
                              </w:rPr>
                            </w:pPr>
                          </w:p>
                          <w:p w14:paraId="5745EC61" w14:textId="77777777" w:rsidR="000537A1" w:rsidRDefault="000537A1" w:rsidP="000537A1">
                            <w:pPr>
                              <w:spacing w:after="0" w:line="240" w:lineRule="auto"/>
                              <w:jc w:val="right"/>
                              <w:rPr>
                                <w:b/>
                                <w:bCs/>
                                <w:color w:val="000000" w:themeColor="text1"/>
                                <w:kern w:val="24"/>
                                <w:sz w:val="16"/>
                                <w:szCs w:val="16"/>
                              </w:rPr>
                            </w:pPr>
                          </w:p>
                          <w:p w14:paraId="308A3ABA" w14:textId="77777777" w:rsidR="000537A1" w:rsidRDefault="000537A1" w:rsidP="000537A1">
                            <w:pPr>
                              <w:spacing w:after="0" w:line="240" w:lineRule="auto"/>
                              <w:jc w:val="right"/>
                              <w:rPr>
                                <w:b/>
                                <w:bCs/>
                                <w:color w:val="000000" w:themeColor="text1"/>
                                <w:kern w:val="24"/>
                                <w:sz w:val="16"/>
                                <w:szCs w:val="16"/>
                              </w:rPr>
                            </w:pPr>
                          </w:p>
                          <w:p w14:paraId="41FBC437" w14:textId="77777777" w:rsidR="000537A1" w:rsidRDefault="000537A1" w:rsidP="000537A1">
                            <w:pPr>
                              <w:spacing w:after="0" w:line="240" w:lineRule="auto"/>
                              <w:jc w:val="right"/>
                              <w:rPr>
                                <w:b/>
                                <w:bCs/>
                                <w:color w:val="000000" w:themeColor="text1"/>
                                <w:kern w:val="24"/>
                                <w:sz w:val="16"/>
                                <w:szCs w:val="16"/>
                              </w:rPr>
                            </w:pPr>
                          </w:p>
                          <w:p w14:paraId="72A3593B" w14:textId="77777777" w:rsidR="000537A1" w:rsidRDefault="000537A1" w:rsidP="000537A1">
                            <w:pPr>
                              <w:spacing w:after="0" w:line="240" w:lineRule="auto"/>
                              <w:jc w:val="right"/>
                              <w:rPr>
                                <w:b/>
                                <w:bCs/>
                                <w:color w:val="000000" w:themeColor="text1"/>
                                <w:kern w:val="24"/>
                                <w:sz w:val="16"/>
                                <w:szCs w:val="16"/>
                              </w:rPr>
                            </w:pPr>
                          </w:p>
                          <w:p w14:paraId="7FA311CF" w14:textId="77777777" w:rsidR="000537A1" w:rsidRDefault="000537A1" w:rsidP="000537A1">
                            <w:pPr>
                              <w:spacing w:after="0" w:line="240" w:lineRule="auto"/>
                              <w:jc w:val="right"/>
                              <w:rPr>
                                <w:b/>
                                <w:bCs/>
                                <w:color w:val="000000" w:themeColor="text1"/>
                                <w:kern w:val="24"/>
                                <w:sz w:val="16"/>
                                <w:szCs w:val="16"/>
                              </w:rPr>
                            </w:pPr>
                          </w:p>
                          <w:p w14:paraId="2DEF2943" w14:textId="77777777" w:rsidR="000537A1" w:rsidRDefault="000537A1" w:rsidP="000537A1">
                            <w:pPr>
                              <w:spacing w:after="0" w:line="240" w:lineRule="auto"/>
                              <w:jc w:val="right"/>
                              <w:rPr>
                                <w:b/>
                                <w:bCs/>
                                <w:color w:val="000000" w:themeColor="text1"/>
                                <w:kern w:val="24"/>
                                <w:sz w:val="16"/>
                                <w:szCs w:val="16"/>
                              </w:rPr>
                            </w:pPr>
                          </w:p>
                          <w:p w14:paraId="4B0EBAF1" w14:textId="77777777" w:rsidR="000537A1" w:rsidRDefault="000537A1" w:rsidP="000537A1">
                            <w:pPr>
                              <w:spacing w:after="0" w:line="240" w:lineRule="auto"/>
                              <w:jc w:val="right"/>
                              <w:rPr>
                                <w:b/>
                                <w:bCs/>
                                <w:color w:val="000000" w:themeColor="text1"/>
                                <w:kern w:val="24"/>
                                <w:sz w:val="16"/>
                                <w:szCs w:val="16"/>
                              </w:rPr>
                            </w:pPr>
                          </w:p>
                          <w:p w14:paraId="0F2693F5" w14:textId="77777777" w:rsidR="000537A1" w:rsidRDefault="000537A1" w:rsidP="000537A1">
                            <w:pPr>
                              <w:spacing w:after="0" w:line="240" w:lineRule="auto"/>
                              <w:jc w:val="right"/>
                              <w:rPr>
                                <w:b/>
                                <w:bCs/>
                                <w:color w:val="000000" w:themeColor="text1"/>
                                <w:kern w:val="24"/>
                                <w:sz w:val="16"/>
                                <w:szCs w:val="16"/>
                              </w:rPr>
                            </w:pPr>
                          </w:p>
                          <w:p w14:paraId="5606E0C4" w14:textId="77777777" w:rsidR="000537A1" w:rsidRDefault="000537A1" w:rsidP="000537A1">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B83724" id="Rettangolo 64" o:spid="_x0000_s1090" style="position:absolute;margin-left:-32.15pt;margin-top:187.9pt;width:549.9pt;height:162.95pt;z-index:-25143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" fillcolor="#4ea72e [3209]" stroked="f" strokeweight="1pt">
                <v:textbox>
                  <w:txbxContent>
                    <w:p w14:paraId="5460DDBC" w14:textId="77777777" w:rsidR="000537A1" w:rsidRDefault="000537A1" w:rsidP="000537A1">
                      <w:pPr>
                        <w:spacing w:after="0" w:line="240" w:lineRule="auto"/>
                        <w:jc w:val="right"/>
                        <w:rPr>
                          <w:b/>
                          <w:bCs/>
                          <w:color w:val="000000" w:themeColor="text1"/>
                          <w:kern w:val="24"/>
                          <w:sz w:val="16"/>
                          <w:szCs w:val="16"/>
                        </w:rPr>
                      </w:pPr>
                    </w:p>
                    <w:p w14:paraId="23274E50" w14:textId="77777777" w:rsidR="000537A1" w:rsidRDefault="000537A1" w:rsidP="000537A1">
                      <w:pPr>
                        <w:spacing w:after="0" w:line="240" w:lineRule="auto"/>
                        <w:jc w:val="right"/>
                        <w:rPr>
                          <w:b/>
                          <w:bCs/>
                          <w:color w:val="000000" w:themeColor="text1"/>
                          <w:kern w:val="24"/>
                          <w:sz w:val="16"/>
                          <w:szCs w:val="16"/>
                        </w:rPr>
                      </w:pPr>
                    </w:p>
                    <w:p w14:paraId="35F424CF" w14:textId="77777777" w:rsidR="000537A1" w:rsidRDefault="000537A1" w:rsidP="000537A1">
                      <w:pPr>
                        <w:spacing w:after="0" w:line="240" w:lineRule="auto"/>
                        <w:jc w:val="right"/>
                        <w:rPr>
                          <w:b/>
                          <w:bCs/>
                          <w:color w:val="000000" w:themeColor="text1"/>
                          <w:kern w:val="24"/>
                          <w:sz w:val="16"/>
                          <w:szCs w:val="16"/>
                        </w:rPr>
                      </w:pPr>
                    </w:p>
                    <w:p w14:paraId="7234F98E" w14:textId="77777777" w:rsidR="000537A1" w:rsidRDefault="000537A1" w:rsidP="000537A1">
                      <w:pPr>
                        <w:spacing w:after="0" w:line="240" w:lineRule="auto"/>
                        <w:jc w:val="right"/>
                        <w:rPr>
                          <w:b/>
                          <w:bCs/>
                          <w:color w:val="000000" w:themeColor="text1"/>
                          <w:kern w:val="24"/>
                          <w:sz w:val="16"/>
                          <w:szCs w:val="16"/>
                        </w:rPr>
                      </w:pPr>
                    </w:p>
                    <w:p w14:paraId="7556AD0D" w14:textId="77777777" w:rsidR="000537A1" w:rsidRDefault="000537A1" w:rsidP="000537A1">
                      <w:pPr>
                        <w:spacing w:after="0" w:line="240" w:lineRule="auto"/>
                        <w:jc w:val="right"/>
                        <w:rPr>
                          <w:b/>
                          <w:bCs/>
                          <w:color w:val="000000" w:themeColor="text1"/>
                          <w:kern w:val="24"/>
                          <w:sz w:val="16"/>
                          <w:szCs w:val="16"/>
                        </w:rPr>
                      </w:pPr>
                    </w:p>
                    <w:p w14:paraId="1939BE4A" w14:textId="77777777" w:rsidR="000537A1" w:rsidRDefault="000537A1" w:rsidP="000537A1">
                      <w:pPr>
                        <w:spacing w:after="0" w:line="240" w:lineRule="auto"/>
                        <w:jc w:val="right"/>
                        <w:rPr>
                          <w:b/>
                          <w:bCs/>
                          <w:color w:val="000000" w:themeColor="text1"/>
                          <w:kern w:val="24"/>
                          <w:sz w:val="16"/>
                          <w:szCs w:val="16"/>
                        </w:rPr>
                      </w:pPr>
                    </w:p>
                    <w:p w14:paraId="5745EC61" w14:textId="77777777" w:rsidR="000537A1" w:rsidRDefault="000537A1" w:rsidP="000537A1">
                      <w:pPr>
                        <w:spacing w:after="0" w:line="240" w:lineRule="auto"/>
                        <w:jc w:val="right"/>
                        <w:rPr>
                          <w:b/>
                          <w:bCs/>
                          <w:color w:val="000000" w:themeColor="text1"/>
                          <w:kern w:val="24"/>
                          <w:sz w:val="16"/>
                          <w:szCs w:val="16"/>
                        </w:rPr>
                      </w:pPr>
                    </w:p>
                    <w:p w14:paraId="308A3ABA" w14:textId="77777777" w:rsidR="000537A1" w:rsidRDefault="000537A1" w:rsidP="000537A1">
                      <w:pPr>
                        <w:spacing w:after="0" w:line="240" w:lineRule="auto"/>
                        <w:jc w:val="right"/>
                        <w:rPr>
                          <w:b/>
                          <w:bCs/>
                          <w:color w:val="000000" w:themeColor="text1"/>
                          <w:kern w:val="24"/>
                          <w:sz w:val="16"/>
                          <w:szCs w:val="16"/>
                        </w:rPr>
                      </w:pPr>
                    </w:p>
                    <w:p w14:paraId="41FBC437" w14:textId="77777777" w:rsidR="000537A1" w:rsidRDefault="000537A1" w:rsidP="000537A1">
                      <w:pPr>
                        <w:spacing w:after="0" w:line="240" w:lineRule="auto"/>
                        <w:jc w:val="right"/>
                        <w:rPr>
                          <w:b/>
                          <w:bCs/>
                          <w:color w:val="000000" w:themeColor="text1"/>
                          <w:kern w:val="24"/>
                          <w:sz w:val="16"/>
                          <w:szCs w:val="16"/>
                        </w:rPr>
                      </w:pPr>
                    </w:p>
                    <w:p w14:paraId="72A3593B" w14:textId="77777777" w:rsidR="000537A1" w:rsidRDefault="000537A1" w:rsidP="000537A1">
                      <w:pPr>
                        <w:spacing w:after="0" w:line="240" w:lineRule="auto"/>
                        <w:jc w:val="right"/>
                        <w:rPr>
                          <w:b/>
                          <w:bCs/>
                          <w:color w:val="000000" w:themeColor="text1"/>
                          <w:kern w:val="24"/>
                          <w:sz w:val="16"/>
                          <w:szCs w:val="16"/>
                        </w:rPr>
                      </w:pPr>
                    </w:p>
                    <w:p w14:paraId="7FA311CF" w14:textId="77777777" w:rsidR="000537A1" w:rsidRDefault="000537A1" w:rsidP="000537A1">
                      <w:pPr>
                        <w:spacing w:after="0" w:line="240" w:lineRule="auto"/>
                        <w:jc w:val="right"/>
                        <w:rPr>
                          <w:b/>
                          <w:bCs/>
                          <w:color w:val="000000" w:themeColor="text1"/>
                          <w:kern w:val="24"/>
                          <w:sz w:val="16"/>
                          <w:szCs w:val="16"/>
                        </w:rPr>
                      </w:pPr>
                    </w:p>
                    <w:p w14:paraId="2DEF2943" w14:textId="77777777" w:rsidR="000537A1" w:rsidRDefault="000537A1" w:rsidP="000537A1">
                      <w:pPr>
                        <w:spacing w:after="0" w:line="240" w:lineRule="auto"/>
                        <w:jc w:val="right"/>
                        <w:rPr>
                          <w:b/>
                          <w:bCs/>
                          <w:color w:val="000000" w:themeColor="text1"/>
                          <w:kern w:val="24"/>
                          <w:sz w:val="16"/>
                          <w:szCs w:val="16"/>
                        </w:rPr>
                      </w:pPr>
                    </w:p>
                    <w:p w14:paraId="4B0EBAF1" w14:textId="77777777" w:rsidR="000537A1" w:rsidRDefault="000537A1" w:rsidP="000537A1">
                      <w:pPr>
                        <w:spacing w:after="0" w:line="240" w:lineRule="auto"/>
                        <w:jc w:val="right"/>
                        <w:rPr>
                          <w:b/>
                          <w:bCs/>
                          <w:color w:val="000000" w:themeColor="text1"/>
                          <w:kern w:val="24"/>
                          <w:sz w:val="16"/>
                          <w:szCs w:val="16"/>
                        </w:rPr>
                      </w:pPr>
                    </w:p>
                    <w:p w14:paraId="0F2693F5" w14:textId="77777777" w:rsidR="000537A1" w:rsidRDefault="000537A1" w:rsidP="000537A1">
                      <w:pPr>
                        <w:spacing w:after="0" w:line="240" w:lineRule="auto"/>
                        <w:jc w:val="right"/>
                        <w:rPr>
                          <w:b/>
                          <w:bCs/>
                          <w:color w:val="000000" w:themeColor="text1"/>
                          <w:kern w:val="24"/>
                          <w:sz w:val="16"/>
                          <w:szCs w:val="16"/>
                        </w:rPr>
                      </w:pPr>
                    </w:p>
                    <w:p w14:paraId="5606E0C4" w14:textId="77777777" w:rsidR="000537A1" w:rsidRDefault="000537A1" w:rsidP="000537A1">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txbxContent>
                </v:textbox>
              </v:rect>
            </w:pict>
          </mc:Fallback>
        </mc:AlternateContent>
      </w:r>
      <w:r>
        <w:rPr>
          <w:noProof/>
        </w:rPr>
        <w:drawing>
          <wp:anchor distT="0" distB="0" distL="114300" distR="114300" simplePos="0" relativeHeight="251874304" behindDoc="0" locked="0" layoutInCell="1" allowOverlap="1" wp14:anchorId="1CAC8070" wp14:editId="51FA5161">
            <wp:simplePos x="0" y="0"/>
            <wp:positionH relativeFrom="margin">
              <wp:align>center</wp:align>
            </wp:positionH>
            <wp:positionV relativeFrom="paragraph">
              <wp:posOffset>42</wp:posOffset>
            </wp:positionV>
            <wp:extent cx="6674485" cy="2343150"/>
            <wp:effectExtent l="0" t="0" r="0" b="0"/>
            <wp:wrapThrough wrapText="bothSides">
              <wp:wrapPolygon edited="0">
                <wp:start x="0" y="0"/>
                <wp:lineTo x="0" y="21424"/>
                <wp:lineTo x="21516" y="21424"/>
                <wp:lineTo x="21516" y="0"/>
                <wp:lineTo x="0" y="0"/>
              </wp:wrapPolygon>
            </wp:wrapThrough>
            <wp:docPr id="532428105" name="Immagine 1" descr="Immagine che contiene testo, schermata, Caratte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28105" name="Immagine 1" descr="Immagine che contiene testo, schermata, Carattere, Pagina Web&#10;&#10;Descrizione generata automaticamente"/>
                    <pic:cNvPicPr/>
                  </pic:nvPicPr>
                  <pic:blipFill rotWithShape="1">
                    <a:blip r:embed="rId69">
                      <a:extLst>
                        <a:ext uri="{28A0092B-C50C-407E-A947-70E740481C1C}">
                          <a14:useLocalDpi xmlns:a14="http://schemas.microsoft.com/office/drawing/2010/main" val="0"/>
                        </a:ext>
                      </a:extLst>
                    </a:blip>
                    <a:srcRect l="2134" t="7102"/>
                    <a:stretch/>
                  </pic:blipFill>
                  <pic:spPr bwMode="auto">
                    <a:xfrm>
                      <a:off x="0" y="0"/>
                      <a:ext cx="6674485" cy="2343150"/>
                    </a:xfrm>
                    <a:prstGeom prst="rect">
                      <a:avLst/>
                    </a:prstGeom>
                    <a:ln>
                      <a:noFill/>
                    </a:ln>
                    <a:extLst>
                      <a:ext uri="{53640926-AAD7-44D8-BBD7-CCE9431645EC}">
                        <a14:shadowObscured xmlns:a14="http://schemas.microsoft.com/office/drawing/2010/main"/>
                      </a:ext>
                    </a:extLst>
                  </pic:spPr>
                </pic:pic>
              </a:graphicData>
            </a:graphic>
          </wp:anchor>
        </w:drawing>
      </w:r>
    </w:p>
    <w:p w14:paraId="6D6422F9" w14:textId="7185DD9A" w:rsidR="007F55F7" w:rsidRPr="007F55F7" w:rsidRDefault="000537A1" w:rsidP="007F55F7">
      <w:r>
        <w:rPr>
          <w:noProof/>
        </w:rPr>
        <mc:AlternateContent>
          <mc:Choice Requires="wps">
            <w:drawing>
              <wp:anchor distT="0" distB="0" distL="114300" distR="114300" simplePos="0" relativeHeight="251879424" behindDoc="0" locked="0" layoutInCell="1" allowOverlap="1" wp14:anchorId="3EA5D90A" wp14:editId="7AE6EF7D">
                <wp:simplePos x="0" y="0"/>
                <wp:positionH relativeFrom="column">
                  <wp:posOffset>1196654</wp:posOffset>
                </wp:positionH>
                <wp:positionV relativeFrom="paragraph">
                  <wp:posOffset>18840</wp:posOffset>
                </wp:positionV>
                <wp:extent cx="4541855" cy="1668027"/>
                <wp:effectExtent l="0" t="0" r="0" b="0"/>
                <wp:wrapNone/>
                <wp:docPr id="9829150" name="Casella di testo 66"/>
                <wp:cNvGraphicFramePr/>
                <a:graphic xmlns:a="http://schemas.openxmlformats.org/drawingml/2006/main">
                  <a:graphicData uri="http://schemas.microsoft.com/office/word/2010/wordprocessingShape">
                    <wps:wsp>
                      <wps:cNvSpPr txBox="1"/>
                      <wps:spPr>
                        <a:xfrm>
                          <a:off x="0" y="0"/>
                          <a:ext cx="4541855" cy="1668027"/>
                        </a:xfrm>
                        <a:prstGeom prst="rect">
                          <a:avLst/>
                        </a:prstGeom>
                        <a:noFill/>
                        <a:ln w="6350">
                          <a:noFill/>
                        </a:ln>
                      </wps:spPr>
                      <wps:txbx>
                        <w:txbxContent>
                          <w:p w14:paraId="3FD26107" w14:textId="77777777" w:rsidR="000537A1" w:rsidRDefault="007F55F7" w:rsidP="000537A1">
                            <w:pPr>
                              <w:rPr>
                                <w:b/>
                                <w:bCs/>
                                <w:sz w:val="16"/>
                                <w:szCs w:val="16"/>
                              </w:rPr>
                            </w:pPr>
                            <w:r w:rsidRPr="007F55F7">
                              <w:rPr>
                                <w:sz w:val="16"/>
                                <w:szCs w:val="16"/>
                              </w:rPr>
                              <w:t xml:space="preserve">Lo Streptococco ß-emolitico di gruppo A </w:t>
                            </w:r>
                            <w:r w:rsidR="000537A1" w:rsidRPr="007F55F7">
                              <w:rPr>
                                <w:sz w:val="16"/>
                                <w:szCs w:val="16"/>
                              </w:rPr>
                              <w:t>è la</w:t>
                            </w:r>
                            <w:r w:rsidRPr="007F55F7">
                              <w:rPr>
                                <w:b/>
                                <w:bCs/>
                                <w:sz w:val="16"/>
                                <w:szCs w:val="16"/>
                              </w:rPr>
                              <w:t xml:space="preserve"> causa batterica</w:t>
                            </w:r>
                            <w:r w:rsidRPr="007F55F7">
                              <w:rPr>
                                <w:sz w:val="16"/>
                                <w:szCs w:val="16"/>
                              </w:rPr>
                              <w:t xml:space="preserve"> più comune della faringite acuta, origine del 30-40% del </w:t>
                            </w:r>
                            <w:r w:rsidRPr="007F55F7">
                              <w:rPr>
                                <w:b/>
                                <w:bCs/>
                                <w:sz w:val="16"/>
                                <w:szCs w:val="16"/>
                              </w:rPr>
                              <w:t xml:space="preserve">mal di gola tra i bambini  </w:t>
                            </w:r>
                          </w:p>
                          <w:p w14:paraId="04E12FAD" w14:textId="77777777" w:rsidR="000537A1" w:rsidRDefault="000537A1" w:rsidP="000537A1">
                            <w:pPr>
                              <w:rPr>
                                <w:sz w:val="16"/>
                                <w:szCs w:val="16"/>
                              </w:rPr>
                            </w:pPr>
                            <w:r w:rsidRPr="007F55F7">
                              <w:rPr>
                                <w:b/>
                                <w:bCs/>
                                <w:sz w:val="16"/>
                                <w:szCs w:val="16"/>
                              </w:rPr>
                              <w:t>Sintomi</w:t>
                            </w:r>
                            <w:r w:rsidRPr="007F55F7">
                              <w:rPr>
                                <w:sz w:val="16"/>
                                <w:szCs w:val="16"/>
                              </w:rPr>
                              <w:t>: mal di gola, tonsille rosse e gonfie, placche bianche soprattutto</w:t>
                            </w:r>
                            <w:r w:rsidRPr="007F55F7">
                              <w:rPr>
                                <w:b/>
                                <w:bCs/>
                                <w:sz w:val="16"/>
                                <w:szCs w:val="16"/>
                              </w:rPr>
                              <w:t xml:space="preserve"> nei bambini</w:t>
                            </w:r>
                            <w:r w:rsidRPr="007F55F7">
                              <w:rPr>
                                <w:sz w:val="16"/>
                                <w:szCs w:val="16"/>
                              </w:rPr>
                              <w:t>.</w:t>
                            </w:r>
                          </w:p>
                          <w:p w14:paraId="4DEEA310" w14:textId="77777777" w:rsidR="000537A1" w:rsidRPr="007F55F7" w:rsidRDefault="000537A1" w:rsidP="000537A1">
                            <w:pPr>
                              <w:rPr>
                                <w:sz w:val="16"/>
                                <w:szCs w:val="16"/>
                              </w:rPr>
                            </w:pPr>
                            <w:r w:rsidRPr="007F55F7">
                              <w:rPr>
                                <w:b/>
                                <w:bCs/>
                                <w:sz w:val="16"/>
                                <w:szCs w:val="16"/>
                              </w:rPr>
                              <w:t xml:space="preserve">Complicanze: </w:t>
                            </w:r>
                            <w:r w:rsidRPr="007F55F7">
                              <w:rPr>
                                <w:sz w:val="16"/>
                                <w:szCs w:val="16"/>
                              </w:rPr>
                              <w:t>faringiti, impetigine, l’erisipela</w:t>
                            </w:r>
                          </w:p>
                          <w:p w14:paraId="56F284E3" w14:textId="77777777" w:rsidR="000537A1" w:rsidRPr="007F55F7" w:rsidRDefault="000537A1" w:rsidP="000537A1">
                            <w:pPr>
                              <w:rPr>
                                <w:sz w:val="16"/>
                                <w:szCs w:val="16"/>
                              </w:rPr>
                            </w:pPr>
                          </w:p>
                          <w:p w14:paraId="30E0DDC5" w14:textId="77777777" w:rsidR="000537A1" w:rsidRPr="007A5055" w:rsidRDefault="000537A1" w:rsidP="000537A1">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w:t>
                            </w:r>
                            <w:r>
                              <w:rPr>
                                <w:b/>
                                <w:bCs/>
                                <w:color w:val="000000" w:themeColor="text1"/>
                                <w:kern w:val="24"/>
                                <w:sz w:val="20"/>
                                <w:szCs w:val="20"/>
                              </w:rPr>
                              <w:t>RILEVARE LA PRESENZA DEL BATTERIO PER UNA CORRETTA CURA!</w:t>
                            </w:r>
                          </w:p>
                          <w:p w14:paraId="3DA89839" w14:textId="77777777" w:rsidR="000537A1" w:rsidRPr="006A1F13" w:rsidRDefault="000537A1" w:rsidP="000537A1">
                            <w:pPr>
                              <w:rPr>
                                <w:color w:val="FFFFFF" w:themeColor="background1"/>
                              </w:rPr>
                            </w:pPr>
                          </w:p>
                          <w:p w14:paraId="07E48B64" w14:textId="77777777" w:rsidR="007F55F7" w:rsidRPr="007F55F7" w:rsidRDefault="007F55F7" w:rsidP="000537A1">
                            <w:pPr>
                              <w:rPr>
                                <w:sz w:val="16"/>
                                <w:szCs w:val="16"/>
                              </w:rPr>
                            </w:pPr>
                          </w:p>
                          <w:p w14:paraId="65C43625" w14:textId="77777777" w:rsidR="000537A1" w:rsidRDefault="000537A1" w:rsidP="000537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5D90A" id="Casella di testo 66" o:spid="_x0000_s1091" type="#_x0000_t202" style="position:absolute;margin-left:94.2pt;margin-top:1.5pt;width:357.65pt;height:131.3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9x6HQIAADUEAAAOAAAAZHJzL2Uyb0RvYy54bWysU02P2yAQvVfqf0DcG9tpn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" filled="f" stroked="f" strokeweight=".5pt">
                <v:textbox>
                  <w:txbxContent>
                    <w:p w14:paraId="3FD26107" w14:textId="77777777" w:rsidR="000537A1" w:rsidRDefault="007F55F7" w:rsidP="000537A1">
                      <w:pPr>
                        <w:rPr>
                          <w:b/>
                          <w:bCs/>
                          <w:sz w:val="16"/>
                          <w:szCs w:val="16"/>
                        </w:rPr>
                      </w:pPr>
                      <w:r w:rsidRPr="007F55F7">
                        <w:rPr>
                          <w:sz w:val="16"/>
                          <w:szCs w:val="16"/>
                        </w:rPr>
                        <w:t xml:space="preserve">Lo Streptococco ß-emolitico di gruppo A </w:t>
                      </w:r>
                      <w:r w:rsidR="000537A1" w:rsidRPr="007F55F7">
                        <w:rPr>
                          <w:sz w:val="16"/>
                          <w:szCs w:val="16"/>
                        </w:rPr>
                        <w:t>è la</w:t>
                      </w:r>
                      <w:r w:rsidRPr="007F55F7">
                        <w:rPr>
                          <w:b/>
                          <w:bCs/>
                          <w:sz w:val="16"/>
                          <w:szCs w:val="16"/>
                        </w:rPr>
                        <w:t xml:space="preserve"> causa batterica</w:t>
                      </w:r>
                      <w:r w:rsidRPr="007F55F7">
                        <w:rPr>
                          <w:sz w:val="16"/>
                          <w:szCs w:val="16"/>
                        </w:rPr>
                        <w:t xml:space="preserve"> più comune della faringite acuta, origine del 30-40% del </w:t>
                      </w:r>
                      <w:r w:rsidRPr="007F55F7">
                        <w:rPr>
                          <w:b/>
                          <w:bCs/>
                          <w:sz w:val="16"/>
                          <w:szCs w:val="16"/>
                        </w:rPr>
                        <w:t xml:space="preserve">mal di gola tra i bambini  </w:t>
                      </w:r>
                    </w:p>
                    <w:p w14:paraId="04E12FAD" w14:textId="77777777" w:rsidR="000537A1" w:rsidRDefault="000537A1" w:rsidP="000537A1">
                      <w:pPr>
                        <w:rPr>
                          <w:sz w:val="16"/>
                          <w:szCs w:val="16"/>
                        </w:rPr>
                      </w:pPr>
                      <w:r w:rsidRPr="007F55F7">
                        <w:rPr>
                          <w:b/>
                          <w:bCs/>
                          <w:sz w:val="16"/>
                          <w:szCs w:val="16"/>
                        </w:rPr>
                        <w:t>Sintomi</w:t>
                      </w:r>
                      <w:r w:rsidRPr="007F55F7">
                        <w:rPr>
                          <w:sz w:val="16"/>
                          <w:szCs w:val="16"/>
                        </w:rPr>
                        <w:t>: mal di gola, tonsille rosse e gonfie, placche bianche soprattutto</w:t>
                      </w:r>
                      <w:r w:rsidRPr="007F55F7">
                        <w:rPr>
                          <w:b/>
                          <w:bCs/>
                          <w:sz w:val="16"/>
                          <w:szCs w:val="16"/>
                        </w:rPr>
                        <w:t xml:space="preserve"> nei bambini</w:t>
                      </w:r>
                      <w:r w:rsidRPr="007F55F7">
                        <w:rPr>
                          <w:sz w:val="16"/>
                          <w:szCs w:val="16"/>
                        </w:rPr>
                        <w:t>.</w:t>
                      </w:r>
                    </w:p>
                    <w:p w14:paraId="4DEEA310" w14:textId="77777777" w:rsidR="000537A1" w:rsidRPr="007F55F7" w:rsidRDefault="000537A1" w:rsidP="000537A1">
                      <w:pPr>
                        <w:rPr>
                          <w:sz w:val="16"/>
                          <w:szCs w:val="16"/>
                        </w:rPr>
                      </w:pPr>
                      <w:r w:rsidRPr="007F55F7">
                        <w:rPr>
                          <w:b/>
                          <w:bCs/>
                          <w:sz w:val="16"/>
                          <w:szCs w:val="16"/>
                        </w:rPr>
                        <w:t xml:space="preserve">Complicanze: </w:t>
                      </w:r>
                      <w:r w:rsidRPr="007F55F7">
                        <w:rPr>
                          <w:sz w:val="16"/>
                          <w:szCs w:val="16"/>
                        </w:rPr>
                        <w:t>faringiti, impetigine, l’erisipela</w:t>
                      </w:r>
                    </w:p>
                    <w:p w14:paraId="56F284E3" w14:textId="77777777" w:rsidR="000537A1" w:rsidRPr="007F55F7" w:rsidRDefault="000537A1" w:rsidP="000537A1">
                      <w:pPr>
                        <w:rPr>
                          <w:sz w:val="16"/>
                          <w:szCs w:val="16"/>
                        </w:rPr>
                      </w:pPr>
                    </w:p>
                    <w:p w14:paraId="30E0DDC5" w14:textId="77777777" w:rsidR="000537A1" w:rsidRPr="007A5055" w:rsidRDefault="000537A1" w:rsidP="000537A1">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w:t>
                      </w:r>
                      <w:r>
                        <w:rPr>
                          <w:b/>
                          <w:bCs/>
                          <w:color w:val="000000" w:themeColor="text1"/>
                          <w:kern w:val="24"/>
                          <w:sz w:val="20"/>
                          <w:szCs w:val="20"/>
                        </w:rPr>
                        <w:t>RILEVARE LA PRESENZA DEL BATTERIO PER UNA CORRETTA CURA!</w:t>
                      </w:r>
                    </w:p>
                    <w:p w14:paraId="3DA89839" w14:textId="77777777" w:rsidR="000537A1" w:rsidRPr="006A1F13" w:rsidRDefault="000537A1" w:rsidP="000537A1">
                      <w:pPr>
                        <w:rPr>
                          <w:color w:val="FFFFFF" w:themeColor="background1"/>
                        </w:rPr>
                      </w:pPr>
                    </w:p>
                    <w:p w14:paraId="07E48B64" w14:textId="77777777" w:rsidR="007F55F7" w:rsidRPr="007F55F7" w:rsidRDefault="007F55F7" w:rsidP="000537A1">
                      <w:pPr>
                        <w:rPr>
                          <w:sz w:val="16"/>
                          <w:szCs w:val="16"/>
                        </w:rPr>
                      </w:pPr>
                    </w:p>
                    <w:p w14:paraId="65C43625" w14:textId="77777777" w:rsidR="000537A1" w:rsidRDefault="000537A1" w:rsidP="000537A1"/>
                  </w:txbxContent>
                </v:textbox>
              </v:shape>
            </w:pict>
          </mc:Fallback>
        </mc:AlternateContent>
      </w:r>
    </w:p>
    <w:p w14:paraId="21B59659" w14:textId="200733C3" w:rsidR="007F55F7" w:rsidRPr="007F55F7" w:rsidRDefault="000537A1" w:rsidP="007F55F7">
      <w:r>
        <w:rPr>
          <w:noProof/>
        </w:rPr>
        <w:drawing>
          <wp:anchor distT="0" distB="0" distL="114300" distR="114300" simplePos="0" relativeHeight="251878400" behindDoc="0" locked="0" layoutInCell="1" allowOverlap="1" wp14:anchorId="3C11EBE7" wp14:editId="354240C1">
            <wp:simplePos x="0" y="0"/>
            <wp:positionH relativeFrom="margin">
              <wp:align>left</wp:align>
            </wp:positionH>
            <wp:positionV relativeFrom="paragraph">
              <wp:posOffset>14082</wp:posOffset>
            </wp:positionV>
            <wp:extent cx="1044575" cy="852170"/>
            <wp:effectExtent l="0" t="0" r="0" b="5080"/>
            <wp:wrapThrough wrapText="bothSides">
              <wp:wrapPolygon edited="0">
                <wp:start x="5909" y="0"/>
                <wp:lineTo x="3545" y="2414"/>
                <wp:lineTo x="788" y="6277"/>
                <wp:lineTo x="788" y="10140"/>
                <wp:lineTo x="3151" y="15934"/>
                <wp:lineTo x="10242" y="20280"/>
                <wp:lineTo x="11030" y="21246"/>
                <wp:lineTo x="13393" y="21246"/>
                <wp:lineTo x="17333" y="18832"/>
                <wp:lineTo x="18120" y="17383"/>
                <wp:lineTo x="17726" y="15934"/>
                <wp:lineTo x="20090" y="10140"/>
                <wp:lineTo x="19696" y="8209"/>
                <wp:lineTo x="11030" y="0"/>
                <wp:lineTo x="5909" y="0"/>
              </wp:wrapPolygon>
            </wp:wrapThrough>
            <wp:docPr id="876494750"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BEBA8EAE-BF5A-486C-A8C5-ECC9F3942E4B}">
                          <a14:imgProps xmlns:a14="http://schemas.microsoft.com/office/drawing/2010/main">
                            <a14:imgLayer r:embed="rId71">
                              <a14:imgEffect>
                                <a14:backgroundRemoval t="5914" b="89785" l="9649" r="89912">
                                  <a14:foregroundMark x1="41228" y1="5914" x2="41228" y2="5914"/>
                                  <a14:foregroundMark x1="65351" y1="59140" x2="65351" y2="59140"/>
                                  <a14:foregroundMark x1="39474" y1="77957" x2="76754" y2="34409"/>
                                  <a14:foregroundMark x1="61002" y1="78559" x2="80702" y2="55376"/>
                                  <a14:foregroundMark x1="58772" y1="81183" x2="59825" y2="79943"/>
                                  <a14:foregroundMark x1="45770" y1="77152" x2="58772" y2="41398"/>
                                  <a14:foregroundMark x1="59141" y1="72902" x2="45175" y2="59140"/>
                                  <a14:foregroundMark x1="67544" y1="81183" x2="59667" y2="73421"/>
                                  <a14:foregroundMark x1="61783" y1="81569" x2="73667" y2="71399"/>
                                  <a14:foregroundMark x1="56579" y1="86022" x2="60527" y2="82644"/>
                                  <a14:foregroundMark x1="49123" y1="66129" x2="53947" y2="38710"/>
                                  <a14:foregroundMark x1="72905" y1="44624" x2="73062" y2="44543"/>
                                  <a14:foregroundMark x1="42544" y1="60215" x2="72905" y2="44624"/>
                                  <a14:foregroundMark x1="80289" y1="43481" x2="82895" y2="41398"/>
                                  <a14:foregroundMark x1="62719" y1="57527" x2="70195" y2="51551"/>
                                  <a14:foregroundMark x1="64474" y1="48387" x2="68421" y2="24731"/>
                                  <a14:foregroundMark x1="75000" y1="77957" x2="75858" y2="79736"/>
                                  <a14:backgroundMark x1="75877" y1="44624" x2="75877" y2="44624"/>
                                  <a14:backgroundMark x1="71930" y1="47312" x2="80702" y2="42473"/>
                                  <a14:backgroundMark x1="76754" y1="63441" x2="86404" y2="69355"/>
                                  <a14:backgroundMark x1="69298" y1="82796" x2="71053" y2="88172"/>
                                  <a14:backgroundMark x1="61404" y1="86022" x2="61404" y2="80108"/>
                                  <a14:backgroundMark x1="73246" y1="84946" x2="84649" y2="91935"/>
                                  <a14:backgroundMark x1="40351" y1="87097" x2="48246" y2="811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44575" cy="852170"/>
                    </a:xfrm>
                    <a:prstGeom prst="rect">
                      <a:avLst/>
                    </a:prstGeom>
                    <a:noFill/>
                  </pic:spPr>
                </pic:pic>
              </a:graphicData>
            </a:graphic>
            <wp14:sizeRelH relativeFrom="margin">
              <wp14:pctWidth>0</wp14:pctWidth>
            </wp14:sizeRelH>
            <wp14:sizeRelV relativeFrom="margin">
              <wp14:pctHeight>0</wp14:pctHeight>
            </wp14:sizeRelV>
          </wp:anchor>
        </w:drawing>
      </w:r>
    </w:p>
    <w:p w14:paraId="4791C4F5" w14:textId="019CF05D" w:rsidR="007F55F7" w:rsidRPr="007F55F7" w:rsidRDefault="00513789" w:rsidP="00513789">
      <w:pPr>
        <w:jc w:val="right"/>
      </w:pPr>
      <w:r w:rsidRPr="00513789">
        <w:rPr>
          <w:noProof/>
        </w:rPr>
        <mc:AlternateContent>
          <mc:Choice Requires="wps">
            <w:drawing>
              <wp:anchor distT="0" distB="0" distL="114300" distR="114300" simplePos="0" relativeHeight="251920384" behindDoc="0" locked="0" layoutInCell="1" allowOverlap="1" wp14:anchorId="1C51BCF2" wp14:editId="6E503E6C">
                <wp:simplePos x="0" y="0"/>
                <wp:positionH relativeFrom="column">
                  <wp:posOffset>4061880</wp:posOffset>
                </wp:positionH>
                <wp:positionV relativeFrom="paragraph">
                  <wp:posOffset>25009</wp:posOffset>
                </wp:positionV>
                <wp:extent cx="1357574" cy="392933"/>
                <wp:effectExtent l="19050" t="19050" r="14605" b="26670"/>
                <wp:wrapNone/>
                <wp:docPr id="38" name="Rettangolo con angoli arrotondati 37">
                  <a:extLst xmlns:a="http://schemas.openxmlformats.org/drawingml/2006/main">
                    <a:ext uri="{FF2B5EF4-FFF2-40B4-BE49-F238E27FC236}">
                      <a16:creationId xmlns:a16="http://schemas.microsoft.com/office/drawing/2014/main" id="{44DF3A0A-EAF2-0B25-223F-01A8461DFDD1}"/>
                    </a:ext>
                  </a:extLst>
                </wp:docPr>
                <wp:cNvGraphicFramePr/>
                <a:graphic xmlns:a="http://schemas.openxmlformats.org/drawingml/2006/main">
                  <a:graphicData uri="http://schemas.microsoft.com/office/word/2010/wordprocessingShape">
                    <wps:wsp>
                      <wps:cNvSpPr/>
                      <wps:spPr>
                        <a:xfrm>
                          <a:off x="0" y="0"/>
                          <a:ext cx="1357574" cy="392933"/>
                        </a:xfrm>
                        <a:prstGeom prst="roundRect">
                          <a:avLst/>
                        </a:prstGeom>
                        <a:solidFill>
                          <a:schemeClr val="bg1"/>
                        </a:solidFill>
                        <a:ln w="38100">
                          <a:solidFill>
                            <a:srgbClr val="59763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E092E0" w14:textId="77777777" w:rsidR="00513789" w:rsidRPr="00513789" w:rsidRDefault="00513789" w:rsidP="00513789">
                            <w:pPr>
                              <w:spacing w:after="0"/>
                              <w:jc w:val="center"/>
                              <w:rPr>
                                <w:color w:val="000000" w:themeColor="text1"/>
                                <w:sz w:val="14"/>
                                <w:szCs w:val="14"/>
                              </w:rPr>
                            </w:pPr>
                            <w:r w:rsidRPr="00513789">
                              <w:rPr>
                                <w:b/>
                                <w:bCs/>
                                <w:color w:val="000000" w:themeColor="text1"/>
                                <w:sz w:val="14"/>
                                <w:szCs w:val="14"/>
                              </w:rPr>
                              <w:t>Adatto anche ai BAMBINI</w:t>
                            </w:r>
                          </w:p>
                          <w:p w14:paraId="3B6F6D1F" w14:textId="77777777" w:rsidR="00513789" w:rsidRPr="00513789" w:rsidRDefault="00513789" w:rsidP="00513789">
                            <w:pPr>
                              <w:spacing w:after="0"/>
                              <w:jc w:val="center"/>
                              <w:rPr>
                                <w:color w:val="000000" w:themeColor="text1"/>
                                <w:sz w:val="14"/>
                                <w:szCs w:val="14"/>
                              </w:rPr>
                            </w:pPr>
                            <w:r w:rsidRPr="00513789">
                              <w:rPr>
                                <w:b/>
                                <w:bCs/>
                                <w:color w:val="000000" w:themeColor="text1"/>
                                <w:sz w:val="14"/>
                                <w:szCs w:val="14"/>
                              </w:rPr>
                              <w:t>Sopra i 2 ANNI!</w:t>
                            </w:r>
                          </w:p>
                          <w:p w14:paraId="697DCEB4" w14:textId="77777777" w:rsidR="00513789" w:rsidRPr="00513789" w:rsidRDefault="00513789" w:rsidP="00513789">
                            <w:pPr>
                              <w:jc w:val="center"/>
                              <w:rPr>
                                <w:sz w:val="14"/>
                                <w:szCs w:val="1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C51BCF2" id="Rettangolo con angoli arrotondati 37" o:spid="_x0000_s1092" style="position:absolute;left:0;text-align:left;margin-left:319.85pt;margin-top:1.95pt;width:106.9pt;height:30.9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" fillcolor="white [3212]" strokecolor="#597633" strokeweight="3pt">
                <v:stroke joinstyle="miter"/>
                <v:textbox>
                  <w:txbxContent>
                    <w:p w14:paraId="4DE092E0" w14:textId="77777777" w:rsidR="00513789" w:rsidRPr="00513789" w:rsidRDefault="00513789" w:rsidP="00513789">
                      <w:pPr>
                        <w:spacing w:after="0"/>
                        <w:jc w:val="center"/>
                        <w:rPr>
                          <w:color w:val="000000" w:themeColor="text1"/>
                          <w:sz w:val="14"/>
                          <w:szCs w:val="14"/>
                        </w:rPr>
                      </w:pPr>
                      <w:r w:rsidRPr="00513789">
                        <w:rPr>
                          <w:b/>
                          <w:bCs/>
                          <w:color w:val="000000" w:themeColor="text1"/>
                          <w:sz w:val="14"/>
                          <w:szCs w:val="14"/>
                        </w:rPr>
                        <w:t>Adatto anche ai BAMBINI</w:t>
                      </w:r>
                    </w:p>
                    <w:p w14:paraId="3B6F6D1F" w14:textId="77777777" w:rsidR="00513789" w:rsidRPr="00513789" w:rsidRDefault="00513789" w:rsidP="00513789">
                      <w:pPr>
                        <w:spacing w:after="0"/>
                        <w:jc w:val="center"/>
                        <w:rPr>
                          <w:color w:val="000000" w:themeColor="text1"/>
                          <w:sz w:val="14"/>
                          <w:szCs w:val="14"/>
                        </w:rPr>
                      </w:pPr>
                      <w:r w:rsidRPr="00513789">
                        <w:rPr>
                          <w:b/>
                          <w:bCs/>
                          <w:color w:val="000000" w:themeColor="text1"/>
                          <w:sz w:val="14"/>
                          <w:szCs w:val="14"/>
                        </w:rPr>
                        <w:t>Sopra i 2 ANNI!</w:t>
                      </w:r>
                    </w:p>
                    <w:p w14:paraId="697DCEB4" w14:textId="77777777" w:rsidR="00513789" w:rsidRPr="00513789" w:rsidRDefault="00513789" w:rsidP="00513789">
                      <w:pPr>
                        <w:jc w:val="center"/>
                        <w:rPr>
                          <w:sz w:val="14"/>
                          <w:szCs w:val="14"/>
                        </w:rPr>
                      </w:pPr>
                    </w:p>
                  </w:txbxContent>
                </v:textbox>
              </v:roundrect>
            </w:pict>
          </mc:Fallback>
        </mc:AlternateContent>
      </w:r>
    </w:p>
    <w:p w14:paraId="64F72A25" w14:textId="51CB5C33" w:rsidR="007F55F7" w:rsidRPr="007F55F7" w:rsidRDefault="007F55F7" w:rsidP="007F55F7"/>
    <w:p w14:paraId="441DCC93" w14:textId="0A1E6C1A" w:rsidR="007F55F7" w:rsidRPr="007F55F7" w:rsidRDefault="007F55F7" w:rsidP="007F55F7"/>
    <w:p w14:paraId="5437390A" w14:textId="62FA0603" w:rsidR="007F55F7" w:rsidRPr="007F55F7" w:rsidRDefault="007F55F7" w:rsidP="007F55F7"/>
    <w:p w14:paraId="7B5B10DE" w14:textId="6CCCA46D" w:rsidR="007F55F7" w:rsidRPr="007F55F7" w:rsidRDefault="000537A1" w:rsidP="007F55F7">
      <w:r w:rsidRPr="007F55F7">
        <w:rPr>
          <w:noProof/>
        </w:rPr>
        <w:drawing>
          <wp:anchor distT="0" distB="0" distL="114300" distR="114300" simplePos="0" relativeHeight="251876352" behindDoc="0" locked="0" layoutInCell="1" allowOverlap="1" wp14:anchorId="7B3797B6" wp14:editId="27B84597">
            <wp:simplePos x="0" y="0"/>
            <wp:positionH relativeFrom="column">
              <wp:posOffset>180340</wp:posOffset>
            </wp:positionH>
            <wp:positionV relativeFrom="paragraph">
              <wp:posOffset>273448</wp:posOffset>
            </wp:positionV>
            <wp:extent cx="1533525" cy="1952625"/>
            <wp:effectExtent l="0" t="0" r="9525" b="9525"/>
            <wp:wrapNone/>
            <wp:docPr id="31" name="Immagine 30" descr="Immagine che contiene schermata, testo, Elementi grafici, Carattere&#10;&#10;Descrizione generata automaticamente">
              <a:extLst xmlns:a="http://schemas.openxmlformats.org/drawingml/2006/main">
                <a:ext uri="{FF2B5EF4-FFF2-40B4-BE49-F238E27FC236}">
                  <a16:creationId xmlns:a16="http://schemas.microsoft.com/office/drawing/2014/main" id="{3698DFA4-FDF7-F7D2-042A-1DA63137D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0" descr="Immagine che contiene schermata, testo, Elementi grafici, Carattere&#10;&#10;Descrizione generata automaticamente">
                      <a:extLst>
                        <a:ext uri="{FF2B5EF4-FFF2-40B4-BE49-F238E27FC236}">
                          <a16:creationId xmlns:a16="http://schemas.microsoft.com/office/drawing/2014/main" id="{3698DFA4-FDF7-F7D2-042A-1DA63137DF06}"/>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1533525" cy="1952625"/>
                    </a:xfrm>
                    <a:prstGeom prst="rect">
                      <a:avLst/>
                    </a:prstGeom>
                  </pic:spPr>
                </pic:pic>
              </a:graphicData>
            </a:graphic>
          </wp:anchor>
        </w:drawing>
      </w:r>
    </w:p>
    <w:p w14:paraId="5E6980AF" w14:textId="01CCD44D" w:rsidR="007F55F7" w:rsidRPr="007F55F7" w:rsidRDefault="000537A1" w:rsidP="007F55F7">
      <w:r>
        <w:rPr>
          <w:noProof/>
        </w:rPr>
        <mc:AlternateContent>
          <mc:Choice Requires="wps">
            <w:drawing>
              <wp:anchor distT="0" distB="0" distL="114300" distR="114300" simplePos="0" relativeHeight="251872256" behindDoc="0" locked="0" layoutInCell="1" allowOverlap="1" wp14:anchorId="398F93B5" wp14:editId="6ED1D3D6">
                <wp:simplePos x="0" y="0"/>
                <wp:positionH relativeFrom="column">
                  <wp:posOffset>2464435</wp:posOffset>
                </wp:positionH>
                <wp:positionV relativeFrom="paragraph">
                  <wp:posOffset>49530</wp:posOffset>
                </wp:positionV>
                <wp:extent cx="3837940" cy="1798320"/>
                <wp:effectExtent l="0" t="0" r="0" b="0"/>
                <wp:wrapNone/>
                <wp:docPr id="1280704456" name="Casella di testo 67"/>
                <wp:cNvGraphicFramePr/>
                <a:graphic xmlns:a="http://schemas.openxmlformats.org/drawingml/2006/main">
                  <a:graphicData uri="http://schemas.microsoft.com/office/word/2010/wordprocessingShape">
                    <wps:wsp>
                      <wps:cNvSpPr txBox="1"/>
                      <wps:spPr>
                        <a:xfrm>
                          <a:off x="0" y="0"/>
                          <a:ext cx="3837940" cy="1798320"/>
                        </a:xfrm>
                        <a:prstGeom prst="rect">
                          <a:avLst/>
                        </a:prstGeom>
                        <a:solidFill>
                          <a:schemeClr val="lt1"/>
                        </a:solidFill>
                        <a:ln w="6350">
                          <a:noFill/>
                        </a:ln>
                      </wps:spPr>
                      <wps:txbx>
                        <w:txbxContent>
                          <w:p w14:paraId="0607E2EB" w14:textId="46A74693" w:rsidR="008B6D43" w:rsidRDefault="008B6D43" w:rsidP="007F55F7">
                            <w:pPr>
                              <w:rPr>
                                <w:b/>
                                <w:bCs/>
                                <w:sz w:val="14"/>
                                <w:szCs w:val="14"/>
                              </w:rPr>
                            </w:pPr>
                            <w:r w:rsidRPr="008B6D43">
                              <w:rPr>
                                <w:b/>
                                <w:bCs/>
                                <w:sz w:val="14"/>
                                <w:szCs w:val="14"/>
                              </w:rPr>
                              <w:t xml:space="preserve">Leggere il risultato dopo </w:t>
                            </w:r>
                            <w:proofErr w:type="gramStart"/>
                            <w:r w:rsidRPr="008B6D43">
                              <w:rPr>
                                <w:b/>
                                <w:bCs/>
                                <w:sz w:val="14"/>
                                <w:szCs w:val="14"/>
                              </w:rPr>
                              <w:t>5</w:t>
                            </w:r>
                            <w:proofErr w:type="gramEnd"/>
                            <w:r w:rsidRPr="008B6D43">
                              <w:rPr>
                                <w:b/>
                                <w:bCs/>
                                <w:sz w:val="14"/>
                                <w:szCs w:val="14"/>
                              </w:rPr>
                              <w:t xml:space="preserve"> minuti. Non leggere dopo </w:t>
                            </w:r>
                            <w:proofErr w:type="gramStart"/>
                            <w:r w:rsidRPr="008B6D43">
                              <w:rPr>
                                <w:b/>
                                <w:bCs/>
                                <w:sz w:val="14"/>
                                <w:szCs w:val="14"/>
                              </w:rPr>
                              <w:t>10</w:t>
                            </w:r>
                            <w:proofErr w:type="gramEnd"/>
                            <w:r w:rsidRPr="008B6D43">
                              <w:rPr>
                                <w:b/>
                                <w:bCs/>
                                <w:sz w:val="14"/>
                                <w:szCs w:val="14"/>
                              </w:rPr>
                              <w:t xml:space="preserve"> minuti</w:t>
                            </w:r>
                          </w:p>
                          <w:p w14:paraId="5C5DD91E" w14:textId="6446AA80" w:rsidR="007F55F7" w:rsidRPr="007F55F7" w:rsidRDefault="007F55F7" w:rsidP="007F55F7">
                            <w:pPr>
                              <w:rPr>
                                <w:sz w:val="14"/>
                                <w:szCs w:val="14"/>
                              </w:rPr>
                            </w:pPr>
                            <w:r w:rsidRPr="007F55F7">
                              <w:rPr>
                                <w:b/>
                                <w:bCs/>
                                <w:sz w:val="14"/>
                                <w:szCs w:val="14"/>
                              </w:rPr>
                              <w:t>RISULTATO POSITIVO:</w:t>
                            </w:r>
                            <w:r w:rsidRPr="007F55F7">
                              <w:rPr>
                                <w:sz w:val="14"/>
                                <w:szCs w:val="14"/>
                              </w:rPr>
                              <w:t xml:space="preserve"> Una linea compare nella regione (C) e l’altra nella regione (T). L’intensità della linea T può essere inferiore rispetto alla linea C. Un risultato positivo indica che la presenza di antigeni specifici di Streptococco A nel campione faringeo. È consigliato consultare un dottore.</w:t>
                            </w:r>
                          </w:p>
                          <w:p w14:paraId="175F3455" w14:textId="77777777" w:rsidR="007F55F7" w:rsidRPr="007F55F7" w:rsidRDefault="007F55F7" w:rsidP="007F55F7">
                            <w:pPr>
                              <w:rPr>
                                <w:sz w:val="14"/>
                                <w:szCs w:val="14"/>
                              </w:rPr>
                            </w:pPr>
                            <w:r w:rsidRPr="007F55F7">
                              <w:rPr>
                                <w:b/>
                                <w:bCs/>
                                <w:sz w:val="14"/>
                                <w:szCs w:val="14"/>
                              </w:rPr>
                              <w:t>RISULTATO NEGATIVO</w:t>
                            </w:r>
                            <w:r w:rsidRPr="007F55F7">
                              <w:rPr>
                                <w:sz w:val="14"/>
                                <w:szCs w:val="14"/>
                              </w:rPr>
                              <w:t>: Appare solo una linea colorata sotto il segno C. Questo risultato è negativo e significa che gli antigeni di Streptococco A non sono stati rilevati nel campione faringeo o non sono presenti in quantità tali da essere rilevati.</w:t>
                            </w:r>
                          </w:p>
                          <w:p w14:paraId="1EC7338E" w14:textId="3A6771F4" w:rsidR="007F55F7" w:rsidRPr="007F55F7" w:rsidRDefault="007F55F7" w:rsidP="007F55F7">
                            <w:pPr>
                              <w:rPr>
                                <w:sz w:val="14"/>
                                <w:szCs w:val="14"/>
                              </w:rPr>
                            </w:pPr>
                            <w:r w:rsidRPr="007F55F7">
                              <w:rPr>
                                <w:b/>
                                <w:bCs/>
                                <w:sz w:val="14"/>
                                <w:szCs w:val="14"/>
                              </w:rPr>
                              <w:t>RISULTATO NON VALIDO</w:t>
                            </w:r>
                            <w:r w:rsidRPr="007F55F7">
                              <w:rPr>
                                <w:sz w:val="14"/>
                                <w:szCs w:val="14"/>
                              </w:rPr>
                              <w:t>: Non appaiono linee o la linea di controllo non compare. In questo caso non è possibile interpretare il risultato del Test che deve essere ripetuto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F93B5" id="Casella di testo 67" o:spid="_x0000_s1093" type="#_x0000_t202" style="position:absolute;margin-left:194.05pt;margin-top:3.9pt;width:302.2pt;height:141.6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" fillcolor="white [3201]" stroked="f" strokeweight=".5pt">
                <v:textbox>
                  <w:txbxContent>
                    <w:p w14:paraId="0607E2EB" w14:textId="46A74693" w:rsidR="008B6D43" w:rsidRDefault="008B6D43" w:rsidP="007F55F7">
                      <w:pPr>
                        <w:rPr>
                          <w:b/>
                          <w:bCs/>
                          <w:sz w:val="14"/>
                          <w:szCs w:val="14"/>
                        </w:rPr>
                      </w:pPr>
                      <w:r w:rsidRPr="008B6D43">
                        <w:rPr>
                          <w:b/>
                          <w:bCs/>
                          <w:sz w:val="14"/>
                          <w:szCs w:val="14"/>
                        </w:rPr>
                        <w:t xml:space="preserve">Leggere il risultato dopo </w:t>
                      </w:r>
                      <w:proofErr w:type="gramStart"/>
                      <w:r w:rsidRPr="008B6D43">
                        <w:rPr>
                          <w:b/>
                          <w:bCs/>
                          <w:sz w:val="14"/>
                          <w:szCs w:val="14"/>
                        </w:rPr>
                        <w:t>5</w:t>
                      </w:r>
                      <w:proofErr w:type="gramEnd"/>
                      <w:r w:rsidRPr="008B6D43">
                        <w:rPr>
                          <w:b/>
                          <w:bCs/>
                          <w:sz w:val="14"/>
                          <w:szCs w:val="14"/>
                        </w:rPr>
                        <w:t xml:space="preserve"> minuti. Non leggere dopo </w:t>
                      </w:r>
                      <w:proofErr w:type="gramStart"/>
                      <w:r w:rsidRPr="008B6D43">
                        <w:rPr>
                          <w:b/>
                          <w:bCs/>
                          <w:sz w:val="14"/>
                          <w:szCs w:val="14"/>
                        </w:rPr>
                        <w:t>10</w:t>
                      </w:r>
                      <w:proofErr w:type="gramEnd"/>
                      <w:r w:rsidRPr="008B6D43">
                        <w:rPr>
                          <w:b/>
                          <w:bCs/>
                          <w:sz w:val="14"/>
                          <w:szCs w:val="14"/>
                        </w:rPr>
                        <w:t xml:space="preserve"> minuti</w:t>
                      </w:r>
                    </w:p>
                    <w:p w14:paraId="5C5DD91E" w14:textId="6446AA80" w:rsidR="007F55F7" w:rsidRPr="007F55F7" w:rsidRDefault="007F55F7" w:rsidP="007F55F7">
                      <w:pPr>
                        <w:rPr>
                          <w:sz w:val="14"/>
                          <w:szCs w:val="14"/>
                        </w:rPr>
                      </w:pPr>
                      <w:r w:rsidRPr="007F55F7">
                        <w:rPr>
                          <w:b/>
                          <w:bCs/>
                          <w:sz w:val="14"/>
                          <w:szCs w:val="14"/>
                        </w:rPr>
                        <w:t>RISULTATO POSITIVO:</w:t>
                      </w:r>
                      <w:r w:rsidRPr="007F55F7">
                        <w:rPr>
                          <w:sz w:val="14"/>
                          <w:szCs w:val="14"/>
                        </w:rPr>
                        <w:t xml:space="preserve"> Una linea compare nella regione (C) e l’altra nella regione (T). L’intensità della linea T può essere inferiore rispetto alla linea C. Un risultato positivo indica che la presenza di antigeni specifici di Streptococco A nel campione faringeo. È consigliato consultare un dottore.</w:t>
                      </w:r>
                    </w:p>
                    <w:p w14:paraId="175F3455" w14:textId="77777777" w:rsidR="007F55F7" w:rsidRPr="007F55F7" w:rsidRDefault="007F55F7" w:rsidP="007F55F7">
                      <w:pPr>
                        <w:rPr>
                          <w:sz w:val="14"/>
                          <w:szCs w:val="14"/>
                        </w:rPr>
                      </w:pPr>
                      <w:r w:rsidRPr="007F55F7">
                        <w:rPr>
                          <w:b/>
                          <w:bCs/>
                          <w:sz w:val="14"/>
                          <w:szCs w:val="14"/>
                        </w:rPr>
                        <w:t>RISULTATO NEGATIVO</w:t>
                      </w:r>
                      <w:r w:rsidRPr="007F55F7">
                        <w:rPr>
                          <w:sz w:val="14"/>
                          <w:szCs w:val="14"/>
                        </w:rPr>
                        <w:t>: Appare solo una linea colorata sotto il segno C. Questo risultato è negativo e significa che gli antigeni di Streptococco A non sono stati rilevati nel campione faringeo o non sono presenti in quantità tali da essere rilevati.</w:t>
                      </w:r>
                    </w:p>
                    <w:p w14:paraId="1EC7338E" w14:textId="3A6771F4" w:rsidR="007F55F7" w:rsidRPr="007F55F7" w:rsidRDefault="007F55F7" w:rsidP="007F55F7">
                      <w:pPr>
                        <w:rPr>
                          <w:sz w:val="14"/>
                          <w:szCs w:val="14"/>
                        </w:rPr>
                      </w:pPr>
                      <w:r w:rsidRPr="007F55F7">
                        <w:rPr>
                          <w:b/>
                          <w:bCs/>
                          <w:sz w:val="14"/>
                          <w:szCs w:val="14"/>
                        </w:rPr>
                        <w:t>RISULTATO NON VALIDO</w:t>
                      </w:r>
                      <w:r w:rsidRPr="007F55F7">
                        <w:rPr>
                          <w:sz w:val="14"/>
                          <w:szCs w:val="14"/>
                        </w:rPr>
                        <w:t>: Non appaiono linee o la linea di controllo non compare. In questo caso non è possibile interpretare il risultato del Test che deve essere ripetuto</w:t>
                      </w:r>
                    </w:p>
                  </w:txbxContent>
                </v:textbox>
              </v:shape>
            </w:pict>
          </mc:Fallback>
        </mc:AlternateContent>
      </w:r>
    </w:p>
    <w:p w14:paraId="4936DE06" w14:textId="77777777" w:rsidR="007F55F7" w:rsidRPr="007F55F7" w:rsidRDefault="007F55F7" w:rsidP="007F55F7"/>
    <w:p w14:paraId="1B8C0836" w14:textId="728F5CE6" w:rsidR="007F55F7" w:rsidRPr="007F55F7" w:rsidRDefault="007F55F7" w:rsidP="007F55F7"/>
    <w:p w14:paraId="065A8633" w14:textId="77777777" w:rsidR="007F55F7" w:rsidRPr="007F55F7" w:rsidRDefault="007F55F7" w:rsidP="007F55F7"/>
    <w:p w14:paraId="43231ECB" w14:textId="77777777" w:rsidR="007F55F7" w:rsidRPr="007F55F7" w:rsidRDefault="007F55F7" w:rsidP="007F55F7"/>
    <w:p w14:paraId="6BA9ACF9" w14:textId="77777777" w:rsidR="007F55F7" w:rsidRDefault="007F55F7" w:rsidP="007F55F7"/>
    <w:p w14:paraId="1195E2C5" w14:textId="65C3673B" w:rsidR="007F55F7" w:rsidRDefault="007F55F7" w:rsidP="007F55F7"/>
    <w:p w14:paraId="4F9D75BD" w14:textId="145C3108" w:rsidR="008B6D43" w:rsidRPr="008B6D43" w:rsidRDefault="000537A1" w:rsidP="008B6D43">
      <w:r>
        <w:rPr>
          <w:noProof/>
        </w:rPr>
        <mc:AlternateContent>
          <mc:Choice Requires="wps">
            <w:drawing>
              <wp:anchor distT="0" distB="0" distL="114300" distR="114300" simplePos="0" relativeHeight="251871232" behindDoc="0" locked="0" layoutInCell="1" allowOverlap="1" wp14:anchorId="4AD1F7EF" wp14:editId="2FD1B748">
                <wp:simplePos x="0" y="0"/>
                <wp:positionH relativeFrom="margin">
                  <wp:align>left</wp:align>
                </wp:positionH>
                <wp:positionV relativeFrom="paragraph">
                  <wp:posOffset>75306</wp:posOffset>
                </wp:positionV>
                <wp:extent cx="2286000" cy="1475740"/>
                <wp:effectExtent l="0" t="0" r="19050" b="10160"/>
                <wp:wrapThrough wrapText="bothSides">
                  <wp:wrapPolygon edited="0">
                    <wp:start x="0" y="0"/>
                    <wp:lineTo x="0" y="21470"/>
                    <wp:lineTo x="21600" y="21470"/>
                    <wp:lineTo x="21600" y="0"/>
                    <wp:lineTo x="0" y="0"/>
                  </wp:wrapPolygon>
                </wp:wrapThrough>
                <wp:docPr id="1738060876" name="Rettangolo 26"/>
                <wp:cNvGraphicFramePr/>
                <a:graphic xmlns:a="http://schemas.openxmlformats.org/drawingml/2006/main">
                  <a:graphicData uri="http://schemas.microsoft.com/office/word/2010/wordprocessingShape">
                    <wps:wsp>
                      <wps:cNvSpPr/>
                      <wps:spPr>
                        <a:xfrm>
                          <a:off x="0" y="0"/>
                          <a:ext cx="2286000" cy="14757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2956DD" w14:textId="77777777" w:rsidR="007F55F7" w:rsidRDefault="007F55F7" w:rsidP="007F55F7">
                            <w:pPr>
                              <w:jc w:val="center"/>
                            </w:pPr>
                            <w:r>
                              <w:t>VIDEO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1F7EF" id="_x0000_s1094" style="position:absolute;margin-left:0;margin-top:5.95pt;width:180pt;height:116.2pt;z-index:2518712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" fillcolor="#156082 [3204]" strokecolor="#030e13 [484]" strokeweight="1pt">
                <v:textbox>
                  <w:txbxContent>
                    <w:p w14:paraId="3E2956DD" w14:textId="77777777" w:rsidR="007F55F7" w:rsidRDefault="007F55F7" w:rsidP="007F55F7">
                      <w:pPr>
                        <w:jc w:val="center"/>
                      </w:pPr>
                      <w:r>
                        <w:t>VIDEO TUTORIAL</w:t>
                      </w:r>
                    </w:p>
                  </w:txbxContent>
                </v:textbox>
                <w10:wrap type="through" anchorx="margin"/>
              </v:rect>
            </w:pict>
          </mc:Fallback>
        </mc:AlternateContent>
      </w:r>
    </w:p>
    <w:p w14:paraId="1679C0BC" w14:textId="4881522A" w:rsidR="008B6D43" w:rsidRPr="008B6D43" w:rsidRDefault="008B6D43" w:rsidP="008B6D43"/>
    <w:p w14:paraId="5297BF0C" w14:textId="3DD43C8F" w:rsidR="008B6D43" w:rsidRDefault="000537A1" w:rsidP="008B6D43">
      <w:r>
        <w:rPr>
          <w:noProof/>
        </w:rPr>
        <mc:AlternateContent>
          <mc:Choice Requires="wps">
            <w:drawing>
              <wp:anchor distT="0" distB="0" distL="114300" distR="114300" simplePos="0" relativeHeight="251887616" behindDoc="0" locked="0" layoutInCell="1" allowOverlap="1" wp14:anchorId="722D65FB" wp14:editId="062C277E">
                <wp:simplePos x="0" y="0"/>
                <wp:positionH relativeFrom="margin">
                  <wp:posOffset>4292105</wp:posOffset>
                </wp:positionH>
                <wp:positionV relativeFrom="paragraph">
                  <wp:posOffset>174535</wp:posOffset>
                </wp:positionV>
                <wp:extent cx="1844675" cy="304800"/>
                <wp:effectExtent l="0" t="0" r="3175" b="0"/>
                <wp:wrapThrough wrapText="bothSides">
                  <wp:wrapPolygon edited="0">
                    <wp:start x="0" y="0"/>
                    <wp:lineTo x="0" y="20250"/>
                    <wp:lineTo x="21414" y="20250"/>
                    <wp:lineTo x="21414" y="0"/>
                    <wp:lineTo x="0" y="0"/>
                  </wp:wrapPolygon>
                </wp:wrapThrough>
                <wp:docPr id="1316820654" name="Casella di testo 14"/>
                <wp:cNvGraphicFramePr/>
                <a:graphic xmlns:a="http://schemas.openxmlformats.org/drawingml/2006/main">
                  <a:graphicData uri="http://schemas.microsoft.com/office/word/2010/wordprocessingShape">
                    <wps:wsp>
                      <wps:cNvSpPr txBox="1"/>
                      <wps:spPr>
                        <a:xfrm>
                          <a:off x="0" y="0"/>
                          <a:ext cx="1844675" cy="304800"/>
                        </a:xfrm>
                        <a:prstGeom prst="rect">
                          <a:avLst/>
                        </a:prstGeom>
                        <a:solidFill>
                          <a:schemeClr val="lt1"/>
                        </a:solidFill>
                        <a:ln w="6350">
                          <a:noFill/>
                        </a:ln>
                      </wps:spPr>
                      <wps:txbx>
                        <w:txbxContent>
                          <w:p w14:paraId="503C2C48" w14:textId="77777777" w:rsidR="000537A1" w:rsidRPr="00400892" w:rsidRDefault="000537A1" w:rsidP="000537A1">
                            <w:pPr>
                              <w:spacing w:after="0"/>
                              <w:jc w:val="center"/>
                              <w:rPr>
                                <w:noProof/>
                                <w:sz w:val="14"/>
                                <w:szCs w:val="14"/>
                              </w:rPr>
                            </w:pPr>
                            <w:r w:rsidRPr="00400892">
                              <w:rPr>
                                <w:noProof/>
                                <w:sz w:val="14"/>
                                <w:szCs w:val="14"/>
                              </w:rPr>
                              <w:t>Oppure scrivi a:</w:t>
                            </w:r>
                          </w:p>
                          <w:p w14:paraId="2F7B9881" w14:textId="77777777" w:rsidR="000537A1" w:rsidRPr="009C1DFC" w:rsidRDefault="000537A1" w:rsidP="000537A1">
                            <w:pPr>
                              <w:spacing w:after="0"/>
                              <w:jc w:val="center"/>
                              <w:rPr>
                                <w:b/>
                                <w:bCs/>
                                <w:sz w:val="12"/>
                                <w:szCs w:val="12"/>
                              </w:rPr>
                            </w:pPr>
                            <w:r w:rsidRPr="009C1DFC">
                              <w:rPr>
                                <w:b/>
                                <w:bCs/>
                                <w:sz w:val="12"/>
                                <w:szCs w:val="12"/>
                              </w:rPr>
                              <w:t>consumercarepersona@tavola.it</w:t>
                            </w:r>
                          </w:p>
                          <w:p w14:paraId="3396583E" w14:textId="77777777" w:rsidR="000537A1" w:rsidRDefault="000537A1" w:rsidP="000537A1">
                            <w:pPr>
                              <w:jc w:val="center"/>
                              <w:rPr>
                                <w:b/>
                                <w:bCs/>
                                <w:sz w:val="28"/>
                                <w:szCs w:val="28"/>
                              </w:rPr>
                            </w:pPr>
                          </w:p>
                          <w:p w14:paraId="29C41206" w14:textId="77777777" w:rsidR="000537A1" w:rsidRPr="009C1DFC" w:rsidRDefault="000537A1" w:rsidP="000537A1">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65FB" id="_x0000_s1095" type="#_x0000_t202" style="position:absolute;margin-left:337.95pt;margin-top:13.75pt;width:145.25pt;height:24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" fillcolor="white [3201]" stroked="f" strokeweight=".5pt">
                <v:textbox>
                  <w:txbxContent>
                    <w:p w14:paraId="503C2C48" w14:textId="77777777" w:rsidR="000537A1" w:rsidRPr="00400892" w:rsidRDefault="000537A1" w:rsidP="000537A1">
                      <w:pPr>
                        <w:spacing w:after="0"/>
                        <w:jc w:val="center"/>
                        <w:rPr>
                          <w:noProof/>
                          <w:sz w:val="14"/>
                          <w:szCs w:val="14"/>
                        </w:rPr>
                      </w:pPr>
                      <w:r w:rsidRPr="00400892">
                        <w:rPr>
                          <w:noProof/>
                          <w:sz w:val="14"/>
                          <w:szCs w:val="14"/>
                        </w:rPr>
                        <w:t>Oppure scrivi a:</w:t>
                      </w:r>
                    </w:p>
                    <w:p w14:paraId="2F7B9881" w14:textId="77777777" w:rsidR="000537A1" w:rsidRPr="009C1DFC" w:rsidRDefault="000537A1" w:rsidP="000537A1">
                      <w:pPr>
                        <w:spacing w:after="0"/>
                        <w:jc w:val="center"/>
                        <w:rPr>
                          <w:b/>
                          <w:bCs/>
                          <w:sz w:val="12"/>
                          <w:szCs w:val="12"/>
                        </w:rPr>
                      </w:pPr>
                      <w:r w:rsidRPr="009C1DFC">
                        <w:rPr>
                          <w:b/>
                          <w:bCs/>
                          <w:sz w:val="12"/>
                          <w:szCs w:val="12"/>
                        </w:rPr>
                        <w:t>consumercarepersona@tavola.it</w:t>
                      </w:r>
                    </w:p>
                    <w:p w14:paraId="3396583E" w14:textId="77777777" w:rsidR="000537A1" w:rsidRDefault="000537A1" w:rsidP="000537A1">
                      <w:pPr>
                        <w:jc w:val="center"/>
                        <w:rPr>
                          <w:b/>
                          <w:bCs/>
                          <w:sz w:val="28"/>
                          <w:szCs w:val="28"/>
                        </w:rPr>
                      </w:pPr>
                    </w:p>
                    <w:p w14:paraId="29C41206" w14:textId="77777777" w:rsidR="000537A1" w:rsidRPr="009C1DFC" w:rsidRDefault="000537A1" w:rsidP="000537A1">
                      <w:pPr>
                        <w:jc w:val="center"/>
                        <w:rPr>
                          <w:b/>
                          <w:bCs/>
                          <w:sz w:val="28"/>
                          <w:szCs w:val="28"/>
                        </w:rPr>
                      </w:pPr>
                    </w:p>
                  </w:txbxContent>
                </v:textbox>
                <w10:wrap type="through" anchorx="margin"/>
              </v:shape>
            </w:pict>
          </mc:Fallback>
        </mc:AlternateContent>
      </w:r>
      <w:r>
        <w:rPr>
          <w:noProof/>
        </w:rPr>
        <mc:AlternateContent>
          <mc:Choice Requires="wps">
            <w:drawing>
              <wp:anchor distT="0" distB="0" distL="114300" distR="114300" simplePos="0" relativeHeight="251885568" behindDoc="0" locked="0" layoutInCell="1" allowOverlap="1" wp14:anchorId="1005D2AC" wp14:editId="123C1804">
                <wp:simplePos x="0" y="0"/>
                <wp:positionH relativeFrom="margin">
                  <wp:posOffset>2400300</wp:posOffset>
                </wp:positionH>
                <wp:positionV relativeFrom="paragraph">
                  <wp:posOffset>9476</wp:posOffset>
                </wp:positionV>
                <wp:extent cx="2045335" cy="930275"/>
                <wp:effectExtent l="0" t="0" r="0" b="3175"/>
                <wp:wrapThrough wrapText="bothSides">
                  <wp:wrapPolygon edited="0">
                    <wp:start x="0" y="0"/>
                    <wp:lineTo x="0" y="21231"/>
                    <wp:lineTo x="21325" y="21231"/>
                    <wp:lineTo x="21325" y="0"/>
                    <wp:lineTo x="0" y="0"/>
                  </wp:wrapPolygon>
                </wp:wrapThrough>
                <wp:docPr id="369671722" name="Casella di testo 14"/>
                <wp:cNvGraphicFramePr/>
                <a:graphic xmlns:a="http://schemas.openxmlformats.org/drawingml/2006/main">
                  <a:graphicData uri="http://schemas.microsoft.com/office/word/2010/wordprocessingShape">
                    <wps:wsp>
                      <wps:cNvSpPr txBox="1"/>
                      <wps:spPr>
                        <a:xfrm>
                          <a:off x="0" y="0"/>
                          <a:ext cx="2045335" cy="930275"/>
                        </a:xfrm>
                        <a:prstGeom prst="rect">
                          <a:avLst/>
                        </a:prstGeom>
                        <a:solidFill>
                          <a:sysClr val="window" lastClr="FFFFFF"/>
                        </a:solidFill>
                        <a:ln w="6350">
                          <a:noFill/>
                        </a:ln>
                      </wps:spPr>
                      <wps:txbx>
                        <w:txbxContent>
                          <w:p w14:paraId="7B3B0A7D" w14:textId="77777777" w:rsidR="000537A1" w:rsidRDefault="000537A1" w:rsidP="000537A1">
                            <w:pPr>
                              <w:jc w:val="center"/>
                              <w:rPr>
                                <w:b/>
                                <w:bCs/>
                                <w:sz w:val="28"/>
                                <w:szCs w:val="28"/>
                              </w:rPr>
                            </w:pPr>
                            <w:r>
                              <w:rPr>
                                <w:noProof/>
                              </w:rPr>
                              <w:drawing>
                                <wp:inline distT="0" distB="0" distL="0" distR="0" wp14:anchorId="7A6093D0" wp14:editId="66138234">
                                  <wp:extent cx="1242060" cy="734060"/>
                                  <wp:effectExtent l="0" t="0" r="0" b="8890"/>
                                  <wp:docPr id="633367906"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230E65B5" w14:textId="77777777" w:rsidR="000537A1" w:rsidRPr="009C1DFC" w:rsidRDefault="000537A1" w:rsidP="000537A1">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5D2AC" id="_x0000_s1096" type="#_x0000_t202" style="position:absolute;margin-left:189pt;margin-top:.75pt;width:161.05pt;height:73.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" fillcolor="window" stroked="f" strokeweight=".5pt">
                <v:textbox>
                  <w:txbxContent>
                    <w:p w14:paraId="7B3B0A7D" w14:textId="77777777" w:rsidR="000537A1" w:rsidRDefault="000537A1" w:rsidP="000537A1">
                      <w:pPr>
                        <w:jc w:val="center"/>
                        <w:rPr>
                          <w:b/>
                          <w:bCs/>
                          <w:sz w:val="28"/>
                          <w:szCs w:val="28"/>
                        </w:rPr>
                      </w:pPr>
                      <w:r>
                        <w:rPr>
                          <w:noProof/>
                        </w:rPr>
                        <w:drawing>
                          <wp:inline distT="0" distB="0" distL="0" distR="0" wp14:anchorId="7A6093D0" wp14:editId="66138234">
                            <wp:extent cx="1242060" cy="734060"/>
                            <wp:effectExtent l="0" t="0" r="0" b="8890"/>
                            <wp:docPr id="633367906"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230E65B5" w14:textId="77777777" w:rsidR="000537A1" w:rsidRPr="009C1DFC" w:rsidRDefault="000537A1" w:rsidP="000537A1">
                      <w:pPr>
                        <w:jc w:val="center"/>
                        <w:rPr>
                          <w:b/>
                          <w:bCs/>
                          <w:sz w:val="28"/>
                          <w:szCs w:val="28"/>
                        </w:rPr>
                      </w:pPr>
                    </w:p>
                  </w:txbxContent>
                </v:textbox>
                <w10:wrap type="through" anchorx="margin"/>
              </v:shape>
            </w:pict>
          </mc:Fallback>
        </mc:AlternateContent>
      </w:r>
    </w:p>
    <w:p w14:paraId="0237CCE8" w14:textId="15AA3587" w:rsidR="008B6D43" w:rsidRDefault="000537A1" w:rsidP="008B6D43">
      <w:pPr>
        <w:tabs>
          <w:tab w:val="left" w:pos="2025"/>
        </w:tabs>
      </w:pPr>
      <w:r>
        <w:rPr>
          <w:noProof/>
        </w:rPr>
        <mc:AlternateContent>
          <mc:Choice Requires="wps">
            <w:drawing>
              <wp:anchor distT="0" distB="0" distL="114300" distR="114300" simplePos="0" relativeHeight="251883520" behindDoc="0" locked="0" layoutInCell="1" allowOverlap="1" wp14:anchorId="59BDE3BF" wp14:editId="2081622A">
                <wp:simplePos x="0" y="0"/>
                <wp:positionH relativeFrom="margin">
                  <wp:align>right</wp:align>
                </wp:positionH>
                <wp:positionV relativeFrom="paragraph">
                  <wp:posOffset>1065126</wp:posOffset>
                </wp:positionV>
                <wp:extent cx="6189785" cy="844062"/>
                <wp:effectExtent l="0" t="0" r="20955" b="13335"/>
                <wp:wrapNone/>
                <wp:docPr id="1223237456" name="Casella di testo 12"/>
                <wp:cNvGraphicFramePr/>
                <a:graphic xmlns:a="http://schemas.openxmlformats.org/drawingml/2006/main">
                  <a:graphicData uri="http://schemas.microsoft.com/office/word/2010/wordprocessingShape">
                    <wps:wsp>
                      <wps:cNvSpPr txBox="1"/>
                      <wps:spPr>
                        <a:xfrm>
                          <a:off x="0" y="0"/>
                          <a:ext cx="6189785" cy="844062"/>
                        </a:xfrm>
                        <a:prstGeom prst="rect">
                          <a:avLst/>
                        </a:prstGeom>
                        <a:solidFill>
                          <a:schemeClr val="lt1"/>
                        </a:solidFill>
                        <a:ln w="6350">
                          <a:solidFill>
                            <a:prstClr val="black"/>
                          </a:solidFill>
                        </a:ln>
                      </wps:spPr>
                      <wps:txbx>
                        <w:txbxContent>
                          <w:p w14:paraId="33C3F03C" w14:textId="77777777" w:rsidR="000537A1" w:rsidRPr="000537A1" w:rsidRDefault="000537A1" w:rsidP="000537A1">
                            <w:pPr>
                              <w:jc w:val="center"/>
                              <w:rPr>
                                <w:sz w:val="16"/>
                                <w:szCs w:val="16"/>
                              </w:rPr>
                            </w:pPr>
                            <w:r w:rsidRPr="000537A1">
                              <w:rPr>
                                <w:sz w:val="16"/>
                                <w:szCs w:val="16"/>
                              </w:rPr>
                              <w:t>Scopri linea test FIRST PRAEDICT</w:t>
                            </w:r>
                          </w:p>
                          <w:p w14:paraId="7EE40D54" w14:textId="32A41B65" w:rsidR="000537A1" w:rsidRPr="009C1DFC" w:rsidRDefault="000537A1" w:rsidP="000537A1">
                            <w:pPr>
                              <w:jc w:val="center"/>
                              <w:rPr>
                                <w:sz w:val="16"/>
                                <w:szCs w:val="16"/>
                              </w:rPr>
                            </w:pPr>
                            <w:r w:rsidRPr="009C1DFC">
                              <w:rPr>
                                <w:sz w:val="16"/>
                                <w:szCs w:val="16"/>
                              </w:rPr>
                              <w:t xml:space="preserve">Render </w:t>
                            </w:r>
                            <w:r>
                              <w:rPr>
                                <w:sz w:val="16"/>
                                <w:szCs w:val="16"/>
                              </w:rPr>
                              <w:t>VIAMINA D</w:t>
                            </w:r>
                          </w:p>
                          <w:p w14:paraId="0DE04010" w14:textId="77777777" w:rsidR="000537A1" w:rsidRPr="009C1DFC" w:rsidRDefault="000537A1" w:rsidP="000537A1">
                            <w:pPr>
                              <w:jc w:val="center"/>
                              <w:rPr>
                                <w:sz w:val="18"/>
                                <w:szCs w:val="18"/>
                              </w:rPr>
                            </w:pPr>
                            <w:r w:rsidRPr="009C1DFC">
                              <w:rPr>
                                <w:sz w:val="18"/>
                                <w:szCs w:val="18"/>
                              </w:rPr>
                              <w:t>(cliccando vai sulle rispettive pagine prodotto)</w:t>
                            </w:r>
                          </w:p>
                          <w:p w14:paraId="6F0652B1" w14:textId="77777777" w:rsidR="000537A1" w:rsidRPr="009C1DFC" w:rsidRDefault="000537A1" w:rsidP="000537A1">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DE3BF" id="_x0000_s1097" type="#_x0000_t202" style="position:absolute;margin-left:436.2pt;margin-top:83.85pt;width:487.4pt;height:66.45pt;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u6PAIAAIQEAAAOAAAAZHJzL2Uyb0RvYy54bWysVE1v2zAMvQ/YfxB0X+xk+W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" fillcolor="white [3201]" strokeweight=".5pt">
                <v:textbox>
                  <w:txbxContent>
                    <w:p w14:paraId="33C3F03C" w14:textId="77777777" w:rsidR="000537A1" w:rsidRPr="000537A1" w:rsidRDefault="000537A1" w:rsidP="000537A1">
                      <w:pPr>
                        <w:jc w:val="center"/>
                        <w:rPr>
                          <w:sz w:val="16"/>
                          <w:szCs w:val="16"/>
                        </w:rPr>
                      </w:pPr>
                      <w:r w:rsidRPr="000537A1">
                        <w:rPr>
                          <w:sz w:val="16"/>
                          <w:szCs w:val="16"/>
                        </w:rPr>
                        <w:t>Scopri linea test FIRST PRAEDICT</w:t>
                      </w:r>
                    </w:p>
                    <w:p w14:paraId="7EE40D54" w14:textId="32A41B65" w:rsidR="000537A1" w:rsidRPr="009C1DFC" w:rsidRDefault="000537A1" w:rsidP="000537A1">
                      <w:pPr>
                        <w:jc w:val="center"/>
                        <w:rPr>
                          <w:sz w:val="16"/>
                          <w:szCs w:val="16"/>
                        </w:rPr>
                      </w:pPr>
                      <w:r w:rsidRPr="009C1DFC">
                        <w:rPr>
                          <w:sz w:val="16"/>
                          <w:szCs w:val="16"/>
                        </w:rPr>
                        <w:t xml:space="preserve">Render </w:t>
                      </w:r>
                      <w:r>
                        <w:rPr>
                          <w:sz w:val="16"/>
                          <w:szCs w:val="16"/>
                        </w:rPr>
                        <w:t>VIAMINA D</w:t>
                      </w:r>
                    </w:p>
                    <w:p w14:paraId="0DE04010" w14:textId="77777777" w:rsidR="000537A1" w:rsidRPr="009C1DFC" w:rsidRDefault="000537A1" w:rsidP="000537A1">
                      <w:pPr>
                        <w:jc w:val="center"/>
                        <w:rPr>
                          <w:sz w:val="18"/>
                          <w:szCs w:val="18"/>
                        </w:rPr>
                      </w:pPr>
                      <w:r w:rsidRPr="009C1DFC">
                        <w:rPr>
                          <w:sz w:val="18"/>
                          <w:szCs w:val="18"/>
                        </w:rPr>
                        <w:t>(cliccando vai sulle rispettive pagine prodotto)</w:t>
                      </w:r>
                    </w:p>
                    <w:p w14:paraId="6F0652B1" w14:textId="77777777" w:rsidR="000537A1" w:rsidRPr="009C1DFC" w:rsidRDefault="000537A1" w:rsidP="000537A1">
                      <w:pPr>
                        <w:rPr>
                          <w:sz w:val="28"/>
                          <w:szCs w:val="28"/>
                        </w:rPr>
                      </w:pPr>
                    </w:p>
                  </w:txbxContent>
                </v:textbox>
                <w10:wrap anchorx="margin"/>
              </v:shape>
            </w:pict>
          </mc:Fallback>
        </mc:AlternateContent>
      </w:r>
      <w:r w:rsidR="008B6D43">
        <w:tab/>
      </w:r>
    </w:p>
    <w:p w14:paraId="52D42227" w14:textId="77777777" w:rsidR="001F252E" w:rsidRDefault="001F252E" w:rsidP="008B6D43">
      <w:pPr>
        <w:tabs>
          <w:tab w:val="left" w:pos="2025"/>
        </w:tabs>
      </w:pPr>
    </w:p>
    <w:p w14:paraId="53420641" w14:textId="77777777" w:rsidR="001F252E" w:rsidRDefault="001F252E" w:rsidP="008B6D43">
      <w:pPr>
        <w:tabs>
          <w:tab w:val="left" w:pos="2025"/>
        </w:tabs>
      </w:pPr>
    </w:p>
    <w:p w14:paraId="605046A5" w14:textId="77777777" w:rsidR="00371415" w:rsidRDefault="00371415" w:rsidP="00371415">
      <w:pPr>
        <w:spacing w:after="0"/>
        <w:rPr>
          <w:sz w:val="16"/>
          <w:szCs w:val="16"/>
        </w:rPr>
      </w:pPr>
      <w:r>
        <w:rPr>
          <w:b/>
          <w:bCs/>
          <w:sz w:val="16"/>
          <w:szCs w:val="16"/>
        </w:rPr>
        <w:lastRenderedPageBreak/>
        <w:t xml:space="preserve">TI VUOI BENE? SCOPRILO CON FIRST PRAEDICT! </w:t>
      </w:r>
    </w:p>
    <w:p w14:paraId="02B30994" w14:textId="77777777" w:rsidR="00371415" w:rsidRPr="008A695B" w:rsidRDefault="00371415" w:rsidP="00371415">
      <w:pPr>
        <w:spacing w:after="0"/>
        <w:rPr>
          <w:sz w:val="16"/>
          <w:szCs w:val="16"/>
        </w:rPr>
      </w:pPr>
    </w:p>
    <w:p w14:paraId="298319E1" w14:textId="77777777" w:rsidR="00371415" w:rsidRDefault="00371415" w:rsidP="00371415">
      <w:pPr>
        <w:spacing w:after="0"/>
        <w:rPr>
          <w:b/>
          <w:bCs/>
          <w:sz w:val="16"/>
          <w:szCs w:val="16"/>
        </w:rPr>
      </w:pPr>
      <w:r>
        <w:rPr>
          <w:noProof/>
        </w:rPr>
        <w:drawing>
          <wp:anchor distT="0" distB="0" distL="114300" distR="114300" simplePos="0" relativeHeight="251957248" behindDoc="0" locked="0" layoutInCell="1" allowOverlap="1" wp14:anchorId="0F871396" wp14:editId="4C072C0C">
            <wp:simplePos x="0" y="0"/>
            <wp:positionH relativeFrom="margin">
              <wp:posOffset>4491990</wp:posOffset>
            </wp:positionH>
            <wp:positionV relativeFrom="paragraph">
              <wp:posOffset>7620</wp:posOffset>
            </wp:positionV>
            <wp:extent cx="1455420" cy="914400"/>
            <wp:effectExtent l="0" t="0" r="0" b="0"/>
            <wp:wrapThrough wrapText="bothSides">
              <wp:wrapPolygon edited="0">
                <wp:start x="0" y="0"/>
                <wp:lineTo x="0" y="21150"/>
                <wp:lineTo x="21204" y="21150"/>
                <wp:lineTo x="21204" y="0"/>
                <wp:lineTo x="0" y="0"/>
              </wp:wrapPolygon>
            </wp:wrapThrough>
            <wp:docPr id="434407804" name="Immagine 1" descr="Immagine che contiene fungo, Organismo, invertebrato, funghi mucillaginos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07804" name="Immagine 1" descr="Immagine che contiene fungo, Organismo, invertebrato, funghi mucillaginosi&#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1455420" cy="914400"/>
                    </a:xfrm>
                    <a:prstGeom prst="rect">
                      <a:avLst/>
                    </a:prstGeom>
                  </pic:spPr>
                </pic:pic>
              </a:graphicData>
            </a:graphic>
            <wp14:sizeRelH relativeFrom="margin">
              <wp14:pctWidth>0</wp14:pctWidth>
            </wp14:sizeRelH>
            <wp14:sizeRelV relativeFrom="margin">
              <wp14:pctHeight>0</wp14:pctHeight>
            </wp14:sizeRelV>
          </wp:anchor>
        </w:drawing>
      </w:r>
      <w:r w:rsidRPr="001118EA">
        <w:rPr>
          <w:b/>
          <w:bCs/>
          <w:sz w:val="16"/>
          <w:szCs w:val="16"/>
        </w:rPr>
        <w:t>COS'È LO STREPTOCOCCO DI GRUPPO A?</w:t>
      </w:r>
    </w:p>
    <w:p w14:paraId="25849F8A" w14:textId="77777777" w:rsidR="00371415" w:rsidRDefault="00371415" w:rsidP="00371415">
      <w:pPr>
        <w:spacing w:after="0"/>
        <w:rPr>
          <w:sz w:val="16"/>
          <w:szCs w:val="16"/>
        </w:rPr>
      </w:pPr>
      <w:r w:rsidRPr="001118EA">
        <w:rPr>
          <w:sz w:val="16"/>
          <w:szCs w:val="16"/>
        </w:rPr>
        <w:t xml:space="preserve">Lo Streptococco di gruppo A (GAS), noto anche come </w:t>
      </w:r>
      <w:proofErr w:type="spellStart"/>
      <w:r w:rsidRPr="001118EA">
        <w:rPr>
          <w:sz w:val="16"/>
          <w:szCs w:val="16"/>
        </w:rPr>
        <w:t>Strep</w:t>
      </w:r>
      <w:proofErr w:type="spellEnd"/>
      <w:r w:rsidRPr="001118EA">
        <w:rPr>
          <w:sz w:val="16"/>
          <w:szCs w:val="16"/>
        </w:rPr>
        <w:t xml:space="preserve"> A, è un batterio gram-positivo altamente contagioso che causa infezioni della gola (faringite streptococcica) e della pelle. </w:t>
      </w:r>
    </w:p>
    <w:p w14:paraId="6BE93098" w14:textId="77777777" w:rsidR="00371415" w:rsidRPr="001118EA" w:rsidRDefault="00371415" w:rsidP="00371415">
      <w:pPr>
        <w:spacing w:after="0"/>
        <w:rPr>
          <w:b/>
          <w:bCs/>
          <w:sz w:val="16"/>
          <w:szCs w:val="16"/>
        </w:rPr>
      </w:pPr>
      <w:r w:rsidRPr="001118EA">
        <w:rPr>
          <w:sz w:val="16"/>
          <w:szCs w:val="16"/>
        </w:rPr>
        <w:t>Si stima che sia responsabile del 15-30% dei casi di faringite nei bambini e del 10% negli adulti.</w:t>
      </w:r>
    </w:p>
    <w:p w14:paraId="6BFA31A6" w14:textId="77777777" w:rsidR="00371415" w:rsidRDefault="00371415" w:rsidP="00371415">
      <w:pPr>
        <w:spacing w:after="0"/>
        <w:rPr>
          <w:b/>
          <w:bCs/>
          <w:sz w:val="16"/>
          <w:szCs w:val="16"/>
        </w:rPr>
      </w:pPr>
    </w:p>
    <w:p w14:paraId="784FA603" w14:textId="77777777" w:rsidR="00371415" w:rsidRPr="001118EA" w:rsidRDefault="00371415" w:rsidP="00371415">
      <w:pPr>
        <w:spacing w:after="0"/>
        <w:rPr>
          <w:b/>
          <w:bCs/>
          <w:sz w:val="16"/>
          <w:szCs w:val="16"/>
        </w:rPr>
      </w:pPr>
      <w:r w:rsidRPr="001118EA">
        <w:rPr>
          <w:b/>
          <w:bCs/>
          <w:sz w:val="16"/>
          <w:szCs w:val="16"/>
        </w:rPr>
        <w:t>MODALITÀ DI TRASMISSIONE</w:t>
      </w:r>
    </w:p>
    <w:p w14:paraId="22A0B2E8" w14:textId="77777777" w:rsidR="00371415" w:rsidRPr="001118EA" w:rsidRDefault="00371415" w:rsidP="00371415">
      <w:pPr>
        <w:spacing w:after="0"/>
        <w:rPr>
          <w:sz w:val="16"/>
          <w:szCs w:val="16"/>
        </w:rPr>
      </w:pPr>
      <w:r w:rsidRPr="001118EA">
        <w:rPr>
          <w:sz w:val="16"/>
          <w:szCs w:val="16"/>
        </w:rPr>
        <w:t>Il batterio si diffonde principalmente attraverso:</w:t>
      </w:r>
    </w:p>
    <w:p w14:paraId="09FC44D4" w14:textId="77777777" w:rsidR="00371415" w:rsidRPr="001118EA" w:rsidRDefault="00371415" w:rsidP="00371415">
      <w:pPr>
        <w:numPr>
          <w:ilvl w:val="0"/>
          <w:numId w:val="31"/>
        </w:numPr>
        <w:spacing w:after="0"/>
        <w:rPr>
          <w:sz w:val="16"/>
          <w:szCs w:val="16"/>
        </w:rPr>
      </w:pPr>
      <w:r>
        <w:rPr>
          <w:noProof/>
        </w:rPr>
        <w:drawing>
          <wp:anchor distT="0" distB="0" distL="114300" distR="114300" simplePos="0" relativeHeight="251958272" behindDoc="1" locked="0" layoutInCell="1" allowOverlap="1" wp14:anchorId="4A3197EF" wp14:editId="6B9E81EA">
            <wp:simplePos x="0" y="0"/>
            <wp:positionH relativeFrom="column">
              <wp:posOffset>4484370</wp:posOffset>
            </wp:positionH>
            <wp:positionV relativeFrom="paragraph">
              <wp:posOffset>8255</wp:posOffset>
            </wp:positionV>
            <wp:extent cx="1440180" cy="1504950"/>
            <wp:effectExtent l="0" t="0" r="7620" b="0"/>
            <wp:wrapTight wrapText="bothSides">
              <wp:wrapPolygon edited="0">
                <wp:start x="0" y="0"/>
                <wp:lineTo x="0" y="21327"/>
                <wp:lineTo x="21429" y="21327"/>
                <wp:lineTo x="21429" y="0"/>
                <wp:lineTo x="0" y="0"/>
              </wp:wrapPolygon>
            </wp:wrapTight>
            <wp:docPr id="1262291540" name="Immagine 1" descr="Immagine che contiene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1540" name="Immagine 1" descr="Immagine che contiene rosso&#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1440180" cy="1504950"/>
                    </a:xfrm>
                    <a:prstGeom prst="rect">
                      <a:avLst/>
                    </a:prstGeom>
                  </pic:spPr>
                </pic:pic>
              </a:graphicData>
            </a:graphic>
            <wp14:sizeRelH relativeFrom="margin">
              <wp14:pctWidth>0</wp14:pctWidth>
            </wp14:sizeRelH>
            <wp14:sizeRelV relativeFrom="margin">
              <wp14:pctHeight>0</wp14:pctHeight>
            </wp14:sizeRelV>
          </wp:anchor>
        </w:drawing>
      </w:r>
      <w:r w:rsidRPr="001118EA">
        <w:rPr>
          <w:b/>
          <w:bCs/>
          <w:sz w:val="16"/>
          <w:szCs w:val="16"/>
        </w:rPr>
        <w:t>Goccioline respiratorie</w:t>
      </w:r>
      <w:r w:rsidRPr="001118EA">
        <w:rPr>
          <w:sz w:val="16"/>
          <w:szCs w:val="16"/>
        </w:rPr>
        <w:t>: tosse o starnuti.</w:t>
      </w:r>
      <w:r w:rsidRPr="001A3DF7">
        <w:rPr>
          <w:noProof/>
        </w:rPr>
        <w:t xml:space="preserve"> </w:t>
      </w:r>
    </w:p>
    <w:p w14:paraId="2DE924A0" w14:textId="77777777" w:rsidR="00371415" w:rsidRPr="001118EA" w:rsidRDefault="00371415" w:rsidP="00371415">
      <w:pPr>
        <w:numPr>
          <w:ilvl w:val="0"/>
          <w:numId w:val="31"/>
        </w:numPr>
        <w:spacing w:after="0"/>
        <w:rPr>
          <w:sz w:val="16"/>
          <w:szCs w:val="16"/>
        </w:rPr>
      </w:pPr>
      <w:r w:rsidRPr="001118EA">
        <w:rPr>
          <w:b/>
          <w:bCs/>
          <w:sz w:val="16"/>
          <w:szCs w:val="16"/>
        </w:rPr>
        <w:t>Contatto diretto</w:t>
      </w:r>
      <w:r w:rsidRPr="001118EA">
        <w:rPr>
          <w:sz w:val="16"/>
          <w:szCs w:val="16"/>
        </w:rPr>
        <w:t>: con pelle infetta o superfici contaminate.</w:t>
      </w:r>
    </w:p>
    <w:p w14:paraId="642EDD06" w14:textId="77777777" w:rsidR="00371415" w:rsidRDefault="00371415" w:rsidP="00371415">
      <w:pPr>
        <w:numPr>
          <w:ilvl w:val="0"/>
          <w:numId w:val="31"/>
        </w:numPr>
        <w:spacing w:after="0"/>
        <w:rPr>
          <w:sz w:val="16"/>
          <w:szCs w:val="16"/>
        </w:rPr>
      </w:pPr>
      <w:r w:rsidRPr="001118EA">
        <w:rPr>
          <w:b/>
          <w:bCs/>
          <w:sz w:val="16"/>
          <w:szCs w:val="16"/>
        </w:rPr>
        <w:t>Oggetti condivisi</w:t>
      </w:r>
      <w:r w:rsidRPr="001118EA">
        <w:rPr>
          <w:sz w:val="16"/>
          <w:szCs w:val="16"/>
        </w:rPr>
        <w:t>: come posate o giocattoli.</w:t>
      </w:r>
    </w:p>
    <w:p w14:paraId="74E21348" w14:textId="77777777" w:rsidR="00371415" w:rsidRPr="001118EA" w:rsidRDefault="00371415" w:rsidP="00371415">
      <w:pPr>
        <w:spacing w:after="0"/>
        <w:rPr>
          <w:sz w:val="16"/>
          <w:szCs w:val="16"/>
        </w:rPr>
      </w:pPr>
    </w:p>
    <w:p w14:paraId="200AA4C6" w14:textId="77777777" w:rsidR="00371415" w:rsidRPr="001118EA" w:rsidRDefault="00371415" w:rsidP="00371415">
      <w:pPr>
        <w:spacing w:after="0"/>
        <w:rPr>
          <w:b/>
          <w:bCs/>
          <w:sz w:val="16"/>
          <w:szCs w:val="16"/>
        </w:rPr>
      </w:pPr>
      <w:r w:rsidRPr="001118EA">
        <w:rPr>
          <w:b/>
          <w:bCs/>
          <w:sz w:val="16"/>
          <w:szCs w:val="16"/>
        </w:rPr>
        <w:t>SINTOMI PRINCIPALI</w:t>
      </w:r>
    </w:p>
    <w:p w14:paraId="535FFDE5" w14:textId="77777777" w:rsidR="00371415" w:rsidRPr="001118EA" w:rsidRDefault="00371415" w:rsidP="00371415">
      <w:pPr>
        <w:numPr>
          <w:ilvl w:val="0"/>
          <w:numId w:val="32"/>
        </w:numPr>
        <w:spacing w:after="0"/>
        <w:rPr>
          <w:sz w:val="16"/>
          <w:szCs w:val="16"/>
        </w:rPr>
      </w:pPr>
      <w:r w:rsidRPr="001118EA">
        <w:rPr>
          <w:b/>
          <w:bCs/>
          <w:sz w:val="16"/>
          <w:szCs w:val="16"/>
        </w:rPr>
        <w:t>Mal di gola</w:t>
      </w:r>
      <w:r w:rsidRPr="001118EA">
        <w:rPr>
          <w:sz w:val="16"/>
          <w:szCs w:val="16"/>
        </w:rPr>
        <w:t xml:space="preserve"> e difficoltà a deglutire.</w:t>
      </w:r>
    </w:p>
    <w:p w14:paraId="249C1C59" w14:textId="77777777" w:rsidR="00371415" w:rsidRPr="001118EA" w:rsidRDefault="00371415" w:rsidP="00371415">
      <w:pPr>
        <w:numPr>
          <w:ilvl w:val="0"/>
          <w:numId w:val="32"/>
        </w:numPr>
        <w:spacing w:after="0"/>
        <w:rPr>
          <w:sz w:val="16"/>
          <w:szCs w:val="16"/>
        </w:rPr>
      </w:pPr>
      <w:r w:rsidRPr="001118EA">
        <w:rPr>
          <w:b/>
          <w:bCs/>
          <w:sz w:val="16"/>
          <w:szCs w:val="16"/>
        </w:rPr>
        <w:t>Tonsille gonfie e rosse</w:t>
      </w:r>
      <w:r w:rsidRPr="001118EA">
        <w:rPr>
          <w:sz w:val="16"/>
          <w:szCs w:val="16"/>
        </w:rPr>
        <w:t>, talvolta con macchie bianche.</w:t>
      </w:r>
      <w:r w:rsidRPr="007C4CAB">
        <w:rPr>
          <w:noProof/>
        </w:rPr>
        <w:t xml:space="preserve"> </w:t>
      </w:r>
    </w:p>
    <w:p w14:paraId="13F85A3A" w14:textId="77777777" w:rsidR="00371415" w:rsidRPr="001118EA" w:rsidRDefault="00371415" w:rsidP="00371415">
      <w:pPr>
        <w:numPr>
          <w:ilvl w:val="0"/>
          <w:numId w:val="32"/>
        </w:numPr>
        <w:spacing w:after="0"/>
        <w:rPr>
          <w:sz w:val="16"/>
          <w:szCs w:val="16"/>
        </w:rPr>
      </w:pPr>
      <w:r w:rsidRPr="001118EA">
        <w:rPr>
          <w:b/>
          <w:bCs/>
          <w:sz w:val="16"/>
          <w:szCs w:val="16"/>
        </w:rPr>
        <w:t>Febbre alta</w:t>
      </w:r>
      <w:r w:rsidRPr="001118EA">
        <w:rPr>
          <w:sz w:val="16"/>
          <w:szCs w:val="16"/>
        </w:rPr>
        <w:t xml:space="preserve"> (&gt;38°C).</w:t>
      </w:r>
    </w:p>
    <w:p w14:paraId="39AA1905" w14:textId="77777777" w:rsidR="00371415" w:rsidRPr="001118EA" w:rsidRDefault="00371415" w:rsidP="00371415">
      <w:pPr>
        <w:numPr>
          <w:ilvl w:val="0"/>
          <w:numId w:val="32"/>
        </w:numPr>
        <w:spacing w:after="0"/>
        <w:rPr>
          <w:sz w:val="16"/>
          <w:szCs w:val="16"/>
        </w:rPr>
      </w:pPr>
      <w:r w:rsidRPr="001118EA">
        <w:rPr>
          <w:b/>
          <w:bCs/>
          <w:sz w:val="16"/>
          <w:szCs w:val="16"/>
        </w:rPr>
        <w:t>Linfonodi gonfi</w:t>
      </w:r>
      <w:r w:rsidRPr="001118EA">
        <w:rPr>
          <w:sz w:val="16"/>
          <w:szCs w:val="16"/>
        </w:rPr>
        <w:t xml:space="preserve"> nel collo.</w:t>
      </w:r>
    </w:p>
    <w:p w14:paraId="4D8EA643" w14:textId="77777777" w:rsidR="00371415" w:rsidRDefault="00371415" w:rsidP="00371415">
      <w:pPr>
        <w:numPr>
          <w:ilvl w:val="0"/>
          <w:numId w:val="32"/>
        </w:numPr>
        <w:spacing w:after="0"/>
        <w:rPr>
          <w:sz w:val="16"/>
          <w:szCs w:val="16"/>
        </w:rPr>
      </w:pPr>
      <w:r w:rsidRPr="001118EA">
        <w:rPr>
          <w:b/>
          <w:bCs/>
          <w:sz w:val="16"/>
          <w:szCs w:val="16"/>
        </w:rPr>
        <w:t>Sintomi sistemici</w:t>
      </w:r>
      <w:r w:rsidRPr="001118EA">
        <w:rPr>
          <w:sz w:val="16"/>
          <w:szCs w:val="16"/>
        </w:rPr>
        <w:t>: mal di testa, nausea, eruzioni cutanee.</w:t>
      </w:r>
    </w:p>
    <w:p w14:paraId="748D432F" w14:textId="77777777" w:rsidR="00371415" w:rsidRDefault="00371415" w:rsidP="00371415">
      <w:pPr>
        <w:spacing w:after="0"/>
        <w:rPr>
          <w:b/>
          <w:bCs/>
          <w:sz w:val="16"/>
          <w:szCs w:val="16"/>
        </w:rPr>
      </w:pPr>
    </w:p>
    <w:p w14:paraId="6A576306" w14:textId="77777777" w:rsidR="00371415" w:rsidRPr="001118EA" w:rsidRDefault="00371415" w:rsidP="00371415">
      <w:pPr>
        <w:spacing w:after="0"/>
        <w:rPr>
          <w:b/>
          <w:bCs/>
          <w:sz w:val="16"/>
          <w:szCs w:val="16"/>
        </w:rPr>
      </w:pPr>
      <w:r w:rsidRPr="001118EA">
        <w:rPr>
          <w:b/>
          <w:bCs/>
          <w:sz w:val="16"/>
          <w:szCs w:val="16"/>
        </w:rPr>
        <w:t>DIAGNOSI E TEST</w:t>
      </w:r>
    </w:p>
    <w:p w14:paraId="357ECE3F" w14:textId="77777777" w:rsidR="00371415" w:rsidRPr="001118EA" w:rsidRDefault="00371415" w:rsidP="00371415">
      <w:pPr>
        <w:spacing w:after="0"/>
        <w:rPr>
          <w:sz w:val="16"/>
          <w:szCs w:val="16"/>
        </w:rPr>
      </w:pPr>
      <w:r w:rsidRPr="001118EA">
        <w:rPr>
          <w:sz w:val="16"/>
          <w:szCs w:val="16"/>
        </w:rPr>
        <w:t>La diagnosi è fondamentale per distinguere tra infezioni batteriche e virali e ottimizzare l’uso di antibiotici. I metodi diagnostici includono</w:t>
      </w:r>
      <w:r>
        <w:rPr>
          <w:sz w:val="16"/>
          <w:szCs w:val="16"/>
        </w:rPr>
        <w:t xml:space="preserve"> anche il </w:t>
      </w:r>
      <w:r w:rsidRPr="001118EA">
        <w:rPr>
          <w:b/>
          <w:bCs/>
          <w:sz w:val="16"/>
          <w:szCs w:val="16"/>
        </w:rPr>
        <w:t>Test rapido dell’antigene (RADT)</w:t>
      </w:r>
      <w:r>
        <w:rPr>
          <w:sz w:val="16"/>
          <w:szCs w:val="16"/>
        </w:rPr>
        <w:t xml:space="preserve"> che permette di avere un </w:t>
      </w:r>
      <w:r w:rsidRPr="001118EA">
        <w:rPr>
          <w:sz w:val="16"/>
          <w:szCs w:val="16"/>
        </w:rPr>
        <w:t>risultato</w:t>
      </w:r>
      <w:r>
        <w:rPr>
          <w:sz w:val="16"/>
          <w:szCs w:val="16"/>
        </w:rPr>
        <w:t xml:space="preserve"> rapido</w:t>
      </w:r>
      <w:r w:rsidRPr="001118EA">
        <w:rPr>
          <w:sz w:val="16"/>
          <w:szCs w:val="16"/>
        </w:rPr>
        <w:t xml:space="preserve"> in 10-20 minuti.</w:t>
      </w:r>
    </w:p>
    <w:p w14:paraId="5CBB2465" w14:textId="77777777" w:rsidR="00371415" w:rsidRDefault="00371415" w:rsidP="00371415">
      <w:pPr>
        <w:spacing w:after="0"/>
        <w:rPr>
          <w:b/>
          <w:bCs/>
          <w:sz w:val="16"/>
          <w:szCs w:val="16"/>
        </w:rPr>
      </w:pPr>
    </w:p>
    <w:p w14:paraId="12702AE9" w14:textId="77777777" w:rsidR="00371415" w:rsidRDefault="00371415" w:rsidP="00371415">
      <w:pPr>
        <w:spacing w:after="0"/>
        <w:rPr>
          <w:b/>
          <w:bCs/>
          <w:sz w:val="16"/>
          <w:szCs w:val="16"/>
        </w:rPr>
      </w:pPr>
      <w:r w:rsidRPr="001118EA">
        <w:rPr>
          <w:b/>
          <w:bCs/>
          <w:sz w:val="16"/>
          <w:szCs w:val="16"/>
        </w:rPr>
        <w:t>TRATTAMENTO</w:t>
      </w:r>
    </w:p>
    <w:p w14:paraId="742AD58D" w14:textId="77777777" w:rsidR="00371415" w:rsidRPr="001118EA" w:rsidRDefault="00371415" w:rsidP="00371415">
      <w:pPr>
        <w:spacing w:after="0"/>
        <w:rPr>
          <w:b/>
          <w:bCs/>
          <w:sz w:val="16"/>
          <w:szCs w:val="16"/>
        </w:rPr>
      </w:pPr>
      <w:r w:rsidRPr="001118EA">
        <w:rPr>
          <w:sz w:val="16"/>
          <w:szCs w:val="16"/>
        </w:rPr>
        <w:t xml:space="preserve">Il trattamento dello </w:t>
      </w:r>
      <w:proofErr w:type="spellStart"/>
      <w:r w:rsidRPr="001118EA">
        <w:rPr>
          <w:sz w:val="16"/>
          <w:szCs w:val="16"/>
        </w:rPr>
        <w:t>Strep</w:t>
      </w:r>
      <w:proofErr w:type="spellEnd"/>
      <w:r w:rsidRPr="001118EA">
        <w:rPr>
          <w:sz w:val="16"/>
          <w:szCs w:val="16"/>
        </w:rPr>
        <w:t xml:space="preserve"> A prevede antibiotici per prevenire complicanze e limitare la trasmissione. È essenziale completare il ciclo di terapia.</w:t>
      </w:r>
    </w:p>
    <w:p w14:paraId="2A4F892C" w14:textId="77777777" w:rsidR="00371415" w:rsidRDefault="00371415" w:rsidP="00371415">
      <w:pPr>
        <w:spacing w:after="0"/>
        <w:rPr>
          <w:b/>
          <w:bCs/>
          <w:sz w:val="16"/>
          <w:szCs w:val="16"/>
        </w:rPr>
      </w:pPr>
    </w:p>
    <w:p w14:paraId="484E15B4" w14:textId="77777777" w:rsidR="00371415" w:rsidRPr="001118EA" w:rsidRDefault="00371415" w:rsidP="00371415">
      <w:pPr>
        <w:spacing w:after="0"/>
        <w:rPr>
          <w:b/>
          <w:bCs/>
          <w:sz w:val="16"/>
          <w:szCs w:val="16"/>
        </w:rPr>
      </w:pPr>
      <w:r w:rsidRPr="001118EA">
        <w:rPr>
          <w:b/>
          <w:bCs/>
          <w:sz w:val="16"/>
          <w:szCs w:val="16"/>
        </w:rPr>
        <w:t>POPOLAZIONI A RISCHIO</w:t>
      </w:r>
    </w:p>
    <w:p w14:paraId="76A3877C" w14:textId="77777777" w:rsidR="00371415" w:rsidRPr="001118EA" w:rsidRDefault="00371415" w:rsidP="00371415">
      <w:pPr>
        <w:numPr>
          <w:ilvl w:val="0"/>
          <w:numId w:val="33"/>
        </w:numPr>
        <w:spacing w:after="0"/>
        <w:rPr>
          <w:sz w:val="16"/>
          <w:szCs w:val="16"/>
        </w:rPr>
      </w:pPr>
      <w:r w:rsidRPr="001118EA">
        <w:rPr>
          <w:b/>
          <w:bCs/>
          <w:sz w:val="16"/>
          <w:szCs w:val="16"/>
        </w:rPr>
        <w:t>Bambini</w:t>
      </w:r>
      <w:r w:rsidRPr="001118EA">
        <w:rPr>
          <w:sz w:val="16"/>
          <w:szCs w:val="16"/>
        </w:rPr>
        <w:t>: particolarmente in età scolare.</w:t>
      </w:r>
    </w:p>
    <w:p w14:paraId="7A918BDE" w14:textId="77777777" w:rsidR="00371415" w:rsidRPr="001118EA" w:rsidRDefault="00371415" w:rsidP="00371415">
      <w:pPr>
        <w:numPr>
          <w:ilvl w:val="0"/>
          <w:numId w:val="33"/>
        </w:numPr>
        <w:spacing w:after="0"/>
        <w:rPr>
          <w:sz w:val="16"/>
          <w:szCs w:val="16"/>
        </w:rPr>
      </w:pPr>
      <w:r w:rsidRPr="001118EA">
        <w:rPr>
          <w:b/>
          <w:bCs/>
          <w:sz w:val="16"/>
          <w:szCs w:val="16"/>
        </w:rPr>
        <w:t>Adulti con sintomi evidenti</w:t>
      </w:r>
      <w:r w:rsidRPr="001118EA">
        <w:rPr>
          <w:sz w:val="16"/>
          <w:szCs w:val="16"/>
        </w:rPr>
        <w:t>.</w:t>
      </w:r>
    </w:p>
    <w:p w14:paraId="3CAFAC2D" w14:textId="77777777" w:rsidR="00371415" w:rsidRDefault="00371415" w:rsidP="00371415">
      <w:pPr>
        <w:numPr>
          <w:ilvl w:val="0"/>
          <w:numId w:val="33"/>
        </w:numPr>
        <w:spacing w:after="0"/>
        <w:rPr>
          <w:sz w:val="16"/>
          <w:szCs w:val="16"/>
        </w:rPr>
      </w:pPr>
      <w:r w:rsidRPr="001118EA">
        <w:rPr>
          <w:b/>
          <w:bCs/>
          <w:sz w:val="16"/>
          <w:szCs w:val="16"/>
        </w:rPr>
        <w:t>Persone con infezioni frequenti in comunità chiuse</w:t>
      </w:r>
      <w:r w:rsidRPr="001118EA">
        <w:rPr>
          <w:sz w:val="16"/>
          <w:szCs w:val="16"/>
        </w:rPr>
        <w:t xml:space="preserve"> (scuole, asili).</w:t>
      </w:r>
    </w:p>
    <w:p w14:paraId="3A6CFCCF" w14:textId="77777777" w:rsidR="00371415" w:rsidRPr="001118EA" w:rsidRDefault="00371415" w:rsidP="00371415">
      <w:pPr>
        <w:spacing w:after="0"/>
        <w:rPr>
          <w:sz w:val="16"/>
          <w:szCs w:val="16"/>
        </w:rPr>
      </w:pPr>
      <w:r w:rsidRPr="001118EA">
        <w:rPr>
          <w:sz w:val="16"/>
          <w:szCs w:val="16"/>
        </w:rPr>
        <w:t xml:space="preserve">Negli ultimi anni, complice la pandemia di COVID-19, si è osservato un aumento delle infezioni da </w:t>
      </w:r>
      <w:proofErr w:type="spellStart"/>
      <w:r w:rsidRPr="001118EA">
        <w:rPr>
          <w:sz w:val="16"/>
          <w:szCs w:val="16"/>
        </w:rPr>
        <w:t>Strep</w:t>
      </w:r>
      <w:proofErr w:type="spellEnd"/>
      <w:r w:rsidRPr="001118EA">
        <w:rPr>
          <w:sz w:val="16"/>
          <w:szCs w:val="16"/>
        </w:rPr>
        <w:t xml:space="preserve"> A, soprattutto nei bambini, con un incremento di casi gravi come le infezioni invasive da Streptococco (</w:t>
      </w:r>
      <w:proofErr w:type="spellStart"/>
      <w:r w:rsidRPr="001118EA">
        <w:rPr>
          <w:sz w:val="16"/>
          <w:szCs w:val="16"/>
        </w:rPr>
        <w:t>iGAS</w:t>
      </w:r>
      <w:proofErr w:type="spellEnd"/>
      <w:r w:rsidRPr="001118EA">
        <w:rPr>
          <w:sz w:val="16"/>
          <w:szCs w:val="16"/>
        </w:rPr>
        <w:t xml:space="preserve">). Questa condizione può portare a gravi complicanze e richiede un trattamento immediato. </w:t>
      </w:r>
    </w:p>
    <w:p w14:paraId="022B6F77" w14:textId="77777777" w:rsidR="00371415" w:rsidRPr="001118EA" w:rsidRDefault="00371415" w:rsidP="00371415">
      <w:pPr>
        <w:spacing w:after="0"/>
        <w:rPr>
          <w:sz w:val="16"/>
          <w:szCs w:val="16"/>
        </w:rPr>
      </w:pPr>
      <w:r w:rsidRPr="00EC5674">
        <w:rPr>
          <w:b/>
          <w:bCs/>
          <w:sz w:val="16"/>
          <w:szCs w:val="16"/>
        </w:rPr>
        <w:t xml:space="preserve">Il numero di faringiti da </w:t>
      </w:r>
      <w:proofErr w:type="spellStart"/>
      <w:r w:rsidRPr="00EC5674">
        <w:rPr>
          <w:b/>
          <w:bCs/>
          <w:sz w:val="16"/>
          <w:szCs w:val="16"/>
        </w:rPr>
        <w:t>Strep</w:t>
      </w:r>
      <w:proofErr w:type="spellEnd"/>
      <w:r w:rsidRPr="00EC5674">
        <w:rPr>
          <w:b/>
          <w:bCs/>
          <w:sz w:val="16"/>
          <w:szCs w:val="16"/>
        </w:rPr>
        <w:t xml:space="preserve"> A raggiunge comunemente il picco durante mesi invernali e inizio della primavera in Europa. Focolai si registrano negli asili e nelle scuole</w:t>
      </w:r>
      <w:r w:rsidRPr="001118EA">
        <w:rPr>
          <w:sz w:val="16"/>
          <w:szCs w:val="16"/>
        </w:rPr>
        <w:t>.</w:t>
      </w:r>
    </w:p>
    <w:p w14:paraId="575FC8AC" w14:textId="77777777" w:rsidR="00371415" w:rsidRPr="001118EA" w:rsidRDefault="00371415" w:rsidP="00371415">
      <w:pPr>
        <w:spacing w:after="0"/>
        <w:rPr>
          <w:sz w:val="16"/>
          <w:szCs w:val="16"/>
        </w:rPr>
      </w:pPr>
    </w:p>
    <w:p w14:paraId="10A26148" w14:textId="77777777" w:rsidR="00371415" w:rsidRPr="001118EA" w:rsidRDefault="00371415" w:rsidP="00371415">
      <w:pPr>
        <w:spacing w:after="0"/>
        <w:rPr>
          <w:b/>
          <w:bCs/>
          <w:sz w:val="16"/>
          <w:szCs w:val="16"/>
        </w:rPr>
      </w:pPr>
      <w:r w:rsidRPr="001118EA">
        <w:rPr>
          <w:b/>
          <w:bCs/>
          <w:sz w:val="16"/>
          <w:szCs w:val="16"/>
        </w:rPr>
        <w:t>IMPORTANZA DELLA PREVENZIONE</w:t>
      </w:r>
    </w:p>
    <w:p w14:paraId="407AB5C3" w14:textId="77777777" w:rsidR="00371415" w:rsidRPr="001118EA" w:rsidRDefault="00371415" w:rsidP="00371415">
      <w:pPr>
        <w:numPr>
          <w:ilvl w:val="0"/>
          <w:numId w:val="34"/>
        </w:numPr>
        <w:spacing w:after="0"/>
        <w:rPr>
          <w:sz w:val="16"/>
          <w:szCs w:val="16"/>
        </w:rPr>
      </w:pPr>
      <w:r w:rsidRPr="001118EA">
        <w:rPr>
          <w:b/>
          <w:bCs/>
          <w:sz w:val="16"/>
          <w:szCs w:val="16"/>
        </w:rPr>
        <w:t>Diagnosi precoce</w:t>
      </w:r>
      <w:r w:rsidRPr="001118EA">
        <w:rPr>
          <w:sz w:val="16"/>
          <w:szCs w:val="16"/>
        </w:rPr>
        <w:t>: tramite test specifici</w:t>
      </w:r>
      <w:r>
        <w:rPr>
          <w:sz w:val="16"/>
          <w:szCs w:val="16"/>
        </w:rPr>
        <w:t>.</w:t>
      </w:r>
      <w:r w:rsidRPr="001118EA">
        <w:rPr>
          <w:sz w:val="16"/>
          <w:szCs w:val="16"/>
        </w:rPr>
        <w:t xml:space="preserve"> </w:t>
      </w:r>
    </w:p>
    <w:p w14:paraId="3E9BD2EE" w14:textId="77777777" w:rsidR="00371415" w:rsidRPr="001118EA" w:rsidRDefault="00371415" w:rsidP="00371415">
      <w:pPr>
        <w:numPr>
          <w:ilvl w:val="0"/>
          <w:numId w:val="34"/>
        </w:numPr>
        <w:spacing w:after="0"/>
        <w:rPr>
          <w:sz w:val="16"/>
          <w:szCs w:val="16"/>
        </w:rPr>
      </w:pPr>
      <w:r w:rsidRPr="001118EA">
        <w:rPr>
          <w:b/>
          <w:bCs/>
          <w:sz w:val="16"/>
          <w:szCs w:val="16"/>
        </w:rPr>
        <w:t>Igiene personale</w:t>
      </w:r>
      <w:r w:rsidRPr="001118EA">
        <w:rPr>
          <w:sz w:val="16"/>
          <w:szCs w:val="16"/>
        </w:rPr>
        <w:t>: lavarsi le mani e coprire bocca e naso durante tosse o starnuti.</w:t>
      </w:r>
    </w:p>
    <w:p w14:paraId="7AF7CD2C" w14:textId="77777777" w:rsidR="00371415" w:rsidRPr="004D2063" w:rsidRDefault="00371415" w:rsidP="00371415">
      <w:pPr>
        <w:numPr>
          <w:ilvl w:val="0"/>
          <w:numId w:val="34"/>
        </w:numPr>
        <w:spacing w:after="0"/>
        <w:rPr>
          <w:sz w:val="16"/>
          <w:szCs w:val="16"/>
        </w:rPr>
      </w:pPr>
      <w:r w:rsidRPr="001118EA">
        <w:rPr>
          <w:b/>
          <w:bCs/>
          <w:sz w:val="16"/>
          <w:szCs w:val="16"/>
        </w:rPr>
        <w:t>Gestione antibiotica corretta</w:t>
      </w:r>
      <w:r w:rsidRPr="001118EA">
        <w:rPr>
          <w:sz w:val="16"/>
          <w:szCs w:val="16"/>
        </w:rPr>
        <w:t>: per prevenire la resistenza e ridurre i rischi associati all'abuso.</w:t>
      </w:r>
    </w:p>
    <w:p w14:paraId="5A6AC3F5" w14:textId="77777777" w:rsidR="00F9076A" w:rsidRPr="001118EA" w:rsidRDefault="00F9076A" w:rsidP="00F9076A">
      <w:pPr>
        <w:rPr>
          <w:sz w:val="16"/>
          <w:szCs w:val="16"/>
        </w:rPr>
      </w:pPr>
    </w:p>
    <w:p w14:paraId="646EFFE5" w14:textId="3D355FB4" w:rsidR="001F252E" w:rsidRDefault="00833887" w:rsidP="008B6D43">
      <w:pPr>
        <w:tabs>
          <w:tab w:val="left" w:pos="2025"/>
        </w:tabs>
        <w:rPr>
          <w:b/>
          <w:bCs/>
        </w:rPr>
      </w:pPr>
      <w:r>
        <w:rPr>
          <w:b/>
          <w:bCs/>
        </w:rPr>
        <w:t xml:space="preserve">RILEVA LA PRESENZA DEL BATTERIO </w:t>
      </w:r>
      <w:r w:rsidRPr="000537A1">
        <w:rPr>
          <w:b/>
          <w:bCs/>
        </w:rPr>
        <w:t>CON FIRST PRAEDICT!</w:t>
      </w:r>
    </w:p>
    <w:p w14:paraId="7F0F8FD6" w14:textId="77777777" w:rsidR="00D55F85" w:rsidRPr="00D55F85" w:rsidRDefault="00D55F85" w:rsidP="00D55F85"/>
    <w:p w14:paraId="19512726" w14:textId="77777777" w:rsidR="00D55F85" w:rsidRPr="00D55F85" w:rsidRDefault="00D55F85" w:rsidP="00D55F85"/>
    <w:p w14:paraId="13155FFD" w14:textId="77777777" w:rsidR="00D55F85" w:rsidRPr="00D55F85" w:rsidRDefault="00D55F85" w:rsidP="00D55F85"/>
    <w:p w14:paraId="270181BF" w14:textId="77777777" w:rsidR="00D55F85" w:rsidRPr="00D55F85" w:rsidRDefault="00D55F85" w:rsidP="00D55F85"/>
    <w:p w14:paraId="19BC00F2" w14:textId="77777777" w:rsidR="00D55F85" w:rsidRDefault="00D55F85" w:rsidP="00D55F85">
      <w:pPr>
        <w:rPr>
          <w:b/>
          <w:bCs/>
        </w:rPr>
      </w:pPr>
    </w:p>
    <w:p w14:paraId="456A181D" w14:textId="122BF910" w:rsidR="00D55F85" w:rsidRDefault="00D55F85" w:rsidP="00D55F85">
      <w:pPr>
        <w:tabs>
          <w:tab w:val="left" w:pos="7232"/>
        </w:tabs>
      </w:pPr>
      <w:r>
        <w:tab/>
      </w:r>
    </w:p>
    <w:p w14:paraId="31E184D2" w14:textId="77777777" w:rsidR="00D55F85" w:rsidRDefault="00D55F85" w:rsidP="00D55F85">
      <w:pPr>
        <w:tabs>
          <w:tab w:val="left" w:pos="7232"/>
        </w:tabs>
      </w:pPr>
    </w:p>
    <w:p w14:paraId="30A02B66" w14:textId="77777777" w:rsidR="00D55F85" w:rsidRDefault="00D55F85" w:rsidP="00D55F85">
      <w:pPr>
        <w:tabs>
          <w:tab w:val="left" w:pos="7232"/>
        </w:tabs>
      </w:pPr>
    </w:p>
    <w:p w14:paraId="204E09E5" w14:textId="7D18360E" w:rsidR="00D55F85" w:rsidRDefault="00513789" w:rsidP="00D55F85">
      <w:pPr>
        <w:tabs>
          <w:tab w:val="left" w:pos="7232"/>
        </w:tabs>
      </w:pPr>
      <w:r>
        <w:rPr>
          <w:noProof/>
        </w:rPr>
        <w:lastRenderedPageBreak/>
        <mc:AlternateContent>
          <mc:Choice Requires="wps">
            <w:drawing>
              <wp:anchor distT="0" distB="0" distL="114300" distR="114300" simplePos="0" relativeHeight="251921408" behindDoc="0" locked="0" layoutInCell="1" allowOverlap="1" wp14:anchorId="3C357D74" wp14:editId="34DACCD7">
                <wp:simplePos x="0" y="0"/>
                <wp:positionH relativeFrom="column">
                  <wp:posOffset>1992965</wp:posOffset>
                </wp:positionH>
                <wp:positionV relativeFrom="paragraph">
                  <wp:posOffset>-538054</wp:posOffset>
                </wp:positionV>
                <wp:extent cx="2019719" cy="834013"/>
                <wp:effectExtent l="0" t="0" r="19050" b="23495"/>
                <wp:wrapNone/>
                <wp:docPr id="1140057780" name="Casella di testo 71"/>
                <wp:cNvGraphicFramePr/>
                <a:graphic xmlns:a="http://schemas.openxmlformats.org/drawingml/2006/main">
                  <a:graphicData uri="http://schemas.microsoft.com/office/word/2010/wordprocessingShape">
                    <wps:wsp>
                      <wps:cNvSpPr txBox="1"/>
                      <wps:spPr>
                        <a:xfrm>
                          <a:off x="0" y="0"/>
                          <a:ext cx="2019719" cy="834013"/>
                        </a:xfrm>
                        <a:prstGeom prst="rect">
                          <a:avLst/>
                        </a:prstGeom>
                        <a:solidFill>
                          <a:schemeClr val="lt1"/>
                        </a:solidFill>
                        <a:ln w="6350">
                          <a:solidFill>
                            <a:prstClr val="black"/>
                          </a:solidFill>
                        </a:ln>
                      </wps:spPr>
                      <wps:txbx>
                        <w:txbxContent>
                          <w:p w14:paraId="048F4219" w14:textId="14477897" w:rsidR="00513789" w:rsidRDefault="00513789">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357D74" id="Casella di testo 71" o:spid="_x0000_s1098" type="#_x0000_t202" style="position:absolute;margin-left:156.95pt;margin-top:-42.35pt;width:159.05pt;height:65.6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" fillcolor="white [3201]" strokeweight=".5pt">
                <v:textbox>
                  <w:txbxContent>
                    <w:p w14:paraId="048F4219" w14:textId="14477897" w:rsidR="00513789" w:rsidRDefault="00513789">
                      <w:r>
                        <w:t>LOGO FIRST PRAEDICT</w:t>
                      </w:r>
                    </w:p>
                  </w:txbxContent>
                </v:textbox>
              </v:shape>
            </w:pict>
          </mc:Fallback>
        </mc:AlternateContent>
      </w:r>
      <w:r w:rsidR="00543D08">
        <w:rPr>
          <w:noProof/>
        </w:rPr>
        <w:drawing>
          <wp:anchor distT="0" distB="0" distL="114300" distR="114300" simplePos="0" relativeHeight="251900928" behindDoc="0" locked="0" layoutInCell="1" allowOverlap="1" wp14:anchorId="0DCE4014" wp14:editId="42DE2B34">
            <wp:simplePos x="0" y="0"/>
            <wp:positionH relativeFrom="column">
              <wp:posOffset>1941830</wp:posOffset>
            </wp:positionH>
            <wp:positionV relativeFrom="paragraph">
              <wp:posOffset>1852295</wp:posOffset>
            </wp:positionV>
            <wp:extent cx="624205" cy="638175"/>
            <wp:effectExtent l="0" t="0" r="4445" b="9525"/>
            <wp:wrapThrough wrapText="bothSides">
              <wp:wrapPolygon edited="0">
                <wp:start x="7910" y="0"/>
                <wp:lineTo x="3955" y="3224"/>
                <wp:lineTo x="1318" y="7093"/>
                <wp:lineTo x="0" y="13540"/>
                <wp:lineTo x="659" y="17409"/>
                <wp:lineTo x="5933" y="21278"/>
                <wp:lineTo x="14503" y="21278"/>
                <wp:lineTo x="20435" y="18699"/>
                <wp:lineTo x="21095" y="14185"/>
                <wp:lineTo x="19776" y="8382"/>
                <wp:lineTo x="17139" y="3224"/>
                <wp:lineTo x="13184" y="0"/>
                <wp:lineTo x="7910" y="0"/>
              </wp:wrapPolygon>
            </wp:wrapThrough>
            <wp:docPr id="1889866470" name="Immagine 9" descr="Immagine che contiene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6470" name="Immagine 9" descr="Immagine che contiene Carattere, logo, design&#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420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D08">
        <w:rPr>
          <w:noProof/>
        </w:rPr>
        <w:drawing>
          <wp:anchor distT="0" distB="0" distL="114300" distR="114300" simplePos="0" relativeHeight="251899904" behindDoc="0" locked="0" layoutInCell="1" allowOverlap="1" wp14:anchorId="60F48D25" wp14:editId="5EFD9F89">
            <wp:simplePos x="0" y="0"/>
            <wp:positionH relativeFrom="column">
              <wp:posOffset>1851660</wp:posOffset>
            </wp:positionH>
            <wp:positionV relativeFrom="paragraph">
              <wp:posOffset>1119505</wp:posOffset>
            </wp:positionV>
            <wp:extent cx="744220" cy="761365"/>
            <wp:effectExtent l="0" t="0" r="0" b="0"/>
            <wp:wrapThrough wrapText="bothSides">
              <wp:wrapPolygon edited="0">
                <wp:start x="7188" y="1081"/>
                <wp:lineTo x="3870" y="4324"/>
                <wp:lineTo x="1106" y="8107"/>
                <wp:lineTo x="1106" y="13511"/>
                <wp:lineTo x="6082" y="18916"/>
                <wp:lineTo x="8846" y="19997"/>
                <wp:lineTo x="12164" y="19997"/>
                <wp:lineTo x="14928" y="18916"/>
                <wp:lineTo x="20457" y="13511"/>
                <wp:lineTo x="20457" y="9188"/>
                <wp:lineTo x="16034" y="3243"/>
                <wp:lineTo x="13270" y="1081"/>
                <wp:lineTo x="7188" y="1081"/>
              </wp:wrapPolygon>
            </wp:wrapThrough>
            <wp:docPr id="1804202788" name="Immagine 4" descr="Immagine che contiene cerchio, simbolo, log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40989" name="Immagine 4" descr="Immagine che contiene cerchio, simbolo, logo, Carattere&#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44220"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D08">
        <w:rPr>
          <w:noProof/>
        </w:rPr>
        <w:drawing>
          <wp:anchor distT="0" distB="0" distL="114300" distR="114300" simplePos="0" relativeHeight="251897856" behindDoc="0" locked="0" layoutInCell="1" allowOverlap="1" wp14:anchorId="5CBDBEC6" wp14:editId="5A40A504">
            <wp:simplePos x="0" y="0"/>
            <wp:positionH relativeFrom="margin">
              <wp:posOffset>1974215</wp:posOffset>
            </wp:positionH>
            <wp:positionV relativeFrom="paragraph">
              <wp:posOffset>511810</wp:posOffset>
            </wp:positionV>
            <wp:extent cx="532130" cy="561975"/>
            <wp:effectExtent l="0" t="0" r="1270" b="9525"/>
            <wp:wrapThrough wrapText="bothSides">
              <wp:wrapPolygon edited="0">
                <wp:start x="5413" y="0"/>
                <wp:lineTo x="0" y="4393"/>
                <wp:lineTo x="0" y="17573"/>
                <wp:lineTo x="5413" y="21234"/>
                <wp:lineTo x="15465" y="21234"/>
                <wp:lineTo x="20878" y="17573"/>
                <wp:lineTo x="20878" y="3661"/>
                <wp:lineTo x="15465" y="0"/>
                <wp:lineTo x="5413" y="0"/>
              </wp:wrapPolygon>
            </wp:wrapThrough>
            <wp:docPr id="56455640" name="Immagine 11" descr="Immagine che contiene logo, simbolo, Elementi grafici, Carattere&#10;&#10;Descrizione generata automaticamente">
              <a:extLst xmlns:a="http://schemas.openxmlformats.org/drawingml/2006/main">
                <a:ext uri="{FF2B5EF4-FFF2-40B4-BE49-F238E27FC236}">
                  <a16:creationId xmlns:a16="http://schemas.microsoft.com/office/drawing/2014/main" id="{653647B0-303E-B0B4-C089-88B746B4B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640" name="Immagine 11" descr="Immagine che contiene logo, simbolo, Elementi grafici, Carattere&#10;&#10;Descrizione generata automaticamente">
                      <a:extLst>
                        <a:ext uri="{FF2B5EF4-FFF2-40B4-BE49-F238E27FC236}">
                          <a16:creationId xmlns:a16="http://schemas.microsoft.com/office/drawing/2014/main" id="{653647B0-303E-B0B4-C089-88B746B4BA65}"/>
                        </a:ext>
                      </a:extLst>
                    </pic:cNvPr>
                    <pic:cNvPicPr>
                      <a:picLocks noChangeAspect="1"/>
                    </pic:cNvPicPr>
                  </pic:nvPicPr>
                  <pic:blipFill rotWithShape="1">
                    <a:blip r:embed="rId76">
                      <a:extLst>
                        <a:ext uri="{28A0092B-C50C-407E-A947-70E740481C1C}">
                          <a14:useLocalDpi xmlns:a14="http://schemas.microsoft.com/office/drawing/2010/main" val="0"/>
                        </a:ext>
                      </a:extLst>
                    </a:blip>
                    <a:srcRect l="13698" t="19610" r="64292" b="7166"/>
                    <a:stretch/>
                  </pic:blipFill>
                  <pic:spPr bwMode="auto">
                    <a:xfrm>
                      <a:off x="0" y="0"/>
                      <a:ext cx="532130" cy="561975"/>
                    </a:xfrm>
                    <a:prstGeom prst="ellipse">
                      <a:avLst/>
                    </a:prstGeom>
                    <a:ln>
                      <a:noFill/>
                    </a:ln>
                    <a:extLst>
                      <a:ext uri="{53640926-AAD7-44D8-BBD7-CCE9431645EC}">
                        <a14:shadowObscured xmlns:a14="http://schemas.microsoft.com/office/drawing/2010/main"/>
                      </a:ext>
                    </a:extLst>
                  </pic:spPr>
                </pic:pic>
              </a:graphicData>
            </a:graphic>
          </wp:anchor>
        </w:drawing>
      </w:r>
      <w:r w:rsidR="00543D08">
        <w:rPr>
          <w:noProof/>
        </w:rPr>
        <mc:AlternateContent>
          <mc:Choice Requires="wps">
            <w:drawing>
              <wp:anchor distT="0" distB="0" distL="114300" distR="114300" simplePos="0" relativeHeight="251893760" behindDoc="0" locked="0" layoutInCell="1" allowOverlap="1" wp14:anchorId="60AD1D88" wp14:editId="4C05C3A0">
                <wp:simplePos x="0" y="0"/>
                <wp:positionH relativeFrom="column">
                  <wp:posOffset>183968</wp:posOffset>
                </wp:positionH>
                <wp:positionV relativeFrom="paragraph">
                  <wp:posOffset>476250</wp:posOffset>
                </wp:positionV>
                <wp:extent cx="1929284" cy="1818138"/>
                <wp:effectExtent l="0" t="0" r="0" b="0"/>
                <wp:wrapNone/>
                <wp:docPr id="328322031" name="Casella di testo 68"/>
                <wp:cNvGraphicFramePr/>
                <a:graphic xmlns:a="http://schemas.openxmlformats.org/drawingml/2006/main">
                  <a:graphicData uri="http://schemas.microsoft.com/office/word/2010/wordprocessingShape">
                    <wps:wsp>
                      <wps:cNvSpPr txBox="1"/>
                      <wps:spPr>
                        <a:xfrm>
                          <a:off x="0" y="0"/>
                          <a:ext cx="1929284" cy="1818138"/>
                        </a:xfrm>
                        <a:prstGeom prst="rect">
                          <a:avLst/>
                        </a:prstGeom>
                        <a:solidFill>
                          <a:schemeClr val="lt1"/>
                        </a:solidFill>
                        <a:ln w="6350">
                          <a:noFill/>
                        </a:ln>
                      </wps:spPr>
                      <wps:txbx>
                        <w:txbxContent>
                          <w:p w14:paraId="3E3F768F" w14:textId="56CD8582" w:rsidR="00D55F85" w:rsidRDefault="00D55F85"/>
                          <w:p w14:paraId="2FB964C0" w14:textId="622C73AA" w:rsidR="00543D08" w:rsidRDefault="00D55F85">
                            <w:r>
                              <w:t xml:space="preserve">RENDER </w:t>
                            </w:r>
                          </w:p>
                          <w:p w14:paraId="5EB5DA76" w14:textId="55713A40" w:rsidR="00D55F85" w:rsidRDefault="00D55F85">
                            <w:r>
                              <w:t>SANGUE OCCULTO NELLE FECI</w:t>
                            </w:r>
                          </w:p>
                          <w:p w14:paraId="6ADFACA1" w14:textId="427C6638" w:rsidR="00D55F85" w:rsidRDefault="00D55F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D1D88" id="Casella di testo 68" o:spid="_x0000_s1099" type="#_x0000_t202" style="position:absolute;margin-left:14.5pt;margin-top:37.5pt;width:151.9pt;height:143.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" fillcolor="white [3201]" stroked="f" strokeweight=".5pt">
                <v:textbox>
                  <w:txbxContent>
                    <w:p w14:paraId="3E3F768F" w14:textId="56CD8582" w:rsidR="00D55F85" w:rsidRDefault="00D55F85"/>
                    <w:p w14:paraId="2FB964C0" w14:textId="622C73AA" w:rsidR="00543D08" w:rsidRDefault="00D55F85">
                      <w:r>
                        <w:t xml:space="preserve">RENDER </w:t>
                      </w:r>
                    </w:p>
                    <w:p w14:paraId="5EB5DA76" w14:textId="55713A40" w:rsidR="00D55F85" w:rsidRDefault="00D55F85">
                      <w:r>
                        <w:t>SANGUE OCCULTO NELLE FECI</w:t>
                      </w:r>
                    </w:p>
                    <w:p w14:paraId="6ADFACA1" w14:textId="427C6638" w:rsidR="00D55F85" w:rsidRDefault="00D55F85"/>
                  </w:txbxContent>
                </v:textbox>
              </v:shape>
            </w:pict>
          </mc:Fallback>
        </mc:AlternateContent>
      </w:r>
      <w:r w:rsidR="00D55F85">
        <w:rPr>
          <w:noProof/>
        </w:rPr>
        <mc:AlternateContent>
          <mc:Choice Requires="wps">
            <w:drawing>
              <wp:anchor distT="0" distB="0" distL="114300" distR="114300" simplePos="0" relativeHeight="251895808" behindDoc="0" locked="0" layoutInCell="1" allowOverlap="1" wp14:anchorId="6FDA1B30" wp14:editId="44977A59">
                <wp:simplePos x="0" y="0"/>
                <wp:positionH relativeFrom="column">
                  <wp:posOffset>2857123</wp:posOffset>
                </wp:positionH>
                <wp:positionV relativeFrom="paragraph">
                  <wp:posOffset>175379</wp:posOffset>
                </wp:positionV>
                <wp:extent cx="3255666" cy="2994408"/>
                <wp:effectExtent l="0" t="0" r="1905" b="0"/>
                <wp:wrapNone/>
                <wp:docPr id="844479805" name="Casella di testo 68"/>
                <wp:cNvGraphicFramePr/>
                <a:graphic xmlns:a="http://schemas.openxmlformats.org/drawingml/2006/main">
                  <a:graphicData uri="http://schemas.microsoft.com/office/word/2010/wordprocessingShape">
                    <wps:wsp>
                      <wps:cNvSpPr txBox="1"/>
                      <wps:spPr>
                        <a:xfrm>
                          <a:off x="0" y="0"/>
                          <a:ext cx="3255666" cy="2994408"/>
                        </a:xfrm>
                        <a:prstGeom prst="rect">
                          <a:avLst/>
                        </a:prstGeom>
                        <a:solidFill>
                          <a:schemeClr val="lt1"/>
                        </a:solidFill>
                        <a:ln w="6350">
                          <a:noFill/>
                        </a:ln>
                      </wps:spPr>
                      <wps:txbx>
                        <w:txbxContent>
                          <w:p w14:paraId="12CA1311" w14:textId="77777777" w:rsidR="00D55F85" w:rsidRDefault="00D55F85" w:rsidP="00D55F85"/>
                          <w:p w14:paraId="233EC6C5" w14:textId="77777777" w:rsidR="00D55F85" w:rsidRDefault="00D55F85" w:rsidP="00D55F85">
                            <w:pPr>
                              <w:rPr>
                                <w:b/>
                                <w:bCs/>
                                <w:sz w:val="16"/>
                                <w:szCs w:val="16"/>
                              </w:rPr>
                            </w:pPr>
                            <w:r w:rsidRPr="00BC01B4">
                              <w:rPr>
                                <w:b/>
                                <w:bCs/>
                                <w:sz w:val="16"/>
                                <w:szCs w:val="16"/>
                              </w:rPr>
                              <w:t xml:space="preserve">First </w:t>
                            </w:r>
                            <w:proofErr w:type="spellStart"/>
                            <w:r w:rsidRPr="00BC01B4">
                              <w:rPr>
                                <w:b/>
                                <w:bCs/>
                                <w:sz w:val="16"/>
                                <w:szCs w:val="16"/>
                              </w:rPr>
                              <w:t>Praedict</w:t>
                            </w:r>
                            <w:proofErr w:type="spellEnd"/>
                            <w:r w:rsidRPr="00BC01B4">
                              <w:rPr>
                                <w:b/>
                                <w:bCs/>
                                <w:sz w:val="16"/>
                                <w:szCs w:val="16"/>
                              </w:rPr>
                              <w:t xml:space="preserve"> Self Test Rilevazione </w:t>
                            </w:r>
                            <w:r>
                              <w:rPr>
                                <w:b/>
                                <w:bCs/>
                                <w:sz w:val="16"/>
                                <w:szCs w:val="16"/>
                              </w:rPr>
                              <w:t xml:space="preserve">Sangue Occulto nelle Feci è </w:t>
                            </w:r>
                            <w:r w:rsidRPr="00BC01B4">
                              <w:rPr>
                                <w:b/>
                                <w:bCs/>
                                <w:sz w:val="16"/>
                                <w:szCs w:val="16"/>
                              </w:rPr>
                              <w:t xml:space="preserve">un dispositivo per la determinazione del sangue occulto nelle </w:t>
                            </w:r>
                            <w:r>
                              <w:rPr>
                                <w:b/>
                                <w:bCs/>
                                <w:sz w:val="16"/>
                                <w:szCs w:val="16"/>
                              </w:rPr>
                              <w:t xml:space="preserve">feci. </w:t>
                            </w:r>
                          </w:p>
                          <w:p w14:paraId="3A5C2AF0" w14:textId="77777777" w:rsidR="00D55F85" w:rsidRPr="00FB0A5C" w:rsidRDefault="00D55F85" w:rsidP="00D55F85">
                            <w:pPr>
                              <w:rPr>
                                <w:b/>
                                <w:bCs/>
                                <w:sz w:val="16"/>
                                <w:szCs w:val="16"/>
                              </w:rPr>
                            </w:pPr>
                            <w:r w:rsidRPr="00FB0A5C">
                              <w:rPr>
                                <w:b/>
                                <w:bCs/>
                                <w:sz w:val="16"/>
                                <w:szCs w:val="16"/>
                              </w:rPr>
                              <w:t xml:space="preserve">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7CF0F6C7" w14:textId="7CE81BF1" w:rsidR="00D55F85" w:rsidRDefault="00D55F85" w:rsidP="00D55F85">
                            <w:pPr>
                              <w:rPr>
                                <w:b/>
                                <w:bCs/>
                                <w:sz w:val="16"/>
                                <w:szCs w:val="16"/>
                              </w:rPr>
                            </w:pPr>
                            <w:r w:rsidRPr="00BC01B4">
                              <w:rPr>
                                <w:sz w:val="16"/>
                                <w:szCs w:val="16"/>
                              </w:rPr>
                              <w:t xml:space="preserve">First </w:t>
                            </w:r>
                            <w:proofErr w:type="spellStart"/>
                            <w:r w:rsidRPr="00BC01B4">
                              <w:rPr>
                                <w:sz w:val="16"/>
                                <w:szCs w:val="16"/>
                              </w:rPr>
                              <w:t>Praedict</w:t>
                            </w:r>
                            <w:proofErr w:type="spellEnd"/>
                            <w:r w:rsidRPr="00BC01B4">
                              <w:rPr>
                                <w:sz w:val="16"/>
                                <w:szCs w:val="16"/>
                              </w:rPr>
                              <w:t xml:space="preserve"> Self Test Sangue Occulto nelle Feci rileva le più piccole quantità di sangue occulto in campioni di feci, grazie all’utilizzo di anticorpi monoclonali altamente specifici. Può essere svolto in qualsiasi momento della giornata, quando si avverte la necessità di evacuare, e non richiede particolari restrizioni dietetiche prima della sua esecuzione. </w:t>
                            </w:r>
                            <w:r w:rsidRPr="00BC01B4">
                              <w:rPr>
                                <w:b/>
                                <w:bCs/>
                                <w:sz w:val="16"/>
                                <w:szCs w:val="16"/>
                              </w:rPr>
                              <w:t>Quando il risultato è positivo, indica la presenza di sangue occulto nelle feci, per cui è necessario consultare il proprio medico.</w:t>
                            </w:r>
                          </w:p>
                          <w:p w14:paraId="5C2C3307" w14:textId="77777777" w:rsidR="00543D08" w:rsidRDefault="00543D08" w:rsidP="00543D08">
                            <w:pPr>
                              <w:rPr>
                                <w:b/>
                                <w:bCs/>
                                <w:sz w:val="16"/>
                                <w:szCs w:val="16"/>
                              </w:rPr>
                            </w:pPr>
                            <w:r w:rsidRPr="00030144">
                              <w:rPr>
                                <w:b/>
                                <w:bCs/>
                                <w:sz w:val="16"/>
                                <w:szCs w:val="16"/>
                              </w:rPr>
                              <w:t>Dispositivo Medico</w:t>
                            </w:r>
                          </w:p>
                          <w:p w14:paraId="26AE78A0" w14:textId="77777777" w:rsidR="00543D08" w:rsidRPr="00F45152" w:rsidRDefault="00543D08" w:rsidP="00543D08">
                            <w:pPr>
                              <w:spacing w:after="0"/>
                              <w:rPr>
                                <w:b/>
                                <w:bCs/>
                                <w:sz w:val="16"/>
                                <w:szCs w:val="16"/>
                                <w:u w:val="single"/>
                              </w:rPr>
                            </w:pPr>
                            <w:r w:rsidRPr="00F45152">
                              <w:rPr>
                                <w:b/>
                                <w:bCs/>
                                <w:sz w:val="16"/>
                                <w:szCs w:val="16"/>
                                <w:u w:val="single"/>
                              </w:rPr>
                              <w:t>MODALITÀ D’USO E FAQ +</w:t>
                            </w:r>
                          </w:p>
                          <w:p w14:paraId="0E5646E1" w14:textId="77777777" w:rsidR="00543D08" w:rsidRPr="00030144" w:rsidRDefault="00543D08" w:rsidP="00543D08">
                            <w:pPr>
                              <w:rPr>
                                <w:b/>
                                <w:bCs/>
                                <w:sz w:val="16"/>
                                <w:szCs w:val="16"/>
                              </w:rPr>
                            </w:pPr>
                          </w:p>
                          <w:p w14:paraId="699D8CB7" w14:textId="77777777" w:rsidR="00543D08" w:rsidRDefault="00543D08" w:rsidP="00D55F85">
                            <w:pPr>
                              <w:rPr>
                                <w:b/>
                                <w:bCs/>
                                <w:sz w:val="16"/>
                                <w:szCs w:val="16"/>
                              </w:rPr>
                            </w:pPr>
                          </w:p>
                          <w:p w14:paraId="18274383" w14:textId="77777777" w:rsidR="00543D08" w:rsidRDefault="00543D08" w:rsidP="00D55F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A1B30" id="_x0000_s1100" type="#_x0000_t202" style="position:absolute;margin-left:224.95pt;margin-top:13.8pt;width:256.35pt;height:235.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" fillcolor="white [3201]" stroked="f" strokeweight=".5pt">
                <v:textbox>
                  <w:txbxContent>
                    <w:p w14:paraId="12CA1311" w14:textId="77777777" w:rsidR="00D55F85" w:rsidRDefault="00D55F85" w:rsidP="00D55F85"/>
                    <w:p w14:paraId="233EC6C5" w14:textId="77777777" w:rsidR="00D55F85" w:rsidRDefault="00D55F85" w:rsidP="00D55F85">
                      <w:pPr>
                        <w:rPr>
                          <w:b/>
                          <w:bCs/>
                          <w:sz w:val="16"/>
                          <w:szCs w:val="16"/>
                        </w:rPr>
                      </w:pPr>
                      <w:r w:rsidRPr="00BC01B4">
                        <w:rPr>
                          <w:b/>
                          <w:bCs/>
                          <w:sz w:val="16"/>
                          <w:szCs w:val="16"/>
                        </w:rPr>
                        <w:t xml:space="preserve">First </w:t>
                      </w:r>
                      <w:proofErr w:type="spellStart"/>
                      <w:r w:rsidRPr="00BC01B4">
                        <w:rPr>
                          <w:b/>
                          <w:bCs/>
                          <w:sz w:val="16"/>
                          <w:szCs w:val="16"/>
                        </w:rPr>
                        <w:t>Praedict</w:t>
                      </w:r>
                      <w:proofErr w:type="spellEnd"/>
                      <w:r w:rsidRPr="00BC01B4">
                        <w:rPr>
                          <w:b/>
                          <w:bCs/>
                          <w:sz w:val="16"/>
                          <w:szCs w:val="16"/>
                        </w:rPr>
                        <w:t xml:space="preserve"> Self Test Rilevazione </w:t>
                      </w:r>
                      <w:r>
                        <w:rPr>
                          <w:b/>
                          <w:bCs/>
                          <w:sz w:val="16"/>
                          <w:szCs w:val="16"/>
                        </w:rPr>
                        <w:t xml:space="preserve">Sangue Occulto nelle Feci è </w:t>
                      </w:r>
                      <w:r w:rsidRPr="00BC01B4">
                        <w:rPr>
                          <w:b/>
                          <w:bCs/>
                          <w:sz w:val="16"/>
                          <w:szCs w:val="16"/>
                        </w:rPr>
                        <w:t xml:space="preserve">un dispositivo per la determinazione del sangue occulto nelle </w:t>
                      </w:r>
                      <w:r>
                        <w:rPr>
                          <w:b/>
                          <w:bCs/>
                          <w:sz w:val="16"/>
                          <w:szCs w:val="16"/>
                        </w:rPr>
                        <w:t xml:space="preserve">feci. </w:t>
                      </w:r>
                    </w:p>
                    <w:p w14:paraId="3A5C2AF0" w14:textId="77777777" w:rsidR="00D55F85" w:rsidRPr="00FB0A5C" w:rsidRDefault="00D55F85" w:rsidP="00D55F85">
                      <w:pPr>
                        <w:rPr>
                          <w:b/>
                          <w:bCs/>
                          <w:sz w:val="16"/>
                          <w:szCs w:val="16"/>
                        </w:rPr>
                      </w:pPr>
                      <w:r w:rsidRPr="00FB0A5C">
                        <w:rPr>
                          <w:b/>
                          <w:bCs/>
                          <w:sz w:val="16"/>
                          <w:szCs w:val="16"/>
                        </w:rPr>
                        <w:t xml:space="preserve">Facile, pratico e veloce permette di avere risultati rapidi in </w:t>
                      </w:r>
                      <w:proofErr w:type="gramStart"/>
                      <w:r w:rsidRPr="00FB0A5C">
                        <w:rPr>
                          <w:b/>
                          <w:bCs/>
                          <w:sz w:val="16"/>
                          <w:szCs w:val="16"/>
                        </w:rPr>
                        <w:t>5</w:t>
                      </w:r>
                      <w:proofErr w:type="gramEnd"/>
                      <w:r w:rsidRPr="00FB0A5C">
                        <w:rPr>
                          <w:b/>
                          <w:bCs/>
                          <w:sz w:val="16"/>
                          <w:szCs w:val="16"/>
                        </w:rPr>
                        <w:t xml:space="preserve"> minuti. </w:t>
                      </w:r>
                    </w:p>
                    <w:p w14:paraId="7CF0F6C7" w14:textId="7CE81BF1" w:rsidR="00D55F85" w:rsidRDefault="00D55F85" w:rsidP="00D55F85">
                      <w:pPr>
                        <w:rPr>
                          <w:b/>
                          <w:bCs/>
                          <w:sz w:val="16"/>
                          <w:szCs w:val="16"/>
                        </w:rPr>
                      </w:pPr>
                      <w:r w:rsidRPr="00BC01B4">
                        <w:rPr>
                          <w:sz w:val="16"/>
                          <w:szCs w:val="16"/>
                        </w:rPr>
                        <w:t xml:space="preserve">First </w:t>
                      </w:r>
                      <w:proofErr w:type="spellStart"/>
                      <w:r w:rsidRPr="00BC01B4">
                        <w:rPr>
                          <w:sz w:val="16"/>
                          <w:szCs w:val="16"/>
                        </w:rPr>
                        <w:t>Praedict</w:t>
                      </w:r>
                      <w:proofErr w:type="spellEnd"/>
                      <w:r w:rsidRPr="00BC01B4">
                        <w:rPr>
                          <w:sz w:val="16"/>
                          <w:szCs w:val="16"/>
                        </w:rPr>
                        <w:t xml:space="preserve"> Self Test Sangue Occulto nelle Feci rileva le più piccole quantità di sangue occulto in campioni di feci, grazie all’utilizzo di anticorpi monoclonali altamente specifici. Può essere svolto in qualsiasi momento della giornata, quando si avverte la necessità di evacuare, e non richiede particolari restrizioni dietetiche prima della sua esecuzione. </w:t>
                      </w:r>
                      <w:r w:rsidRPr="00BC01B4">
                        <w:rPr>
                          <w:b/>
                          <w:bCs/>
                          <w:sz w:val="16"/>
                          <w:szCs w:val="16"/>
                        </w:rPr>
                        <w:t>Quando il risultato è positivo, indica la presenza di sangue occulto nelle feci, per cui è necessario consultare il proprio medico.</w:t>
                      </w:r>
                    </w:p>
                    <w:p w14:paraId="5C2C3307" w14:textId="77777777" w:rsidR="00543D08" w:rsidRDefault="00543D08" w:rsidP="00543D08">
                      <w:pPr>
                        <w:rPr>
                          <w:b/>
                          <w:bCs/>
                          <w:sz w:val="16"/>
                          <w:szCs w:val="16"/>
                        </w:rPr>
                      </w:pPr>
                      <w:r w:rsidRPr="00030144">
                        <w:rPr>
                          <w:b/>
                          <w:bCs/>
                          <w:sz w:val="16"/>
                          <w:szCs w:val="16"/>
                        </w:rPr>
                        <w:t>Dispositivo Medico</w:t>
                      </w:r>
                    </w:p>
                    <w:p w14:paraId="26AE78A0" w14:textId="77777777" w:rsidR="00543D08" w:rsidRPr="00F45152" w:rsidRDefault="00543D08" w:rsidP="00543D08">
                      <w:pPr>
                        <w:spacing w:after="0"/>
                        <w:rPr>
                          <w:b/>
                          <w:bCs/>
                          <w:sz w:val="16"/>
                          <w:szCs w:val="16"/>
                          <w:u w:val="single"/>
                        </w:rPr>
                      </w:pPr>
                      <w:r w:rsidRPr="00F45152">
                        <w:rPr>
                          <w:b/>
                          <w:bCs/>
                          <w:sz w:val="16"/>
                          <w:szCs w:val="16"/>
                          <w:u w:val="single"/>
                        </w:rPr>
                        <w:t>MODALITÀ D’USO E FAQ +</w:t>
                      </w:r>
                    </w:p>
                    <w:p w14:paraId="0E5646E1" w14:textId="77777777" w:rsidR="00543D08" w:rsidRPr="00030144" w:rsidRDefault="00543D08" w:rsidP="00543D08">
                      <w:pPr>
                        <w:rPr>
                          <w:b/>
                          <w:bCs/>
                          <w:sz w:val="16"/>
                          <w:szCs w:val="16"/>
                        </w:rPr>
                      </w:pPr>
                    </w:p>
                    <w:p w14:paraId="699D8CB7" w14:textId="77777777" w:rsidR="00543D08" w:rsidRDefault="00543D08" w:rsidP="00D55F85">
                      <w:pPr>
                        <w:rPr>
                          <w:b/>
                          <w:bCs/>
                          <w:sz w:val="16"/>
                          <w:szCs w:val="16"/>
                        </w:rPr>
                      </w:pPr>
                    </w:p>
                    <w:p w14:paraId="18274383" w14:textId="77777777" w:rsidR="00543D08" w:rsidRDefault="00543D08" w:rsidP="00D55F85"/>
                  </w:txbxContent>
                </v:textbox>
              </v:shape>
            </w:pict>
          </mc:Fallback>
        </mc:AlternateContent>
      </w:r>
      <w:r w:rsidR="00D55F85">
        <w:rPr>
          <w:noProof/>
        </w:rPr>
        <mc:AlternateContent>
          <mc:Choice Requires="wps">
            <w:drawing>
              <wp:anchor distT="0" distB="0" distL="114300" distR="114300" simplePos="0" relativeHeight="251892736" behindDoc="0" locked="0" layoutInCell="1" allowOverlap="1" wp14:anchorId="687D7A05" wp14:editId="67388C7D">
                <wp:simplePos x="0" y="0"/>
                <wp:positionH relativeFrom="margin">
                  <wp:align>left</wp:align>
                </wp:positionH>
                <wp:positionV relativeFrom="paragraph">
                  <wp:posOffset>-20096</wp:posOffset>
                </wp:positionV>
                <wp:extent cx="6521116" cy="8421637"/>
                <wp:effectExtent l="0" t="0" r="13335" b="17780"/>
                <wp:wrapNone/>
                <wp:docPr id="746155813" name="Rettangolo 1"/>
                <wp:cNvGraphicFramePr/>
                <a:graphic xmlns:a="http://schemas.openxmlformats.org/drawingml/2006/main">
                  <a:graphicData uri="http://schemas.microsoft.com/office/word/2010/wordprocessingShape">
                    <wps:wsp>
                      <wps:cNvSpPr/>
                      <wps:spPr>
                        <a:xfrm>
                          <a:off x="0" y="0"/>
                          <a:ext cx="6521116" cy="8421637"/>
                        </a:xfrm>
                        <a:prstGeom prst="rect">
                          <a:avLst/>
                        </a:prstGeom>
                        <a:no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4F8D4" id="Rettangolo 1" o:spid="_x0000_s1026" style="position:absolute;margin-left:0;margin-top:-1.6pt;width:513.45pt;height:663.1pt;z-index:251892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" filled="f" strokecolor="#042433" strokeweight="1pt">
                <w10:wrap anchorx="margin"/>
              </v:rect>
            </w:pict>
          </mc:Fallback>
        </mc:AlternateContent>
      </w:r>
    </w:p>
    <w:p w14:paraId="134DA2CD" w14:textId="77777777" w:rsidR="00543D08" w:rsidRPr="00543D08" w:rsidRDefault="00543D08" w:rsidP="00543D08"/>
    <w:p w14:paraId="52D80EED" w14:textId="77777777" w:rsidR="00543D08" w:rsidRPr="00543D08" w:rsidRDefault="00543D08" w:rsidP="00543D08"/>
    <w:p w14:paraId="28981AB9" w14:textId="77777777" w:rsidR="00543D08" w:rsidRPr="00543D08" w:rsidRDefault="00543D08" w:rsidP="00543D08"/>
    <w:p w14:paraId="0F4DAE42" w14:textId="77777777" w:rsidR="00543D08" w:rsidRPr="00543D08" w:rsidRDefault="00543D08" w:rsidP="00543D08"/>
    <w:p w14:paraId="7E2A960C" w14:textId="77777777" w:rsidR="00543D08" w:rsidRPr="00543D08" w:rsidRDefault="00543D08" w:rsidP="00543D08"/>
    <w:p w14:paraId="0C7102A2" w14:textId="7298BD9A" w:rsidR="00543D08" w:rsidRPr="00543D08" w:rsidRDefault="00543D08" w:rsidP="00543D08">
      <w:r w:rsidRPr="00F45152">
        <w:rPr>
          <w:noProof/>
        </w:rPr>
        <w:drawing>
          <wp:anchor distT="0" distB="0" distL="114300" distR="114300" simplePos="0" relativeHeight="251902976" behindDoc="0" locked="0" layoutInCell="1" allowOverlap="1" wp14:anchorId="5D6A6518" wp14:editId="7C45DCD7">
            <wp:simplePos x="0" y="0"/>
            <wp:positionH relativeFrom="column">
              <wp:posOffset>664328</wp:posOffset>
            </wp:positionH>
            <wp:positionV relativeFrom="paragraph">
              <wp:posOffset>150718</wp:posOffset>
            </wp:positionV>
            <wp:extent cx="280035" cy="280035"/>
            <wp:effectExtent l="0" t="0" r="5715" b="5715"/>
            <wp:wrapNone/>
            <wp:docPr id="1698268274" name="Picture 2" descr="Flag, switzerland">
              <a:extLst xmlns:a="http://schemas.openxmlformats.org/drawingml/2006/main">
                <a:ext uri="{FF2B5EF4-FFF2-40B4-BE49-F238E27FC236}">
                  <a16:creationId xmlns:a16="http://schemas.microsoft.com/office/drawing/2014/main" id="{08DF2F49-0237-AC89-2C91-C186BC9E5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ag, switzerland">
                      <a:extLst>
                        <a:ext uri="{FF2B5EF4-FFF2-40B4-BE49-F238E27FC236}">
                          <a16:creationId xmlns:a16="http://schemas.microsoft.com/office/drawing/2014/main" id="{08DF2F49-0237-AC89-2C91-C186BC9E548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pic:spPr>
                </pic:pic>
              </a:graphicData>
            </a:graphic>
            <wp14:sizeRelH relativeFrom="margin">
              <wp14:pctWidth>0</wp14:pctWidth>
            </wp14:sizeRelH>
            <wp14:sizeRelV relativeFrom="margin">
              <wp14:pctHeight>0</wp14:pctHeight>
            </wp14:sizeRelV>
          </wp:anchor>
        </w:drawing>
      </w:r>
    </w:p>
    <w:p w14:paraId="23E1C2D2" w14:textId="2BEE5DFF" w:rsidR="00543D08" w:rsidRPr="00543D08" w:rsidRDefault="00543D08" w:rsidP="00543D08">
      <w:r>
        <w:rPr>
          <w:noProof/>
        </w:rPr>
        <mc:AlternateContent>
          <mc:Choice Requires="wps">
            <w:drawing>
              <wp:anchor distT="0" distB="0" distL="114300" distR="114300" simplePos="0" relativeHeight="251904000" behindDoc="0" locked="0" layoutInCell="1" allowOverlap="1" wp14:anchorId="25C24157" wp14:editId="78CE7708">
                <wp:simplePos x="0" y="0"/>
                <wp:positionH relativeFrom="column">
                  <wp:posOffset>160773</wp:posOffset>
                </wp:positionH>
                <wp:positionV relativeFrom="paragraph">
                  <wp:posOffset>123413</wp:posOffset>
                </wp:positionV>
                <wp:extent cx="1395095" cy="272415"/>
                <wp:effectExtent l="0" t="0" r="14605" b="13335"/>
                <wp:wrapNone/>
                <wp:docPr id="1005478210" name="Rettangolo con angoli arrotondati 23"/>
                <wp:cNvGraphicFramePr/>
                <a:graphic xmlns:a="http://schemas.openxmlformats.org/drawingml/2006/main">
                  <a:graphicData uri="http://schemas.microsoft.com/office/word/2010/wordprocessingShape">
                    <wps:wsp>
                      <wps:cNvSpPr/>
                      <wps:spPr>
                        <a:xfrm>
                          <a:off x="0" y="0"/>
                          <a:ext cx="1395095" cy="272415"/>
                        </a:xfrm>
                        <a:prstGeom prst="roundRect">
                          <a:avLst/>
                        </a:prstGeom>
                        <a:solidFill>
                          <a:sysClr val="window" lastClr="FFFFFF"/>
                        </a:solidFill>
                        <a:ln w="12700" cap="flat" cmpd="sng" algn="ctr">
                          <a:solidFill>
                            <a:srgbClr val="156082">
                              <a:shade val="15000"/>
                            </a:srgbClr>
                          </a:solidFill>
                          <a:prstDash val="solid"/>
                          <a:miter lim="800000"/>
                        </a:ln>
                        <a:effectLst/>
                      </wps:spPr>
                      <wps:txbx>
                        <w:txbxContent>
                          <w:p w14:paraId="3B552358" w14:textId="77777777" w:rsidR="00543D08" w:rsidRPr="00B1361A" w:rsidRDefault="00543D08" w:rsidP="00543D08">
                            <w:pPr>
                              <w:jc w:val="center"/>
                              <w:rPr>
                                <w:b/>
                                <w:bCs/>
                                <w:color w:val="FF0000"/>
                                <w:sz w:val="18"/>
                                <w:szCs w:val="18"/>
                              </w:rPr>
                            </w:pPr>
                            <w:r w:rsidRPr="00B1361A">
                              <w:rPr>
                                <w:b/>
                                <w:bCs/>
                                <w:color w:val="FF0000"/>
                                <w:sz w:val="18"/>
                                <w:szCs w:val="18"/>
                              </w:rPr>
                              <w:t>PRODOTTO SVIZZERO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24157" id="_x0000_s1101" style="position:absolute;margin-left:12.65pt;margin-top:9.7pt;width:109.85pt;height:21.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" fillcolor="window" strokecolor="#042433" strokeweight="1pt">
                <v:stroke joinstyle="miter"/>
                <v:textbox>
                  <w:txbxContent>
                    <w:p w14:paraId="3B552358" w14:textId="77777777" w:rsidR="00543D08" w:rsidRPr="00B1361A" w:rsidRDefault="00543D08" w:rsidP="00543D08">
                      <w:pPr>
                        <w:jc w:val="center"/>
                        <w:rPr>
                          <w:b/>
                          <w:bCs/>
                          <w:color w:val="FF0000"/>
                          <w:sz w:val="18"/>
                          <w:szCs w:val="18"/>
                        </w:rPr>
                      </w:pPr>
                      <w:r w:rsidRPr="00B1361A">
                        <w:rPr>
                          <w:b/>
                          <w:bCs/>
                          <w:color w:val="FF0000"/>
                          <w:sz w:val="18"/>
                          <w:szCs w:val="18"/>
                        </w:rPr>
                        <w:t>PRODOTTO SVIZZERO</w:t>
                      </w:r>
                    </w:p>
                  </w:txbxContent>
                </v:textbox>
              </v:roundrect>
            </w:pict>
          </mc:Fallback>
        </mc:AlternateContent>
      </w:r>
    </w:p>
    <w:p w14:paraId="23998DC2" w14:textId="10A9360C" w:rsidR="00543D08" w:rsidRDefault="00543D08" w:rsidP="00543D08"/>
    <w:p w14:paraId="3446DA25" w14:textId="4D6F0C25" w:rsidR="00543D08" w:rsidRDefault="00543D08" w:rsidP="00543D08">
      <w:pPr>
        <w:tabs>
          <w:tab w:val="left" w:pos="1994"/>
        </w:tabs>
      </w:pPr>
      <w:r>
        <w:tab/>
      </w:r>
    </w:p>
    <w:p w14:paraId="4C3277BC" w14:textId="3831B2E5" w:rsidR="00543D08" w:rsidRDefault="008A0B88" w:rsidP="00543D08">
      <w:r>
        <w:rPr>
          <w:noProof/>
        </w:rPr>
        <mc:AlternateContent>
          <mc:Choice Requires="wps">
            <w:drawing>
              <wp:anchor distT="0" distB="0" distL="114300" distR="114300" simplePos="0" relativeHeight="251906048" behindDoc="0" locked="0" layoutInCell="1" allowOverlap="1" wp14:anchorId="062BE50F" wp14:editId="136617A6">
                <wp:simplePos x="0" y="0"/>
                <wp:positionH relativeFrom="margin">
                  <wp:posOffset>-109771</wp:posOffset>
                </wp:positionH>
                <wp:positionV relativeFrom="paragraph">
                  <wp:posOffset>162302</wp:posOffset>
                </wp:positionV>
                <wp:extent cx="6762541" cy="5627077"/>
                <wp:effectExtent l="0" t="0" r="19685" b="12065"/>
                <wp:wrapNone/>
                <wp:docPr id="358799675" name="Casella di testo 18"/>
                <wp:cNvGraphicFramePr/>
                <a:graphic xmlns:a="http://schemas.openxmlformats.org/drawingml/2006/main">
                  <a:graphicData uri="http://schemas.microsoft.com/office/word/2010/wordprocessingShape">
                    <wps:wsp>
                      <wps:cNvSpPr txBox="1"/>
                      <wps:spPr>
                        <a:xfrm>
                          <a:off x="0" y="0"/>
                          <a:ext cx="6762541" cy="5627077"/>
                        </a:xfrm>
                        <a:prstGeom prst="rect">
                          <a:avLst/>
                        </a:prstGeom>
                        <a:solidFill>
                          <a:schemeClr val="lt1"/>
                        </a:solidFill>
                        <a:ln w="6350">
                          <a:solidFill>
                            <a:prstClr val="black"/>
                          </a:solidFill>
                        </a:ln>
                      </wps:spPr>
                      <wps:txbx>
                        <w:txbxContent>
                          <w:p w14:paraId="5DCB60C3" w14:textId="77777777" w:rsidR="00543D08" w:rsidRPr="005000A1" w:rsidRDefault="00543D08" w:rsidP="00543D08">
                            <w:pPr>
                              <w:spacing w:after="0"/>
                              <w:rPr>
                                <w:b/>
                                <w:bCs/>
                                <w:sz w:val="12"/>
                                <w:szCs w:val="12"/>
                                <w:u w:val="single"/>
                              </w:rPr>
                            </w:pPr>
                            <w:r w:rsidRPr="005000A1">
                              <w:rPr>
                                <w:b/>
                                <w:bCs/>
                                <w:sz w:val="12"/>
                                <w:szCs w:val="12"/>
                                <w:u w:val="single"/>
                              </w:rPr>
                              <w:t>Contenuto</w:t>
                            </w:r>
                          </w:p>
                          <w:p w14:paraId="44392250" w14:textId="77777777" w:rsidR="00543D08" w:rsidRPr="00543D08" w:rsidRDefault="00543D08" w:rsidP="00543D08">
                            <w:pPr>
                              <w:spacing w:after="0"/>
                              <w:rPr>
                                <w:sz w:val="12"/>
                                <w:szCs w:val="12"/>
                              </w:rPr>
                            </w:pPr>
                            <w:r w:rsidRPr="00543D08">
                              <w:rPr>
                                <w:sz w:val="12"/>
                                <w:szCs w:val="12"/>
                              </w:rPr>
                              <w:t>La confezione contiene il necessario per effettuare 1 test</w:t>
                            </w:r>
                          </w:p>
                          <w:p w14:paraId="5EE63DA3" w14:textId="77777777" w:rsidR="00543D08" w:rsidRPr="00543D08" w:rsidRDefault="00543D08" w:rsidP="00543D08">
                            <w:pPr>
                              <w:pStyle w:val="Paragrafoelenco"/>
                              <w:numPr>
                                <w:ilvl w:val="0"/>
                                <w:numId w:val="35"/>
                              </w:numPr>
                              <w:spacing w:after="0"/>
                              <w:rPr>
                                <w:sz w:val="12"/>
                                <w:szCs w:val="12"/>
                              </w:rPr>
                            </w:pPr>
                            <w:r w:rsidRPr="00543D08">
                              <w:rPr>
                                <w:sz w:val="12"/>
                                <w:szCs w:val="12"/>
                              </w:rPr>
                              <w:t>1 Foglietto per la raccolta del campione di feci</w:t>
                            </w:r>
                          </w:p>
                          <w:p w14:paraId="41D7899B" w14:textId="77777777" w:rsidR="00543D08" w:rsidRPr="00543D08" w:rsidRDefault="00543D08" w:rsidP="00543D08">
                            <w:pPr>
                              <w:pStyle w:val="Paragrafoelenco"/>
                              <w:numPr>
                                <w:ilvl w:val="0"/>
                                <w:numId w:val="35"/>
                              </w:numPr>
                              <w:spacing w:after="0"/>
                              <w:rPr>
                                <w:sz w:val="12"/>
                                <w:szCs w:val="12"/>
                              </w:rPr>
                            </w:pPr>
                            <w:r w:rsidRPr="00543D08">
                              <w:rPr>
                                <w:sz w:val="12"/>
                                <w:szCs w:val="12"/>
                              </w:rPr>
                              <w:t>1 Flaconcino contagocce contenente il diluente per il Test</w:t>
                            </w:r>
                          </w:p>
                          <w:p w14:paraId="04C6CEA9" w14:textId="77777777" w:rsidR="00543D08" w:rsidRPr="00543D08" w:rsidRDefault="00543D08" w:rsidP="00543D08">
                            <w:pPr>
                              <w:pStyle w:val="Paragrafoelenco"/>
                              <w:numPr>
                                <w:ilvl w:val="0"/>
                                <w:numId w:val="35"/>
                              </w:numPr>
                              <w:spacing w:after="0"/>
                              <w:rPr>
                                <w:sz w:val="12"/>
                                <w:szCs w:val="12"/>
                              </w:rPr>
                            </w:pPr>
                            <w:r w:rsidRPr="00543D08">
                              <w:rPr>
                                <w:sz w:val="12"/>
                                <w:szCs w:val="12"/>
                              </w:rPr>
                              <w:t>1 Busta sigillata di alluminio contenente: 1 dispositivo Test e 1 bustina essiccante</w:t>
                            </w:r>
                          </w:p>
                          <w:p w14:paraId="59F2EA95" w14:textId="77777777" w:rsidR="00543D08" w:rsidRPr="00543D08" w:rsidRDefault="00543D08" w:rsidP="00543D08">
                            <w:pPr>
                              <w:pStyle w:val="Paragrafoelenco"/>
                              <w:numPr>
                                <w:ilvl w:val="0"/>
                                <w:numId w:val="35"/>
                              </w:numPr>
                              <w:spacing w:after="0"/>
                              <w:rPr>
                                <w:sz w:val="12"/>
                                <w:szCs w:val="12"/>
                              </w:rPr>
                            </w:pPr>
                            <w:r w:rsidRPr="00543D08">
                              <w:rPr>
                                <w:sz w:val="12"/>
                                <w:szCs w:val="12"/>
                              </w:rPr>
                              <w:t>1 Foglietto illustrativo</w:t>
                            </w:r>
                          </w:p>
                          <w:p w14:paraId="7A14C2C3" w14:textId="77777777" w:rsidR="00543D08" w:rsidRDefault="00543D08" w:rsidP="00543D08">
                            <w:pPr>
                              <w:spacing w:after="0"/>
                              <w:rPr>
                                <w:b/>
                                <w:bCs/>
                                <w:sz w:val="12"/>
                                <w:szCs w:val="12"/>
                                <w:u w:val="single"/>
                              </w:rPr>
                            </w:pPr>
                            <w:r w:rsidRPr="005000A1">
                              <w:rPr>
                                <w:b/>
                                <w:bCs/>
                                <w:sz w:val="12"/>
                                <w:szCs w:val="12"/>
                                <w:u w:val="single"/>
                              </w:rPr>
                              <w:t>Modalità d’uso</w:t>
                            </w:r>
                          </w:p>
                          <w:p w14:paraId="0980B7D7" w14:textId="6071D8B5" w:rsidR="00543D08" w:rsidRDefault="008A0B88" w:rsidP="00543D08">
                            <w:pPr>
                              <w:spacing w:after="0"/>
                              <w:rPr>
                                <w:b/>
                                <w:bCs/>
                                <w:sz w:val="12"/>
                                <w:szCs w:val="12"/>
                                <w:u w:val="single"/>
                              </w:rPr>
                            </w:pPr>
                            <w:r>
                              <w:rPr>
                                <w:noProof/>
                              </w:rPr>
                              <w:drawing>
                                <wp:inline distT="0" distB="0" distL="0" distR="0" wp14:anchorId="7BCCC4CF" wp14:editId="0A55F762">
                                  <wp:extent cx="1639845" cy="470807"/>
                                  <wp:effectExtent l="0" t="0" r="0" b="5715"/>
                                  <wp:docPr id="139920836" name="Immagine 1" descr="Immagine che contiene cartone animato, clipart,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836" name="Immagine 1" descr="Immagine che contiene cartone animato, clipart, design&#10;&#10;Descrizione generata automaticamente"/>
                                          <pic:cNvPicPr>
                                            <a:picLocks noChangeAspect="1"/>
                                          </pic:cNvPicPr>
                                        </pic:nvPicPr>
                                        <pic:blipFill>
                                          <a:blip r:embed="rId77"/>
                                          <a:stretch>
                                            <a:fillRect/>
                                          </a:stretch>
                                        </pic:blipFill>
                                        <pic:spPr>
                                          <a:xfrm>
                                            <a:off x="0" y="0"/>
                                            <a:ext cx="1658253" cy="476092"/>
                                          </a:xfrm>
                                          <a:prstGeom prst="rect">
                                            <a:avLst/>
                                          </a:prstGeom>
                                        </pic:spPr>
                                      </pic:pic>
                                    </a:graphicData>
                                  </a:graphic>
                                </wp:inline>
                              </w:drawing>
                            </w:r>
                            <w:r>
                              <w:rPr>
                                <w:noProof/>
                              </w:rPr>
                              <w:drawing>
                                <wp:inline distT="0" distB="0" distL="0" distR="0" wp14:anchorId="697BBD49" wp14:editId="74B8CDEA">
                                  <wp:extent cx="1684283" cy="412389"/>
                                  <wp:effectExtent l="0" t="0" r="0" b="6985"/>
                                  <wp:docPr id="673024971" name="Immagine 1" descr="Immagine che contiene Arte bambini,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24971" name="Immagine 1" descr="Immagine che contiene Arte bambini, arte&#10;&#10;Descrizione generata automaticamente"/>
                                          <pic:cNvPicPr>
                                            <a:picLocks noChangeAspect="1"/>
                                          </pic:cNvPicPr>
                                        </pic:nvPicPr>
                                        <pic:blipFill>
                                          <a:blip r:embed="rId78"/>
                                          <a:stretch>
                                            <a:fillRect/>
                                          </a:stretch>
                                        </pic:blipFill>
                                        <pic:spPr>
                                          <a:xfrm>
                                            <a:off x="0" y="0"/>
                                            <a:ext cx="1724057" cy="422127"/>
                                          </a:xfrm>
                                          <a:prstGeom prst="rect">
                                            <a:avLst/>
                                          </a:prstGeom>
                                        </pic:spPr>
                                      </pic:pic>
                                    </a:graphicData>
                                  </a:graphic>
                                </wp:inline>
                              </w:drawing>
                            </w:r>
                            <w:r>
                              <w:rPr>
                                <w:noProof/>
                              </w:rPr>
                              <w:drawing>
                                <wp:inline distT="0" distB="0" distL="0" distR="0" wp14:anchorId="0A93835B" wp14:editId="0F4D16DB">
                                  <wp:extent cx="836600" cy="488350"/>
                                  <wp:effectExtent l="0" t="0" r="1905" b="6985"/>
                                  <wp:docPr id="616399627" name="Immagine 1" descr="Immagine che contien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99627" name="Immagine 1" descr="Immagine che contiene schermata, design&#10;&#10;Descrizione generata automaticamente"/>
                                          <pic:cNvPicPr>
                                            <a:picLocks noChangeAspect="1"/>
                                          </pic:cNvPicPr>
                                        </pic:nvPicPr>
                                        <pic:blipFill>
                                          <a:blip r:embed="rId79"/>
                                          <a:stretch>
                                            <a:fillRect/>
                                          </a:stretch>
                                        </pic:blipFill>
                                        <pic:spPr>
                                          <a:xfrm>
                                            <a:off x="0" y="0"/>
                                            <a:ext cx="845095" cy="493309"/>
                                          </a:xfrm>
                                          <a:prstGeom prst="rect">
                                            <a:avLst/>
                                          </a:prstGeom>
                                        </pic:spPr>
                                      </pic:pic>
                                    </a:graphicData>
                                  </a:graphic>
                                </wp:inline>
                              </w:drawing>
                            </w:r>
                          </w:p>
                          <w:p w14:paraId="2A197678" w14:textId="77777777" w:rsidR="00543D08" w:rsidRDefault="00543D08" w:rsidP="00543D08">
                            <w:pPr>
                              <w:spacing w:after="0"/>
                              <w:rPr>
                                <w:b/>
                                <w:bCs/>
                                <w:sz w:val="12"/>
                                <w:szCs w:val="12"/>
                                <w:u w:val="single"/>
                              </w:rPr>
                            </w:pPr>
                          </w:p>
                          <w:p w14:paraId="7568B714" w14:textId="77777777" w:rsidR="00543D08" w:rsidRPr="00543D08" w:rsidRDefault="00543D08" w:rsidP="00543D08">
                            <w:pPr>
                              <w:pStyle w:val="Paragrafoelenco"/>
                              <w:numPr>
                                <w:ilvl w:val="0"/>
                                <w:numId w:val="36"/>
                              </w:numPr>
                              <w:spacing w:after="0"/>
                              <w:rPr>
                                <w:sz w:val="12"/>
                                <w:szCs w:val="12"/>
                              </w:rPr>
                            </w:pPr>
                            <w:r w:rsidRPr="00543D08">
                              <w:rPr>
                                <w:sz w:val="12"/>
                                <w:szCs w:val="12"/>
                              </w:rPr>
                              <w:t>Accertarsi che la seduta del WC sia asciutta, il contatto con l’acqua o con detergenti possono impedire la corretta adesione del foglio raccogli feci e interferire con il risultato del test.</w:t>
                            </w:r>
                          </w:p>
                          <w:p w14:paraId="4D44797E" w14:textId="7902FEB8" w:rsidR="00543D08" w:rsidRPr="008A0B88" w:rsidRDefault="00543D08" w:rsidP="008A0B88">
                            <w:pPr>
                              <w:pStyle w:val="Paragrafoelenco"/>
                              <w:numPr>
                                <w:ilvl w:val="0"/>
                                <w:numId w:val="36"/>
                              </w:numPr>
                              <w:spacing w:after="0"/>
                              <w:rPr>
                                <w:sz w:val="12"/>
                                <w:szCs w:val="12"/>
                              </w:rPr>
                            </w:pPr>
                            <w:r w:rsidRPr="008A0B88">
                              <w:rPr>
                                <w:sz w:val="12"/>
                                <w:szCs w:val="12"/>
                              </w:rPr>
                              <w:t>Utilizzare lo speciale foglio raccogli feci fornito come descritto qui di seguito:</w:t>
                            </w:r>
                          </w:p>
                          <w:p w14:paraId="56F5C118" w14:textId="77777777" w:rsidR="00543D08" w:rsidRPr="00543D08" w:rsidRDefault="00543D08" w:rsidP="008A0B88">
                            <w:pPr>
                              <w:pStyle w:val="Paragrafoelenco"/>
                              <w:numPr>
                                <w:ilvl w:val="1"/>
                                <w:numId w:val="36"/>
                              </w:numPr>
                              <w:spacing w:after="0"/>
                              <w:rPr>
                                <w:sz w:val="12"/>
                                <w:szCs w:val="12"/>
                              </w:rPr>
                            </w:pPr>
                            <w:r w:rsidRPr="00543D08">
                              <w:rPr>
                                <w:sz w:val="12"/>
                                <w:szCs w:val="12"/>
                              </w:rPr>
                              <w:t>staccare lentamente le due estremità adesive del foglio raccogli feci seguendo la direzione indicata dalle frecce stampate sul foglio stesso e aprirlo completamente;</w:t>
                            </w:r>
                          </w:p>
                          <w:p w14:paraId="2CFDAC42" w14:textId="77777777" w:rsidR="00543D08" w:rsidRPr="00543D08" w:rsidRDefault="00543D08" w:rsidP="008A0B88">
                            <w:pPr>
                              <w:pStyle w:val="Paragrafoelenco"/>
                              <w:numPr>
                                <w:ilvl w:val="1"/>
                                <w:numId w:val="36"/>
                              </w:numPr>
                              <w:spacing w:after="0"/>
                              <w:rPr>
                                <w:sz w:val="12"/>
                                <w:szCs w:val="12"/>
                              </w:rPr>
                            </w:pPr>
                            <w:r w:rsidRPr="00543D08">
                              <w:rPr>
                                <w:sz w:val="12"/>
                                <w:szCs w:val="12"/>
                              </w:rPr>
                              <w:t>fissare le due estremità adesive del foglio raccogli feci sulla superficie dell’asse del WC in posizione arretrata, avendo cura di non bagnare il foglio –fig. A</w:t>
                            </w:r>
                          </w:p>
                          <w:p w14:paraId="1AC62118" w14:textId="77777777" w:rsidR="00543D08" w:rsidRPr="00543D08" w:rsidRDefault="00543D08" w:rsidP="008A0B88">
                            <w:pPr>
                              <w:pStyle w:val="Paragrafoelenco"/>
                              <w:numPr>
                                <w:ilvl w:val="1"/>
                                <w:numId w:val="36"/>
                              </w:numPr>
                              <w:spacing w:after="0"/>
                              <w:rPr>
                                <w:sz w:val="12"/>
                                <w:szCs w:val="12"/>
                              </w:rPr>
                            </w:pPr>
                            <w:r w:rsidRPr="00543D08">
                              <w:rPr>
                                <w:sz w:val="12"/>
                                <w:szCs w:val="12"/>
                              </w:rPr>
                              <w:t>depositare il campione e procedere con il prelievo come descritto nei successivi punti di questa procedura. Evitare che il foglietto venga a contatto con le urine.</w:t>
                            </w:r>
                          </w:p>
                          <w:p w14:paraId="3DF04347" w14:textId="77777777" w:rsidR="00543D08" w:rsidRPr="00543D08" w:rsidRDefault="00543D08" w:rsidP="00543D08">
                            <w:pPr>
                              <w:pStyle w:val="Paragrafoelenco"/>
                              <w:numPr>
                                <w:ilvl w:val="0"/>
                                <w:numId w:val="36"/>
                              </w:numPr>
                              <w:spacing w:after="0"/>
                              <w:rPr>
                                <w:sz w:val="12"/>
                                <w:szCs w:val="12"/>
                              </w:rPr>
                            </w:pPr>
                            <w:r w:rsidRPr="00543D08">
                              <w:rPr>
                                <w:sz w:val="12"/>
                                <w:szCs w:val="12"/>
                              </w:rPr>
                              <w:t>Svitare il tappo rosso del flacone ed estrarre quindi lo stick raccogli feci.</w:t>
                            </w:r>
                          </w:p>
                          <w:p w14:paraId="4551BF0D" w14:textId="77777777" w:rsidR="00543D08" w:rsidRDefault="00543D08" w:rsidP="00543D08">
                            <w:pPr>
                              <w:pStyle w:val="Paragrafoelenco"/>
                              <w:numPr>
                                <w:ilvl w:val="0"/>
                                <w:numId w:val="36"/>
                              </w:numPr>
                              <w:spacing w:after="0"/>
                              <w:rPr>
                                <w:sz w:val="12"/>
                                <w:szCs w:val="12"/>
                              </w:rPr>
                            </w:pPr>
                            <w:r w:rsidRPr="00543D08">
                              <w:rPr>
                                <w:sz w:val="12"/>
                                <w:szCs w:val="12"/>
                              </w:rPr>
                              <w:t xml:space="preserve">Affondare lo stick nelle feci immergendolo in </w:t>
                            </w:r>
                            <w:proofErr w:type="gramStart"/>
                            <w:r w:rsidRPr="00543D08">
                              <w:rPr>
                                <w:sz w:val="12"/>
                                <w:szCs w:val="12"/>
                              </w:rPr>
                              <w:t>3</w:t>
                            </w:r>
                            <w:proofErr w:type="gramEnd"/>
                            <w:r w:rsidRPr="00543D08">
                              <w:rPr>
                                <w:sz w:val="12"/>
                                <w:szCs w:val="12"/>
                              </w:rPr>
                              <w:t xml:space="preserve"> punti differenti del campione. –fig. B</w:t>
                            </w:r>
                          </w:p>
                          <w:p w14:paraId="2477DB3B" w14:textId="77777777" w:rsidR="008A0B88" w:rsidRPr="008A0B88" w:rsidRDefault="008A0B88" w:rsidP="008A0B88">
                            <w:pPr>
                              <w:pStyle w:val="Paragrafoelenco"/>
                              <w:numPr>
                                <w:ilvl w:val="0"/>
                                <w:numId w:val="36"/>
                              </w:numPr>
                              <w:spacing w:after="0"/>
                              <w:rPr>
                                <w:sz w:val="12"/>
                                <w:szCs w:val="12"/>
                              </w:rPr>
                            </w:pPr>
                            <w:r w:rsidRPr="008A0B88">
                              <w:rPr>
                                <w:sz w:val="12"/>
                                <w:szCs w:val="12"/>
                              </w:rPr>
                              <w:t xml:space="preserve">Riavvitare il tappo immergendo l’estremità dello stick nel liquido di estrazione delle feci ed agitare il flacone per almeno </w:t>
                            </w:r>
                            <w:proofErr w:type="gramStart"/>
                            <w:r w:rsidRPr="008A0B88">
                              <w:rPr>
                                <w:sz w:val="12"/>
                                <w:szCs w:val="12"/>
                              </w:rPr>
                              <w:t>10</w:t>
                            </w:r>
                            <w:proofErr w:type="gramEnd"/>
                            <w:r w:rsidRPr="008A0B88">
                              <w:rPr>
                                <w:sz w:val="12"/>
                                <w:szCs w:val="12"/>
                              </w:rPr>
                              <w:t xml:space="preserve"> secondi. –fig. C</w:t>
                            </w:r>
                          </w:p>
                          <w:p w14:paraId="25223A21" w14:textId="77777777" w:rsidR="008A0B88" w:rsidRPr="008A0B88" w:rsidRDefault="008A0B88" w:rsidP="008A0B88">
                            <w:pPr>
                              <w:pStyle w:val="Paragrafoelenco"/>
                              <w:numPr>
                                <w:ilvl w:val="0"/>
                                <w:numId w:val="36"/>
                              </w:numPr>
                              <w:spacing w:after="0"/>
                              <w:rPr>
                                <w:sz w:val="12"/>
                                <w:szCs w:val="12"/>
                              </w:rPr>
                            </w:pPr>
                            <w:r w:rsidRPr="008A0B88">
                              <w:rPr>
                                <w:sz w:val="12"/>
                                <w:szCs w:val="12"/>
                              </w:rPr>
                              <w:t>Staccare contemporaneamente le parti adesive del foglio raccogli feci dall’asse e lasciarlo cadere nel WC. Per facilitare il deflusso, prima di attivare l’acqua dello scarico, attendere qualche istante, fino a quando la carta si sarà ammorbidita. Tirare lo sciacquone.</w:t>
                            </w:r>
                          </w:p>
                          <w:p w14:paraId="2D1CD9B5" w14:textId="77777777" w:rsidR="008A0B88" w:rsidRPr="008A0B88" w:rsidRDefault="008A0B88" w:rsidP="008A0B88">
                            <w:pPr>
                              <w:pStyle w:val="Paragrafoelenco"/>
                              <w:numPr>
                                <w:ilvl w:val="0"/>
                                <w:numId w:val="36"/>
                              </w:numPr>
                              <w:spacing w:after="0"/>
                              <w:rPr>
                                <w:sz w:val="12"/>
                                <w:szCs w:val="12"/>
                              </w:rPr>
                            </w:pPr>
                            <w:r w:rsidRPr="008A0B88">
                              <w:rPr>
                                <w:sz w:val="12"/>
                                <w:szCs w:val="12"/>
                              </w:rPr>
                              <w:t>Aprire la busta di alluminio, prendere solo la cassetta e posizionarla su una superficie orizzontale.</w:t>
                            </w:r>
                          </w:p>
                          <w:p w14:paraId="46D8C6CD" w14:textId="77777777" w:rsidR="008A0B88" w:rsidRDefault="008A0B88" w:rsidP="008A0B88">
                            <w:pPr>
                              <w:pStyle w:val="Paragrafoelenco"/>
                              <w:numPr>
                                <w:ilvl w:val="0"/>
                                <w:numId w:val="36"/>
                              </w:numPr>
                              <w:spacing w:after="0"/>
                              <w:rPr>
                                <w:sz w:val="12"/>
                                <w:szCs w:val="12"/>
                              </w:rPr>
                            </w:pPr>
                            <w:r w:rsidRPr="008A0B88">
                              <w:rPr>
                                <w:sz w:val="12"/>
                                <w:szCs w:val="12"/>
                              </w:rPr>
                              <w:t>Rompere l’estremità del tappo rosso, liberando quindi la porzione contagocce. –fig. D</w:t>
                            </w:r>
                          </w:p>
                          <w:p w14:paraId="27E69053" w14:textId="77777777" w:rsidR="008A0B88" w:rsidRPr="008A0B88" w:rsidRDefault="008A0B88" w:rsidP="008A0B88">
                            <w:pPr>
                              <w:pStyle w:val="Paragrafoelenco"/>
                              <w:numPr>
                                <w:ilvl w:val="0"/>
                                <w:numId w:val="36"/>
                              </w:numPr>
                              <w:spacing w:after="0"/>
                              <w:rPr>
                                <w:sz w:val="12"/>
                                <w:szCs w:val="12"/>
                              </w:rPr>
                            </w:pPr>
                            <w:r w:rsidRPr="008A0B88">
                              <w:rPr>
                                <w:sz w:val="12"/>
                                <w:szCs w:val="12"/>
                              </w:rPr>
                              <w:t>Dispensare 3 gocce del campione di feci diluito nel pozzetto indicato sulla cassetta. Attendere 1-2 secondi tra la dispensazione di una goccia e la successiva. –fig. E</w:t>
                            </w:r>
                          </w:p>
                          <w:p w14:paraId="2D63FBA8" w14:textId="55FBBAAD" w:rsidR="008A0B88" w:rsidRPr="008A0B88" w:rsidRDefault="008A0B88" w:rsidP="008A0B88">
                            <w:pPr>
                              <w:pStyle w:val="Paragrafoelenco"/>
                              <w:numPr>
                                <w:ilvl w:val="0"/>
                                <w:numId w:val="36"/>
                              </w:numPr>
                              <w:spacing w:after="0"/>
                              <w:rPr>
                                <w:sz w:val="12"/>
                                <w:szCs w:val="12"/>
                              </w:rPr>
                            </w:pPr>
                            <w:r w:rsidRPr="008A0B88">
                              <w:rPr>
                                <w:sz w:val="12"/>
                                <w:szCs w:val="12"/>
                              </w:rPr>
                              <w:t xml:space="preserve"> Attendere 5 minuti. </w:t>
                            </w:r>
                          </w:p>
                          <w:p w14:paraId="0A52046F" w14:textId="77777777" w:rsidR="00543D08" w:rsidRPr="00D15FD1" w:rsidRDefault="00543D08" w:rsidP="00543D08">
                            <w:pPr>
                              <w:pStyle w:val="Paragrafoelenco"/>
                              <w:spacing w:after="0"/>
                              <w:rPr>
                                <w:sz w:val="12"/>
                                <w:szCs w:val="12"/>
                              </w:rPr>
                            </w:pPr>
                          </w:p>
                          <w:p w14:paraId="0780CB87" w14:textId="77777777" w:rsidR="00543D08" w:rsidRDefault="00543D08" w:rsidP="00543D08">
                            <w:pPr>
                              <w:spacing w:after="0"/>
                              <w:rPr>
                                <w:b/>
                                <w:bCs/>
                                <w:sz w:val="12"/>
                                <w:szCs w:val="12"/>
                                <w:u w:val="single"/>
                              </w:rPr>
                            </w:pPr>
                            <w:r>
                              <w:rPr>
                                <w:b/>
                                <w:bCs/>
                                <w:sz w:val="12"/>
                                <w:szCs w:val="12"/>
                                <w:u w:val="single"/>
                              </w:rPr>
                              <w:t>Precauzioni</w:t>
                            </w:r>
                          </w:p>
                          <w:p w14:paraId="3E1073F3" w14:textId="3B3C4D7E" w:rsidR="008A0B88" w:rsidRPr="008A0B88" w:rsidRDefault="008A0B88" w:rsidP="008A0B88">
                            <w:pPr>
                              <w:pStyle w:val="Paragrafoelenco"/>
                              <w:numPr>
                                <w:ilvl w:val="0"/>
                                <w:numId w:val="38"/>
                              </w:numPr>
                              <w:spacing w:after="0"/>
                              <w:rPr>
                                <w:b/>
                                <w:bCs/>
                                <w:sz w:val="12"/>
                                <w:szCs w:val="12"/>
                                <w:u w:val="single"/>
                              </w:rPr>
                            </w:pPr>
                            <w:r w:rsidRPr="008A0B88">
                              <w:rPr>
                                <w:sz w:val="12"/>
                                <w:szCs w:val="12"/>
                              </w:rPr>
                              <w:t>Leggere attentamente le presenti istruzioni per l’uso prima di e</w:t>
                            </w:r>
                            <w:r>
                              <w:rPr>
                                <w:sz w:val="12"/>
                                <w:szCs w:val="12"/>
                              </w:rPr>
                              <w:t>ff</w:t>
                            </w:r>
                            <w:r w:rsidRPr="008A0B88">
                              <w:rPr>
                                <w:sz w:val="12"/>
                                <w:szCs w:val="12"/>
                              </w:rPr>
                              <w:softHyphen/>
                              <w:t>ettuare il Test. Il Test è a</w:t>
                            </w:r>
                            <w:r>
                              <w:rPr>
                                <w:sz w:val="12"/>
                                <w:szCs w:val="12"/>
                              </w:rPr>
                              <w:t>ffi</w:t>
                            </w:r>
                            <w:r w:rsidRPr="008A0B88">
                              <w:rPr>
                                <w:sz w:val="12"/>
                                <w:szCs w:val="12"/>
                              </w:rPr>
                              <w:t xml:space="preserve">dabile se le istruzioni sono attentamente rispettate. </w:t>
                            </w:r>
                          </w:p>
                          <w:p w14:paraId="2681D27E"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Conservare il Test lontano dalla portata dei bambini. Non utilizzare il Test dopo la data di scadenza o se la confezione è danneggiata. </w:t>
                            </w:r>
                          </w:p>
                          <w:p w14:paraId="6A882AAF"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Conservare i componenti del Test a temperatura tra +4 °C e +30 °C. Non congelare. </w:t>
                            </w:r>
                          </w:p>
                          <w:p w14:paraId="2D369330"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Utilizzare il singolo Test solamente una volta. Il Test è solo per uso esterno. NON INGERIRE. </w:t>
                            </w:r>
                          </w:p>
                          <w:p w14:paraId="5D99568E"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Dispositivo diagnostico in vitro per l’utilizzo individuale.</w:t>
                            </w:r>
                          </w:p>
                          <w:p w14:paraId="220987C8" w14:textId="21B9525C"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 Dopo l’uso, smaltire tutti i componenti secondo le vigenti norme locali. </w:t>
                            </w:r>
                          </w:p>
                          <w:p w14:paraId="72567D40" w14:textId="77777777" w:rsidR="008A0B88" w:rsidRDefault="008A0B88" w:rsidP="008A0B88">
                            <w:pPr>
                              <w:spacing w:after="0"/>
                              <w:rPr>
                                <w:b/>
                                <w:bCs/>
                                <w:sz w:val="12"/>
                                <w:szCs w:val="12"/>
                                <w:u w:val="single"/>
                              </w:rPr>
                            </w:pPr>
                          </w:p>
                          <w:p w14:paraId="60C9B9A2" w14:textId="54EBBA4A" w:rsidR="00543D08" w:rsidRPr="008A0B88" w:rsidRDefault="00543D08" w:rsidP="008A0B88">
                            <w:pPr>
                              <w:spacing w:after="0"/>
                              <w:rPr>
                                <w:b/>
                                <w:bCs/>
                                <w:sz w:val="12"/>
                                <w:szCs w:val="12"/>
                                <w:u w:val="single"/>
                              </w:rPr>
                            </w:pPr>
                            <w:r w:rsidRPr="008A0B88">
                              <w:rPr>
                                <w:b/>
                                <w:bCs/>
                                <w:sz w:val="12"/>
                                <w:szCs w:val="12"/>
                                <w:u w:val="single"/>
                              </w:rPr>
                              <w:t>FAQ</w:t>
                            </w:r>
                          </w:p>
                          <w:p w14:paraId="5B42B4EE" w14:textId="77777777" w:rsidR="008A0B88" w:rsidRDefault="008A0B88" w:rsidP="008A0B88">
                            <w:pPr>
                              <w:spacing w:after="0"/>
                              <w:rPr>
                                <w:sz w:val="12"/>
                                <w:szCs w:val="12"/>
                              </w:rPr>
                            </w:pPr>
                            <w:r w:rsidRPr="008A0B88">
                              <w:rPr>
                                <w:b/>
                                <w:bCs/>
                                <w:color w:val="7030A0"/>
                                <w:sz w:val="12"/>
                                <w:szCs w:val="12"/>
                              </w:rPr>
                              <w:t xml:space="preserve">COME FUNZIONA FIRST PRAEDICT SELF TEST RILEVAZIONE SANGUE OCCULTO NELLE FECI? </w:t>
                            </w:r>
                            <w:r w:rsidRPr="008A0B88">
                              <w:rPr>
                                <w:sz w:val="12"/>
                                <w:szCs w:val="12"/>
                              </w:rPr>
                              <w:t xml:space="preserve">È stato creato per individuare selettivamente la presenza di emoglobina umana in un campione di feci, grazie alla combinazione di specifici anticorpi. Il test è in grado di rilevare la presenza di emoglobina umana fino ad una concentrazione di 40 ng/ml, in alcuni casi è possibile che campioni con una concentrazione di emoglobina nel range tra 40 ng/ml e 36 ng/ml possano dare un risultato positivo. </w:t>
                            </w:r>
                          </w:p>
                          <w:p w14:paraId="1E7D9F4D" w14:textId="77777777" w:rsidR="008A0B88" w:rsidRDefault="008A0B88" w:rsidP="008A0B88">
                            <w:pPr>
                              <w:spacing w:after="0"/>
                              <w:rPr>
                                <w:sz w:val="12"/>
                                <w:szCs w:val="12"/>
                              </w:rPr>
                            </w:pPr>
                            <w:r w:rsidRPr="008A0B88">
                              <w:rPr>
                                <w:b/>
                                <w:bCs/>
                                <w:color w:val="7030A0"/>
                                <w:sz w:val="12"/>
                                <w:szCs w:val="12"/>
                              </w:rPr>
                              <w:t>QUANDO PUÒ ESSERE USATO IL TEST?</w:t>
                            </w:r>
                            <w:r w:rsidRPr="008A0B88">
                              <w:rPr>
                                <w:color w:val="7030A0"/>
                                <w:sz w:val="12"/>
                                <w:szCs w:val="12"/>
                              </w:rPr>
                              <w:t xml:space="preserve"> </w:t>
                            </w:r>
                            <w:r w:rsidRPr="008A0B88">
                              <w:rPr>
                                <w:sz w:val="12"/>
                                <w:szCs w:val="12"/>
                              </w:rPr>
                              <w:t xml:space="preserve">First </w:t>
                            </w:r>
                            <w:proofErr w:type="spellStart"/>
                            <w:r w:rsidRPr="008A0B88">
                              <w:rPr>
                                <w:sz w:val="12"/>
                                <w:szCs w:val="12"/>
                              </w:rPr>
                              <w:t>Praedict</w:t>
                            </w:r>
                            <w:proofErr w:type="spellEnd"/>
                            <w:r w:rsidRPr="008A0B88">
                              <w:rPr>
                                <w:sz w:val="12"/>
                                <w:szCs w:val="12"/>
                              </w:rPr>
                              <w:t xml:space="preserve"> Self Test Rilevazione Sangue Occulto nelle Feci può essere svolto a qualsiasi ora della giornata, quando si avverte la necessità di evacuare, e senza bisogno di seguire una dieta specifica. Si sconsiglia il suo utilizzo durante il periodo mestruale, poiché il risultato ottenuto potrebbe non essere attendibile.</w:t>
                            </w:r>
                          </w:p>
                          <w:p w14:paraId="5F3DC813" w14:textId="77777777" w:rsidR="008A0B88" w:rsidRDefault="008A0B88" w:rsidP="008A0B88">
                            <w:pPr>
                              <w:spacing w:after="0"/>
                              <w:rPr>
                                <w:sz w:val="12"/>
                                <w:szCs w:val="12"/>
                              </w:rPr>
                            </w:pPr>
                            <w:r w:rsidRPr="008A0B88">
                              <w:rPr>
                                <w:sz w:val="12"/>
                                <w:szCs w:val="12"/>
                              </w:rPr>
                              <w:t xml:space="preserve"> </w:t>
                            </w:r>
                            <w:r w:rsidRPr="008A0B88">
                              <w:rPr>
                                <w:b/>
                                <w:bCs/>
                                <w:color w:val="7030A0"/>
                                <w:sz w:val="12"/>
                                <w:szCs w:val="12"/>
                              </w:rPr>
                              <w:t>IL RISULTATO PUÒ ESSERE NON CORRETTO?</w:t>
                            </w:r>
                            <w:r w:rsidRPr="008A0B88">
                              <w:rPr>
                                <w:color w:val="7030A0"/>
                                <w:sz w:val="12"/>
                                <w:szCs w:val="12"/>
                              </w:rPr>
                              <w:t xml:space="preserve"> </w:t>
                            </w:r>
                            <w:r w:rsidRPr="008A0B88">
                              <w:rPr>
                                <w:sz w:val="12"/>
                                <w:szCs w:val="12"/>
                              </w:rPr>
                              <w:t xml:space="preserve">Il risultato è corretto nella misura in cui le istruzioni sono attentamente rispettate. Tuttavia, il risultato può non essere corretto se: il dispositivo viene a contatto con altri liquidi prima di essere usato, se parte del diluente è stato accidentalmente rovesciato, o se il numero di gocce dispensate nel pozzetto è superiore a 4 o inferiore a 2. </w:t>
                            </w:r>
                            <w:r w:rsidRPr="008A0B88">
                              <w:rPr>
                                <w:b/>
                                <w:bCs/>
                                <w:color w:val="7030A0"/>
                                <w:sz w:val="12"/>
                                <w:szCs w:val="12"/>
                              </w:rPr>
                              <w:t>COME INTERPRETARE IL TEST SE IL COLORE E L’INTENSITÀ DELLE LINEE TEST E CONTROLLO SONO DIFFERENTI?</w:t>
                            </w:r>
                            <w:r w:rsidRPr="008A0B88">
                              <w:rPr>
                                <w:color w:val="7030A0"/>
                                <w:sz w:val="12"/>
                                <w:szCs w:val="12"/>
                              </w:rPr>
                              <w:t xml:space="preserve"> </w:t>
                            </w:r>
                            <w:r w:rsidRPr="008A0B88">
                              <w:rPr>
                                <w:sz w:val="12"/>
                                <w:szCs w:val="12"/>
                              </w:rPr>
                              <w:t>I</w:t>
                            </w:r>
                          </w:p>
                          <w:p w14:paraId="601FA072" w14:textId="77777777" w:rsidR="008A0B88" w:rsidRDefault="008A0B88" w:rsidP="008A0B88">
                            <w:pPr>
                              <w:spacing w:after="0"/>
                              <w:rPr>
                                <w:sz w:val="12"/>
                                <w:szCs w:val="12"/>
                              </w:rPr>
                            </w:pPr>
                            <w:r w:rsidRPr="008A0B88">
                              <w:rPr>
                                <w:sz w:val="12"/>
                                <w:szCs w:val="12"/>
                              </w:rPr>
                              <w:t>l colore e l’intensità delle linee non hanno importanza per l’interpretazione del risultato. Le linee devono essere omogenee e piene. Il test è da considerare positivo indipendentemente dall’intensità del colore della linea test.</w:t>
                            </w:r>
                          </w:p>
                          <w:p w14:paraId="3B135490" w14:textId="6F9FE4D0" w:rsidR="008A0B88" w:rsidRDefault="008A0B88" w:rsidP="008A0B88">
                            <w:pPr>
                              <w:spacing w:after="0"/>
                              <w:rPr>
                                <w:sz w:val="12"/>
                                <w:szCs w:val="12"/>
                              </w:rPr>
                            </w:pPr>
                            <w:r w:rsidRPr="008A0B88">
                              <w:rPr>
                                <w:b/>
                                <w:bCs/>
                                <w:color w:val="7030A0"/>
                                <w:sz w:val="12"/>
                                <w:szCs w:val="12"/>
                              </w:rPr>
                              <w:t>SE LETTO DOPO 10 MINUTI, IL RISULTATO È AFFIDABILE?</w:t>
                            </w:r>
                            <w:r w:rsidRPr="008A0B88">
                              <w:rPr>
                                <w:sz w:val="12"/>
                                <w:szCs w:val="12"/>
                              </w:rPr>
                              <w:t xml:space="preserve"> No. Il test deve essere letto dopo 5 minuti esatti dalla conclusione della procedura (punto 10).</w:t>
                            </w:r>
                          </w:p>
                          <w:p w14:paraId="7DF7ACE6" w14:textId="6419EADC" w:rsidR="008A0B88" w:rsidRDefault="008A0B88" w:rsidP="008A0B88">
                            <w:pPr>
                              <w:spacing w:after="0"/>
                              <w:rPr>
                                <w:sz w:val="12"/>
                                <w:szCs w:val="12"/>
                              </w:rPr>
                            </w:pPr>
                            <w:r w:rsidRPr="008A0B88">
                              <w:rPr>
                                <w:b/>
                                <w:bCs/>
                                <w:color w:val="7030A0"/>
                                <w:sz w:val="12"/>
                                <w:szCs w:val="12"/>
                              </w:rPr>
                              <w:t>COSA SI DEVE FARE SE IL RISULTATO È POSITIVO?</w:t>
                            </w:r>
                            <w:r w:rsidRPr="008A0B88">
                              <w:rPr>
                                <w:color w:val="7030A0"/>
                                <w:sz w:val="12"/>
                                <w:szCs w:val="12"/>
                              </w:rPr>
                              <w:t xml:space="preserve"> </w:t>
                            </w:r>
                            <w:r w:rsidRPr="008A0B88">
                              <w:rPr>
                                <w:sz w:val="12"/>
                                <w:szCs w:val="12"/>
                              </w:rPr>
                              <w:t xml:space="preserve">Se il risultato è positivo significa che è stato rilevato sangue nelle feci e che si deve consultare un medico. Questi deciderà poi il da farsi. </w:t>
                            </w:r>
                          </w:p>
                          <w:p w14:paraId="613EEA9D" w14:textId="5D220A72" w:rsidR="008A0B88" w:rsidRDefault="008A0B88" w:rsidP="008A0B88">
                            <w:pPr>
                              <w:spacing w:after="0"/>
                              <w:rPr>
                                <w:sz w:val="12"/>
                                <w:szCs w:val="12"/>
                              </w:rPr>
                            </w:pPr>
                            <w:r w:rsidRPr="008A0B88">
                              <w:rPr>
                                <w:b/>
                                <w:bCs/>
                                <w:color w:val="7030A0"/>
                                <w:sz w:val="12"/>
                                <w:szCs w:val="12"/>
                              </w:rPr>
                              <w:t>COSA SI DEVE FARE SE IL RISULTATO È NEGATIVO?</w:t>
                            </w:r>
                            <w:r w:rsidRPr="008A0B88">
                              <w:rPr>
                                <w:color w:val="7030A0"/>
                                <w:sz w:val="12"/>
                                <w:szCs w:val="12"/>
                              </w:rPr>
                              <w:t xml:space="preserve"> </w:t>
                            </w:r>
                            <w:r w:rsidRPr="008A0B88">
                              <w:rPr>
                                <w:sz w:val="12"/>
                                <w:szCs w:val="12"/>
                              </w:rPr>
                              <w:t>Se il risultato è negativo significa che il test non ha rilevato la presenza di sangue nelle feci (alcuni tipi di lesione provocano un</w:t>
                            </w:r>
                            <w:r>
                              <w:rPr>
                                <w:sz w:val="12"/>
                                <w:szCs w:val="12"/>
                              </w:rPr>
                              <w:t xml:space="preserve"> </w:t>
                            </w:r>
                            <w:r w:rsidRPr="008A0B88">
                              <w:rPr>
                                <w:sz w:val="12"/>
                                <w:szCs w:val="12"/>
                              </w:rPr>
                              <w:t>sanguinamento intermittente) o che questa è inferiore al limite di rilevabilità del test, pertanto risultati negativi non garantiscono l’assenza di una problematica. La diagnosi viene e</w:t>
                            </w:r>
                            <w:r>
                              <w:rPr>
                                <w:sz w:val="12"/>
                                <w:szCs w:val="12"/>
                              </w:rPr>
                              <w:t>ff</w:t>
                            </w:r>
                            <w:r w:rsidRPr="008A0B88">
                              <w:rPr>
                                <w:sz w:val="12"/>
                                <w:szCs w:val="12"/>
                              </w:rPr>
                              <w:t xml:space="preserve">ettuata solo da un medico. </w:t>
                            </w:r>
                          </w:p>
                          <w:p w14:paraId="7DFDA6A6" w14:textId="70E5C06E" w:rsidR="00543D08" w:rsidRPr="008A0B88" w:rsidRDefault="008A0B88" w:rsidP="008A0B88">
                            <w:pPr>
                              <w:spacing w:after="0"/>
                              <w:rPr>
                                <w:sz w:val="12"/>
                                <w:szCs w:val="12"/>
                              </w:rPr>
                            </w:pPr>
                            <w:r w:rsidRPr="008A0B88">
                              <w:rPr>
                                <w:b/>
                                <w:bCs/>
                                <w:color w:val="7030A0"/>
                                <w:sz w:val="12"/>
                                <w:szCs w:val="12"/>
                              </w:rPr>
                              <w:t>QUAL È L’ACCURATEZZA DI FIRST PRAEDICT SELF TEST RILEVAZIONE SANGUE OCCULTO NELLE FECI? I</w:t>
                            </w:r>
                            <w:r w:rsidRPr="008A0B88">
                              <w:rPr>
                                <w:sz w:val="12"/>
                                <w:szCs w:val="12"/>
                              </w:rPr>
                              <w:t>l Test è molto accurato. Report di valutazione mostrano una concordanza pari al 92,6% (CI 95%: 88.4 - 96.8%) con i metodi di riferimento. Nonostante l’</w:t>
                            </w:r>
                            <w:r>
                              <w:rPr>
                                <w:sz w:val="12"/>
                                <w:szCs w:val="12"/>
                              </w:rPr>
                              <w:t>affi</w:t>
                            </w:r>
                            <w:r w:rsidRPr="008A0B88">
                              <w:rPr>
                                <w:sz w:val="12"/>
                                <w:szCs w:val="12"/>
                              </w:rPr>
                              <w:t>dabilità del test, possono verificarsi risultati falsamente positivi o negativi.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BE50F" id="_x0000_s1102" type="#_x0000_t202" style="position:absolute;margin-left:-8.65pt;margin-top:12.8pt;width:532.5pt;height:443.1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BaPQIAAIU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" fillcolor="white [3201]" strokeweight=".5pt">
                <v:textbox>
                  <w:txbxContent>
                    <w:p w14:paraId="5DCB60C3" w14:textId="77777777" w:rsidR="00543D08" w:rsidRPr="005000A1" w:rsidRDefault="00543D08" w:rsidP="00543D08">
                      <w:pPr>
                        <w:spacing w:after="0"/>
                        <w:rPr>
                          <w:b/>
                          <w:bCs/>
                          <w:sz w:val="12"/>
                          <w:szCs w:val="12"/>
                          <w:u w:val="single"/>
                        </w:rPr>
                      </w:pPr>
                      <w:r w:rsidRPr="005000A1">
                        <w:rPr>
                          <w:b/>
                          <w:bCs/>
                          <w:sz w:val="12"/>
                          <w:szCs w:val="12"/>
                          <w:u w:val="single"/>
                        </w:rPr>
                        <w:t>Contenuto</w:t>
                      </w:r>
                    </w:p>
                    <w:p w14:paraId="44392250" w14:textId="77777777" w:rsidR="00543D08" w:rsidRPr="00543D08" w:rsidRDefault="00543D08" w:rsidP="00543D08">
                      <w:pPr>
                        <w:spacing w:after="0"/>
                        <w:rPr>
                          <w:sz w:val="12"/>
                          <w:szCs w:val="12"/>
                        </w:rPr>
                      </w:pPr>
                      <w:r w:rsidRPr="00543D08">
                        <w:rPr>
                          <w:sz w:val="12"/>
                          <w:szCs w:val="12"/>
                        </w:rPr>
                        <w:t>La confezione contiene il necessario per effettuare 1 test</w:t>
                      </w:r>
                    </w:p>
                    <w:p w14:paraId="5EE63DA3" w14:textId="77777777" w:rsidR="00543D08" w:rsidRPr="00543D08" w:rsidRDefault="00543D08" w:rsidP="00543D08">
                      <w:pPr>
                        <w:pStyle w:val="Paragrafoelenco"/>
                        <w:numPr>
                          <w:ilvl w:val="0"/>
                          <w:numId w:val="35"/>
                        </w:numPr>
                        <w:spacing w:after="0"/>
                        <w:rPr>
                          <w:sz w:val="12"/>
                          <w:szCs w:val="12"/>
                        </w:rPr>
                      </w:pPr>
                      <w:r w:rsidRPr="00543D08">
                        <w:rPr>
                          <w:sz w:val="12"/>
                          <w:szCs w:val="12"/>
                        </w:rPr>
                        <w:t>1 Foglietto per la raccolta del campione di feci</w:t>
                      </w:r>
                    </w:p>
                    <w:p w14:paraId="41D7899B" w14:textId="77777777" w:rsidR="00543D08" w:rsidRPr="00543D08" w:rsidRDefault="00543D08" w:rsidP="00543D08">
                      <w:pPr>
                        <w:pStyle w:val="Paragrafoelenco"/>
                        <w:numPr>
                          <w:ilvl w:val="0"/>
                          <w:numId w:val="35"/>
                        </w:numPr>
                        <w:spacing w:after="0"/>
                        <w:rPr>
                          <w:sz w:val="12"/>
                          <w:szCs w:val="12"/>
                        </w:rPr>
                      </w:pPr>
                      <w:r w:rsidRPr="00543D08">
                        <w:rPr>
                          <w:sz w:val="12"/>
                          <w:szCs w:val="12"/>
                        </w:rPr>
                        <w:t>1 Flaconcino contagocce contenente il diluente per il Test</w:t>
                      </w:r>
                    </w:p>
                    <w:p w14:paraId="04C6CEA9" w14:textId="77777777" w:rsidR="00543D08" w:rsidRPr="00543D08" w:rsidRDefault="00543D08" w:rsidP="00543D08">
                      <w:pPr>
                        <w:pStyle w:val="Paragrafoelenco"/>
                        <w:numPr>
                          <w:ilvl w:val="0"/>
                          <w:numId w:val="35"/>
                        </w:numPr>
                        <w:spacing w:after="0"/>
                        <w:rPr>
                          <w:sz w:val="12"/>
                          <w:szCs w:val="12"/>
                        </w:rPr>
                      </w:pPr>
                      <w:r w:rsidRPr="00543D08">
                        <w:rPr>
                          <w:sz w:val="12"/>
                          <w:szCs w:val="12"/>
                        </w:rPr>
                        <w:t>1 Busta sigillata di alluminio contenente: 1 dispositivo Test e 1 bustina essiccante</w:t>
                      </w:r>
                    </w:p>
                    <w:p w14:paraId="59F2EA95" w14:textId="77777777" w:rsidR="00543D08" w:rsidRPr="00543D08" w:rsidRDefault="00543D08" w:rsidP="00543D08">
                      <w:pPr>
                        <w:pStyle w:val="Paragrafoelenco"/>
                        <w:numPr>
                          <w:ilvl w:val="0"/>
                          <w:numId w:val="35"/>
                        </w:numPr>
                        <w:spacing w:after="0"/>
                        <w:rPr>
                          <w:sz w:val="12"/>
                          <w:szCs w:val="12"/>
                        </w:rPr>
                      </w:pPr>
                      <w:r w:rsidRPr="00543D08">
                        <w:rPr>
                          <w:sz w:val="12"/>
                          <w:szCs w:val="12"/>
                        </w:rPr>
                        <w:t>1 Foglietto illustrativo</w:t>
                      </w:r>
                    </w:p>
                    <w:p w14:paraId="7A14C2C3" w14:textId="77777777" w:rsidR="00543D08" w:rsidRDefault="00543D08" w:rsidP="00543D08">
                      <w:pPr>
                        <w:spacing w:after="0"/>
                        <w:rPr>
                          <w:b/>
                          <w:bCs/>
                          <w:sz w:val="12"/>
                          <w:szCs w:val="12"/>
                          <w:u w:val="single"/>
                        </w:rPr>
                      </w:pPr>
                      <w:r w:rsidRPr="005000A1">
                        <w:rPr>
                          <w:b/>
                          <w:bCs/>
                          <w:sz w:val="12"/>
                          <w:szCs w:val="12"/>
                          <w:u w:val="single"/>
                        </w:rPr>
                        <w:t>Modalità d’uso</w:t>
                      </w:r>
                    </w:p>
                    <w:p w14:paraId="0980B7D7" w14:textId="6071D8B5" w:rsidR="00543D08" w:rsidRDefault="008A0B88" w:rsidP="00543D08">
                      <w:pPr>
                        <w:spacing w:after="0"/>
                        <w:rPr>
                          <w:b/>
                          <w:bCs/>
                          <w:sz w:val="12"/>
                          <w:szCs w:val="12"/>
                          <w:u w:val="single"/>
                        </w:rPr>
                      </w:pPr>
                      <w:r>
                        <w:rPr>
                          <w:noProof/>
                        </w:rPr>
                        <w:drawing>
                          <wp:inline distT="0" distB="0" distL="0" distR="0" wp14:anchorId="7BCCC4CF" wp14:editId="0A55F762">
                            <wp:extent cx="1639845" cy="470807"/>
                            <wp:effectExtent l="0" t="0" r="0" b="5715"/>
                            <wp:docPr id="139920836" name="Immagine 1" descr="Immagine che contiene cartone animato, clipart,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836" name="Immagine 1" descr="Immagine che contiene cartone animato, clipart, design&#10;&#10;Descrizione generata automaticamente"/>
                                    <pic:cNvPicPr>
                                      <a:picLocks noChangeAspect="1"/>
                                    </pic:cNvPicPr>
                                  </pic:nvPicPr>
                                  <pic:blipFill>
                                    <a:blip r:embed="rId80"/>
                                    <a:stretch>
                                      <a:fillRect/>
                                    </a:stretch>
                                  </pic:blipFill>
                                  <pic:spPr>
                                    <a:xfrm>
                                      <a:off x="0" y="0"/>
                                      <a:ext cx="1658253" cy="476092"/>
                                    </a:xfrm>
                                    <a:prstGeom prst="rect">
                                      <a:avLst/>
                                    </a:prstGeom>
                                  </pic:spPr>
                                </pic:pic>
                              </a:graphicData>
                            </a:graphic>
                          </wp:inline>
                        </w:drawing>
                      </w:r>
                      <w:r>
                        <w:rPr>
                          <w:noProof/>
                        </w:rPr>
                        <w:drawing>
                          <wp:inline distT="0" distB="0" distL="0" distR="0" wp14:anchorId="697BBD49" wp14:editId="74B8CDEA">
                            <wp:extent cx="1684283" cy="412389"/>
                            <wp:effectExtent l="0" t="0" r="0" b="6985"/>
                            <wp:docPr id="673024971" name="Immagine 1" descr="Immagine che contiene Arte bambini,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24971" name="Immagine 1" descr="Immagine che contiene Arte bambini, arte&#10;&#10;Descrizione generata automaticamente"/>
                                    <pic:cNvPicPr>
                                      <a:picLocks noChangeAspect="1"/>
                                    </pic:cNvPicPr>
                                  </pic:nvPicPr>
                                  <pic:blipFill>
                                    <a:blip r:embed="rId81"/>
                                    <a:stretch>
                                      <a:fillRect/>
                                    </a:stretch>
                                  </pic:blipFill>
                                  <pic:spPr>
                                    <a:xfrm>
                                      <a:off x="0" y="0"/>
                                      <a:ext cx="1724057" cy="422127"/>
                                    </a:xfrm>
                                    <a:prstGeom prst="rect">
                                      <a:avLst/>
                                    </a:prstGeom>
                                  </pic:spPr>
                                </pic:pic>
                              </a:graphicData>
                            </a:graphic>
                          </wp:inline>
                        </w:drawing>
                      </w:r>
                      <w:r>
                        <w:rPr>
                          <w:noProof/>
                        </w:rPr>
                        <w:drawing>
                          <wp:inline distT="0" distB="0" distL="0" distR="0" wp14:anchorId="0A93835B" wp14:editId="0F4D16DB">
                            <wp:extent cx="836600" cy="488350"/>
                            <wp:effectExtent l="0" t="0" r="1905" b="6985"/>
                            <wp:docPr id="616399627" name="Immagine 1" descr="Immagine che contien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99627" name="Immagine 1" descr="Immagine che contiene schermata, design&#10;&#10;Descrizione generata automaticamente"/>
                                    <pic:cNvPicPr>
                                      <a:picLocks noChangeAspect="1"/>
                                    </pic:cNvPicPr>
                                  </pic:nvPicPr>
                                  <pic:blipFill>
                                    <a:blip r:embed="rId82"/>
                                    <a:stretch>
                                      <a:fillRect/>
                                    </a:stretch>
                                  </pic:blipFill>
                                  <pic:spPr>
                                    <a:xfrm>
                                      <a:off x="0" y="0"/>
                                      <a:ext cx="845095" cy="493309"/>
                                    </a:xfrm>
                                    <a:prstGeom prst="rect">
                                      <a:avLst/>
                                    </a:prstGeom>
                                  </pic:spPr>
                                </pic:pic>
                              </a:graphicData>
                            </a:graphic>
                          </wp:inline>
                        </w:drawing>
                      </w:r>
                    </w:p>
                    <w:p w14:paraId="2A197678" w14:textId="77777777" w:rsidR="00543D08" w:rsidRDefault="00543D08" w:rsidP="00543D08">
                      <w:pPr>
                        <w:spacing w:after="0"/>
                        <w:rPr>
                          <w:b/>
                          <w:bCs/>
                          <w:sz w:val="12"/>
                          <w:szCs w:val="12"/>
                          <w:u w:val="single"/>
                        </w:rPr>
                      </w:pPr>
                    </w:p>
                    <w:p w14:paraId="7568B714" w14:textId="77777777" w:rsidR="00543D08" w:rsidRPr="00543D08" w:rsidRDefault="00543D08" w:rsidP="00543D08">
                      <w:pPr>
                        <w:pStyle w:val="Paragrafoelenco"/>
                        <w:numPr>
                          <w:ilvl w:val="0"/>
                          <w:numId w:val="36"/>
                        </w:numPr>
                        <w:spacing w:after="0"/>
                        <w:rPr>
                          <w:sz w:val="12"/>
                          <w:szCs w:val="12"/>
                        </w:rPr>
                      </w:pPr>
                      <w:r w:rsidRPr="00543D08">
                        <w:rPr>
                          <w:sz w:val="12"/>
                          <w:szCs w:val="12"/>
                        </w:rPr>
                        <w:t>Accertarsi che la seduta del WC sia asciutta, il contatto con l’acqua o con detergenti possono impedire la corretta adesione del foglio raccogli feci e interferire con il risultato del test.</w:t>
                      </w:r>
                    </w:p>
                    <w:p w14:paraId="4D44797E" w14:textId="7902FEB8" w:rsidR="00543D08" w:rsidRPr="008A0B88" w:rsidRDefault="00543D08" w:rsidP="008A0B88">
                      <w:pPr>
                        <w:pStyle w:val="Paragrafoelenco"/>
                        <w:numPr>
                          <w:ilvl w:val="0"/>
                          <w:numId w:val="36"/>
                        </w:numPr>
                        <w:spacing w:after="0"/>
                        <w:rPr>
                          <w:sz w:val="12"/>
                          <w:szCs w:val="12"/>
                        </w:rPr>
                      </w:pPr>
                      <w:r w:rsidRPr="008A0B88">
                        <w:rPr>
                          <w:sz w:val="12"/>
                          <w:szCs w:val="12"/>
                        </w:rPr>
                        <w:t>Utilizzare lo speciale foglio raccogli feci fornito come descritto qui di seguito:</w:t>
                      </w:r>
                    </w:p>
                    <w:p w14:paraId="56F5C118" w14:textId="77777777" w:rsidR="00543D08" w:rsidRPr="00543D08" w:rsidRDefault="00543D08" w:rsidP="008A0B88">
                      <w:pPr>
                        <w:pStyle w:val="Paragrafoelenco"/>
                        <w:numPr>
                          <w:ilvl w:val="1"/>
                          <w:numId w:val="36"/>
                        </w:numPr>
                        <w:spacing w:after="0"/>
                        <w:rPr>
                          <w:sz w:val="12"/>
                          <w:szCs w:val="12"/>
                        </w:rPr>
                      </w:pPr>
                      <w:r w:rsidRPr="00543D08">
                        <w:rPr>
                          <w:sz w:val="12"/>
                          <w:szCs w:val="12"/>
                        </w:rPr>
                        <w:t>staccare lentamente le due estremità adesive del foglio raccogli feci seguendo la direzione indicata dalle frecce stampate sul foglio stesso e aprirlo completamente;</w:t>
                      </w:r>
                    </w:p>
                    <w:p w14:paraId="2CFDAC42" w14:textId="77777777" w:rsidR="00543D08" w:rsidRPr="00543D08" w:rsidRDefault="00543D08" w:rsidP="008A0B88">
                      <w:pPr>
                        <w:pStyle w:val="Paragrafoelenco"/>
                        <w:numPr>
                          <w:ilvl w:val="1"/>
                          <w:numId w:val="36"/>
                        </w:numPr>
                        <w:spacing w:after="0"/>
                        <w:rPr>
                          <w:sz w:val="12"/>
                          <w:szCs w:val="12"/>
                        </w:rPr>
                      </w:pPr>
                      <w:r w:rsidRPr="00543D08">
                        <w:rPr>
                          <w:sz w:val="12"/>
                          <w:szCs w:val="12"/>
                        </w:rPr>
                        <w:t>fissare le due estremità adesive del foglio raccogli feci sulla superficie dell’asse del WC in posizione arretrata, avendo cura di non bagnare il foglio –fig. A</w:t>
                      </w:r>
                    </w:p>
                    <w:p w14:paraId="1AC62118" w14:textId="77777777" w:rsidR="00543D08" w:rsidRPr="00543D08" w:rsidRDefault="00543D08" w:rsidP="008A0B88">
                      <w:pPr>
                        <w:pStyle w:val="Paragrafoelenco"/>
                        <w:numPr>
                          <w:ilvl w:val="1"/>
                          <w:numId w:val="36"/>
                        </w:numPr>
                        <w:spacing w:after="0"/>
                        <w:rPr>
                          <w:sz w:val="12"/>
                          <w:szCs w:val="12"/>
                        </w:rPr>
                      </w:pPr>
                      <w:r w:rsidRPr="00543D08">
                        <w:rPr>
                          <w:sz w:val="12"/>
                          <w:szCs w:val="12"/>
                        </w:rPr>
                        <w:t>depositare il campione e procedere con il prelievo come descritto nei successivi punti di questa procedura. Evitare che il foglietto venga a contatto con le urine.</w:t>
                      </w:r>
                    </w:p>
                    <w:p w14:paraId="3DF04347" w14:textId="77777777" w:rsidR="00543D08" w:rsidRPr="00543D08" w:rsidRDefault="00543D08" w:rsidP="00543D08">
                      <w:pPr>
                        <w:pStyle w:val="Paragrafoelenco"/>
                        <w:numPr>
                          <w:ilvl w:val="0"/>
                          <w:numId w:val="36"/>
                        </w:numPr>
                        <w:spacing w:after="0"/>
                        <w:rPr>
                          <w:sz w:val="12"/>
                          <w:szCs w:val="12"/>
                        </w:rPr>
                      </w:pPr>
                      <w:r w:rsidRPr="00543D08">
                        <w:rPr>
                          <w:sz w:val="12"/>
                          <w:szCs w:val="12"/>
                        </w:rPr>
                        <w:t>Svitare il tappo rosso del flacone ed estrarre quindi lo stick raccogli feci.</w:t>
                      </w:r>
                    </w:p>
                    <w:p w14:paraId="4551BF0D" w14:textId="77777777" w:rsidR="00543D08" w:rsidRDefault="00543D08" w:rsidP="00543D08">
                      <w:pPr>
                        <w:pStyle w:val="Paragrafoelenco"/>
                        <w:numPr>
                          <w:ilvl w:val="0"/>
                          <w:numId w:val="36"/>
                        </w:numPr>
                        <w:spacing w:after="0"/>
                        <w:rPr>
                          <w:sz w:val="12"/>
                          <w:szCs w:val="12"/>
                        </w:rPr>
                      </w:pPr>
                      <w:r w:rsidRPr="00543D08">
                        <w:rPr>
                          <w:sz w:val="12"/>
                          <w:szCs w:val="12"/>
                        </w:rPr>
                        <w:t xml:space="preserve">Affondare lo stick nelle feci immergendolo in </w:t>
                      </w:r>
                      <w:proofErr w:type="gramStart"/>
                      <w:r w:rsidRPr="00543D08">
                        <w:rPr>
                          <w:sz w:val="12"/>
                          <w:szCs w:val="12"/>
                        </w:rPr>
                        <w:t>3</w:t>
                      </w:r>
                      <w:proofErr w:type="gramEnd"/>
                      <w:r w:rsidRPr="00543D08">
                        <w:rPr>
                          <w:sz w:val="12"/>
                          <w:szCs w:val="12"/>
                        </w:rPr>
                        <w:t xml:space="preserve"> punti differenti del campione. –fig. B</w:t>
                      </w:r>
                    </w:p>
                    <w:p w14:paraId="2477DB3B" w14:textId="77777777" w:rsidR="008A0B88" w:rsidRPr="008A0B88" w:rsidRDefault="008A0B88" w:rsidP="008A0B88">
                      <w:pPr>
                        <w:pStyle w:val="Paragrafoelenco"/>
                        <w:numPr>
                          <w:ilvl w:val="0"/>
                          <w:numId w:val="36"/>
                        </w:numPr>
                        <w:spacing w:after="0"/>
                        <w:rPr>
                          <w:sz w:val="12"/>
                          <w:szCs w:val="12"/>
                        </w:rPr>
                      </w:pPr>
                      <w:r w:rsidRPr="008A0B88">
                        <w:rPr>
                          <w:sz w:val="12"/>
                          <w:szCs w:val="12"/>
                        </w:rPr>
                        <w:t xml:space="preserve">Riavvitare il tappo immergendo l’estremità dello stick nel liquido di estrazione delle feci ed agitare il flacone per almeno </w:t>
                      </w:r>
                      <w:proofErr w:type="gramStart"/>
                      <w:r w:rsidRPr="008A0B88">
                        <w:rPr>
                          <w:sz w:val="12"/>
                          <w:szCs w:val="12"/>
                        </w:rPr>
                        <w:t>10</w:t>
                      </w:r>
                      <w:proofErr w:type="gramEnd"/>
                      <w:r w:rsidRPr="008A0B88">
                        <w:rPr>
                          <w:sz w:val="12"/>
                          <w:szCs w:val="12"/>
                        </w:rPr>
                        <w:t xml:space="preserve"> secondi. –fig. C</w:t>
                      </w:r>
                    </w:p>
                    <w:p w14:paraId="25223A21" w14:textId="77777777" w:rsidR="008A0B88" w:rsidRPr="008A0B88" w:rsidRDefault="008A0B88" w:rsidP="008A0B88">
                      <w:pPr>
                        <w:pStyle w:val="Paragrafoelenco"/>
                        <w:numPr>
                          <w:ilvl w:val="0"/>
                          <w:numId w:val="36"/>
                        </w:numPr>
                        <w:spacing w:after="0"/>
                        <w:rPr>
                          <w:sz w:val="12"/>
                          <w:szCs w:val="12"/>
                        </w:rPr>
                      </w:pPr>
                      <w:r w:rsidRPr="008A0B88">
                        <w:rPr>
                          <w:sz w:val="12"/>
                          <w:szCs w:val="12"/>
                        </w:rPr>
                        <w:t>Staccare contemporaneamente le parti adesive del foglio raccogli feci dall’asse e lasciarlo cadere nel WC. Per facilitare il deflusso, prima di attivare l’acqua dello scarico, attendere qualche istante, fino a quando la carta si sarà ammorbidita. Tirare lo sciacquone.</w:t>
                      </w:r>
                    </w:p>
                    <w:p w14:paraId="2D1CD9B5" w14:textId="77777777" w:rsidR="008A0B88" w:rsidRPr="008A0B88" w:rsidRDefault="008A0B88" w:rsidP="008A0B88">
                      <w:pPr>
                        <w:pStyle w:val="Paragrafoelenco"/>
                        <w:numPr>
                          <w:ilvl w:val="0"/>
                          <w:numId w:val="36"/>
                        </w:numPr>
                        <w:spacing w:after="0"/>
                        <w:rPr>
                          <w:sz w:val="12"/>
                          <w:szCs w:val="12"/>
                        </w:rPr>
                      </w:pPr>
                      <w:r w:rsidRPr="008A0B88">
                        <w:rPr>
                          <w:sz w:val="12"/>
                          <w:szCs w:val="12"/>
                        </w:rPr>
                        <w:t>Aprire la busta di alluminio, prendere solo la cassetta e posizionarla su una superficie orizzontale.</w:t>
                      </w:r>
                    </w:p>
                    <w:p w14:paraId="46D8C6CD" w14:textId="77777777" w:rsidR="008A0B88" w:rsidRDefault="008A0B88" w:rsidP="008A0B88">
                      <w:pPr>
                        <w:pStyle w:val="Paragrafoelenco"/>
                        <w:numPr>
                          <w:ilvl w:val="0"/>
                          <w:numId w:val="36"/>
                        </w:numPr>
                        <w:spacing w:after="0"/>
                        <w:rPr>
                          <w:sz w:val="12"/>
                          <w:szCs w:val="12"/>
                        </w:rPr>
                      </w:pPr>
                      <w:r w:rsidRPr="008A0B88">
                        <w:rPr>
                          <w:sz w:val="12"/>
                          <w:szCs w:val="12"/>
                        </w:rPr>
                        <w:t>Rompere l’estremità del tappo rosso, liberando quindi la porzione contagocce. –fig. D</w:t>
                      </w:r>
                    </w:p>
                    <w:p w14:paraId="27E69053" w14:textId="77777777" w:rsidR="008A0B88" w:rsidRPr="008A0B88" w:rsidRDefault="008A0B88" w:rsidP="008A0B88">
                      <w:pPr>
                        <w:pStyle w:val="Paragrafoelenco"/>
                        <w:numPr>
                          <w:ilvl w:val="0"/>
                          <w:numId w:val="36"/>
                        </w:numPr>
                        <w:spacing w:after="0"/>
                        <w:rPr>
                          <w:sz w:val="12"/>
                          <w:szCs w:val="12"/>
                        </w:rPr>
                      </w:pPr>
                      <w:r w:rsidRPr="008A0B88">
                        <w:rPr>
                          <w:sz w:val="12"/>
                          <w:szCs w:val="12"/>
                        </w:rPr>
                        <w:t>Dispensare 3 gocce del campione di feci diluito nel pozzetto indicato sulla cassetta. Attendere 1-2 secondi tra la dispensazione di una goccia e la successiva. –fig. E</w:t>
                      </w:r>
                    </w:p>
                    <w:p w14:paraId="2D63FBA8" w14:textId="55FBBAAD" w:rsidR="008A0B88" w:rsidRPr="008A0B88" w:rsidRDefault="008A0B88" w:rsidP="008A0B88">
                      <w:pPr>
                        <w:pStyle w:val="Paragrafoelenco"/>
                        <w:numPr>
                          <w:ilvl w:val="0"/>
                          <w:numId w:val="36"/>
                        </w:numPr>
                        <w:spacing w:after="0"/>
                        <w:rPr>
                          <w:sz w:val="12"/>
                          <w:szCs w:val="12"/>
                        </w:rPr>
                      </w:pPr>
                      <w:r w:rsidRPr="008A0B88">
                        <w:rPr>
                          <w:sz w:val="12"/>
                          <w:szCs w:val="12"/>
                        </w:rPr>
                        <w:t xml:space="preserve"> Attendere 5 minuti. </w:t>
                      </w:r>
                    </w:p>
                    <w:p w14:paraId="0A52046F" w14:textId="77777777" w:rsidR="00543D08" w:rsidRPr="00D15FD1" w:rsidRDefault="00543D08" w:rsidP="00543D08">
                      <w:pPr>
                        <w:pStyle w:val="Paragrafoelenco"/>
                        <w:spacing w:after="0"/>
                        <w:rPr>
                          <w:sz w:val="12"/>
                          <w:szCs w:val="12"/>
                        </w:rPr>
                      </w:pPr>
                    </w:p>
                    <w:p w14:paraId="0780CB87" w14:textId="77777777" w:rsidR="00543D08" w:rsidRDefault="00543D08" w:rsidP="00543D08">
                      <w:pPr>
                        <w:spacing w:after="0"/>
                        <w:rPr>
                          <w:b/>
                          <w:bCs/>
                          <w:sz w:val="12"/>
                          <w:szCs w:val="12"/>
                          <w:u w:val="single"/>
                        </w:rPr>
                      </w:pPr>
                      <w:r>
                        <w:rPr>
                          <w:b/>
                          <w:bCs/>
                          <w:sz w:val="12"/>
                          <w:szCs w:val="12"/>
                          <w:u w:val="single"/>
                        </w:rPr>
                        <w:t>Precauzioni</w:t>
                      </w:r>
                    </w:p>
                    <w:p w14:paraId="3E1073F3" w14:textId="3B3C4D7E" w:rsidR="008A0B88" w:rsidRPr="008A0B88" w:rsidRDefault="008A0B88" w:rsidP="008A0B88">
                      <w:pPr>
                        <w:pStyle w:val="Paragrafoelenco"/>
                        <w:numPr>
                          <w:ilvl w:val="0"/>
                          <w:numId w:val="38"/>
                        </w:numPr>
                        <w:spacing w:after="0"/>
                        <w:rPr>
                          <w:b/>
                          <w:bCs/>
                          <w:sz w:val="12"/>
                          <w:szCs w:val="12"/>
                          <w:u w:val="single"/>
                        </w:rPr>
                      </w:pPr>
                      <w:r w:rsidRPr="008A0B88">
                        <w:rPr>
                          <w:sz w:val="12"/>
                          <w:szCs w:val="12"/>
                        </w:rPr>
                        <w:t>L</w:t>
                      </w:r>
                      <w:r w:rsidRPr="008A0B88">
                        <w:rPr>
                          <w:sz w:val="12"/>
                          <w:szCs w:val="12"/>
                        </w:rPr>
                        <w:t>eggere attentamente le presenti istruzioni per l’uso prima di e</w:t>
                      </w:r>
                      <w:r>
                        <w:rPr>
                          <w:sz w:val="12"/>
                          <w:szCs w:val="12"/>
                        </w:rPr>
                        <w:t>ff</w:t>
                      </w:r>
                      <w:r w:rsidRPr="008A0B88">
                        <w:rPr>
                          <w:sz w:val="12"/>
                          <w:szCs w:val="12"/>
                        </w:rPr>
                        <w:softHyphen/>
                        <w:t>ettuare il Test. Il Test è a</w:t>
                      </w:r>
                      <w:r>
                        <w:rPr>
                          <w:sz w:val="12"/>
                          <w:szCs w:val="12"/>
                        </w:rPr>
                        <w:t>ffi</w:t>
                      </w:r>
                      <w:r w:rsidRPr="008A0B88">
                        <w:rPr>
                          <w:sz w:val="12"/>
                          <w:szCs w:val="12"/>
                        </w:rPr>
                        <w:t xml:space="preserve">dabile se le istruzioni sono attentamente rispettate. </w:t>
                      </w:r>
                    </w:p>
                    <w:p w14:paraId="2681D27E"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Conservare il Test lontano dalla portata dei bambini. Non utilizzare il Test dopo la data di scadenza o se la confezione è danneggiata. </w:t>
                      </w:r>
                    </w:p>
                    <w:p w14:paraId="6A882AAF"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Conservare i componenti del Test a temperatura tra +4 °C e +30 °C. Non congelare. </w:t>
                      </w:r>
                    </w:p>
                    <w:p w14:paraId="2D369330"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Utilizzare il singolo Test solamente una volta. Il Test è solo per uso esterno. NON INGERIRE. </w:t>
                      </w:r>
                    </w:p>
                    <w:p w14:paraId="5D99568E" w14:textId="77777777" w:rsidR="008A0B88" w:rsidRPr="008A0B88" w:rsidRDefault="008A0B88" w:rsidP="008A0B88">
                      <w:pPr>
                        <w:pStyle w:val="Paragrafoelenco"/>
                        <w:numPr>
                          <w:ilvl w:val="0"/>
                          <w:numId w:val="38"/>
                        </w:numPr>
                        <w:spacing w:after="0"/>
                        <w:rPr>
                          <w:b/>
                          <w:bCs/>
                          <w:sz w:val="12"/>
                          <w:szCs w:val="12"/>
                          <w:u w:val="single"/>
                        </w:rPr>
                      </w:pPr>
                      <w:r w:rsidRPr="008A0B88">
                        <w:rPr>
                          <w:sz w:val="12"/>
                          <w:szCs w:val="12"/>
                        </w:rPr>
                        <w:t>Dispositivo diagnostico in vitro per l’utilizzo individuale.</w:t>
                      </w:r>
                    </w:p>
                    <w:p w14:paraId="220987C8" w14:textId="21B9525C" w:rsidR="008A0B88" w:rsidRPr="008A0B88" w:rsidRDefault="008A0B88" w:rsidP="008A0B88">
                      <w:pPr>
                        <w:pStyle w:val="Paragrafoelenco"/>
                        <w:numPr>
                          <w:ilvl w:val="0"/>
                          <w:numId w:val="38"/>
                        </w:numPr>
                        <w:spacing w:after="0"/>
                        <w:rPr>
                          <w:b/>
                          <w:bCs/>
                          <w:sz w:val="12"/>
                          <w:szCs w:val="12"/>
                          <w:u w:val="single"/>
                        </w:rPr>
                      </w:pPr>
                      <w:r w:rsidRPr="008A0B88">
                        <w:rPr>
                          <w:sz w:val="12"/>
                          <w:szCs w:val="12"/>
                        </w:rPr>
                        <w:t xml:space="preserve"> Dopo l’uso, smaltire tutti i componenti secondo le vigenti norme locali. </w:t>
                      </w:r>
                    </w:p>
                    <w:p w14:paraId="72567D40" w14:textId="77777777" w:rsidR="008A0B88" w:rsidRDefault="008A0B88" w:rsidP="008A0B88">
                      <w:pPr>
                        <w:spacing w:after="0"/>
                        <w:rPr>
                          <w:b/>
                          <w:bCs/>
                          <w:sz w:val="12"/>
                          <w:szCs w:val="12"/>
                          <w:u w:val="single"/>
                        </w:rPr>
                      </w:pPr>
                    </w:p>
                    <w:p w14:paraId="60C9B9A2" w14:textId="54EBBA4A" w:rsidR="00543D08" w:rsidRPr="008A0B88" w:rsidRDefault="00543D08" w:rsidP="008A0B88">
                      <w:pPr>
                        <w:spacing w:after="0"/>
                        <w:rPr>
                          <w:b/>
                          <w:bCs/>
                          <w:sz w:val="12"/>
                          <w:szCs w:val="12"/>
                          <w:u w:val="single"/>
                        </w:rPr>
                      </w:pPr>
                      <w:r w:rsidRPr="008A0B88">
                        <w:rPr>
                          <w:b/>
                          <w:bCs/>
                          <w:sz w:val="12"/>
                          <w:szCs w:val="12"/>
                          <w:u w:val="single"/>
                        </w:rPr>
                        <w:t>FAQ</w:t>
                      </w:r>
                    </w:p>
                    <w:p w14:paraId="5B42B4EE" w14:textId="77777777" w:rsidR="008A0B88" w:rsidRDefault="008A0B88" w:rsidP="008A0B88">
                      <w:pPr>
                        <w:spacing w:after="0"/>
                        <w:rPr>
                          <w:sz w:val="12"/>
                          <w:szCs w:val="12"/>
                        </w:rPr>
                      </w:pPr>
                      <w:r w:rsidRPr="008A0B88">
                        <w:rPr>
                          <w:b/>
                          <w:bCs/>
                          <w:color w:val="7030A0"/>
                          <w:sz w:val="12"/>
                          <w:szCs w:val="12"/>
                        </w:rPr>
                        <w:t xml:space="preserve">COME FUNZIONA FIRST PRAEDICT SELF TEST RILEVAZIONE SANGUE OCCULTO NELLE FECI? </w:t>
                      </w:r>
                      <w:r w:rsidRPr="008A0B88">
                        <w:rPr>
                          <w:sz w:val="12"/>
                          <w:szCs w:val="12"/>
                        </w:rPr>
                        <w:t xml:space="preserve">È stato creato per individuare selettivamente la presenza di emoglobina umana in un campione di feci, grazie alla combinazione di specifici anticorpi. Il test è in grado di rilevare la presenza di emoglobina umana fino ad una concentrazione di 40 ng/ml, in alcuni casi è possibile che campioni con una concentrazione di emoglobina nel range tra 40 ng/ml e 36 ng/ml possano dare un risultato positivo. </w:t>
                      </w:r>
                    </w:p>
                    <w:p w14:paraId="1E7D9F4D" w14:textId="77777777" w:rsidR="008A0B88" w:rsidRDefault="008A0B88" w:rsidP="008A0B88">
                      <w:pPr>
                        <w:spacing w:after="0"/>
                        <w:rPr>
                          <w:sz w:val="12"/>
                          <w:szCs w:val="12"/>
                        </w:rPr>
                      </w:pPr>
                      <w:r w:rsidRPr="008A0B88">
                        <w:rPr>
                          <w:b/>
                          <w:bCs/>
                          <w:color w:val="7030A0"/>
                          <w:sz w:val="12"/>
                          <w:szCs w:val="12"/>
                        </w:rPr>
                        <w:t>QUANDO PUÒ ESSERE USATO IL TEST?</w:t>
                      </w:r>
                      <w:r w:rsidRPr="008A0B88">
                        <w:rPr>
                          <w:color w:val="7030A0"/>
                          <w:sz w:val="12"/>
                          <w:szCs w:val="12"/>
                        </w:rPr>
                        <w:t xml:space="preserve"> </w:t>
                      </w:r>
                      <w:r w:rsidRPr="008A0B88">
                        <w:rPr>
                          <w:sz w:val="12"/>
                          <w:szCs w:val="12"/>
                        </w:rPr>
                        <w:t xml:space="preserve">First </w:t>
                      </w:r>
                      <w:proofErr w:type="spellStart"/>
                      <w:r w:rsidRPr="008A0B88">
                        <w:rPr>
                          <w:sz w:val="12"/>
                          <w:szCs w:val="12"/>
                        </w:rPr>
                        <w:t>Praedict</w:t>
                      </w:r>
                      <w:proofErr w:type="spellEnd"/>
                      <w:r w:rsidRPr="008A0B88">
                        <w:rPr>
                          <w:sz w:val="12"/>
                          <w:szCs w:val="12"/>
                        </w:rPr>
                        <w:t xml:space="preserve"> Self Test Rilevazione Sangue Occulto nelle Feci può essere svolto a qualsiasi ora della giornata, quando si avverte la necessità di evacuare, e senza bisogno di seguire una dieta specifica. Si sconsiglia il suo utilizzo durante il periodo mestruale, poiché il risultato ottenuto potrebbe non essere attendibile.</w:t>
                      </w:r>
                    </w:p>
                    <w:p w14:paraId="5F3DC813" w14:textId="77777777" w:rsidR="008A0B88" w:rsidRDefault="008A0B88" w:rsidP="008A0B88">
                      <w:pPr>
                        <w:spacing w:after="0"/>
                        <w:rPr>
                          <w:sz w:val="12"/>
                          <w:szCs w:val="12"/>
                        </w:rPr>
                      </w:pPr>
                      <w:r w:rsidRPr="008A0B88">
                        <w:rPr>
                          <w:sz w:val="12"/>
                          <w:szCs w:val="12"/>
                        </w:rPr>
                        <w:t xml:space="preserve"> </w:t>
                      </w:r>
                      <w:r w:rsidRPr="008A0B88">
                        <w:rPr>
                          <w:b/>
                          <w:bCs/>
                          <w:color w:val="7030A0"/>
                          <w:sz w:val="12"/>
                          <w:szCs w:val="12"/>
                        </w:rPr>
                        <w:t>IL RISULTATO PUÒ ESSERE NON CORRETTO?</w:t>
                      </w:r>
                      <w:r w:rsidRPr="008A0B88">
                        <w:rPr>
                          <w:color w:val="7030A0"/>
                          <w:sz w:val="12"/>
                          <w:szCs w:val="12"/>
                        </w:rPr>
                        <w:t xml:space="preserve"> </w:t>
                      </w:r>
                      <w:r w:rsidRPr="008A0B88">
                        <w:rPr>
                          <w:sz w:val="12"/>
                          <w:szCs w:val="12"/>
                        </w:rPr>
                        <w:t>Il risultato è corretto nella misura in cui le istruzioni sono attenta</w:t>
                      </w:r>
                      <w:r w:rsidRPr="008A0B88">
                        <w:rPr>
                          <w:sz w:val="12"/>
                          <w:szCs w:val="12"/>
                        </w:rPr>
                        <w:t xml:space="preserve">mente rispettate. </w:t>
                      </w:r>
                      <w:r w:rsidRPr="008A0B88">
                        <w:rPr>
                          <w:sz w:val="12"/>
                          <w:szCs w:val="12"/>
                        </w:rPr>
                        <w:t>Tuttavia,</w:t>
                      </w:r>
                      <w:r w:rsidRPr="008A0B88">
                        <w:rPr>
                          <w:sz w:val="12"/>
                          <w:szCs w:val="12"/>
                        </w:rPr>
                        <w:t xml:space="preserve"> il risultato può non essere corretto se: il dispositivo viene a contatto con altri liquidi prima di essere usato, se parte del diluente è stato accidentalmente rovesciato, o se il numero di gocce dispensate nel pozzetto è superiore a 4 o inferiore a 2. </w:t>
                      </w:r>
                      <w:r w:rsidRPr="008A0B88">
                        <w:rPr>
                          <w:b/>
                          <w:bCs/>
                          <w:color w:val="7030A0"/>
                          <w:sz w:val="12"/>
                          <w:szCs w:val="12"/>
                        </w:rPr>
                        <w:t>COME INTERPRETARE IL TEST SE IL COLORE E L’INTENSITÀ DELLE LINEE TEST E CONTROLLO SONO DIFFERENTI?</w:t>
                      </w:r>
                      <w:r w:rsidRPr="008A0B88">
                        <w:rPr>
                          <w:color w:val="7030A0"/>
                          <w:sz w:val="12"/>
                          <w:szCs w:val="12"/>
                        </w:rPr>
                        <w:t xml:space="preserve"> </w:t>
                      </w:r>
                      <w:r w:rsidRPr="008A0B88">
                        <w:rPr>
                          <w:sz w:val="12"/>
                          <w:szCs w:val="12"/>
                        </w:rPr>
                        <w:t>I</w:t>
                      </w:r>
                    </w:p>
                    <w:p w14:paraId="601FA072" w14:textId="77777777" w:rsidR="008A0B88" w:rsidRDefault="008A0B88" w:rsidP="008A0B88">
                      <w:pPr>
                        <w:spacing w:after="0"/>
                        <w:rPr>
                          <w:sz w:val="12"/>
                          <w:szCs w:val="12"/>
                        </w:rPr>
                      </w:pPr>
                      <w:r w:rsidRPr="008A0B88">
                        <w:rPr>
                          <w:sz w:val="12"/>
                          <w:szCs w:val="12"/>
                        </w:rPr>
                        <w:t>l colore e l’intensità delle linee non hanno importanza per l’interpretazione del risultato. Le linee devono essere omogenee e piene. Il test è da considerare positivo indipendentemente dall’intensità del colore della linea test.</w:t>
                      </w:r>
                    </w:p>
                    <w:p w14:paraId="3B135490" w14:textId="6F9FE4D0" w:rsidR="008A0B88" w:rsidRDefault="008A0B88" w:rsidP="008A0B88">
                      <w:pPr>
                        <w:spacing w:after="0"/>
                        <w:rPr>
                          <w:sz w:val="12"/>
                          <w:szCs w:val="12"/>
                        </w:rPr>
                      </w:pPr>
                      <w:r w:rsidRPr="008A0B88">
                        <w:rPr>
                          <w:b/>
                          <w:bCs/>
                          <w:color w:val="7030A0"/>
                          <w:sz w:val="12"/>
                          <w:szCs w:val="12"/>
                        </w:rPr>
                        <w:t>SE LETTO DOPO 10 MINUTI, IL RISULTATO È AFFIDABILE?</w:t>
                      </w:r>
                      <w:r w:rsidRPr="008A0B88">
                        <w:rPr>
                          <w:sz w:val="12"/>
                          <w:szCs w:val="12"/>
                        </w:rPr>
                        <w:t xml:space="preserve"> No. Il test deve essere letto dopo 5 minuti esatti dalla conclusione della procedura (punto 10).</w:t>
                      </w:r>
                    </w:p>
                    <w:p w14:paraId="7DF7ACE6" w14:textId="6419EADC" w:rsidR="008A0B88" w:rsidRDefault="008A0B88" w:rsidP="008A0B88">
                      <w:pPr>
                        <w:spacing w:after="0"/>
                        <w:rPr>
                          <w:sz w:val="12"/>
                          <w:szCs w:val="12"/>
                        </w:rPr>
                      </w:pPr>
                      <w:r w:rsidRPr="008A0B88">
                        <w:rPr>
                          <w:b/>
                          <w:bCs/>
                          <w:color w:val="7030A0"/>
                          <w:sz w:val="12"/>
                          <w:szCs w:val="12"/>
                        </w:rPr>
                        <w:t>COSA SI DEVE FARE SE IL RISULTATO È POSITIVO?</w:t>
                      </w:r>
                      <w:r w:rsidRPr="008A0B88">
                        <w:rPr>
                          <w:color w:val="7030A0"/>
                          <w:sz w:val="12"/>
                          <w:szCs w:val="12"/>
                        </w:rPr>
                        <w:t xml:space="preserve"> </w:t>
                      </w:r>
                      <w:r w:rsidRPr="008A0B88">
                        <w:rPr>
                          <w:sz w:val="12"/>
                          <w:szCs w:val="12"/>
                        </w:rPr>
                        <w:t xml:space="preserve">Se il risultato è positivo significa che è stato rilevato sangue nelle feci e che si deve consultare un medico. Questi deciderà poi il da farsi. </w:t>
                      </w:r>
                    </w:p>
                    <w:p w14:paraId="613EEA9D" w14:textId="5D220A72" w:rsidR="008A0B88" w:rsidRDefault="008A0B88" w:rsidP="008A0B88">
                      <w:pPr>
                        <w:spacing w:after="0"/>
                        <w:rPr>
                          <w:sz w:val="12"/>
                          <w:szCs w:val="12"/>
                        </w:rPr>
                      </w:pPr>
                      <w:r w:rsidRPr="008A0B88">
                        <w:rPr>
                          <w:b/>
                          <w:bCs/>
                          <w:color w:val="7030A0"/>
                          <w:sz w:val="12"/>
                          <w:szCs w:val="12"/>
                        </w:rPr>
                        <w:t>COSA SI DEVE FARE SE IL RISULTATO È NEGATIVO?</w:t>
                      </w:r>
                      <w:r w:rsidRPr="008A0B88">
                        <w:rPr>
                          <w:color w:val="7030A0"/>
                          <w:sz w:val="12"/>
                          <w:szCs w:val="12"/>
                        </w:rPr>
                        <w:t xml:space="preserve"> </w:t>
                      </w:r>
                      <w:r w:rsidRPr="008A0B88">
                        <w:rPr>
                          <w:sz w:val="12"/>
                          <w:szCs w:val="12"/>
                        </w:rPr>
                        <w:t>Se il risultato è negativo significa che il test non ha rilevato la presenza di sangue nelle feci (alcuni tipi di lesione provocano un</w:t>
                      </w:r>
                      <w:r>
                        <w:rPr>
                          <w:sz w:val="12"/>
                          <w:szCs w:val="12"/>
                        </w:rPr>
                        <w:t xml:space="preserve"> </w:t>
                      </w:r>
                      <w:r w:rsidRPr="008A0B88">
                        <w:rPr>
                          <w:sz w:val="12"/>
                          <w:szCs w:val="12"/>
                        </w:rPr>
                        <w:t>sanguinamento intermittente) o che questa è inferiore al limite di rilevabilità del test, pertanto risultati negativi non garantiscono l’assenza di una problematica. La diagnosi viene e</w:t>
                      </w:r>
                      <w:r>
                        <w:rPr>
                          <w:sz w:val="12"/>
                          <w:szCs w:val="12"/>
                        </w:rPr>
                        <w:t>ff</w:t>
                      </w:r>
                      <w:r w:rsidRPr="008A0B88">
                        <w:rPr>
                          <w:sz w:val="12"/>
                          <w:szCs w:val="12"/>
                        </w:rPr>
                        <w:t xml:space="preserve">ettuata solo da un medico. </w:t>
                      </w:r>
                    </w:p>
                    <w:p w14:paraId="7DFDA6A6" w14:textId="70E5C06E" w:rsidR="00543D08" w:rsidRPr="008A0B88" w:rsidRDefault="008A0B88" w:rsidP="008A0B88">
                      <w:pPr>
                        <w:spacing w:after="0"/>
                        <w:rPr>
                          <w:sz w:val="12"/>
                          <w:szCs w:val="12"/>
                        </w:rPr>
                      </w:pPr>
                      <w:r w:rsidRPr="008A0B88">
                        <w:rPr>
                          <w:b/>
                          <w:bCs/>
                          <w:color w:val="7030A0"/>
                          <w:sz w:val="12"/>
                          <w:szCs w:val="12"/>
                        </w:rPr>
                        <w:t>QUAL È L’ACCURATEZZA DI FIRST PRAEDICT SELF TEST RILEVAZIONE SANGUE OCCULTO NELLE FECI? I</w:t>
                      </w:r>
                      <w:r w:rsidRPr="008A0B88">
                        <w:rPr>
                          <w:sz w:val="12"/>
                          <w:szCs w:val="12"/>
                        </w:rPr>
                        <w:t>l Test è molto accurato. Report di valutazione mostrano una concordanza pari al 92,6% (CI 95%: 88.4 - 96.8%) con i metodi di riferimento. Nonostante l’</w:t>
                      </w:r>
                      <w:r>
                        <w:rPr>
                          <w:sz w:val="12"/>
                          <w:szCs w:val="12"/>
                        </w:rPr>
                        <w:t>affi</w:t>
                      </w:r>
                      <w:r w:rsidRPr="008A0B88">
                        <w:rPr>
                          <w:sz w:val="12"/>
                          <w:szCs w:val="12"/>
                        </w:rPr>
                        <w:t>dabilità del test, possono verificarsi risultati falsamente positivi o negativi.</w:t>
                      </w:r>
                    </w:p>
                  </w:txbxContent>
                </v:textbox>
                <w10:wrap anchorx="margin"/>
              </v:shape>
            </w:pict>
          </mc:Fallback>
        </mc:AlternateContent>
      </w:r>
    </w:p>
    <w:p w14:paraId="6F885FAD" w14:textId="3A2E88AB" w:rsidR="00543D08" w:rsidRDefault="00543D08" w:rsidP="00543D08"/>
    <w:p w14:paraId="18800B67" w14:textId="77777777" w:rsidR="008A0B88" w:rsidRDefault="008A0B88" w:rsidP="00543D08"/>
    <w:p w14:paraId="1A158BA2" w14:textId="77777777" w:rsidR="008A0B88" w:rsidRPr="008A0B88" w:rsidRDefault="008A0B88" w:rsidP="008A0B88"/>
    <w:p w14:paraId="109161A1" w14:textId="77777777" w:rsidR="008A0B88" w:rsidRPr="008A0B88" w:rsidRDefault="008A0B88" w:rsidP="008A0B88"/>
    <w:p w14:paraId="2336B5F5" w14:textId="77777777" w:rsidR="008A0B88" w:rsidRPr="008A0B88" w:rsidRDefault="008A0B88" w:rsidP="008A0B88"/>
    <w:p w14:paraId="6AA26E78" w14:textId="77777777" w:rsidR="008A0B88" w:rsidRPr="008A0B88" w:rsidRDefault="008A0B88" w:rsidP="008A0B88"/>
    <w:p w14:paraId="41E099A6" w14:textId="77777777" w:rsidR="008A0B88" w:rsidRPr="008A0B88" w:rsidRDefault="008A0B88" w:rsidP="008A0B88"/>
    <w:p w14:paraId="42541440" w14:textId="77777777" w:rsidR="008A0B88" w:rsidRPr="008A0B88" w:rsidRDefault="008A0B88" w:rsidP="008A0B88"/>
    <w:p w14:paraId="5C37A8D5" w14:textId="77777777" w:rsidR="008A0B88" w:rsidRPr="008A0B88" w:rsidRDefault="008A0B88" w:rsidP="008A0B88"/>
    <w:p w14:paraId="79990940" w14:textId="77777777" w:rsidR="008A0B88" w:rsidRPr="008A0B88" w:rsidRDefault="008A0B88" w:rsidP="008A0B88"/>
    <w:p w14:paraId="765C78F9" w14:textId="77777777" w:rsidR="008A0B88" w:rsidRPr="008A0B88" w:rsidRDefault="008A0B88" w:rsidP="008A0B88"/>
    <w:p w14:paraId="2F90AC5E" w14:textId="77777777" w:rsidR="008A0B88" w:rsidRPr="008A0B88" w:rsidRDefault="008A0B88" w:rsidP="008A0B88"/>
    <w:p w14:paraId="6C4E1A01" w14:textId="77777777" w:rsidR="008A0B88" w:rsidRPr="008A0B88" w:rsidRDefault="008A0B88" w:rsidP="008A0B88"/>
    <w:p w14:paraId="7B98DE6A" w14:textId="77777777" w:rsidR="008A0B88" w:rsidRPr="008A0B88" w:rsidRDefault="008A0B88" w:rsidP="008A0B88"/>
    <w:p w14:paraId="48DC0BE5" w14:textId="77777777" w:rsidR="008A0B88" w:rsidRPr="008A0B88" w:rsidRDefault="008A0B88" w:rsidP="008A0B88"/>
    <w:p w14:paraId="57BE7A5D" w14:textId="77777777" w:rsidR="008A0B88" w:rsidRPr="008A0B88" w:rsidRDefault="008A0B88" w:rsidP="008A0B88"/>
    <w:p w14:paraId="7AC55EBB" w14:textId="77777777" w:rsidR="008A0B88" w:rsidRPr="008A0B88" w:rsidRDefault="008A0B88" w:rsidP="008A0B88"/>
    <w:p w14:paraId="4B5FC1E0" w14:textId="77777777" w:rsidR="008A0B88" w:rsidRPr="008A0B88" w:rsidRDefault="008A0B88" w:rsidP="008A0B88"/>
    <w:p w14:paraId="3DEF9E13" w14:textId="77777777" w:rsidR="008A0B88" w:rsidRPr="008A0B88" w:rsidRDefault="008A0B88" w:rsidP="008A0B88"/>
    <w:p w14:paraId="2CB65DDB" w14:textId="6B3B6303" w:rsidR="008A0B88" w:rsidRDefault="008A0B88" w:rsidP="008A0B88">
      <w:pPr>
        <w:tabs>
          <w:tab w:val="left" w:pos="1234"/>
        </w:tabs>
      </w:pPr>
      <w:r>
        <w:tab/>
      </w:r>
    </w:p>
    <w:p w14:paraId="52BC487A" w14:textId="7B47B40F" w:rsidR="008A0B88" w:rsidRDefault="00513789" w:rsidP="008A0B88">
      <w:pPr>
        <w:tabs>
          <w:tab w:val="left" w:pos="1234"/>
        </w:tabs>
      </w:pPr>
      <w:r>
        <w:rPr>
          <w:noProof/>
        </w:rPr>
        <w:lastRenderedPageBreak/>
        <mc:AlternateContent>
          <mc:Choice Requires="wps">
            <w:drawing>
              <wp:anchor distT="0" distB="0" distL="114300" distR="114300" simplePos="0" relativeHeight="251923456" behindDoc="0" locked="0" layoutInCell="1" allowOverlap="1" wp14:anchorId="54F55D7F" wp14:editId="3A28D031">
                <wp:simplePos x="0" y="0"/>
                <wp:positionH relativeFrom="column">
                  <wp:posOffset>1823483</wp:posOffset>
                </wp:positionH>
                <wp:positionV relativeFrom="paragraph">
                  <wp:posOffset>-536170</wp:posOffset>
                </wp:positionV>
                <wp:extent cx="2019719" cy="834013"/>
                <wp:effectExtent l="0" t="0" r="19050" b="23495"/>
                <wp:wrapNone/>
                <wp:docPr id="69684896" name="Casella di testo 71"/>
                <wp:cNvGraphicFramePr/>
                <a:graphic xmlns:a="http://schemas.openxmlformats.org/drawingml/2006/main">
                  <a:graphicData uri="http://schemas.microsoft.com/office/word/2010/wordprocessingShape">
                    <wps:wsp>
                      <wps:cNvSpPr txBox="1"/>
                      <wps:spPr>
                        <a:xfrm>
                          <a:off x="0" y="0"/>
                          <a:ext cx="2019719" cy="834013"/>
                        </a:xfrm>
                        <a:prstGeom prst="rect">
                          <a:avLst/>
                        </a:prstGeom>
                        <a:solidFill>
                          <a:schemeClr val="lt1"/>
                        </a:solidFill>
                        <a:ln w="6350">
                          <a:solidFill>
                            <a:prstClr val="black"/>
                          </a:solidFill>
                        </a:ln>
                      </wps:spPr>
                      <wps:txbx>
                        <w:txbxContent>
                          <w:p w14:paraId="3453431A" w14:textId="77777777" w:rsidR="00513789" w:rsidRDefault="00513789" w:rsidP="00513789">
                            <w:r>
                              <w:t>LOGO FIRST PRAEDICT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F55D7F" id="_x0000_s1103" type="#_x0000_t202" style="position:absolute;margin-left:143.6pt;margin-top:-42.2pt;width:159.05pt;height:65.6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" fillcolor="white [3201]" strokeweight=".5pt">
                <v:textbox>
                  <w:txbxContent>
                    <w:p w14:paraId="3453431A" w14:textId="77777777" w:rsidR="00513789" w:rsidRDefault="00513789" w:rsidP="00513789">
                      <w:r>
                        <w:t>LOGO FIRST PRAEDICT</w:t>
                      </w:r>
                    </w:p>
                  </w:txbxContent>
                </v:textbox>
              </v:shape>
            </w:pict>
          </mc:Fallback>
        </mc:AlternateContent>
      </w:r>
      <w:r w:rsidR="00126968">
        <w:rPr>
          <w:noProof/>
        </w:rPr>
        <mc:AlternateContent>
          <mc:Choice Requires="wps">
            <w:drawing>
              <wp:anchor distT="0" distB="0" distL="114300" distR="114300" simplePos="0" relativeHeight="251908096" behindDoc="0" locked="0" layoutInCell="1" allowOverlap="1" wp14:anchorId="1EA6BDA3" wp14:editId="228305BF">
                <wp:simplePos x="0" y="0"/>
                <wp:positionH relativeFrom="margin">
                  <wp:posOffset>0</wp:posOffset>
                </wp:positionH>
                <wp:positionV relativeFrom="paragraph">
                  <wp:posOffset>2616738</wp:posOffset>
                </wp:positionV>
                <wp:extent cx="6240027" cy="1858827"/>
                <wp:effectExtent l="0" t="0" r="27940" b="27305"/>
                <wp:wrapNone/>
                <wp:docPr id="128442069" name="Rettangolo 13"/>
                <wp:cNvGraphicFramePr/>
                <a:graphic xmlns:a="http://schemas.openxmlformats.org/drawingml/2006/main">
                  <a:graphicData uri="http://schemas.microsoft.com/office/word/2010/wordprocessingShape">
                    <wps:wsp>
                      <wps:cNvSpPr/>
                      <wps:spPr>
                        <a:xfrm>
                          <a:off x="0" y="0"/>
                          <a:ext cx="6240027" cy="1858827"/>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437684"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52268B8E" w14:textId="5CF7B7B1" w:rsidR="00754547" w:rsidRDefault="00126968" w:rsidP="00126968">
                            <w:pPr>
                              <w:shd w:val="clear" w:color="auto" w:fill="F2CEED" w:themeFill="accent5" w:themeFillTint="33"/>
                              <w:spacing w:after="0" w:line="240" w:lineRule="auto"/>
                              <w:rPr>
                                <w:b/>
                                <w:bCs/>
                                <w:color w:val="000000" w:themeColor="text1"/>
                                <w:kern w:val="24"/>
                                <w:sz w:val="16"/>
                                <w:szCs w:val="16"/>
                              </w:rPr>
                            </w:pPr>
                            <w:r w:rsidRPr="00126968">
                              <w:rPr>
                                <w:b/>
                                <w:bCs/>
                                <w:noProof/>
                                <w:color w:val="000000" w:themeColor="text1"/>
                                <w:kern w:val="24"/>
                                <w:sz w:val="16"/>
                                <w:szCs w:val="16"/>
                              </w:rPr>
                              <w:drawing>
                                <wp:inline distT="0" distB="0" distL="0" distR="0" wp14:anchorId="264EE5B5" wp14:editId="2638A81A">
                                  <wp:extent cx="784694" cy="856899"/>
                                  <wp:effectExtent l="0" t="0" r="0" b="0"/>
                                  <wp:docPr id="26" name="Immagine 25" descr="Immagine che contiene Elementi grafici, simbolo, clipart, logo&#10;&#10;Descrizione generata automaticamente">
                                    <a:extLst xmlns:a="http://schemas.openxmlformats.org/drawingml/2006/main">
                                      <a:ext uri="{FF2B5EF4-FFF2-40B4-BE49-F238E27FC236}">
                                        <a16:creationId xmlns:a16="http://schemas.microsoft.com/office/drawing/2014/main" id="{9EC35BB2-B0B4-0583-ACE7-7BB3EE307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5" descr="Immagine che contiene Elementi grafici, simbolo, clipart, logo&#10;&#10;Descrizione generata automaticamente">
                                            <a:extLst>
                                              <a:ext uri="{FF2B5EF4-FFF2-40B4-BE49-F238E27FC236}">
                                                <a16:creationId xmlns:a16="http://schemas.microsoft.com/office/drawing/2014/main" id="{9EC35BB2-B0B4-0583-ACE7-7BB3EE307AED}"/>
                                              </a:ext>
                                            </a:extLst>
                                          </pic:cNvPr>
                                          <pic:cNvPicPr>
                                            <a:picLocks noChangeAspect="1"/>
                                          </pic:cNvPicPr>
                                        </pic:nvPicPr>
                                        <pic:blipFill rotWithShape="1">
                                          <a:blip r:embed="rId83">
                                            <a:extLst>
                                              <a:ext uri="{BEBA8EAE-BF5A-486C-A8C5-ECC9F3942E4B}">
                                                <a14:imgProps xmlns:a14="http://schemas.microsoft.com/office/drawing/2010/main">
                                                  <a14:imgLayer r:embed="rId84">
                                                    <a14:imgEffect>
                                                      <a14:backgroundRemoval t="10000" b="90000" l="7967" r="71707">
                                                        <a14:foregroundMark x1="17514" y1="66883" x2="17514" y2="66883"/>
                                                        <a14:foregroundMark x1="19209" y1="53896" x2="19209" y2="53896"/>
                                                        <a14:foregroundMark x1="18644" y1="50649" x2="18644" y2="50649"/>
                                                        <a14:foregroundMark x1="29379" y1="35065" x2="29379" y2="35065"/>
                                                        <a14:foregroundMark x1="28814" y1="77273" x2="28814" y2="77273"/>
                                                      </a14:backgroundRemoval>
                                                    </a14:imgEffect>
                                                  </a14:imgLayer>
                                                </a14:imgProps>
                                              </a:ext>
                                            </a:extLst>
                                          </a:blip>
                                          <a:srcRect r="20325"/>
                                          <a:stretch/>
                                        </pic:blipFill>
                                        <pic:spPr>
                                          <a:xfrm>
                                            <a:off x="0" y="0"/>
                                            <a:ext cx="784694" cy="856899"/>
                                          </a:xfrm>
                                          <a:prstGeom prst="rect">
                                            <a:avLst/>
                                          </a:prstGeom>
                                        </pic:spPr>
                                      </pic:pic>
                                    </a:graphicData>
                                  </a:graphic>
                                </wp:inline>
                              </w:drawing>
                            </w:r>
                          </w:p>
                          <w:p w14:paraId="2BC4AC1E"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330BB31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2B4F545A" w14:textId="1C460139" w:rsidR="00126968" w:rsidRPr="007A5055" w:rsidRDefault="00126968" w:rsidP="00126968">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w:t>
                            </w:r>
                            <w:r>
                              <w:rPr>
                                <w:b/>
                                <w:bCs/>
                                <w:color w:val="000000" w:themeColor="text1"/>
                                <w:kern w:val="24"/>
                                <w:sz w:val="20"/>
                                <w:szCs w:val="20"/>
                              </w:rPr>
                              <w:t>RILEVARE LA PRESENZA DEL SANGUE OCCULTO PER PREVENIRE LO SVILUPPO DI PATOLOGIE!</w:t>
                            </w:r>
                          </w:p>
                          <w:p w14:paraId="4C884034" w14:textId="77777777" w:rsidR="00126968" w:rsidRDefault="00126968" w:rsidP="00126968">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7E8A603F"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69A55B22" w14:textId="0C22F506"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07A6191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0A1D7D3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28599C78"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10D47A3E"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42625D6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52A66A86" w14:textId="77777777" w:rsidR="00754547" w:rsidRDefault="00754547" w:rsidP="00754547">
                            <w:pPr>
                              <w:shd w:val="clear" w:color="auto" w:fill="F2CEED" w:themeFill="accent5" w:themeFillTint="33"/>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5551674D" w14:textId="77777777" w:rsidR="00754547" w:rsidRDefault="00754547" w:rsidP="00754547">
                            <w:pPr>
                              <w:shd w:val="clear" w:color="auto" w:fill="F2CEED" w:themeFill="accent5" w:themeFillTint="33"/>
                              <w:jc w:val="center"/>
                            </w:pPr>
                          </w:p>
                          <w:p w14:paraId="2EF4DFE6" w14:textId="77777777" w:rsidR="00754547" w:rsidRDefault="00754547" w:rsidP="00754547">
                            <w:pPr>
                              <w:shd w:val="clear" w:color="auto" w:fill="F2CEED" w:themeFill="accent5" w:themeFillTint="33"/>
                              <w:jc w:val="center"/>
                            </w:pPr>
                          </w:p>
                          <w:p w14:paraId="033E35C1" w14:textId="77777777" w:rsidR="00754547" w:rsidRDefault="00754547" w:rsidP="00754547">
                            <w:pPr>
                              <w:shd w:val="clear" w:color="auto" w:fill="F2CEED" w:themeFill="accent5" w:themeFillTint="3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6BDA3" id="_x0000_s1104" style="position:absolute;margin-left:0;margin-top:206.05pt;width:491.35pt;height:146.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" fillcolor="#f2ceed [664]" strokecolor="#030e13 [484]" strokeweight="1pt">
                <v:textbox>
                  <w:txbxContent>
                    <w:p w14:paraId="57437684"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52268B8E" w14:textId="5CF7B7B1" w:rsidR="00754547" w:rsidRDefault="00126968" w:rsidP="00126968">
                      <w:pPr>
                        <w:shd w:val="clear" w:color="auto" w:fill="F2CEED" w:themeFill="accent5" w:themeFillTint="33"/>
                        <w:spacing w:after="0" w:line="240" w:lineRule="auto"/>
                        <w:rPr>
                          <w:b/>
                          <w:bCs/>
                          <w:color w:val="000000" w:themeColor="text1"/>
                          <w:kern w:val="24"/>
                          <w:sz w:val="16"/>
                          <w:szCs w:val="16"/>
                        </w:rPr>
                      </w:pPr>
                      <w:r w:rsidRPr="00126968">
                        <w:rPr>
                          <w:b/>
                          <w:bCs/>
                          <w:color w:val="000000" w:themeColor="text1"/>
                          <w:kern w:val="24"/>
                          <w:sz w:val="16"/>
                          <w:szCs w:val="16"/>
                        </w:rPr>
                        <w:drawing>
                          <wp:inline distT="0" distB="0" distL="0" distR="0" wp14:anchorId="264EE5B5" wp14:editId="2638A81A">
                            <wp:extent cx="784694" cy="856899"/>
                            <wp:effectExtent l="0" t="0" r="0" b="0"/>
                            <wp:docPr id="26" name="Immagine 25" descr="Immagine che contiene Elementi grafici, simbolo, clipart, logo&#10;&#10;Descrizione generata automaticamente">
                              <a:extLst xmlns:a="http://schemas.openxmlformats.org/drawingml/2006/main">
                                <a:ext uri="{FF2B5EF4-FFF2-40B4-BE49-F238E27FC236}">
                                  <a16:creationId xmlns:a16="http://schemas.microsoft.com/office/drawing/2014/main" id="{9EC35BB2-B0B4-0583-ACE7-7BB3EE307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5" descr="Immagine che contiene Elementi grafici, simbolo, clipart, logo&#10;&#10;Descrizione generata automaticamente">
                                      <a:extLst>
                                        <a:ext uri="{FF2B5EF4-FFF2-40B4-BE49-F238E27FC236}">
                                          <a16:creationId xmlns:a16="http://schemas.microsoft.com/office/drawing/2014/main" id="{9EC35BB2-B0B4-0583-ACE7-7BB3EE307AED}"/>
                                        </a:ext>
                                      </a:extLst>
                                    </pic:cNvPr>
                                    <pic:cNvPicPr>
                                      <a:picLocks noChangeAspect="1"/>
                                    </pic:cNvPicPr>
                                  </pic:nvPicPr>
                                  <pic:blipFill rotWithShape="1">
                                    <a:blip r:embed="rId85">
                                      <a:extLst>
                                        <a:ext uri="{BEBA8EAE-BF5A-486C-A8C5-ECC9F3942E4B}">
                                          <a14:imgProps xmlns:a14="http://schemas.microsoft.com/office/drawing/2010/main">
                                            <a14:imgLayer r:embed="rId86">
                                              <a14:imgEffect>
                                                <a14:backgroundRemoval t="10000" b="90000" l="7967" r="71707">
                                                  <a14:foregroundMark x1="17514" y1="66883" x2="17514" y2="66883"/>
                                                  <a14:foregroundMark x1="19209" y1="53896" x2="19209" y2="53896"/>
                                                  <a14:foregroundMark x1="18644" y1="50649" x2="18644" y2="50649"/>
                                                  <a14:foregroundMark x1="29379" y1="35065" x2="29379" y2="35065"/>
                                                  <a14:foregroundMark x1="28814" y1="77273" x2="28814" y2="77273"/>
                                                </a14:backgroundRemoval>
                                              </a14:imgEffect>
                                            </a14:imgLayer>
                                          </a14:imgProps>
                                        </a:ext>
                                      </a:extLst>
                                    </a:blip>
                                    <a:srcRect r="20325"/>
                                    <a:stretch/>
                                  </pic:blipFill>
                                  <pic:spPr>
                                    <a:xfrm>
                                      <a:off x="0" y="0"/>
                                      <a:ext cx="784694" cy="856899"/>
                                    </a:xfrm>
                                    <a:prstGeom prst="rect">
                                      <a:avLst/>
                                    </a:prstGeom>
                                  </pic:spPr>
                                </pic:pic>
                              </a:graphicData>
                            </a:graphic>
                          </wp:inline>
                        </w:drawing>
                      </w:r>
                    </w:p>
                    <w:p w14:paraId="2BC4AC1E"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330BB31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2B4F545A" w14:textId="1C460139" w:rsidR="00126968" w:rsidRPr="007A5055" w:rsidRDefault="00126968" w:rsidP="00126968">
                      <w:pPr>
                        <w:spacing w:after="0" w:line="240" w:lineRule="auto"/>
                        <w:jc w:val="center"/>
                        <w:rPr>
                          <w:b/>
                          <w:bCs/>
                          <w:color w:val="000000" w:themeColor="text1"/>
                          <w:kern w:val="24"/>
                          <w:sz w:val="20"/>
                          <w:szCs w:val="20"/>
                        </w:rPr>
                      </w:pPr>
                      <w:r w:rsidRPr="007A5055">
                        <w:rPr>
                          <w:b/>
                          <w:bCs/>
                          <w:color w:val="000000" w:themeColor="text1"/>
                          <w:kern w:val="24"/>
                          <w:sz w:val="20"/>
                          <w:szCs w:val="20"/>
                        </w:rPr>
                        <w:t xml:space="preserve">È IMPORTANTE </w:t>
                      </w:r>
                      <w:r>
                        <w:rPr>
                          <w:b/>
                          <w:bCs/>
                          <w:color w:val="000000" w:themeColor="text1"/>
                          <w:kern w:val="24"/>
                          <w:sz w:val="20"/>
                          <w:szCs w:val="20"/>
                        </w:rPr>
                        <w:t xml:space="preserve">RILEVARE LA PRESENZA </w:t>
                      </w:r>
                      <w:r>
                        <w:rPr>
                          <w:b/>
                          <w:bCs/>
                          <w:color w:val="000000" w:themeColor="text1"/>
                          <w:kern w:val="24"/>
                          <w:sz w:val="20"/>
                          <w:szCs w:val="20"/>
                        </w:rPr>
                        <w:t>DEL SANGUE OCCULTO PER PREVENIRE LO SVILUPPO DI PATOLOGIE</w:t>
                      </w:r>
                      <w:r>
                        <w:rPr>
                          <w:b/>
                          <w:bCs/>
                          <w:color w:val="000000" w:themeColor="text1"/>
                          <w:kern w:val="24"/>
                          <w:sz w:val="20"/>
                          <w:szCs w:val="20"/>
                        </w:rPr>
                        <w:t>!</w:t>
                      </w:r>
                    </w:p>
                    <w:p w14:paraId="4C884034" w14:textId="77777777" w:rsidR="00126968" w:rsidRDefault="00126968" w:rsidP="00126968">
                      <w:pPr>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7E8A603F"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69A55B22" w14:textId="0C22F506"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07A6191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0A1D7D3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28599C78"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10D47A3E"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42625D69" w14:textId="77777777" w:rsidR="00754547" w:rsidRDefault="00754547" w:rsidP="00754547">
                      <w:pPr>
                        <w:shd w:val="clear" w:color="auto" w:fill="F2CEED" w:themeFill="accent5" w:themeFillTint="33"/>
                        <w:spacing w:after="0" w:line="240" w:lineRule="auto"/>
                        <w:jc w:val="right"/>
                        <w:rPr>
                          <w:b/>
                          <w:bCs/>
                          <w:color w:val="000000" w:themeColor="text1"/>
                          <w:kern w:val="24"/>
                          <w:sz w:val="16"/>
                          <w:szCs w:val="16"/>
                        </w:rPr>
                      </w:pPr>
                    </w:p>
                    <w:p w14:paraId="52A66A86" w14:textId="77777777" w:rsidR="00754547" w:rsidRDefault="00754547" w:rsidP="00754547">
                      <w:pPr>
                        <w:shd w:val="clear" w:color="auto" w:fill="F2CEED" w:themeFill="accent5" w:themeFillTint="33"/>
                        <w:jc w:val="right"/>
                      </w:pPr>
                      <w:r w:rsidRPr="007F55F7">
                        <w:rPr>
                          <w:b/>
                          <w:bCs/>
                          <w:color w:val="000000" w:themeColor="text1"/>
                          <w:kern w:val="24"/>
                          <w:sz w:val="16"/>
                          <w:szCs w:val="16"/>
                          <w:u w:val="single"/>
                        </w:rPr>
                        <w:t>VUOI SAPERNE DI Più</w:t>
                      </w:r>
                      <w:r>
                        <w:rPr>
                          <w:b/>
                          <w:bCs/>
                          <w:color w:val="000000" w:themeColor="text1"/>
                          <w:kern w:val="24"/>
                          <w:sz w:val="16"/>
                          <w:szCs w:val="16"/>
                        </w:rPr>
                        <w:t>?</w:t>
                      </w:r>
                    </w:p>
                    <w:p w14:paraId="5551674D" w14:textId="77777777" w:rsidR="00754547" w:rsidRDefault="00754547" w:rsidP="00754547">
                      <w:pPr>
                        <w:shd w:val="clear" w:color="auto" w:fill="F2CEED" w:themeFill="accent5" w:themeFillTint="33"/>
                        <w:jc w:val="center"/>
                      </w:pPr>
                    </w:p>
                    <w:p w14:paraId="2EF4DFE6" w14:textId="77777777" w:rsidR="00754547" w:rsidRDefault="00754547" w:rsidP="00754547">
                      <w:pPr>
                        <w:shd w:val="clear" w:color="auto" w:fill="F2CEED" w:themeFill="accent5" w:themeFillTint="33"/>
                        <w:jc w:val="center"/>
                      </w:pPr>
                    </w:p>
                    <w:p w14:paraId="033E35C1" w14:textId="77777777" w:rsidR="00754547" w:rsidRDefault="00754547" w:rsidP="00754547">
                      <w:pPr>
                        <w:shd w:val="clear" w:color="auto" w:fill="F2CEED" w:themeFill="accent5" w:themeFillTint="33"/>
                        <w:jc w:val="center"/>
                      </w:pPr>
                    </w:p>
                  </w:txbxContent>
                </v:textbox>
                <w10:wrap anchorx="margin"/>
              </v:rect>
            </w:pict>
          </mc:Fallback>
        </mc:AlternateContent>
      </w:r>
      <w:r w:rsidR="00126968">
        <w:rPr>
          <w:noProof/>
        </w:rPr>
        <w:drawing>
          <wp:inline distT="0" distB="0" distL="0" distR="0" wp14:anchorId="637F6FF2" wp14:editId="34A11849">
            <wp:extent cx="6120130" cy="2633488"/>
            <wp:effectExtent l="0" t="0" r="0" b="0"/>
            <wp:docPr id="1654784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4474" name="Immagine 1" descr="Immagine che contiene testo, schermata, Carattere&#10;&#10;Descrizione generata automaticamente"/>
                    <pic:cNvPicPr/>
                  </pic:nvPicPr>
                  <pic:blipFill>
                    <a:blip r:embed="rId87"/>
                    <a:stretch>
                      <a:fillRect/>
                    </a:stretch>
                  </pic:blipFill>
                  <pic:spPr>
                    <a:xfrm>
                      <a:off x="0" y="0"/>
                      <a:ext cx="6120130" cy="2633488"/>
                    </a:xfrm>
                    <a:prstGeom prst="rect">
                      <a:avLst/>
                    </a:prstGeom>
                  </pic:spPr>
                </pic:pic>
              </a:graphicData>
            </a:graphic>
          </wp:inline>
        </w:drawing>
      </w:r>
    </w:p>
    <w:p w14:paraId="423D0625" w14:textId="7D283546" w:rsidR="008A0B88" w:rsidRDefault="00126968" w:rsidP="008A0B88">
      <w:pPr>
        <w:tabs>
          <w:tab w:val="left" w:pos="1234"/>
        </w:tabs>
        <w:rPr>
          <w:noProof/>
        </w:rPr>
      </w:pPr>
      <w:r>
        <w:rPr>
          <w:noProof/>
        </w:rPr>
        <mc:AlternateContent>
          <mc:Choice Requires="wps">
            <w:drawing>
              <wp:anchor distT="0" distB="0" distL="114300" distR="114300" simplePos="0" relativeHeight="251909120" behindDoc="0" locked="0" layoutInCell="1" allowOverlap="1" wp14:anchorId="294220A5" wp14:editId="6AC942CF">
                <wp:simplePos x="0" y="0"/>
                <wp:positionH relativeFrom="column">
                  <wp:posOffset>1751275</wp:posOffset>
                </wp:positionH>
                <wp:positionV relativeFrom="paragraph">
                  <wp:posOffset>180068</wp:posOffset>
                </wp:positionV>
                <wp:extent cx="3557117" cy="823965"/>
                <wp:effectExtent l="0" t="0" r="5715" b="0"/>
                <wp:wrapNone/>
                <wp:docPr id="1776383914" name="Casella di testo 69"/>
                <wp:cNvGraphicFramePr/>
                <a:graphic xmlns:a="http://schemas.openxmlformats.org/drawingml/2006/main">
                  <a:graphicData uri="http://schemas.microsoft.com/office/word/2010/wordprocessingShape">
                    <wps:wsp>
                      <wps:cNvSpPr txBox="1"/>
                      <wps:spPr>
                        <a:xfrm>
                          <a:off x="0" y="0"/>
                          <a:ext cx="3557117" cy="823965"/>
                        </a:xfrm>
                        <a:prstGeom prst="rect">
                          <a:avLst/>
                        </a:prstGeom>
                        <a:solidFill>
                          <a:schemeClr val="accent5">
                            <a:lumMod val="20000"/>
                            <a:lumOff val="80000"/>
                          </a:schemeClr>
                        </a:solidFill>
                        <a:ln w="6350">
                          <a:noFill/>
                        </a:ln>
                      </wps:spPr>
                      <wps:txbx>
                        <w:txbxContent>
                          <w:p w14:paraId="2B6277BA" w14:textId="77777777" w:rsidR="00126968" w:rsidRPr="00126968" w:rsidRDefault="00126968" w:rsidP="00126968">
                            <w:pPr>
                              <w:shd w:val="clear" w:color="auto" w:fill="F2CEED" w:themeFill="accent5" w:themeFillTint="33"/>
                              <w:spacing w:after="0"/>
                              <w:rPr>
                                <w:b/>
                                <w:bCs/>
                                <w:sz w:val="16"/>
                                <w:szCs w:val="16"/>
                              </w:rPr>
                            </w:pPr>
                            <w:proofErr w:type="spellStart"/>
                            <w:proofErr w:type="gramStart"/>
                            <w:r w:rsidRPr="00126968">
                              <w:rPr>
                                <w:b/>
                                <w:bCs/>
                                <w:sz w:val="16"/>
                                <w:szCs w:val="16"/>
                              </w:rPr>
                              <w:t>COS’è</w:t>
                            </w:r>
                            <w:proofErr w:type="spellEnd"/>
                            <w:r w:rsidRPr="00126968">
                              <w:rPr>
                                <w:b/>
                                <w:bCs/>
                                <w:sz w:val="16"/>
                                <w:szCs w:val="16"/>
                              </w:rPr>
                              <w:t xml:space="preserve"> ?</w:t>
                            </w:r>
                            <w:proofErr w:type="gramEnd"/>
                          </w:p>
                          <w:p w14:paraId="3518AF61" w14:textId="781DD432" w:rsidR="00126968" w:rsidRPr="00126968" w:rsidRDefault="00126968" w:rsidP="00126968">
                            <w:pPr>
                              <w:shd w:val="clear" w:color="auto" w:fill="F2CEED" w:themeFill="accent5" w:themeFillTint="33"/>
                              <w:spacing w:after="0"/>
                              <w:rPr>
                                <w:sz w:val="16"/>
                                <w:szCs w:val="16"/>
                              </w:rPr>
                            </w:pPr>
                            <w:r w:rsidRPr="00126968">
                              <w:rPr>
                                <w:sz w:val="16"/>
                                <w:szCs w:val="16"/>
                              </w:rPr>
                              <w:t>Il sangue occulto nelle feci è la presenza di sangue non chiaramente visibile ad occhio nudo nelle feci stesse</w:t>
                            </w:r>
                          </w:p>
                          <w:p w14:paraId="34AC2BCD" w14:textId="77777777" w:rsidR="00126968" w:rsidRPr="00126968" w:rsidRDefault="00126968" w:rsidP="00126968">
                            <w:pPr>
                              <w:shd w:val="clear" w:color="auto" w:fill="F2CEED" w:themeFill="accent5" w:themeFillTint="33"/>
                              <w:spacing w:after="0"/>
                              <w:rPr>
                                <w:sz w:val="16"/>
                                <w:szCs w:val="16"/>
                              </w:rPr>
                            </w:pPr>
                            <w:r w:rsidRPr="00126968">
                              <w:rPr>
                                <w:b/>
                                <w:bCs/>
                                <w:sz w:val="16"/>
                                <w:szCs w:val="16"/>
                              </w:rPr>
                              <w:t>Sintomi:</w:t>
                            </w:r>
                            <w:r w:rsidRPr="00126968">
                              <w:rPr>
                                <w:sz w:val="16"/>
                                <w:szCs w:val="16"/>
                              </w:rPr>
                              <w:t xml:space="preserve"> spesso silenti nelle prime fasi</w:t>
                            </w:r>
                          </w:p>
                          <w:p w14:paraId="5A2C2D33" w14:textId="77777777" w:rsidR="00126968" w:rsidRDefault="00126968" w:rsidP="00126968">
                            <w:pPr>
                              <w:shd w:val="clear" w:color="auto" w:fill="F2CEED" w:themeFill="accent5" w:themeFillTint="3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220A5" id="Casella di testo 69" o:spid="_x0000_s1105" type="#_x0000_t202" style="position:absolute;margin-left:137.9pt;margin-top:14.2pt;width:280.1pt;height:64.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" fillcolor="#f2ceed [664]" stroked="f" strokeweight=".5pt">
                <v:textbox>
                  <w:txbxContent>
                    <w:p w14:paraId="2B6277BA" w14:textId="77777777" w:rsidR="00126968" w:rsidRPr="00126968" w:rsidRDefault="00126968" w:rsidP="00126968">
                      <w:pPr>
                        <w:shd w:val="clear" w:color="auto" w:fill="F2CEED" w:themeFill="accent5" w:themeFillTint="33"/>
                        <w:spacing w:after="0"/>
                        <w:rPr>
                          <w:b/>
                          <w:bCs/>
                          <w:sz w:val="16"/>
                          <w:szCs w:val="16"/>
                        </w:rPr>
                      </w:pPr>
                      <w:proofErr w:type="spellStart"/>
                      <w:proofErr w:type="gramStart"/>
                      <w:r w:rsidRPr="00126968">
                        <w:rPr>
                          <w:b/>
                          <w:bCs/>
                          <w:sz w:val="16"/>
                          <w:szCs w:val="16"/>
                        </w:rPr>
                        <w:t>COS’è</w:t>
                      </w:r>
                      <w:proofErr w:type="spellEnd"/>
                      <w:r w:rsidRPr="00126968">
                        <w:rPr>
                          <w:b/>
                          <w:bCs/>
                          <w:sz w:val="16"/>
                          <w:szCs w:val="16"/>
                        </w:rPr>
                        <w:t xml:space="preserve"> ?</w:t>
                      </w:r>
                      <w:proofErr w:type="gramEnd"/>
                    </w:p>
                    <w:p w14:paraId="3518AF61" w14:textId="781DD432" w:rsidR="00126968" w:rsidRPr="00126968" w:rsidRDefault="00126968" w:rsidP="00126968">
                      <w:pPr>
                        <w:shd w:val="clear" w:color="auto" w:fill="F2CEED" w:themeFill="accent5" w:themeFillTint="33"/>
                        <w:spacing w:after="0"/>
                        <w:rPr>
                          <w:sz w:val="16"/>
                          <w:szCs w:val="16"/>
                        </w:rPr>
                      </w:pPr>
                      <w:r w:rsidRPr="00126968">
                        <w:rPr>
                          <w:sz w:val="16"/>
                          <w:szCs w:val="16"/>
                        </w:rPr>
                        <w:t>Il sangue occulto nelle feci è la presenza di sangue non chiaramente visibile ad occhio nudo nelle feci stesse</w:t>
                      </w:r>
                    </w:p>
                    <w:p w14:paraId="34AC2BCD" w14:textId="77777777" w:rsidR="00126968" w:rsidRPr="00126968" w:rsidRDefault="00126968" w:rsidP="00126968">
                      <w:pPr>
                        <w:shd w:val="clear" w:color="auto" w:fill="F2CEED" w:themeFill="accent5" w:themeFillTint="33"/>
                        <w:spacing w:after="0"/>
                        <w:rPr>
                          <w:sz w:val="16"/>
                          <w:szCs w:val="16"/>
                        </w:rPr>
                      </w:pPr>
                      <w:r w:rsidRPr="00126968">
                        <w:rPr>
                          <w:b/>
                          <w:bCs/>
                          <w:sz w:val="16"/>
                          <w:szCs w:val="16"/>
                        </w:rPr>
                        <w:t>Sintomi:</w:t>
                      </w:r>
                      <w:r w:rsidRPr="00126968">
                        <w:rPr>
                          <w:sz w:val="16"/>
                          <w:szCs w:val="16"/>
                        </w:rPr>
                        <w:t xml:space="preserve"> spesso silenti nelle prime fasi</w:t>
                      </w:r>
                    </w:p>
                    <w:p w14:paraId="5A2C2D33" w14:textId="77777777" w:rsidR="00126968" w:rsidRDefault="00126968" w:rsidP="00126968">
                      <w:pPr>
                        <w:shd w:val="clear" w:color="auto" w:fill="F2CEED" w:themeFill="accent5" w:themeFillTint="33"/>
                      </w:pPr>
                    </w:p>
                  </w:txbxContent>
                </v:textbox>
              </v:shape>
            </w:pict>
          </mc:Fallback>
        </mc:AlternateContent>
      </w:r>
    </w:p>
    <w:p w14:paraId="0271BC39" w14:textId="214FFE22" w:rsidR="00126968" w:rsidRPr="00126968" w:rsidRDefault="00126968" w:rsidP="00126968"/>
    <w:p w14:paraId="3DBF39C7" w14:textId="23558EBF" w:rsidR="00126968" w:rsidRPr="00126968" w:rsidRDefault="00126968" w:rsidP="00126968"/>
    <w:p w14:paraId="7E8CA46F" w14:textId="697DC998" w:rsidR="00126968" w:rsidRPr="00126968" w:rsidRDefault="00126968" w:rsidP="00126968"/>
    <w:p w14:paraId="678BB522" w14:textId="554DE65B" w:rsidR="00126968" w:rsidRPr="00126968" w:rsidRDefault="00126968" w:rsidP="00126968"/>
    <w:p w14:paraId="1B3DFDC8" w14:textId="21FC6B2E" w:rsidR="00126968" w:rsidRPr="00126968" w:rsidRDefault="00126968" w:rsidP="00126968"/>
    <w:p w14:paraId="38E292C9" w14:textId="64213451" w:rsidR="00126968" w:rsidRPr="00126968" w:rsidRDefault="00126968" w:rsidP="00126968">
      <w:r>
        <w:rPr>
          <w:noProof/>
        </w:rPr>
        <mc:AlternateContent>
          <mc:Choice Requires="wps">
            <w:drawing>
              <wp:anchor distT="0" distB="0" distL="114300" distR="114300" simplePos="0" relativeHeight="251910144" behindDoc="0" locked="0" layoutInCell="1" allowOverlap="1" wp14:anchorId="2D428055" wp14:editId="19567B09">
                <wp:simplePos x="0" y="0"/>
                <wp:positionH relativeFrom="column">
                  <wp:posOffset>1852288</wp:posOffset>
                </wp:positionH>
                <wp:positionV relativeFrom="paragraph">
                  <wp:posOffset>275185</wp:posOffset>
                </wp:positionV>
                <wp:extent cx="4199862" cy="2853690"/>
                <wp:effectExtent l="0" t="0" r="0" b="3810"/>
                <wp:wrapNone/>
                <wp:docPr id="954287024" name="Casella di testo 70"/>
                <wp:cNvGraphicFramePr/>
                <a:graphic xmlns:a="http://schemas.openxmlformats.org/drawingml/2006/main">
                  <a:graphicData uri="http://schemas.microsoft.com/office/word/2010/wordprocessingShape">
                    <wps:wsp>
                      <wps:cNvSpPr txBox="1"/>
                      <wps:spPr>
                        <a:xfrm>
                          <a:off x="0" y="0"/>
                          <a:ext cx="4199862" cy="2853690"/>
                        </a:xfrm>
                        <a:prstGeom prst="rect">
                          <a:avLst/>
                        </a:prstGeom>
                        <a:solidFill>
                          <a:schemeClr val="lt1"/>
                        </a:solidFill>
                        <a:ln w="6350">
                          <a:noFill/>
                        </a:ln>
                      </wps:spPr>
                      <wps:txbx>
                        <w:txbxContent>
                          <w:p w14:paraId="67867C76" w14:textId="77777777" w:rsidR="00126968" w:rsidRPr="00126968" w:rsidRDefault="00126968" w:rsidP="00126968">
                            <w:pPr>
                              <w:rPr>
                                <w:sz w:val="16"/>
                                <w:szCs w:val="16"/>
                              </w:rPr>
                            </w:pPr>
                            <w:r w:rsidRPr="00126968">
                              <w:rPr>
                                <w:sz w:val="16"/>
                                <w:szCs w:val="16"/>
                              </w:rPr>
                              <w:t>L’intensità del colore della linea non ha nessuna importanza per l’interpretazione del risultato del Test.</w:t>
                            </w:r>
                          </w:p>
                          <w:p w14:paraId="2D61BC0C" w14:textId="77777777" w:rsidR="00126968" w:rsidRPr="00126968" w:rsidRDefault="00126968" w:rsidP="00126968">
                            <w:pPr>
                              <w:rPr>
                                <w:sz w:val="16"/>
                                <w:szCs w:val="16"/>
                              </w:rPr>
                            </w:pPr>
                            <w:r w:rsidRPr="00126968">
                              <w:rPr>
                                <w:b/>
                                <w:bCs/>
                                <w:sz w:val="16"/>
                                <w:szCs w:val="16"/>
                              </w:rPr>
                              <w:t>RISULTATO POSITIVO:</w:t>
                            </w:r>
                            <w:r w:rsidRPr="00126968">
                              <w:rPr>
                                <w:sz w:val="16"/>
                                <w:szCs w:val="16"/>
                              </w:rPr>
                              <w:t xml:space="preserve"> Due linee colorate appaiono nella finestra di lettura in corrispondenza dei segni T (Test) e C (Controllo). L’intensità della linea T può essere più chiara rispetto alla linea C. Questo risultato significa che il sangue è presente nelle feci e quindi è necessario consultare un medico.</w:t>
                            </w:r>
                          </w:p>
                          <w:p w14:paraId="1977D188" w14:textId="77777777" w:rsidR="00126968" w:rsidRPr="00126968" w:rsidRDefault="00126968" w:rsidP="00126968">
                            <w:pPr>
                              <w:rPr>
                                <w:sz w:val="16"/>
                                <w:szCs w:val="16"/>
                              </w:rPr>
                            </w:pPr>
                            <w:r w:rsidRPr="00126968">
                              <w:rPr>
                                <w:b/>
                                <w:bCs/>
                                <w:sz w:val="16"/>
                                <w:szCs w:val="16"/>
                              </w:rPr>
                              <w:t>RISULTATO NEGATIVO:</w:t>
                            </w:r>
                            <w:r w:rsidRPr="00126968">
                              <w:rPr>
                                <w:sz w:val="16"/>
                                <w:szCs w:val="16"/>
                              </w:rPr>
                              <w:t xml:space="preserve"> Appare solo una linea colorata sotto il segno C (Controllo). Questo risultato indica che non è presente sangue nelle feci oppure la quantità presente è sotto il limite di rilevazione del test.</w:t>
                            </w:r>
                          </w:p>
                          <w:p w14:paraId="24AE1896" w14:textId="1CDBF045" w:rsidR="00126968" w:rsidRPr="00126968" w:rsidRDefault="00126968" w:rsidP="00126968">
                            <w:pPr>
                              <w:rPr>
                                <w:sz w:val="16"/>
                                <w:szCs w:val="16"/>
                              </w:rPr>
                            </w:pPr>
                            <w:r w:rsidRPr="00126968">
                              <w:rPr>
                                <w:b/>
                                <w:bCs/>
                                <w:sz w:val="16"/>
                                <w:szCs w:val="16"/>
                              </w:rPr>
                              <w:t xml:space="preserve">RISULTATO </w:t>
                            </w:r>
                            <w:r w:rsidRPr="00126968">
                              <w:rPr>
                                <w:sz w:val="16"/>
                                <w:szCs w:val="16"/>
                              </w:rPr>
                              <w:t>NON VALIDO: Non appaiono linee o appare solo una linea sotto il segno T (Test) e non sotto il segno C (Controllo). In questo caso non è possibile interpretare il risultato del Test che deve essere considerato non valido. È raccomandato ripetere il Test con un nuovo dispositivo e un nuovo campione di feci.</w:t>
                            </w:r>
                          </w:p>
                          <w:p w14:paraId="45F20596" w14:textId="77777777" w:rsidR="00126968" w:rsidRPr="00126968" w:rsidRDefault="00126968" w:rsidP="00126968"/>
                          <w:p w14:paraId="70CD3630" w14:textId="77777777" w:rsidR="00126968" w:rsidRPr="00126968" w:rsidRDefault="00126968" w:rsidP="00126968"/>
                          <w:p w14:paraId="5E12E92F" w14:textId="77777777" w:rsidR="00126968" w:rsidRDefault="001269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428055" id="Casella di testo 70" o:spid="_x0000_s1106" type="#_x0000_t202" style="position:absolute;margin-left:145.85pt;margin-top:21.65pt;width:330.7pt;height:224.7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" fillcolor="white [3201]" stroked="f" strokeweight=".5pt">
                <v:textbox>
                  <w:txbxContent>
                    <w:p w14:paraId="67867C76" w14:textId="77777777" w:rsidR="00126968" w:rsidRPr="00126968" w:rsidRDefault="00126968" w:rsidP="00126968">
                      <w:pPr>
                        <w:rPr>
                          <w:sz w:val="16"/>
                          <w:szCs w:val="16"/>
                        </w:rPr>
                      </w:pPr>
                      <w:r w:rsidRPr="00126968">
                        <w:rPr>
                          <w:sz w:val="16"/>
                          <w:szCs w:val="16"/>
                        </w:rPr>
                        <w:t>L’intensità del colore della linea non ha nessuna importanza per l’interpretazione del risultato del Test.</w:t>
                      </w:r>
                    </w:p>
                    <w:p w14:paraId="2D61BC0C" w14:textId="77777777" w:rsidR="00126968" w:rsidRPr="00126968" w:rsidRDefault="00126968" w:rsidP="00126968">
                      <w:pPr>
                        <w:rPr>
                          <w:sz w:val="16"/>
                          <w:szCs w:val="16"/>
                        </w:rPr>
                      </w:pPr>
                      <w:r w:rsidRPr="00126968">
                        <w:rPr>
                          <w:b/>
                          <w:bCs/>
                          <w:sz w:val="16"/>
                          <w:szCs w:val="16"/>
                        </w:rPr>
                        <w:t>RISULTATO POSITIVO:</w:t>
                      </w:r>
                      <w:r w:rsidRPr="00126968">
                        <w:rPr>
                          <w:sz w:val="16"/>
                          <w:szCs w:val="16"/>
                        </w:rPr>
                        <w:t xml:space="preserve"> Due linee colorate appaiono nella finestra di lettura in corrispondenza dei segni T (Test) e C (Controllo). L’intensità della linea T può essere più chiara rispetto alla linea C. Questo risultato significa che il sangue è presente nelle feci e quindi è necessario consultare un medico.</w:t>
                      </w:r>
                    </w:p>
                    <w:p w14:paraId="1977D188" w14:textId="77777777" w:rsidR="00126968" w:rsidRPr="00126968" w:rsidRDefault="00126968" w:rsidP="00126968">
                      <w:pPr>
                        <w:rPr>
                          <w:sz w:val="16"/>
                          <w:szCs w:val="16"/>
                        </w:rPr>
                      </w:pPr>
                      <w:r w:rsidRPr="00126968">
                        <w:rPr>
                          <w:b/>
                          <w:bCs/>
                          <w:sz w:val="16"/>
                          <w:szCs w:val="16"/>
                        </w:rPr>
                        <w:t>RISULTATO NEGATIVO:</w:t>
                      </w:r>
                      <w:r w:rsidRPr="00126968">
                        <w:rPr>
                          <w:sz w:val="16"/>
                          <w:szCs w:val="16"/>
                        </w:rPr>
                        <w:t xml:space="preserve"> Appare solo una linea colorata sotto il segno C (Controllo). Questo risultato indica che non è presente sangue nelle feci oppure la quantità presente è sotto il limite di rilevazione del test.</w:t>
                      </w:r>
                    </w:p>
                    <w:p w14:paraId="24AE1896" w14:textId="1CDBF045" w:rsidR="00126968" w:rsidRPr="00126968" w:rsidRDefault="00126968" w:rsidP="00126968">
                      <w:pPr>
                        <w:rPr>
                          <w:sz w:val="16"/>
                          <w:szCs w:val="16"/>
                        </w:rPr>
                      </w:pPr>
                      <w:r w:rsidRPr="00126968">
                        <w:rPr>
                          <w:b/>
                          <w:bCs/>
                          <w:sz w:val="16"/>
                          <w:szCs w:val="16"/>
                        </w:rPr>
                        <w:t xml:space="preserve">RISULTATO </w:t>
                      </w:r>
                      <w:r w:rsidRPr="00126968">
                        <w:rPr>
                          <w:sz w:val="16"/>
                          <w:szCs w:val="16"/>
                        </w:rPr>
                        <w:t xml:space="preserve">NON VALIDO: Non appaiono linee o appare solo una linea sotto il segno T (Test) e non sotto il segno C (Controllo). In questo caso non è possibile interpretare il risultato del Test che deve essere considerato non valido. </w:t>
                      </w:r>
                      <w:r w:rsidRPr="00126968">
                        <w:rPr>
                          <w:sz w:val="16"/>
                          <w:szCs w:val="16"/>
                        </w:rPr>
                        <w:t>È</w:t>
                      </w:r>
                      <w:r w:rsidRPr="00126968">
                        <w:rPr>
                          <w:sz w:val="16"/>
                          <w:szCs w:val="16"/>
                        </w:rPr>
                        <w:t xml:space="preserve"> raccomandato ripetere il Test con un nuovo dispositivo e un nuovo campione di feci.</w:t>
                      </w:r>
                    </w:p>
                    <w:p w14:paraId="45F20596" w14:textId="77777777" w:rsidR="00126968" w:rsidRPr="00126968" w:rsidRDefault="00126968" w:rsidP="00126968"/>
                    <w:p w14:paraId="70CD3630" w14:textId="77777777" w:rsidR="00126968" w:rsidRPr="00126968" w:rsidRDefault="00126968" w:rsidP="00126968"/>
                    <w:p w14:paraId="5E12E92F" w14:textId="77777777" w:rsidR="00126968" w:rsidRDefault="00126968"/>
                  </w:txbxContent>
                </v:textbox>
              </v:shape>
            </w:pict>
          </mc:Fallback>
        </mc:AlternateContent>
      </w:r>
    </w:p>
    <w:p w14:paraId="3506E919" w14:textId="2217077E" w:rsidR="00126968" w:rsidRPr="00126968" w:rsidRDefault="00126968" w:rsidP="00126968">
      <w:r w:rsidRPr="00126968">
        <w:rPr>
          <w:noProof/>
        </w:rPr>
        <w:drawing>
          <wp:inline distT="0" distB="0" distL="0" distR="0" wp14:anchorId="175912E0" wp14:editId="3FB3274F">
            <wp:extent cx="1135464" cy="1651460"/>
            <wp:effectExtent l="0" t="0" r="7620" b="6350"/>
            <wp:docPr id="16" name="Immagine 15" descr="Immagine che contiene testo, schermata, Carattere, Elementi grafici&#10;&#10;Descrizione generata automaticamente">
              <a:extLst xmlns:a="http://schemas.openxmlformats.org/drawingml/2006/main">
                <a:ext uri="{FF2B5EF4-FFF2-40B4-BE49-F238E27FC236}">
                  <a16:creationId xmlns:a16="http://schemas.microsoft.com/office/drawing/2014/main" id="{F2BC2985-0C53-EC1D-42DF-9322068F8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5" descr="Immagine che contiene testo, schermata, Carattere, Elementi grafici&#10;&#10;Descrizione generata automaticamente">
                      <a:extLst>
                        <a:ext uri="{FF2B5EF4-FFF2-40B4-BE49-F238E27FC236}">
                          <a16:creationId xmlns:a16="http://schemas.microsoft.com/office/drawing/2014/main" id="{F2BC2985-0C53-EC1D-42DF-9322068F8B9A}"/>
                        </a:ext>
                      </a:extLst>
                    </pic:cNvPr>
                    <pic:cNvPicPr>
                      <a:picLocks noChangeAspect="1"/>
                    </pic:cNvPicPr>
                  </pic:nvPicPr>
                  <pic:blipFill>
                    <a:blip r:embed="rId88"/>
                    <a:stretch>
                      <a:fillRect/>
                    </a:stretch>
                  </pic:blipFill>
                  <pic:spPr>
                    <a:xfrm>
                      <a:off x="0" y="0"/>
                      <a:ext cx="1135464" cy="1651460"/>
                    </a:xfrm>
                    <a:prstGeom prst="rect">
                      <a:avLst/>
                    </a:prstGeom>
                  </pic:spPr>
                </pic:pic>
              </a:graphicData>
            </a:graphic>
          </wp:inline>
        </w:drawing>
      </w:r>
    </w:p>
    <w:p w14:paraId="7B084F17" w14:textId="2B4BA5EA" w:rsidR="00126968" w:rsidRDefault="00126968" w:rsidP="00126968">
      <w:pPr>
        <w:rPr>
          <w:noProof/>
        </w:rPr>
      </w:pPr>
    </w:p>
    <w:p w14:paraId="0F565FE3" w14:textId="1028DB53" w:rsidR="00126968" w:rsidRDefault="007206E9" w:rsidP="00126968">
      <w:pPr>
        <w:tabs>
          <w:tab w:val="left" w:pos="1187"/>
        </w:tabs>
      </w:pPr>
      <w:r>
        <w:rPr>
          <w:noProof/>
        </w:rPr>
        <mc:AlternateContent>
          <mc:Choice Requires="wps">
            <w:drawing>
              <wp:anchor distT="0" distB="0" distL="114300" distR="114300" simplePos="0" relativeHeight="251912192" behindDoc="0" locked="0" layoutInCell="1" allowOverlap="1" wp14:anchorId="3BDED67F" wp14:editId="520B9B29">
                <wp:simplePos x="0" y="0"/>
                <wp:positionH relativeFrom="margin">
                  <wp:posOffset>-108585</wp:posOffset>
                </wp:positionH>
                <wp:positionV relativeFrom="paragraph">
                  <wp:posOffset>177165</wp:posOffset>
                </wp:positionV>
                <wp:extent cx="2286000" cy="1475740"/>
                <wp:effectExtent l="0" t="0" r="19050" b="10160"/>
                <wp:wrapThrough wrapText="bothSides">
                  <wp:wrapPolygon edited="0">
                    <wp:start x="0" y="0"/>
                    <wp:lineTo x="0" y="21470"/>
                    <wp:lineTo x="21600" y="21470"/>
                    <wp:lineTo x="21600" y="0"/>
                    <wp:lineTo x="0" y="0"/>
                  </wp:wrapPolygon>
                </wp:wrapThrough>
                <wp:docPr id="2106189143" name="Rettangolo 26"/>
                <wp:cNvGraphicFramePr/>
                <a:graphic xmlns:a="http://schemas.openxmlformats.org/drawingml/2006/main">
                  <a:graphicData uri="http://schemas.microsoft.com/office/word/2010/wordprocessingShape">
                    <wps:wsp>
                      <wps:cNvSpPr/>
                      <wps:spPr>
                        <a:xfrm>
                          <a:off x="0" y="0"/>
                          <a:ext cx="2286000" cy="14757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06C286" w14:textId="77777777" w:rsidR="00126968" w:rsidRDefault="00126968" w:rsidP="00126968">
                            <w:pPr>
                              <w:jc w:val="center"/>
                            </w:pPr>
                            <w:r>
                              <w:t>VIDEO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ED67F" id="_x0000_s1107" style="position:absolute;margin-left:-8.55pt;margin-top:13.95pt;width:180pt;height:116.2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" fillcolor="#156082 [3204]" strokecolor="#030e13 [484]" strokeweight="1pt">
                <v:textbox>
                  <w:txbxContent>
                    <w:p w14:paraId="3306C286" w14:textId="77777777" w:rsidR="00126968" w:rsidRDefault="00126968" w:rsidP="00126968">
                      <w:pPr>
                        <w:jc w:val="center"/>
                      </w:pPr>
                      <w:r>
                        <w:t>VIDEO TUTORIAL</w:t>
                      </w:r>
                    </w:p>
                  </w:txbxContent>
                </v:textbox>
                <w10:wrap type="through" anchorx="margin"/>
              </v:rect>
            </w:pict>
          </mc:Fallback>
        </mc:AlternateContent>
      </w:r>
      <w:r w:rsidR="00126968">
        <w:tab/>
      </w:r>
    </w:p>
    <w:p w14:paraId="14DA5DE5" w14:textId="6E7E85FA" w:rsidR="00126968" w:rsidRPr="00126968" w:rsidRDefault="00126968" w:rsidP="00126968"/>
    <w:p w14:paraId="2100E4B7" w14:textId="77777777" w:rsidR="00126968" w:rsidRPr="00126968" w:rsidRDefault="00126968" w:rsidP="00126968"/>
    <w:p w14:paraId="1D5CD90C" w14:textId="5611E534" w:rsidR="00126968" w:rsidRPr="00126968" w:rsidRDefault="003C6FBC" w:rsidP="00126968">
      <w:r>
        <w:rPr>
          <w:noProof/>
        </w:rPr>
        <mc:AlternateContent>
          <mc:Choice Requires="wps">
            <w:drawing>
              <wp:anchor distT="0" distB="0" distL="114300" distR="114300" simplePos="0" relativeHeight="251916288" behindDoc="0" locked="0" layoutInCell="1" allowOverlap="1" wp14:anchorId="27A984BA" wp14:editId="66CB2034">
                <wp:simplePos x="0" y="0"/>
                <wp:positionH relativeFrom="margin">
                  <wp:posOffset>3519743</wp:posOffset>
                </wp:positionH>
                <wp:positionV relativeFrom="paragraph">
                  <wp:posOffset>350499</wp:posOffset>
                </wp:positionV>
                <wp:extent cx="1844675" cy="304800"/>
                <wp:effectExtent l="0" t="0" r="3175" b="0"/>
                <wp:wrapNone/>
                <wp:docPr id="1478347072" name="Casella di testo 14"/>
                <wp:cNvGraphicFramePr/>
                <a:graphic xmlns:a="http://schemas.openxmlformats.org/drawingml/2006/main">
                  <a:graphicData uri="http://schemas.microsoft.com/office/word/2010/wordprocessingShape">
                    <wps:wsp>
                      <wps:cNvSpPr txBox="1"/>
                      <wps:spPr>
                        <a:xfrm>
                          <a:off x="0" y="0"/>
                          <a:ext cx="1844675" cy="304800"/>
                        </a:xfrm>
                        <a:prstGeom prst="rect">
                          <a:avLst/>
                        </a:prstGeom>
                        <a:solidFill>
                          <a:schemeClr val="lt1"/>
                        </a:solidFill>
                        <a:ln w="6350">
                          <a:noFill/>
                        </a:ln>
                      </wps:spPr>
                      <wps:txbx>
                        <w:txbxContent>
                          <w:p w14:paraId="181C37A0" w14:textId="77777777" w:rsidR="00126968" w:rsidRPr="00400892" w:rsidRDefault="00126968" w:rsidP="00126968">
                            <w:pPr>
                              <w:spacing w:after="0"/>
                              <w:jc w:val="center"/>
                              <w:rPr>
                                <w:noProof/>
                                <w:sz w:val="14"/>
                                <w:szCs w:val="14"/>
                              </w:rPr>
                            </w:pPr>
                            <w:r w:rsidRPr="00400892">
                              <w:rPr>
                                <w:noProof/>
                                <w:sz w:val="14"/>
                                <w:szCs w:val="14"/>
                              </w:rPr>
                              <w:t>Oppure scrivi a:</w:t>
                            </w:r>
                          </w:p>
                          <w:p w14:paraId="0D8EA66E" w14:textId="77777777" w:rsidR="00126968" w:rsidRPr="009C1DFC" w:rsidRDefault="00126968" w:rsidP="00126968">
                            <w:pPr>
                              <w:spacing w:after="0"/>
                              <w:jc w:val="center"/>
                              <w:rPr>
                                <w:b/>
                                <w:bCs/>
                                <w:sz w:val="12"/>
                                <w:szCs w:val="12"/>
                              </w:rPr>
                            </w:pPr>
                            <w:r w:rsidRPr="009C1DFC">
                              <w:rPr>
                                <w:b/>
                                <w:bCs/>
                                <w:sz w:val="12"/>
                                <w:szCs w:val="12"/>
                              </w:rPr>
                              <w:t>consumercarepersona@tavola.it</w:t>
                            </w:r>
                          </w:p>
                          <w:p w14:paraId="3493915E" w14:textId="77777777" w:rsidR="00126968" w:rsidRDefault="00126968" w:rsidP="00126968">
                            <w:pPr>
                              <w:jc w:val="center"/>
                              <w:rPr>
                                <w:b/>
                                <w:bCs/>
                                <w:sz w:val="28"/>
                                <w:szCs w:val="28"/>
                              </w:rPr>
                            </w:pPr>
                          </w:p>
                          <w:p w14:paraId="1C3CA0F6" w14:textId="77777777" w:rsidR="00126968" w:rsidRPr="009C1DFC" w:rsidRDefault="00126968" w:rsidP="00126968">
                            <w:pPr>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984BA" id="_x0000_s1108" type="#_x0000_t202" style="position:absolute;margin-left:277.15pt;margin-top:27.6pt;width:145.25pt;height:24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WTMgIAAFwEAAAOAAAAZHJzL2Uyb0RvYy54bWysVEtv2zAMvg/YfxB0X+ykTpoZ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" fillcolor="white [3201]" stroked="f" strokeweight=".5pt">
                <v:textbox>
                  <w:txbxContent>
                    <w:p w14:paraId="181C37A0" w14:textId="77777777" w:rsidR="00126968" w:rsidRPr="00400892" w:rsidRDefault="00126968" w:rsidP="00126968">
                      <w:pPr>
                        <w:spacing w:after="0"/>
                        <w:jc w:val="center"/>
                        <w:rPr>
                          <w:noProof/>
                          <w:sz w:val="14"/>
                          <w:szCs w:val="14"/>
                        </w:rPr>
                      </w:pPr>
                      <w:r w:rsidRPr="00400892">
                        <w:rPr>
                          <w:noProof/>
                          <w:sz w:val="14"/>
                          <w:szCs w:val="14"/>
                        </w:rPr>
                        <w:t>Oppure scrivi a:</w:t>
                      </w:r>
                    </w:p>
                    <w:p w14:paraId="0D8EA66E" w14:textId="77777777" w:rsidR="00126968" w:rsidRPr="009C1DFC" w:rsidRDefault="00126968" w:rsidP="00126968">
                      <w:pPr>
                        <w:spacing w:after="0"/>
                        <w:jc w:val="center"/>
                        <w:rPr>
                          <w:b/>
                          <w:bCs/>
                          <w:sz w:val="12"/>
                          <w:szCs w:val="12"/>
                        </w:rPr>
                      </w:pPr>
                      <w:r w:rsidRPr="009C1DFC">
                        <w:rPr>
                          <w:b/>
                          <w:bCs/>
                          <w:sz w:val="12"/>
                          <w:szCs w:val="12"/>
                        </w:rPr>
                        <w:t>consumercarepersona@tavola.it</w:t>
                      </w:r>
                    </w:p>
                    <w:p w14:paraId="3493915E" w14:textId="77777777" w:rsidR="00126968" w:rsidRDefault="00126968" w:rsidP="00126968">
                      <w:pPr>
                        <w:jc w:val="center"/>
                        <w:rPr>
                          <w:b/>
                          <w:bCs/>
                          <w:sz w:val="28"/>
                          <w:szCs w:val="28"/>
                        </w:rPr>
                      </w:pPr>
                    </w:p>
                    <w:p w14:paraId="1C3CA0F6" w14:textId="77777777" w:rsidR="00126968" w:rsidRPr="009C1DFC" w:rsidRDefault="00126968" w:rsidP="00126968">
                      <w:pPr>
                        <w:jc w:val="center"/>
                        <w:rPr>
                          <w:b/>
                          <w:bCs/>
                          <w:sz w:val="28"/>
                          <w:szCs w:val="28"/>
                        </w:rPr>
                      </w:pPr>
                    </w:p>
                  </w:txbxContent>
                </v:textbox>
                <w10:wrap anchorx="margin"/>
              </v:shape>
            </w:pict>
          </mc:Fallback>
        </mc:AlternateContent>
      </w:r>
      <w:r w:rsidR="00126968">
        <w:rPr>
          <w:noProof/>
        </w:rPr>
        <w:drawing>
          <wp:inline distT="0" distB="0" distL="0" distR="0" wp14:anchorId="2E946D2C" wp14:editId="3A900FDE">
            <wp:extent cx="1242060" cy="734060"/>
            <wp:effectExtent l="0" t="0" r="0" b="8890"/>
            <wp:docPr id="1278001487" name="Immagine 3" descr="Immagine che contiene testo, cartone animato, Viso umano&#10;&#10;Descrizione generata automaticamente">
              <a:extLst xmlns:a="http://schemas.openxmlformats.org/drawingml/2006/main">
                <a:ext uri="{FF2B5EF4-FFF2-40B4-BE49-F238E27FC236}">
                  <a16:creationId xmlns:a16="http://schemas.microsoft.com/office/drawing/2014/main" id="{851BD2A0-529B-8EA8-11EC-97378BE3B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cartone animato, Viso umano&#10;&#10;Descrizione generata automaticamente">
                      <a:extLst>
                        <a:ext uri="{FF2B5EF4-FFF2-40B4-BE49-F238E27FC236}">
                          <a16:creationId xmlns:a16="http://schemas.microsoft.com/office/drawing/2014/main" id="{851BD2A0-529B-8EA8-11EC-97378BE3B83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734060"/>
                    </a:xfrm>
                    <a:prstGeom prst="rect">
                      <a:avLst/>
                    </a:prstGeom>
                  </pic:spPr>
                </pic:pic>
              </a:graphicData>
            </a:graphic>
          </wp:inline>
        </w:drawing>
      </w:r>
    </w:p>
    <w:p w14:paraId="187D3ADF" w14:textId="5011CDD3" w:rsidR="00126968" w:rsidRPr="00126968" w:rsidRDefault="003C6FBC" w:rsidP="00126968">
      <w:r>
        <w:rPr>
          <w:noProof/>
        </w:rPr>
        <mc:AlternateContent>
          <mc:Choice Requires="wps">
            <w:drawing>
              <wp:anchor distT="0" distB="0" distL="114300" distR="114300" simplePos="0" relativeHeight="251918336" behindDoc="0" locked="0" layoutInCell="1" allowOverlap="1" wp14:anchorId="4CD43423" wp14:editId="6A79A089">
                <wp:simplePos x="0" y="0"/>
                <wp:positionH relativeFrom="margin">
                  <wp:align>left</wp:align>
                </wp:positionH>
                <wp:positionV relativeFrom="paragraph">
                  <wp:posOffset>220429</wp:posOffset>
                </wp:positionV>
                <wp:extent cx="6189785" cy="844062"/>
                <wp:effectExtent l="0" t="0" r="20955" b="13335"/>
                <wp:wrapNone/>
                <wp:docPr id="323933688" name="Casella di testo 12"/>
                <wp:cNvGraphicFramePr/>
                <a:graphic xmlns:a="http://schemas.openxmlformats.org/drawingml/2006/main">
                  <a:graphicData uri="http://schemas.microsoft.com/office/word/2010/wordprocessingShape">
                    <wps:wsp>
                      <wps:cNvSpPr txBox="1"/>
                      <wps:spPr>
                        <a:xfrm>
                          <a:off x="0" y="0"/>
                          <a:ext cx="6189785" cy="844062"/>
                        </a:xfrm>
                        <a:prstGeom prst="rect">
                          <a:avLst/>
                        </a:prstGeom>
                        <a:solidFill>
                          <a:schemeClr val="lt1"/>
                        </a:solidFill>
                        <a:ln w="6350">
                          <a:solidFill>
                            <a:prstClr val="black"/>
                          </a:solidFill>
                        </a:ln>
                      </wps:spPr>
                      <wps:txbx>
                        <w:txbxContent>
                          <w:p w14:paraId="1EC3CF49" w14:textId="77777777" w:rsidR="003C6FBC" w:rsidRPr="00A41E25" w:rsidRDefault="003C6FBC" w:rsidP="003C6FBC">
                            <w:pPr>
                              <w:jc w:val="center"/>
                              <w:rPr>
                                <w:sz w:val="16"/>
                                <w:szCs w:val="16"/>
                                <w:lang w:val="en-GB"/>
                              </w:rPr>
                            </w:pPr>
                            <w:proofErr w:type="spellStart"/>
                            <w:r w:rsidRPr="00A41E25">
                              <w:rPr>
                                <w:sz w:val="16"/>
                                <w:szCs w:val="16"/>
                                <w:lang w:val="en-GB"/>
                              </w:rPr>
                              <w:t>Scopri</w:t>
                            </w:r>
                            <w:proofErr w:type="spellEnd"/>
                            <w:r w:rsidRPr="00A41E25">
                              <w:rPr>
                                <w:sz w:val="16"/>
                                <w:szCs w:val="16"/>
                                <w:lang w:val="en-GB"/>
                              </w:rPr>
                              <w:t xml:space="preserve"> </w:t>
                            </w:r>
                            <w:proofErr w:type="spellStart"/>
                            <w:r w:rsidRPr="00A41E25">
                              <w:rPr>
                                <w:sz w:val="16"/>
                                <w:szCs w:val="16"/>
                                <w:lang w:val="en-GB"/>
                              </w:rPr>
                              <w:t>linea</w:t>
                            </w:r>
                            <w:proofErr w:type="spellEnd"/>
                            <w:r w:rsidRPr="00A41E25">
                              <w:rPr>
                                <w:sz w:val="16"/>
                                <w:szCs w:val="16"/>
                                <w:lang w:val="en-GB"/>
                              </w:rPr>
                              <w:t xml:space="preserve"> test FIRST PRAEDICT</w:t>
                            </w:r>
                          </w:p>
                          <w:p w14:paraId="58F3E229" w14:textId="019D58D2" w:rsidR="003C6FBC" w:rsidRPr="00A41E25" w:rsidRDefault="003C6FBC" w:rsidP="003C6FBC">
                            <w:pPr>
                              <w:jc w:val="center"/>
                              <w:rPr>
                                <w:sz w:val="16"/>
                                <w:szCs w:val="16"/>
                                <w:lang w:val="en-GB"/>
                              </w:rPr>
                            </w:pPr>
                            <w:r w:rsidRPr="00A41E25">
                              <w:rPr>
                                <w:sz w:val="16"/>
                                <w:szCs w:val="16"/>
                                <w:lang w:val="en-GB"/>
                              </w:rPr>
                              <w:t>Render</w:t>
                            </w:r>
                          </w:p>
                          <w:p w14:paraId="1F38130B" w14:textId="77777777" w:rsidR="003C6FBC" w:rsidRPr="009C1DFC" w:rsidRDefault="003C6FBC" w:rsidP="003C6FBC">
                            <w:pPr>
                              <w:jc w:val="center"/>
                              <w:rPr>
                                <w:sz w:val="18"/>
                                <w:szCs w:val="18"/>
                              </w:rPr>
                            </w:pPr>
                            <w:r w:rsidRPr="009C1DFC">
                              <w:rPr>
                                <w:sz w:val="18"/>
                                <w:szCs w:val="18"/>
                              </w:rPr>
                              <w:t>(cliccando vai sulle rispettive pagine prodotto)</w:t>
                            </w:r>
                          </w:p>
                          <w:p w14:paraId="453F3FCC" w14:textId="77777777" w:rsidR="003C6FBC" w:rsidRPr="009C1DFC" w:rsidRDefault="003C6FBC" w:rsidP="003C6FB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3423" id="_x0000_s1108" type="#_x0000_t202" style="position:absolute;margin-left:0;margin-top:17.35pt;width:487.4pt;height:66.45pt;z-index:251918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dSPQIAAIQ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" fillcolor="white [3201]" strokeweight=".5pt">
                <v:textbox>
                  <w:txbxContent>
                    <w:p w14:paraId="1EC3CF49" w14:textId="77777777" w:rsidR="003C6FBC" w:rsidRPr="00A41E25" w:rsidRDefault="003C6FBC" w:rsidP="003C6FBC">
                      <w:pPr>
                        <w:jc w:val="center"/>
                        <w:rPr>
                          <w:sz w:val="16"/>
                          <w:szCs w:val="16"/>
                          <w:lang w:val="en-GB"/>
                        </w:rPr>
                      </w:pPr>
                      <w:proofErr w:type="spellStart"/>
                      <w:r w:rsidRPr="00A41E25">
                        <w:rPr>
                          <w:sz w:val="16"/>
                          <w:szCs w:val="16"/>
                          <w:lang w:val="en-GB"/>
                        </w:rPr>
                        <w:t>Scopri</w:t>
                      </w:r>
                      <w:proofErr w:type="spellEnd"/>
                      <w:r w:rsidRPr="00A41E25">
                        <w:rPr>
                          <w:sz w:val="16"/>
                          <w:szCs w:val="16"/>
                          <w:lang w:val="en-GB"/>
                        </w:rPr>
                        <w:t xml:space="preserve"> </w:t>
                      </w:r>
                      <w:proofErr w:type="spellStart"/>
                      <w:r w:rsidRPr="00A41E25">
                        <w:rPr>
                          <w:sz w:val="16"/>
                          <w:szCs w:val="16"/>
                          <w:lang w:val="en-GB"/>
                        </w:rPr>
                        <w:t>linea</w:t>
                      </w:r>
                      <w:proofErr w:type="spellEnd"/>
                      <w:r w:rsidRPr="00A41E25">
                        <w:rPr>
                          <w:sz w:val="16"/>
                          <w:szCs w:val="16"/>
                          <w:lang w:val="en-GB"/>
                        </w:rPr>
                        <w:t xml:space="preserve"> test FIRST PRAEDICT</w:t>
                      </w:r>
                    </w:p>
                    <w:p w14:paraId="58F3E229" w14:textId="019D58D2" w:rsidR="003C6FBC" w:rsidRPr="00A41E25" w:rsidRDefault="003C6FBC" w:rsidP="003C6FBC">
                      <w:pPr>
                        <w:jc w:val="center"/>
                        <w:rPr>
                          <w:sz w:val="16"/>
                          <w:szCs w:val="16"/>
                          <w:lang w:val="en-GB"/>
                        </w:rPr>
                      </w:pPr>
                      <w:r w:rsidRPr="00A41E25">
                        <w:rPr>
                          <w:sz w:val="16"/>
                          <w:szCs w:val="16"/>
                          <w:lang w:val="en-GB"/>
                        </w:rPr>
                        <w:t>Render</w:t>
                      </w:r>
                    </w:p>
                    <w:p w14:paraId="1F38130B" w14:textId="77777777" w:rsidR="003C6FBC" w:rsidRPr="009C1DFC" w:rsidRDefault="003C6FBC" w:rsidP="003C6FBC">
                      <w:pPr>
                        <w:jc w:val="center"/>
                        <w:rPr>
                          <w:sz w:val="18"/>
                          <w:szCs w:val="18"/>
                        </w:rPr>
                      </w:pPr>
                      <w:r w:rsidRPr="009C1DFC">
                        <w:rPr>
                          <w:sz w:val="18"/>
                          <w:szCs w:val="18"/>
                        </w:rPr>
                        <w:t>(cliccando vai sulle rispettive pagine prodotto)</w:t>
                      </w:r>
                    </w:p>
                    <w:p w14:paraId="453F3FCC" w14:textId="77777777" w:rsidR="003C6FBC" w:rsidRPr="009C1DFC" w:rsidRDefault="003C6FBC" w:rsidP="003C6FBC">
                      <w:pPr>
                        <w:rPr>
                          <w:sz w:val="28"/>
                          <w:szCs w:val="28"/>
                        </w:rPr>
                      </w:pPr>
                    </w:p>
                  </w:txbxContent>
                </v:textbox>
                <w10:wrap anchorx="margin"/>
              </v:shape>
            </w:pict>
          </mc:Fallback>
        </mc:AlternateContent>
      </w:r>
    </w:p>
    <w:p w14:paraId="4ABD7773" w14:textId="2698EBAB" w:rsidR="00126968" w:rsidRDefault="00513789" w:rsidP="00126968">
      <w:r>
        <w:lastRenderedPageBreak/>
        <w:t>APPROFONDIMENTO</w:t>
      </w:r>
    </w:p>
    <w:p w14:paraId="101CB94B" w14:textId="77777777" w:rsidR="00371415" w:rsidRPr="004D2063" w:rsidRDefault="00371415" w:rsidP="00371415">
      <w:pPr>
        <w:spacing w:after="0"/>
        <w:rPr>
          <w:sz w:val="16"/>
          <w:szCs w:val="16"/>
        </w:rPr>
      </w:pPr>
      <w:r>
        <w:rPr>
          <w:b/>
          <w:bCs/>
          <w:sz w:val="16"/>
          <w:szCs w:val="16"/>
        </w:rPr>
        <w:t xml:space="preserve">TI VUOI BENE? SCOPRILO CON FIRST PRAEDICT! </w:t>
      </w:r>
    </w:p>
    <w:p w14:paraId="38FD2F77" w14:textId="77777777" w:rsidR="00371415" w:rsidRPr="00250630" w:rsidRDefault="00371415" w:rsidP="00371415">
      <w:pPr>
        <w:spacing w:after="0" w:line="240" w:lineRule="auto"/>
        <w:rPr>
          <w:sz w:val="16"/>
          <w:szCs w:val="16"/>
        </w:rPr>
      </w:pPr>
      <w:r>
        <w:rPr>
          <w:sz w:val="16"/>
          <w:szCs w:val="16"/>
        </w:rPr>
        <w:t xml:space="preserve">Il </w:t>
      </w:r>
      <w:r w:rsidRPr="00250630">
        <w:rPr>
          <w:sz w:val="16"/>
          <w:szCs w:val="16"/>
        </w:rPr>
        <w:t>sangue occulto nelle feci (FOB) si riferisce al sangue nelle feci che non è visibile a occhio nudo.</w:t>
      </w:r>
    </w:p>
    <w:p w14:paraId="6412AB11" w14:textId="77777777" w:rsidR="00371415" w:rsidRDefault="00371415" w:rsidP="00371415">
      <w:pPr>
        <w:spacing w:after="0" w:line="240" w:lineRule="auto"/>
        <w:rPr>
          <w:sz w:val="16"/>
          <w:szCs w:val="16"/>
        </w:rPr>
      </w:pPr>
      <w:r>
        <w:rPr>
          <w:noProof/>
        </w:rPr>
        <w:drawing>
          <wp:anchor distT="0" distB="0" distL="114300" distR="114300" simplePos="0" relativeHeight="251960320" behindDoc="1" locked="0" layoutInCell="1" allowOverlap="1" wp14:anchorId="02C8A57E" wp14:editId="668184E6">
            <wp:simplePos x="0" y="0"/>
            <wp:positionH relativeFrom="column">
              <wp:posOffset>4728210</wp:posOffset>
            </wp:positionH>
            <wp:positionV relativeFrom="paragraph">
              <wp:posOffset>5715</wp:posOffset>
            </wp:positionV>
            <wp:extent cx="1644015" cy="1733550"/>
            <wp:effectExtent l="0" t="0" r="0" b="0"/>
            <wp:wrapTight wrapText="bothSides">
              <wp:wrapPolygon edited="0">
                <wp:start x="0" y="0"/>
                <wp:lineTo x="0" y="21363"/>
                <wp:lineTo x="21275" y="21363"/>
                <wp:lineTo x="21275" y="0"/>
                <wp:lineTo x="0" y="0"/>
              </wp:wrapPolygon>
            </wp:wrapTight>
            <wp:docPr id="874562119" name="Immagine 1" descr="Immagine che contiene Carne, articol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2119" name="Immagine 1" descr="Immagine che contiene Carne, articolazione, arte&#10;&#10;Descrizione generata automa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44015" cy="1733550"/>
                    </a:xfrm>
                    <a:prstGeom prst="rect">
                      <a:avLst/>
                    </a:prstGeom>
                  </pic:spPr>
                </pic:pic>
              </a:graphicData>
            </a:graphic>
            <wp14:sizeRelH relativeFrom="margin">
              <wp14:pctWidth>0</wp14:pctWidth>
            </wp14:sizeRelH>
            <wp14:sizeRelV relativeFrom="margin">
              <wp14:pctHeight>0</wp14:pctHeight>
            </wp14:sizeRelV>
          </wp:anchor>
        </w:drawing>
      </w:r>
      <w:r w:rsidRPr="00250630">
        <w:rPr>
          <w:sz w:val="16"/>
          <w:szCs w:val="16"/>
        </w:rPr>
        <w:t>Il sangue rilevato dai test FOB può provenire da qualsiasi punto del tratto digerente.</w:t>
      </w:r>
    </w:p>
    <w:p w14:paraId="3B3985EA" w14:textId="77777777" w:rsidR="00371415" w:rsidRPr="003F3F7E" w:rsidRDefault="00371415" w:rsidP="00371415">
      <w:pPr>
        <w:spacing w:after="0" w:line="240" w:lineRule="auto"/>
        <w:rPr>
          <w:sz w:val="16"/>
          <w:szCs w:val="16"/>
        </w:rPr>
      </w:pPr>
    </w:p>
    <w:p w14:paraId="28D33A93" w14:textId="77777777" w:rsidR="00371415" w:rsidRPr="00250630" w:rsidRDefault="00371415" w:rsidP="00371415">
      <w:pPr>
        <w:rPr>
          <w:b/>
          <w:bCs/>
          <w:sz w:val="16"/>
          <w:szCs w:val="16"/>
        </w:rPr>
      </w:pPr>
      <w:r w:rsidRPr="00250630">
        <w:rPr>
          <w:b/>
          <w:bCs/>
          <w:sz w:val="16"/>
          <w:szCs w:val="16"/>
        </w:rPr>
        <w:t>IL SISTEMA GASTROINTESTINALE</w:t>
      </w:r>
    </w:p>
    <w:p w14:paraId="4A7AE7B4" w14:textId="77777777" w:rsidR="00371415" w:rsidRPr="00250630" w:rsidRDefault="00371415" w:rsidP="00371415">
      <w:pPr>
        <w:numPr>
          <w:ilvl w:val="0"/>
          <w:numId w:val="39"/>
        </w:numPr>
        <w:spacing w:after="0"/>
        <w:rPr>
          <w:sz w:val="16"/>
          <w:szCs w:val="16"/>
        </w:rPr>
      </w:pPr>
      <w:r w:rsidRPr="00250630">
        <w:rPr>
          <w:sz w:val="16"/>
          <w:szCs w:val="16"/>
        </w:rPr>
        <w:t>L'apparato digerente, composto da organi come stomaco, intestino tenue e crasso, è responsabile della digestione, assorbimento dei nutrienti e motilità alimentare.</w:t>
      </w:r>
    </w:p>
    <w:p w14:paraId="6817B71C" w14:textId="77777777" w:rsidR="00371415" w:rsidRPr="00250630" w:rsidRDefault="00371415" w:rsidP="00371415">
      <w:pPr>
        <w:numPr>
          <w:ilvl w:val="0"/>
          <w:numId w:val="39"/>
        </w:numPr>
        <w:spacing w:after="0"/>
        <w:rPr>
          <w:sz w:val="16"/>
          <w:szCs w:val="16"/>
        </w:rPr>
      </w:pPr>
      <w:r w:rsidRPr="00250630">
        <w:rPr>
          <w:sz w:val="16"/>
          <w:szCs w:val="16"/>
        </w:rPr>
        <w:t>Il sistema ha quattro ruoli principali: digestione (scomposizione del cibo), assorbimento (dei nutrienti nelle cellule del corpo), motilità (spostamento del cibo lungo il tratto digerente) e secrezione (rilascio di enzimi digestivi e ormoni).</w:t>
      </w:r>
    </w:p>
    <w:p w14:paraId="70D89B64" w14:textId="77777777" w:rsidR="00371415" w:rsidRPr="003F3F7E" w:rsidRDefault="00371415" w:rsidP="00371415">
      <w:pPr>
        <w:spacing w:after="0"/>
        <w:rPr>
          <w:b/>
          <w:bCs/>
          <w:sz w:val="16"/>
          <w:szCs w:val="16"/>
        </w:rPr>
      </w:pPr>
    </w:p>
    <w:p w14:paraId="40CE2C96" w14:textId="77777777" w:rsidR="00371415" w:rsidRPr="003F3F7E" w:rsidRDefault="00371415" w:rsidP="00371415">
      <w:pPr>
        <w:spacing w:after="0"/>
        <w:rPr>
          <w:b/>
          <w:bCs/>
          <w:sz w:val="16"/>
          <w:szCs w:val="16"/>
        </w:rPr>
      </w:pPr>
      <w:r w:rsidRPr="003F3F7E">
        <w:rPr>
          <w:b/>
          <w:bCs/>
          <w:sz w:val="16"/>
          <w:szCs w:val="16"/>
        </w:rPr>
        <w:t>Disturbi comuni includono emorroidi, diverticolosi, colite ulcerosa e il morbo di Crohn, che possono causare emorragie non evidenti.</w:t>
      </w:r>
    </w:p>
    <w:p w14:paraId="409147A4" w14:textId="77777777" w:rsidR="00371415" w:rsidRDefault="00371415" w:rsidP="00371415">
      <w:pPr>
        <w:rPr>
          <w:b/>
          <w:bCs/>
          <w:sz w:val="16"/>
          <w:szCs w:val="16"/>
        </w:rPr>
      </w:pPr>
    </w:p>
    <w:p w14:paraId="20762D8E" w14:textId="77777777" w:rsidR="00371415" w:rsidRPr="00250630" w:rsidRDefault="00371415" w:rsidP="00371415">
      <w:pPr>
        <w:rPr>
          <w:sz w:val="16"/>
          <w:szCs w:val="16"/>
        </w:rPr>
      </w:pPr>
      <w:r w:rsidRPr="00250630">
        <w:rPr>
          <w:b/>
          <w:bCs/>
          <w:sz w:val="16"/>
          <w:szCs w:val="16"/>
        </w:rPr>
        <w:t>DIAGNOSI DEI DISTURBI GASTROINTESTINALI</w:t>
      </w:r>
      <w:r w:rsidRPr="00250630">
        <w:rPr>
          <w:sz w:val="16"/>
          <w:szCs w:val="16"/>
        </w:rPr>
        <w:t>:</w:t>
      </w:r>
    </w:p>
    <w:p w14:paraId="70BE654B" w14:textId="77777777" w:rsidR="00371415" w:rsidRDefault="00371415" w:rsidP="00371415">
      <w:pPr>
        <w:spacing w:after="0"/>
        <w:rPr>
          <w:sz w:val="16"/>
          <w:szCs w:val="16"/>
        </w:rPr>
      </w:pPr>
      <w:r w:rsidRPr="00250630">
        <w:rPr>
          <w:sz w:val="16"/>
          <w:szCs w:val="16"/>
        </w:rPr>
        <w:t xml:space="preserve">I test per il sangue occulto nelle feci sono fondamentali per rilevare sangue occulto, spesso un indicatore precoce di </w:t>
      </w:r>
      <w:r>
        <w:rPr>
          <w:sz w:val="16"/>
          <w:szCs w:val="16"/>
        </w:rPr>
        <w:t>disturbi intestinali</w:t>
      </w:r>
      <w:r w:rsidRPr="00250630">
        <w:rPr>
          <w:sz w:val="16"/>
          <w:szCs w:val="16"/>
        </w:rPr>
        <w:t>.</w:t>
      </w:r>
    </w:p>
    <w:p w14:paraId="5340DDBD" w14:textId="77777777" w:rsidR="00371415" w:rsidRPr="00250630" w:rsidRDefault="00371415" w:rsidP="00371415">
      <w:pPr>
        <w:spacing w:after="0"/>
        <w:rPr>
          <w:sz w:val="16"/>
          <w:szCs w:val="16"/>
        </w:rPr>
      </w:pPr>
      <w:r w:rsidRPr="00250630">
        <w:rPr>
          <w:sz w:val="16"/>
          <w:szCs w:val="16"/>
        </w:rPr>
        <w:t xml:space="preserve">Il test è un importante strumento di screening non invasivo utilizzato per rilevare tracce di sangue invisibili nelle feci. </w:t>
      </w:r>
    </w:p>
    <w:p w14:paraId="7A878049" w14:textId="77777777" w:rsidR="00371415" w:rsidRDefault="00371415" w:rsidP="00371415">
      <w:pPr>
        <w:spacing w:after="0"/>
        <w:rPr>
          <w:sz w:val="16"/>
          <w:szCs w:val="16"/>
        </w:rPr>
      </w:pPr>
      <w:r w:rsidRPr="00250630">
        <w:rPr>
          <w:sz w:val="16"/>
          <w:szCs w:val="16"/>
        </w:rPr>
        <w:t>Alternative diagnostiche includono esami del sangue, endoscopie (gastroscopia e colonscopia).</w:t>
      </w:r>
    </w:p>
    <w:p w14:paraId="3B516E8D" w14:textId="77777777" w:rsidR="00371415" w:rsidRPr="003F3F7E" w:rsidRDefault="00371415" w:rsidP="00371415">
      <w:pPr>
        <w:spacing w:after="0"/>
        <w:rPr>
          <w:sz w:val="16"/>
          <w:szCs w:val="16"/>
        </w:rPr>
      </w:pPr>
    </w:p>
    <w:p w14:paraId="3E0ADEC8" w14:textId="77777777" w:rsidR="00371415" w:rsidRPr="00250630" w:rsidRDefault="00371415" w:rsidP="00371415">
      <w:pPr>
        <w:spacing w:after="0"/>
        <w:rPr>
          <w:sz w:val="16"/>
          <w:szCs w:val="16"/>
        </w:rPr>
      </w:pPr>
      <w:r w:rsidRPr="00250630">
        <w:rPr>
          <w:b/>
          <w:bCs/>
          <w:sz w:val="16"/>
          <w:szCs w:val="16"/>
        </w:rPr>
        <w:t>SCREENING E BENEFICI DEL TEST SANGUE OCCULTO NELLE FECI</w:t>
      </w:r>
      <w:r w:rsidRPr="00250630">
        <w:rPr>
          <w:sz w:val="16"/>
          <w:szCs w:val="16"/>
        </w:rPr>
        <w:t>:</w:t>
      </w:r>
    </w:p>
    <w:p w14:paraId="4211640A" w14:textId="77777777" w:rsidR="00371415" w:rsidRPr="00250630" w:rsidRDefault="00371415" w:rsidP="00371415">
      <w:pPr>
        <w:spacing w:after="0" w:line="240" w:lineRule="auto"/>
        <w:rPr>
          <w:sz w:val="16"/>
          <w:szCs w:val="16"/>
        </w:rPr>
      </w:pPr>
      <w:r>
        <w:rPr>
          <w:sz w:val="16"/>
          <w:szCs w:val="16"/>
        </w:rPr>
        <w:t xml:space="preserve">Il test </w:t>
      </w:r>
      <w:r w:rsidRPr="00250630">
        <w:rPr>
          <w:sz w:val="16"/>
          <w:szCs w:val="16"/>
        </w:rPr>
        <w:t>del sangue occulto nelle feci (FOBT) è un test non invasivo utilizzato per rilevare piccole tracce di sangue nelle feci.</w:t>
      </w:r>
      <w:r>
        <w:rPr>
          <w:sz w:val="16"/>
          <w:szCs w:val="16"/>
        </w:rPr>
        <w:t xml:space="preserve"> È c</w:t>
      </w:r>
      <w:r w:rsidRPr="00250630">
        <w:rPr>
          <w:sz w:val="16"/>
          <w:szCs w:val="16"/>
        </w:rPr>
        <w:t>onsigliato annualmente a partire dai 45 anni per persone a rischio medio.</w:t>
      </w:r>
    </w:p>
    <w:p w14:paraId="3037B51E" w14:textId="77777777" w:rsidR="00371415" w:rsidRPr="00250630" w:rsidRDefault="00371415" w:rsidP="00371415">
      <w:pPr>
        <w:rPr>
          <w:sz w:val="16"/>
          <w:szCs w:val="16"/>
        </w:rPr>
      </w:pPr>
      <w:r>
        <w:rPr>
          <w:sz w:val="16"/>
          <w:szCs w:val="16"/>
        </w:rPr>
        <w:t xml:space="preserve">I </w:t>
      </w:r>
      <w:r w:rsidRPr="00250630">
        <w:rPr>
          <w:b/>
          <w:bCs/>
          <w:sz w:val="16"/>
          <w:szCs w:val="16"/>
        </w:rPr>
        <w:t>vantaggi del test</w:t>
      </w:r>
      <w:r>
        <w:rPr>
          <w:sz w:val="16"/>
          <w:szCs w:val="16"/>
        </w:rPr>
        <w:t xml:space="preserve"> possono essere riassunti come segue:</w:t>
      </w:r>
    </w:p>
    <w:p w14:paraId="642BFF70" w14:textId="77777777" w:rsidR="00371415" w:rsidRPr="00250630" w:rsidRDefault="00371415" w:rsidP="00371415">
      <w:pPr>
        <w:numPr>
          <w:ilvl w:val="0"/>
          <w:numId w:val="40"/>
        </w:numPr>
        <w:spacing w:after="0"/>
        <w:rPr>
          <w:sz w:val="16"/>
          <w:szCs w:val="16"/>
        </w:rPr>
      </w:pPr>
      <w:r w:rsidRPr="00250630">
        <w:rPr>
          <w:sz w:val="16"/>
          <w:szCs w:val="16"/>
        </w:rPr>
        <w:t>Minore invasività</w:t>
      </w:r>
    </w:p>
    <w:p w14:paraId="06F346BB" w14:textId="77777777" w:rsidR="00371415" w:rsidRPr="00250630" w:rsidRDefault="00371415" w:rsidP="00371415">
      <w:pPr>
        <w:numPr>
          <w:ilvl w:val="0"/>
          <w:numId w:val="40"/>
        </w:numPr>
        <w:spacing w:after="0"/>
        <w:rPr>
          <w:sz w:val="16"/>
          <w:szCs w:val="16"/>
        </w:rPr>
      </w:pPr>
      <w:r w:rsidRPr="00250630">
        <w:rPr>
          <w:sz w:val="16"/>
          <w:szCs w:val="16"/>
        </w:rPr>
        <w:t>Prelievo del campione indolore</w:t>
      </w:r>
    </w:p>
    <w:p w14:paraId="3DED1BA5" w14:textId="77777777" w:rsidR="00371415" w:rsidRPr="00250630" w:rsidRDefault="00371415" w:rsidP="00371415">
      <w:pPr>
        <w:numPr>
          <w:ilvl w:val="0"/>
          <w:numId w:val="40"/>
        </w:numPr>
        <w:spacing w:after="0"/>
        <w:rPr>
          <w:sz w:val="16"/>
          <w:szCs w:val="16"/>
        </w:rPr>
      </w:pPr>
      <w:r w:rsidRPr="00250630">
        <w:rPr>
          <w:sz w:val="16"/>
          <w:szCs w:val="16"/>
        </w:rPr>
        <w:t>Rapidità del risultato</w:t>
      </w:r>
    </w:p>
    <w:p w14:paraId="4C4A6D1F" w14:textId="77777777" w:rsidR="00371415" w:rsidRPr="00250630" w:rsidRDefault="00371415" w:rsidP="00371415">
      <w:pPr>
        <w:numPr>
          <w:ilvl w:val="0"/>
          <w:numId w:val="40"/>
        </w:numPr>
        <w:spacing w:after="0"/>
        <w:rPr>
          <w:sz w:val="16"/>
          <w:szCs w:val="16"/>
        </w:rPr>
      </w:pPr>
      <w:r w:rsidRPr="00250630">
        <w:rPr>
          <w:sz w:val="16"/>
          <w:szCs w:val="16"/>
        </w:rPr>
        <w:t>Possibilità di eseguirlo a domicilio</w:t>
      </w:r>
    </w:p>
    <w:p w14:paraId="5E49127B" w14:textId="77777777" w:rsidR="00371415" w:rsidRPr="00250630" w:rsidRDefault="00371415" w:rsidP="00371415">
      <w:pPr>
        <w:numPr>
          <w:ilvl w:val="0"/>
          <w:numId w:val="40"/>
        </w:numPr>
        <w:spacing w:after="0"/>
        <w:rPr>
          <w:sz w:val="16"/>
          <w:szCs w:val="16"/>
        </w:rPr>
      </w:pPr>
      <w:r w:rsidRPr="00250630">
        <w:rPr>
          <w:sz w:val="16"/>
          <w:szCs w:val="16"/>
        </w:rPr>
        <w:t>Semplicità d'uso, risultato rapido e maggiore accettazione grazie alla privacy dell'esecuzione domiciliare.</w:t>
      </w:r>
    </w:p>
    <w:p w14:paraId="3456D8D1" w14:textId="77777777" w:rsidR="00371415" w:rsidRPr="00250630" w:rsidRDefault="00371415" w:rsidP="00371415">
      <w:pPr>
        <w:numPr>
          <w:ilvl w:val="0"/>
          <w:numId w:val="40"/>
        </w:numPr>
        <w:spacing w:after="0"/>
        <w:rPr>
          <w:sz w:val="16"/>
          <w:szCs w:val="16"/>
        </w:rPr>
      </w:pPr>
      <w:r w:rsidRPr="00250630">
        <w:rPr>
          <w:sz w:val="16"/>
          <w:szCs w:val="16"/>
        </w:rPr>
        <w:t xml:space="preserve">Test </w:t>
      </w:r>
      <w:proofErr w:type="spellStart"/>
      <w:r w:rsidRPr="00250630">
        <w:rPr>
          <w:sz w:val="16"/>
          <w:szCs w:val="16"/>
        </w:rPr>
        <w:t>immunochimici</w:t>
      </w:r>
      <w:proofErr w:type="spellEnd"/>
      <w:r w:rsidRPr="00250630">
        <w:rPr>
          <w:sz w:val="16"/>
          <w:szCs w:val="16"/>
        </w:rPr>
        <w:t xml:space="preserve"> (FIT) dimostrano maggiore accuratezza e sensibilità rispetto ai metodi tradizionali.</w:t>
      </w:r>
    </w:p>
    <w:p w14:paraId="2E5D3BAE" w14:textId="77777777" w:rsidR="00513789" w:rsidRPr="001118EA" w:rsidRDefault="00513789" w:rsidP="00513789">
      <w:pPr>
        <w:rPr>
          <w:sz w:val="16"/>
          <w:szCs w:val="16"/>
        </w:rPr>
      </w:pPr>
    </w:p>
    <w:p w14:paraId="49C75F59" w14:textId="26359330" w:rsidR="00513789" w:rsidRDefault="00513789" w:rsidP="00513789">
      <w:pPr>
        <w:tabs>
          <w:tab w:val="left" w:pos="2025"/>
        </w:tabs>
        <w:rPr>
          <w:b/>
          <w:bCs/>
        </w:rPr>
      </w:pPr>
      <w:r>
        <w:rPr>
          <w:b/>
          <w:bCs/>
        </w:rPr>
        <w:t xml:space="preserve">RILEVA LA PRESENZA DEL SANGUE OCCULTO </w:t>
      </w:r>
      <w:r w:rsidRPr="000537A1">
        <w:rPr>
          <w:b/>
          <w:bCs/>
        </w:rPr>
        <w:t>CON FIRST PRAEDICT!</w:t>
      </w:r>
    </w:p>
    <w:p w14:paraId="176C3C97" w14:textId="77777777" w:rsidR="00513789" w:rsidRDefault="00513789" w:rsidP="00126968">
      <w:pPr>
        <w:tabs>
          <w:tab w:val="left" w:pos="4193"/>
        </w:tabs>
      </w:pPr>
    </w:p>
    <w:p w14:paraId="0C4C5698" w14:textId="77777777" w:rsidR="00E621EB" w:rsidRDefault="00E621EB" w:rsidP="00126968">
      <w:pPr>
        <w:tabs>
          <w:tab w:val="left" w:pos="4193"/>
        </w:tabs>
      </w:pPr>
    </w:p>
    <w:p w14:paraId="691E5020" w14:textId="77777777" w:rsidR="00E621EB" w:rsidRDefault="00E621EB" w:rsidP="00126968">
      <w:pPr>
        <w:tabs>
          <w:tab w:val="left" w:pos="4193"/>
        </w:tabs>
      </w:pPr>
    </w:p>
    <w:p w14:paraId="2DAAF0D0" w14:textId="77777777" w:rsidR="00E621EB" w:rsidRDefault="00E621EB" w:rsidP="00126968">
      <w:pPr>
        <w:tabs>
          <w:tab w:val="left" w:pos="4193"/>
        </w:tabs>
      </w:pPr>
    </w:p>
    <w:p w14:paraId="1CCC354E" w14:textId="77777777" w:rsidR="00E621EB" w:rsidRDefault="00E621EB" w:rsidP="00126968">
      <w:pPr>
        <w:tabs>
          <w:tab w:val="left" w:pos="4193"/>
        </w:tabs>
      </w:pPr>
    </w:p>
    <w:p w14:paraId="7F38AE50" w14:textId="77777777" w:rsidR="00E621EB" w:rsidRDefault="00E621EB" w:rsidP="00126968">
      <w:pPr>
        <w:tabs>
          <w:tab w:val="left" w:pos="4193"/>
        </w:tabs>
      </w:pPr>
    </w:p>
    <w:p w14:paraId="36988A7C" w14:textId="77777777" w:rsidR="00E621EB" w:rsidRDefault="00E621EB" w:rsidP="00126968">
      <w:pPr>
        <w:tabs>
          <w:tab w:val="left" w:pos="4193"/>
        </w:tabs>
      </w:pPr>
    </w:p>
    <w:p w14:paraId="11BF4433" w14:textId="77777777" w:rsidR="00E621EB" w:rsidRDefault="00E621EB" w:rsidP="00126968">
      <w:pPr>
        <w:tabs>
          <w:tab w:val="left" w:pos="4193"/>
        </w:tabs>
      </w:pPr>
    </w:p>
    <w:p w14:paraId="590C1B13" w14:textId="77777777" w:rsidR="00E621EB" w:rsidRDefault="00E621EB" w:rsidP="00126968">
      <w:pPr>
        <w:tabs>
          <w:tab w:val="left" w:pos="4193"/>
        </w:tabs>
      </w:pPr>
    </w:p>
    <w:p w14:paraId="453496A0" w14:textId="77777777" w:rsidR="00E621EB" w:rsidRDefault="00E621EB" w:rsidP="00126968">
      <w:pPr>
        <w:tabs>
          <w:tab w:val="left" w:pos="4193"/>
        </w:tabs>
      </w:pPr>
    </w:p>
    <w:p w14:paraId="0795D9FE" w14:textId="77777777" w:rsidR="00E621EB" w:rsidRDefault="00E621EB" w:rsidP="00126968">
      <w:pPr>
        <w:tabs>
          <w:tab w:val="left" w:pos="4193"/>
        </w:tabs>
      </w:pPr>
    </w:p>
    <w:p w14:paraId="0F3ED910" w14:textId="6CE83A5C" w:rsidR="007206E9" w:rsidRPr="007206E9" w:rsidRDefault="007206E9" w:rsidP="00126968">
      <w:pPr>
        <w:tabs>
          <w:tab w:val="left" w:pos="4193"/>
        </w:tabs>
        <w:rPr>
          <w:b/>
          <w:bCs/>
        </w:rPr>
      </w:pPr>
      <w:r w:rsidRPr="007206E9">
        <w:rPr>
          <w:b/>
          <w:bCs/>
        </w:rPr>
        <w:t>CONTATTI</w:t>
      </w:r>
    </w:p>
    <w:p w14:paraId="248AACBD" w14:textId="6D21FE10" w:rsidR="007206E9" w:rsidRDefault="00987944" w:rsidP="00126968">
      <w:pPr>
        <w:tabs>
          <w:tab w:val="left" w:pos="4193"/>
        </w:tabs>
      </w:pPr>
      <w:r>
        <w:rPr>
          <w:noProof/>
        </w:rPr>
        <w:lastRenderedPageBreak/>
        <w:drawing>
          <wp:inline distT="0" distB="0" distL="0" distR="0" wp14:anchorId="4C1C97EF" wp14:editId="31EC6C41">
            <wp:extent cx="3125038" cy="3583639"/>
            <wp:effectExtent l="0" t="0" r="0" b="0"/>
            <wp:docPr id="794729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97" name="Immagine 1" descr="Immagine che contiene testo, schermata, Carattere, design&#10;&#10;Descrizione generata automaticamente"/>
                    <pic:cNvPicPr/>
                  </pic:nvPicPr>
                  <pic:blipFill>
                    <a:blip r:embed="rId90"/>
                    <a:stretch>
                      <a:fillRect/>
                    </a:stretch>
                  </pic:blipFill>
                  <pic:spPr>
                    <a:xfrm>
                      <a:off x="0" y="0"/>
                      <a:ext cx="3127128" cy="3586036"/>
                    </a:xfrm>
                    <a:prstGeom prst="rect">
                      <a:avLst/>
                    </a:prstGeom>
                  </pic:spPr>
                </pic:pic>
              </a:graphicData>
            </a:graphic>
          </wp:inline>
        </w:drawing>
      </w:r>
    </w:p>
    <w:p w14:paraId="20059036" w14:textId="77777777" w:rsidR="00987944" w:rsidRDefault="00987944" w:rsidP="00126968">
      <w:pPr>
        <w:tabs>
          <w:tab w:val="left" w:pos="4193"/>
        </w:tabs>
      </w:pPr>
    </w:p>
    <w:p w14:paraId="3876AD7E" w14:textId="086F6481" w:rsidR="00987944" w:rsidRDefault="00987944" w:rsidP="00126968">
      <w:pPr>
        <w:tabs>
          <w:tab w:val="left" w:pos="4193"/>
        </w:tabs>
      </w:pPr>
      <w:r>
        <w:t>Dove siamo</w:t>
      </w:r>
    </w:p>
    <w:p w14:paraId="07EEA373" w14:textId="77777777" w:rsidR="00987944" w:rsidRPr="00987944" w:rsidRDefault="00987944" w:rsidP="00987944">
      <w:pPr>
        <w:tabs>
          <w:tab w:val="left" w:pos="4193"/>
        </w:tabs>
      </w:pPr>
      <w:r w:rsidRPr="00987944">
        <w:t>Dove siamo</w:t>
      </w:r>
    </w:p>
    <w:p w14:paraId="69011D8F" w14:textId="77777777" w:rsidR="00987944" w:rsidRPr="00987944" w:rsidRDefault="00987944" w:rsidP="00987944">
      <w:pPr>
        <w:tabs>
          <w:tab w:val="left" w:pos="4193"/>
        </w:tabs>
      </w:pPr>
      <w:r w:rsidRPr="00987944">
        <w:t>Via Bernardino Verro 35 Milano - Italia</w:t>
      </w:r>
      <w:r w:rsidRPr="00987944">
        <w:br/>
        <w:t>P.I. 01696620150</w:t>
      </w:r>
      <w:r w:rsidRPr="00987944">
        <w:br/>
        <w:t>Tel. +39 02 84473.1</w:t>
      </w:r>
      <w:r w:rsidRPr="00987944">
        <w:br/>
      </w:r>
      <w:r w:rsidRPr="00987944">
        <w:br/>
      </w:r>
      <w:r w:rsidRPr="00987944">
        <w:br/>
      </w:r>
      <w:r w:rsidRPr="00987944">
        <w:rPr>
          <w:b/>
          <w:bCs/>
        </w:rPr>
        <w:t>Hai bisogno di aiuto?</w:t>
      </w:r>
      <w:r w:rsidRPr="00987944">
        <w:br/>
        <w:t>Chiama il nostro call center 800642663 da lunedì a venerdì dalle 8 alle 20</w:t>
      </w:r>
      <w:r w:rsidRPr="00987944">
        <w:br/>
        <w:t>oppure scrivici a consumercarepersona@tavola.it</w:t>
      </w:r>
    </w:p>
    <w:p w14:paraId="2DF175E4" w14:textId="6BA86453" w:rsidR="00987944" w:rsidRDefault="00987944" w:rsidP="00126968">
      <w:pPr>
        <w:tabs>
          <w:tab w:val="left" w:pos="4193"/>
        </w:tabs>
      </w:pPr>
      <w:r>
        <w:rPr>
          <w:noProof/>
        </w:rPr>
        <mc:AlternateContent>
          <mc:Choice Requires="wps">
            <w:drawing>
              <wp:anchor distT="0" distB="0" distL="114300" distR="114300" simplePos="0" relativeHeight="251947008" behindDoc="0" locked="0" layoutInCell="1" allowOverlap="1" wp14:anchorId="361DB5AB" wp14:editId="2CCF4228">
                <wp:simplePos x="0" y="0"/>
                <wp:positionH relativeFrom="margin">
                  <wp:posOffset>0</wp:posOffset>
                </wp:positionH>
                <wp:positionV relativeFrom="paragraph">
                  <wp:posOffset>1155700</wp:posOffset>
                </wp:positionV>
                <wp:extent cx="6431029" cy="1296077"/>
                <wp:effectExtent l="0" t="0" r="27305" b="18415"/>
                <wp:wrapNone/>
                <wp:docPr id="139567695" name="Rettangolo 1"/>
                <wp:cNvGraphicFramePr/>
                <a:graphic xmlns:a="http://schemas.openxmlformats.org/drawingml/2006/main">
                  <a:graphicData uri="http://schemas.microsoft.com/office/word/2010/wordprocessingShape">
                    <wps:wsp>
                      <wps:cNvSpPr/>
                      <wps:spPr>
                        <a:xfrm>
                          <a:off x="0" y="0"/>
                          <a:ext cx="6431029" cy="129607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3D327" id="Rettangolo 1" o:spid="_x0000_s1026" style="position:absolute;margin-left:0;margin-top:91pt;width:506.4pt;height:102.0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" filled="f" strokecolor="#030e13 [484]" strokeweight="1pt">
                <w10:wrap anchorx="margin"/>
              </v:rect>
            </w:pict>
          </mc:Fallback>
        </mc:AlternateContent>
      </w:r>
      <w:r>
        <w:rPr>
          <w:noProof/>
        </w:rPr>
        <mc:AlternateContent>
          <mc:Choice Requires="wps">
            <w:drawing>
              <wp:anchor distT="0" distB="0" distL="114300" distR="114300" simplePos="0" relativeHeight="251948032" behindDoc="0" locked="0" layoutInCell="1" allowOverlap="1" wp14:anchorId="2629B4A0" wp14:editId="29032B87">
                <wp:simplePos x="0" y="0"/>
                <wp:positionH relativeFrom="column">
                  <wp:posOffset>83185</wp:posOffset>
                </wp:positionH>
                <wp:positionV relativeFrom="paragraph">
                  <wp:posOffset>0</wp:posOffset>
                </wp:positionV>
                <wp:extent cx="6229699" cy="1105318"/>
                <wp:effectExtent l="0" t="0" r="19050" b="19050"/>
                <wp:wrapNone/>
                <wp:docPr id="1615667093" name="Casella di testo 74"/>
                <wp:cNvGraphicFramePr/>
                <a:graphic xmlns:a="http://schemas.openxmlformats.org/drawingml/2006/main">
                  <a:graphicData uri="http://schemas.microsoft.com/office/word/2010/wordprocessingShape">
                    <wps:wsp>
                      <wps:cNvSpPr txBox="1"/>
                      <wps:spPr>
                        <a:xfrm>
                          <a:off x="0" y="0"/>
                          <a:ext cx="6229699" cy="1105318"/>
                        </a:xfrm>
                        <a:prstGeom prst="rect">
                          <a:avLst/>
                        </a:prstGeom>
                        <a:solidFill>
                          <a:schemeClr val="lt1"/>
                        </a:solidFill>
                        <a:ln w="6350">
                          <a:solidFill>
                            <a:prstClr val="black"/>
                          </a:solidFill>
                        </a:ln>
                      </wps:spPr>
                      <wps:txbx>
                        <w:txbxContent>
                          <w:p w14:paraId="654C7F41" w14:textId="77777777" w:rsidR="00987944" w:rsidRDefault="00987944" w:rsidP="00987944">
                            <w:pPr>
                              <w:spacing w:after="0"/>
                              <w:jc w:val="center"/>
                              <w:rPr>
                                <w:b/>
                                <w:bCs/>
                                <w:sz w:val="36"/>
                                <w:szCs w:val="36"/>
                              </w:rPr>
                            </w:pPr>
                          </w:p>
                          <w:p w14:paraId="42BABC1A" w14:textId="77777777" w:rsidR="00987944" w:rsidRPr="00513789" w:rsidRDefault="00987944" w:rsidP="00987944">
                            <w:pPr>
                              <w:spacing w:after="0"/>
                              <w:jc w:val="center"/>
                              <w:rPr>
                                <w:b/>
                                <w:bCs/>
                                <w:sz w:val="48"/>
                                <w:szCs w:val="48"/>
                              </w:rPr>
                            </w:pPr>
                            <w:r w:rsidRPr="00513789">
                              <w:rPr>
                                <w:b/>
                                <w:bCs/>
                                <w:sz w:val="48"/>
                                <w:szCs w:val="48"/>
                              </w:rPr>
                              <w:t>VOLERSI BENE con FIRST PRAEDICT</w:t>
                            </w:r>
                          </w:p>
                          <w:p w14:paraId="10CF02F8" w14:textId="77777777" w:rsidR="00987944" w:rsidRPr="00513789" w:rsidRDefault="00987944" w:rsidP="0098794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9B4A0" id="_x0000_s1110" type="#_x0000_t202" style="position:absolute;margin-left:6.55pt;margin-top:0;width:490.55pt;height:87.0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" fillcolor="white [3201]" strokeweight=".5pt">
                <v:textbox>
                  <w:txbxContent>
                    <w:p w14:paraId="654C7F41" w14:textId="77777777" w:rsidR="00987944" w:rsidRDefault="00987944" w:rsidP="00987944">
                      <w:pPr>
                        <w:spacing w:after="0"/>
                        <w:jc w:val="center"/>
                        <w:rPr>
                          <w:b/>
                          <w:bCs/>
                          <w:sz w:val="36"/>
                          <w:szCs w:val="36"/>
                        </w:rPr>
                      </w:pPr>
                    </w:p>
                    <w:p w14:paraId="42BABC1A" w14:textId="77777777" w:rsidR="00987944" w:rsidRPr="00513789" w:rsidRDefault="00987944" w:rsidP="00987944">
                      <w:pPr>
                        <w:spacing w:after="0"/>
                        <w:jc w:val="center"/>
                        <w:rPr>
                          <w:b/>
                          <w:bCs/>
                          <w:sz w:val="48"/>
                          <w:szCs w:val="48"/>
                        </w:rPr>
                      </w:pPr>
                      <w:r w:rsidRPr="00513789">
                        <w:rPr>
                          <w:b/>
                          <w:bCs/>
                          <w:sz w:val="48"/>
                          <w:szCs w:val="48"/>
                        </w:rPr>
                        <w:t>VOLERSI BENE con FIRST PRAEDICT</w:t>
                      </w:r>
                    </w:p>
                    <w:p w14:paraId="10CF02F8" w14:textId="77777777" w:rsidR="00987944" w:rsidRPr="00513789" w:rsidRDefault="00987944" w:rsidP="00987944">
                      <w:pPr>
                        <w:rPr>
                          <w:sz w:val="32"/>
                          <w:szCs w:val="32"/>
                        </w:rPr>
                      </w:pPr>
                    </w:p>
                  </w:txbxContent>
                </v:textbox>
              </v:shape>
            </w:pict>
          </mc:Fallback>
        </mc:AlternateContent>
      </w:r>
    </w:p>
    <w:p w14:paraId="6F61573B" w14:textId="77777777" w:rsidR="00987944" w:rsidRPr="00987944" w:rsidRDefault="00987944" w:rsidP="00987944"/>
    <w:p w14:paraId="666DAE00" w14:textId="77777777" w:rsidR="00987944" w:rsidRPr="00987944" w:rsidRDefault="00987944" w:rsidP="00987944"/>
    <w:p w14:paraId="1355E698" w14:textId="77777777" w:rsidR="00987944" w:rsidRPr="00987944" w:rsidRDefault="00987944" w:rsidP="00987944"/>
    <w:p w14:paraId="6E46C7C2" w14:textId="4C7C2679" w:rsidR="00987944" w:rsidRDefault="00987944" w:rsidP="00987944">
      <w:r>
        <w:rPr>
          <w:noProof/>
        </w:rPr>
        <mc:AlternateContent>
          <mc:Choice Requires="wps">
            <w:drawing>
              <wp:anchor distT="0" distB="0" distL="114300" distR="114300" simplePos="0" relativeHeight="251950080" behindDoc="0" locked="0" layoutInCell="1" allowOverlap="1" wp14:anchorId="543A28EB" wp14:editId="51DCDE2D">
                <wp:simplePos x="0" y="0"/>
                <wp:positionH relativeFrom="margin">
                  <wp:align>center</wp:align>
                </wp:positionH>
                <wp:positionV relativeFrom="paragraph">
                  <wp:posOffset>225459</wp:posOffset>
                </wp:positionV>
                <wp:extent cx="4119824" cy="713433"/>
                <wp:effectExtent l="0" t="0" r="0" b="0"/>
                <wp:wrapNone/>
                <wp:docPr id="1366411015" name="Casella di testo 73"/>
                <wp:cNvGraphicFramePr/>
                <a:graphic xmlns:a="http://schemas.openxmlformats.org/drawingml/2006/main">
                  <a:graphicData uri="http://schemas.microsoft.com/office/word/2010/wordprocessingShape">
                    <wps:wsp>
                      <wps:cNvSpPr txBox="1"/>
                      <wps:spPr>
                        <a:xfrm>
                          <a:off x="0" y="0"/>
                          <a:ext cx="4119824" cy="713433"/>
                        </a:xfrm>
                        <a:prstGeom prst="rect">
                          <a:avLst/>
                        </a:prstGeom>
                        <a:solidFill>
                          <a:schemeClr val="lt1"/>
                        </a:solidFill>
                        <a:ln w="6350">
                          <a:noFill/>
                        </a:ln>
                      </wps:spPr>
                      <wps:txbx>
                        <w:txbxContent>
                          <w:p w14:paraId="747384B3" w14:textId="77777777" w:rsidR="00987944" w:rsidRPr="00513789" w:rsidRDefault="00987944" w:rsidP="00987944">
                            <w:pPr>
                              <w:jc w:val="center"/>
                              <w:rPr>
                                <w:sz w:val="20"/>
                                <w:szCs w:val="20"/>
                              </w:rPr>
                            </w:pPr>
                            <w:r w:rsidRPr="00513789">
                              <w:rPr>
                                <w:sz w:val="20"/>
                                <w:szCs w:val="20"/>
                              </w:rPr>
                              <w:t>LOGO FIRST PRAEDICT</w:t>
                            </w:r>
                          </w:p>
                          <w:p w14:paraId="0EB6AD9C" w14:textId="77777777" w:rsidR="00987944" w:rsidRDefault="00987944" w:rsidP="00987944">
                            <w:pPr>
                              <w:jc w:val="center"/>
                              <w:rPr>
                                <w:sz w:val="10"/>
                                <w:szCs w:val="10"/>
                              </w:rPr>
                            </w:pPr>
                            <w:r w:rsidRPr="00A61E52">
                              <w:rPr>
                                <w:sz w:val="10"/>
                                <w:szCs w:val="10"/>
                              </w:rPr>
                              <w:t>Tavola S.p.A. Sede Legale: Via Bernardino Verro 35, 20141 Milano</w:t>
                            </w:r>
                            <w:r w:rsidRPr="00A61E52">
                              <w:rPr>
                                <w:sz w:val="10"/>
                                <w:szCs w:val="10"/>
                              </w:rPr>
                              <w:br/>
                              <w:t xml:space="preserve">Capitale Sociale € 1.548.000,00 I.V. Reg. </w:t>
                            </w:r>
                            <w:proofErr w:type="spellStart"/>
                            <w:r w:rsidRPr="00A61E52">
                              <w:rPr>
                                <w:sz w:val="10"/>
                                <w:szCs w:val="10"/>
                              </w:rPr>
                              <w:t>Impr</w:t>
                            </w:r>
                            <w:proofErr w:type="spellEnd"/>
                            <w:r w:rsidRPr="00A61E52">
                              <w:rPr>
                                <w:sz w:val="10"/>
                                <w:szCs w:val="10"/>
                              </w:rPr>
                              <w:t xml:space="preserve">. di </w:t>
                            </w:r>
                            <w:proofErr w:type="spellStart"/>
                            <w:r w:rsidRPr="00A61E52">
                              <w:rPr>
                                <w:sz w:val="10"/>
                                <w:szCs w:val="10"/>
                              </w:rPr>
                              <w:t>MilanoCodice</w:t>
                            </w:r>
                            <w:proofErr w:type="spellEnd"/>
                            <w:r w:rsidRPr="00A61E52">
                              <w:rPr>
                                <w:sz w:val="10"/>
                                <w:szCs w:val="10"/>
                              </w:rPr>
                              <w:t xml:space="preserve"> Fiscale e Partita I.V.A. n°. 01696620150 Leggere attentamente le avvertenze o le istruzioni per l’uso.</w:t>
                            </w:r>
                            <w:r w:rsidRPr="00A61E52">
                              <w:rPr>
                                <w:sz w:val="10"/>
                                <w:szCs w:val="10"/>
                              </w:rPr>
                              <w:br/>
                              <w:t>Autorizzazione Ministero XX/XX/2025</w:t>
                            </w:r>
                          </w:p>
                          <w:p w14:paraId="112EF757" w14:textId="77777777" w:rsidR="00987944" w:rsidRDefault="00987944" w:rsidP="009879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A28EB" id="_x0000_s1111" type="#_x0000_t202" style="position:absolute;margin-left:0;margin-top:17.75pt;width:324.4pt;height:56.2pt;z-index:251950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" fillcolor="white [3201]" stroked="f" strokeweight=".5pt">
                <v:textbox>
                  <w:txbxContent>
                    <w:p w14:paraId="747384B3" w14:textId="77777777" w:rsidR="00987944" w:rsidRPr="00513789" w:rsidRDefault="00987944" w:rsidP="00987944">
                      <w:pPr>
                        <w:jc w:val="center"/>
                        <w:rPr>
                          <w:sz w:val="20"/>
                          <w:szCs w:val="20"/>
                        </w:rPr>
                      </w:pPr>
                      <w:r w:rsidRPr="00513789">
                        <w:rPr>
                          <w:sz w:val="20"/>
                          <w:szCs w:val="20"/>
                        </w:rPr>
                        <w:t>LOGO FIRST PRAEDICT</w:t>
                      </w:r>
                    </w:p>
                    <w:p w14:paraId="0EB6AD9C" w14:textId="77777777" w:rsidR="00987944" w:rsidRDefault="00987944" w:rsidP="00987944">
                      <w:pPr>
                        <w:jc w:val="center"/>
                        <w:rPr>
                          <w:sz w:val="10"/>
                          <w:szCs w:val="10"/>
                        </w:rPr>
                      </w:pPr>
                      <w:r w:rsidRPr="00A61E52">
                        <w:rPr>
                          <w:sz w:val="10"/>
                          <w:szCs w:val="10"/>
                        </w:rPr>
                        <w:t>Tavola S.p.A. Sede Legale: Via Bernardino Verro 35, 20141 Milano</w:t>
                      </w:r>
                      <w:r w:rsidRPr="00A61E52">
                        <w:rPr>
                          <w:sz w:val="10"/>
                          <w:szCs w:val="10"/>
                        </w:rPr>
                        <w:br/>
                        <w:t xml:space="preserve">Capitale Sociale € 1.548.000,00 I.V. Reg. </w:t>
                      </w:r>
                      <w:proofErr w:type="spellStart"/>
                      <w:r w:rsidRPr="00A61E52">
                        <w:rPr>
                          <w:sz w:val="10"/>
                          <w:szCs w:val="10"/>
                        </w:rPr>
                        <w:t>Impr</w:t>
                      </w:r>
                      <w:proofErr w:type="spellEnd"/>
                      <w:r w:rsidRPr="00A61E52">
                        <w:rPr>
                          <w:sz w:val="10"/>
                          <w:szCs w:val="10"/>
                        </w:rPr>
                        <w:t xml:space="preserve">. di </w:t>
                      </w:r>
                      <w:proofErr w:type="spellStart"/>
                      <w:r w:rsidRPr="00A61E52">
                        <w:rPr>
                          <w:sz w:val="10"/>
                          <w:szCs w:val="10"/>
                        </w:rPr>
                        <w:t>MilanoCodice</w:t>
                      </w:r>
                      <w:proofErr w:type="spellEnd"/>
                      <w:r w:rsidRPr="00A61E52">
                        <w:rPr>
                          <w:sz w:val="10"/>
                          <w:szCs w:val="10"/>
                        </w:rPr>
                        <w:t xml:space="preserve"> Fiscale e Partita I.V.A. n°. 01696620150 Leggere attentamente le avvertenze o le istruzioni per l’uso.</w:t>
                      </w:r>
                      <w:r w:rsidRPr="00A61E52">
                        <w:rPr>
                          <w:sz w:val="10"/>
                          <w:szCs w:val="10"/>
                        </w:rPr>
                        <w:br/>
                        <w:t>Autorizzazione Ministero XX/XX/2025</w:t>
                      </w:r>
                    </w:p>
                    <w:p w14:paraId="112EF757" w14:textId="77777777" w:rsidR="00987944" w:rsidRDefault="00987944" w:rsidP="00987944"/>
                  </w:txbxContent>
                </v:textbox>
                <w10:wrap anchorx="margin"/>
              </v:shape>
            </w:pict>
          </mc:Fallback>
        </mc:AlternateContent>
      </w:r>
    </w:p>
    <w:p w14:paraId="02D30500" w14:textId="774FD3C5" w:rsidR="00987944" w:rsidRPr="00987944" w:rsidRDefault="00987944" w:rsidP="00987944">
      <w:pPr>
        <w:jc w:val="center"/>
      </w:pPr>
    </w:p>
    <w:sectPr w:rsidR="00987944" w:rsidRPr="00987944">
      <w:footerReference w:type="default" r:id="rId9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1A1EA" w14:textId="77777777" w:rsidR="00CF68FA" w:rsidRDefault="00CF68FA" w:rsidP="00F82EDE">
      <w:pPr>
        <w:spacing w:after="0" w:line="240" w:lineRule="auto"/>
      </w:pPr>
      <w:r>
        <w:separator/>
      </w:r>
    </w:p>
  </w:endnote>
  <w:endnote w:type="continuationSeparator" w:id="0">
    <w:p w14:paraId="544B34C7" w14:textId="77777777" w:rsidR="00CF68FA" w:rsidRDefault="00CF68FA" w:rsidP="00F82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78FBE" w14:textId="77777777" w:rsidR="00DF4CD3" w:rsidRDefault="00DF4CD3">
    <w:pPr>
      <w:pStyle w:val="Pidipagina"/>
    </w:pPr>
  </w:p>
  <w:p w14:paraId="5DB9005F" w14:textId="77777777" w:rsidR="00400892" w:rsidRDefault="00400892">
    <w:pPr>
      <w:pStyle w:val="Pidipagina"/>
    </w:pPr>
  </w:p>
  <w:p w14:paraId="0E53C107" w14:textId="77777777" w:rsidR="00DF4CD3" w:rsidRDefault="00DF4CD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43B3B" w14:textId="77777777" w:rsidR="00CF68FA" w:rsidRDefault="00CF68FA" w:rsidP="00F82EDE">
      <w:pPr>
        <w:spacing w:after="0" w:line="240" w:lineRule="auto"/>
      </w:pPr>
      <w:r>
        <w:separator/>
      </w:r>
    </w:p>
  </w:footnote>
  <w:footnote w:type="continuationSeparator" w:id="0">
    <w:p w14:paraId="4BDF8F94" w14:textId="77777777" w:rsidR="00CF68FA" w:rsidRDefault="00CF68FA" w:rsidP="00F82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914"/>
    <w:multiLevelType w:val="hybridMultilevel"/>
    <w:tmpl w:val="3DAC579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1263F98"/>
    <w:multiLevelType w:val="hybridMultilevel"/>
    <w:tmpl w:val="13AAD04C"/>
    <w:lvl w:ilvl="0" w:tplc="0410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 w15:restartNumberingAfterBreak="0">
    <w:nsid w:val="02A6560C"/>
    <w:multiLevelType w:val="hybridMultilevel"/>
    <w:tmpl w:val="3D94D2A6"/>
    <w:lvl w:ilvl="0" w:tplc="736ECC5A">
      <w:numFmt w:val="bullet"/>
      <w:lvlText w:val="•"/>
      <w:lvlJc w:val="left"/>
      <w:pPr>
        <w:ind w:left="1065" w:hanging="705"/>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2DB46FC"/>
    <w:multiLevelType w:val="hybridMultilevel"/>
    <w:tmpl w:val="CF9ABD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076A7D"/>
    <w:multiLevelType w:val="multilevel"/>
    <w:tmpl w:val="2E9C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E4628"/>
    <w:multiLevelType w:val="hybridMultilevel"/>
    <w:tmpl w:val="B3229260"/>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080AEB"/>
    <w:multiLevelType w:val="hybridMultilevel"/>
    <w:tmpl w:val="FF5AA7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891C5D"/>
    <w:multiLevelType w:val="multilevel"/>
    <w:tmpl w:val="B334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F6CE0"/>
    <w:multiLevelType w:val="hybridMultilevel"/>
    <w:tmpl w:val="198C6A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2C20365"/>
    <w:multiLevelType w:val="hybridMultilevel"/>
    <w:tmpl w:val="7EF4CAF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125968"/>
    <w:multiLevelType w:val="hybridMultilevel"/>
    <w:tmpl w:val="8A2EA4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7F43A16"/>
    <w:multiLevelType w:val="hybridMultilevel"/>
    <w:tmpl w:val="2FD0B0B0"/>
    <w:lvl w:ilvl="0" w:tplc="F33E2464">
      <w:start w:val="1"/>
      <w:numFmt w:val="bullet"/>
      <w:lvlText w:val="•"/>
      <w:lvlJc w:val="left"/>
      <w:pPr>
        <w:tabs>
          <w:tab w:val="num" w:pos="720"/>
        </w:tabs>
        <w:ind w:left="720" w:hanging="360"/>
      </w:pPr>
      <w:rPr>
        <w:rFonts w:ascii="Arial" w:hAnsi="Arial" w:hint="default"/>
      </w:rPr>
    </w:lvl>
    <w:lvl w:ilvl="1" w:tplc="71A8AD52" w:tentative="1">
      <w:start w:val="1"/>
      <w:numFmt w:val="bullet"/>
      <w:lvlText w:val="•"/>
      <w:lvlJc w:val="left"/>
      <w:pPr>
        <w:tabs>
          <w:tab w:val="num" w:pos="1440"/>
        </w:tabs>
        <w:ind w:left="1440" w:hanging="360"/>
      </w:pPr>
      <w:rPr>
        <w:rFonts w:ascii="Arial" w:hAnsi="Arial" w:hint="default"/>
      </w:rPr>
    </w:lvl>
    <w:lvl w:ilvl="2" w:tplc="96969682" w:tentative="1">
      <w:start w:val="1"/>
      <w:numFmt w:val="bullet"/>
      <w:lvlText w:val="•"/>
      <w:lvlJc w:val="left"/>
      <w:pPr>
        <w:tabs>
          <w:tab w:val="num" w:pos="2160"/>
        </w:tabs>
        <w:ind w:left="2160" w:hanging="360"/>
      </w:pPr>
      <w:rPr>
        <w:rFonts w:ascii="Arial" w:hAnsi="Arial" w:hint="default"/>
      </w:rPr>
    </w:lvl>
    <w:lvl w:ilvl="3" w:tplc="96244FBE" w:tentative="1">
      <w:start w:val="1"/>
      <w:numFmt w:val="bullet"/>
      <w:lvlText w:val="•"/>
      <w:lvlJc w:val="left"/>
      <w:pPr>
        <w:tabs>
          <w:tab w:val="num" w:pos="2880"/>
        </w:tabs>
        <w:ind w:left="2880" w:hanging="360"/>
      </w:pPr>
      <w:rPr>
        <w:rFonts w:ascii="Arial" w:hAnsi="Arial" w:hint="default"/>
      </w:rPr>
    </w:lvl>
    <w:lvl w:ilvl="4" w:tplc="C4DA9512" w:tentative="1">
      <w:start w:val="1"/>
      <w:numFmt w:val="bullet"/>
      <w:lvlText w:val="•"/>
      <w:lvlJc w:val="left"/>
      <w:pPr>
        <w:tabs>
          <w:tab w:val="num" w:pos="3600"/>
        </w:tabs>
        <w:ind w:left="3600" w:hanging="360"/>
      </w:pPr>
      <w:rPr>
        <w:rFonts w:ascii="Arial" w:hAnsi="Arial" w:hint="default"/>
      </w:rPr>
    </w:lvl>
    <w:lvl w:ilvl="5" w:tplc="5CEE6FEA" w:tentative="1">
      <w:start w:val="1"/>
      <w:numFmt w:val="bullet"/>
      <w:lvlText w:val="•"/>
      <w:lvlJc w:val="left"/>
      <w:pPr>
        <w:tabs>
          <w:tab w:val="num" w:pos="4320"/>
        </w:tabs>
        <w:ind w:left="4320" w:hanging="360"/>
      </w:pPr>
      <w:rPr>
        <w:rFonts w:ascii="Arial" w:hAnsi="Arial" w:hint="default"/>
      </w:rPr>
    </w:lvl>
    <w:lvl w:ilvl="6" w:tplc="BF0CA126" w:tentative="1">
      <w:start w:val="1"/>
      <w:numFmt w:val="bullet"/>
      <w:lvlText w:val="•"/>
      <w:lvlJc w:val="left"/>
      <w:pPr>
        <w:tabs>
          <w:tab w:val="num" w:pos="5040"/>
        </w:tabs>
        <w:ind w:left="5040" w:hanging="360"/>
      </w:pPr>
      <w:rPr>
        <w:rFonts w:ascii="Arial" w:hAnsi="Arial" w:hint="default"/>
      </w:rPr>
    </w:lvl>
    <w:lvl w:ilvl="7" w:tplc="B2B67D28" w:tentative="1">
      <w:start w:val="1"/>
      <w:numFmt w:val="bullet"/>
      <w:lvlText w:val="•"/>
      <w:lvlJc w:val="left"/>
      <w:pPr>
        <w:tabs>
          <w:tab w:val="num" w:pos="5760"/>
        </w:tabs>
        <w:ind w:left="5760" w:hanging="360"/>
      </w:pPr>
      <w:rPr>
        <w:rFonts w:ascii="Arial" w:hAnsi="Arial" w:hint="default"/>
      </w:rPr>
    </w:lvl>
    <w:lvl w:ilvl="8" w:tplc="0E623B0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DB768E0"/>
    <w:multiLevelType w:val="hybridMultilevel"/>
    <w:tmpl w:val="489031F6"/>
    <w:lvl w:ilvl="0" w:tplc="F4C4C242">
      <w:start w:val="1"/>
      <w:numFmt w:val="bullet"/>
      <w:lvlText w:val="•"/>
      <w:lvlJc w:val="left"/>
      <w:pPr>
        <w:tabs>
          <w:tab w:val="num" w:pos="720"/>
        </w:tabs>
        <w:ind w:left="720" w:hanging="360"/>
      </w:pPr>
      <w:rPr>
        <w:rFonts w:ascii="Arial" w:hAnsi="Arial" w:hint="default"/>
      </w:rPr>
    </w:lvl>
    <w:lvl w:ilvl="1" w:tplc="FF2E1498" w:tentative="1">
      <w:start w:val="1"/>
      <w:numFmt w:val="bullet"/>
      <w:lvlText w:val="•"/>
      <w:lvlJc w:val="left"/>
      <w:pPr>
        <w:tabs>
          <w:tab w:val="num" w:pos="1440"/>
        </w:tabs>
        <w:ind w:left="1440" w:hanging="360"/>
      </w:pPr>
      <w:rPr>
        <w:rFonts w:ascii="Arial" w:hAnsi="Arial" w:hint="default"/>
      </w:rPr>
    </w:lvl>
    <w:lvl w:ilvl="2" w:tplc="66FAE3FC" w:tentative="1">
      <w:start w:val="1"/>
      <w:numFmt w:val="bullet"/>
      <w:lvlText w:val="•"/>
      <w:lvlJc w:val="left"/>
      <w:pPr>
        <w:tabs>
          <w:tab w:val="num" w:pos="2160"/>
        </w:tabs>
        <w:ind w:left="2160" w:hanging="360"/>
      </w:pPr>
      <w:rPr>
        <w:rFonts w:ascii="Arial" w:hAnsi="Arial" w:hint="default"/>
      </w:rPr>
    </w:lvl>
    <w:lvl w:ilvl="3" w:tplc="DB68A7F8" w:tentative="1">
      <w:start w:val="1"/>
      <w:numFmt w:val="bullet"/>
      <w:lvlText w:val="•"/>
      <w:lvlJc w:val="left"/>
      <w:pPr>
        <w:tabs>
          <w:tab w:val="num" w:pos="2880"/>
        </w:tabs>
        <w:ind w:left="2880" w:hanging="360"/>
      </w:pPr>
      <w:rPr>
        <w:rFonts w:ascii="Arial" w:hAnsi="Arial" w:hint="default"/>
      </w:rPr>
    </w:lvl>
    <w:lvl w:ilvl="4" w:tplc="5078876C" w:tentative="1">
      <w:start w:val="1"/>
      <w:numFmt w:val="bullet"/>
      <w:lvlText w:val="•"/>
      <w:lvlJc w:val="left"/>
      <w:pPr>
        <w:tabs>
          <w:tab w:val="num" w:pos="3600"/>
        </w:tabs>
        <w:ind w:left="3600" w:hanging="360"/>
      </w:pPr>
      <w:rPr>
        <w:rFonts w:ascii="Arial" w:hAnsi="Arial" w:hint="default"/>
      </w:rPr>
    </w:lvl>
    <w:lvl w:ilvl="5" w:tplc="DB42FB7E" w:tentative="1">
      <w:start w:val="1"/>
      <w:numFmt w:val="bullet"/>
      <w:lvlText w:val="•"/>
      <w:lvlJc w:val="left"/>
      <w:pPr>
        <w:tabs>
          <w:tab w:val="num" w:pos="4320"/>
        </w:tabs>
        <w:ind w:left="4320" w:hanging="360"/>
      </w:pPr>
      <w:rPr>
        <w:rFonts w:ascii="Arial" w:hAnsi="Arial" w:hint="default"/>
      </w:rPr>
    </w:lvl>
    <w:lvl w:ilvl="6" w:tplc="A99AFB36" w:tentative="1">
      <w:start w:val="1"/>
      <w:numFmt w:val="bullet"/>
      <w:lvlText w:val="•"/>
      <w:lvlJc w:val="left"/>
      <w:pPr>
        <w:tabs>
          <w:tab w:val="num" w:pos="5040"/>
        </w:tabs>
        <w:ind w:left="5040" w:hanging="360"/>
      </w:pPr>
      <w:rPr>
        <w:rFonts w:ascii="Arial" w:hAnsi="Arial" w:hint="default"/>
      </w:rPr>
    </w:lvl>
    <w:lvl w:ilvl="7" w:tplc="EF8C8E26" w:tentative="1">
      <w:start w:val="1"/>
      <w:numFmt w:val="bullet"/>
      <w:lvlText w:val="•"/>
      <w:lvlJc w:val="left"/>
      <w:pPr>
        <w:tabs>
          <w:tab w:val="num" w:pos="5760"/>
        </w:tabs>
        <w:ind w:left="5760" w:hanging="360"/>
      </w:pPr>
      <w:rPr>
        <w:rFonts w:ascii="Arial" w:hAnsi="Arial" w:hint="default"/>
      </w:rPr>
    </w:lvl>
    <w:lvl w:ilvl="8" w:tplc="C6D461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8113FC"/>
    <w:multiLevelType w:val="multilevel"/>
    <w:tmpl w:val="CA9C4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FD633F3"/>
    <w:multiLevelType w:val="hybridMultilevel"/>
    <w:tmpl w:val="52F2A4EC"/>
    <w:lvl w:ilvl="0" w:tplc="55480954">
      <w:start w:val="1"/>
      <w:numFmt w:val="decimal"/>
      <w:lvlText w:val="%1."/>
      <w:lvlJc w:val="left"/>
      <w:pPr>
        <w:ind w:left="360" w:hanging="360"/>
      </w:pPr>
      <w:rPr>
        <w:rFonts w:hint="default"/>
        <w:b w:val="0"/>
        <w:u w:val="none"/>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48AD6BF5"/>
    <w:multiLevelType w:val="multilevel"/>
    <w:tmpl w:val="BEA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942BE"/>
    <w:multiLevelType w:val="multilevel"/>
    <w:tmpl w:val="9032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5723D"/>
    <w:multiLevelType w:val="hybridMultilevel"/>
    <w:tmpl w:val="E280DA94"/>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D3F6C"/>
    <w:multiLevelType w:val="hybridMultilevel"/>
    <w:tmpl w:val="A7169172"/>
    <w:lvl w:ilvl="0" w:tplc="2EC6B372">
      <w:start w:val="1"/>
      <w:numFmt w:val="bullet"/>
      <w:lvlText w:val="•"/>
      <w:lvlJc w:val="left"/>
      <w:pPr>
        <w:tabs>
          <w:tab w:val="num" w:pos="720"/>
        </w:tabs>
        <w:ind w:left="720" w:hanging="360"/>
      </w:pPr>
      <w:rPr>
        <w:rFonts w:ascii="Arial" w:hAnsi="Arial" w:hint="default"/>
      </w:rPr>
    </w:lvl>
    <w:lvl w:ilvl="1" w:tplc="C268C88A" w:tentative="1">
      <w:start w:val="1"/>
      <w:numFmt w:val="bullet"/>
      <w:lvlText w:val="•"/>
      <w:lvlJc w:val="left"/>
      <w:pPr>
        <w:tabs>
          <w:tab w:val="num" w:pos="1440"/>
        </w:tabs>
        <w:ind w:left="1440" w:hanging="360"/>
      </w:pPr>
      <w:rPr>
        <w:rFonts w:ascii="Arial" w:hAnsi="Arial" w:hint="default"/>
      </w:rPr>
    </w:lvl>
    <w:lvl w:ilvl="2" w:tplc="E9B8FB08" w:tentative="1">
      <w:start w:val="1"/>
      <w:numFmt w:val="bullet"/>
      <w:lvlText w:val="•"/>
      <w:lvlJc w:val="left"/>
      <w:pPr>
        <w:tabs>
          <w:tab w:val="num" w:pos="2160"/>
        </w:tabs>
        <w:ind w:left="2160" w:hanging="360"/>
      </w:pPr>
      <w:rPr>
        <w:rFonts w:ascii="Arial" w:hAnsi="Arial" w:hint="default"/>
      </w:rPr>
    </w:lvl>
    <w:lvl w:ilvl="3" w:tplc="F274F1CE" w:tentative="1">
      <w:start w:val="1"/>
      <w:numFmt w:val="bullet"/>
      <w:lvlText w:val="•"/>
      <w:lvlJc w:val="left"/>
      <w:pPr>
        <w:tabs>
          <w:tab w:val="num" w:pos="2880"/>
        </w:tabs>
        <w:ind w:left="2880" w:hanging="360"/>
      </w:pPr>
      <w:rPr>
        <w:rFonts w:ascii="Arial" w:hAnsi="Arial" w:hint="default"/>
      </w:rPr>
    </w:lvl>
    <w:lvl w:ilvl="4" w:tplc="28A0D49E" w:tentative="1">
      <w:start w:val="1"/>
      <w:numFmt w:val="bullet"/>
      <w:lvlText w:val="•"/>
      <w:lvlJc w:val="left"/>
      <w:pPr>
        <w:tabs>
          <w:tab w:val="num" w:pos="3600"/>
        </w:tabs>
        <w:ind w:left="3600" w:hanging="360"/>
      </w:pPr>
      <w:rPr>
        <w:rFonts w:ascii="Arial" w:hAnsi="Arial" w:hint="default"/>
      </w:rPr>
    </w:lvl>
    <w:lvl w:ilvl="5" w:tplc="4C6420FE" w:tentative="1">
      <w:start w:val="1"/>
      <w:numFmt w:val="bullet"/>
      <w:lvlText w:val="•"/>
      <w:lvlJc w:val="left"/>
      <w:pPr>
        <w:tabs>
          <w:tab w:val="num" w:pos="4320"/>
        </w:tabs>
        <w:ind w:left="4320" w:hanging="360"/>
      </w:pPr>
      <w:rPr>
        <w:rFonts w:ascii="Arial" w:hAnsi="Arial" w:hint="default"/>
      </w:rPr>
    </w:lvl>
    <w:lvl w:ilvl="6" w:tplc="29A870DA" w:tentative="1">
      <w:start w:val="1"/>
      <w:numFmt w:val="bullet"/>
      <w:lvlText w:val="•"/>
      <w:lvlJc w:val="left"/>
      <w:pPr>
        <w:tabs>
          <w:tab w:val="num" w:pos="5040"/>
        </w:tabs>
        <w:ind w:left="5040" w:hanging="360"/>
      </w:pPr>
      <w:rPr>
        <w:rFonts w:ascii="Arial" w:hAnsi="Arial" w:hint="default"/>
      </w:rPr>
    </w:lvl>
    <w:lvl w:ilvl="7" w:tplc="CEAE6016" w:tentative="1">
      <w:start w:val="1"/>
      <w:numFmt w:val="bullet"/>
      <w:lvlText w:val="•"/>
      <w:lvlJc w:val="left"/>
      <w:pPr>
        <w:tabs>
          <w:tab w:val="num" w:pos="5760"/>
        </w:tabs>
        <w:ind w:left="5760" w:hanging="360"/>
      </w:pPr>
      <w:rPr>
        <w:rFonts w:ascii="Arial" w:hAnsi="Arial" w:hint="default"/>
      </w:rPr>
    </w:lvl>
    <w:lvl w:ilvl="8" w:tplc="B93269D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1F0C70"/>
    <w:multiLevelType w:val="multilevel"/>
    <w:tmpl w:val="C10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E530A"/>
    <w:multiLevelType w:val="multilevel"/>
    <w:tmpl w:val="CC30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D499A"/>
    <w:multiLevelType w:val="multilevel"/>
    <w:tmpl w:val="28440B42"/>
    <w:lvl w:ilvl="0">
      <w:start w:val="1"/>
      <w:numFmt w:val="decimal"/>
      <w:lvlText w:val="%1."/>
      <w:lvlJc w:val="left"/>
      <w:pPr>
        <w:tabs>
          <w:tab w:val="num" w:pos="502"/>
        </w:tabs>
        <w:ind w:left="502"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301B1"/>
    <w:multiLevelType w:val="hybridMultilevel"/>
    <w:tmpl w:val="187A6F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C821DE"/>
    <w:multiLevelType w:val="hybridMultilevel"/>
    <w:tmpl w:val="1A3267F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62FE6EC7"/>
    <w:multiLevelType w:val="hybridMultilevel"/>
    <w:tmpl w:val="36FCCD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31B4A60"/>
    <w:multiLevelType w:val="hybridMultilevel"/>
    <w:tmpl w:val="42C6070A"/>
    <w:lvl w:ilvl="0" w:tplc="FFFFFFFF">
      <w:start w:val="1"/>
      <w:numFmt w:val="decimal"/>
      <w:lvlText w:val="%1."/>
      <w:lvlJc w:val="left"/>
      <w:pPr>
        <w:ind w:left="360" w:hanging="360"/>
      </w:pPr>
    </w:lvl>
    <w:lvl w:ilvl="1" w:tplc="0410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6994BA8"/>
    <w:multiLevelType w:val="multilevel"/>
    <w:tmpl w:val="4514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F5182"/>
    <w:multiLevelType w:val="hybridMultilevel"/>
    <w:tmpl w:val="5BA43A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284C01"/>
    <w:multiLevelType w:val="multilevel"/>
    <w:tmpl w:val="3346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D044E7"/>
    <w:multiLevelType w:val="multilevel"/>
    <w:tmpl w:val="411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CF7531"/>
    <w:multiLevelType w:val="hybridMultilevel"/>
    <w:tmpl w:val="41B661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E3B0A86"/>
    <w:multiLevelType w:val="hybridMultilevel"/>
    <w:tmpl w:val="F58483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0BC3D50"/>
    <w:multiLevelType w:val="multilevel"/>
    <w:tmpl w:val="AE30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03561"/>
    <w:multiLevelType w:val="hybridMultilevel"/>
    <w:tmpl w:val="138E77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88F5440"/>
    <w:multiLevelType w:val="hybridMultilevel"/>
    <w:tmpl w:val="88A215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EE6FC0"/>
    <w:multiLevelType w:val="hybridMultilevel"/>
    <w:tmpl w:val="6980B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9FE4FA4"/>
    <w:multiLevelType w:val="hybridMultilevel"/>
    <w:tmpl w:val="091CD844"/>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7F1F14BF"/>
    <w:multiLevelType w:val="multilevel"/>
    <w:tmpl w:val="27B4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38002">
    <w:abstractNumId w:val="34"/>
  </w:num>
  <w:num w:numId="2" w16cid:durableId="344401314">
    <w:abstractNumId w:val="33"/>
  </w:num>
  <w:num w:numId="3" w16cid:durableId="867374066">
    <w:abstractNumId w:val="23"/>
  </w:num>
  <w:num w:numId="4" w16cid:durableId="1125463722">
    <w:abstractNumId w:val="23"/>
  </w:num>
  <w:num w:numId="5" w16cid:durableId="685254136">
    <w:abstractNumId w:val="27"/>
  </w:num>
  <w:num w:numId="6" w16cid:durableId="1904682142">
    <w:abstractNumId w:val="21"/>
    <w:lvlOverride w:ilvl="0">
      <w:startOverride w:val="1"/>
    </w:lvlOverride>
    <w:lvlOverride w:ilvl="1"/>
    <w:lvlOverride w:ilvl="2"/>
    <w:lvlOverride w:ilvl="3"/>
    <w:lvlOverride w:ilvl="4"/>
    <w:lvlOverride w:ilvl="5"/>
    <w:lvlOverride w:ilvl="6"/>
    <w:lvlOverride w:ilvl="7"/>
    <w:lvlOverride w:ilvl="8"/>
  </w:num>
  <w:num w:numId="7" w16cid:durableId="811286524">
    <w:abstractNumId w:val="24"/>
  </w:num>
  <w:num w:numId="8" w16cid:durableId="1013654863">
    <w:abstractNumId w:val="31"/>
  </w:num>
  <w:num w:numId="9" w16cid:durableId="1773863265">
    <w:abstractNumId w:val="12"/>
  </w:num>
  <w:num w:numId="10" w16cid:durableId="1108817715">
    <w:abstractNumId w:val="32"/>
  </w:num>
  <w:num w:numId="11" w16cid:durableId="1558738861">
    <w:abstractNumId w:val="35"/>
  </w:num>
  <w:num w:numId="12" w16cid:durableId="239684656">
    <w:abstractNumId w:val="23"/>
  </w:num>
  <w:num w:numId="13" w16cid:durableId="1872064272">
    <w:abstractNumId w:val="1"/>
  </w:num>
  <w:num w:numId="14" w16cid:durableId="847793485">
    <w:abstractNumId w:val="10"/>
  </w:num>
  <w:num w:numId="15" w16cid:durableId="1277520555">
    <w:abstractNumId w:val="30"/>
  </w:num>
  <w:num w:numId="16" w16cid:durableId="1001006806">
    <w:abstractNumId w:val="18"/>
  </w:num>
  <w:num w:numId="17" w16cid:durableId="432634077">
    <w:abstractNumId w:val="0"/>
  </w:num>
  <w:num w:numId="18" w16cid:durableId="929464046">
    <w:abstractNumId w:val="29"/>
  </w:num>
  <w:num w:numId="19" w16cid:durableId="1406684287">
    <w:abstractNumId w:val="16"/>
  </w:num>
  <w:num w:numId="20" w16cid:durableId="1367486916">
    <w:abstractNumId w:val="19"/>
  </w:num>
  <w:num w:numId="21" w16cid:durableId="646786642">
    <w:abstractNumId w:val="26"/>
  </w:num>
  <w:num w:numId="22" w16cid:durableId="87698559">
    <w:abstractNumId w:val="15"/>
  </w:num>
  <w:num w:numId="23" w16cid:durableId="1973514947">
    <w:abstractNumId w:val="3"/>
  </w:num>
  <w:num w:numId="24" w16cid:durableId="1875077777">
    <w:abstractNumId w:val="6"/>
  </w:num>
  <w:num w:numId="25" w16cid:durableId="517694148">
    <w:abstractNumId w:val="2"/>
  </w:num>
  <w:num w:numId="26" w16cid:durableId="349265072">
    <w:abstractNumId w:val="8"/>
  </w:num>
  <w:num w:numId="27" w16cid:durableId="2016372727">
    <w:abstractNumId w:val="9"/>
  </w:num>
  <w:num w:numId="28" w16cid:durableId="71704316">
    <w:abstractNumId w:val="17"/>
  </w:num>
  <w:num w:numId="29" w16cid:durableId="858617949">
    <w:abstractNumId w:val="5"/>
  </w:num>
  <w:num w:numId="30" w16cid:durableId="548612323">
    <w:abstractNumId w:val="11"/>
  </w:num>
  <w:num w:numId="31" w16cid:durableId="2005278398">
    <w:abstractNumId w:val="28"/>
  </w:num>
  <w:num w:numId="32" w16cid:durableId="233902966">
    <w:abstractNumId w:val="4"/>
  </w:num>
  <w:num w:numId="33" w16cid:durableId="351491861">
    <w:abstractNumId w:val="20"/>
  </w:num>
  <w:num w:numId="34" w16cid:durableId="848103230">
    <w:abstractNumId w:val="37"/>
  </w:num>
  <w:num w:numId="35" w16cid:durableId="685205789">
    <w:abstractNumId w:val="22"/>
  </w:num>
  <w:num w:numId="36" w16cid:durableId="899248522">
    <w:abstractNumId w:val="36"/>
  </w:num>
  <w:num w:numId="37" w16cid:durableId="361051213">
    <w:abstractNumId w:val="25"/>
  </w:num>
  <w:num w:numId="38" w16cid:durableId="1156072466">
    <w:abstractNumId w:val="14"/>
  </w:num>
  <w:num w:numId="39" w16cid:durableId="1177423936">
    <w:abstractNumId w:val="13"/>
  </w:num>
  <w:num w:numId="40" w16cid:durableId="9147045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4CE"/>
    <w:rsid w:val="000151BE"/>
    <w:rsid w:val="00030144"/>
    <w:rsid w:val="00047490"/>
    <w:rsid w:val="000537A1"/>
    <w:rsid w:val="00085724"/>
    <w:rsid w:val="000A4E30"/>
    <w:rsid w:val="000E3536"/>
    <w:rsid w:val="00126968"/>
    <w:rsid w:val="001816C9"/>
    <w:rsid w:val="001B084F"/>
    <w:rsid w:val="001B332C"/>
    <w:rsid w:val="001F252E"/>
    <w:rsid w:val="00266865"/>
    <w:rsid w:val="00277B9F"/>
    <w:rsid w:val="00286091"/>
    <w:rsid w:val="002D0C9F"/>
    <w:rsid w:val="00306AEF"/>
    <w:rsid w:val="00324DA9"/>
    <w:rsid w:val="00344DFF"/>
    <w:rsid w:val="00371415"/>
    <w:rsid w:val="003867DA"/>
    <w:rsid w:val="003C6FBC"/>
    <w:rsid w:val="00400892"/>
    <w:rsid w:val="0040358B"/>
    <w:rsid w:val="004060E9"/>
    <w:rsid w:val="00461437"/>
    <w:rsid w:val="004B6AF9"/>
    <w:rsid w:val="005000A1"/>
    <w:rsid w:val="005010B6"/>
    <w:rsid w:val="00513789"/>
    <w:rsid w:val="00523275"/>
    <w:rsid w:val="00543D08"/>
    <w:rsid w:val="00566644"/>
    <w:rsid w:val="005A7E38"/>
    <w:rsid w:val="005D4D12"/>
    <w:rsid w:val="00660440"/>
    <w:rsid w:val="006A1F13"/>
    <w:rsid w:val="007206E9"/>
    <w:rsid w:val="00754547"/>
    <w:rsid w:val="00764825"/>
    <w:rsid w:val="007761CB"/>
    <w:rsid w:val="007A5055"/>
    <w:rsid w:val="007B74CE"/>
    <w:rsid w:val="007F55F7"/>
    <w:rsid w:val="00802BA4"/>
    <w:rsid w:val="00833887"/>
    <w:rsid w:val="008649BE"/>
    <w:rsid w:val="00871127"/>
    <w:rsid w:val="00876D74"/>
    <w:rsid w:val="00877FB9"/>
    <w:rsid w:val="00884176"/>
    <w:rsid w:val="00897303"/>
    <w:rsid w:val="008A0B88"/>
    <w:rsid w:val="008B6D43"/>
    <w:rsid w:val="008F3CB1"/>
    <w:rsid w:val="00962AFA"/>
    <w:rsid w:val="00987944"/>
    <w:rsid w:val="009C1DFC"/>
    <w:rsid w:val="009E4968"/>
    <w:rsid w:val="00A41E25"/>
    <w:rsid w:val="00A43BF3"/>
    <w:rsid w:val="00A61E52"/>
    <w:rsid w:val="00B1361A"/>
    <w:rsid w:val="00B91A5D"/>
    <w:rsid w:val="00C1017C"/>
    <w:rsid w:val="00C212DD"/>
    <w:rsid w:val="00C73F96"/>
    <w:rsid w:val="00C971C7"/>
    <w:rsid w:val="00CD3B95"/>
    <w:rsid w:val="00CF68FA"/>
    <w:rsid w:val="00D15D5F"/>
    <w:rsid w:val="00D15FD1"/>
    <w:rsid w:val="00D55F85"/>
    <w:rsid w:val="00DF23E7"/>
    <w:rsid w:val="00DF4CD3"/>
    <w:rsid w:val="00E621EB"/>
    <w:rsid w:val="00E85775"/>
    <w:rsid w:val="00EA1DD1"/>
    <w:rsid w:val="00EC6BEC"/>
    <w:rsid w:val="00EE1092"/>
    <w:rsid w:val="00F45152"/>
    <w:rsid w:val="00F47551"/>
    <w:rsid w:val="00F61D68"/>
    <w:rsid w:val="00F82EDE"/>
    <w:rsid w:val="00F907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88611"/>
  <w15:chartTrackingRefBased/>
  <w15:docId w15:val="{9C53E861-7D8C-486D-8B1A-1B13A7D8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968"/>
  </w:style>
  <w:style w:type="paragraph" w:styleId="Titolo1">
    <w:name w:val="heading 1"/>
    <w:basedOn w:val="Normale"/>
    <w:next w:val="Normale"/>
    <w:link w:val="Titolo1Carattere"/>
    <w:uiPriority w:val="9"/>
    <w:qFormat/>
    <w:rsid w:val="007B7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B7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B74C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B74C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B74C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B74C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B74C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B74C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B74C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B74C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B74C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B74C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B74C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B74C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B74C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B74C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B74C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B74CE"/>
    <w:rPr>
      <w:rFonts w:eastAsiaTheme="majorEastAsia" w:cstheme="majorBidi"/>
      <w:color w:val="272727" w:themeColor="text1" w:themeTint="D8"/>
    </w:rPr>
  </w:style>
  <w:style w:type="paragraph" w:styleId="Titolo">
    <w:name w:val="Title"/>
    <w:basedOn w:val="Normale"/>
    <w:next w:val="Normale"/>
    <w:link w:val="TitoloCarattere"/>
    <w:uiPriority w:val="10"/>
    <w:qFormat/>
    <w:rsid w:val="007B7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B74C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B74C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B74C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B74C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B74CE"/>
    <w:rPr>
      <w:i/>
      <w:iCs/>
      <w:color w:val="404040" w:themeColor="text1" w:themeTint="BF"/>
    </w:rPr>
  </w:style>
  <w:style w:type="paragraph" w:styleId="Paragrafoelenco">
    <w:name w:val="List Paragraph"/>
    <w:basedOn w:val="Normale"/>
    <w:uiPriority w:val="34"/>
    <w:qFormat/>
    <w:rsid w:val="007B74CE"/>
    <w:pPr>
      <w:ind w:left="720"/>
      <w:contextualSpacing/>
    </w:pPr>
  </w:style>
  <w:style w:type="character" w:styleId="Enfasiintensa">
    <w:name w:val="Intense Emphasis"/>
    <w:basedOn w:val="Carpredefinitoparagrafo"/>
    <w:uiPriority w:val="21"/>
    <w:qFormat/>
    <w:rsid w:val="007B74CE"/>
    <w:rPr>
      <w:i/>
      <w:iCs/>
      <w:color w:val="0F4761" w:themeColor="accent1" w:themeShade="BF"/>
    </w:rPr>
  </w:style>
  <w:style w:type="paragraph" w:styleId="Citazioneintensa">
    <w:name w:val="Intense Quote"/>
    <w:basedOn w:val="Normale"/>
    <w:next w:val="Normale"/>
    <w:link w:val="CitazioneintensaCarattere"/>
    <w:uiPriority w:val="30"/>
    <w:qFormat/>
    <w:rsid w:val="007B7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B74CE"/>
    <w:rPr>
      <w:i/>
      <w:iCs/>
      <w:color w:val="0F4761" w:themeColor="accent1" w:themeShade="BF"/>
    </w:rPr>
  </w:style>
  <w:style w:type="character" w:styleId="Riferimentointenso">
    <w:name w:val="Intense Reference"/>
    <w:basedOn w:val="Carpredefinitoparagrafo"/>
    <w:uiPriority w:val="32"/>
    <w:qFormat/>
    <w:rsid w:val="007B74CE"/>
    <w:rPr>
      <w:b/>
      <w:bCs/>
      <w:smallCaps/>
      <w:color w:val="0F4761" w:themeColor="accent1" w:themeShade="BF"/>
      <w:spacing w:val="5"/>
    </w:rPr>
  </w:style>
  <w:style w:type="paragraph" w:styleId="Intestazione">
    <w:name w:val="header"/>
    <w:basedOn w:val="Normale"/>
    <w:link w:val="IntestazioneCarattere"/>
    <w:uiPriority w:val="99"/>
    <w:unhideWhenUsed/>
    <w:rsid w:val="00F82ED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82EDE"/>
  </w:style>
  <w:style w:type="paragraph" w:styleId="Pidipagina">
    <w:name w:val="footer"/>
    <w:basedOn w:val="Normale"/>
    <w:link w:val="PidipaginaCarattere"/>
    <w:uiPriority w:val="99"/>
    <w:unhideWhenUsed/>
    <w:rsid w:val="00F82ED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82EDE"/>
  </w:style>
  <w:style w:type="table" w:styleId="Grigliatabella">
    <w:name w:val="Table Grid"/>
    <w:basedOn w:val="Tabellanormale"/>
    <w:uiPriority w:val="39"/>
    <w:rsid w:val="004B6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37731">
      <w:bodyDiv w:val="1"/>
      <w:marLeft w:val="0"/>
      <w:marRight w:val="0"/>
      <w:marTop w:val="0"/>
      <w:marBottom w:val="0"/>
      <w:divBdr>
        <w:top w:val="none" w:sz="0" w:space="0" w:color="auto"/>
        <w:left w:val="none" w:sz="0" w:space="0" w:color="auto"/>
        <w:bottom w:val="none" w:sz="0" w:space="0" w:color="auto"/>
        <w:right w:val="none" w:sz="0" w:space="0" w:color="auto"/>
      </w:divBdr>
    </w:div>
    <w:div w:id="110903186">
      <w:bodyDiv w:val="1"/>
      <w:marLeft w:val="0"/>
      <w:marRight w:val="0"/>
      <w:marTop w:val="0"/>
      <w:marBottom w:val="0"/>
      <w:divBdr>
        <w:top w:val="none" w:sz="0" w:space="0" w:color="auto"/>
        <w:left w:val="none" w:sz="0" w:space="0" w:color="auto"/>
        <w:bottom w:val="none" w:sz="0" w:space="0" w:color="auto"/>
        <w:right w:val="none" w:sz="0" w:space="0" w:color="auto"/>
      </w:divBdr>
    </w:div>
    <w:div w:id="136998947">
      <w:bodyDiv w:val="1"/>
      <w:marLeft w:val="0"/>
      <w:marRight w:val="0"/>
      <w:marTop w:val="0"/>
      <w:marBottom w:val="0"/>
      <w:divBdr>
        <w:top w:val="none" w:sz="0" w:space="0" w:color="auto"/>
        <w:left w:val="none" w:sz="0" w:space="0" w:color="auto"/>
        <w:bottom w:val="none" w:sz="0" w:space="0" w:color="auto"/>
        <w:right w:val="none" w:sz="0" w:space="0" w:color="auto"/>
      </w:divBdr>
    </w:div>
    <w:div w:id="174461751">
      <w:bodyDiv w:val="1"/>
      <w:marLeft w:val="0"/>
      <w:marRight w:val="0"/>
      <w:marTop w:val="0"/>
      <w:marBottom w:val="0"/>
      <w:divBdr>
        <w:top w:val="none" w:sz="0" w:space="0" w:color="auto"/>
        <w:left w:val="none" w:sz="0" w:space="0" w:color="auto"/>
        <w:bottom w:val="none" w:sz="0" w:space="0" w:color="auto"/>
        <w:right w:val="none" w:sz="0" w:space="0" w:color="auto"/>
      </w:divBdr>
    </w:div>
    <w:div w:id="296451323">
      <w:bodyDiv w:val="1"/>
      <w:marLeft w:val="0"/>
      <w:marRight w:val="0"/>
      <w:marTop w:val="0"/>
      <w:marBottom w:val="0"/>
      <w:divBdr>
        <w:top w:val="none" w:sz="0" w:space="0" w:color="auto"/>
        <w:left w:val="none" w:sz="0" w:space="0" w:color="auto"/>
        <w:bottom w:val="none" w:sz="0" w:space="0" w:color="auto"/>
        <w:right w:val="none" w:sz="0" w:space="0" w:color="auto"/>
      </w:divBdr>
      <w:divsChild>
        <w:div w:id="178668612">
          <w:marLeft w:val="360"/>
          <w:marRight w:val="0"/>
          <w:marTop w:val="0"/>
          <w:marBottom w:val="0"/>
          <w:divBdr>
            <w:top w:val="none" w:sz="0" w:space="0" w:color="auto"/>
            <w:left w:val="none" w:sz="0" w:space="0" w:color="auto"/>
            <w:bottom w:val="none" w:sz="0" w:space="0" w:color="auto"/>
            <w:right w:val="none" w:sz="0" w:space="0" w:color="auto"/>
          </w:divBdr>
        </w:div>
      </w:divsChild>
    </w:div>
    <w:div w:id="297734018">
      <w:bodyDiv w:val="1"/>
      <w:marLeft w:val="0"/>
      <w:marRight w:val="0"/>
      <w:marTop w:val="0"/>
      <w:marBottom w:val="0"/>
      <w:divBdr>
        <w:top w:val="none" w:sz="0" w:space="0" w:color="auto"/>
        <w:left w:val="none" w:sz="0" w:space="0" w:color="auto"/>
        <w:bottom w:val="none" w:sz="0" w:space="0" w:color="auto"/>
        <w:right w:val="none" w:sz="0" w:space="0" w:color="auto"/>
      </w:divBdr>
    </w:div>
    <w:div w:id="335309692">
      <w:bodyDiv w:val="1"/>
      <w:marLeft w:val="0"/>
      <w:marRight w:val="0"/>
      <w:marTop w:val="0"/>
      <w:marBottom w:val="0"/>
      <w:divBdr>
        <w:top w:val="none" w:sz="0" w:space="0" w:color="auto"/>
        <w:left w:val="none" w:sz="0" w:space="0" w:color="auto"/>
        <w:bottom w:val="none" w:sz="0" w:space="0" w:color="auto"/>
        <w:right w:val="none" w:sz="0" w:space="0" w:color="auto"/>
      </w:divBdr>
    </w:div>
    <w:div w:id="391538184">
      <w:bodyDiv w:val="1"/>
      <w:marLeft w:val="0"/>
      <w:marRight w:val="0"/>
      <w:marTop w:val="0"/>
      <w:marBottom w:val="0"/>
      <w:divBdr>
        <w:top w:val="none" w:sz="0" w:space="0" w:color="auto"/>
        <w:left w:val="none" w:sz="0" w:space="0" w:color="auto"/>
        <w:bottom w:val="none" w:sz="0" w:space="0" w:color="auto"/>
        <w:right w:val="none" w:sz="0" w:space="0" w:color="auto"/>
      </w:divBdr>
    </w:div>
    <w:div w:id="405346069">
      <w:bodyDiv w:val="1"/>
      <w:marLeft w:val="0"/>
      <w:marRight w:val="0"/>
      <w:marTop w:val="0"/>
      <w:marBottom w:val="0"/>
      <w:divBdr>
        <w:top w:val="none" w:sz="0" w:space="0" w:color="auto"/>
        <w:left w:val="none" w:sz="0" w:space="0" w:color="auto"/>
        <w:bottom w:val="none" w:sz="0" w:space="0" w:color="auto"/>
        <w:right w:val="none" w:sz="0" w:space="0" w:color="auto"/>
      </w:divBdr>
    </w:div>
    <w:div w:id="501435280">
      <w:bodyDiv w:val="1"/>
      <w:marLeft w:val="0"/>
      <w:marRight w:val="0"/>
      <w:marTop w:val="0"/>
      <w:marBottom w:val="0"/>
      <w:divBdr>
        <w:top w:val="none" w:sz="0" w:space="0" w:color="auto"/>
        <w:left w:val="none" w:sz="0" w:space="0" w:color="auto"/>
        <w:bottom w:val="none" w:sz="0" w:space="0" w:color="auto"/>
        <w:right w:val="none" w:sz="0" w:space="0" w:color="auto"/>
      </w:divBdr>
    </w:div>
    <w:div w:id="587152501">
      <w:bodyDiv w:val="1"/>
      <w:marLeft w:val="0"/>
      <w:marRight w:val="0"/>
      <w:marTop w:val="0"/>
      <w:marBottom w:val="0"/>
      <w:divBdr>
        <w:top w:val="none" w:sz="0" w:space="0" w:color="auto"/>
        <w:left w:val="none" w:sz="0" w:space="0" w:color="auto"/>
        <w:bottom w:val="none" w:sz="0" w:space="0" w:color="auto"/>
        <w:right w:val="none" w:sz="0" w:space="0" w:color="auto"/>
      </w:divBdr>
    </w:div>
    <w:div w:id="602226488">
      <w:bodyDiv w:val="1"/>
      <w:marLeft w:val="0"/>
      <w:marRight w:val="0"/>
      <w:marTop w:val="0"/>
      <w:marBottom w:val="0"/>
      <w:divBdr>
        <w:top w:val="none" w:sz="0" w:space="0" w:color="auto"/>
        <w:left w:val="none" w:sz="0" w:space="0" w:color="auto"/>
        <w:bottom w:val="none" w:sz="0" w:space="0" w:color="auto"/>
        <w:right w:val="none" w:sz="0" w:space="0" w:color="auto"/>
      </w:divBdr>
    </w:div>
    <w:div w:id="619725116">
      <w:bodyDiv w:val="1"/>
      <w:marLeft w:val="0"/>
      <w:marRight w:val="0"/>
      <w:marTop w:val="0"/>
      <w:marBottom w:val="0"/>
      <w:divBdr>
        <w:top w:val="none" w:sz="0" w:space="0" w:color="auto"/>
        <w:left w:val="none" w:sz="0" w:space="0" w:color="auto"/>
        <w:bottom w:val="none" w:sz="0" w:space="0" w:color="auto"/>
        <w:right w:val="none" w:sz="0" w:space="0" w:color="auto"/>
      </w:divBdr>
    </w:div>
    <w:div w:id="624579635">
      <w:bodyDiv w:val="1"/>
      <w:marLeft w:val="0"/>
      <w:marRight w:val="0"/>
      <w:marTop w:val="0"/>
      <w:marBottom w:val="0"/>
      <w:divBdr>
        <w:top w:val="none" w:sz="0" w:space="0" w:color="auto"/>
        <w:left w:val="none" w:sz="0" w:space="0" w:color="auto"/>
        <w:bottom w:val="none" w:sz="0" w:space="0" w:color="auto"/>
        <w:right w:val="none" w:sz="0" w:space="0" w:color="auto"/>
      </w:divBdr>
      <w:divsChild>
        <w:div w:id="697243818">
          <w:marLeft w:val="-225"/>
          <w:marRight w:val="-225"/>
          <w:marTop w:val="0"/>
          <w:marBottom w:val="0"/>
          <w:divBdr>
            <w:top w:val="none" w:sz="0" w:space="0" w:color="auto"/>
            <w:left w:val="none" w:sz="0" w:space="0" w:color="auto"/>
            <w:bottom w:val="none" w:sz="0" w:space="0" w:color="auto"/>
            <w:right w:val="none" w:sz="0" w:space="0" w:color="auto"/>
          </w:divBdr>
          <w:divsChild>
            <w:div w:id="196584926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673454930">
      <w:bodyDiv w:val="1"/>
      <w:marLeft w:val="0"/>
      <w:marRight w:val="0"/>
      <w:marTop w:val="0"/>
      <w:marBottom w:val="0"/>
      <w:divBdr>
        <w:top w:val="none" w:sz="0" w:space="0" w:color="auto"/>
        <w:left w:val="none" w:sz="0" w:space="0" w:color="auto"/>
        <w:bottom w:val="none" w:sz="0" w:space="0" w:color="auto"/>
        <w:right w:val="none" w:sz="0" w:space="0" w:color="auto"/>
      </w:divBdr>
    </w:div>
    <w:div w:id="780152488">
      <w:bodyDiv w:val="1"/>
      <w:marLeft w:val="0"/>
      <w:marRight w:val="0"/>
      <w:marTop w:val="0"/>
      <w:marBottom w:val="0"/>
      <w:divBdr>
        <w:top w:val="none" w:sz="0" w:space="0" w:color="auto"/>
        <w:left w:val="none" w:sz="0" w:space="0" w:color="auto"/>
        <w:bottom w:val="none" w:sz="0" w:space="0" w:color="auto"/>
        <w:right w:val="none" w:sz="0" w:space="0" w:color="auto"/>
      </w:divBdr>
    </w:div>
    <w:div w:id="893155025">
      <w:bodyDiv w:val="1"/>
      <w:marLeft w:val="0"/>
      <w:marRight w:val="0"/>
      <w:marTop w:val="0"/>
      <w:marBottom w:val="0"/>
      <w:divBdr>
        <w:top w:val="none" w:sz="0" w:space="0" w:color="auto"/>
        <w:left w:val="none" w:sz="0" w:space="0" w:color="auto"/>
        <w:bottom w:val="none" w:sz="0" w:space="0" w:color="auto"/>
        <w:right w:val="none" w:sz="0" w:space="0" w:color="auto"/>
      </w:divBdr>
    </w:div>
    <w:div w:id="904532326">
      <w:bodyDiv w:val="1"/>
      <w:marLeft w:val="0"/>
      <w:marRight w:val="0"/>
      <w:marTop w:val="0"/>
      <w:marBottom w:val="0"/>
      <w:divBdr>
        <w:top w:val="none" w:sz="0" w:space="0" w:color="auto"/>
        <w:left w:val="none" w:sz="0" w:space="0" w:color="auto"/>
        <w:bottom w:val="none" w:sz="0" w:space="0" w:color="auto"/>
        <w:right w:val="none" w:sz="0" w:space="0" w:color="auto"/>
      </w:divBdr>
    </w:div>
    <w:div w:id="934822829">
      <w:bodyDiv w:val="1"/>
      <w:marLeft w:val="0"/>
      <w:marRight w:val="0"/>
      <w:marTop w:val="0"/>
      <w:marBottom w:val="0"/>
      <w:divBdr>
        <w:top w:val="none" w:sz="0" w:space="0" w:color="auto"/>
        <w:left w:val="none" w:sz="0" w:space="0" w:color="auto"/>
        <w:bottom w:val="none" w:sz="0" w:space="0" w:color="auto"/>
        <w:right w:val="none" w:sz="0" w:space="0" w:color="auto"/>
      </w:divBdr>
    </w:div>
    <w:div w:id="987130598">
      <w:bodyDiv w:val="1"/>
      <w:marLeft w:val="0"/>
      <w:marRight w:val="0"/>
      <w:marTop w:val="0"/>
      <w:marBottom w:val="0"/>
      <w:divBdr>
        <w:top w:val="none" w:sz="0" w:space="0" w:color="auto"/>
        <w:left w:val="none" w:sz="0" w:space="0" w:color="auto"/>
        <w:bottom w:val="none" w:sz="0" w:space="0" w:color="auto"/>
        <w:right w:val="none" w:sz="0" w:space="0" w:color="auto"/>
      </w:divBdr>
    </w:div>
    <w:div w:id="1003314856">
      <w:bodyDiv w:val="1"/>
      <w:marLeft w:val="0"/>
      <w:marRight w:val="0"/>
      <w:marTop w:val="0"/>
      <w:marBottom w:val="0"/>
      <w:divBdr>
        <w:top w:val="none" w:sz="0" w:space="0" w:color="auto"/>
        <w:left w:val="none" w:sz="0" w:space="0" w:color="auto"/>
        <w:bottom w:val="none" w:sz="0" w:space="0" w:color="auto"/>
        <w:right w:val="none" w:sz="0" w:space="0" w:color="auto"/>
      </w:divBdr>
    </w:div>
    <w:div w:id="1024131335">
      <w:bodyDiv w:val="1"/>
      <w:marLeft w:val="0"/>
      <w:marRight w:val="0"/>
      <w:marTop w:val="0"/>
      <w:marBottom w:val="0"/>
      <w:divBdr>
        <w:top w:val="none" w:sz="0" w:space="0" w:color="auto"/>
        <w:left w:val="none" w:sz="0" w:space="0" w:color="auto"/>
        <w:bottom w:val="none" w:sz="0" w:space="0" w:color="auto"/>
        <w:right w:val="none" w:sz="0" w:space="0" w:color="auto"/>
      </w:divBdr>
    </w:div>
    <w:div w:id="1096443128">
      <w:bodyDiv w:val="1"/>
      <w:marLeft w:val="0"/>
      <w:marRight w:val="0"/>
      <w:marTop w:val="0"/>
      <w:marBottom w:val="0"/>
      <w:divBdr>
        <w:top w:val="none" w:sz="0" w:space="0" w:color="auto"/>
        <w:left w:val="none" w:sz="0" w:space="0" w:color="auto"/>
        <w:bottom w:val="none" w:sz="0" w:space="0" w:color="auto"/>
        <w:right w:val="none" w:sz="0" w:space="0" w:color="auto"/>
      </w:divBdr>
    </w:div>
    <w:div w:id="1188249145">
      <w:bodyDiv w:val="1"/>
      <w:marLeft w:val="0"/>
      <w:marRight w:val="0"/>
      <w:marTop w:val="0"/>
      <w:marBottom w:val="0"/>
      <w:divBdr>
        <w:top w:val="none" w:sz="0" w:space="0" w:color="auto"/>
        <w:left w:val="none" w:sz="0" w:space="0" w:color="auto"/>
        <w:bottom w:val="none" w:sz="0" w:space="0" w:color="auto"/>
        <w:right w:val="none" w:sz="0" w:space="0" w:color="auto"/>
      </w:divBdr>
    </w:div>
    <w:div w:id="1235239951">
      <w:bodyDiv w:val="1"/>
      <w:marLeft w:val="0"/>
      <w:marRight w:val="0"/>
      <w:marTop w:val="0"/>
      <w:marBottom w:val="0"/>
      <w:divBdr>
        <w:top w:val="none" w:sz="0" w:space="0" w:color="auto"/>
        <w:left w:val="none" w:sz="0" w:space="0" w:color="auto"/>
        <w:bottom w:val="none" w:sz="0" w:space="0" w:color="auto"/>
        <w:right w:val="none" w:sz="0" w:space="0" w:color="auto"/>
      </w:divBdr>
      <w:divsChild>
        <w:div w:id="2064058958">
          <w:marLeft w:val="360"/>
          <w:marRight w:val="0"/>
          <w:marTop w:val="0"/>
          <w:marBottom w:val="0"/>
          <w:divBdr>
            <w:top w:val="none" w:sz="0" w:space="0" w:color="auto"/>
            <w:left w:val="none" w:sz="0" w:space="0" w:color="auto"/>
            <w:bottom w:val="none" w:sz="0" w:space="0" w:color="auto"/>
            <w:right w:val="none" w:sz="0" w:space="0" w:color="auto"/>
          </w:divBdr>
        </w:div>
        <w:div w:id="722212500">
          <w:marLeft w:val="360"/>
          <w:marRight w:val="0"/>
          <w:marTop w:val="0"/>
          <w:marBottom w:val="0"/>
          <w:divBdr>
            <w:top w:val="none" w:sz="0" w:space="0" w:color="auto"/>
            <w:left w:val="none" w:sz="0" w:space="0" w:color="auto"/>
            <w:bottom w:val="none" w:sz="0" w:space="0" w:color="auto"/>
            <w:right w:val="none" w:sz="0" w:space="0" w:color="auto"/>
          </w:divBdr>
        </w:div>
        <w:div w:id="1442341393">
          <w:marLeft w:val="360"/>
          <w:marRight w:val="0"/>
          <w:marTop w:val="0"/>
          <w:marBottom w:val="0"/>
          <w:divBdr>
            <w:top w:val="none" w:sz="0" w:space="0" w:color="auto"/>
            <w:left w:val="none" w:sz="0" w:space="0" w:color="auto"/>
            <w:bottom w:val="none" w:sz="0" w:space="0" w:color="auto"/>
            <w:right w:val="none" w:sz="0" w:space="0" w:color="auto"/>
          </w:divBdr>
        </w:div>
      </w:divsChild>
    </w:div>
    <w:div w:id="1241063142">
      <w:bodyDiv w:val="1"/>
      <w:marLeft w:val="0"/>
      <w:marRight w:val="0"/>
      <w:marTop w:val="0"/>
      <w:marBottom w:val="0"/>
      <w:divBdr>
        <w:top w:val="none" w:sz="0" w:space="0" w:color="auto"/>
        <w:left w:val="none" w:sz="0" w:space="0" w:color="auto"/>
        <w:bottom w:val="none" w:sz="0" w:space="0" w:color="auto"/>
        <w:right w:val="none" w:sz="0" w:space="0" w:color="auto"/>
      </w:divBdr>
      <w:divsChild>
        <w:div w:id="1052998950">
          <w:marLeft w:val="-225"/>
          <w:marRight w:val="-225"/>
          <w:marTop w:val="0"/>
          <w:marBottom w:val="0"/>
          <w:divBdr>
            <w:top w:val="none" w:sz="0" w:space="0" w:color="auto"/>
            <w:left w:val="none" w:sz="0" w:space="0" w:color="auto"/>
            <w:bottom w:val="none" w:sz="0" w:space="0" w:color="auto"/>
            <w:right w:val="none" w:sz="0" w:space="0" w:color="auto"/>
          </w:divBdr>
          <w:divsChild>
            <w:div w:id="784733507">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342585875">
      <w:bodyDiv w:val="1"/>
      <w:marLeft w:val="0"/>
      <w:marRight w:val="0"/>
      <w:marTop w:val="0"/>
      <w:marBottom w:val="0"/>
      <w:divBdr>
        <w:top w:val="none" w:sz="0" w:space="0" w:color="auto"/>
        <w:left w:val="none" w:sz="0" w:space="0" w:color="auto"/>
        <w:bottom w:val="none" w:sz="0" w:space="0" w:color="auto"/>
        <w:right w:val="none" w:sz="0" w:space="0" w:color="auto"/>
      </w:divBdr>
    </w:div>
    <w:div w:id="1347944832">
      <w:bodyDiv w:val="1"/>
      <w:marLeft w:val="0"/>
      <w:marRight w:val="0"/>
      <w:marTop w:val="0"/>
      <w:marBottom w:val="0"/>
      <w:divBdr>
        <w:top w:val="none" w:sz="0" w:space="0" w:color="auto"/>
        <w:left w:val="none" w:sz="0" w:space="0" w:color="auto"/>
        <w:bottom w:val="none" w:sz="0" w:space="0" w:color="auto"/>
        <w:right w:val="none" w:sz="0" w:space="0" w:color="auto"/>
      </w:divBdr>
    </w:div>
    <w:div w:id="1355839889">
      <w:bodyDiv w:val="1"/>
      <w:marLeft w:val="0"/>
      <w:marRight w:val="0"/>
      <w:marTop w:val="0"/>
      <w:marBottom w:val="0"/>
      <w:divBdr>
        <w:top w:val="none" w:sz="0" w:space="0" w:color="auto"/>
        <w:left w:val="none" w:sz="0" w:space="0" w:color="auto"/>
        <w:bottom w:val="none" w:sz="0" w:space="0" w:color="auto"/>
        <w:right w:val="none" w:sz="0" w:space="0" w:color="auto"/>
      </w:divBdr>
      <w:divsChild>
        <w:div w:id="2073649544">
          <w:marLeft w:val="360"/>
          <w:marRight w:val="0"/>
          <w:marTop w:val="0"/>
          <w:marBottom w:val="0"/>
          <w:divBdr>
            <w:top w:val="none" w:sz="0" w:space="0" w:color="auto"/>
            <w:left w:val="none" w:sz="0" w:space="0" w:color="auto"/>
            <w:bottom w:val="none" w:sz="0" w:space="0" w:color="auto"/>
            <w:right w:val="none" w:sz="0" w:space="0" w:color="auto"/>
          </w:divBdr>
        </w:div>
      </w:divsChild>
    </w:div>
    <w:div w:id="1363901860">
      <w:bodyDiv w:val="1"/>
      <w:marLeft w:val="0"/>
      <w:marRight w:val="0"/>
      <w:marTop w:val="0"/>
      <w:marBottom w:val="0"/>
      <w:divBdr>
        <w:top w:val="none" w:sz="0" w:space="0" w:color="auto"/>
        <w:left w:val="none" w:sz="0" w:space="0" w:color="auto"/>
        <w:bottom w:val="none" w:sz="0" w:space="0" w:color="auto"/>
        <w:right w:val="none" w:sz="0" w:space="0" w:color="auto"/>
      </w:divBdr>
    </w:div>
    <w:div w:id="1372195051">
      <w:bodyDiv w:val="1"/>
      <w:marLeft w:val="0"/>
      <w:marRight w:val="0"/>
      <w:marTop w:val="0"/>
      <w:marBottom w:val="0"/>
      <w:divBdr>
        <w:top w:val="none" w:sz="0" w:space="0" w:color="auto"/>
        <w:left w:val="none" w:sz="0" w:space="0" w:color="auto"/>
        <w:bottom w:val="none" w:sz="0" w:space="0" w:color="auto"/>
        <w:right w:val="none" w:sz="0" w:space="0" w:color="auto"/>
      </w:divBdr>
    </w:div>
    <w:div w:id="1443499732">
      <w:bodyDiv w:val="1"/>
      <w:marLeft w:val="0"/>
      <w:marRight w:val="0"/>
      <w:marTop w:val="0"/>
      <w:marBottom w:val="0"/>
      <w:divBdr>
        <w:top w:val="none" w:sz="0" w:space="0" w:color="auto"/>
        <w:left w:val="none" w:sz="0" w:space="0" w:color="auto"/>
        <w:bottom w:val="none" w:sz="0" w:space="0" w:color="auto"/>
        <w:right w:val="none" w:sz="0" w:space="0" w:color="auto"/>
      </w:divBdr>
    </w:div>
    <w:div w:id="1458141494">
      <w:bodyDiv w:val="1"/>
      <w:marLeft w:val="0"/>
      <w:marRight w:val="0"/>
      <w:marTop w:val="0"/>
      <w:marBottom w:val="0"/>
      <w:divBdr>
        <w:top w:val="none" w:sz="0" w:space="0" w:color="auto"/>
        <w:left w:val="none" w:sz="0" w:space="0" w:color="auto"/>
        <w:bottom w:val="none" w:sz="0" w:space="0" w:color="auto"/>
        <w:right w:val="none" w:sz="0" w:space="0" w:color="auto"/>
      </w:divBdr>
    </w:div>
    <w:div w:id="1519464358">
      <w:bodyDiv w:val="1"/>
      <w:marLeft w:val="0"/>
      <w:marRight w:val="0"/>
      <w:marTop w:val="0"/>
      <w:marBottom w:val="0"/>
      <w:divBdr>
        <w:top w:val="none" w:sz="0" w:space="0" w:color="auto"/>
        <w:left w:val="none" w:sz="0" w:space="0" w:color="auto"/>
        <w:bottom w:val="none" w:sz="0" w:space="0" w:color="auto"/>
        <w:right w:val="none" w:sz="0" w:space="0" w:color="auto"/>
      </w:divBdr>
    </w:div>
    <w:div w:id="1523589125">
      <w:bodyDiv w:val="1"/>
      <w:marLeft w:val="0"/>
      <w:marRight w:val="0"/>
      <w:marTop w:val="0"/>
      <w:marBottom w:val="0"/>
      <w:divBdr>
        <w:top w:val="none" w:sz="0" w:space="0" w:color="auto"/>
        <w:left w:val="none" w:sz="0" w:space="0" w:color="auto"/>
        <w:bottom w:val="none" w:sz="0" w:space="0" w:color="auto"/>
        <w:right w:val="none" w:sz="0" w:space="0" w:color="auto"/>
      </w:divBdr>
    </w:div>
    <w:div w:id="1540512100">
      <w:bodyDiv w:val="1"/>
      <w:marLeft w:val="0"/>
      <w:marRight w:val="0"/>
      <w:marTop w:val="0"/>
      <w:marBottom w:val="0"/>
      <w:divBdr>
        <w:top w:val="none" w:sz="0" w:space="0" w:color="auto"/>
        <w:left w:val="none" w:sz="0" w:space="0" w:color="auto"/>
        <w:bottom w:val="none" w:sz="0" w:space="0" w:color="auto"/>
        <w:right w:val="none" w:sz="0" w:space="0" w:color="auto"/>
      </w:divBdr>
    </w:div>
    <w:div w:id="1633635512">
      <w:bodyDiv w:val="1"/>
      <w:marLeft w:val="0"/>
      <w:marRight w:val="0"/>
      <w:marTop w:val="0"/>
      <w:marBottom w:val="0"/>
      <w:divBdr>
        <w:top w:val="none" w:sz="0" w:space="0" w:color="auto"/>
        <w:left w:val="none" w:sz="0" w:space="0" w:color="auto"/>
        <w:bottom w:val="none" w:sz="0" w:space="0" w:color="auto"/>
        <w:right w:val="none" w:sz="0" w:space="0" w:color="auto"/>
      </w:divBdr>
    </w:div>
    <w:div w:id="1695308955">
      <w:bodyDiv w:val="1"/>
      <w:marLeft w:val="0"/>
      <w:marRight w:val="0"/>
      <w:marTop w:val="0"/>
      <w:marBottom w:val="0"/>
      <w:divBdr>
        <w:top w:val="none" w:sz="0" w:space="0" w:color="auto"/>
        <w:left w:val="none" w:sz="0" w:space="0" w:color="auto"/>
        <w:bottom w:val="none" w:sz="0" w:space="0" w:color="auto"/>
        <w:right w:val="none" w:sz="0" w:space="0" w:color="auto"/>
      </w:divBdr>
    </w:div>
    <w:div w:id="1739671373">
      <w:bodyDiv w:val="1"/>
      <w:marLeft w:val="0"/>
      <w:marRight w:val="0"/>
      <w:marTop w:val="0"/>
      <w:marBottom w:val="0"/>
      <w:divBdr>
        <w:top w:val="none" w:sz="0" w:space="0" w:color="auto"/>
        <w:left w:val="none" w:sz="0" w:space="0" w:color="auto"/>
        <w:bottom w:val="none" w:sz="0" w:space="0" w:color="auto"/>
        <w:right w:val="none" w:sz="0" w:space="0" w:color="auto"/>
      </w:divBdr>
    </w:div>
    <w:div w:id="1775858540">
      <w:bodyDiv w:val="1"/>
      <w:marLeft w:val="0"/>
      <w:marRight w:val="0"/>
      <w:marTop w:val="0"/>
      <w:marBottom w:val="0"/>
      <w:divBdr>
        <w:top w:val="none" w:sz="0" w:space="0" w:color="auto"/>
        <w:left w:val="none" w:sz="0" w:space="0" w:color="auto"/>
        <w:bottom w:val="none" w:sz="0" w:space="0" w:color="auto"/>
        <w:right w:val="none" w:sz="0" w:space="0" w:color="auto"/>
      </w:divBdr>
    </w:div>
    <w:div w:id="1791431473">
      <w:bodyDiv w:val="1"/>
      <w:marLeft w:val="0"/>
      <w:marRight w:val="0"/>
      <w:marTop w:val="0"/>
      <w:marBottom w:val="0"/>
      <w:divBdr>
        <w:top w:val="none" w:sz="0" w:space="0" w:color="auto"/>
        <w:left w:val="none" w:sz="0" w:space="0" w:color="auto"/>
        <w:bottom w:val="none" w:sz="0" w:space="0" w:color="auto"/>
        <w:right w:val="none" w:sz="0" w:space="0" w:color="auto"/>
      </w:divBdr>
    </w:div>
    <w:div w:id="1797916292">
      <w:bodyDiv w:val="1"/>
      <w:marLeft w:val="0"/>
      <w:marRight w:val="0"/>
      <w:marTop w:val="0"/>
      <w:marBottom w:val="0"/>
      <w:divBdr>
        <w:top w:val="none" w:sz="0" w:space="0" w:color="auto"/>
        <w:left w:val="none" w:sz="0" w:space="0" w:color="auto"/>
        <w:bottom w:val="none" w:sz="0" w:space="0" w:color="auto"/>
        <w:right w:val="none" w:sz="0" w:space="0" w:color="auto"/>
      </w:divBdr>
    </w:div>
    <w:div w:id="1838381203">
      <w:bodyDiv w:val="1"/>
      <w:marLeft w:val="0"/>
      <w:marRight w:val="0"/>
      <w:marTop w:val="0"/>
      <w:marBottom w:val="0"/>
      <w:divBdr>
        <w:top w:val="none" w:sz="0" w:space="0" w:color="auto"/>
        <w:left w:val="none" w:sz="0" w:space="0" w:color="auto"/>
        <w:bottom w:val="none" w:sz="0" w:space="0" w:color="auto"/>
        <w:right w:val="none" w:sz="0" w:space="0" w:color="auto"/>
      </w:divBdr>
    </w:div>
    <w:div w:id="1849784946">
      <w:bodyDiv w:val="1"/>
      <w:marLeft w:val="0"/>
      <w:marRight w:val="0"/>
      <w:marTop w:val="0"/>
      <w:marBottom w:val="0"/>
      <w:divBdr>
        <w:top w:val="none" w:sz="0" w:space="0" w:color="auto"/>
        <w:left w:val="none" w:sz="0" w:space="0" w:color="auto"/>
        <w:bottom w:val="none" w:sz="0" w:space="0" w:color="auto"/>
        <w:right w:val="none" w:sz="0" w:space="0" w:color="auto"/>
      </w:divBdr>
    </w:div>
    <w:div w:id="1860701485">
      <w:bodyDiv w:val="1"/>
      <w:marLeft w:val="0"/>
      <w:marRight w:val="0"/>
      <w:marTop w:val="0"/>
      <w:marBottom w:val="0"/>
      <w:divBdr>
        <w:top w:val="none" w:sz="0" w:space="0" w:color="auto"/>
        <w:left w:val="none" w:sz="0" w:space="0" w:color="auto"/>
        <w:bottom w:val="none" w:sz="0" w:space="0" w:color="auto"/>
        <w:right w:val="none" w:sz="0" w:space="0" w:color="auto"/>
      </w:divBdr>
    </w:div>
    <w:div w:id="1889296574">
      <w:bodyDiv w:val="1"/>
      <w:marLeft w:val="0"/>
      <w:marRight w:val="0"/>
      <w:marTop w:val="0"/>
      <w:marBottom w:val="0"/>
      <w:divBdr>
        <w:top w:val="none" w:sz="0" w:space="0" w:color="auto"/>
        <w:left w:val="none" w:sz="0" w:space="0" w:color="auto"/>
        <w:bottom w:val="none" w:sz="0" w:space="0" w:color="auto"/>
        <w:right w:val="none" w:sz="0" w:space="0" w:color="auto"/>
      </w:divBdr>
    </w:div>
    <w:div w:id="1896039695">
      <w:bodyDiv w:val="1"/>
      <w:marLeft w:val="0"/>
      <w:marRight w:val="0"/>
      <w:marTop w:val="0"/>
      <w:marBottom w:val="0"/>
      <w:divBdr>
        <w:top w:val="none" w:sz="0" w:space="0" w:color="auto"/>
        <w:left w:val="none" w:sz="0" w:space="0" w:color="auto"/>
        <w:bottom w:val="none" w:sz="0" w:space="0" w:color="auto"/>
        <w:right w:val="none" w:sz="0" w:space="0" w:color="auto"/>
      </w:divBdr>
    </w:div>
    <w:div w:id="1905678795">
      <w:bodyDiv w:val="1"/>
      <w:marLeft w:val="0"/>
      <w:marRight w:val="0"/>
      <w:marTop w:val="0"/>
      <w:marBottom w:val="0"/>
      <w:divBdr>
        <w:top w:val="none" w:sz="0" w:space="0" w:color="auto"/>
        <w:left w:val="none" w:sz="0" w:space="0" w:color="auto"/>
        <w:bottom w:val="none" w:sz="0" w:space="0" w:color="auto"/>
        <w:right w:val="none" w:sz="0" w:space="0" w:color="auto"/>
      </w:divBdr>
    </w:div>
    <w:div w:id="2088065618">
      <w:bodyDiv w:val="1"/>
      <w:marLeft w:val="0"/>
      <w:marRight w:val="0"/>
      <w:marTop w:val="0"/>
      <w:marBottom w:val="0"/>
      <w:divBdr>
        <w:top w:val="none" w:sz="0" w:space="0" w:color="auto"/>
        <w:left w:val="none" w:sz="0" w:space="0" w:color="auto"/>
        <w:bottom w:val="none" w:sz="0" w:space="0" w:color="auto"/>
        <w:right w:val="none" w:sz="0" w:space="0" w:color="auto"/>
      </w:divBdr>
    </w:div>
    <w:div w:id="213204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0.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4.png"/><Relationship Id="rId84" Type="http://schemas.microsoft.com/office/2007/relationships/hdphoto" Target="media/hdphoto7.wdp"/><Relationship Id="rId89"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30.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5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3.png"/><Relationship Id="rId69" Type="http://schemas.openxmlformats.org/officeDocument/2006/relationships/image" Target="media/image45.png"/><Relationship Id="rId8" Type="http://schemas.microsoft.com/office/2007/relationships/hdphoto" Target="media/hdphoto1.wdp"/><Relationship Id="rId51" Type="http://schemas.openxmlformats.org/officeDocument/2006/relationships/image" Target="media/image34.png"/><Relationship Id="rId72" Type="http://schemas.openxmlformats.org/officeDocument/2006/relationships/image" Target="media/image47.png"/><Relationship Id="rId80" Type="http://schemas.openxmlformats.org/officeDocument/2006/relationships/image" Target="media/image520.png"/><Relationship Id="rId85" Type="http://schemas.openxmlformats.org/officeDocument/2006/relationships/image" Target="media/image550.png"/><Relationship Id="rId93"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20.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3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40.png"/><Relationship Id="rId62" Type="http://schemas.openxmlformats.org/officeDocument/2006/relationships/image" Target="media/image41.wmf"/><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5.png"/><Relationship Id="rId88" Type="http://schemas.openxmlformats.org/officeDocument/2006/relationships/image" Target="media/image5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0.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2.png"/><Relationship Id="rId57" Type="http://schemas.microsoft.com/office/2007/relationships/hdphoto" Target="media/hdphoto5.wdp"/><Relationship Id="rId10" Type="http://schemas.microsoft.com/office/2007/relationships/hdphoto" Target="media/hdphoto2.wdp"/><Relationship Id="rId31" Type="http://schemas.openxmlformats.org/officeDocument/2006/relationships/image" Target="media/image180.emf"/><Relationship Id="rId44" Type="http://schemas.microsoft.com/office/2007/relationships/hdphoto" Target="media/hdphoto4.wdp"/><Relationship Id="rId52" Type="http://schemas.openxmlformats.org/officeDocument/2006/relationships/image" Target="media/image320.png"/><Relationship Id="rId60" Type="http://schemas.openxmlformats.org/officeDocument/2006/relationships/image" Target="media/image39.png"/><Relationship Id="rId65" Type="http://schemas.openxmlformats.org/officeDocument/2006/relationships/image" Target="media/image410.wmf"/><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30.png"/><Relationship Id="rId86" Type="http://schemas.microsoft.com/office/2007/relationships/hdphoto" Target="media/hdphoto70.wdp"/><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0.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51.png"/><Relationship Id="rId7" Type="http://schemas.openxmlformats.org/officeDocument/2006/relationships/image" Target="media/image1.png"/><Relationship Id="rId71" Type="http://schemas.microsoft.com/office/2007/relationships/hdphoto" Target="media/hdphoto6.wdp"/><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70.png"/><Relationship Id="rId24" Type="http://schemas.openxmlformats.org/officeDocument/2006/relationships/image" Target="media/image13.png"/><Relationship Id="rId40" Type="http://schemas.openxmlformats.org/officeDocument/2006/relationships/image" Target="media/image240.png"/><Relationship Id="rId45" Type="http://schemas.openxmlformats.org/officeDocument/2006/relationships/image" Target="media/image28.png"/><Relationship Id="rId66" Type="http://schemas.openxmlformats.org/officeDocument/2006/relationships/image" Target="media/image420.png"/><Relationship Id="rId87" Type="http://schemas.openxmlformats.org/officeDocument/2006/relationships/image" Target="media/image56.png"/><Relationship Id="rId61" Type="http://schemas.openxmlformats.org/officeDocument/2006/relationships/image" Target="media/image40.png"/><Relationship Id="rId82" Type="http://schemas.openxmlformats.org/officeDocument/2006/relationships/image" Target="media/image540.png"/><Relationship Id="rId19" Type="http://schemas.openxmlformats.org/officeDocument/2006/relationships/image" Target="media/image9.png"/><Relationship Id="rId14" Type="http://schemas.openxmlformats.org/officeDocument/2006/relationships/image" Target="media/image5.wmf"/><Relationship Id="rId30" Type="http://schemas.openxmlformats.org/officeDocument/2006/relationships/image" Target="media/image18.emf"/><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17</Pages>
  <Words>1592</Words>
  <Characters>9078</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Rizzi Laura</dc:creator>
  <cp:keywords/>
  <dc:description/>
  <cp:lastModifiedBy>Rizzi Laura</cp:lastModifiedBy>
  <cp:revision>50</cp:revision>
  <dcterms:created xsi:type="dcterms:W3CDTF">2024-12-02T13:04:00Z</dcterms:created>
  <dcterms:modified xsi:type="dcterms:W3CDTF">2024-12-17T10:54:00Z</dcterms:modified>
</cp:coreProperties>
</file>