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A5" w:rsidRDefault="004F72A5" w:rsidP="002C6CE0">
      <w:pPr>
        <w:pBdr>
          <w:bottom w:val="single" w:sz="4" w:space="1" w:color="auto"/>
        </w:pBdr>
        <w:jc w:val="right"/>
        <w:rPr>
          <w:color w:val="1F497D" w:themeColor="text2"/>
          <w:sz w:val="52"/>
          <w:szCs w:val="52"/>
        </w:rPr>
      </w:pPr>
    </w:p>
    <w:p w:rsidR="002C6CE0" w:rsidRDefault="004F72A5" w:rsidP="002C6CE0">
      <w:pPr>
        <w:pBdr>
          <w:bottom w:val="single" w:sz="4" w:space="1" w:color="auto"/>
        </w:pBdr>
        <w:jc w:val="right"/>
        <w:rPr>
          <w:color w:val="1F497D" w:themeColor="text2"/>
          <w:sz w:val="52"/>
          <w:szCs w:val="52"/>
        </w:rPr>
      </w:pPr>
      <w:r>
        <w:rPr>
          <w:noProof/>
          <w:color w:val="1F497D" w:themeColor="text2"/>
          <w:sz w:val="52"/>
          <w:szCs w:val="52"/>
        </w:rPr>
        <w:drawing>
          <wp:anchor distT="0" distB="0" distL="0" distR="0" simplePos="0" relativeHeight="251659264" behindDoc="0" locked="0" layoutInCell="1" allowOverlap="1">
            <wp:simplePos x="0" y="0"/>
            <wp:positionH relativeFrom="page">
              <wp:posOffset>876300</wp:posOffset>
            </wp:positionH>
            <wp:positionV relativeFrom="page">
              <wp:posOffset>990600</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9E6E5B">
        <w:rPr>
          <w:color w:val="1F497D" w:themeColor="text2"/>
          <w:sz w:val="52"/>
          <w:szCs w:val="52"/>
        </w:rPr>
        <w:t>Graphics I</w:t>
      </w:r>
      <w:r w:rsidR="002C6CE0">
        <w:rPr>
          <w:color w:val="1F497D" w:themeColor="text2"/>
          <w:sz w:val="52"/>
          <w:szCs w:val="52"/>
        </w:rPr>
        <w:t xml:space="preserve"> Lab Policy Guide</w:t>
      </w:r>
    </w:p>
    <w:p w:rsidR="002C6CE0" w:rsidRPr="00F71652" w:rsidRDefault="002C6CE0" w:rsidP="002C6CE0">
      <w:pPr>
        <w:rPr>
          <w:rFonts w:cstheme="minorHAnsi"/>
          <w:color w:val="1F497D" w:themeColor="text2"/>
          <w:sz w:val="32"/>
          <w:szCs w:val="32"/>
        </w:rPr>
      </w:pPr>
      <w:r>
        <w:rPr>
          <w:rFonts w:cstheme="minorHAnsi"/>
          <w:color w:val="1F497D" w:themeColor="text2"/>
          <w:sz w:val="32"/>
          <w:szCs w:val="32"/>
        </w:rPr>
        <w:t>Overview</w:t>
      </w:r>
    </w:p>
    <w:p w:rsidR="002C6CE0" w:rsidRPr="0022738D" w:rsidRDefault="002C6CE0" w:rsidP="002C6CE0">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a breakdown of all the policies relating to lab, explaining how turn in works and where and how you can lose hours for attendance. </w:t>
      </w:r>
    </w:p>
    <w:p w:rsidR="002C6CE0" w:rsidRPr="00F71652" w:rsidRDefault="002C6CE0" w:rsidP="002C6CE0">
      <w:pPr>
        <w:rPr>
          <w:rFonts w:cstheme="minorHAnsi"/>
          <w:color w:val="1F497D" w:themeColor="text2"/>
          <w:sz w:val="32"/>
          <w:szCs w:val="32"/>
        </w:rPr>
      </w:pPr>
      <w:r>
        <w:rPr>
          <w:rFonts w:cstheme="minorHAnsi"/>
          <w:color w:val="1F497D" w:themeColor="text2"/>
          <w:sz w:val="32"/>
          <w:szCs w:val="32"/>
        </w:rPr>
        <w:t>Attendance</w:t>
      </w:r>
      <w:r w:rsidRPr="008F73F1">
        <w:rPr>
          <w:rFonts w:cstheme="minorHAnsi"/>
          <w:color w:val="1F497D" w:themeColor="text2"/>
          <w:sz w:val="32"/>
          <w:szCs w:val="32"/>
        </w:rPr>
        <w:t xml:space="preserve"> </w:t>
      </w:r>
    </w:p>
    <w:p w:rsidR="002C6CE0" w:rsidRDefault="002C6CE0" w:rsidP="002C6CE0">
      <w:pPr>
        <w:spacing w:line="240" w:lineRule="auto"/>
        <w:rPr>
          <w:rFonts w:ascii="Times New Roman" w:hAnsi="Times New Roman" w:cs="Times New Roman"/>
          <w:sz w:val="24"/>
          <w:szCs w:val="24"/>
        </w:rPr>
      </w:pPr>
      <w:r>
        <w:rPr>
          <w:rFonts w:ascii="Times New Roman" w:hAnsi="Times New Roman" w:cs="Times New Roman"/>
          <w:sz w:val="24"/>
          <w:szCs w:val="24"/>
        </w:rPr>
        <w:t>Lab attendance will be taken at the beginning of lab at the time designated for you at the end of lecture. Rules are as follows:</w:t>
      </w:r>
    </w:p>
    <w:p w:rsidR="002C6CE0" w:rsidRDefault="002C6CE0" w:rsidP="002C6CE0">
      <w:pPr>
        <w:pStyle w:val="ListParagraph"/>
        <w:numPr>
          <w:ilvl w:val="0"/>
          <w:numId w:val="2"/>
        </w:numPr>
        <w:spacing w:line="240" w:lineRule="auto"/>
        <w:rPr>
          <w:rFonts w:ascii="Times New Roman" w:hAnsi="Times New Roman" w:cs="Times New Roman"/>
          <w:sz w:val="24"/>
          <w:szCs w:val="24"/>
        </w:rPr>
      </w:pPr>
      <w:r w:rsidRPr="002C6CE0">
        <w:rPr>
          <w:rFonts w:ascii="Times New Roman" w:hAnsi="Times New Roman" w:cs="Times New Roman"/>
          <w:sz w:val="24"/>
          <w:szCs w:val="24"/>
        </w:rPr>
        <w:t xml:space="preserve">If you show up after attendance has been taken, but within </w:t>
      </w:r>
      <w:r>
        <w:rPr>
          <w:rFonts w:ascii="Times New Roman" w:hAnsi="Times New Roman" w:cs="Times New Roman"/>
          <w:sz w:val="24"/>
          <w:szCs w:val="24"/>
        </w:rPr>
        <w:t>the first 15 minutes, it will be marked as a tardy not missed hours. Showing up while attendance is being taken will not be marked tardy.</w:t>
      </w:r>
    </w:p>
    <w:p w:rsidR="002C6CE0" w:rsidRDefault="002C6CE0" w:rsidP="002C6CE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show up </w:t>
      </w:r>
      <w:r>
        <w:rPr>
          <w:rFonts w:ascii="Times New Roman" w:hAnsi="Times New Roman" w:cs="Times New Roman"/>
          <w:b/>
          <w:sz w:val="24"/>
          <w:szCs w:val="24"/>
        </w:rPr>
        <w:t>15 minutes or more</w:t>
      </w:r>
      <w:r>
        <w:rPr>
          <w:rFonts w:ascii="Times New Roman" w:hAnsi="Times New Roman" w:cs="Times New Roman"/>
          <w:sz w:val="24"/>
          <w:szCs w:val="24"/>
        </w:rPr>
        <w:t xml:space="preserve"> after the start of lab, you will be marked 2 hours out.</w:t>
      </w:r>
    </w:p>
    <w:p w:rsidR="00534ED4" w:rsidRDefault="00534ED4" w:rsidP="002C6CE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Lab specialists will </w:t>
      </w:r>
      <w:r w:rsidRPr="00534ED4">
        <w:rPr>
          <w:rFonts w:ascii="Times New Roman" w:hAnsi="Times New Roman" w:cs="Times New Roman"/>
          <w:b/>
          <w:sz w:val="24"/>
          <w:szCs w:val="24"/>
        </w:rPr>
        <w:t>visually check off</w:t>
      </w:r>
      <w:r>
        <w:rPr>
          <w:rFonts w:ascii="Times New Roman" w:hAnsi="Times New Roman" w:cs="Times New Roman"/>
          <w:sz w:val="24"/>
          <w:szCs w:val="24"/>
        </w:rPr>
        <w:t xml:space="preserve"> your lab. If you do not complete your work before the end of lab, you will need to get a lab specialist to visually check off what you do have in order to get a grade.  </w:t>
      </w:r>
      <w:r w:rsidRPr="00534ED4">
        <w:rPr>
          <w:rFonts w:ascii="Times New Roman" w:hAnsi="Times New Roman" w:cs="Times New Roman"/>
          <w:b/>
          <w:sz w:val="24"/>
          <w:szCs w:val="24"/>
        </w:rPr>
        <w:t>If you submit your work but do not get visually checked off, you will receive a grade of 0</w:t>
      </w:r>
      <w:r>
        <w:rPr>
          <w:rFonts w:ascii="Times New Roman" w:hAnsi="Times New Roman" w:cs="Times New Roman"/>
          <w:sz w:val="24"/>
          <w:szCs w:val="24"/>
        </w:rPr>
        <w:t>.</w:t>
      </w:r>
    </w:p>
    <w:p w:rsidR="002C6CE0" w:rsidRPr="002C6CE0" w:rsidRDefault="002C6CE0" w:rsidP="002C6CE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Lab turn in is used for second attendance. </w:t>
      </w:r>
      <w:r>
        <w:rPr>
          <w:rFonts w:ascii="Times New Roman" w:hAnsi="Times New Roman" w:cs="Times New Roman"/>
          <w:b/>
          <w:sz w:val="24"/>
          <w:szCs w:val="24"/>
        </w:rPr>
        <w:t>If you do not turn in a file you will be marked 2 hours out</w:t>
      </w:r>
      <w:r>
        <w:rPr>
          <w:rFonts w:ascii="Times New Roman" w:hAnsi="Times New Roman" w:cs="Times New Roman"/>
          <w:sz w:val="24"/>
          <w:szCs w:val="24"/>
        </w:rPr>
        <w:t>. Even if you have nothing to grade, or a project that doesn’t run, turn in what you have for attendance.</w:t>
      </w:r>
    </w:p>
    <w:p w:rsidR="002C6CE0" w:rsidRDefault="002C6CE0" w:rsidP="002C6CE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you turn in a file, but do not show up for lab, </w:t>
      </w:r>
      <w:r>
        <w:rPr>
          <w:rFonts w:ascii="Times New Roman" w:hAnsi="Times New Roman" w:cs="Times New Roman"/>
          <w:b/>
          <w:sz w:val="24"/>
          <w:szCs w:val="24"/>
        </w:rPr>
        <w:t>you will lose</w:t>
      </w:r>
      <w:r w:rsidR="00A3156A">
        <w:rPr>
          <w:rFonts w:ascii="Times New Roman" w:hAnsi="Times New Roman" w:cs="Times New Roman"/>
          <w:b/>
          <w:sz w:val="24"/>
          <w:szCs w:val="24"/>
        </w:rPr>
        <w:t xml:space="preserve"> all</w:t>
      </w:r>
      <w:r>
        <w:rPr>
          <w:rFonts w:ascii="Times New Roman" w:hAnsi="Times New Roman" w:cs="Times New Roman"/>
          <w:b/>
          <w:sz w:val="24"/>
          <w:szCs w:val="24"/>
        </w:rPr>
        <w:t xml:space="preserve"> 4 hours out</w:t>
      </w:r>
      <w:r>
        <w:rPr>
          <w:rFonts w:ascii="Times New Roman" w:hAnsi="Times New Roman" w:cs="Times New Roman"/>
          <w:sz w:val="24"/>
          <w:szCs w:val="24"/>
        </w:rPr>
        <w:t>. Whatever you turn in will still be graded.</w:t>
      </w:r>
    </w:p>
    <w:p w:rsidR="00D8731E" w:rsidRPr="009E6E5B" w:rsidRDefault="00A3156A" w:rsidP="009E6E5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You may not leave unless you have completed your lab </w:t>
      </w:r>
      <w:r>
        <w:rPr>
          <w:rFonts w:ascii="Times New Roman" w:hAnsi="Times New Roman" w:cs="Times New Roman"/>
          <w:b/>
          <w:sz w:val="24"/>
          <w:szCs w:val="24"/>
        </w:rPr>
        <w:t>and the lab instructors have confirmed you can leave.</w:t>
      </w:r>
      <w:r>
        <w:rPr>
          <w:rFonts w:ascii="Times New Roman" w:hAnsi="Times New Roman" w:cs="Times New Roman"/>
          <w:sz w:val="24"/>
          <w:szCs w:val="24"/>
        </w:rPr>
        <w:t xml:space="preserve"> Leaving early without permission is 2 hours out</w:t>
      </w:r>
      <w:r w:rsidR="009E6E5B">
        <w:rPr>
          <w:rFonts w:ascii="Times New Roman" w:hAnsi="Times New Roman" w:cs="Times New Roman"/>
          <w:sz w:val="24"/>
          <w:szCs w:val="24"/>
        </w:rPr>
        <w:t>.</w:t>
      </w:r>
    </w:p>
    <w:p w:rsidR="002C6CE0" w:rsidRDefault="002C6CE0" w:rsidP="002C6CE0">
      <w:pPr>
        <w:pStyle w:val="ListParagraph"/>
        <w:spacing w:line="240" w:lineRule="auto"/>
        <w:rPr>
          <w:rFonts w:ascii="Times New Roman" w:hAnsi="Times New Roman" w:cs="Times New Roman"/>
          <w:sz w:val="24"/>
          <w:szCs w:val="24"/>
        </w:rPr>
      </w:pPr>
    </w:p>
    <w:p w:rsidR="002C6CE0" w:rsidRPr="00095133" w:rsidRDefault="00A3156A" w:rsidP="002C6CE0">
      <w:pPr>
        <w:rPr>
          <w:rFonts w:cstheme="minorHAnsi"/>
          <w:color w:val="1F497D" w:themeColor="text2"/>
          <w:sz w:val="32"/>
          <w:szCs w:val="32"/>
        </w:rPr>
      </w:pPr>
      <w:r>
        <w:rPr>
          <w:rFonts w:cstheme="minorHAnsi"/>
          <w:color w:val="1F497D" w:themeColor="text2"/>
          <w:sz w:val="32"/>
          <w:szCs w:val="32"/>
        </w:rPr>
        <w:t>Turn in and lab grading</w:t>
      </w:r>
      <w:bookmarkStart w:id="0" w:name="_GoBack"/>
      <w:bookmarkEnd w:id="0"/>
    </w:p>
    <w:p w:rsidR="00B924D9" w:rsidRDefault="00A3156A" w:rsidP="009E6E5B">
      <w:pPr>
        <w:spacing w:line="240" w:lineRule="auto"/>
        <w:rPr>
          <w:rFonts w:ascii="Times New Roman" w:hAnsi="Times New Roman" w:cs="Times New Roman"/>
          <w:sz w:val="24"/>
          <w:szCs w:val="24"/>
        </w:rPr>
      </w:pPr>
      <w:r>
        <w:rPr>
          <w:rFonts w:ascii="Times New Roman" w:hAnsi="Times New Roman" w:cs="Times New Roman"/>
          <w:sz w:val="24"/>
          <w:szCs w:val="24"/>
        </w:rPr>
        <w:t>Labs are graded visually at the end of lab, as well as graded on turned in material after lab. To make sure you get the grade you are supposed to receive follow the rules below:</w:t>
      </w:r>
    </w:p>
    <w:p w:rsidR="009E6E5B" w:rsidRDefault="00534ED4" w:rsidP="009E6E5B">
      <w:pPr>
        <w:pStyle w:val="ListParagraph"/>
        <w:numPr>
          <w:ilvl w:val="0"/>
          <w:numId w:val="3"/>
        </w:numPr>
        <w:spacing w:line="240" w:lineRule="auto"/>
        <w:rPr>
          <w:rFonts w:ascii="Times New Roman" w:hAnsi="Times New Roman" w:cs="Times New Roman"/>
          <w:sz w:val="24"/>
          <w:szCs w:val="24"/>
        </w:rPr>
      </w:pPr>
      <w:r w:rsidRPr="00534ED4">
        <w:rPr>
          <w:rFonts w:ascii="Times New Roman" w:hAnsi="Times New Roman" w:cs="Times New Roman"/>
          <w:b/>
          <w:sz w:val="24"/>
          <w:szCs w:val="24"/>
        </w:rPr>
        <w:t>Only zip up your source code.</w:t>
      </w:r>
      <w:r>
        <w:rPr>
          <w:rFonts w:ascii="Times New Roman" w:hAnsi="Times New Roman" w:cs="Times New Roman"/>
          <w:sz w:val="24"/>
          <w:szCs w:val="24"/>
        </w:rPr>
        <w:t xml:space="preserve">  Meaning only the files you worked in.  Do not zip up the solution.</w:t>
      </w:r>
    </w:p>
    <w:p w:rsidR="00534ED4" w:rsidRPr="009E6E5B" w:rsidRDefault="00534ED4" w:rsidP="009E6E5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Follow the naming convention described in the lab document. It will usually be </w:t>
      </w:r>
      <w:r w:rsidRPr="00534ED4">
        <w:rPr>
          <w:rFonts w:ascii="Times New Roman" w:hAnsi="Times New Roman" w:cs="Times New Roman"/>
          <w:b/>
          <w:sz w:val="24"/>
          <w:szCs w:val="24"/>
        </w:rPr>
        <w:t>LastName.FirstName.Lab#.zip</w:t>
      </w:r>
    </w:p>
    <w:sectPr w:rsidR="00534ED4" w:rsidRPr="009E6E5B" w:rsidSect="0009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866FD"/>
    <w:multiLevelType w:val="hybridMultilevel"/>
    <w:tmpl w:val="AA9C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94524"/>
    <w:multiLevelType w:val="hybridMultilevel"/>
    <w:tmpl w:val="DE74BAB0"/>
    <w:lvl w:ilvl="0" w:tplc="C876CF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2C6CE0"/>
    <w:rsid w:val="00234F43"/>
    <w:rsid w:val="002C6CE0"/>
    <w:rsid w:val="00497F8F"/>
    <w:rsid w:val="004F72A5"/>
    <w:rsid w:val="00534ED4"/>
    <w:rsid w:val="006B131F"/>
    <w:rsid w:val="009E6E5B"/>
    <w:rsid w:val="00A3156A"/>
    <w:rsid w:val="00AF2074"/>
    <w:rsid w:val="00B62E93"/>
    <w:rsid w:val="00B84638"/>
    <w:rsid w:val="00B924D9"/>
    <w:rsid w:val="00C26C95"/>
    <w:rsid w:val="00CE0D73"/>
    <w:rsid w:val="00D15E6B"/>
    <w:rsid w:val="00D8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F1B45-5430-46BD-BDF6-D74D9A34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Gregg</dc:creator>
  <cp:lastModifiedBy>Dan</cp:lastModifiedBy>
  <cp:revision>7</cp:revision>
  <dcterms:created xsi:type="dcterms:W3CDTF">2013-09-16T20:16:00Z</dcterms:created>
  <dcterms:modified xsi:type="dcterms:W3CDTF">2014-10-29T16:10:00Z</dcterms:modified>
</cp:coreProperties>
</file>