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414" w:rsidRPr="00043BCE" w:rsidRDefault="00B83414" w:rsidP="00043B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43BCE">
        <w:rPr>
          <w:rFonts w:ascii="Times New Roman" w:hAnsi="Times New Roman" w:cs="Times New Roman"/>
          <w:b/>
          <w:sz w:val="28"/>
          <w:szCs w:val="28"/>
        </w:rPr>
        <w:t>Oticon</w:t>
      </w:r>
      <w:proofErr w:type="spellEnd"/>
    </w:p>
    <w:p w:rsidR="00B83414" w:rsidRPr="00043BCE" w:rsidRDefault="00B83414" w:rsidP="00043BCE">
      <w:pPr>
        <w:jc w:val="both"/>
        <w:rPr>
          <w:rFonts w:ascii="Times New Roman" w:hAnsi="Times New Roman" w:cs="Times New Roman"/>
          <w:sz w:val="24"/>
          <w:szCs w:val="24"/>
        </w:rPr>
      </w:pPr>
      <w:r w:rsidRPr="00043BCE">
        <w:rPr>
          <w:rFonts w:ascii="Times New Roman" w:hAnsi="Times New Roman" w:cs="Times New Roman"/>
          <w:sz w:val="24"/>
          <w:szCs w:val="24"/>
        </w:rPr>
        <w:t xml:space="preserve">The Danish company is one of the world's five largest producers of hearing aids, with about 1,200 staff. </w:t>
      </w:r>
      <w:r w:rsidR="005E573F" w:rsidRPr="00043BCE">
        <w:rPr>
          <w:rFonts w:ascii="Times New Roman" w:hAnsi="Times New Roman" w:cs="Times New Roman"/>
          <w:sz w:val="24"/>
          <w:szCs w:val="24"/>
        </w:rPr>
        <w:t>It</w:t>
      </w:r>
      <w:r w:rsidRPr="00043BCE">
        <w:rPr>
          <w:rFonts w:ascii="Times New Roman" w:hAnsi="Times New Roman" w:cs="Times New Roman"/>
          <w:sz w:val="24"/>
          <w:szCs w:val="24"/>
        </w:rPr>
        <w:t xml:space="preserve"> has its own basic research and </w:t>
      </w:r>
      <w:r w:rsidR="00043BCE" w:rsidRPr="00043BCE">
        <w:rPr>
          <w:rFonts w:ascii="Times New Roman" w:hAnsi="Times New Roman" w:cs="Times New Roman"/>
          <w:sz w:val="24"/>
          <w:szCs w:val="24"/>
        </w:rPr>
        <w:t>production</w:t>
      </w:r>
      <w:r w:rsidRPr="00043BCE">
        <w:rPr>
          <w:rFonts w:ascii="Times New Roman" w:hAnsi="Times New Roman" w:cs="Times New Roman"/>
          <w:sz w:val="24"/>
          <w:szCs w:val="24"/>
        </w:rPr>
        <w:t xml:space="preserve"> facilities and </w:t>
      </w:r>
      <w:r w:rsidR="00043BCE" w:rsidRPr="00043BCE">
        <w:rPr>
          <w:rFonts w:ascii="Times New Roman" w:hAnsi="Times New Roman" w:cs="Times New Roman"/>
          <w:sz w:val="24"/>
          <w:szCs w:val="24"/>
        </w:rPr>
        <w:t>stresses</w:t>
      </w:r>
      <w:r w:rsidRPr="00043BCE">
        <w:rPr>
          <w:rFonts w:ascii="Times New Roman" w:hAnsi="Times New Roman" w:cs="Times New Roman"/>
          <w:sz w:val="24"/>
          <w:szCs w:val="24"/>
        </w:rPr>
        <w:t xml:space="preserve"> the high engineering and design </w:t>
      </w:r>
      <w:r w:rsidR="00043BCE" w:rsidRPr="00043BCE">
        <w:rPr>
          <w:rFonts w:ascii="Times New Roman" w:hAnsi="Times New Roman" w:cs="Times New Roman"/>
          <w:sz w:val="24"/>
          <w:szCs w:val="24"/>
        </w:rPr>
        <w:t>quality</w:t>
      </w:r>
      <w:r w:rsidRPr="00043BCE">
        <w:rPr>
          <w:rFonts w:ascii="Times New Roman" w:hAnsi="Times New Roman" w:cs="Times New Roman"/>
          <w:sz w:val="24"/>
          <w:szCs w:val="24"/>
        </w:rPr>
        <w:t xml:space="preserve"> of its products. </w:t>
      </w:r>
      <w:r w:rsidR="00043BCE">
        <w:rPr>
          <w:rFonts w:ascii="Times New Roman" w:hAnsi="Times New Roman" w:cs="Times New Roman"/>
          <w:sz w:val="24"/>
          <w:szCs w:val="24"/>
        </w:rPr>
        <w:t>Competition</w:t>
      </w:r>
      <w:r w:rsidRPr="00043BCE">
        <w:rPr>
          <w:rFonts w:ascii="Times New Roman" w:hAnsi="Times New Roman" w:cs="Times New Roman"/>
          <w:sz w:val="24"/>
          <w:szCs w:val="24"/>
        </w:rPr>
        <w:t xml:space="preserve"> intensified during the 1980s and the company began to lose market share. Lars </w:t>
      </w:r>
      <w:proofErr w:type="spellStart"/>
      <w:r w:rsidRPr="00043BCE">
        <w:rPr>
          <w:rFonts w:ascii="Times New Roman" w:hAnsi="Times New Roman" w:cs="Times New Roman"/>
          <w:sz w:val="24"/>
          <w:szCs w:val="24"/>
        </w:rPr>
        <w:t>Kolind</w:t>
      </w:r>
      <w:proofErr w:type="spellEnd"/>
      <w:r w:rsidRPr="00043BCE">
        <w:rPr>
          <w:rFonts w:ascii="Times New Roman" w:hAnsi="Times New Roman" w:cs="Times New Roman"/>
          <w:sz w:val="24"/>
          <w:szCs w:val="24"/>
        </w:rPr>
        <w:t xml:space="preserve"> was appointed </w:t>
      </w:r>
      <w:r w:rsidR="00043BCE" w:rsidRPr="00043BCE">
        <w:rPr>
          <w:rFonts w:ascii="Times New Roman" w:hAnsi="Times New Roman" w:cs="Times New Roman"/>
          <w:sz w:val="24"/>
          <w:szCs w:val="24"/>
        </w:rPr>
        <w:t>chief</w:t>
      </w:r>
      <w:r w:rsidR="00043BCE">
        <w:rPr>
          <w:rFonts w:ascii="Times New Roman" w:hAnsi="Times New Roman" w:cs="Times New Roman"/>
          <w:sz w:val="24"/>
          <w:szCs w:val="24"/>
        </w:rPr>
        <w:t xml:space="preserve"> executive in 1988. In</w:t>
      </w:r>
      <w:r w:rsidRPr="00043BCE">
        <w:rPr>
          <w:rFonts w:ascii="Times New Roman" w:hAnsi="Times New Roman" w:cs="Times New Roman"/>
          <w:sz w:val="24"/>
          <w:szCs w:val="24"/>
        </w:rPr>
        <w:t xml:space="preserve"> 1990 he concluded that a new approach was needed to counter the threats from larger competitors who were becoming stronger. </w:t>
      </w:r>
      <w:proofErr w:type="spellStart"/>
      <w:r w:rsidRPr="00043BCE">
        <w:rPr>
          <w:rFonts w:ascii="Times New Roman" w:hAnsi="Times New Roman" w:cs="Times New Roman"/>
          <w:sz w:val="24"/>
          <w:szCs w:val="24"/>
        </w:rPr>
        <w:t>Oticon's</w:t>
      </w:r>
      <w:proofErr w:type="spellEnd"/>
      <w:r w:rsidRPr="00043BCE">
        <w:rPr>
          <w:rFonts w:ascii="Times New Roman" w:hAnsi="Times New Roman" w:cs="Times New Roman"/>
          <w:sz w:val="24"/>
          <w:szCs w:val="24"/>
        </w:rPr>
        <w:t xml:space="preserve"> only hope for survival and </w:t>
      </w:r>
      <w:r w:rsidR="00043BCE" w:rsidRPr="00043BCE">
        <w:rPr>
          <w:rFonts w:ascii="Times New Roman" w:hAnsi="Times New Roman" w:cs="Times New Roman"/>
          <w:sz w:val="24"/>
          <w:szCs w:val="24"/>
        </w:rPr>
        <w:t>prosperity</w:t>
      </w:r>
      <w:r w:rsidRPr="00043BCE">
        <w:rPr>
          <w:rFonts w:ascii="Times New Roman" w:hAnsi="Times New Roman" w:cs="Times New Roman"/>
          <w:sz w:val="24"/>
          <w:szCs w:val="24"/>
        </w:rPr>
        <w:t xml:space="preserve"> was to be radical in all aspects of the business. </w:t>
      </w:r>
      <w:r w:rsidR="005E573F" w:rsidRPr="00043BCE">
        <w:rPr>
          <w:rFonts w:ascii="Times New Roman" w:hAnsi="Times New Roman" w:cs="Times New Roman"/>
          <w:sz w:val="24"/>
          <w:szCs w:val="24"/>
        </w:rPr>
        <w:t>The</w:t>
      </w:r>
      <w:r w:rsidRPr="00043BCE">
        <w:rPr>
          <w:rFonts w:ascii="Times New Roman" w:hAnsi="Times New Roman" w:cs="Times New Roman"/>
          <w:sz w:val="24"/>
          <w:szCs w:val="24"/>
        </w:rPr>
        <w:t xml:space="preserve"> changes were intended to turn </w:t>
      </w:r>
      <w:proofErr w:type="spellStart"/>
      <w:r w:rsidRPr="00043BCE">
        <w:rPr>
          <w:rFonts w:ascii="Times New Roman" w:hAnsi="Times New Roman" w:cs="Times New Roman"/>
          <w:sz w:val="24"/>
          <w:szCs w:val="24"/>
        </w:rPr>
        <w:t>Oticon</w:t>
      </w:r>
      <w:proofErr w:type="spellEnd"/>
      <w:r w:rsidRPr="00043BCE">
        <w:rPr>
          <w:rFonts w:ascii="Times New Roman" w:hAnsi="Times New Roman" w:cs="Times New Roman"/>
          <w:sz w:val="24"/>
          <w:szCs w:val="24"/>
        </w:rPr>
        <w:t xml:space="preserve"> from an industrial organization producing hearing aids into a </w:t>
      </w:r>
      <w:r w:rsidR="00043BCE" w:rsidRPr="00043BCE">
        <w:rPr>
          <w:rFonts w:ascii="Times New Roman" w:hAnsi="Times New Roman" w:cs="Times New Roman"/>
          <w:sz w:val="24"/>
          <w:szCs w:val="24"/>
        </w:rPr>
        <w:t>service</w:t>
      </w:r>
      <w:r w:rsidRPr="00043BCE">
        <w:rPr>
          <w:rFonts w:ascii="Times New Roman" w:hAnsi="Times New Roman" w:cs="Times New Roman"/>
          <w:sz w:val="24"/>
          <w:szCs w:val="24"/>
        </w:rPr>
        <w:t xml:space="preserve"> organization with a physical product. </w:t>
      </w:r>
    </w:p>
    <w:p w:rsidR="00B83414" w:rsidRPr="00043BCE" w:rsidRDefault="00043BCE" w:rsidP="00043B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B83414" w:rsidRPr="00043BCE">
        <w:rPr>
          <w:rFonts w:ascii="Times New Roman" w:hAnsi="Times New Roman" w:cs="Times New Roman"/>
          <w:sz w:val="24"/>
          <w:szCs w:val="24"/>
        </w:rPr>
        <w:t xml:space="preserve">ork is organized around projects. The project leader is appointed by management and has to recruit a team. Employees choose whether or not to join - and can only do so if their current project leader agrees. Previously most people had a single skill; now all have (several chip designers) </w:t>
      </w:r>
      <w:r w:rsidRPr="00043BCE">
        <w:rPr>
          <w:rFonts w:ascii="Times New Roman" w:hAnsi="Times New Roman" w:cs="Times New Roman"/>
          <w:sz w:val="24"/>
          <w:szCs w:val="24"/>
        </w:rPr>
        <w:t>multiple</w:t>
      </w:r>
      <w:r w:rsidR="00B83414" w:rsidRPr="00043BCE">
        <w:rPr>
          <w:rFonts w:ascii="Times New Roman" w:hAnsi="Times New Roman" w:cs="Times New Roman"/>
          <w:sz w:val="24"/>
          <w:szCs w:val="24"/>
        </w:rPr>
        <w:t xml:space="preserve"> skil</w:t>
      </w:r>
      <w:r>
        <w:rPr>
          <w:rFonts w:ascii="Times New Roman" w:hAnsi="Times New Roman" w:cs="Times New Roman"/>
          <w:sz w:val="24"/>
          <w:szCs w:val="24"/>
        </w:rPr>
        <w:t>ls (like in customer support). E</w:t>
      </w:r>
      <w:r w:rsidR="00B83414" w:rsidRPr="00043BCE">
        <w:rPr>
          <w:rFonts w:ascii="Times New Roman" w:hAnsi="Times New Roman" w:cs="Times New Roman"/>
          <w:sz w:val="24"/>
          <w:szCs w:val="24"/>
        </w:rPr>
        <w:t xml:space="preserve">mployees can work on several projects at </w:t>
      </w:r>
      <w:r w:rsidRPr="00043BCE">
        <w:rPr>
          <w:rFonts w:ascii="Times New Roman" w:hAnsi="Times New Roman" w:cs="Times New Roman"/>
          <w:sz w:val="24"/>
          <w:szCs w:val="24"/>
        </w:rPr>
        <w:t>once</w:t>
      </w:r>
      <w:r w:rsidR="00B83414" w:rsidRPr="00043BCE">
        <w:rPr>
          <w:rFonts w:ascii="Times New Roman" w:hAnsi="Times New Roman" w:cs="Times New Roman"/>
          <w:sz w:val="24"/>
          <w:szCs w:val="24"/>
        </w:rPr>
        <w:t xml:space="preserve">. </w:t>
      </w:r>
      <w:r w:rsidR="005E573F" w:rsidRPr="00043BCE">
        <w:rPr>
          <w:rFonts w:ascii="Times New Roman" w:hAnsi="Times New Roman" w:cs="Times New Roman"/>
          <w:sz w:val="24"/>
          <w:szCs w:val="24"/>
        </w:rPr>
        <w:t>These</w:t>
      </w:r>
      <w:r w:rsidR="00B83414" w:rsidRPr="00043BCE">
        <w:rPr>
          <w:rFonts w:ascii="Times New Roman" w:hAnsi="Times New Roman" w:cs="Times New Roman"/>
          <w:sz w:val="24"/>
          <w:szCs w:val="24"/>
        </w:rPr>
        <w:t xml:space="preserve"> arrangement allow the </w:t>
      </w:r>
      <w:r w:rsidRPr="00043BCE">
        <w:rPr>
          <w:rFonts w:ascii="Times New Roman" w:hAnsi="Times New Roman" w:cs="Times New Roman"/>
          <w:sz w:val="24"/>
          <w:szCs w:val="24"/>
        </w:rPr>
        <w:t>company</w:t>
      </w:r>
      <w:r w:rsidR="00B83414" w:rsidRPr="00043BCE">
        <w:rPr>
          <w:rFonts w:ascii="Times New Roman" w:hAnsi="Times New Roman" w:cs="Times New Roman"/>
          <w:sz w:val="24"/>
          <w:szCs w:val="24"/>
        </w:rPr>
        <w:t xml:space="preserve"> to respond quickly to unexpected events and to use skills fully. </w:t>
      </w:r>
      <w:r>
        <w:rPr>
          <w:rFonts w:ascii="Times New Roman" w:hAnsi="Times New Roman" w:cs="Times New Roman"/>
          <w:sz w:val="24"/>
          <w:szCs w:val="24"/>
        </w:rPr>
        <w:t>D</w:t>
      </w:r>
      <w:r w:rsidR="00B83414" w:rsidRPr="00043BCE">
        <w:rPr>
          <w:rFonts w:ascii="Times New Roman" w:hAnsi="Times New Roman" w:cs="Times New Roman"/>
          <w:sz w:val="24"/>
          <w:szCs w:val="24"/>
        </w:rPr>
        <w:t>ifferent backgrounds mean more insights.</w:t>
      </w:r>
    </w:p>
    <w:p w:rsidR="00B83414" w:rsidRPr="00043BCE" w:rsidRDefault="00043BCE" w:rsidP="00043B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043BCE">
        <w:rPr>
          <w:rFonts w:ascii="Times New Roman" w:hAnsi="Times New Roman" w:cs="Times New Roman"/>
          <w:sz w:val="24"/>
          <w:szCs w:val="24"/>
        </w:rPr>
        <w:t>reviously</w:t>
      </w:r>
      <w:r w:rsidR="00B83414" w:rsidRPr="00043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414" w:rsidRPr="00043BCE">
        <w:rPr>
          <w:rFonts w:ascii="Times New Roman" w:hAnsi="Times New Roman" w:cs="Times New Roman"/>
          <w:sz w:val="24"/>
          <w:szCs w:val="24"/>
        </w:rPr>
        <w:t>Oticon</w:t>
      </w:r>
      <w:proofErr w:type="spellEnd"/>
      <w:r w:rsidR="00B83414" w:rsidRPr="00043BCE">
        <w:rPr>
          <w:rFonts w:ascii="Times New Roman" w:hAnsi="Times New Roman" w:cs="Times New Roman"/>
          <w:sz w:val="24"/>
          <w:szCs w:val="24"/>
        </w:rPr>
        <w:t xml:space="preserve"> had a conventional structure, now </w:t>
      </w:r>
      <w:r w:rsidR="005E573F" w:rsidRPr="00043BCE">
        <w:rPr>
          <w:rFonts w:ascii="Times New Roman" w:hAnsi="Times New Roman" w:cs="Times New Roman"/>
          <w:sz w:val="24"/>
          <w:szCs w:val="24"/>
        </w:rPr>
        <w:t>it has</w:t>
      </w:r>
      <w:r w:rsidR="00B83414" w:rsidRPr="00043BCE">
        <w:rPr>
          <w:rFonts w:ascii="Times New Roman" w:hAnsi="Times New Roman" w:cs="Times New Roman"/>
          <w:sz w:val="24"/>
          <w:szCs w:val="24"/>
        </w:rPr>
        <w:t xml:space="preserve"> no departments and no hierarchy. </w:t>
      </w:r>
      <w:r w:rsidR="005E573F" w:rsidRPr="00043BCE">
        <w:rPr>
          <w:rFonts w:ascii="Times New Roman" w:hAnsi="Times New Roman" w:cs="Times New Roman"/>
          <w:sz w:val="24"/>
          <w:szCs w:val="24"/>
        </w:rPr>
        <w:t>There</w:t>
      </w:r>
      <w:r w:rsidR="00B83414" w:rsidRPr="00043BCE">
        <w:rPr>
          <w:rFonts w:ascii="Times New Roman" w:hAnsi="Times New Roman" w:cs="Times New Roman"/>
          <w:sz w:val="24"/>
          <w:szCs w:val="24"/>
        </w:rPr>
        <w:t xml:space="preserve"> is no formal structure, just teams. </w:t>
      </w:r>
      <w:proofErr w:type="spellStart"/>
      <w:r w:rsidR="00B83414" w:rsidRPr="00043BCE">
        <w:rPr>
          <w:rFonts w:ascii="Times New Roman" w:hAnsi="Times New Roman" w:cs="Times New Roman"/>
          <w:sz w:val="24"/>
          <w:szCs w:val="24"/>
        </w:rPr>
        <w:t>Kolind</w:t>
      </w:r>
      <w:proofErr w:type="spellEnd"/>
      <w:r w:rsidR="00B83414" w:rsidRPr="00043BCE">
        <w:rPr>
          <w:rFonts w:ascii="Times New Roman" w:hAnsi="Times New Roman" w:cs="Times New Roman"/>
          <w:sz w:val="24"/>
          <w:szCs w:val="24"/>
        </w:rPr>
        <w:t xml:space="preserve"> refe</w:t>
      </w:r>
      <w:r>
        <w:rPr>
          <w:rFonts w:ascii="Times New Roman" w:hAnsi="Times New Roman" w:cs="Times New Roman"/>
          <w:sz w:val="24"/>
          <w:szCs w:val="24"/>
        </w:rPr>
        <w:t>rs to this as 'managed chaos'. T</w:t>
      </w:r>
      <w:r w:rsidR="00B83414" w:rsidRPr="00043BCE">
        <w:rPr>
          <w:rFonts w:ascii="Times New Roman" w:hAnsi="Times New Roman" w:cs="Times New Roman"/>
          <w:sz w:val="24"/>
          <w:szCs w:val="24"/>
        </w:rPr>
        <w:t xml:space="preserve">he company tries to overcome the dangers of this by developing a very strong and clear purpose and mission 'to help people with X problem to live better with X'; and a common set of written values. Examples </w:t>
      </w:r>
      <w:r w:rsidRPr="00043BCE">
        <w:rPr>
          <w:rFonts w:ascii="Times New Roman" w:hAnsi="Times New Roman" w:cs="Times New Roman"/>
          <w:sz w:val="24"/>
          <w:szCs w:val="24"/>
        </w:rPr>
        <w:t>include</w:t>
      </w:r>
      <w:r w:rsidR="00B83414" w:rsidRPr="00043BCE">
        <w:rPr>
          <w:rFonts w:ascii="Times New Roman" w:hAnsi="Times New Roman" w:cs="Times New Roman"/>
          <w:sz w:val="24"/>
          <w:szCs w:val="24"/>
        </w:rPr>
        <w:t>: 'an assumption that we only employ adults</w:t>
      </w:r>
      <w:r w:rsidRPr="00043BCE">
        <w:rPr>
          <w:rFonts w:ascii="Times New Roman" w:hAnsi="Times New Roman" w:cs="Times New Roman"/>
          <w:sz w:val="24"/>
          <w:szCs w:val="24"/>
        </w:rPr>
        <w:t xml:space="preserve"> (who can be expected to act responsibly)', and 'an assumption that staff want to know what and why they are doing it', so all information is available to everyone (with a few legally excepted areas).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043BCE">
        <w:rPr>
          <w:rFonts w:ascii="Times New Roman" w:hAnsi="Times New Roman" w:cs="Times New Roman"/>
          <w:sz w:val="24"/>
          <w:szCs w:val="24"/>
        </w:rPr>
        <w:t>here are no titles - people do whatever they think is righ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043BCE">
        <w:rPr>
          <w:rFonts w:ascii="Times New Roman" w:hAnsi="Times New Roman" w:cs="Times New Roman"/>
          <w:sz w:val="24"/>
          <w:szCs w:val="24"/>
        </w:rPr>
        <w:t xml:space="preserve"> at the time. Again the potential for chaos is averted by building underneath the flexible organization a set of clearly defined business processes, setting out how they are to be carried out. </w:t>
      </w:r>
      <w:r w:rsidR="005E573F" w:rsidRPr="00043BCE">
        <w:rPr>
          <w:rFonts w:ascii="Times New Roman" w:hAnsi="Times New Roman" w:cs="Times New Roman"/>
          <w:sz w:val="24"/>
          <w:szCs w:val="24"/>
        </w:rPr>
        <w:t>‘The</w:t>
      </w:r>
      <w:r w:rsidRPr="00043BCE">
        <w:rPr>
          <w:rFonts w:ascii="Times New Roman" w:hAnsi="Times New Roman" w:cs="Times New Roman"/>
          <w:sz w:val="24"/>
          <w:szCs w:val="24"/>
        </w:rPr>
        <w:t xml:space="preserve"> better your processes are define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3BCE">
        <w:rPr>
          <w:rFonts w:ascii="Times New Roman" w:hAnsi="Times New Roman" w:cs="Times New Roman"/>
          <w:sz w:val="24"/>
          <w:szCs w:val="24"/>
        </w:rPr>
        <w:t>, the more flexible you can be.' the absence of departments avoids people protecting local interests and makes it easier to cope with fluctuations in workload.</w:t>
      </w:r>
    </w:p>
    <w:p w:rsidR="00043BCE" w:rsidRDefault="00043BCE" w:rsidP="00043BC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3BCE">
        <w:rPr>
          <w:rFonts w:ascii="Times New Roman" w:hAnsi="Times New Roman" w:cs="Times New Roman"/>
          <w:sz w:val="24"/>
          <w:szCs w:val="24"/>
        </w:rPr>
        <w:t>Oticon</w:t>
      </w:r>
      <w:proofErr w:type="spellEnd"/>
      <w:r w:rsidRPr="00043BCE">
        <w:rPr>
          <w:rFonts w:ascii="Times New Roman" w:hAnsi="Times New Roman" w:cs="Times New Roman"/>
          <w:sz w:val="24"/>
          <w:szCs w:val="24"/>
        </w:rPr>
        <w:t xml:space="preserve"> has redesigned the workplace to maximize disturbance.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043BCE">
        <w:rPr>
          <w:rFonts w:ascii="Times New Roman" w:hAnsi="Times New Roman" w:cs="Times New Roman"/>
          <w:sz w:val="24"/>
          <w:szCs w:val="24"/>
        </w:rPr>
        <w:t xml:space="preserve">t refers to this as the mobile office, in which each workstation consists of a desk without drawers (nowhere to file papers). There is no installed telephone - but everyone has a mobile. The workstations are equipped with powerful PCs through which all work is done. Staff have a smaller personal trolley, for personal belongs only, which they wheel to wherever they are working that day. </w:t>
      </w:r>
    </w:p>
    <w:p w:rsidR="009B6732" w:rsidRDefault="009B6732" w:rsidP="00043B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745E" w:rsidRPr="005A1783" w:rsidRDefault="000E745E" w:rsidP="000E74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1783">
        <w:rPr>
          <w:rFonts w:ascii="Times New Roman" w:hAnsi="Times New Roman" w:cs="Times New Roman"/>
          <w:sz w:val="24"/>
          <w:szCs w:val="24"/>
        </w:rPr>
        <w:t xml:space="preserve">In the new way of managing things, explain how formalization, centralization and differentiation are reinforced in </w:t>
      </w:r>
      <w:proofErr w:type="spellStart"/>
      <w:r w:rsidRPr="005A1783">
        <w:rPr>
          <w:rFonts w:ascii="Times New Roman" w:hAnsi="Times New Roman" w:cs="Times New Roman"/>
          <w:sz w:val="24"/>
          <w:szCs w:val="24"/>
        </w:rPr>
        <w:t>Oticon</w:t>
      </w:r>
      <w:proofErr w:type="spellEnd"/>
      <w:r w:rsidRPr="005A1783">
        <w:rPr>
          <w:rFonts w:ascii="Times New Roman" w:hAnsi="Times New Roman" w:cs="Times New Roman"/>
          <w:sz w:val="24"/>
          <w:szCs w:val="24"/>
        </w:rPr>
        <w:t>?</w:t>
      </w:r>
      <w:r w:rsidR="008076B1">
        <w:rPr>
          <w:rFonts w:ascii="Times New Roman" w:hAnsi="Times New Roman" w:cs="Times New Roman"/>
          <w:sz w:val="24"/>
          <w:szCs w:val="24"/>
        </w:rPr>
        <w:t xml:space="preserve"> (20 marks)</w:t>
      </w:r>
      <w:bookmarkStart w:id="0" w:name="_GoBack"/>
      <w:bookmarkEnd w:id="0"/>
    </w:p>
    <w:p w:rsidR="00322B6F" w:rsidRPr="00322B6F" w:rsidRDefault="00322B6F" w:rsidP="000E745E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322B6F" w:rsidRPr="00322B6F" w:rsidSect="0044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61601"/>
    <w:multiLevelType w:val="hybridMultilevel"/>
    <w:tmpl w:val="9E78D3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414"/>
    <w:rsid w:val="00043BCE"/>
    <w:rsid w:val="000E745E"/>
    <w:rsid w:val="000F7CE2"/>
    <w:rsid w:val="00316914"/>
    <w:rsid w:val="00322B6F"/>
    <w:rsid w:val="00447C32"/>
    <w:rsid w:val="005503DE"/>
    <w:rsid w:val="005E573F"/>
    <w:rsid w:val="008076B1"/>
    <w:rsid w:val="009B6732"/>
    <w:rsid w:val="00B70D5E"/>
    <w:rsid w:val="00B83414"/>
    <w:rsid w:val="00BA3C8A"/>
    <w:rsid w:val="00CC7614"/>
    <w:rsid w:val="00F2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C9C0"/>
  <w15:docId w15:val="{DAFC30AF-3301-4A89-8623-2CA673AD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7C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45E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</dc:creator>
  <cp:lastModifiedBy>Ganesh</cp:lastModifiedBy>
  <cp:revision>3</cp:revision>
  <dcterms:created xsi:type="dcterms:W3CDTF">2018-04-27T06:40:00Z</dcterms:created>
  <dcterms:modified xsi:type="dcterms:W3CDTF">2025-08-29T10:40:00Z</dcterms:modified>
</cp:coreProperties>
</file>