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4F582" w14:textId="1B8C1EE2" w:rsidR="007C1D07" w:rsidRPr="005040DD" w:rsidRDefault="005040DD" w:rsidP="005040DD">
      <w:pPr>
        <w:spacing w:line="480" w:lineRule="auto"/>
        <w:rPr>
          <w:b/>
          <w:bCs/>
        </w:rPr>
      </w:pPr>
      <w:r w:rsidRPr="005040DD">
        <w:rPr>
          <w:b/>
          <w:bCs/>
        </w:rPr>
        <w:t xml:space="preserve">Larissa </w:t>
      </w:r>
      <w:proofErr w:type="spellStart"/>
      <w:r w:rsidRPr="005040DD">
        <w:rPr>
          <w:b/>
          <w:bCs/>
        </w:rPr>
        <w:t>Passamani</w:t>
      </w:r>
      <w:proofErr w:type="spellEnd"/>
      <w:r w:rsidRPr="005040DD">
        <w:rPr>
          <w:b/>
          <w:bCs/>
        </w:rPr>
        <w:t xml:space="preserve"> Lima</w:t>
      </w:r>
    </w:p>
    <w:p w14:paraId="60640347" w14:textId="2BEBDFCA" w:rsidR="005040DD" w:rsidRPr="005040DD" w:rsidRDefault="005040DD" w:rsidP="005040DD">
      <w:pPr>
        <w:spacing w:line="480" w:lineRule="auto"/>
        <w:rPr>
          <w:b/>
          <w:bCs/>
        </w:rPr>
      </w:pPr>
      <w:r w:rsidRPr="005040DD">
        <w:rPr>
          <w:b/>
          <w:bCs/>
        </w:rPr>
        <w:t>Module 11 – Assignment 11.2</w:t>
      </w:r>
    </w:p>
    <w:p w14:paraId="73720017" w14:textId="77777777" w:rsidR="005040DD" w:rsidRPr="005040DD" w:rsidRDefault="005040DD" w:rsidP="005040DD">
      <w:pPr>
        <w:spacing w:line="480" w:lineRule="auto"/>
        <w:rPr>
          <w:b/>
          <w:bCs/>
        </w:rPr>
      </w:pPr>
      <w:r w:rsidRPr="005040DD">
        <w:rPr>
          <w:b/>
          <w:bCs/>
        </w:rPr>
        <w:t xml:space="preserve">CSD340 - </w:t>
      </w:r>
      <w:proofErr w:type="spellStart"/>
      <w:r w:rsidRPr="005040DD">
        <w:rPr>
          <w:b/>
          <w:bCs/>
        </w:rPr>
        <w:t>bioSite</w:t>
      </w:r>
      <w:proofErr w:type="spellEnd"/>
      <w:r w:rsidRPr="005040DD">
        <w:rPr>
          <w:b/>
          <w:bCs/>
        </w:rPr>
        <w:t>: Review and Revise</w:t>
      </w:r>
    </w:p>
    <w:p w14:paraId="12F51BA2" w14:textId="03C22B42" w:rsidR="005040DD" w:rsidRPr="005040DD" w:rsidRDefault="005040DD" w:rsidP="005040DD">
      <w:pPr>
        <w:spacing w:line="480" w:lineRule="auto"/>
        <w:rPr>
          <w:b/>
          <w:bCs/>
        </w:rPr>
      </w:pPr>
      <w:r w:rsidRPr="005040DD">
        <w:rPr>
          <w:b/>
          <w:bCs/>
        </w:rPr>
        <w:t>September 27, 2022</w:t>
      </w:r>
    </w:p>
    <w:p w14:paraId="4B0244C3" w14:textId="1556C3F3" w:rsidR="005040DD" w:rsidRDefault="005040DD" w:rsidP="005040DD">
      <w:pPr>
        <w:spacing w:line="480" w:lineRule="auto"/>
      </w:pPr>
      <w:r>
        <w:rPr>
          <w:noProof/>
        </w:rPr>
        <w:drawing>
          <wp:inline distT="0" distB="0" distL="0" distR="0" wp14:anchorId="3CA7ED43" wp14:editId="32B8A65E">
            <wp:extent cx="5943600" cy="3714750"/>
            <wp:effectExtent l="0" t="0" r="0" b="635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B5AE1" wp14:editId="6E36D333">
            <wp:extent cx="4286250" cy="2678906"/>
            <wp:effectExtent l="0" t="0" r="0" b="127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440" cy="27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D02" w14:textId="0B154902" w:rsidR="005040DD" w:rsidRDefault="005040DD" w:rsidP="005040DD">
      <w:pPr>
        <w:spacing w:line="480" w:lineRule="auto"/>
      </w:pPr>
    </w:p>
    <w:sectPr w:rsidR="00504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DD"/>
    <w:rsid w:val="005040DD"/>
    <w:rsid w:val="007C1D07"/>
    <w:rsid w:val="007D256A"/>
    <w:rsid w:val="00A07F9B"/>
    <w:rsid w:val="00E9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4B1F6A"/>
  <w15:chartTrackingRefBased/>
  <w15:docId w15:val="{5120B0E0-B2E2-494B-94C6-344C8DA4B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0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5040D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7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Larii Passamani</dc:creator>
  <cp:keywords/>
  <dc:description/>
  <cp:lastModifiedBy>Larii Passamani</cp:lastModifiedBy>
  <cp:revision>1</cp:revision>
  <dcterms:created xsi:type="dcterms:W3CDTF">2022-09-28T03:22:00Z</dcterms:created>
  <dcterms:modified xsi:type="dcterms:W3CDTF">2022-09-28T03:25:00Z</dcterms:modified>
</cp:coreProperties>
</file>