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</w:pPr>
      <w:r>
        <w:rPr/>
      </w:r>
    </w:p>
    <w:p>
      <w:pPr>
        <w:pStyle w:val="style1"/>
      </w:pPr>
      <w:bookmarkStart w:id="0" w:name="félix-saparelli"/>
      <w:bookmarkEnd w:id="0"/>
      <w:r>
        <w:rPr/>
        <w:t>Félix Saparelli</w:t>
      </w:r>
    </w:p>
    <w:p>
      <w:pPr>
        <w:pStyle w:val="style35"/>
      </w:pPr>
      <w:r>
        <w:rPr/>
      </w:r>
    </w:p>
    <w:p>
      <w:pPr>
        <w:pStyle w:val="style0"/>
      </w:pPr>
      <w:bookmarkStart w:id="1" w:name="félix-saparelli"/>
      <w:bookmarkEnd w:id="1"/>
      <w:r>
        <w:rPr/>
        <w:t>Flat 101</w:t>
        <w:br/>
        <w:t>43 Anzac Ave</w:t>
        <w:br/>
        <w:t>Auckland 1010</w:t>
      </w:r>
    </w:p>
    <w:p>
      <w:pPr>
        <w:pStyle w:val="style0"/>
      </w:pPr>
      <w:hyperlink r:id="rId2">
        <w:r>
          <w:rPr>
            <w:rStyle w:val="style19"/>
          </w:rPr>
          <w:t>me@passcod.net</w:t>
        </w:r>
      </w:hyperlink>
      <w:r>
        <w:rPr/>
        <w:br/>
      </w:r>
      <w:hyperlink r:id="rId3">
        <w:r>
          <w:rPr>
            <w:rStyle w:val="style19"/>
          </w:rPr>
          <w:t>http://passcod.net</w:t>
        </w:r>
      </w:hyperlink>
      <w:r>
        <w:rPr/>
        <w:br/>
        <w:t>(+64) 022 601 3595</w:t>
      </w:r>
    </w:p>
    <w:p>
      <w:pPr>
        <w:pStyle w:val="style1"/>
      </w:pPr>
      <w:bookmarkStart w:id="2" w:name="experience"/>
      <w:bookmarkEnd w:id="2"/>
      <w:r>
        <w:rPr/>
        <w:t>Experience</w:t>
      </w:r>
    </w:p>
    <w:p>
      <w:pPr>
        <w:pStyle w:val="style0"/>
      </w:pPr>
      <w:r>
        <w:rPr/>
      </w:r>
    </w:p>
    <w:p>
      <w:pPr>
        <w:pStyle w:val="style0"/>
      </w:pPr>
      <w:bookmarkStart w:id="3" w:name="experience"/>
      <w:bookmarkEnd w:id="3"/>
      <w:r>
        <w:rPr/>
        <w:t>(ongoing)</w:t>
      </w:r>
    </w:p>
    <w:p>
      <w:pPr>
        <w:pStyle w:val="style0"/>
      </w:pPr>
      <w:r>
        <w:rPr/>
        <w:t>Open Source guy and jack-of-all-trades; creating and contributing to various Javascript, Ruby, CSS, Python, Go… projects and experiments.</w:t>
      </w:r>
    </w:p>
    <w:p>
      <w:pPr>
        <w:pStyle w:val="style0"/>
      </w:pPr>
      <w:hyperlink r:id="rId4">
        <w:r>
          <w:rPr>
            <w:rStyle w:val="style19"/>
          </w:rPr>
          <w:t>github.com/passcod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2012Q4 – 2013Q1</w:t>
      </w:r>
    </w:p>
    <w:p>
      <w:pPr>
        <w:pStyle w:val="style0"/>
      </w:pPr>
      <w:r>
        <w:rPr/>
        <w:t>IT Contractor at a ratings &amp; job listing company; using PHP and Zend Framework to help maintain and renovate their moderately high traffic (100k+ per month) web offering.</w:t>
      </w:r>
    </w:p>
    <w:p>
      <w:pPr>
        <w:pStyle w:val="style0"/>
      </w:pPr>
      <w:hyperlink r:id="rId5">
        <w:r>
          <w:rPr>
            <w:rStyle w:val="style19"/>
          </w:rPr>
          <w:t>NoCowboys</w:t>
        </w:r>
      </w:hyperlink>
      <w:r>
        <w:rPr/>
        <w:t>, Auckland</w:t>
      </w:r>
    </w:p>
    <w:p>
      <w:pPr>
        <w:pStyle w:val="style0"/>
      </w:pPr>
      <w:r>
        <w:rPr/>
      </w:r>
    </w:p>
    <w:p>
      <w:pPr>
        <w:pStyle w:val="style0"/>
      </w:pPr>
      <w:r>
        <w:rPr/>
        <w:t>Feb-May 2012</w:t>
      </w:r>
    </w:p>
    <w:p>
      <w:pPr>
        <w:pStyle w:val="style0"/>
      </w:pPr>
      <w:r>
        <w:rPr/>
        <w:t>Front-end developer at a web startup; using Ruby on Rails to build a self-help social networking platform.</w:t>
      </w:r>
    </w:p>
    <w:p>
      <w:pPr>
        <w:pStyle w:val="style0"/>
      </w:pPr>
      <w:hyperlink r:id="rId6">
        <w:r>
          <w:rPr>
            <w:rStyle w:val="style19"/>
          </w:rPr>
          <w:t>Changery</w:t>
        </w:r>
      </w:hyperlink>
      <w:r>
        <w:rPr/>
        <w:t>, Auckland</w:t>
      </w:r>
    </w:p>
    <w:p>
      <w:pPr>
        <w:pStyle w:val="style0"/>
      </w:pPr>
      <w:r>
        <w:rPr/>
      </w:r>
    </w:p>
    <w:p>
      <w:pPr>
        <w:pStyle w:val="style0"/>
      </w:pPr>
      <w:r>
        <w:rPr/>
        <w:t>2007 – 2011</w:t>
      </w:r>
    </w:p>
    <w:p>
      <w:pPr>
        <w:pStyle w:val="style0"/>
      </w:pPr>
      <w:r>
        <w:rPr/>
        <w:t>Webmaster for a small business; using PHP &amp; Apache to implement and maintain a brochure website.</w:t>
      </w:r>
    </w:p>
    <w:p>
      <w:pPr>
        <w:pStyle w:val="style0"/>
      </w:pPr>
      <w:hyperlink r:id="rId7">
        <w:r>
          <w:rPr>
            <w:rStyle w:val="style19"/>
          </w:rPr>
          <w:t>Adventure Forest</w:t>
        </w:r>
      </w:hyperlink>
      <w:r>
        <w:rPr/>
        <w:t>, Whangarei</w:t>
      </w:r>
    </w:p>
    <w:p>
      <w:pPr>
        <w:pStyle w:val="style1"/>
      </w:pPr>
      <w:bookmarkStart w:id="4" w:name="education"/>
      <w:bookmarkEnd w:id="4"/>
      <w:r>
        <w:rPr/>
        <w:t>Education</w:t>
      </w:r>
    </w:p>
    <w:p>
      <w:pPr>
        <w:pStyle w:val="style0"/>
      </w:pPr>
      <w:bookmarkStart w:id="5" w:name="education"/>
      <w:bookmarkEnd w:id="5"/>
      <w:r>
        <w:rPr/>
        <w:t>2011 – 2013</w:t>
      </w:r>
    </w:p>
    <w:p>
      <w:pPr>
        <w:pStyle w:val="style0"/>
      </w:pPr>
      <w:r>
        <w:rPr/>
        <w:t>Computer Science major studying algorithms, databases, formal logic, and language theory using Java, Standard ML, Racket, and Ruby.</w:t>
      </w:r>
    </w:p>
    <w:p>
      <w:pPr>
        <w:pStyle w:val="style0"/>
      </w:pPr>
      <w:hyperlink r:id="rId8">
        <w:r>
          <w:rPr>
            <w:rStyle w:val="style19"/>
          </w:rPr>
          <w:t>Coursera</w:t>
        </w:r>
      </w:hyperlink>
      <w:r>
        <w:rPr/>
        <w:t xml:space="preserve"> / </w:t>
      </w:r>
      <w:hyperlink r:id="rId9">
        <w:r>
          <w:rPr>
            <w:rStyle w:val="style19"/>
          </w:rPr>
          <w:t>AUT</w:t>
        </w:r>
      </w:hyperlink>
      <w:r>
        <w:rPr/>
        <w:t xml:space="preserve"> / </w:t>
      </w:r>
      <w:hyperlink r:id="rId10">
        <w:r>
          <w:rPr>
            <w:rStyle w:val="style19"/>
          </w:rPr>
          <w:t>UoA</w:t>
        </w:r>
      </w:hyperlink>
      <w:r>
        <w:rPr/>
        <w:t>, Auckland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(also available as </w:t>
      </w:r>
      <w:hyperlink r:id="rId11">
        <w:r>
          <w:rPr>
            <w:rStyle w:val="style19"/>
          </w:rPr>
          <w:t>PDF</w:t>
        </w:r>
      </w:hyperlink>
      <w:r>
        <w:rPr/>
        <w:t xml:space="preserve"> or </w:t>
      </w:r>
      <w:hyperlink r:id="rId12">
        <w:r>
          <w:rPr>
            <w:rStyle w:val="style19"/>
          </w:rPr>
          <w:t>PNG</w:t>
        </w:r>
      </w:hyperlink>
      <w:r>
        <w:rPr/>
        <w:t>)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/>
    </w:pPr>
    <w:rPr>
      <w:rFonts w:ascii="Cambria" w:cs="Cambria" w:eastAsia="Arial Unicode MS" w:hAnsi="Cambria"/>
      <w:color w:val="auto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35"/>
    <w:pPr>
      <w:keepNext/>
      <w:keepLines/>
      <w:spacing w:after="0" w:before="480"/>
    </w:pPr>
    <w:rPr>
      <w:rFonts w:ascii="Calibri" w:cs="" w:hAnsi="Calibri"/>
      <w:b/>
      <w:bCs/>
      <w:color w:val="345A8A"/>
      <w:sz w:val="36"/>
      <w:szCs w:val="36"/>
    </w:rPr>
  </w:style>
  <w:style w:styleId="style2" w:type="paragraph">
    <w:name w:val="Heading 2"/>
    <w:basedOn w:val="style0"/>
    <w:next w:val="style35"/>
    <w:pPr>
      <w:keepNext/>
      <w:keepLines/>
      <w:numPr>
        <w:ilvl w:val="1"/>
        <w:numId w:val="1"/>
      </w:numPr>
      <w:spacing w:after="0" w:before="200"/>
      <w:outlineLvl w:val="1"/>
    </w:pPr>
    <w:rPr>
      <w:rFonts w:ascii="Calibri" w:cs="" w:hAnsi="Calibri"/>
      <w:b/>
      <w:bCs/>
      <w:color w:val="4F81BD"/>
      <w:sz w:val="32"/>
      <w:szCs w:val="32"/>
    </w:rPr>
  </w:style>
  <w:style w:styleId="style3" w:type="paragraph">
    <w:name w:val="Heading 3"/>
    <w:basedOn w:val="style0"/>
    <w:next w:val="style35"/>
    <w:pPr>
      <w:keepNext/>
      <w:keepLines/>
      <w:numPr>
        <w:ilvl w:val="2"/>
        <w:numId w:val="1"/>
      </w:numPr>
      <w:spacing w:after="0" w:before="200"/>
      <w:outlineLvl w:val="2"/>
    </w:pPr>
    <w:rPr>
      <w:rFonts w:ascii="Calibri" w:cs="" w:hAnsi="Calibri"/>
      <w:b/>
      <w:bCs/>
      <w:color w:val="4F81BD"/>
      <w:sz w:val="28"/>
      <w:szCs w:val="28"/>
    </w:rPr>
  </w:style>
  <w:style w:styleId="style4" w:type="paragraph">
    <w:name w:val="Heading 4"/>
    <w:basedOn w:val="style0"/>
    <w:next w:val="style35"/>
    <w:pPr>
      <w:keepNext/>
      <w:keepLines/>
      <w:numPr>
        <w:ilvl w:val="3"/>
        <w:numId w:val="1"/>
      </w:numPr>
      <w:spacing w:after="0" w:before="200"/>
      <w:outlineLvl w:val="3"/>
    </w:pPr>
    <w:rPr>
      <w:rFonts w:ascii="Calibri" w:cs="" w:hAnsi="Calibri"/>
      <w:b/>
      <w:bCs/>
      <w:color w:val="4F81BD"/>
      <w:sz w:val="24"/>
      <w:szCs w:val="24"/>
    </w:rPr>
  </w:style>
  <w:style w:styleId="style5" w:type="paragraph">
    <w:name w:val="Heading 5"/>
    <w:basedOn w:val="style0"/>
    <w:next w:val="style35"/>
    <w:pPr>
      <w:keepNext/>
      <w:keepLines/>
      <w:numPr>
        <w:ilvl w:val="4"/>
        <w:numId w:val="1"/>
      </w:numPr>
      <w:spacing w:after="0" w:before="200"/>
      <w:outlineLvl w:val="4"/>
    </w:pPr>
    <w:rPr>
      <w:rFonts w:ascii="Calibri" w:cs="" w:hAnsi="Calibri"/>
      <w:i/>
      <w:iCs/>
      <w:color w:val="4F81BD"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Body Text Char"/>
    <w:basedOn w:val="style15"/>
    <w:next w:val="style16"/>
    <w:rPr/>
  </w:style>
  <w:style w:styleId="style17" w:type="character">
    <w:name w:val="Verbatim Char"/>
    <w:basedOn w:val="style16"/>
    <w:next w:val="style17"/>
    <w:rPr>
      <w:rFonts w:ascii="Consolas" w:hAnsi="Consolas"/>
      <w:sz w:val="22"/>
    </w:rPr>
  </w:style>
  <w:style w:styleId="style18" w:type="character">
    <w:name w:val="Footnote anchor"/>
    <w:basedOn w:val="style16"/>
    <w:next w:val="style18"/>
    <w:rPr>
      <w:vertAlign w:val="superscript"/>
    </w:rPr>
  </w:style>
  <w:style w:styleId="style19" w:type="character">
    <w:name w:val="Internet Link"/>
    <w:basedOn w:val="style16"/>
    <w:next w:val="style19"/>
    <w:rPr>
      <w:color w:val="4F81BD"/>
      <w:u w:val="single"/>
      <w:lang w:bidi="en-US" w:eastAsia="en-US" w:val="en-US"/>
    </w:rPr>
  </w:style>
  <w:style w:styleId="style20" w:type="character">
    <w:name w:val="KeywordTok"/>
    <w:basedOn w:val="style17"/>
    <w:next w:val="style20"/>
    <w:rPr>
      <w:b/>
      <w:color w:val="007020"/>
    </w:rPr>
  </w:style>
  <w:style w:styleId="style21" w:type="character">
    <w:name w:val="DataTypeTok"/>
    <w:basedOn w:val="style17"/>
    <w:next w:val="style21"/>
    <w:rPr>
      <w:color w:val="902000"/>
    </w:rPr>
  </w:style>
  <w:style w:styleId="style22" w:type="character">
    <w:name w:val="DecValTok"/>
    <w:basedOn w:val="style17"/>
    <w:next w:val="style22"/>
    <w:rPr>
      <w:color w:val="40A070"/>
    </w:rPr>
  </w:style>
  <w:style w:styleId="style23" w:type="character">
    <w:name w:val="BaseNTok"/>
    <w:basedOn w:val="style17"/>
    <w:next w:val="style23"/>
    <w:rPr>
      <w:color w:val="40A070"/>
    </w:rPr>
  </w:style>
  <w:style w:styleId="style24" w:type="character">
    <w:name w:val="FloatTok"/>
    <w:basedOn w:val="style17"/>
    <w:next w:val="style24"/>
    <w:rPr>
      <w:color w:val="40A070"/>
    </w:rPr>
  </w:style>
  <w:style w:styleId="style25" w:type="character">
    <w:name w:val="CharTok"/>
    <w:basedOn w:val="style17"/>
    <w:next w:val="style25"/>
    <w:rPr>
      <w:color w:val="4070A0"/>
    </w:rPr>
  </w:style>
  <w:style w:styleId="style26" w:type="character">
    <w:name w:val="StringTok"/>
    <w:basedOn w:val="style17"/>
    <w:next w:val="style26"/>
    <w:rPr>
      <w:color w:val="4070A0"/>
    </w:rPr>
  </w:style>
  <w:style w:styleId="style27" w:type="character">
    <w:name w:val="CommentTok"/>
    <w:basedOn w:val="style17"/>
    <w:next w:val="style27"/>
    <w:rPr>
      <w:i/>
      <w:color w:val="60A0B0"/>
    </w:rPr>
  </w:style>
  <w:style w:styleId="style28" w:type="character">
    <w:name w:val="OtherTok"/>
    <w:basedOn w:val="style17"/>
    <w:next w:val="style28"/>
    <w:rPr>
      <w:color w:val="007020"/>
    </w:rPr>
  </w:style>
  <w:style w:styleId="style29" w:type="character">
    <w:name w:val="AlertTok"/>
    <w:basedOn w:val="style17"/>
    <w:next w:val="style29"/>
    <w:rPr>
      <w:b/>
      <w:color w:val="FF0000"/>
    </w:rPr>
  </w:style>
  <w:style w:styleId="style30" w:type="character">
    <w:name w:val="FunctionTok"/>
    <w:basedOn w:val="style17"/>
    <w:next w:val="style30"/>
    <w:rPr>
      <w:color w:val="06287E"/>
    </w:rPr>
  </w:style>
  <w:style w:styleId="style31" w:type="character">
    <w:name w:val="RegionMarkerTok"/>
    <w:basedOn w:val="style17"/>
    <w:next w:val="style31"/>
    <w:rPr/>
  </w:style>
  <w:style w:styleId="style32" w:type="character">
    <w:name w:val="ErrorTok"/>
    <w:basedOn w:val="style17"/>
    <w:next w:val="style32"/>
    <w:rPr>
      <w:b/>
      <w:color w:val="FF0000"/>
    </w:rPr>
  </w:style>
  <w:style w:styleId="style33" w:type="character">
    <w:name w:val="NormalTok"/>
    <w:basedOn w:val="style17"/>
    <w:next w:val="style33"/>
    <w:rPr/>
  </w:style>
  <w:style w:styleId="style34" w:type="paragraph">
    <w:name w:val="Heading"/>
    <w:basedOn w:val="style0"/>
    <w:next w:val="style35"/>
    <w:pPr>
      <w:keepNext/>
      <w:spacing w:after="120" w:before="240"/>
    </w:pPr>
    <w:rPr>
      <w:rFonts w:ascii="Arial" w:cs="Arial Unicode MS" w:eastAsia="Arial Unicode MS" w:hAnsi="Arial"/>
      <w:sz w:val="28"/>
      <w:szCs w:val="28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List"/>
    <w:basedOn w:val="style35"/>
    <w:next w:val="style36"/>
    <w:pPr/>
    <w:rPr/>
  </w:style>
  <w:style w:styleId="style37" w:type="paragraph">
    <w:name w:val="Caption"/>
    <w:basedOn w:val="style0"/>
    <w:next w:val="style37"/>
    <w:pPr>
      <w:suppressLineNumbers/>
      <w:spacing w:after="120" w:before="120"/>
    </w:pPr>
    <w:rPr>
      <w:i/>
      <w:iCs/>
      <w:sz w:val="24"/>
      <w:szCs w:val="24"/>
    </w:rPr>
  </w:style>
  <w:style w:styleId="style38" w:type="paragraph">
    <w:name w:val="Index"/>
    <w:basedOn w:val="style0"/>
    <w:next w:val="style38"/>
    <w:pPr>
      <w:suppressLineNumbers/>
    </w:pPr>
    <w:rPr/>
  </w:style>
  <w:style w:styleId="style39" w:type="paragraph">
    <w:name w:val="Title"/>
    <w:basedOn w:val="style0"/>
    <w:next w:val="style40"/>
    <w:pPr>
      <w:keepNext/>
      <w:keepLines/>
      <w:spacing w:after="240" w:before="480"/>
      <w:jc w:val="center"/>
    </w:pPr>
    <w:rPr>
      <w:rFonts w:ascii="Calibri" w:cs="" w:hAnsi="Calibri"/>
      <w:b/>
      <w:bCs/>
      <w:color w:val="345A8A"/>
      <w:sz w:val="36"/>
      <w:szCs w:val="36"/>
    </w:rPr>
  </w:style>
  <w:style w:styleId="style40" w:type="paragraph">
    <w:name w:val="Subtitle"/>
    <w:basedOn w:val="style34"/>
    <w:next w:val="style35"/>
    <w:pPr>
      <w:jc w:val="center"/>
    </w:pPr>
    <w:rPr>
      <w:i/>
      <w:iCs/>
      <w:sz w:val="28"/>
      <w:szCs w:val="28"/>
    </w:rPr>
  </w:style>
  <w:style w:styleId="style41" w:type="paragraph">
    <w:name w:val="Authors"/>
    <w:next w:val="style41"/>
    <w:pPr>
      <w:keepNext/>
      <w:keepLines/>
      <w:widowControl/>
      <w:tabs>
        <w:tab w:leader="none" w:pos="720" w:val="left"/>
      </w:tabs>
      <w:suppressAutoHyphens w:val="true"/>
      <w:spacing w:after="200" w:before="0"/>
      <w:jc w:val="center"/>
    </w:pPr>
    <w:rPr>
      <w:rFonts w:ascii="Cambria" w:cs="Cambria" w:eastAsia="Arial Unicode MS" w:hAnsi="Cambria"/>
      <w:color w:val="auto"/>
      <w:sz w:val="24"/>
      <w:szCs w:val="24"/>
      <w:lang w:bidi="ar-SA" w:eastAsia="en-US" w:val="en-US"/>
    </w:rPr>
  </w:style>
  <w:style w:styleId="style42" w:type="paragraph">
    <w:name w:val="Date"/>
    <w:next w:val="style42"/>
    <w:pPr>
      <w:keepNext/>
      <w:keepLines/>
      <w:widowControl/>
      <w:tabs>
        <w:tab w:leader="none" w:pos="720" w:val="left"/>
      </w:tabs>
      <w:suppressAutoHyphens w:val="true"/>
      <w:spacing w:after="200" w:before="0"/>
      <w:jc w:val="center"/>
    </w:pPr>
    <w:rPr>
      <w:rFonts w:ascii="Cambria" w:cs="Cambria" w:eastAsia="Arial Unicode MS" w:hAnsi="Cambria"/>
      <w:color w:val="auto"/>
      <w:sz w:val="24"/>
      <w:szCs w:val="24"/>
      <w:lang w:bidi="ar-SA" w:eastAsia="en-US" w:val="en-US"/>
    </w:rPr>
  </w:style>
  <w:style w:styleId="style43" w:type="paragraph">
    <w:name w:val="Block Quote"/>
    <w:basedOn w:val="style0"/>
    <w:next w:val="style43"/>
    <w:pPr>
      <w:spacing w:after="100" w:before="100"/>
    </w:pPr>
    <w:rPr>
      <w:rFonts w:ascii="Calibri" w:cs="" w:hAnsi="Calibri"/>
      <w:bCs/>
      <w:sz w:val="20"/>
      <w:szCs w:val="20"/>
    </w:rPr>
  </w:style>
  <w:style w:styleId="style44" w:type="paragraph">
    <w:name w:val="Definition Term"/>
    <w:basedOn w:val="style0"/>
    <w:next w:val="style44"/>
    <w:pPr>
      <w:keepNext/>
      <w:keepLines/>
      <w:spacing w:after="0" w:before="0"/>
    </w:pPr>
    <w:rPr>
      <w:b/>
    </w:rPr>
  </w:style>
  <w:style w:styleId="style45" w:type="paragraph">
    <w:name w:val="Definition"/>
    <w:basedOn w:val="style0"/>
    <w:next w:val="style45"/>
    <w:pPr/>
    <w:rPr/>
  </w:style>
  <w:style w:styleId="style46" w:type="paragraph">
    <w:name w:val="Table Caption"/>
    <w:basedOn w:val="style0"/>
    <w:next w:val="style46"/>
    <w:pPr>
      <w:spacing w:after="120" w:before="0"/>
    </w:pPr>
    <w:rPr>
      <w:i/>
    </w:rPr>
  </w:style>
  <w:style w:styleId="style47" w:type="paragraph">
    <w:name w:val="Picture Caption"/>
    <w:basedOn w:val="style0"/>
    <w:next w:val="style47"/>
    <w:pPr>
      <w:spacing w:after="120" w:before="0"/>
    </w:pPr>
    <w:rPr>
      <w:i/>
    </w:rPr>
  </w:style>
  <w:style w:styleId="style48" w:type="paragraph">
    <w:name w:val="Source Code"/>
    <w:basedOn w:val="style0"/>
    <w:next w:val="style4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e@passcod.net" TargetMode="External"/><Relationship Id="rId3" Type="http://schemas.openxmlformats.org/officeDocument/2006/relationships/hyperlink" Target="http://passcod.net/" TargetMode="External"/><Relationship Id="rId4" Type="http://schemas.openxmlformats.org/officeDocument/2006/relationships/hyperlink" Target="https://github.com/passcod" TargetMode="External"/><Relationship Id="rId5" Type="http://schemas.openxmlformats.org/officeDocument/2006/relationships/hyperlink" Target="http://nocowboys.co.nz/" TargetMode="External"/><Relationship Id="rId6" Type="http://schemas.openxmlformats.org/officeDocument/2006/relationships/hyperlink" Target="http://changery.com/" TargetMode="External"/><Relationship Id="rId7" Type="http://schemas.openxmlformats.org/officeDocument/2006/relationships/hyperlink" Target="http://adventureforest.co.nz/" TargetMode="External"/><Relationship Id="rId8" Type="http://schemas.openxmlformats.org/officeDocument/2006/relationships/hyperlink" Target="http://coursera.com/" TargetMode="External"/><Relationship Id="rId9" Type="http://schemas.openxmlformats.org/officeDocument/2006/relationships/hyperlink" Target="http://aut.ac.nz/" TargetMode="External"/><Relationship Id="rId10" Type="http://schemas.openxmlformats.org/officeDocument/2006/relationships/hyperlink" Target="http://auckland.ac.nz/" TargetMode="External"/><Relationship Id="rId11" Type="http://schemas.openxmlformats.org/officeDocument/2006/relationships/hyperlink" Target="https://passcod.net/cv/render-0113.pdf" TargetMode="External"/><Relationship Id="rId12" Type="http://schemas.openxmlformats.org/officeDocument/2006/relationships/hyperlink" Target="https://passcod.net/cv/render-0113.png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Word 12.0.0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