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0A787574457A498D8E13DB1AB8EB08AB"/>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6F3EE3"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E91E5D0D7C60461A87DD06C09EAE9E64"/>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6F3EE3" w:rsidP="00B64AB2">
          <w:pPr>
            <w:jc w:val="center"/>
          </w:pPr>
          <w:r>
            <w:rPr>
              <w:color w:val="22BBEA"/>
              <w:sz w:val="32"/>
              <w:szCs w:val="32"/>
            </w:rPr>
            <w:t>Technical Design</w:t>
          </w:r>
        </w:p>
      </w:sdtContent>
    </w:sdt>
    <w:p w:rsidR="00B64AB2" w:rsidRDefault="00B64AB2"/>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Pr>
        <w:rPr>
          <w:b/>
          <w:color w:val="22BBEA"/>
          <w:sz w:val="22"/>
        </w:rPr>
      </w:pPr>
      <w:r w:rsidRPr="006C39AD">
        <w:rPr>
          <w:b/>
          <w:color w:val="22BBEA"/>
          <w:sz w:val="22"/>
        </w:rPr>
        <w:t>Document Revision History</w:t>
      </w:r>
    </w:p>
    <w:p w:rsidR="006C39AD" w:rsidRPr="006C39AD" w:rsidRDefault="006C39AD">
      <w:pPr>
        <w:rPr>
          <w:b/>
          <w:color w:val="22BBEA"/>
          <w:szCs w:val="18"/>
        </w:rPr>
      </w:pPr>
    </w:p>
    <w:tbl>
      <w:tblPr>
        <w:tblStyle w:val="TableGrid"/>
        <w:tblW w:w="0" w:type="auto"/>
        <w:tblLook w:val="04A0"/>
      </w:tblPr>
      <w:tblGrid>
        <w:gridCol w:w="647"/>
        <w:gridCol w:w="1295"/>
        <w:gridCol w:w="1676"/>
        <w:gridCol w:w="1440"/>
        <w:gridCol w:w="1440"/>
        <w:gridCol w:w="3078"/>
      </w:tblGrid>
      <w:tr w:rsidR="006C39AD" w:rsidTr="006C39AD">
        <w:tc>
          <w:tcPr>
            <w:tcW w:w="647" w:type="dxa"/>
          </w:tcPr>
          <w:p w:rsidR="006C39AD" w:rsidRDefault="006C39AD">
            <w:r>
              <w:t>Ver.</w:t>
            </w:r>
          </w:p>
        </w:tc>
        <w:tc>
          <w:tcPr>
            <w:tcW w:w="1295" w:type="dxa"/>
          </w:tcPr>
          <w:p w:rsidR="006C39AD" w:rsidRDefault="006C39AD">
            <w:r>
              <w:t>Date</w:t>
            </w:r>
          </w:p>
        </w:tc>
        <w:tc>
          <w:tcPr>
            <w:tcW w:w="1676" w:type="dxa"/>
          </w:tcPr>
          <w:p w:rsidR="006C39AD" w:rsidRDefault="006C39AD">
            <w:r>
              <w:t>Author</w:t>
            </w:r>
          </w:p>
        </w:tc>
        <w:tc>
          <w:tcPr>
            <w:tcW w:w="1440" w:type="dxa"/>
          </w:tcPr>
          <w:p w:rsidR="006C39AD" w:rsidRDefault="006C39AD">
            <w:r>
              <w:t>Reviewed by</w:t>
            </w:r>
          </w:p>
        </w:tc>
        <w:tc>
          <w:tcPr>
            <w:tcW w:w="1440" w:type="dxa"/>
          </w:tcPr>
          <w:p w:rsidR="006C39AD" w:rsidRDefault="006C39AD">
            <w:r>
              <w:t>Approved by</w:t>
            </w:r>
          </w:p>
        </w:tc>
        <w:tc>
          <w:tcPr>
            <w:tcW w:w="3078" w:type="dxa"/>
          </w:tcPr>
          <w:p w:rsidR="006C39AD" w:rsidRDefault="006C39AD">
            <w:r>
              <w:t>Changes</w:t>
            </w:r>
          </w:p>
        </w:tc>
      </w:tr>
      <w:tr w:rsidR="006C39AD" w:rsidRPr="006C39AD" w:rsidTr="006C39AD">
        <w:tc>
          <w:tcPr>
            <w:tcW w:w="647" w:type="dxa"/>
          </w:tcPr>
          <w:p w:rsidR="006C39AD" w:rsidRPr="006C39AD" w:rsidRDefault="006C39AD">
            <w:pPr>
              <w:rPr>
                <w:sz w:val="16"/>
                <w:szCs w:val="16"/>
              </w:rPr>
            </w:pPr>
            <w:r w:rsidRPr="006C39AD">
              <w:rPr>
                <w:sz w:val="16"/>
                <w:szCs w:val="16"/>
              </w:rPr>
              <w:t>0.1</w:t>
            </w:r>
          </w:p>
        </w:tc>
        <w:tc>
          <w:tcPr>
            <w:tcW w:w="1295" w:type="dxa"/>
          </w:tcPr>
          <w:p w:rsidR="006C39AD" w:rsidRPr="006C39AD" w:rsidRDefault="006C39AD">
            <w:pPr>
              <w:rPr>
                <w:sz w:val="16"/>
                <w:szCs w:val="16"/>
              </w:rPr>
            </w:pPr>
            <w:r w:rsidRPr="006C39AD">
              <w:rPr>
                <w:sz w:val="16"/>
                <w:szCs w:val="16"/>
              </w:rPr>
              <w:t>01/01/2011</w:t>
            </w:r>
          </w:p>
        </w:tc>
        <w:tc>
          <w:tcPr>
            <w:tcW w:w="1676" w:type="dxa"/>
          </w:tcPr>
          <w:p w:rsidR="006C39AD" w:rsidRPr="006C39AD" w:rsidRDefault="006C39AD">
            <w:pPr>
              <w:rPr>
                <w:sz w:val="16"/>
                <w:szCs w:val="16"/>
              </w:rPr>
            </w:pPr>
            <w:r w:rsidRPr="006C39AD">
              <w:rPr>
                <w:sz w:val="16"/>
                <w:szCs w:val="16"/>
              </w:rPr>
              <w:t>Someone</w:t>
            </w:r>
          </w:p>
        </w:tc>
        <w:tc>
          <w:tcPr>
            <w:tcW w:w="1440" w:type="dxa"/>
          </w:tcPr>
          <w:p w:rsidR="006C39AD" w:rsidRPr="006C39AD" w:rsidRDefault="006C39AD">
            <w:pPr>
              <w:rPr>
                <w:sz w:val="16"/>
                <w:szCs w:val="16"/>
              </w:rPr>
            </w:pPr>
            <w:r w:rsidRPr="006C39AD">
              <w:rPr>
                <w:sz w:val="16"/>
                <w:szCs w:val="16"/>
              </w:rPr>
              <w:t>Someone else</w:t>
            </w:r>
          </w:p>
        </w:tc>
        <w:tc>
          <w:tcPr>
            <w:tcW w:w="1440" w:type="dxa"/>
          </w:tcPr>
          <w:p w:rsidR="006C39AD" w:rsidRPr="006C39AD" w:rsidRDefault="006C39AD">
            <w:pPr>
              <w:rPr>
                <w:sz w:val="16"/>
                <w:szCs w:val="16"/>
              </w:rPr>
            </w:pPr>
            <w:r w:rsidRPr="006C39AD">
              <w:rPr>
                <w:sz w:val="16"/>
                <w:szCs w:val="16"/>
              </w:rPr>
              <w:t>Someone else</w:t>
            </w:r>
          </w:p>
        </w:tc>
        <w:tc>
          <w:tcPr>
            <w:tcW w:w="3078" w:type="dxa"/>
          </w:tcPr>
          <w:p w:rsidR="006C39AD" w:rsidRPr="006C39AD" w:rsidRDefault="006C39AD">
            <w:pPr>
              <w:rPr>
                <w:sz w:val="16"/>
                <w:szCs w:val="16"/>
              </w:rPr>
            </w:pPr>
            <w:r w:rsidRPr="006C39AD">
              <w:rPr>
                <w:sz w:val="16"/>
                <w:szCs w:val="16"/>
              </w:rPr>
              <w:t>Initial draft</w:t>
            </w:r>
          </w:p>
        </w:tc>
      </w:tr>
      <w:tr w:rsidR="006C39AD" w:rsidRPr="006C39AD" w:rsidTr="006C39AD">
        <w:tc>
          <w:tcPr>
            <w:tcW w:w="647" w:type="dxa"/>
          </w:tcPr>
          <w:p w:rsidR="006C39AD" w:rsidRPr="006C39AD" w:rsidRDefault="006C39AD">
            <w:pPr>
              <w:rPr>
                <w:sz w:val="16"/>
                <w:szCs w:val="16"/>
              </w:rPr>
            </w:pPr>
          </w:p>
        </w:tc>
        <w:tc>
          <w:tcPr>
            <w:tcW w:w="1295" w:type="dxa"/>
          </w:tcPr>
          <w:p w:rsidR="006C39AD" w:rsidRPr="006C39AD" w:rsidRDefault="006C39AD">
            <w:pPr>
              <w:rPr>
                <w:sz w:val="16"/>
                <w:szCs w:val="16"/>
              </w:rPr>
            </w:pPr>
          </w:p>
        </w:tc>
        <w:tc>
          <w:tcPr>
            <w:tcW w:w="1676"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3078" w:type="dxa"/>
          </w:tcPr>
          <w:p w:rsidR="006C39AD" w:rsidRPr="006C39AD" w:rsidRDefault="006C39AD">
            <w:pPr>
              <w:rPr>
                <w:sz w:val="16"/>
                <w:szCs w:val="16"/>
              </w:rPr>
            </w:pPr>
          </w:p>
        </w:tc>
      </w:tr>
    </w:tbl>
    <w:p w:rsidR="006C39AD" w:rsidRDefault="006C39AD"/>
    <w:p w:rsidR="006C39AD" w:rsidRDefault="006C39AD">
      <w:pPr>
        <w:spacing w:after="200" w:line="276" w:lineRule="auto"/>
      </w:pPr>
      <w:r>
        <w:br w:type="page"/>
      </w:r>
    </w:p>
    <w:sdt>
      <w:sdtPr>
        <w:rPr>
          <w:rFonts w:ascii="Verdana" w:eastAsiaTheme="minorHAnsi" w:hAnsi="Verdana" w:cstheme="minorBidi"/>
          <w:b w:val="0"/>
          <w:bCs w:val="0"/>
          <w:color w:val="auto"/>
          <w:sz w:val="18"/>
          <w:szCs w:val="22"/>
        </w:rPr>
        <w:id w:val="96229458"/>
        <w:docPartObj>
          <w:docPartGallery w:val="Table of Contents"/>
          <w:docPartUnique/>
        </w:docPartObj>
      </w:sdtPr>
      <w:sdtContent>
        <w:p w:rsidR="006C39AD" w:rsidRPr="006C39AD" w:rsidRDefault="006C39AD">
          <w:pPr>
            <w:pStyle w:val="TOCHeading"/>
            <w:rPr>
              <w:color w:val="22BBEA"/>
            </w:rPr>
          </w:pPr>
          <w:r w:rsidRPr="006C39AD">
            <w:rPr>
              <w:color w:val="22BBEA"/>
            </w:rPr>
            <w:t>Table of Contents</w:t>
          </w:r>
        </w:p>
        <w:p w:rsidR="006C39AD" w:rsidRDefault="00E73134">
          <w:pPr>
            <w:pStyle w:val="TOC1"/>
            <w:tabs>
              <w:tab w:val="left" w:pos="440"/>
              <w:tab w:val="right" w:leader="dot" w:pos="9350"/>
            </w:tabs>
            <w:rPr>
              <w:noProof/>
            </w:rPr>
          </w:pPr>
          <w:r>
            <w:fldChar w:fldCharType="begin"/>
          </w:r>
          <w:r w:rsidR="006C39AD">
            <w:instrText xml:space="preserve"> TOC \o "1-3" \h \z \u </w:instrText>
          </w:r>
          <w:r>
            <w:fldChar w:fldCharType="separate"/>
          </w:r>
          <w:hyperlink w:anchor="_Toc307307689" w:history="1">
            <w:r w:rsidR="006C39AD" w:rsidRPr="007C65CD">
              <w:rPr>
                <w:rStyle w:val="Hyperlink"/>
                <w:noProof/>
              </w:rPr>
              <w:t>1</w:t>
            </w:r>
            <w:r w:rsidR="006C39AD">
              <w:rPr>
                <w:noProof/>
              </w:rPr>
              <w:tab/>
            </w:r>
            <w:r w:rsidR="006C39AD" w:rsidRPr="007C65CD">
              <w:rPr>
                <w:rStyle w:val="Hyperlink"/>
                <w:noProof/>
              </w:rPr>
              <w:t>Title 1</w:t>
            </w:r>
            <w:r w:rsidR="006C39AD">
              <w:rPr>
                <w:noProof/>
                <w:webHidden/>
              </w:rPr>
              <w:tab/>
            </w:r>
            <w:r>
              <w:rPr>
                <w:noProof/>
                <w:webHidden/>
              </w:rPr>
              <w:fldChar w:fldCharType="begin"/>
            </w:r>
            <w:r w:rsidR="006C39AD">
              <w:rPr>
                <w:noProof/>
                <w:webHidden/>
              </w:rPr>
              <w:instrText xml:space="preserve"> PAGEREF _Toc307307689 \h </w:instrText>
            </w:r>
            <w:r>
              <w:rPr>
                <w:noProof/>
                <w:webHidden/>
              </w:rPr>
            </w:r>
            <w:r>
              <w:rPr>
                <w:noProof/>
                <w:webHidden/>
              </w:rPr>
              <w:fldChar w:fldCharType="separate"/>
            </w:r>
            <w:r w:rsidR="006F3EE3">
              <w:rPr>
                <w:noProof/>
                <w:webHidden/>
              </w:rPr>
              <w:t>3</w:t>
            </w:r>
            <w:r>
              <w:rPr>
                <w:noProof/>
                <w:webHidden/>
              </w:rPr>
              <w:fldChar w:fldCharType="end"/>
            </w:r>
          </w:hyperlink>
        </w:p>
        <w:p w:rsidR="006C39AD" w:rsidRDefault="00E73134">
          <w:pPr>
            <w:pStyle w:val="TOC2"/>
            <w:tabs>
              <w:tab w:val="left" w:pos="880"/>
              <w:tab w:val="right" w:leader="dot" w:pos="9350"/>
            </w:tabs>
            <w:rPr>
              <w:noProof/>
            </w:rPr>
          </w:pPr>
          <w:hyperlink w:anchor="_Toc307307690" w:history="1">
            <w:r w:rsidR="006C39AD" w:rsidRPr="007C65CD">
              <w:rPr>
                <w:rStyle w:val="Hyperlink"/>
                <w:noProof/>
              </w:rPr>
              <w:t>1.1</w:t>
            </w:r>
            <w:r w:rsidR="006C39AD">
              <w:rPr>
                <w:noProof/>
              </w:rPr>
              <w:tab/>
            </w:r>
            <w:r w:rsidR="006C39AD" w:rsidRPr="007C65CD">
              <w:rPr>
                <w:rStyle w:val="Hyperlink"/>
                <w:noProof/>
              </w:rPr>
              <w:t>Title 2</w:t>
            </w:r>
            <w:r w:rsidR="006C39AD">
              <w:rPr>
                <w:noProof/>
                <w:webHidden/>
              </w:rPr>
              <w:tab/>
            </w:r>
            <w:r>
              <w:rPr>
                <w:noProof/>
                <w:webHidden/>
              </w:rPr>
              <w:fldChar w:fldCharType="begin"/>
            </w:r>
            <w:r w:rsidR="006C39AD">
              <w:rPr>
                <w:noProof/>
                <w:webHidden/>
              </w:rPr>
              <w:instrText xml:space="preserve"> PAGEREF _Toc307307690 \h </w:instrText>
            </w:r>
            <w:r>
              <w:rPr>
                <w:noProof/>
                <w:webHidden/>
              </w:rPr>
            </w:r>
            <w:r>
              <w:rPr>
                <w:noProof/>
                <w:webHidden/>
              </w:rPr>
              <w:fldChar w:fldCharType="separate"/>
            </w:r>
            <w:r w:rsidR="006F3EE3">
              <w:rPr>
                <w:noProof/>
                <w:webHidden/>
              </w:rPr>
              <w:t>3</w:t>
            </w:r>
            <w:r>
              <w:rPr>
                <w:noProof/>
                <w:webHidden/>
              </w:rPr>
              <w:fldChar w:fldCharType="end"/>
            </w:r>
          </w:hyperlink>
        </w:p>
        <w:p w:rsidR="006C39AD" w:rsidRDefault="00E73134">
          <w:pPr>
            <w:pStyle w:val="TOC3"/>
            <w:tabs>
              <w:tab w:val="left" w:pos="1320"/>
              <w:tab w:val="right" w:leader="dot" w:pos="9350"/>
            </w:tabs>
            <w:rPr>
              <w:noProof/>
            </w:rPr>
          </w:pPr>
          <w:hyperlink w:anchor="_Toc307307691" w:history="1">
            <w:r w:rsidR="006C39AD" w:rsidRPr="007C65CD">
              <w:rPr>
                <w:rStyle w:val="Hyperlink"/>
                <w:noProof/>
              </w:rPr>
              <w:t>1.1.1</w:t>
            </w:r>
            <w:r w:rsidR="006C39AD">
              <w:rPr>
                <w:noProof/>
              </w:rPr>
              <w:tab/>
            </w:r>
            <w:r w:rsidR="006C39AD" w:rsidRPr="007C65CD">
              <w:rPr>
                <w:rStyle w:val="Hyperlink"/>
                <w:noProof/>
              </w:rPr>
              <w:t>Title 3</w:t>
            </w:r>
            <w:r w:rsidR="006C39AD">
              <w:rPr>
                <w:noProof/>
                <w:webHidden/>
              </w:rPr>
              <w:tab/>
            </w:r>
            <w:r>
              <w:rPr>
                <w:noProof/>
                <w:webHidden/>
              </w:rPr>
              <w:fldChar w:fldCharType="begin"/>
            </w:r>
            <w:r w:rsidR="006C39AD">
              <w:rPr>
                <w:noProof/>
                <w:webHidden/>
              </w:rPr>
              <w:instrText xml:space="preserve"> PAGEREF _Toc307307691 \h </w:instrText>
            </w:r>
            <w:r>
              <w:rPr>
                <w:noProof/>
                <w:webHidden/>
              </w:rPr>
            </w:r>
            <w:r>
              <w:rPr>
                <w:noProof/>
                <w:webHidden/>
              </w:rPr>
              <w:fldChar w:fldCharType="separate"/>
            </w:r>
            <w:r w:rsidR="006F3EE3">
              <w:rPr>
                <w:noProof/>
                <w:webHidden/>
              </w:rPr>
              <w:t>3</w:t>
            </w:r>
            <w:r>
              <w:rPr>
                <w:noProof/>
                <w:webHidden/>
              </w:rPr>
              <w:fldChar w:fldCharType="end"/>
            </w:r>
          </w:hyperlink>
        </w:p>
        <w:p w:rsidR="006C39AD" w:rsidRDefault="00E73134">
          <w:r>
            <w:fldChar w:fldCharType="end"/>
          </w:r>
        </w:p>
      </w:sdtContent>
    </w:sdt>
    <w:p w:rsidR="00A859B1" w:rsidRDefault="00A859B1">
      <w:pPr>
        <w:spacing w:after="200" w:line="276" w:lineRule="auto"/>
      </w:pPr>
      <w:r>
        <w:br w:type="page"/>
      </w:r>
    </w:p>
    <w:p w:rsidR="00B64AB2" w:rsidRDefault="006B65A0" w:rsidP="00A859B1">
      <w:pPr>
        <w:pStyle w:val="Heading1"/>
      </w:pPr>
      <w:r>
        <w:lastRenderedPageBreak/>
        <w:t>General Design</w:t>
      </w:r>
    </w:p>
    <w:p w:rsidR="00A859B1" w:rsidRDefault="00692D75" w:rsidP="00692D75">
      <w:pPr>
        <w:pStyle w:val="Heading2"/>
      </w:pPr>
      <w:r>
        <w:t>Objectives</w:t>
      </w:r>
    </w:p>
    <w:p w:rsidR="00692D75" w:rsidRDefault="00692D75" w:rsidP="00692D75">
      <w:r>
        <w:t>The two main objectives are:</w:t>
      </w:r>
    </w:p>
    <w:p w:rsidR="00692D75" w:rsidRDefault="00692D75" w:rsidP="00692D75">
      <w:pPr>
        <w:pStyle w:val="ListParagraph"/>
        <w:numPr>
          <w:ilvl w:val="0"/>
          <w:numId w:val="8"/>
        </w:numPr>
      </w:pPr>
      <w:r>
        <w:t>Good separation of responsibilities into small components, to ease the development by several people, and making easier to build the application step by step.</w:t>
      </w:r>
    </w:p>
    <w:p w:rsidR="00692D75" w:rsidRDefault="00692D75" w:rsidP="00692D75">
      <w:pPr>
        <w:pStyle w:val="ListParagraph"/>
        <w:numPr>
          <w:ilvl w:val="0"/>
          <w:numId w:val="8"/>
        </w:numPr>
      </w:pPr>
      <w:r>
        <w:t>Keep the design simple, so anyone can easily be part of the development, without long training</w:t>
      </w:r>
    </w:p>
    <w:p w:rsidR="00692D75" w:rsidRDefault="00692D75" w:rsidP="00692D75"/>
    <w:p w:rsidR="00692D75" w:rsidRDefault="00692D75" w:rsidP="00692D75">
      <w:r>
        <w:t>To reach the first objective, each component will:</w:t>
      </w:r>
    </w:p>
    <w:p w:rsidR="00692D75" w:rsidRDefault="00692D75" w:rsidP="00692D75">
      <w:pPr>
        <w:pStyle w:val="ListParagraph"/>
        <w:numPr>
          <w:ilvl w:val="0"/>
          <w:numId w:val="9"/>
        </w:numPr>
      </w:pPr>
      <w:r>
        <w:t>be located into a separate directory</w:t>
      </w:r>
    </w:p>
    <w:p w:rsidR="00692D75" w:rsidRDefault="00692D75" w:rsidP="00692D75">
      <w:pPr>
        <w:pStyle w:val="ListParagraph"/>
        <w:numPr>
          <w:ilvl w:val="0"/>
          <w:numId w:val="9"/>
        </w:numPr>
      </w:pPr>
      <w:r>
        <w:t>have the responsibility of his own tables and data in the database</w:t>
      </w:r>
      <w:r w:rsidR="006A7E4E">
        <w:t>, and provide functionalities to access for other components</w:t>
      </w:r>
    </w:p>
    <w:p w:rsidR="00692D75" w:rsidRDefault="006A7E4E" w:rsidP="00692D75">
      <w:pPr>
        <w:pStyle w:val="ListParagraph"/>
        <w:numPr>
          <w:ilvl w:val="0"/>
          <w:numId w:val="9"/>
        </w:numPr>
      </w:pPr>
      <w:r>
        <w:t>defines its own web pages, if applicable</w:t>
      </w:r>
    </w:p>
    <w:p w:rsidR="00692D75" w:rsidRDefault="00692D75" w:rsidP="00692D75"/>
    <w:p w:rsidR="006A7E4E" w:rsidRDefault="006A7E4E" w:rsidP="00692D75">
      <w:r>
        <w:t>To reach the second objective:</w:t>
      </w:r>
    </w:p>
    <w:p w:rsidR="006A7E4E" w:rsidRDefault="006A7E4E" w:rsidP="006A7E4E">
      <w:pPr>
        <w:pStyle w:val="ListParagraph"/>
        <w:numPr>
          <w:ilvl w:val="0"/>
          <w:numId w:val="10"/>
        </w:numPr>
      </w:pPr>
      <w:r>
        <w:t>we will not use a complete framework which may be long to learn, but may use small part of it or small libraries at some points to avoid doing something that already exist (like importing Excel files…)</w:t>
      </w:r>
    </w:p>
    <w:p w:rsidR="006A7E4E" w:rsidRDefault="006A7E4E" w:rsidP="006A7E4E">
      <w:pPr>
        <w:pStyle w:val="ListParagraph"/>
        <w:numPr>
          <w:ilvl w:val="0"/>
          <w:numId w:val="10"/>
        </w:numPr>
      </w:pPr>
      <w:r>
        <w:t>but still we will implement few principles usually provided by frameworks, as good design practices</w:t>
      </w:r>
    </w:p>
    <w:p w:rsidR="006A7E4E" w:rsidRDefault="006A7E4E" w:rsidP="00692D75"/>
    <w:p w:rsidR="006A7E4E" w:rsidRDefault="001A58F3" w:rsidP="001A58F3">
      <w:pPr>
        <w:pStyle w:val="Heading2"/>
      </w:pPr>
      <w:r>
        <w:t>Structure</w:t>
      </w:r>
    </w:p>
    <w:p w:rsidR="001A58F3" w:rsidRDefault="001A58F3" w:rsidP="001A58F3">
      <w:r>
        <w:t xml:space="preserve">In order to ensure security, and enforce every component follow the same good practices, the components will not be directly accessible. Instead, only one entry point will be provided (index.php), and every request will be processed by this entry point. This entry point will then analyze the request, and then, if it is correct, it will dispatch it to the </w:t>
      </w:r>
      <w:r w:rsidR="00927955">
        <w:t>right component.</w:t>
      </w:r>
      <w:r w:rsidR="00D5107A">
        <w:t xml:space="preserve"> However this feature will be hidden from the user point of view.</w:t>
      </w:r>
    </w:p>
    <w:p w:rsidR="00927955" w:rsidRDefault="00927955" w:rsidP="001A58F3"/>
    <w:p w:rsidR="00D5107A" w:rsidRDefault="00C15F87" w:rsidP="001A58F3">
      <w:r>
        <w:t>Each component</w:t>
      </w:r>
      <w:r w:rsidR="00900548">
        <w:t>, located in its own directory (component/&lt;</w:t>
      </w:r>
      <w:proofErr w:type="spellStart"/>
      <w:r w:rsidR="00900548">
        <w:t>component_name</w:t>
      </w:r>
      <w:proofErr w:type="spellEnd"/>
      <w:r w:rsidR="00900548">
        <w:t>&gt;)</w:t>
      </w:r>
      <w:r>
        <w:t xml:space="preserve"> will follow the structure below:</w:t>
      </w:r>
    </w:p>
    <w:p w:rsidR="00C15F87" w:rsidRDefault="005D5AAF" w:rsidP="005D5AAF">
      <w:pPr>
        <w:pStyle w:val="ListParagraph"/>
        <w:numPr>
          <w:ilvl w:val="0"/>
          <w:numId w:val="6"/>
        </w:numPr>
      </w:pPr>
      <w:r>
        <w:t>p</w:t>
      </w:r>
      <w:r w:rsidR="00C15F87">
        <w:t>age</w:t>
      </w:r>
      <w:r>
        <w:t>/</w:t>
      </w:r>
      <w:r w:rsidR="00C15F87">
        <w:t>&lt;</w:t>
      </w:r>
      <w:proofErr w:type="spellStart"/>
      <w:r w:rsidR="00C15F87">
        <w:t>page_name</w:t>
      </w:r>
      <w:proofErr w:type="spellEnd"/>
      <w:r w:rsidR="00C15F87">
        <w:t>&gt;.</w:t>
      </w:r>
      <w:proofErr w:type="spellStart"/>
      <w:r w:rsidR="00C15F87">
        <w:t>php</w:t>
      </w:r>
      <w:proofErr w:type="spellEnd"/>
    </w:p>
    <w:p w:rsidR="00C15F87" w:rsidRDefault="00C15F87" w:rsidP="005D5AAF">
      <w:pPr>
        <w:pStyle w:val="ListParagraph"/>
        <w:numPr>
          <w:ilvl w:val="0"/>
          <w:numId w:val="6"/>
        </w:numPr>
      </w:pPr>
      <w:r>
        <w:t>static/&lt;filename&gt;</w:t>
      </w:r>
    </w:p>
    <w:p w:rsidR="00C15F87" w:rsidRDefault="00C15F87" w:rsidP="005D5AAF">
      <w:pPr>
        <w:pStyle w:val="ListParagraph"/>
        <w:numPr>
          <w:ilvl w:val="0"/>
          <w:numId w:val="6"/>
        </w:numPr>
      </w:pPr>
      <w:r>
        <w:t>service/</w:t>
      </w:r>
      <w:r w:rsidR="00A40C13">
        <w:t>&lt;</w:t>
      </w:r>
      <w:proofErr w:type="spellStart"/>
      <w:r w:rsidR="00A40C13">
        <w:t>service_name</w:t>
      </w:r>
      <w:proofErr w:type="spellEnd"/>
      <w:r w:rsidR="00A40C13">
        <w:t>&gt;.</w:t>
      </w:r>
      <w:proofErr w:type="spellStart"/>
      <w:r w:rsidR="00A40C13">
        <w:t>php</w:t>
      </w:r>
      <w:proofErr w:type="spellEnd"/>
    </w:p>
    <w:p w:rsidR="00C15F87" w:rsidRDefault="00C15F87" w:rsidP="00C15F87">
      <w:pPr>
        <w:pStyle w:val="ListParagraph"/>
        <w:numPr>
          <w:ilvl w:val="0"/>
          <w:numId w:val="6"/>
        </w:numPr>
      </w:pPr>
      <w:r>
        <w:t>&lt;</w:t>
      </w:r>
      <w:proofErr w:type="spellStart"/>
      <w:r>
        <w:t>component_name</w:t>
      </w:r>
      <w:proofErr w:type="spellEnd"/>
      <w:r>
        <w:t>&gt;.inc</w:t>
      </w:r>
    </w:p>
    <w:p w:rsidR="00C15F87" w:rsidRDefault="00C15F87" w:rsidP="00C15F87"/>
    <w:p w:rsidR="00C15F87" w:rsidRDefault="00C15F87" w:rsidP="00C15F87">
      <w:r>
        <w:t xml:space="preserve">The </w:t>
      </w:r>
      <w:r w:rsidRPr="00C15F87">
        <w:rPr>
          <w:i/>
        </w:rPr>
        <w:t>page</w:t>
      </w:r>
      <w:r>
        <w:t xml:space="preserve"> directory contains one file for each screen provided by this component. This file should have the extension </w:t>
      </w:r>
      <w:r>
        <w:rPr>
          <w:i/>
        </w:rPr>
        <w:t>.</w:t>
      </w:r>
      <w:proofErr w:type="spellStart"/>
      <w:r>
        <w:rPr>
          <w:i/>
        </w:rPr>
        <w:t>php</w:t>
      </w:r>
      <w:proofErr w:type="spellEnd"/>
      <w:r>
        <w:t>, all other files in this directory must not have this extension.</w:t>
      </w:r>
    </w:p>
    <w:p w:rsidR="00C15F87" w:rsidRDefault="00C15F87" w:rsidP="00C15F87"/>
    <w:p w:rsidR="00C15F87" w:rsidRDefault="00C15F87" w:rsidP="00C15F87">
      <w:r>
        <w:t xml:space="preserve">The </w:t>
      </w:r>
      <w:r>
        <w:rPr>
          <w:i/>
        </w:rPr>
        <w:t>static</w:t>
      </w:r>
      <w:r>
        <w:t xml:space="preserve"> directory will contain static resources (images, scripts…) which is not dependent of the user using the application, and thus can be easily cached by web browsers or web proxies, even among different user sessions.</w:t>
      </w:r>
    </w:p>
    <w:p w:rsidR="00C15F87" w:rsidRDefault="00C15F87" w:rsidP="00C15F87"/>
    <w:p w:rsidR="00C15F87" w:rsidRDefault="00C15F87" w:rsidP="00C15F87">
      <w:r>
        <w:t xml:space="preserve">The </w:t>
      </w:r>
      <w:r>
        <w:rPr>
          <w:i/>
        </w:rPr>
        <w:t>service</w:t>
      </w:r>
      <w:r>
        <w:t xml:space="preserve"> directory will contains one file for each service provided by this component. A service is different from a page, in the sense that a page is in HTML format to be display in a browser, while a service may be return data in any format, is not intended to be displayed, and may be called either by a screen, or by a third-party system.</w:t>
      </w:r>
    </w:p>
    <w:p w:rsidR="00C15F87" w:rsidRDefault="00C15F87" w:rsidP="00C15F87"/>
    <w:p w:rsidR="00C15F87" w:rsidRDefault="009B130F" w:rsidP="00C15F87">
      <w:r>
        <w:t>The file &lt;</w:t>
      </w:r>
      <w:proofErr w:type="spellStart"/>
      <w:r>
        <w:t>component_name</w:t>
      </w:r>
      <w:proofErr w:type="spellEnd"/>
      <w:r>
        <w:t>&gt;.inc will:</w:t>
      </w:r>
    </w:p>
    <w:p w:rsidR="009B130F" w:rsidRDefault="009B130F" w:rsidP="009B130F">
      <w:pPr>
        <w:pStyle w:val="ListParagraph"/>
        <w:numPr>
          <w:ilvl w:val="0"/>
          <w:numId w:val="12"/>
        </w:numPr>
      </w:pPr>
      <w:r>
        <w:t>Ensure every module implements security:</w:t>
      </w:r>
    </w:p>
    <w:p w:rsidR="009B130F" w:rsidRDefault="009B130F" w:rsidP="009B130F">
      <w:pPr>
        <w:pStyle w:val="ListParagraph"/>
        <w:numPr>
          <w:ilvl w:val="1"/>
          <w:numId w:val="12"/>
        </w:numPr>
      </w:pPr>
      <w:r>
        <w:t>Declare the list of pages, together with the needed access rights to access the page</w:t>
      </w:r>
    </w:p>
    <w:p w:rsidR="009B130F" w:rsidRDefault="009B130F" w:rsidP="009B130F">
      <w:pPr>
        <w:pStyle w:val="ListParagraph"/>
        <w:numPr>
          <w:ilvl w:val="1"/>
          <w:numId w:val="12"/>
        </w:numPr>
      </w:pPr>
      <w:r>
        <w:t>Declare the list of services, together with the needed access rights to access the service</w:t>
      </w:r>
    </w:p>
    <w:p w:rsidR="00107612" w:rsidRDefault="009B130F" w:rsidP="009B130F">
      <w:pPr>
        <w:pStyle w:val="ListParagraph"/>
        <w:numPr>
          <w:ilvl w:val="0"/>
          <w:numId w:val="12"/>
        </w:numPr>
      </w:pPr>
      <w:r>
        <w:t>Provide any other functionalities that may be accessed by other modules</w:t>
      </w:r>
    </w:p>
    <w:p w:rsidR="009B130F" w:rsidRDefault="009B130F" w:rsidP="009B130F"/>
    <w:p w:rsidR="009B130F" w:rsidRDefault="00A40C13" w:rsidP="009B130F">
      <w:r>
        <w:lastRenderedPageBreak/>
        <w:t>From outside, the files will be accessed using the URLs as follow:</w:t>
      </w:r>
    </w:p>
    <w:tbl>
      <w:tblPr>
        <w:tblStyle w:val="TableGrid"/>
        <w:tblW w:w="0" w:type="auto"/>
        <w:tblLayout w:type="fixed"/>
        <w:tblLook w:val="04A0"/>
      </w:tblPr>
      <w:tblGrid>
        <w:gridCol w:w="1098"/>
        <w:gridCol w:w="3870"/>
        <w:gridCol w:w="4608"/>
      </w:tblGrid>
      <w:tr w:rsidR="00A40C13" w:rsidTr="00900548">
        <w:tc>
          <w:tcPr>
            <w:tcW w:w="1098" w:type="dxa"/>
          </w:tcPr>
          <w:p w:rsidR="00A40C13" w:rsidRDefault="00A40C13" w:rsidP="009B130F">
            <w:r>
              <w:t>Type</w:t>
            </w:r>
          </w:p>
        </w:tc>
        <w:tc>
          <w:tcPr>
            <w:tcW w:w="3870" w:type="dxa"/>
          </w:tcPr>
          <w:p w:rsidR="00A40C13" w:rsidRDefault="00A40C13" w:rsidP="009B130F">
            <w:r>
              <w:t>URL</w:t>
            </w:r>
          </w:p>
        </w:tc>
        <w:tc>
          <w:tcPr>
            <w:tcW w:w="4608" w:type="dxa"/>
          </w:tcPr>
          <w:p w:rsidR="00A40C13" w:rsidRDefault="00A40C13" w:rsidP="009B130F">
            <w:r>
              <w:t>Will access in the structure to</w:t>
            </w:r>
          </w:p>
        </w:tc>
      </w:tr>
      <w:tr w:rsidR="00A40C13" w:rsidTr="00900548">
        <w:tc>
          <w:tcPr>
            <w:tcW w:w="1098" w:type="dxa"/>
          </w:tcPr>
          <w:p w:rsidR="00A40C13" w:rsidRDefault="00A40C13" w:rsidP="009B130F">
            <w:r>
              <w:t>Page</w:t>
            </w:r>
          </w:p>
        </w:tc>
        <w:tc>
          <w:tcPr>
            <w:tcW w:w="3870" w:type="dxa"/>
          </w:tcPr>
          <w:p w:rsidR="00A40C13" w:rsidRDefault="00A40C13" w:rsidP="009B130F">
            <w:r w:rsidRPr="00A40C13">
              <w:rPr>
                <w:sz w:val="16"/>
              </w:rPr>
              <w:t>/dynamic/</w:t>
            </w:r>
            <w:r>
              <w:rPr>
                <w:sz w:val="16"/>
              </w:rPr>
              <w:t>&lt;component&gt;/page/&lt;page</w:t>
            </w:r>
            <w:r w:rsidRPr="00A40C13">
              <w:rPr>
                <w:sz w:val="16"/>
              </w:rPr>
              <w:t>&gt;</w:t>
            </w:r>
          </w:p>
        </w:tc>
        <w:tc>
          <w:tcPr>
            <w:tcW w:w="4608" w:type="dxa"/>
          </w:tcPr>
          <w:p w:rsidR="00A40C13" w:rsidRPr="00A40C13" w:rsidRDefault="00A40C13" w:rsidP="00A40C13">
            <w:pPr>
              <w:rPr>
                <w:sz w:val="16"/>
              </w:rPr>
            </w:pPr>
            <w:r w:rsidRPr="00A40C13">
              <w:rPr>
                <w:sz w:val="16"/>
              </w:rPr>
              <w:t>/</w:t>
            </w:r>
            <w:r w:rsidR="00900548">
              <w:rPr>
                <w:sz w:val="16"/>
              </w:rPr>
              <w:t>component/</w:t>
            </w:r>
            <w:r w:rsidRPr="00A40C13">
              <w:rPr>
                <w:sz w:val="16"/>
              </w:rPr>
              <w:t>&lt;component</w:t>
            </w:r>
            <w:r>
              <w:rPr>
                <w:sz w:val="16"/>
              </w:rPr>
              <w:t>&gt;/page/&lt;page</w:t>
            </w:r>
            <w:r w:rsidRPr="00A40C13">
              <w:rPr>
                <w:sz w:val="16"/>
              </w:rPr>
              <w:t>&gt;.</w:t>
            </w:r>
            <w:proofErr w:type="spellStart"/>
            <w:r w:rsidRPr="00A40C13">
              <w:rPr>
                <w:sz w:val="16"/>
              </w:rPr>
              <w:t>php</w:t>
            </w:r>
            <w:proofErr w:type="spellEnd"/>
          </w:p>
        </w:tc>
      </w:tr>
      <w:tr w:rsidR="00A40C13" w:rsidTr="00900548">
        <w:tc>
          <w:tcPr>
            <w:tcW w:w="1098" w:type="dxa"/>
          </w:tcPr>
          <w:p w:rsidR="00A40C13" w:rsidRDefault="00A40C13" w:rsidP="009B130F">
            <w:r>
              <w:t>Service</w:t>
            </w:r>
          </w:p>
        </w:tc>
        <w:tc>
          <w:tcPr>
            <w:tcW w:w="3870" w:type="dxa"/>
          </w:tcPr>
          <w:p w:rsidR="00A40C13" w:rsidRDefault="00A40C13" w:rsidP="00A40C13">
            <w:r w:rsidRPr="00A40C13">
              <w:rPr>
                <w:sz w:val="16"/>
              </w:rPr>
              <w:t>/dynamic/&lt;component&gt;/service/&lt;</w:t>
            </w:r>
            <w:r>
              <w:rPr>
                <w:sz w:val="16"/>
              </w:rPr>
              <w:t>service</w:t>
            </w:r>
            <w:r w:rsidRPr="00A40C13">
              <w:rPr>
                <w:sz w:val="16"/>
              </w:rPr>
              <w:t>&gt;</w:t>
            </w:r>
          </w:p>
        </w:tc>
        <w:tc>
          <w:tcPr>
            <w:tcW w:w="4608" w:type="dxa"/>
          </w:tcPr>
          <w:p w:rsidR="00A40C13" w:rsidRPr="00A40C13" w:rsidRDefault="00A40C13" w:rsidP="00A40C13">
            <w:pPr>
              <w:rPr>
                <w:sz w:val="16"/>
              </w:rPr>
            </w:pPr>
            <w:r w:rsidRPr="00A40C13">
              <w:rPr>
                <w:sz w:val="16"/>
              </w:rPr>
              <w:t>/</w:t>
            </w:r>
            <w:r w:rsidR="00900548">
              <w:rPr>
                <w:sz w:val="16"/>
              </w:rPr>
              <w:t>component/</w:t>
            </w:r>
            <w:r w:rsidRPr="00A40C13">
              <w:rPr>
                <w:sz w:val="16"/>
              </w:rPr>
              <w:t>&lt;component&gt;/service/&lt;service&gt;.</w:t>
            </w:r>
            <w:proofErr w:type="spellStart"/>
            <w:r w:rsidRPr="00A40C13">
              <w:rPr>
                <w:sz w:val="16"/>
              </w:rPr>
              <w:t>php</w:t>
            </w:r>
            <w:proofErr w:type="spellEnd"/>
          </w:p>
        </w:tc>
      </w:tr>
      <w:tr w:rsidR="00A40C13" w:rsidTr="00900548">
        <w:tc>
          <w:tcPr>
            <w:tcW w:w="1098" w:type="dxa"/>
          </w:tcPr>
          <w:p w:rsidR="00A40C13" w:rsidRDefault="00A40C13" w:rsidP="009B130F">
            <w:r>
              <w:t>Resource</w:t>
            </w:r>
          </w:p>
        </w:tc>
        <w:tc>
          <w:tcPr>
            <w:tcW w:w="3870" w:type="dxa"/>
          </w:tcPr>
          <w:p w:rsidR="00A40C13" w:rsidRDefault="00A40C13" w:rsidP="00A40C13">
            <w:r w:rsidRPr="00A40C13">
              <w:rPr>
                <w:sz w:val="16"/>
              </w:rPr>
              <w:t>/static/&lt;component&gt;/&lt;filename&gt;</w:t>
            </w:r>
          </w:p>
        </w:tc>
        <w:tc>
          <w:tcPr>
            <w:tcW w:w="4608" w:type="dxa"/>
          </w:tcPr>
          <w:p w:rsidR="00A40C13" w:rsidRPr="00A40C13" w:rsidRDefault="00A40C13" w:rsidP="00F85167">
            <w:pPr>
              <w:rPr>
                <w:sz w:val="16"/>
              </w:rPr>
            </w:pPr>
            <w:r w:rsidRPr="00A40C13">
              <w:rPr>
                <w:sz w:val="16"/>
              </w:rPr>
              <w:t>/</w:t>
            </w:r>
            <w:r w:rsidR="00900548">
              <w:rPr>
                <w:sz w:val="16"/>
              </w:rPr>
              <w:t>component/</w:t>
            </w:r>
            <w:r w:rsidRPr="00A40C13">
              <w:rPr>
                <w:sz w:val="16"/>
              </w:rPr>
              <w:t>&lt;component&gt;/static/&lt;filename&gt;</w:t>
            </w:r>
          </w:p>
        </w:tc>
      </w:tr>
    </w:tbl>
    <w:p w:rsidR="00A40C13" w:rsidRDefault="00A40C13" w:rsidP="009B130F"/>
    <w:p w:rsidR="00A40C13" w:rsidRDefault="00A40C13" w:rsidP="009B130F">
      <w:r>
        <w:t>The reason to separate dynamic elements from static elements into two different sub-directories from outside point of view is technical: to allow caching</w:t>
      </w:r>
      <w:r w:rsidR="00C40B0D">
        <w:t xml:space="preserve"> (no cookies outside of /dynamic/)</w:t>
      </w:r>
    </w:p>
    <w:p w:rsidR="00A40C13" w:rsidRDefault="00A40C13" w:rsidP="00B10420"/>
    <w:p w:rsidR="00840EF0" w:rsidRDefault="00840EF0" w:rsidP="00840EF0"/>
    <w:p w:rsidR="00840EF0" w:rsidRDefault="00840EF0"/>
    <w:sectPr w:rsidR="00840EF0" w:rsidSect="000060D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74F" w:rsidRDefault="0036174F" w:rsidP="006D1D5A">
      <w:r>
        <w:separator/>
      </w:r>
    </w:p>
  </w:endnote>
  <w:endnote w:type="continuationSeparator" w:id="0">
    <w:p w:rsidR="0036174F" w:rsidRDefault="0036174F" w:rsidP="006D1D5A">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E73134"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F85167">
      <w:rPr>
        <w:rStyle w:val="PageNumber"/>
        <w:noProof/>
      </w:rPr>
      <w:t>4</w:t>
    </w:r>
    <w:r>
      <w:rPr>
        <w:rStyle w:val="PageNumber"/>
      </w:rPr>
      <w:fldChar w:fldCharType="end"/>
    </w:r>
    <w:r w:rsidR="007A7195">
      <w:rPr>
        <w:rStyle w:val="PageNumber"/>
      </w:rPr>
      <w:t>/</w:t>
    </w:r>
    <w:fldSimple w:instr=" NUMPAGES  \* Arabic  \* MERGEFORMAT ">
      <w:r w:rsidR="00F85167" w:rsidRPr="00F85167">
        <w:rPr>
          <w:rStyle w:val="PageNumber"/>
          <w:noProof/>
        </w:rPr>
        <w:t>4</w:t>
      </w:r>
    </w:fldSimple>
    <w:r w:rsidR="006D1D5A">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sidR="006F3EE3">
          <w:rPr>
            <w:rStyle w:val="PageNumber"/>
          </w:rPr>
          <w:t>Students Database</w:t>
        </w:r>
      </w:sdtContent>
    </w:sdt>
    <w:r w:rsidR="006D1D5A">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sidR="006F3EE3">
          <w:rPr>
            <w:rStyle w:val="PageNumber"/>
          </w:rPr>
          <w:t>Technical Design</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74F" w:rsidRDefault="0036174F" w:rsidP="006D1D5A">
      <w:r>
        <w:separator/>
      </w:r>
    </w:p>
  </w:footnote>
  <w:footnote w:type="continuationSeparator" w:id="0">
    <w:p w:rsidR="0036174F" w:rsidRDefault="0036174F"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proofErr w:type="spellStart"/>
    <w:r w:rsidR="004D5762" w:rsidRPr="004D5762">
      <w:rPr>
        <w:b/>
        <w:i/>
        <w:iCs/>
        <w:color w:val="222222"/>
        <w:szCs w:val="18"/>
        <w:shd w:val="clear" w:color="auto" w:fill="FFFFFF"/>
      </w:rPr>
      <w:t>Passerelles</w:t>
    </w:r>
    <w:proofErr w:type="spellEnd"/>
    <w:r w:rsidR="004D5762" w:rsidRPr="004D5762">
      <w:rPr>
        <w:b/>
        <w:i/>
        <w:iCs/>
        <w:color w:val="222222"/>
        <w:szCs w:val="18"/>
        <w:shd w:val="clear" w:color="auto" w:fill="FFFFFF"/>
      </w:rPr>
      <w:t xml:space="preserve"> </w:t>
    </w:r>
    <w:proofErr w:type="spellStart"/>
    <w:r w:rsidR="004D5762" w:rsidRPr="004D5762">
      <w:rPr>
        <w:b/>
        <w:i/>
        <w:iCs/>
        <w:color w:val="222222"/>
        <w:szCs w:val="18"/>
        <w:shd w:val="clear" w:color="auto" w:fill="FFFFFF"/>
      </w:rPr>
      <w:t>Numériques</w:t>
    </w:r>
    <w:proofErr w:type="spellEnd"/>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B62C6"/>
    <w:multiLevelType w:val="hybridMultilevel"/>
    <w:tmpl w:val="485448EC"/>
    <w:lvl w:ilvl="0" w:tplc="4C4C782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D5266C"/>
    <w:multiLevelType w:val="hybridMultilevel"/>
    <w:tmpl w:val="407E6EE6"/>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824097"/>
    <w:multiLevelType w:val="hybridMultilevel"/>
    <w:tmpl w:val="36CA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A57084"/>
    <w:multiLevelType w:val="hybridMultilevel"/>
    <w:tmpl w:val="9C1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387337"/>
    <w:multiLevelType w:val="hybridMultilevel"/>
    <w:tmpl w:val="86BA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710EB4"/>
    <w:multiLevelType w:val="hybridMultilevel"/>
    <w:tmpl w:val="3DA40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6306E8"/>
    <w:multiLevelType w:val="hybridMultilevel"/>
    <w:tmpl w:val="61300BF0"/>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D37A87"/>
    <w:multiLevelType w:val="hybridMultilevel"/>
    <w:tmpl w:val="C1DC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E1B47A2"/>
    <w:multiLevelType w:val="hybridMultilevel"/>
    <w:tmpl w:val="A464F83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10"/>
  </w:num>
  <w:num w:numId="5">
    <w:abstractNumId w:val="2"/>
  </w:num>
  <w:num w:numId="6">
    <w:abstractNumId w:val="8"/>
  </w:num>
  <w:num w:numId="7">
    <w:abstractNumId w:val="0"/>
  </w:num>
  <w:num w:numId="8">
    <w:abstractNumId w:val="7"/>
  </w:num>
  <w:num w:numId="9">
    <w:abstractNumId w:val="6"/>
  </w:num>
  <w:num w:numId="10">
    <w:abstractNumId w:val="3"/>
  </w:num>
  <w:num w:numId="11">
    <w:abstractNumId w:val="9"/>
  </w:num>
  <w:num w:numId="12">
    <w:abstractNumId w:val="4"/>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characterSpacingControl w:val="doNotCompress"/>
  <w:hdrShapeDefaults>
    <o:shapedefaults v:ext="edit" spidmax="18434"/>
  </w:hdrShapeDefaults>
  <w:footnotePr>
    <w:footnote w:id="-1"/>
    <w:footnote w:id="0"/>
  </w:footnotePr>
  <w:endnotePr>
    <w:endnote w:id="-1"/>
    <w:endnote w:id="0"/>
  </w:endnotePr>
  <w:compat/>
  <w:rsids>
    <w:rsidRoot w:val="00670A8B"/>
    <w:rsid w:val="000060D3"/>
    <w:rsid w:val="00046A39"/>
    <w:rsid w:val="00046FD1"/>
    <w:rsid w:val="000F32B8"/>
    <w:rsid w:val="00107612"/>
    <w:rsid w:val="001A58F3"/>
    <w:rsid w:val="002023A9"/>
    <w:rsid w:val="002818EA"/>
    <w:rsid w:val="00282D4F"/>
    <w:rsid w:val="002C0A3D"/>
    <w:rsid w:val="0033348A"/>
    <w:rsid w:val="0036174F"/>
    <w:rsid w:val="003D2C4A"/>
    <w:rsid w:val="004A00E1"/>
    <w:rsid w:val="004A5CC6"/>
    <w:rsid w:val="004D5762"/>
    <w:rsid w:val="00535607"/>
    <w:rsid w:val="00564F4A"/>
    <w:rsid w:val="005D5AAF"/>
    <w:rsid w:val="005E2903"/>
    <w:rsid w:val="00670A8B"/>
    <w:rsid w:val="00692D75"/>
    <w:rsid w:val="006A7E4E"/>
    <w:rsid w:val="006B65A0"/>
    <w:rsid w:val="006C39AD"/>
    <w:rsid w:val="006D1D5A"/>
    <w:rsid w:val="006F3EE3"/>
    <w:rsid w:val="0073366C"/>
    <w:rsid w:val="007A7195"/>
    <w:rsid w:val="008373D1"/>
    <w:rsid w:val="00840E4C"/>
    <w:rsid w:val="00840EF0"/>
    <w:rsid w:val="00863C3A"/>
    <w:rsid w:val="00894516"/>
    <w:rsid w:val="00900548"/>
    <w:rsid w:val="00900910"/>
    <w:rsid w:val="00927955"/>
    <w:rsid w:val="009A3998"/>
    <w:rsid w:val="009B130F"/>
    <w:rsid w:val="00A15A6C"/>
    <w:rsid w:val="00A40C13"/>
    <w:rsid w:val="00A429D4"/>
    <w:rsid w:val="00A42E1E"/>
    <w:rsid w:val="00A718EE"/>
    <w:rsid w:val="00A859B1"/>
    <w:rsid w:val="00B10420"/>
    <w:rsid w:val="00B625E4"/>
    <w:rsid w:val="00B64AB2"/>
    <w:rsid w:val="00B73C61"/>
    <w:rsid w:val="00C15F87"/>
    <w:rsid w:val="00C40B0D"/>
    <w:rsid w:val="00C426BB"/>
    <w:rsid w:val="00D5107A"/>
    <w:rsid w:val="00DA296C"/>
    <w:rsid w:val="00E73134"/>
    <w:rsid w:val="00F85167"/>
    <w:rsid w:val="00FD6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787574457A498D8E13DB1AB8EB08AB"/>
        <w:category>
          <w:name w:val="General"/>
          <w:gallery w:val="placeholder"/>
        </w:category>
        <w:types>
          <w:type w:val="bbPlcHdr"/>
        </w:types>
        <w:behaviors>
          <w:behavior w:val="content"/>
        </w:behaviors>
        <w:guid w:val="{8FFD9654-1E58-4998-A12E-9D520DD70F46}"/>
      </w:docPartPr>
      <w:docPartBody>
        <w:p w:rsidR="002C0117" w:rsidRDefault="00FF2C80">
          <w:pPr>
            <w:pStyle w:val="0A787574457A498D8E13DB1AB8EB08AB"/>
          </w:pPr>
          <w:r w:rsidRPr="00941CB6">
            <w:rPr>
              <w:rStyle w:val="PlaceholderText"/>
            </w:rPr>
            <w:t>[Title]</w:t>
          </w:r>
        </w:p>
      </w:docPartBody>
    </w:docPart>
    <w:docPart>
      <w:docPartPr>
        <w:name w:val="E91E5D0D7C60461A87DD06C09EAE9E64"/>
        <w:category>
          <w:name w:val="General"/>
          <w:gallery w:val="placeholder"/>
        </w:category>
        <w:types>
          <w:type w:val="bbPlcHdr"/>
        </w:types>
        <w:behaviors>
          <w:behavior w:val="content"/>
        </w:behaviors>
        <w:guid w:val="{27F9C7CF-656C-4380-93AE-434E3EDD21F2}"/>
      </w:docPartPr>
      <w:docPartBody>
        <w:p w:rsidR="002C0117" w:rsidRDefault="00FF2C80">
          <w:pPr>
            <w:pStyle w:val="E91E5D0D7C60461A87DD06C09EAE9E64"/>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C80"/>
    <w:rsid w:val="002C0117"/>
    <w:rsid w:val="00FF2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117"/>
    <w:rPr>
      <w:color w:val="808080"/>
    </w:rPr>
  </w:style>
  <w:style w:type="paragraph" w:customStyle="1" w:styleId="0A787574457A498D8E13DB1AB8EB08AB">
    <w:name w:val="0A787574457A498D8E13DB1AB8EB08AB"/>
    <w:rsid w:val="002C0117"/>
  </w:style>
  <w:style w:type="paragraph" w:customStyle="1" w:styleId="E91E5D0D7C60461A87DD06C09EAE9E64">
    <w:name w:val="E91E5D0D7C60461A87DD06C09EAE9E64"/>
    <w:rsid w:val="002C01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93018-218B-4078-854C-837805991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326</TotalTime>
  <Pages>4</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Students Database</vt:lpstr>
    </vt:vector>
  </TitlesOfParts>
  <Company>PN</Company>
  <LinksUpToDate>false</LinksUpToDate>
  <CharactersWithSpaces>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Technical Design</dc:subject>
  <dc:creator>PNP</dc:creator>
  <cp:keywords/>
  <dc:description/>
  <cp:lastModifiedBy>PNP</cp:lastModifiedBy>
  <cp:revision>29</cp:revision>
  <dcterms:created xsi:type="dcterms:W3CDTF">2013-04-03T01:34:00Z</dcterms:created>
  <dcterms:modified xsi:type="dcterms:W3CDTF">2013-04-03T07:08:00Z</dcterms:modified>
</cp:coreProperties>
</file>