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PullStreamModule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m3u8流，音频AAC去掉ADTS后少7个字节。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HLS写视频数据后多出来32个字节。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这样内存有泄漏。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FLVMuxerModule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HLS流音频(AAC)数据送到FLVMuxer中难以识别。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拉有B帧的流时，时间戳如何处理，以为有可能DTS &lt; PTS，如果PTS=0，那么DTS就有可能是负数，这个时候ImportAVPacket方法中，Uint64改为int64是最好的解决方式。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MP3</w:t>
      </w:r>
      <w:r>
        <w:rPr>
          <w:rFonts w:hint="eastAsia"/>
          <w:lang w:val="en-US" w:eastAsia="zh-CN"/>
        </w:rPr>
        <w:t>文件中的图片如专辑图片的编码格式是什么，现在还未知。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产生的时间戳是否要进行控制，如果是文件流，速度会很快，现在录制的分割逻辑依据的是复用出来的packet的时间戳。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D1724"/>
    <w:multiLevelType w:val="singleLevel"/>
    <w:tmpl w:val="5A7D17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C7235"/>
    <w:rsid w:val="4EE05941"/>
    <w:rsid w:val="69916A76"/>
    <w:rsid w:val="734B14E2"/>
    <w:rsid w:val="75760A95"/>
    <w:rsid w:val="76E31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passion1427506407</cp:lastModifiedBy>
  <dcterms:modified xsi:type="dcterms:W3CDTF">2018-02-10T00:57:07Z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