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PullStreamModule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m3u8流，音频AAC去掉ADTS后少7个字节。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HLS写视频数据后多出来32个字节。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这样内存有泄漏。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FLVMuxerModule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HLS流音频(AAC)数据送到FLVMuxer中难以识别。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拉有B帧的流时，时间戳如何处理，以为有可能DTS &lt; PTS，如果PTS=0，那么DTS就有可能是负数，这个时候ImportAVPacket方法中，Uint64改为int64是最好的解决方式。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MP3</w:t>
      </w:r>
      <w:r>
        <w:rPr>
          <w:rFonts w:hint="eastAsia"/>
          <w:lang w:val="en-US" w:eastAsia="zh-CN"/>
        </w:rPr>
        <w:t>文件中的图片如专辑图片的编码格式是什么，现在还未知。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产生的时间戳是否要进行控制，如果是文件流，速度会很快，现在录制的分割逻辑依据的是复用出来的packet的时间戳。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FLV录制文件用vlc播放，声音不连续。分割的文件因为header的起始pts都是一样的，所以时长不对。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FLV </w:t>
      </w:r>
      <w:r>
        <w:rPr>
          <w:rFonts w:hint="eastAsia"/>
          <w:lang w:val="en-US" w:eastAsia="zh-CN"/>
        </w:rPr>
        <w:t>录制文件用最新版vlc播放声音是连续的，怀疑跟播放器有关系，因为用potplayer都是好的。duration的问题，暂时没有很好的解决办法。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--------每个分割文件分别计算时间戳可以解决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D1724"/>
    <w:multiLevelType w:val="singleLevel"/>
    <w:tmpl w:val="5A7D172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B7220E"/>
    <w:rsid w:val="11CC7235"/>
    <w:rsid w:val="1B552FDA"/>
    <w:rsid w:val="4EE05941"/>
    <w:rsid w:val="57BC7EAE"/>
    <w:rsid w:val="69916A76"/>
    <w:rsid w:val="734B14E2"/>
    <w:rsid w:val="75760A95"/>
    <w:rsid w:val="76E31DE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</dc:creator>
  <cp:lastModifiedBy>passion1427506407</cp:lastModifiedBy>
  <dcterms:modified xsi:type="dcterms:W3CDTF">2018-02-26T02:53:04Z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