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Atue como um desenvolvedor Front-end Sênior, focado em criar interfaces limpas e nas melhores práticas de UX/UI. Preciso criar uma interface de busca (estilo Google) para consumir uma API RESTful que já está pronta e rodando localmente.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Aqui está o contrato exato da API baseado no OpenAPI/Swagger: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Base URL: http://localhost:8080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Endpoint: /search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Método: GET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Parâmetros via Query String: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`query` (string, obrigatório): O termo que o usuário deseja buscar.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`page` (integer, opcional, padrão: 1): O número da página atual da paginação.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Resposta de Sucesso (200 OK): A API retorna um array (lista) de objetos JSON. Cada objeto contém os seguintes campos: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`title` (string): O título da página ou documento.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`url` (string): O link de origem.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`abs` (string): O resumo (abstract) do conteúdo.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Requisitos da Interface (UI/UX):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Input e Botão: Uma barra de pesquisa centralizada no topo, com design moderno, acompanhada de um botão "Buscar". Ao apertar o botão ou pressionar "Enter", a busca deve ser disparada (iniciando sempre na `page=1`).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Listagem de Resultados: Uma área abaixo da busca onde os resultados aparecerão em formato de lista. Para cada item do vetor, o `title` deve ser um link clicável destacado (que leva para a `url` em uma nova aba usando target="_blank"), o link (`url`) deve aparecer menor em verde ou cinza acima ou abaixo do título, e o `abs` deve aparecer formatado como texto corrido logo abaixo.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Paginação: No final da página, botões de "Anterior" e "Próxima". Eles devem incrementar ou decrementar o valor atual de `page` e disparar uma nova requisição para a API mantendo a `query` atual. O botão "Anterior" deve ficar desabilitado visualmente se estivermos na página 1.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Estados: Trate o estado de "Carregando..." enquanto a requisição acontece (desabilite o botão de busca nesse momento) e mostre uma mensagem de "Nenhum resultado encontrado" caso a API retorne um array vazio `[]`.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Por favor, gere o código completo utilizando Thymeleaf, de forma que seja um frontend perfeito que consuma esse backend já pronto, lembrando que é preciso respeitar o api.yml, que já gera a documentação da api e automatiza o processo de implementação dos mecanismos de search.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