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公文红头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===============================================================================</w:t>
      </w:r>
    </w:p>
    <w:p>
      <w:pPr>
        <w:rPr>
          <w:rFonts w:hint="default"/>
          <w:lang w:val="en-US" w:eastAsia="zh-CN"/>
        </w:rPr>
      </w:pPr>
      <w:bookmarkStart w:id="1" w:name="_GoBack"/>
      <w:bookmarkStart w:id="0" w:name="redhead"/>
      <w:r>
        <w:rPr>
          <w:rFonts w:hint="eastAsia"/>
          <w:lang w:val="en-US" w:eastAsia="zh-CN"/>
        </w:rPr>
        <w:t>正文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A0CA8"/>
    <w:rsid w:val="0C1D35D1"/>
    <w:rsid w:val="346B1E82"/>
    <w:rsid w:val="74DA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2020-10-26T06:18:00Z</dcterms:created>
  <dc:creator>hejf</dc:creator>
  <cp:lastModifiedBy>景锋</cp:lastModifiedBy>
  <dcterms:modified xsi:type="dcterms:W3CDTF">2021-03-11T08:52:01Z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