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5051" w14:textId="77777777" w:rsidR="00A20A4F" w:rsidRDefault="00A20A4F" w:rsidP="00535F94">
      <w:pPr>
        <w:spacing w:line="360" w:lineRule="auto"/>
        <w:jc w:val="center"/>
        <w:rPr>
          <w:rFonts w:ascii="Calibri" w:eastAsia="宋体" w:hAnsi="Calibri" w:cs="Times New Roman"/>
          <w:b/>
          <w:sz w:val="36"/>
          <w:szCs w:val="36"/>
        </w:rPr>
      </w:pPr>
      <w:bookmarkStart w:id="0" w:name="_Toc6175009"/>
    </w:p>
    <w:p w14:paraId="3CB7DC5F" w14:textId="77777777" w:rsidR="00A20A4F" w:rsidRDefault="00A20A4F" w:rsidP="00535F94">
      <w:pPr>
        <w:spacing w:line="360" w:lineRule="auto"/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046DA5DC" w14:textId="77777777" w:rsidR="00A20A4F" w:rsidRDefault="00A20A4F" w:rsidP="00535F94">
      <w:pPr>
        <w:spacing w:line="360" w:lineRule="auto"/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4705E8DE" w14:textId="77777777" w:rsidR="00A20A4F" w:rsidRDefault="00A20A4F" w:rsidP="00535F94">
      <w:pPr>
        <w:spacing w:line="360" w:lineRule="auto"/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1835EC71" w14:textId="7D80889D" w:rsidR="00535F94" w:rsidRPr="00D627B3" w:rsidRDefault="00535F94" w:rsidP="00535F94">
      <w:pPr>
        <w:spacing w:line="360" w:lineRule="auto"/>
        <w:jc w:val="center"/>
        <w:rPr>
          <w:rFonts w:ascii="Calibri" w:eastAsia="宋体" w:hAnsi="Calibri" w:cs="Times New Roman"/>
          <w:b/>
          <w:sz w:val="36"/>
          <w:szCs w:val="36"/>
        </w:rPr>
      </w:pPr>
      <w:r w:rsidRPr="00D627B3">
        <w:rPr>
          <w:rFonts w:ascii="Calibri" w:eastAsia="宋体" w:hAnsi="Calibri" w:cs="Times New Roman" w:hint="eastAsia"/>
          <w:b/>
          <w:sz w:val="36"/>
          <w:szCs w:val="36"/>
        </w:rPr>
        <w:t>中国中煤能源集团有限公司</w:t>
      </w:r>
    </w:p>
    <w:p w14:paraId="67BC7561" w14:textId="77777777" w:rsidR="00535F94" w:rsidRPr="00D627B3" w:rsidRDefault="00535F94" w:rsidP="00535F94">
      <w:pPr>
        <w:spacing w:line="360" w:lineRule="auto"/>
        <w:jc w:val="center"/>
        <w:rPr>
          <w:rFonts w:ascii="Calibri" w:eastAsia="宋体" w:hAnsi="Calibri" w:cs="Times New Roman"/>
          <w:b/>
          <w:sz w:val="36"/>
          <w:szCs w:val="36"/>
        </w:rPr>
      </w:pPr>
      <w:r w:rsidRPr="00D627B3">
        <w:rPr>
          <w:rFonts w:ascii="Calibri" w:eastAsia="宋体" w:hAnsi="Calibri" w:cs="Times New Roman" w:hint="eastAsia"/>
          <w:b/>
          <w:sz w:val="36"/>
          <w:szCs w:val="36"/>
        </w:rPr>
        <w:t>法律事务管理系统</w:t>
      </w:r>
    </w:p>
    <w:p w14:paraId="29336054" w14:textId="04C25274" w:rsidR="00535F94" w:rsidRDefault="00535F94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  <w:r w:rsidRPr="00D627B3">
        <w:rPr>
          <w:rFonts w:ascii="Calibri" w:eastAsia="宋体" w:hAnsi="Calibri" w:cs="Times New Roman" w:hint="eastAsia"/>
          <w:b/>
          <w:sz w:val="36"/>
          <w:szCs w:val="36"/>
        </w:rPr>
        <w:t>优化升级项目</w:t>
      </w:r>
    </w:p>
    <w:p w14:paraId="2DE1E28A" w14:textId="4DBC9D07" w:rsidR="00535F94" w:rsidRDefault="00535F94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57E0E7AA" w14:textId="6A244197" w:rsidR="00535F94" w:rsidRDefault="00535F94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0BF54016" w14:textId="5AA833A1" w:rsidR="00535F94" w:rsidRDefault="00535F94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01D184B4" w14:textId="5DDC9F5E" w:rsidR="00535F94" w:rsidRDefault="00535F94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73DAB8E8" w14:textId="28F4925F" w:rsidR="00535F94" w:rsidRDefault="00535F94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49A0042D" w14:textId="1ACD1EFF" w:rsidR="00535F94" w:rsidRDefault="00535F94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4A2ADEA6" w14:textId="69AC611E" w:rsidR="00535F94" w:rsidRDefault="00535F94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15169B6F" w14:textId="48C373F9" w:rsidR="00535F94" w:rsidRDefault="00535F94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0D4503CF" w14:textId="2BAFC257" w:rsidR="00A20A4F" w:rsidRDefault="00A20A4F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10BF488B" w14:textId="154EB42C" w:rsidR="00A20A4F" w:rsidRDefault="00A20A4F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0762ADE4" w14:textId="6FB5B641" w:rsidR="00A20A4F" w:rsidRDefault="00A20A4F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291DBED2" w14:textId="77777777" w:rsidR="00A20A4F" w:rsidRDefault="00A20A4F" w:rsidP="00535F94">
      <w:pPr>
        <w:jc w:val="center"/>
        <w:rPr>
          <w:rFonts w:ascii="Calibri" w:eastAsia="宋体" w:hAnsi="Calibri" w:cs="Times New Roman"/>
          <w:b/>
          <w:sz w:val="36"/>
          <w:szCs w:val="36"/>
        </w:rPr>
      </w:pPr>
    </w:p>
    <w:p w14:paraId="26089FB4" w14:textId="77777777" w:rsidR="00535F94" w:rsidRPr="00D76D38" w:rsidRDefault="00535F94" w:rsidP="00535F94">
      <w:pPr>
        <w:jc w:val="center"/>
        <w:rPr>
          <w:rFonts w:ascii="黑体" w:eastAsia="黑体"/>
          <w:sz w:val="30"/>
          <w:szCs w:val="30"/>
        </w:rPr>
      </w:pPr>
      <w:r w:rsidRPr="00D76D38">
        <w:rPr>
          <w:rFonts w:ascii="Calibri" w:eastAsia="宋体" w:hAnsi="Calibri" w:cs="Times New Roman" w:hint="eastAsia"/>
          <w:b/>
          <w:sz w:val="30"/>
          <w:szCs w:val="30"/>
        </w:rPr>
        <w:t>中国中煤能源集团有限公司</w:t>
      </w:r>
    </w:p>
    <w:p w14:paraId="370716F6" w14:textId="33E3890B" w:rsidR="00535F94" w:rsidRDefault="00535F94" w:rsidP="00535F94">
      <w:pPr>
        <w:jc w:val="center"/>
      </w:pPr>
      <w:r w:rsidRPr="00D76D38">
        <w:rPr>
          <w:rFonts w:ascii="黑体" w:eastAsia="黑体" w:hint="eastAsia"/>
          <w:sz w:val="30"/>
          <w:szCs w:val="30"/>
        </w:rPr>
        <w:t>二〇一八年十</w:t>
      </w:r>
    </w:p>
    <w:p w14:paraId="282C3408" w14:textId="55B38A89" w:rsidR="00A20A4F" w:rsidRDefault="00535F9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10492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D4CDD4" w14:textId="753419EF" w:rsidR="00A20A4F" w:rsidRDefault="00A20A4F">
          <w:pPr>
            <w:pStyle w:val="TOC"/>
          </w:pPr>
          <w:r>
            <w:rPr>
              <w:lang w:val="zh-CN"/>
            </w:rPr>
            <w:t>目录</w:t>
          </w:r>
        </w:p>
        <w:p w14:paraId="7DDBAE41" w14:textId="6259C424" w:rsidR="005738FF" w:rsidRDefault="00A20A4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2755" w:history="1">
            <w:r w:rsidR="005738FF" w:rsidRPr="00CA2EED">
              <w:rPr>
                <w:rStyle w:val="ad"/>
                <w:noProof/>
              </w:rPr>
              <w:t>版本记录</w:t>
            </w:r>
            <w:r w:rsidR="005738FF">
              <w:rPr>
                <w:noProof/>
                <w:webHidden/>
              </w:rPr>
              <w:tab/>
            </w:r>
            <w:r w:rsidR="005738FF">
              <w:rPr>
                <w:noProof/>
                <w:webHidden/>
              </w:rPr>
              <w:fldChar w:fldCharType="begin"/>
            </w:r>
            <w:r w:rsidR="005738FF">
              <w:rPr>
                <w:noProof/>
                <w:webHidden/>
              </w:rPr>
              <w:instrText xml:space="preserve"> PAGEREF _Toc7962755 \h </w:instrText>
            </w:r>
            <w:r w:rsidR="005738FF">
              <w:rPr>
                <w:noProof/>
                <w:webHidden/>
              </w:rPr>
            </w:r>
            <w:r w:rsidR="005738FF">
              <w:rPr>
                <w:noProof/>
                <w:webHidden/>
              </w:rPr>
              <w:fldChar w:fldCharType="separate"/>
            </w:r>
            <w:r w:rsidR="005738FF">
              <w:rPr>
                <w:noProof/>
                <w:webHidden/>
              </w:rPr>
              <w:t>5</w:t>
            </w:r>
            <w:r w:rsidR="005738FF">
              <w:rPr>
                <w:noProof/>
                <w:webHidden/>
              </w:rPr>
              <w:fldChar w:fldCharType="end"/>
            </w:r>
          </w:hyperlink>
        </w:p>
        <w:p w14:paraId="6FB8F490" w14:textId="5C0DDAAA" w:rsidR="005738FF" w:rsidRDefault="005738F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56" w:history="1">
            <w:r w:rsidRPr="00CA2EED">
              <w:rPr>
                <w:rStyle w:val="ad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集成背景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2962" w14:textId="379BA3D1" w:rsidR="005738FF" w:rsidRDefault="005738F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57" w:history="1">
            <w:r w:rsidRPr="00CA2EED">
              <w:rPr>
                <w:rStyle w:val="ad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集成目的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F4BD2" w14:textId="69DEEE54" w:rsidR="005738FF" w:rsidRDefault="005738F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58" w:history="1">
            <w:r w:rsidRPr="00CA2EED">
              <w:rPr>
                <w:rStyle w:val="ad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集成流程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B278" w14:textId="5A1F5677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59" w:history="1">
            <w:r w:rsidRPr="00CA2EED">
              <w:rPr>
                <w:rStyle w:val="ad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单点登录集成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971C" w14:textId="3CDF7DD9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60" w:history="1">
            <w:r w:rsidRPr="00CA2EED">
              <w:rPr>
                <w:rStyle w:val="ad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待办任务集成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CEE21" w14:textId="023E75D3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61" w:history="1">
            <w:r w:rsidRPr="00CA2EED">
              <w:rPr>
                <w:rStyle w:val="ad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业务数据集成接口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43A0" w14:textId="20E21455" w:rsidR="005738FF" w:rsidRDefault="005738F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62" w:history="1">
            <w:r w:rsidRPr="00CA2EED">
              <w:rPr>
                <w:rStyle w:val="ad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集成技术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73096" w14:textId="0BC3571C" w:rsidR="005738FF" w:rsidRDefault="005738F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63" w:history="1">
            <w:r w:rsidRPr="00CA2EED">
              <w:rPr>
                <w:rStyle w:val="ad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集成方式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ADB3" w14:textId="2E221781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64" w:history="1">
            <w:r w:rsidRPr="00CA2EED">
              <w:rPr>
                <w:rStyle w:val="ad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A99C" w14:textId="1AF5EDBA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65" w:history="1">
            <w:r w:rsidRPr="00CA2EED">
              <w:rPr>
                <w:rStyle w:val="ad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获取</w:t>
            </w:r>
            <w:r w:rsidRPr="00CA2EED">
              <w:rPr>
                <w:rStyle w:val="ad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89A2" w14:textId="34873407" w:rsidR="005738FF" w:rsidRDefault="005738F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66" w:history="1">
            <w:r w:rsidRPr="00CA2EED">
              <w:rPr>
                <w:rStyle w:val="ad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单点登录集成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DC07" w14:textId="1524E681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67" w:history="1">
            <w:r w:rsidRPr="00CA2EED">
              <w:rPr>
                <w:rStyle w:val="ad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单点集成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B9A8" w14:textId="3A61B8B5" w:rsidR="005738FF" w:rsidRDefault="005738F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68" w:history="1">
            <w:r w:rsidRPr="00CA2EED">
              <w:rPr>
                <w:rStyle w:val="ad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待办任务集成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35F3" w14:textId="40A3C4F8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69" w:history="1">
            <w:r w:rsidRPr="00CA2EED">
              <w:rPr>
                <w:rStyle w:val="ad"/>
                <w:noProof/>
              </w:rPr>
              <w:t>7.1.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待办任务接口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95E7" w14:textId="5C32AC29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70" w:history="1">
            <w:r w:rsidRPr="00CA2EED">
              <w:rPr>
                <w:rStyle w:val="ad"/>
                <w:noProof/>
              </w:rPr>
              <w:t>7.2.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待办数量接口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8499" w14:textId="68F716B8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71" w:history="1">
            <w:r w:rsidRPr="00CA2EED">
              <w:rPr>
                <w:rStyle w:val="ad"/>
                <w:noProof/>
              </w:rPr>
              <w:t>7.3.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待办详情接口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DEEF" w14:textId="511680C9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72" w:history="1">
            <w:r w:rsidRPr="00CA2EED">
              <w:rPr>
                <w:rStyle w:val="ad"/>
                <w:noProof/>
              </w:rPr>
              <w:t>7.4.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待审人接口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72AF" w14:textId="7F46B025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73" w:history="1">
            <w:r w:rsidRPr="00CA2EED">
              <w:rPr>
                <w:rStyle w:val="ad"/>
                <w:noProof/>
              </w:rPr>
              <w:t>7.5.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待办处理接口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60CB" w14:textId="159C0BB8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74" w:history="1">
            <w:r w:rsidRPr="00CA2EED">
              <w:rPr>
                <w:rStyle w:val="ad"/>
                <w:noProof/>
              </w:rPr>
              <w:t>7.6.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已办任务接口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0E94" w14:textId="4384CA98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75" w:history="1">
            <w:r w:rsidRPr="00CA2EED">
              <w:rPr>
                <w:rStyle w:val="ad"/>
                <w:noProof/>
              </w:rPr>
              <w:t>7.7.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已办详情接口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44DE" w14:textId="691EA713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76" w:history="1">
            <w:r w:rsidRPr="00CA2EED">
              <w:rPr>
                <w:rStyle w:val="ad"/>
                <w:noProof/>
              </w:rPr>
              <w:t>7.8.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审批意见列表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3D14A" w14:textId="4100D765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77" w:history="1">
            <w:r w:rsidRPr="00CA2EED">
              <w:rPr>
                <w:rStyle w:val="ad"/>
                <w:noProof/>
              </w:rPr>
              <w:t>7.9.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跳转至法律系统处理待办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D927" w14:textId="5ECC99DC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78" w:history="1">
            <w:r w:rsidRPr="00CA2EED">
              <w:rPr>
                <w:rStyle w:val="ad"/>
                <w:noProof/>
              </w:rPr>
              <w:t>7.10.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跳转至法律系统查看业务明细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77BC5" w14:textId="2EAF5D23" w:rsidR="005738FF" w:rsidRDefault="005738F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79" w:history="1">
            <w:r w:rsidRPr="00CA2EED">
              <w:rPr>
                <w:rStyle w:val="ad"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业务数据集成接口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FCCC" w14:textId="6C6E4B5B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80" w:history="1">
            <w:r w:rsidRPr="00CA2EED">
              <w:rPr>
                <w:rStyle w:val="ad"/>
                <w:noProof/>
              </w:rPr>
              <w:t>8.1.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5FBD9" w14:textId="40FDE5AA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81" w:history="1">
            <w:r w:rsidRPr="00CA2EED">
              <w:rPr>
                <w:rStyle w:val="ad"/>
                <w:noProof/>
              </w:rPr>
              <w:t>8.1.1.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7039" w14:textId="37A39985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82" w:history="1">
            <w:r w:rsidRPr="00CA2EED">
              <w:rPr>
                <w:rStyle w:val="ad"/>
                <w:noProof/>
              </w:rPr>
              <w:t>8.1.2.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合同信息详情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23FB" w14:textId="11C4577A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83" w:history="1">
            <w:r w:rsidRPr="00CA2EED">
              <w:rPr>
                <w:rStyle w:val="ad"/>
                <w:noProof/>
              </w:rPr>
              <w:t>8.1.3.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合同签订信息详情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35E3" w14:textId="50832E7A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84" w:history="1">
            <w:r w:rsidRPr="00CA2EED">
              <w:rPr>
                <w:rStyle w:val="ad"/>
                <w:noProof/>
              </w:rPr>
              <w:t>8.1.4.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合同履约信息列表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4046" w14:textId="26875324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85" w:history="1">
            <w:r w:rsidRPr="00CA2EED">
              <w:rPr>
                <w:rStyle w:val="ad"/>
                <w:noProof/>
              </w:rPr>
              <w:t>8.1.5.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合同解除信息详情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8C2E" w14:textId="7EA4B1BE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86" w:history="1">
            <w:r w:rsidRPr="00CA2EED">
              <w:rPr>
                <w:rStyle w:val="ad"/>
                <w:noProof/>
              </w:rPr>
              <w:t>8.2.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纠纷案件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96E2" w14:textId="116FA909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87" w:history="1">
            <w:r w:rsidRPr="00CA2EED">
              <w:rPr>
                <w:rStyle w:val="ad"/>
                <w:noProof/>
              </w:rPr>
              <w:t>8.2.1.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纠纷案件信息列表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0B3B" w14:textId="69C209DA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88" w:history="1">
            <w:r w:rsidRPr="00CA2EED">
              <w:rPr>
                <w:rStyle w:val="ad"/>
                <w:noProof/>
              </w:rPr>
              <w:t>8.2.2.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纠纷案件信息详情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B9F0" w14:textId="505CB3A9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89" w:history="1">
            <w:r w:rsidRPr="00CA2EED">
              <w:rPr>
                <w:rStyle w:val="ad"/>
                <w:noProof/>
              </w:rPr>
              <w:t>8.3.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证照信息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0E6B" w14:textId="4D39E655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90" w:history="1">
            <w:r w:rsidRPr="00CA2EED">
              <w:rPr>
                <w:rStyle w:val="ad"/>
                <w:noProof/>
              </w:rPr>
              <w:t>8.3.1.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证照信息列表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FDBB" w14:textId="0E56A6AA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91" w:history="1">
            <w:r w:rsidRPr="00CA2EED">
              <w:rPr>
                <w:rStyle w:val="ad"/>
                <w:noProof/>
              </w:rPr>
              <w:t>8.3.2.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证照信息详情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C721" w14:textId="7E3A606F" w:rsidR="005738FF" w:rsidRDefault="005738FF">
          <w:pPr>
            <w:pStyle w:val="TOC3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92" w:history="1">
            <w:r w:rsidRPr="00CA2EED">
              <w:rPr>
                <w:rStyle w:val="ad"/>
                <w:noProof/>
              </w:rPr>
              <w:t>8.4.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组织机构查询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E872" w14:textId="6B5DCC54" w:rsidR="005738FF" w:rsidRDefault="005738FF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93" w:history="1">
            <w:r w:rsidRPr="00CA2EED">
              <w:rPr>
                <w:rStyle w:val="ad"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接口错误提示说明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44BE" w14:textId="0091412C" w:rsidR="005738FF" w:rsidRDefault="005738FF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94" w:history="1">
            <w:r w:rsidRPr="00CA2EED">
              <w:rPr>
                <w:rStyle w:val="ad"/>
                <w:noProof/>
              </w:rPr>
              <w:t>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F301" w14:textId="7607D156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95" w:history="1">
            <w:r w:rsidRPr="00CA2EED">
              <w:rPr>
                <w:rStyle w:val="ad"/>
                <w:noProof/>
              </w:rPr>
              <w:t>10.1.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待办详情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603B" w14:textId="1F6050BC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96" w:history="1">
            <w:r w:rsidRPr="00CA2EED">
              <w:rPr>
                <w:rStyle w:val="ad"/>
                <w:noProof/>
              </w:rPr>
              <w:t>10.1.1.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合同详情（</w:t>
            </w:r>
            <w:r w:rsidRPr="00CA2EED">
              <w:rPr>
                <w:rStyle w:val="ad"/>
                <w:noProof/>
              </w:rPr>
              <w:t>DAO_CONT_INFO</w:t>
            </w:r>
            <w:r w:rsidRPr="00CA2EED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7C5E" w14:textId="25838507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97" w:history="1">
            <w:r w:rsidRPr="00CA2EED">
              <w:rPr>
                <w:rStyle w:val="ad"/>
                <w:noProof/>
              </w:rPr>
              <w:t>10.1.2.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招投标详情（</w:t>
            </w:r>
            <w:r w:rsidRPr="00CA2EED">
              <w:rPr>
                <w:rStyle w:val="ad"/>
                <w:noProof/>
              </w:rPr>
              <w:t>DAO_CONT_BIDDING</w:t>
            </w:r>
            <w:r w:rsidRPr="00CA2EED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002F" w14:textId="7EF247B9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98" w:history="1">
            <w:r w:rsidRPr="00CA2EED">
              <w:rPr>
                <w:rStyle w:val="ad"/>
                <w:noProof/>
              </w:rPr>
              <w:t>10.1.3.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合同收付款详情（</w:t>
            </w:r>
            <w:r w:rsidRPr="00CA2EED">
              <w:rPr>
                <w:rStyle w:val="ad"/>
                <w:noProof/>
              </w:rPr>
              <w:t>DAO_CONT_PAY</w:t>
            </w:r>
            <w:r w:rsidRPr="00CA2EED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E36B" w14:textId="6C3A0D46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799" w:history="1">
            <w:r w:rsidRPr="00CA2EED">
              <w:rPr>
                <w:rStyle w:val="ad"/>
                <w:noProof/>
              </w:rPr>
              <w:t>10.1.4.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合同解除详情（</w:t>
            </w:r>
            <w:r w:rsidRPr="00CA2EED">
              <w:rPr>
                <w:rStyle w:val="ad"/>
                <w:noProof/>
              </w:rPr>
              <w:t>DAO_CONT_RELIEVE</w:t>
            </w:r>
            <w:r w:rsidRPr="00CA2EED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83944" w14:textId="01A6D962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00" w:history="1">
            <w:r w:rsidRPr="00CA2EED">
              <w:rPr>
                <w:rStyle w:val="ad"/>
                <w:noProof/>
              </w:rPr>
              <w:t>10.1.5.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上报履行详情（</w:t>
            </w:r>
            <w:r w:rsidRPr="00CA2EED">
              <w:rPr>
                <w:rStyle w:val="ad"/>
                <w:noProof/>
              </w:rPr>
              <w:t>DAO_CONT_REPORTPERFORM</w:t>
            </w:r>
            <w:r w:rsidRPr="00CA2EED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C4CB" w14:textId="72FD6503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01" w:history="1">
            <w:r w:rsidRPr="00CA2EED">
              <w:rPr>
                <w:rStyle w:val="ad"/>
                <w:noProof/>
              </w:rPr>
              <w:t>10.1.6.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合同登记签署（</w:t>
            </w:r>
            <w:r w:rsidRPr="00CA2EED">
              <w:rPr>
                <w:rStyle w:val="ad"/>
                <w:noProof/>
              </w:rPr>
              <w:t>DAO_CONT_SIGN</w:t>
            </w:r>
            <w:r w:rsidRPr="00CA2EED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401E" w14:textId="49722F46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02" w:history="1">
            <w:r w:rsidRPr="00CA2EED">
              <w:rPr>
                <w:rStyle w:val="ad"/>
                <w:noProof/>
              </w:rPr>
              <w:t>10.1.7.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纠纷案件详情（</w:t>
            </w:r>
            <w:r w:rsidRPr="00CA2EED">
              <w:rPr>
                <w:rStyle w:val="ad"/>
                <w:noProof/>
              </w:rPr>
              <w:t>DAO_DISPUTE_INFO</w:t>
            </w:r>
            <w:r w:rsidRPr="00CA2EED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845B" w14:textId="2527ACF1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03" w:history="1">
            <w:r w:rsidRPr="00CA2EED">
              <w:rPr>
                <w:rStyle w:val="ad"/>
                <w:noProof/>
              </w:rPr>
              <w:t>10.1.8.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授权委托详情（</w:t>
            </w:r>
            <w:r w:rsidRPr="00CA2EED">
              <w:rPr>
                <w:rStyle w:val="ad"/>
                <w:noProof/>
              </w:rPr>
              <w:t>DAO_PROXY_PROXYIMPOWER</w:t>
            </w:r>
            <w:r w:rsidRPr="00CA2EED">
              <w:rPr>
                <w:rStyle w:val="ad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7F82" w14:textId="5D3B3C3B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04" w:history="1">
            <w:r w:rsidRPr="00CA2EED">
              <w:rPr>
                <w:rStyle w:val="ad"/>
                <w:noProof/>
              </w:rPr>
              <w:t>10.2.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业务数据详情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58003" w14:textId="2320099D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05" w:history="1">
            <w:r w:rsidRPr="00CA2EED">
              <w:rPr>
                <w:rStyle w:val="ad"/>
                <w:noProof/>
              </w:rPr>
              <w:t>10.2.1.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CA823" w14:textId="0CCE940C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06" w:history="1">
            <w:r w:rsidRPr="00CA2EED">
              <w:rPr>
                <w:rStyle w:val="ad"/>
                <w:noProof/>
              </w:rPr>
              <w:t>10.2.2.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合同签订信息详情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37A1" w14:textId="7D4E3509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07" w:history="1">
            <w:r w:rsidRPr="00CA2EED">
              <w:rPr>
                <w:rStyle w:val="ad"/>
                <w:noProof/>
              </w:rPr>
              <w:t>10.2.3.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合同解除信息详情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1180" w14:textId="005826F3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08" w:history="1">
            <w:r w:rsidRPr="00CA2EED">
              <w:rPr>
                <w:rStyle w:val="ad"/>
                <w:noProof/>
              </w:rPr>
              <w:t>10.2.4.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纠纷案件信息详情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388F" w14:textId="45A60170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09" w:history="1">
            <w:r w:rsidRPr="00CA2EED">
              <w:rPr>
                <w:rStyle w:val="ad"/>
                <w:noProof/>
              </w:rPr>
              <w:t>10.2.5.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证照信息详情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4B6B8" w14:textId="156AF49E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10" w:history="1">
            <w:r w:rsidRPr="00CA2EED">
              <w:rPr>
                <w:rStyle w:val="ad"/>
                <w:noProof/>
              </w:rPr>
              <w:t>10.3.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申请表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2727A" w14:textId="71A1C848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11" w:history="1">
            <w:r w:rsidRPr="00CA2EED">
              <w:rPr>
                <w:rStyle w:val="ad"/>
                <w:noProof/>
              </w:rPr>
              <w:t>10.4.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待办业务类型说明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B705" w14:textId="1AB0D1EA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12" w:history="1">
            <w:r w:rsidRPr="00CA2EED">
              <w:rPr>
                <w:rStyle w:val="ad"/>
                <w:noProof/>
              </w:rPr>
              <w:t>10.5.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合同分类（一级）说明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08AB" w14:textId="5B099F11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13" w:history="1">
            <w:r w:rsidRPr="00CA2EED">
              <w:rPr>
                <w:rStyle w:val="ad"/>
                <w:noProof/>
              </w:rPr>
              <w:t>10.6.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币种说明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5764" w14:textId="0B988D5E" w:rsidR="005738FF" w:rsidRDefault="005738F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962814" w:history="1">
            <w:r w:rsidRPr="00CA2EED">
              <w:rPr>
                <w:rStyle w:val="ad"/>
                <w:noProof/>
              </w:rPr>
              <w:t>10.7.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2EED">
              <w:rPr>
                <w:rStyle w:val="ad"/>
                <w:noProof/>
              </w:rPr>
              <w:t>账号、密码加密示例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1D52" w14:textId="58DBA87D" w:rsidR="00A20A4F" w:rsidRDefault="00A20A4F">
          <w:r>
            <w:rPr>
              <w:b/>
              <w:bCs/>
              <w:lang w:val="zh-CN"/>
            </w:rPr>
            <w:fldChar w:fldCharType="end"/>
          </w:r>
        </w:p>
      </w:sdtContent>
    </w:sdt>
    <w:p w14:paraId="2F98A9A7" w14:textId="3E71A0A2" w:rsidR="00535F94" w:rsidRDefault="00535F94">
      <w:pPr>
        <w:widowControl/>
        <w:jc w:val="left"/>
      </w:pPr>
    </w:p>
    <w:p w14:paraId="62F94D00" w14:textId="01BD4959" w:rsidR="00535F94" w:rsidRDefault="00A20A4F">
      <w:pPr>
        <w:widowControl/>
        <w:jc w:val="left"/>
      </w:pPr>
      <w:r>
        <w:lastRenderedPageBreak/>
        <w:br w:type="page"/>
      </w:r>
    </w:p>
    <w:p w14:paraId="03B9638C" w14:textId="706B8641" w:rsidR="00535F94" w:rsidRPr="00CC3BCC" w:rsidRDefault="00535F94" w:rsidP="003F5737">
      <w:pPr>
        <w:pStyle w:val="2"/>
        <w:numPr>
          <w:ilvl w:val="0"/>
          <w:numId w:val="0"/>
        </w:numPr>
      </w:pPr>
      <w:bookmarkStart w:id="1" w:name="_Toc7962755"/>
      <w:r w:rsidRPr="00CC3BCC">
        <w:rPr>
          <w:rFonts w:hint="eastAsia"/>
        </w:rPr>
        <w:lastRenderedPageBreak/>
        <w:t>版本</w:t>
      </w:r>
      <w:r w:rsidRPr="00CC3BCC">
        <w:t>记录</w:t>
      </w:r>
      <w:bookmarkEnd w:id="1"/>
    </w:p>
    <w:tbl>
      <w:tblPr>
        <w:tblW w:w="819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021"/>
        <w:gridCol w:w="1389"/>
        <w:gridCol w:w="1021"/>
        <w:gridCol w:w="963"/>
        <w:gridCol w:w="1276"/>
        <w:gridCol w:w="1843"/>
      </w:tblGrid>
      <w:tr w:rsidR="00535F94" w:rsidRPr="00A11247" w14:paraId="535DB50A" w14:textId="77777777" w:rsidTr="00951EFC">
        <w:tc>
          <w:tcPr>
            <w:tcW w:w="680" w:type="dxa"/>
            <w:shd w:val="clear" w:color="auto" w:fill="BFBFBF" w:themeFill="background1" w:themeFillShade="BF"/>
            <w:vAlign w:val="center"/>
          </w:tcPr>
          <w:p w14:paraId="7A2C9FCA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b/>
                <w:szCs w:val="21"/>
              </w:rPr>
            </w:pPr>
            <w:r w:rsidRPr="00A11247">
              <w:rPr>
                <w:rFonts w:ascii="仿宋" w:eastAsia="仿宋" w:hAnsi="仿宋"/>
                <w:b/>
                <w:szCs w:val="21"/>
              </w:rPr>
              <w:t>版本</w:t>
            </w:r>
          </w:p>
        </w:tc>
        <w:tc>
          <w:tcPr>
            <w:tcW w:w="1021" w:type="dxa"/>
            <w:shd w:val="clear" w:color="auto" w:fill="BFBFBF" w:themeFill="background1" w:themeFillShade="BF"/>
            <w:vAlign w:val="center"/>
          </w:tcPr>
          <w:p w14:paraId="1CFAEF7D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</w:rPr>
            </w:pPr>
            <w:r w:rsidRPr="00A11247">
              <w:rPr>
                <w:rFonts w:ascii="仿宋" w:eastAsia="仿宋" w:hAnsi="仿宋"/>
                <w:b/>
                <w:szCs w:val="21"/>
              </w:rPr>
              <w:t>状态</w:t>
            </w:r>
          </w:p>
        </w:tc>
        <w:tc>
          <w:tcPr>
            <w:tcW w:w="1389" w:type="dxa"/>
            <w:shd w:val="clear" w:color="auto" w:fill="BFBFBF" w:themeFill="background1" w:themeFillShade="BF"/>
            <w:vAlign w:val="center"/>
          </w:tcPr>
          <w:p w14:paraId="61C23F7D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</w:rPr>
            </w:pPr>
            <w:r w:rsidRPr="00A11247">
              <w:rPr>
                <w:rFonts w:ascii="仿宋" w:eastAsia="仿宋" w:hAnsi="仿宋"/>
                <w:b/>
                <w:szCs w:val="21"/>
              </w:rPr>
              <w:t>日期</w:t>
            </w:r>
          </w:p>
        </w:tc>
        <w:tc>
          <w:tcPr>
            <w:tcW w:w="1021" w:type="dxa"/>
            <w:shd w:val="clear" w:color="auto" w:fill="BFBFBF" w:themeFill="background1" w:themeFillShade="BF"/>
            <w:vAlign w:val="center"/>
          </w:tcPr>
          <w:p w14:paraId="740A7746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</w:rPr>
            </w:pPr>
            <w:r w:rsidRPr="00A11247">
              <w:rPr>
                <w:rFonts w:ascii="仿宋" w:eastAsia="仿宋" w:hAnsi="仿宋"/>
                <w:b/>
                <w:szCs w:val="21"/>
              </w:rPr>
              <w:t>作者</w:t>
            </w:r>
          </w:p>
        </w:tc>
        <w:tc>
          <w:tcPr>
            <w:tcW w:w="963" w:type="dxa"/>
            <w:shd w:val="clear" w:color="auto" w:fill="BFBFBF" w:themeFill="background1" w:themeFillShade="BF"/>
            <w:vAlign w:val="center"/>
          </w:tcPr>
          <w:p w14:paraId="508EA29A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</w:rPr>
            </w:pPr>
            <w:r w:rsidRPr="00A11247">
              <w:rPr>
                <w:rFonts w:ascii="仿宋" w:eastAsia="仿宋" w:hAnsi="仿宋" w:hint="eastAsia"/>
                <w:b/>
                <w:szCs w:val="21"/>
              </w:rPr>
              <w:t>审阅</w:t>
            </w:r>
            <w:r w:rsidRPr="00A11247">
              <w:rPr>
                <w:rFonts w:ascii="仿宋" w:eastAsia="仿宋" w:hAnsi="仿宋"/>
                <w:b/>
                <w:szCs w:val="21"/>
              </w:rPr>
              <w:t>者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B00D6A0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</w:rPr>
            </w:pPr>
            <w:r w:rsidRPr="00A11247">
              <w:rPr>
                <w:rFonts w:ascii="仿宋" w:eastAsia="仿宋" w:hAnsi="仿宋" w:hint="eastAsia"/>
                <w:b/>
                <w:szCs w:val="21"/>
              </w:rPr>
              <w:t>审阅</w:t>
            </w:r>
            <w:r w:rsidRPr="00A11247">
              <w:rPr>
                <w:rFonts w:ascii="仿宋" w:eastAsia="仿宋" w:hAnsi="仿宋"/>
                <w:b/>
                <w:szCs w:val="21"/>
              </w:rPr>
              <w:t>日期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A366216" w14:textId="77777777" w:rsidR="00535F94" w:rsidRPr="00A11247" w:rsidRDefault="00535F94" w:rsidP="00951EFC">
            <w:pPr>
              <w:spacing w:line="360" w:lineRule="auto"/>
              <w:ind w:rightChars="529" w:right="1111"/>
              <w:jc w:val="center"/>
              <w:rPr>
                <w:rFonts w:ascii="仿宋" w:eastAsia="仿宋" w:hAnsi="仿宋"/>
                <w:b/>
                <w:szCs w:val="21"/>
              </w:rPr>
            </w:pPr>
            <w:r w:rsidRPr="00A11247">
              <w:rPr>
                <w:rFonts w:ascii="仿宋" w:eastAsia="仿宋" w:hAnsi="仿宋"/>
                <w:b/>
                <w:szCs w:val="21"/>
              </w:rPr>
              <w:t>备注</w:t>
            </w:r>
          </w:p>
        </w:tc>
      </w:tr>
      <w:tr w:rsidR="00535F94" w:rsidRPr="00A11247" w14:paraId="40F42EB2" w14:textId="77777777" w:rsidTr="00951EFC">
        <w:tc>
          <w:tcPr>
            <w:tcW w:w="680" w:type="dxa"/>
            <w:vAlign w:val="center"/>
          </w:tcPr>
          <w:p w14:paraId="4CF732AC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A11247">
              <w:rPr>
                <w:rFonts w:ascii="仿宋" w:eastAsia="仿宋" w:hAnsi="仿宋"/>
                <w:szCs w:val="21"/>
              </w:rPr>
              <w:t>V1.0</w:t>
            </w:r>
          </w:p>
        </w:tc>
        <w:tc>
          <w:tcPr>
            <w:tcW w:w="1021" w:type="dxa"/>
            <w:vAlign w:val="center"/>
          </w:tcPr>
          <w:p w14:paraId="425FDBDB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A11247">
              <w:rPr>
                <w:rFonts w:ascii="仿宋" w:eastAsia="仿宋" w:hAnsi="仿宋"/>
                <w:szCs w:val="21"/>
              </w:rPr>
              <w:t>草稿</w:t>
            </w:r>
          </w:p>
        </w:tc>
        <w:tc>
          <w:tcPr>
            <w:tcW w:w="1389" w:type="dxa"/>
            <w:vAlign w:val="center"/>
          </w:tcPr>
          <w:p w14:paraId="7282458F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11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21" w:type="dxa"/>
            <w:vAlign w:val="center"/>
          </w:tcPr>
          <w:p w14:paraId="0AB37976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高光华</w:t>
            </w:r>
          </w:p>
        </w:tc>
        <w:tc>
          <w:tcPr>
            <w:tcW w:w="963" w:type="dxa"/>
            <w:vAlign w:val="center"/>
          </w:tcPr>
          <w:p w14:paraId="224756BF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</w:tcPr>
          <w:p w14:paraId="25D79DAD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11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843" w:type="dxa"/>
            <w:vAlign w:val="center"/>
          </w:tcPr>
          <w:p w14:paraId="5BC8C9D7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35F94" w:rsidRPr="00A11247" w14:paraId="45814DB7" w14:textId="77777777" w:rsidTr="00951EFC">
        <w:tc>
          <w:tcPr>
            <w:tcW w:w="680" w:type="dxa"/>
            <w:vAlign w:val="center"/>
          </w:tcPr>
          <w:p w14:paraId="72B04A96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V1.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21" w:type="dxa"/>
            <w:vAlign w:val="center"/>
          </w:tcPr>
          <w:p w14:paraId="702A5A38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A11247">
              <w:rPr>
                <w:rFonts w:ascii="仿宋" w:eastAsia="仿宋" w:hAnsi="仿宋"/>
                <w:szCs w:val="21"/>
              </w:rPr>
              <w:t>草稿</w:t>
            </w:r>
          </w:p>
        </w:tc>
        <w:tc>
          <w:tcPr>
            <w:tcW w:w="1389" w:type="dxa"/>
            <w:vAlign w:val="center"/>
          </w:tcPr>
          <w:p w14:paraId="23D40EC1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11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021" w:type="dxa"/>
            <w:vAlign w:val="center"/>
          </w:tcPr>
          <w:p w14:paraId="1946D80F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高光华</w:t>
            </w:r>
          </w:p>
        </w:tc>
        <w:tc>
          <w:tcPr>
            <w:tcW w:w="963" w:type="dxa"/>
            <w:vAlign w:val="center"/>
          </w:tcPr>
          <w:p w14:paraId="4DDB7809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</w:tcPr>
          <w:p w14:paraId="7798E122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11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843" w:type="dxa"/>
            <w:vAlign w:val="center"/>
          </w:tcPr>
          <w:p w14:paraId="3F01DCD3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35F94" w:rsidRPr="00A11247" w14:paraId="14B26521" w14:textId="77777777" w:rsidTr="00951EFC">
        <w:tc>
          <w:tcPr>
            <w:tcW w:w="680" w:type="dxa"/>
            <w:vAlign w:val="center"/>
          </w:tcPr>
          <w:p w14:paraId="0C8F2EC4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V1.</w:t>
            </w: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21" w:type="dxa"/>
            <w:vAlign w:val="center"/>
          </w:tcPr>
          <w:p w14:paraId="6C01BB0A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A11247">
              <w:rPr>
                <w:rFonts w:ascii="仿宋" w:eastAsia="仿宋" w:hAnsi="仿宋"/>
                <w:szCs w:val="21"/>
              </w:rPr>
              <w:t>草稿</w:t>
            </w:r>
          </w:p>
        </w:tc>
        <w:tc>
          <w:tcPr>
            <w:tcW w:w="1389" w:type="dxa"/>
            <w:vAlign w:val="center"/>
          </w:tcPr>
          <w:p w14:paraId="1971646C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11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021" w:type="dxa"/>
            <w:vAlign w:val="center"/>
          </w:tcPr>
          <w:p w14:paraId="2E264B64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高光华</w:t>
            </w:r>
          </w:p>
        </w:tc>
        <w:tc>
          <w:tcPr>
            <w:tcW w:w="963" w:type="dxa"/>
            <w:vAlign w:val="center"/>
          </w:tcPr>
          <w:p w14:paraId="0E271219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</w:tcPr>
          <w:p w14:paraId="0BEE0999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11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16</w:t>
            </w:r>
          </w:p>
        </w:tc>
        <w:tc>
          <w:tcPr>
            <w:tcW w:w="1843" w:type="dxa"/>
            <w:vAlign w:val="center"/>
          </w:tcPr>
          <w:p w14:paraId="45F2F51E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35F94" w:rsidRPr="00A11247" w14:paraId="7ACCFD6D" w14:textId="77777777" w:rsidTr="00951EFC">
        <w:tc>
          <w:tcPr>
            <w:tcW w:w="680" w:type="dxa"/>
            <w:vAlign w:val="center"/>
          </w:tcPr>
          <w:p w14:paraId="1ADE65AD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V1</w:t>
            </w:r>
            <w:r>
              <w:rPr>
                <w:rFonts w:ascii="仿宋" w:eastAsia="仿宋" w:hAnsi="仿宋" w:hint="eastAsia"/>
                <w:szCs w:val="21"/>
              </w:rPr>
              <w:t>.3</w:t>
            </w:r>
          </w:p>
        </w:tc>
        <w:tc>
          <w:tcPr>
            <w:tcW w:w="1021" w:type="dxa"/>
            <w:vAlign w:val="center"/>
          </w:tcPr>
          <w:p w14:paraId="60EF6AA6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A11247">
              <w:rPr>
                <w:rFonts w:ascii="仿宋" w:eastAsia="仿宋" w:hAnsi="仿宋"/>
                <w:szCs w:val="21"/>
              </w:rPr>
              <w:t>草稿</w:t>
            </w:r>
          </w:p>
        </w:tc>
        <w:tc>
          <w:tcPr>
            <w:tcW w:w="1389" w:type="dxa"/>
            <w:vAlign w:val="center"/>
          </w:tcPr>
          <w:p w14:paraId="5BDB431C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11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28</w:t>
            </w:r>
          </w:p>
        </w:tc>
        <w:tc>
          <w:tcPr>
            <w:tcW w:w="1021" w:type="dxa"/>
            <w:vAlign w:val="center"/>
          </w:tcPr>
          <w:p w14:paraId="05AA7D17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高光华</w:t>
            </w:r>
          </w:p>
        </w:tc>
        <w:tc>
          <w:tcPr>
            <w:tcW w:w="963" w:type="dxa"/>
            <w:vAlign w:val="center"/>
          </w:tcPr>
          <w:p w14:paraId="788D8EC1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</w:tcPr>
          <w:p w14:paraId="69AA732E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11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28</w:t>
            </w:r>
          </w:p>
        </w:tc>
        <w:tc>
          <w:tcPr>
            <w:tcW w:w="1843" w:type="dxa"/>
            <w:vAlign w:val="center"/>
          </w:tcPr>
          <w:p w14:paraId="4B11894C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35F94" w:rsidRPr="00A11247" w14:paraId="081642BB" w14:textId="77777777" w:rsidTr="00951EFC">
        <w:tc>
          <w:tcPr>
            <w:tcW w:w="680" w:type="dxa"/>
            <w:vAlign w:val="center"/>
          </w:tcPr>
          <w:p w14:paraId="2523301E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V1</w:t>
            </w:r>
            <w:r>
              <w:rPr>
                <w:rFonts w:ascii="仿宋" w:eastAsia="仿宋" w:hAnsi="仿宋" w:hint="eastAsia"/>
                <w:szCs w:val="21"/>
              </w:rPr>
              <w:t>.4</w:t>
            </w:r>
          </w:p>
        </w:tc>
        <w:tc>
          <w:tcPr>
            <w:tcW w:w="1021" w:type="dxa"/>
            <w:vAlign w:val="center"/>
          </w:tcPr>
          <w:p w14:paraId="51F9A991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A11247">
              <w:rPr>
                <w:rFonts w:ascii="仿宋" w:eastAsia="仿宋" w:hAnsi="仿宋"/>
                <w:szCs w:val="21"/>
              </w:rPr>
              <w:t>草稿</w:t>
            </w:r>
          </w:p>
        </w:tc>
        <w:tc>
          <w:tcPr>
            <w:tcW w:w="1389" w:type="dxa"/>
          </w:tcPr>
          <w:p w14:paraId="71EB0221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05</w:t>
            </w:r>
          </w:p>
        </w:tc>
        <w:tc>
          <w:tcPr>
            <w:tcW w:w="1021" w:type="dxa"/>
            <w:vAlign w:val="center"/>
          </w:tcPr>
          <w:p w14:paraId="5FBD9FC0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高光华</w:t>
            </w:r>
          </w:p>
        </w:tc>
        <w:tc>
          <w:tcPr>
            <w:tcW w:w="963" w:type="dxa"/>
            <w:vAlign w:val="center"/>
          </w:tcPr>
          <w:p w14:paraId="08A67B05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</w:tcPr>
          <w:p w14:paraId="75CA225D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05</w:t>
            </w:r>
          </w:p>
        </w:tc>
        <w:tc>
          <w:tcPr>
            <w:tcW w:w="1843" w:type="dxa"/>
            <w:vAlign w:val="center"/>
          </w:tcPr>
          <w:p w14:paraId="669548C9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35F94" w:rsidRPr="00A11247" w14:paraId="79003668" w14:textId="77777777" w:rsidTr="00951EFC">
        <w:tc>
          <w:tcPr>
            <w:tcW w:w="680" w:type="dxa"/>
            <w:vAlign w:val="center"/>
          </w:tcPr>
          <w:p w14:paraId="590AAF23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V1</w:t>
            </w:r>
            <w:r>
              <w:rPr>
                <w:rFonts w:ascii="仿宋" w:eastAsia="仿宋" w:hAnsi="仿宋" w:hint="eastAsia"/>
                <w:szCs w:val="21"/>
              </w:rPr>
              <w:t>.5</w:t>
            </w:r>
          </w:p>
        </w:tc>
        <w:tc>
          <w:tcPr>
            <w:tcW w:w="1021" w:type="dxa"/>
            <w:vAlign w:val="center"/>
          </w:tcPr>
          <w:p w14:paraId="09EDBC31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A11247">
              <w:rPr>
                <w:rFonts w:ascii="仿宋" w:eastAsia="仿宋" w:hAnsi="仿宋"/>
                <w:szCs w:val="21"/>
              </w:rPr>
              <w:t>草稿</w:t>
            </w:r>
          </w:p>
        </w:tc>
        <w:tc>
          <w:tcPr>
            <w:tcW w:w="1389" w:type="dxa"/>
          </w:tcPr>
          <w:p w14:paraId="00595B8D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07</w:t>
            </w:r>
          </w:p>
        </w:tc>
        <w:tc>
          <w:tcPr>
            <w:tcW w:w="1021" w:type="dxa"/>
            <w:vAlign w:val="center"/>
          </w:tcPr>
          <w:p w14:paraId="7F19E917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高光华</w:t>
            </w:r>
          </w:p>
        </w:tc>
        <w:tc>
          <w:tcPr>
            <w:tcW w:w="963" w:type="dxa"/>
            <w:vAlign w:val="center"/>
          </w:tcPr>
          <w:p w14:paraId="20101264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</w:tcPr>
          <w:p w14:paraId="239E51EF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07</w:t>
            </w:r>
          </w:p>
        </w:tc>
        <w:tc>
          <w:tcPr>
            <w:tcW w:w="1843" w:type="dxa"/>
            <w:vAlign w:val="center"/>
          </w:tcPr>
          <w:p w14:paraId="0BB9FBDE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35F94" w:rsidRPr="00A11247" w14:paraId="0279DE7D" w14:textId="77777777" w:rsidTr="00951EFC">
        <w:tc>
          <w:tcPr>
            <w:tcW w:w="680" w:type="dxa"/>
            <w:vAlign w:val="center"/>
          </w:tcPr>
          <w:p w14:paraId="18342DEB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V1</w:t>
            </w:r>
            <w:r>
              <w:rPr>
                <w:rFonts w:ascii="仿宋" w:eastAsia="仿宋" w:hAnsi="仿宋" w:hint="eastAsia"/>
                <w:szCs w:val="21"/>
              </w:rPr>
              <w:t>.6</w:t>
            </w:r>
          </w:p>
        </w:tc>
        <w:tc>
          <w:tcPr>
            <w:tcW w:w="1021" w:type="dxa"/>
            <w:vAlign w:val="center"/>
          </w:tcPr>
          <w:p w14:paraId="24D246D9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A11247">
              <w:rPr>
                <w:rFonts w:ascii="仿宋" w:eastAsia="仿宋" w:hAnsi="仿宋"/>
                <w:szCs w:val="21"/>
              </w:rPr>
              <w:t>草稿</w:t>
            </w:r>
          </w:p>
        </w:tc>
        <w:tc>
          <w:tcPr>
            <w:tcW w:w="1389" w:type="dxa"/>
          </w:tcPr>
          <w:p w14:paraId="31F4A855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021" w:type="dxa"/>
            <w:vAlign w:val="center"/>
          </w:tcPr>
          <w:p w14:paraId="11EA92E2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高光华</w:t>
            </w:r>
          </w:p>
        </w:tc>
        <w:tc>
          <w:tcPr>
            <w:tcW w:w="963" w:type="dxa"/>
            <w:vAlign w:val="center"/>
          </w:tcPr>
          <w:p w14:paraId="6F119EF2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</w:tcPr>
          <w:p w14:paraId="120BA89F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14:paraId="6450953B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35F94" w:rsidRPr="00A11247" w14:paraId="30319FC6" w14:textId="77777777" w:rsidTr="00951EFC">
        <w:tc>
          <w:tcPr>
            <w:tcW w:w="680" w:type="dxa"/>
            <w:vAlign w:val="center"/>
          </w:tcPr>
          <w:p w14:paraId="18592406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V1</w:t>
            </w:r>
            <w:r>
              <w:rPr>
                <w:rFonts w:ascii="仿宋" w:eastAsia="仿宋" w:hAnsi="仿宋" w:hint="eastAsia"/>
                <w:szCs w:val="21"/>
              </w:rPr>
              <w:t>.7</w:t>
            </w:r>
          </w:p>
        </w:tc>
        <w:tc>
          <w:tcPr>
            <w:tcW w:w="1021" w:type="dxa"/>
            <w:vAlign w:val="center"/>
          </w:tcPr>
          <w:p w14:paraId="2EC7C004" w14:textId="77777777" w:rsidR="00535F94" w:rsidRPr="00A11247" w:rsidRDefault="00535F94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A11247">
              <w:rPr>
                <w:rFonts w:ascii="仿宋" w:eastAsia="仿宋" w:hAnsi="仿宋"/>
                <w:szCs w:val="21"/>
              </w:rPr>
              <w:t>草稿</w:t>
            </w:r>
          </w:p>
        </w:tc>
        <w:tc>
          <w:tcPr>
            <w:tcW w:w="1389" w:type="dxa"/>
          </w:tcPr>
          <w:p w14:paraId="401E2F06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021" w:type="dxa"/>
            <w:vAlign w:val="center"/>
          </w:tcPr>
          <w:p w14:paraId="60FEBD4A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高光华</w:t>
            </w:r>
          </w:p>
        </w:tc>
        <w:tc>
          <w:tcPr>
            <w:tcW w:w="963" w:type="dxa"/>
            <w:vAlign w:val="center"/>
          </w:tcPr>
          <w:p w14:paraId="27B09DFF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</w:tcPr>
          <w:p w14:paraId="3DA9F882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2018-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  <w:r w:rsidRPr="00A11247">
              <w:rPr>
                <w:rFonts w:ascii="仿宋" w:eastAsia="仿宋" w:hAnsi="仿宋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843" w:type="dxa"/>
            <w:vAlign w:val="center"/>
          </w:tcPr>
          <w:p w14:paraId="3CAF67E5" w14:textId="77777777" w:rsidR="00535F94" w:rsidRPr="00A11247" w:rsidRDefault="00535F94" w:rsidP="00951EFC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738FF" w:rsidRPr="00A11247" w14:paraId="5C2BD414" w14:textId="77777777" w:rsidTr="00C83EC5">
        <w:tc>
          <w:tcPr>
            <w:tcW w:w="680" w:type="dxa"/>
            <w:vAlign w:val="center"/>
          </w:tcPr>
          <w:p w14:paraId="7ACB31C3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</w:t>
            </w:r>
            <w:r>
              <w:rPr>
                <w:rFonts w:ascii="仿宋" w:eastAsia="仿宋" w:hAnsi="仿宋"/>
                <w:szCs w:val="21"/>
              </w:rPr>
              <w:t>1.8</w:t>
            </w:r>
          </w:p>
        </w:tc>
        <w:tc>
          <w:tcPr>
            <w:tcW w:w="1021" w:type="dxa"/>
            <w:vAlign w:val="center"/>
          </w:tcPr>
          <w:p w14:paraId="604106F1" w14:textId="77777777" w:rsidR="005738FF" w:rsidRPr="00A11247" w:rsidRDefault="005738FF" w:rsidP="005738FF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草稿</w:t>
            </w:r>
          </w:p>
        </w:tc>
        <w:tc>
          <w:tcPr>
            <w:tcW w:w="1389" w:type="dxa"/>
            <w:vAlign w:val="center"/>
          </w:tcPr>
          <w:p w14:paraId="39B42431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>019-03-13</w:t>
            </w:r>
          </w:p>
        </w:tc>
        <w:tc>
          <w:tcPr>
            <w:tcW w:w="1021" w:type="dxa"/>
            <w:vAlign w:val="center"/>
          </w:tcPr>
          <w:p w14:paraId="4EDD4112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郝海鹏</w:t>
            </w:r>
          </w:p>
        </w:tc>
        <w:tc>
          <w:tcPr>
            <w:tcW w:w="963" w:type="dxa"/>
            <w:vAlign w:val="center"/>
          </w:tcPr>
          <w:p w14:paraId="19161E24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08F1350" w14:textId="57293789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>019-03-13</w:t>
            </w:r>
          </w:p>
        </w:tc>
        <w:tc>
          <w:tcPr>
            <w:tcW w:w="1843" w:type="dxa"/>
            <w:vAlign w:val="center"/>
          </w:tcPr>
          <w:p w14:paraId="0BE49B70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738FF" w:rsidRPr="00A11247" w14:paraId="581C45B8" w14:textId="77777777" w:rsidTr="00C707D7">
        <w:tc>
          <w:tcPr>
            <w:tcW w:w="680" w:type="dxa"/>
            <w:vAlign w:val="center"/>
          </w:tcPr>
          <w:p w14:paraId="1873F80B" w14:textId="6B5CA86B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</w:t>
            </w:r>
            <w:r>
              <w:rPr>
                <w:rFonts w:ascii="仿宋" w:eastAsia="仿宋" w:hAnsi="仿宋"/>
                <w:szCs w:val="21"/>
              </w:rPr>
              <w:t>1.9</w:t>
            </w:r>
          </w:p>
        </w:tc>
        <w:tc>
          <w:tcPr>
            <w:tcW w:w="1021" w:type="dxa"/>
            <w:vAlign w:val="center"/>
          </w:tcPr>
          <w:p w14:paraId="33FF8807" w14:textId="41B6FE23" w:rsidR="005738FF" w:rsidRPr="00A11247" w:rsidRDefault="005738FF" w:rsidP="005738FF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草稿</w:t>
            </w:r>
          </w:p>
        </w:tc>
        <w:tc>
          <w:tcPr>
            <w:tcW w:w="1389" w:type="dxa"/>
            <w:vAlign w:val="center"/>
          </w:tcPr>
          <w:p w14:paraId="6D1239B3" w14:textId="10383A0D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2019-4-17</w:t>
            </w:r>
          </w:p>
        </w:tc>
        <w:tc>
          <w:tcPr>
            <w:tcW w:w="1021" w:type="dxa"/>
            <w:vAlign w:val="center"/>
          </w:tcPr>
          <w:p w14:paraId="6F3C7AF7" w14:textId="75AB43B4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郝海鹏</w:t>
            </w:r>
          </w:p>
        </w:tc>
        <w:tc>
          <w:tcPr>
            <w:tcW w:w="963" w:type="dxa"/>
            <w:vAlign w:val="center"/>
          </w:tcPr>
          <w:p w14:paraId="7E464824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94A9B5D" w14:textId="6F3FA8FA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2019-4-17</w:t>
            </w:r>
          </w:p>
        </w:tc>
        <w:tc>
          <w:tcPr>
            <w:tcW w:w="1843" w:type="dxa"/>
            <w:vAlign w:val="center"/>
          </w:tcPr>
          <w:p w14:paraId="6E373C96" w14:textId="21D568DC" w:rsidR="005738FF" w:rsidRPr="0053427F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738FF" w:rsidRPr="00A11247" w14:paraId="1D0982BD" w14:textId="77777777" w:rsidTr="00D75D7F">
        <w:tc>
          <w:tcPr>
            <w:tcW w:w="680" w:type="dxa"/>
            <w:vAlign w:val="center"/>
          </w:tcPr>
          <w:p w14:paraId="4FAB8E2B" w14:textId="03D144FA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</w:t>
            </w:r>
            <w:r>
              <w:rPr>
                <w:rFonts w:ascii="仿宋" w:eastAsia="仿宋" w:hAnsi="仿宋"/>
                <w:szCs w:val="21"/>
              </w:rPr>
              <w:t>2.0</w:t>
            </w:r>
          </w:p>
        </w:tc>
        <w:tc>
          <w:tcPr>
            <w:tcW w:w="1021" w:type="dxa"/>
            <w:vAlign w:val="center"/>
          </w:tcPr>
          <w:p w14:paraId="0379D7CC" w14:textId="0E4FD409" w:rsidR="005738FF" w:rsidRPr="00A11247" w:rsidRDefault="005738FF" w:rsidP="005738FF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草稿</w:t>
            </w:r>
          </w:p>
        </w:tc>
        <w:tc>
          <w:tcPr>
            <w:tcW w:w="1389" w:type="dxa"/>
            <w:vAlign w:val="center"/>
          </w:tcPr>
          <w:p w14:paraId="74586E38" w14:textId="1C0AE2DC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>019-4-23</w:t>
            </w:r>
          </w:p>
        </w:tc>
        <w:tc>
          <w:tcPr>
            <w:tcW w:w="1021" w:type="dxa"/>
            <w:vAlign w:val="center"/>
          </w:tcPr>
          <w:p w14:paraId="7F8954A0" w14:textId="68ADD189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郝海鹏</w:t>
            </w:r>
          </w:p>
        </w:tc>
        <w:tc>
          <w:tcPr>
            <w:tcW w:w="963" w:type="dxa"/>
            <w:vAlign w:val="center"/>
          </w:tcPr>
          <w:p w14:paraId="528068BF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33F5383" w14:textId="26C5B739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>019-4-23</w:t>
            </w:r>
          </w:p>
        </w:tc>
        <w:tc>
          <w:tcPr>
            <w:tcW w:w="1843" w:type="dxa"/>
            <w:vAlign w:val="center"/>
          </w:tcPr>
          <w:p w14:paraId="4F738030" w14:textId="6179D5A3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738FF" w:rsidRPr="00A11247" w14:paraId="69DFEF1F" w14:textId="77777777" w:rsidTr="000B5E42">
        <w:tc>
          <w:tcPr>
            <w:tcW w:w="680" w:type="dxa"/>
            <w:vAlign w:val="center"/>
          </w:tcPr>
          <w:p w14:paraId="10E94336" w14:textId="66F0C28E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V</w:t>
            </w:r>
            <w:r>
              <w:rPr>
                <w:rFonts w:ascii="仿宋" w:eastAsia="仿宋" w:hAnsi="仿宋"/>
                <w:szCs w:val="21"/>
              </w:rPr>
              <w:t>2.1</w:t>
            </w:r>
          </w:p>
        </w:tc>
        <w:tc>
          <w:tcPr>
            <w:tcW w:w="1021" w:type="dxa"/>
            <w:vAlign w:val="center"/>
          </w:tcPr>
          <w:p w14:paraId="5FC42B15" w14:textId="097FB459" w:rsidR="005738FF" w:rsidRPr="00A11247" w:rsidRDefault="005738FF" w:rsidP="005738FF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草稿</w:t>
            </w:r>
          </w:p>
        </w:tc>
        <w:tc>
          <w:tcPr>
            <w:tcW w:w="1389" w:type="dxa"/>
            <w:vAlign w:val="center"/>
          </w:tcPr>
          <w:p w14:paraId="03B5B4E0" w14:textId="3CBA7223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>019-05-05</w:t>
            </w:r>
          </w:p>
        </w:tc>
        <w:tc>
          <w:tcPr>
            <w:tcW w:w="1021" w:type="dxa"/>
            <w:vAlign w:val="center"/>
          </w:tcPr>
          <w:p w14:paraId="6CE8AC98" w14:textId="4D9A4856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郝海鹏</w:t>
            </w:r>
          </w:p>
        </w:tc>
        <w:tc>
          <w:tcPr>
            <w:tcW w:w="963" w:type="dxa"/>
            <w:vAlign w:val="center"/>
          </w:tcPr>
          <w:p w14:paraId="35323E67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390C092" w14:textId="5ED761E6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  <w:r>
              <w:rPr>
                <w:rFonts w:ascii="仿宋" w:eastAsia="仿宋" w:hAnsi="仿宋"/>
                <w:szCs w:val="21"/>
              </w:rPr>
              <w:t>019-05-05</w:t>
            </w:r>
          </w:p>
        </w:tc>
        <w:tc>
          <w:tcPr>
            <w:tcW w:w="1843" w:type="dxa"/>
            <w:vAlign w:val="center"/>
          </w:tcPr>
          <w:p w14:paraId="2E636785" w14:textId="1E8E4B7E" w:rsidR="005738FF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1、新增</w:t>
            </w:r>
            <w:hyperlink w:anchor="_跳转至法律系统处理待办" w:history="1">
              <w:r w:rsidRPr="005738FF">
                <w:rPr>
                  <w:rStyle w:val="ad"/>
                  <w:rFonts w:ascii="仿宋" w:eastAsia="仿宋" w:hAnsi="仿宋" w:hint="eastAsia"/>
                  <w:szCs w:val="21"/>
                </w:rPr>
                <w:t>7</w:t>
              </w:r>
              <w:r w:rsidRPr="005738FF">
                <w:rPr>
                  <w:rStyle w:val="ad"/>
                  <w:rFonts w:ascii="仿宋" w:eastAsia="仿宋" w:hAnsi="仿宋"/>
                  <w:szCs w:val="21"/>
                </w:rPr>
                <w:t>.9跳转至法律系统处理待办接口</w:t>
              </w:r>
            </w:hyperlink>
          </w:p>
          <w:p w14:paraId="433881FF" w14:textId="241377A3" w:rsidR="005738FF" w:rsidRPr="00A11247" w:rsidRDefault="005738FF" w:rsidP="005738F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2、新增</w:t>
            </w:r>
            <w:hyperlink w:anchor="_跳转至法律系统查看业务明细" w:history="1">
              <w:r w:rsidRPr="005738FF">
                <w:rPr>
                  <w:rStyle w:val="ad"/>
                  <w:rFonts w:ascii="仿宋" w:eastAsia="仿宋" w:hAnsi="仿宋"/>
                  <w:szCs w:val="21"/>
                </w:rPr>
                <w:t>7.10</w:t>
              </w:r>
              <w:r w:rsidRPr="005738FF">
                <w:rPr>
                  <w:rStyle w:val="ad"/>
                  <w:rFonts w:ascii="仿宋" w:eastAsia="仿宋" w:hAnsi="仿宋" w:hint="eastAsia"/>
                  <w:szCs w:val="21"/>
                </w:rPr>
                <w:t>跳转至法律系统查看业务</w:t>
              </w:r>
              <w:bookmarkStart w:id="2" w:name="_GoBack"/>
              <w:bookmarkEnd w:id="2"/>
              <w:r w:rsidRPr="005738FF">
                <w:rPr>
                  <w:rStyle w:val="ad"/>
                  <w:rFonts w:ascii="仿宋" w:eastAsia="仿宋" w:hAnsi="仿宋" w:hint="eastAsia"/>
                  <w:szCs w:val="21"/>
                </w:rPr>
                <w:t>明细接口</w:t>
              </w:r>
            </w:hyperlink>
          </w:p>
        </w:tc>
      </w:tr>
      <w:tr w:rsidR="005738FF" w:rsidRPr="00A11247" w14:paraId="61A6AD92" w14:textId="77777777" w:rsidTr="00951EFC">
        <w:tc>
          <w:tcPr>
            <w:tcW w:w="680" w:type="dxa"/>
            <w:vAlign w:val="center"/>
          </w:tcPr>
          <w:p w14:paraId="4EE57025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21" w:type="dxa"/>
            <w:vAlign w:val="center"/>
          </w:tcPr>
          <w:p w14:paraId="530C2D42" w14:textId="77777777" w:rsidR="005738FF" w:rsidRPr="00A11247" w:rsidRDefault="005738FF" w:rsidP="005738FF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9" w:type="dxa"/>
            <w:vAlign w:val="center"/>
          </w:tcPr>
          <w:p w14:paraId="15311372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21" w:type="dxa"/>
            <w:vAlign w:val="center"/>
          </w:tcPr>
          <w:p w14:paraId="16C3C76C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63" w:type="dxa"/>
            <w:vAlign w:val="center"/>
          </w:tcPr>
          <w:p w14:paraId="6FC626E4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</w:tcPr>
          <w:p w14:paraId="1FCEDC8F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DF02ACC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738FF" w:rsidRPr="00A11247" w14:paraId="6DEE8CA0" w14:textId="77777777" w:rsidTr="00951EFC">
        <w:tc>
          <w:tcPr>
            <w:tcW w:w="680" w:type="dxa"/>
            <w:vAlign w:val="center"/>
          </w:tcPr>
          <w:p w14:paraId="525DB598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21" w:type="dxa"/>
            <w:vAlign w:val="center"/>
          </w:tcPr>
          <w:p w14:paraId="700C7636" w14:textId="77777777" w:rsidR="005738FF" w:rsidRPr="00A11247" w:rsidRDefault="005738FF" w:rsidP="005738FF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9" w:type="dxa"/>
            <w:vAlign w:val="center"/>
          </w:tcPr>
          <w:p w14:paraId="291FE856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21" w:type="dxa"/>
            <w:vAlign w:val="center"/>
          </w:tcPr>
          <w:p w14:paraId="4820E250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63" w:type="dxa"/>
            <w:vAlign w:val="center"/>
          </w:tcPr>
          <w:p w14:paraId="3097044F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</w:tcPr>
          <w:p w14:paraId="2C8D1E19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CC85EED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  <w:tr w:rsidR="005738FF" w:rsidRPr="00A11247" w14:paraId="07762221" w14:textId="77777777" w:rsidTr="00951EFC">
        <w:tc>
          <w:tcPr>
            <w:tcW w:w="680" w:type="dxa"/>
            <w:vAlign w:val="center"/>
          </w:tcPr>
          <w:p w14:paraId="7395D0DB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21" w:type="dxa"/>
            <w:vAlign w:val="center"/>
          </w:tcPr>
          <w:p w14:paraId="557A4FC7" w14:textId="77777777" w:rsidR="005738FF" w:rsidRPr="00A11247" w:rsidRDefault="005738FF" w:rsidP="005738FF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89" w:type="dxa"/>
            <w:vAlign w:val="center"/>
          </w:tcPr>
          <w:p w14:paraId="505366A0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21" w:type="dxa"/>
            <w:vAlign w:val="center"/>
          </w:tcPr>
          <w:p w14:paraId="2A94E018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963" w:type="dxa"/>
            <w:vAlign w:val="center"/>
          </w:tcPr>
          <w:p w14:paraId="2C65B5A3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76" w:type="dxa"/>
          </w:tcPr>
          <w:p w14:paraId="54F5FB8A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BBFC85A" w14:textId="77777777" w:rsidR="005738FF" w:rsidRPr="00A11247" w:rsidRDefault="005738FF" w:rsidP="005738FF">
            <w:pPr>
              <w:spacing w:line="360" w:lineRule="auto"/>
              <w:rPr>
                <w:rFonts w:ascii="仿宋" w:eastAsia="仿宋" w:hAnsi="仿宋"/>
                <w:szCs w:val="21"/>
              </w:rPr>
            </w:pPr>
          </w:p>
        </w:tc>
      </w:tr>
    </w:tbl>
    <w:p w14:paraId="5A080229" w14:textId="77777777" w:rsidR="00535F94" w:rsidRDefault="00535F94" w:rsidP="00535F94">
      <w:pPr>
        <w:spacing w:line="360" w:lineRule="auto"/>
      </w:pPr>
    </w:p>
    <w:p w14:paraId="5C66E05F" w14:textId="71BA7839" w:rsidR="00535F94" w:rsidRDefault="00535F94">
      <w:pPr>
        <w:widowControl/>
        <w:jc w:val="left"/>
        <w:rPr>
          <w:rFonts w:ascii="仿宋" w:eastAsia="仿宋" w:hAnsi="仿宋"/>
          <w:b/>
          <w:sz w:val="30"/>
          <w:szCs w:val="30"/>
          <w:shd w:val="clear" w:color="auto" w:fill="FFFFFF"/>
        </w:rPr>
      </w:pPr>
      <w:r>
        <w:rPr>
          <w:rFonts w:ascii="仿宋" w:eastAsia="仿宋" w:hAnsi="仿宋"/>
          <w:b/>
          <w:sz w:val="30"/>
          <w:szCs w:val="30"/>
          <w:shd w:val="clear" w:color="auto" w:fill="FFFFFF"/>
        </w:rPr>
        <w:br w:type="page"/>
      </w:r>
    </w:p>
    <w:p w14:paraId="46FCF813" w14:textId="044DE6FC" w:rsidR="00C2012D" w:rsidRPr="000E0BC4" w:rsidRDefault="00DE5F34" w:rsidP="003F5737">
      <w:pPr>
        <w:pStyle w:val="2"/>
      </w:pPr>
      <w:bookmarkStart w:id="3" w:name="_Toc7962756"/>
      <w:r w:rsidRPr="000E0BC4">
        <w:rPr>
          <w:rFonts w:hint="eastAsia"/>
        </w:rPr>
        <w:lastRenderedPageBreak/>
        <w:t>集成背景</w:t>
      </w:r>
      <w:bookmarkEnd w:id="0"/>
      <w:bookmarkEnd w:id="3"/>
    </w:p>
    <w:p w14:paraId="71C5D53B" w14:textId="77777777" w:rsidR="00DE5F34" w:rsidRDefault="00DE5F34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bookmarkStart w:id="4" w:name="_Toc289257906"/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目前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中煤集团法律事务管理系统</w:t>
      </w:r>
      <w:r w:rsidR="00843530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（以下简称“法律系统”）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已推广至中煤集团及下属大部分</w:t>
      </w:r>
      <w:r w:rsidR="00843530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单位，法律系统统</w:t>
      </w:r>
      <w:proofErr w:type="gramStart"/>
      <w:r w:rsidR="00843530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一</w:t>
      </w:r>
      <w:proofErr w:type="gramEnd"/>
      <w:r w:rsidR="00843530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部署在中煤集团本部，各单位办公平台不统一，</w:t>
      </w:r>
      <w:r w:rsidR="00B806A0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单点登录和待办集成方案各不相同，法律系统需兼容各办公平台方案，集成难度大，工作量大，后续维护工作困难</w:t>
      </w:r>
      <w:r w:rsidR="00140513">
        <w:rPr>
          <w:rFonts w:ascii="仿宋" w:eastAsia="仿宋" w:hAnsi="仿宋" w:hint="eastAsia"/>
          <w:sz w:val="24"/>
          <w:szCs w:val="24"/>
          <w:shd w:val="clear" w:color="auto" w:fill="FFFFFF"/>
        </w:rPr>
        <w:t>。</w:t>
      </w:r>
    </w:p>
    <w:p w14:paraId="4D921A97" w14:textId="77777777" w:rsidR="00E275E0" w:rsidRPr="00940B9A" w:rsidRDefault="00E275E0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>
        <w:rPr>
          <w:rFonts w:ascii="仿宋" w:eastAsia="仿宋" w:hAnsi="仿宋" w:hint="eastAsia"/>
          <w:sz w:val="24"/>
          <w:szCs w:val="24"/>
          <w:shd w:val="clear" w:color="auto" w:fill="FFFFFF"/>
        </w:rPr>
        <w:t>各单位业务系统</w:t>
      </w:r>
      <w:r w:rsidR="00C22737">
        <w:rPr>
          <w:rFonts w:ascii="仿宋" w:eastAsia="仿宋" w:hAnsi="仿宋" w:hint="eastAsia"/>
          <w:sz w:val="24"/>
          <w:szCs w:val="24"/>
          <w:shd w:val="clear" w:color="auto" w:fill="FFFFFF"/>
        </w:rPr>
        <w:t>需</w:t>
      </w:r>
      <w:r>
        <w:rPr>
          <w:rFonts w:ascii="仿宋" w:eastAsia="仿宋" w:hAnsi="仿宋" w:hint="eastAsia"/>
          <w:sz w:val="24"/>
          <w:szCs w:val="24"/>
          <w:shd w:val="clear" w:color="auto" w:fill="FFFFFF"/>
        </w:rPr>
        <w:t>与法律系统集成时，需先填写申请表（申请表格式详见附录7.4申请表）并提交中煤集团信息部审核通过后方可进行集成。</w:t>
      </w:r>
    </w:p>
    <w:p w14:paraId="7912EAE5" w14:textId="0AA2C71F" w:rsidR="00FA0149" w:rsidRPr="000E0BC4" w:rsidRDefault="00FD0FDD" w:rsidP="003F5737">
      <w:pPr>
        <w:pStyle w:val="2"/>
      </w:pPr>
      <w:bookmarkStart w:id="5" w:name="_Toc6175010"/>
      <w:bookmarkStart w:id="6" w:name="_Toc7962757"/>
      <w:bookmarkEnd w:id="4"/>
      <w:r w:rsidRPr="000E0BC4">
        <w:rPr>
          <w:rFonts w:hint="eastAsia"/>
        </w:rPr>
        <w:t>集成</w:t>
      </w:r>
      <w:r w:rsidR="00C075F9" w:rsidRPr="000E0BC4">
        <w:rPr>
          <w:rFonts w:hint="eastAsia"/>
        </w:rPr>
        <w:t>目的</w:t>
      </w:r>
      <w:bookmarkEnd w:id="5"/>
      <w:bookmarkEnd w:id="6"/>
    </w:p>
    <w:p w14:paraId="65CA3D70" w14:textId="77777777" w:rsidR="00C075F9" w:rsidRPr="00940B9A" w:rsidRDefault="00ED573D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按照中煤集团法律事务管理系统项目（以下简称“法律</w:t>
      </w:r>
      <w:r w:rsidR="00C075F9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系统”）要求，</w:t>
      </w:r>
      <w:r w:rsidR="00B0298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实现集成接口</w:t>
      </w:r>
      <w:r w:rsidR="00DE5F34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的标准化，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避免重复建设、减少用户工作量原则，</w:t>
      </w:r>
      <w:r w:rsidR="00B0298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法律系统开发统一、标准的</w:t>
      </w:r>
      <w:r w:rsidR="00DE5F34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单点登录</w:t>
      </w:r>
      <w:r w:rsidR="00B0298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和</w:t>
      </w:r>
      <w:r w:rsidR="00DE5F34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待办集成</w:t>
      </w:r>
      <w:r w:rsidR="00B0298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接口</w:t>
      </w:r>
      <w:r w:rsidR="00C075F9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。</w:t>
      </w:r>
    </w:p>
    <w:p w14:paraId="1AA3E168" w14:textId="77777777" w:rsidR="00C2012D" w:rsidRPr="000E0BC4" w:rsidRDefault="009A401E" w:rsidP="003F5737">
      <w:pPr>
        <w:pStyle w:val="2"/>
      </w:pPr>
      <w:bookmarkStart w:id="7" w:name="_Toc6175011"/>
      <w:bookmarkStart w:id="8" w:name="_Toc7962758"/>
      <w:r w:rsidRPr="000E0BC4">
        <w:rPr>
          <w:rFonts w:hint="eastAsia"/>
        </w:rPr>
        <w:t>集成流程</w:t>
      </w:r>
      <w:bookmarkEnd w:id="7"/>
      <w:bookmarkEnd w:id="8"/>
    </w:p>
    <w:tbl>
      <w:tblPr>
        <w:tblW w:w="0" w:type="auto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7"/>
        <w:gridCol w:w="1807"/>
        <w:gridCol w:w="5682"/>
      </w:tblGrid>
      <w:tr w:rsidR="00580F2B" w:rsidRPr="000E0BC4" w14:paraId="32C670A9" w14:textId="77777777" w:rsidTr="00580F2B">
        <w:trPr>
          <w:trHeight w:val="502"/>
        </w:trPr>
        <w:tc>
          <w:tcPr>
            <w:tcW w:w="817" w:type="dxa"/>
            <w:tcBorders>
              <w:bottom w:val="single" w:sz="8" w:space="0" w:color="4F81BD"/>
            </w:tcBorders>
            <w:shd w:val="clear" w:color="auto" w:fill="BFBFBF" w:themeFill="background1" w:themeFillShade="BF"/>
            <w:vAlign w:val="center"/>
          </w:tcPr>
          <w:p w14:paraId="1C0B25F4" w14:textId="77777777" w:rsidR="00580F2B" w:rsidRPr="00940B9A" w:rsidRDefault="00580F2B" w:rsidP="001B5424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940B9A">
              <w:rPr>
                <w:rFonts w:ascii="仿宋" w:eastAsia="仿宋" w:hAnsi="仿宋" w:hint="eastAsia"/>
                <w:b/>
                <w:bCs/>
                <w:szCs w:val="21"/>
              </w:rPr>
              <w:t>序号</w:t>
            </w:r>
          </w:p>
        </w:tc>
        <w:tc>
          <w:tcPr>
            <w:tcW w:w="1843" w:type="dxa"/>
            <w:tcBorders>
              <w:bottom w:val="single" w:sz="8" w:space="0" w:color="4F81BD"/>
            </w:tcBorders>
            <w:shd w:val="clear" w:color="auto" w:fill="BFBFBF" w:themeFill="background1" w:themeFillShade="BF"/>
            <w:vAlign w:val="center"/>
          </w:tcPr>
          <w:p w14:paraId="72BBCCF1" w14:textId="77777777" w:rsidR="00580F2B" w:rsidRPr="00940B9A" w:rsidRDefault="00580F2B" w:rsidP="001B5424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940B9A">
              <w:rPr>
                <w:rFonts w:ascii="仿宋" w:eastAsia="仿宋" w:hAnsi="仿宋" w:hint="eastAsia"/>
                <w:b/>
                <w:bCs/>
                <w:szCs w:val="21"/>
              </w:rPr>
              <w:t>集成信息</w:t>
            </w:r>
          </w:p>
        </w:tc>
        <w:tc>
          <w:tcPr>
            <w:tcW w:w="5812" w:type="dxa"/>
            <w:tcBorders>
              <w:bottom w:val="single" w:sz="8" w:space="0" w:color="4F81BD"/>
            </w:tcBorders>
            <w:shd w:val="clear" w:color="auto" w:fill="BFBFBF" w:themeFill="background1" w:themeFillShade="BF"/>
            <w:vAlign w:val="center"/>
          </w:tcPr>
          <w:p w14:paraId="29B22872" w14:textId="77777777" w:rsidR="00580F2B" w:rsidRPr="00940B9A" w:rsidRDefault="00580F2B" w:rsidP="001B5424">
            <w:pPr>
              <w:jc w:val="center"/>
              <w:rPr>
                <w:rFonts w:ascii="仿宋" w:eastAsia="仿宋" w:hAnsi="仿宋"/>
                <w:b/>
                <w:bCs/>
                <w:szCs w:val="21"/>
              </w:rPr>
            </w:pPr>
            <w:r w:rsidRPr="00940B9A">
              <w:rPr>
                <w:rFonts w:ascii="仿宋" w:eastAsia="仿宋" w:hAnsi="仿宋" w:hint="eastAsia"/>
                <w:b/>
                <w:bCs/>
                <w:szCs w:val="21"/>
              </w:rPr>
              <w:t>具体内容</w:t>
            </w:r>
          </w:p>
        </w:tc>
      </w:tr>
      <w:tr w:rsidR="00580F2B" w:rsidRPr="000E0BC4" w14:paraId="47ACE04C" w14:textId="77777777" w:rsidTr="00580F2B"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01DCD5AB" w14:textId="77777777" w:rsidR="00580F2B" w:rsidRPr="000E0BC4" w:rsidRDefault="00580F2B" w:rsidP="001B5424">
            <w:pPr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940B9A">
              <w:rPr>
                <w:rFonts w:ascii="仿宋" w:eastAsia="仿宋" w:hAnsi="仿宋"/>
                <w:bCs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0FFDC589" w14:textId="77777777" w:rsidR="00580F2B" w:rsidRPr="000E0BC4" w:rsidRDefault="00580F2B" w:rsidP="00580F2B">
            <w:pPr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 w:hint="eastAsia"/>
                <w:szCs w:val="21"/>
              </w:rPr>
              <w:t>办公系统</w:t>
            </w:r>
          </w:p>
        </w:tc>
        <w:tc>
          <w:tcPr>
            <w:tcW w:w="58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158FC608" w14:textId="77777777" w:rsidR="00580F2B" w:rsidRPr="000E0BC4" w:rsidRDefault="00580F2B" w:rsidP="00580F2B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 w:hint="eastAsia"/>
                <w:szCs w:val="21"/>
              </w:rPr>
              <w:t>实现单点登录，待办集成；</w:t>
            </w:r>
          </w:p>
        </w:tc>
      </w:tr>
      <w:tr w:rsidR="00A505AA" w:rsidRPr="000E0BC4" w14:paraId="3906E460" w14:textId="77777777" w:rsidTr="00580F2B">
        <w:tc>
          <w:tcPr>
            <w:tcW w:w="8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14:paraId="4E2590B6" w14:textId="77777777" w:rsidR="00A505AA" w:rsidRPr="000E0BC4" w:rsidRDefault="00A505AA" w:rsidP="001B5424">
            <w:pPr>
              <w:spacing w:line="360" w:lineRule="auto"/>
              <w:jc w:val="center"/>
              <w:rPr>
                <w:rFonts w:ascii="仿宋" w:eastAsia="仿宋" w:hAnsi="仿宋"/>
                <w:bCs/>
                <w:szCs w:val="21"/>
              </w:rPr>
            </w:pPr>
            <w:r w:rsidRPr="00940B9A">
              <w:rPr>
                <w:rFonts w:ascii="仿宋" w:eastAsia="仿宋" w:hAnsi="仿宋"/>
                <w:bCs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14:paraId="122D6C70" w14:textId="77777777" w:rsidR="00A505AA" w:rsidRPr="000E0BC4" w:rsidRDefault="00A505AA" w:rsidP="00580F2B">
            <w:pPr>
              <w:spacing w:line="360" w:lineRule="auto"/>
              <w:jc w:val="left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 w:hint="eastAsia"/>
                <w:szCs w:val="21"/>
              </w:rPr>
              <w:t>业务系统</w:t>
            </w:r>
          </w:p>
        </w:tc>
        <w:tc>
          <w:tcPr>
            <w:tcW w:w="58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14:paraId="73A5C1C0" w14:textId="77777777" w:rsidR="00A505AA" w:rsidRPr="000E0BC4" w:rsidRDefault="00A505AA" w:rsidP="00580F2B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 w:hint="eastAsia"/>
                <w:szCs w:val="21"/>
              </w:rPr>
              <w:t>获取业务数据（合同</w:t>
            </w:r>
            <w:r w:rsidR="00CC54B6" w:rsidRPr="00940B9A">
              <w:rPr>
                <w:rFonts w:ascii="仿宋" w:eastAsia="仿宋" w:hAnsi="仿宋" w:hint="eastAsia"/>
                <w:szCs w:val="21"/>
              </w:rPr>
              <w:t>、纠纷案件、证照</w:t>
            </w:r>
            <w:r w:rsidRPr="00940B9A">
              <w:rPr>
                <w:rFonts w:ascii="仿宋" w:eastAsia="仿宋" w:hAnsi="仿宋" w:hint="eastAsia"/>
                <w:szCs w:val="21"/>
              </w:rPr>
              <w:t>）</w:t>
            </w:r>
          </w:p>
        </w:tc>
      </w:tr>
    </w:tbl>
    <w:p w14:paraId="58741A01" w14:textId="77777777" w:rsidR="00F75F09" w:rsidRPr="000E0BC4" w:rsidRDefault="00F75F09" w:rsidP="00257555">
      <w:pPr>
        <w:pStyle w:val="3"/>
      </w:pPr>
      <w:bookmarkStart w:id="9" w:name="_Toc6175012"/>
      <w:bookmarkStart w:id="10" w:name="_Toc7962759"/>
      <w:r w:rsidRPr="000E0BC4">
        <w:rPr>
          <w:rFonts w:hint="eastAsia"/>
        </w:rPr>
        <w:t>单点登录集成</w:t>
      </w:r>
      <w:bookmarkEnd w:id="9"/>
      <w:bookmarkEnd w:id="10"/>
    </w:p>
    <w:p w14:paraId="79167E1D" w14:textId="77777777" w:rsidR="002E1706" w:rsidRPr="00940B9A" w:rsidRDefault="002E1706" w:rsidP="00940B9A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用户登录</w:t>
      </w:r>
      <w:r w:rsidR="008C594D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办公系统后，通过法律系统快捷入口可直接登录法律系统首页。</w:t>
      </w:r>
    </w:p>
    <w:p w14:paraId="6EF111FF" w14:textId="77777777" w:rsidR="00A24A28" w:rsidRPr="00940B9A" w:rsidRDefault="008C594D" w:rsidP="007C2036">
      <w:pPr>
        <w:spacing w:line="360" w:lineRule="auto"/>
        <w:rPr>
          <w:rFonts w:ascii="仿宋" w:eastAsia="仿宋" w:hAnsi="仿宋"/>
          <w:szCs w:val="21"/>
        </w:rPr>
      </w:pPr>
      <w:r w:rsidRPr="00940B9A">
        <w:rPr>
          <w:rFonts w:ascii="仿宋" w:eastAsia="仿宋" w:hAnsi="仿宋"/>
          <w:szCs w:val="21"/>
        </w:rPr>
        <w:object w:dxaOrig="8475" w:dyaOrig="3485" w14:anchorId="53E0C9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171.25pt" o:ole="">
            <v:imagedata r:id="rId8" o:title=""/>
          </v:shape>
          <o:OLEObject Type="Embed" ProgID="Visio.Drawing.11" ShapeID="_x0000_i1025" DrawAspect="Content" ObjectID="_1618575639" r:id="rId9"/>
        </w:object>
      </w:r>
    </w:p>
    <w:p w14:paraId="314C6065" w14:textId="77777777" w:rsidR="00A24A28" w:rsidRPr="00940B9A" w:rsidRDefault="00A24A28">
      <w:pPr>
        <w:widowControl/>
        <w:jc w:val="left"/>
        <w:rPr>
          <w:rFonts w:ascii="仿宋" w:eastAsia="仿宋" w:hAnsi="仿宋"/>
          <w:szCs w:val="21"/>
        </w:rPr>
      </w:pPr>
      <w:r w:rsidRPr="00940B9A">
        <w:rPr>
          <w:rFonts w:ascii="仿宋" w:eastAsia="仿宋" w:hAnsi="仿宋"/>
          <w:szCs w:val="21"/>
        </w:rPr>
        <w:br w:type="page"/>
      </w:r>
    </w:p>
    <w:p w14:paraId="5A1AC6CD" w14:textId="77777777" w:rsidR="00F75F09" w:rsidRPr="000E0BC4" w:rsidRDefault="00F75F09" w:rsidP="00257555">
      <w:pPr>
        <w:pStyle w:val="3"/>
      </w:pPr>
      <w:bookmarkStart w:id="11" w:name="_Toc6175013"/>
      <w:bookmarkStart w:id="12" w:name="_Toc7962760"/>
      <w:r w:rsidRPr="000E0BC4">
        <w:rPr>
          <w:rFonts w:hint="eastAsia"/>
        </w:rPr>
        <w:lastRenderedPageBreak/>
        <w:t>待办任务集成</w:t>
      </w:r>
      <w:bookmarkEnd w:id="11"/>
      <w:bookmarkEnd w:id="12"/>
    </w:p>
    <w:p w14:paraId="50498495" w14:textId="77777777" w:rsidR="009B27E2" w:rsidRPr="00940B9A" w:rsidRDefault="004C7526" w:rsidP="00940B9A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用户登录办公系统的同时自动获取该用户在法律系统中的待办，在办公系统中显示待办列表，用户</w:t>
      </w:r>
      <w:r w:rsidR="009B27E2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在办公系统中处理待办任务步骤：</w:t>
      </w:r>
    </w:p>
    <w:p w14:paraId="2F70275D" w14:textId="77777777" w:rsidR="000E0BC4" w:rsidRPr="00940B9A" w:rsidRDefault="0034013B" w:rsidP="00940B9A">
      <w:pPr>
        <w:spacing w:line="360" w:lineRule="auto"/>
        <w:ind w:firstLineChars="210" w:firstLine="506"/>
        <w:rPr>
          <w:rFonts w:ascii="仿宋" w:eastAsia="仿宋" w:hAnsi="仿宋"/>
          <w:b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b/>
          <w:sz w:val="24"/>
          <w:szCs w:val="24"/>
          <w:shd w:val="clear" w:color="auto" w:fill="FFFFFF"/>
        </w:rPr>
        <w:t>方式</w:t>
      </w:r>
      <w:proofErr w:type="gramStart"/>
      <w:r w:rsidRPr="00940B9A">
        <w:rPr>
          <w:rFonts w:ascii="仿宋" w:eastAsia="仿宋" w:hAnsi="仿宋" w:hint="eastAsia"/>
          <w:b/>
          <w:sz w:val="24"/>
          <w:szCs w:val="24"/>
          <w:shd w:val="clear" w:color="auto" w:fill="FFFFFF"/>
        </w:rPr>
        <w:t>一</w:t>
      </w:r>
      <w:proofErr w:type="gramEnd"/>
      <w:r w:rsidRPr="00940B9A">
        <w:rPr>
          <w:rFonts w:ascii="仿宋" w:eastAsia="仿宋" w:hAnsi="仿宋" w:hint="eastAsia"/>
          <w:b/>
          <w:sz w:val="24"/>
          <w:szCs w:val="24"/>
          <w:shd w:val="clear" w:color="auto" w:fill="FFFFFF"/>
        </w:rPr>
        <w:t>：</w:t>
      </w:r>
    </w:p>
    <w:p w14:paraId="7CA2EF73" w14:textId="77777777" w:rsidR="0034013B" w:rsidRPr="00940B9A" w:rsidRDefault="0034013B" w:rsidP="00940B9A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用户通过点击法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务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待办任务可跳转到法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务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系统中的待办处理页面，继续处理待办任务。</w:t>
      </w:r>
    </w:p>
    <w:p w14:paraId="11C918B9" w14:textId="77777777" w:rsidR="0034013B" w:rsidRPr="00940B9A" w:rsidRDefault="0034013B" w:rsidP="00940B9A">
      <w:pPr>
        <w:spacing w:line="360" w:lineRule="auto"/>
        <w:ind w:firstLineChars="210" w:firstLine="506"/>
        <w:rPr>
          <w:rFonts w:ascii="仿宋" w:eastAsia="仿宋" w:hAnsi="仿宋"/>
          <w:b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b/>
          <w:sz w:val="24"/>
          <w:szCs w:val="24"/>
          <w:shd w:val="clear" w:color="auto" w:fill="FFFFFF"/>
        </w:rPr>
        <w:t>方式二：</w:t>
      </w:r>
    </w:p>
    <w:p w14:paraId="6AC6341E" w14:textId="77777777" w:rsidR="009B27E2" w:rsidRPr="00940B9A" w:rsidRDefault="009B27E2" w:rsidP="00280E72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点击待办任务，获取法律系统任务详情，在办公系统显示任务详情（业务数据、审批意见、后续环节、后续审核人等）；</w:t>
      </w:r>
    </w:p>
    <w:p w14:paraId="50CA449B" w14:textId="77777777" w:rsidR="004C7526" w:rsidRPr="00940B9A" w:rsidRDefault="009B27E2" w:rsidP="00280E72">
      <w:pPr>
        <w:pStyle w:val="ab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在办公系统中进行业务审核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/审批进行提交或退回操作，触发法律系统流程处理接口完成待办任务审核/审批</w:t>
      </w:r>
      <w:r w:rsidR="004C7526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。</w:t>
      </w:r>
    </w:p>
    <w:p w14:paraId="7AB6C2C0" w14:textId="77777777" w:rsidR="00F75F09" w:rsidRPr="00940B9A" w:rsidRDefault="00A24A28" w:rsidP="00A24A28">
      <w:pPr>
        <w:spacing w:line="360" w:lineRule="auto"/>
        <w:jc w:val="left"/>
        <w:rPr>
          <w:rFonts w:ascii="仿宋" w:eastAsia="仿宋" w:hAnsi="仿宋"/>
          <w:szCs w:val="21"/>
        </w:rPr>
      </w:pPr>
      <w:r w:rsidRPr="00940B9A">
        <w:rPr>
          <w:rFonts w:ascii="仿宋" w:eastAsia="仿宋" w:hAnsi="仿宋"/>
          <w:szCs w:val="21"/>
        </w:rPr>
        <w:object w:dxaOrig="8475" w:dyaOrig="6037" w14:anchorId="7199EADF">
          <v:shape id="_x0000_i1026" type="#_x0000_t75" style="width:418.1pt;height:298.9pt" o:ole="">
            <v:imagedata r:id="rId10" o:title=""/>
          </v:shape>
          <o:OLEObject Type="Embed" ProgID="Visio.Drawing.11" ShapeID="_x0000_i1026" DrawAspect="Content" ObjectID="_1618575640" r:id="rId11"/>
        </w:object>
      </w:r>
    </w:p>
    <w:p w14:paraId="505A34CA" w14:textId="77777777" w:rsidR="003D4E42" w:rsidRPr="000E0BC4" w:rsidRDefault="003D4E42" w:rsidP="00257555">
      <w:pPr>
        <w:pStyle w:val="3"/>
      </w:pPr>
      <w:bookmarkStart w:id="13" w:name="_Toc6175014"/>
      <w:bookmarkStart w:id="14" w:name="_Toc7962761"/>
      <w:r w:rsidRPr="000E0BC4">
        <w:rPr>
          <w:rFonts w:hint="eastAsia"/>
        </w:rPr>
        <w:t>业务数据集成接口</w:t>
      </w:r>
      <w:bookmarkEnd w:id="13"/>
      <w:bookmarkEnd w:id="14"/>
    </w:p>
    <w:p w14:paraId="2FA7F8BC" w14:textId="77777777" w:rsidR="003D4E42" w:rsidRPr="00940B9A" w:rsidRDefault="003D6DAD" w:rsidP="00940B9A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业务系统通过调用法律系统接口获取业务信息</w:t>
      </w:r>
      <w:r w:rsidR="003D4E42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。</w:t>
      </w:r>
    </w:p>
    <w:p w14:paraId="59FE057C" w14:textId="77777777" w:rsidR="00A505AA" w:rsidRDefault="00A505AA" w:rsidP="00940B9A">
      <w:pPr>
        <w:spacing w:line="360" w:lineRule="auto"/>
        <w:ind w:firstLineChars="202" w:firstLine="424"/>
        <w:rPr>
          <w:rFonts w:ascii="仿宋" w:eastAsia="仿宋" w:hAnsi="仿宋"/>
          <w:szCs w:val="21"/>
          <w:shd w:val="clear" w:color="auto" w:fill="FFFFFF"/>
        </w:rPr>
      </w:pPr>
    </w:p>
    <w:p w14:paraId="0DD2BD33" w14:textId="4B94C34F" w:rsidR="000D131F" w:rsidRPr="000E0BC4" w:rsidRDefault="000D131F" w:rsidP="003F5737">
      <w:pPr>
        <w:pStyle w:val="2"/>
      </w:pPr>
      <w:bookmarkStart w:id="15" w:name="_Toc6175015"/>
      <w:bookmarkStart w:id="16" w:name="_Toc7962762"/>
      <w:r w:rsidRPr="000E0BC4">
        <w:rPr>
          <w:rFonts w:hint="eastAsia"/>
        </w:rPr>
        <w:lastRenderedPageBreak/>
        <w:t>集成技术</w:t>
      </w:r>
      <w:bookmarkEnd w:id="15"/>
      <w:bookmarkEnd w:id="16"/>
    </w:p>
    <w:p w14:paraId="68B1130F" w14:textId="251589A3" w:rsidR="000D131F" w:rsidRPr="00940B9A" w:rsidRDefault="000D131F" w:rsidP="000D131F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基于</w:t>
      </w:r>
      <w:proofErr w:type="spellStart"/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REST</w:t>
      </w:r>
      <w:r>
        <w:rPr>
          <w:rFonts w:ascii="仿宋" w:eastAsia="仿宋" w:hAnsi="仿宋" w:hint="eastAsia"/>
          <w:sz w:val="24"/>
          <w:szCs w:val="24"/>
          <w:shd w:val="clear" w:color="auto" w:fill="FFFFFF"/>
        </w:rPr>
        <w:t>Ful</w:t>
      </w:r>
      <w:proofErr w:type="spellEnd"/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的Web Service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技术，采用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http协议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实现，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json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格式进行数据传输。</w:t>
      </w:r>
    </w:p>
    <w:p w14:paraId="012540F0" w14:textId="77777777" w:rsidR="00A35E80" w:rsidRPr="000D131F" w:rsidRDefault="00A35E80" w:rsidP="00940B9A">
      <w:pPr>
        <w:spacing w:line="360" w:lineRule="auto"/>
        <w:ind w:firstLineChars="202" w:firstLine="424"/>
        <w:rPr>
          <w:rFonts w:ascii="仿宋" w:eastAsia="仿宋" w:hAnsi="仿宋"/>
          <w:szCs w:val="21"/>
          <w:shd w:val="clear" w:color="auto" w:fill="FFFFFF"/>
        </w:rPr>
      </w:pPr>
    </w:p>
    <w:p w14:paraId="0D38F754" w14:textId="77777777" w:rsidR="00C075F9" w:rsidRPr="000E0BC4" w:rsidRDefault="00C075F9" w:rsidP="003F5737">
      <w:pPr>
        <w:pStyle w:val="2"/>
      </w:pPr>
      <w:bookmarkStart w:id="17" w:name="_Toc6175016"/>
      <w:bookmarkStart w:id="18" w:name="_Toc7962763"/>
      <w:r w:rsidRPr="000E0BC4">
        <w:rPr>
          <w:rFonts w:hint="eastAsia"/>
        </w:rPr>
        <w:t>集成方式</w:t>
      </w:r>
      <w:bookmarkEnd w:id="17"/>
      <w:bookmarkEnd w:id="18"/>
    </w:p>
    <w:p w14:paraId="5D751793" w14:textId="77777777" w:rsidR="000E79EB" w:rsidRPr="00940B9A" w:rsidRDefault="000E79EB" w:rsidP="00940B9A">
      <w:pPr>
        <w:spacing w:line="360" w:lineRule="auto"/>
        <w:ind w:firstLineChars="210" w:firstLine="504"/>
        <w:rPr>
          <w:sz w:val="24"/>
          <w:szCs w:val="24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法律系统对外开发的通用接口，第三方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平台需鉴权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后方可调用</w:t>
      </w:r>
      <w:r w:rsidR="00333477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。</w:t>
      </w:r>
    </w:p>
    <w:p w14:paraId="7016415F" w14:textId="77777777" w:rsidR="00893D2D" w:rsidRPr="00940B9A" w:rsidRDefault="00893D2D" w:rsidP="00280E72">
      <w:pPr>
        <w:pStyle w:val="ab"/>
        <w:numPr>
          <w:ilvl w:val="0"/>
          <w:numId w:val="3"/>
        </w:numPr>
        <w:spacing w:line="360" w:lineRule="auto"/>
        <w:ind w:left="426" w:firstLineChars="0" w:hanging="426"/>
        <w:rPr>
          <w:sz w:val="24"/>
          <w:szCs w:val="24"/>
        </w:rPr>
      </w:pPr>
      <w:r w:rsidRPr="00940B9A">
        <w:rPr>
          <w:rFonts w:ascii="仿宋" w:eastAsia="仿宋" w:hAnsi="仿宋" w:hint="eastAsia"/>
          <w:b/>
          <w:sz w:val="24"/>
          <w:szCs w:val="24"/>
          <w:shd w:val="clear" w:color="auto" w:fill="FFFFFF"/>
        </w:rPr>
        <w:t>鉴权规则</w:t>
      </w:r>
    </w:p>
    <w:p w14:paraId="20D6CF4D" w14:textId="77777777" w:rsidR="00096140" w:rsidRPr="00940B9A" w:rsidRDefault="00096140" w:rsidP="00280E72">
      <w:pPr>
        <w:pStyle w:val="ab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法律系统提供</w:t>
      </w:r>
      <w:r w:rsidR="00EB3693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（随机生成）</w:t>
      </w:r>
    </w:p>
    <w:p w14:paraId="6BDB8520" w14:textId="6E177AB1" w:rsidR="00096140" w:rsidRPr="00940B9A" w:rsidRDefault="00096140" w:rsidP="00940B9A">
      <w:pPr>
        <w:spacing w:line="360" w:lineRule="auto"/>
        <w:ind w:leftChars="100" w:left="210" w:firstLine="210"/>
        <w:rPr>
          <w:rFonts w:ascii="仿宋" w:eastAsia="仿宋" w:hAnsi="仿宋"/>
          <w:sz w:val="24"/>
          <w:szCs w:val="24"/>
          <w:shd w:val="clear" w:color="auto" w:fill="FFFFFF"/>
        </w:rPr>
      </w:pPr>
      <w:proofErr w:type="spellStart"/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SecretKey</w:t>
      </w:r>
      <w:proofErr w:type="spellEnd"/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:</w:t>
      </w:r>
      <w:r w:rsidRPr="00940B9A">
        <w:rPr>
          <w:rFonts w:ascii="宋体" w:eastAsia="宋体" w:hAnsi="宋体" w:cs="宋体"/>
          <w:sz w:val="24"/>
          <w:szCs w:val="24"/>
          <w:shd w:val="clear" w:color="auto" w:fill="FFFFFF"/>
        </w:rPr>
        <w:t> </w:t>
      </w:r>
      <w:r w:rsidR="00955A1E" w:rsidRPr="00955A1E">
        <w:rPr>
          <w:rFonts w:ascii="仿宋" w:eastAsia="仿宋" w:hAnsi="仿宋"/>
          <w:sz w:val="24"/>
          <w:szCs w:val="24"/>
          <w:shd w:val="clear" w:color="auto" w:fill="FFFFFF"/>
        </w:rPr>
        <w:t>964af2de62282c468a3b4bc643d4abe1</w:t>
      </w:r>
    </w:p>
    <w:p w14:paraId="5F8F19C1" w14:textId="58625F64" w:rsidR="00096140" w:rsidRPr="00940B9A" w:rsidRDefault="00BF5AD1" w:rsidP="00940B9A">
      <w:pPr>
        <w:spacing w:line="360" w:lineRule="auto"/>
        <w:ind w:leftChars="100" w:left="210" w:firstLine="210"/>
        <w:rPr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  <w:shd w:val="clear" w:color="auto" w:fill="FFFFFF"/>
        </w:rPr>
        <w:t>App</w:t>
      </w:r>
      <w:r w:rsidR="00096140" w:rsidRPr="00940B9A">
        <w:rPr>
          <w:rFonts w:ascii="仿宋" w:eastAsia="仿宋" w:hAnsi="仿宋"/>
          <w:sz w:val="24"/>
          <w:szCs w:val="24"/>
          <w:shd w:val="clear" w:color="auto" w:fill="FFFFFF"/>
        </w:rPr>
        <w:t>Key</w:t>
      </w:r>
      <w:proofErr w:type="spellEnd"/>
      <w:r w:rsidR="00096140" w:rsidRPr="00940B9A">
        <w:rPr>
          <w:rFonts w:ascii="仿宋" w:eastAsia="仿宋" w:hAnsi="仿宋"/>
          <w:sz w:val="24"/>
          <w:szCs w:val="24"/>
          <w:shd w:val="clear" w:color="auto" w:fill="FFFFFF"/>
        </w:rPr>
        <w:t>:</w:t>
      </w:r>
      <w:r w:rsidR="00096140" w:rsidRPr="00940B9A">
        <w:rPr>
          <w:rFonts w:ascii="宋体" w:eastAsia="宋体" w:hAnsi="宋体" w:cs="宋体"/>
          <w:sz w:val="24"/>
          <w:szCs w:val="24"/>
          <w:shd w:val="clear" w:color="auto" w:fill="FFFFFF"/>
        </w:rPr>
        <w:t> </w:t>
      </w:r>
      <w:r w:rsidR="008D1826" w:rsidRPr="008D1826">
        <w:rPr>
          <w:rFonts w:ascii="仿宋" w:eastAsia="仿宋" w:hAnsi="仿宋"/>
          <w:sz w:val="24"/>
          <w:szCs w:val="24"/>
          <w:shd w:val="clear" w:color="auto" w:fill="FFFFFF"/>
        </w:rPr>
        <w:t>4eba8ac38f980b96b4705742b56a38fa</w:t>
      </w:r>
    </w:p>
    <w:p w14:paraId="0FDBE825" w14:textId="77777777" w:rsidR="007A3D13" w:rsidRPr="00940B9A" w:rsidRDefault="007A3D13" w:rsidP="00280E72">
      <w:pPr>
        <w:pStyle w:val="ab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第三方平台调用</w:t>
      </w:r>
    </w:p>
    <w:p w14:paraId="02657D8E" w14:textId="77777777" w:rsidR="00DA003C" w:rsidRPr="00940B9A" w:rsidRDefault="007A3D13" w:rsidP="00940B9A">
      <w:pPr>
        <w:spacing w:line="360" w:lineRule="auto"/>
        <w:ind w:leftChars="100" w:left="210" w:firstLine="210"/>
        <w:rPr>
          <w:sz w:val="24"/>
          <w:szCs w:val="24"/>
        </w:rPr>
      </w:pP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Timespan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：精确到秒的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Unix时间戳</w:t>
      </w:r>
    </w:p>
    <w:p w14:paraId="0A8E6736" w14:textId="10758255" w:rsidR="00096140" w:rsidRPr="00940B9A" w:rsidRDefault="00096140" w:rsidP="00940B9A">
      <w:pPr>
        <w:spacing w:line="360" w:lineRule="auto"/>
        <w:ind w:firstLineChars="200" w:firstLine="480"/>
        <w:rPr>
          <w:sz w:val="24"/>
          <w:szCs w:val="24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第三方平台</w:t>
      </w:r>
      <w:r w:rsidR="00B05C71">
        <w:rPr>
          <w:rFonts w:ascii="仿宋" w:eastAsia="仿宋" w:hAnsi="仿宋" w:hint="eastAsia"/>
          <w:sz w:val="24"/>
          <w:szCs w:val="24"/>
          <w:shd w:val="clear" w:color="auto" w:fill="FFFFFF"/>
        </w:rPr>
        <w:t>调用法律系统</w:t>
      </w:r>
      <w:r w:rsidR="00577133">
        <w:rPr>
          <w:rFonts w:ascii="仿宋" w:eastAsia="仿宋" w:hAnsi="仿宋" w:hint="eastAsia"/>
          <w:sz w:val="24"/>
          <w:szCs w:val="24"/>
          <w:shd w:val="clear" w:color="auto" w:fill="FFFFFF"/>
        </w:rPr>
        <w:t>T</w:t>
      </w:r>
      <w:r w:rsidR="00577133">
        <w:rPr>
          <w:rFonts w:ascii="仿宋" w:eastAsia="仿宋" w:hAnsi="仿宋"/>
          <w:sz w:val="24"/>
          <w:szCs w:val="24"/>
          <w:shd w:val="clear" w:color="auto" w:fill="FFFFFF"/>
        </w:rPr>
        <w:t>oken</w:t>
      </w:r>
      <w:r w:rsidR="00577133">
        <w:rPr>
          <w:rFonts w:ascii="仿宋" w:eastAsia="仿宋" w:hAnsi="仿宋" w:hint="eastAsia"/>
          <w:sz w:val="24"/>
          <w:szCs w:val="24"/>
          <w:shd w:val="clear" w:color="auto" w:fill="FFFFFF"/>
        </w:rPr>
        <w:t>生成接口获取Token值，在每次调用法律系统接口时都需要在header中传入Token值。Token默认有效时间为一小时，超期后需要重新生成Token值。</w:t>
      </w:r>
    </w:p>
    <w:p w14:paraId="141A460F" w14:textId="77777777" w:rsidR="00893D2D" w:rsidRPr="00940B9A" w:rsidRDefault="00893D2D" w:rsidP="00280E72">
      <w:pPr>
        <w:pStyle w:val="ab"/>
        <w:numPr>
          <w:ilvl w:val="0"/>
          <w:numId w:val="3"/>
        </w:numPr>
        <w:spacing w:line="360" w:lineRule="auto"/>
        <w:ind w:left="426" w:firstLineChars="0" w:hanging="426"/>
        <w:rPr>
          <w:rFonts w:ascii="仿宋" w:eastAsia="仿宋" w:hAnsi="仿宋"/>
          <w:b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b/>
          <w:sz w:val="24"/>
          <w:szCs w:val="24"/>
          <w:shd w:val="clear" w:color="auto" w:fill="FFFFFF"/>
        </w:rPr>
        <w:t>参数说明</w:t>
      </w:r>
    </w:p>
    <w:p w14:paraId="4EFE63D6" w14:textId="77777777" w:rsidR="00893D2D" w:rsidRPr="00940B9A" w:rsidRDefault="009E365C" w:rsidP="00940B9A">
      <w:pPr>
        <w:spacing w:line="360" w:lineRule="auto"/>
        <w:ind w:firstLineChars="210" w:firstLine="504"/>
        <w:rPr>
          <w:sz w:val="24"/>
          <w:szCs w:val="24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法律系统接口中未标注“必填”的参数，第三方调用接口传递该参数时可以为空，法律系统将根据参数过滤数据后反馈第三方平台。</w:t>
      </w:r>
    </w:p>
    <w:p w14:paraId="0D7DD0DF" w14:textId="2C836355" w:rsidR="008C29B2" w:rsidRDefault="008C29B2" w:rsidP="00257555">
      <w:pPr>
        <w:pStyle w:val="3"/>
      </w:pPr>
      <w:bookmarkStart w:id="19" w:name="_Toc6175017"/>
      <w:bookmarkStart w:id="20" w:name="_Toc7962764"/>
      <w:r>
        <w:rPr>
          <w:rFonts w:hint="eastAsia"/>
        </w:rPr>
        <w:t>接口地址</w:t>
      </w:r>
      <w:bookmarkEnd w:id="19"/>
      <w:bookmarkEnd w:id="20"/>
    </w:p>
    <w:p w14:paraId="2C06FA87" w14:textId="268047A7" w:rsidR="008C29B2" w:rsidRPr="00940B9A" w:rsidRDefault="008C29B2" w:rsidP="008C29B2">
      <w:pPr>
        <w:spacing w:line="360" w:lineRule="auto"/>
        <w:rPr>
          <w:rFonts w:ascii="仿宋" w:eastAsia="仿宋" w:hAnsi="仿宋"/>
          <w:szCs w:val="21"/>
          <w:shd w:val="clear" w:color="auto" w:fill="FFFFFF"/>
        </w:rPr>
      </w:pPr>
      <w:r>
        <w:rPr>
          <w:rFonts w:hint="eastAsia"/>
        </w:rPr>
        <w:t>接口地址：</w:t>
      </w:r>
      <w:r w:rsidRPr="005000FC">
        <w:rPr>
          <w:rFonts w:ascii="仿宋" w:eastAsia="仿宋" w:hAnsi="仿宋" w:hint="eastAsia"/>
          <w:szCs w:val="21"/>
          <w:shd w:val="clear" w:color="auto" w:fill="FFFFFF"/>
        </w:rPr>
        <w:t>h</w:t>
      </w:r>
      <w:r w:rsidRPr="005000FC">
        <w:rPr>
          <w:rFonts w:ascii="仿宋" w:eastAsia="仿宋" w:hAnsi="仿宋"/>
          <w:szCs w:val="21"/>
          <w:shd w:val="clear" w:color="auto" w:fill="FFFFFF"/>
        </w:rPr>
        <w:t>ttp://{</w:t>
      </w:r>
      <w:proofErr w:type="gramStart"/>
      <w:r w:rsidRPr="005000FC">
        <w:rPr>
          <w:rFonts w:ascii="仿宋" w:eastAsia="仿宋" w:hAnsi="仿宋"/>
          <w:szCs w:val="21"/>
          <w:shd w:val="clear" w:color="auto" w:fill="FFFFFF"/>
        </w:rPr>
        <w:t>ip:port</w:t>
      </w:r>
      <w:proofErr w:type="gramEnd"/>
      <w:r w:rsidRPr="005000FC">
        <w:rPr>
          <w:rFonts w:ascii="仿宋" w:eastAsia="仿宋" w:hAnsi="仿宋"/>
          <w:szCs w:val="21"/>
          <w:shd w:val="clear" w:color="auto" w:fill="FFFFFF"/>
        </w:rPr>
        <w:t>}/law/todo/</w:t>
      </w:r>
      <w:r w:rsidR="005000FC">
        <w:rPr>
          <w:rFonts w:ascii="仿宋" w:eastAsia="仿宋" w:hAnsi="仿宋"/>
          <w:szCs w:val="21"/>
          <w:shd w:val="clear" w:color="auto" w:fill="FFFFFF"/>
        </w:rPr>
        <w:t>{method}</w:t>
      </w:r>
    </w:p>
    <w:p w14:paraId="47866E66" w14:textId="4B002560" w:rsidR="008C29B2" w:rsidRDefault="008C29B2" w:rsidP="008C29B2">
      <w:proofErr w:type="gramStart"/>
      <w:r>
        <w:rPr>
          <w:rFonts w:hint="eastAsia"/>
        </w:rPr>
        <w:t>I</w:t>
      </w:r>
      <w:r>
        <w:t>P:PORT</w:t>
      </w:r>
      <w:proofErr w:type="gramEnd"/>
      <w:r>
        <w:tab/>
      </w:r>
      <w:r>
        <w:tab/>
        <w:t>172.16.3.</w:t>
      </w:r>
      <w:r w:rsidR="0072392B">
        <w:t>108</w:t>
      </w:r>
      <w:r>
        <w:t>:</w:t>
      </w:r>
      <w:r w:rsidR="0072392B">
        <w:t>9595</w:t>
      </w:r>
    </w:p>
    <w:p w14:paraId="4F018B54" w14:textId="1F7E1602" w:rsidR="008C29B2" w:rsidRPr="008C29B2" w:rsidRDefault="008C29B2" w:rsidP="008C29B2">
      <w:r>
        <w:t>Method</w:t>
      </w:r>
      <w:r>
        <w:tab/>
      </w:r>
      <w:r>
        <w:tab/>
      </w:r>
      <w:r>
        <w:rPr>
          <w:rFonts w:hint="eastAsia"/>
        </w:rPr>
        <w:t>方法名</w:t>
      </w:r>
    </w:p>
    <w:p w14:paraId="048049DD" w14:textId="5DC9458B" w:rsidR="00577133" w:rsidRDefault="00577133" w:rsidP="00257555">
      <w:pPr>
        <w:pStyle w:val="3"/>
      </w:pPr>
      <w:bookmarkStart w:id="21" w:name="_Toc6175018"/>
      <w:bookmarkStart w:id="22" w:name="_Toc7962765"/>
      <w:r>
        <w:rPr>
          <w:rFonts w:hint="eastAsia"/>
        </w:rPr>
        <w:t>获取Token</w:t>
      </w:r>
      <w:bookmarkEnd w:id="21"/>
      <w:bookmarkEnd w:id="22"/>
    </w:p>
    <w:p w14:paraId="25AED73C" w14:textId="255B9CF8" w:rsidR="009F1BA2" w:rsidRDefault="00577133" w:rsidP="009F1BA2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5254BC">
        <w:rPr>
          <w:rFonts w:ascii="仿宋" w:eastAsia="仿宋" w:hAnsi="仿宋" w:hint="eastAsia"/>
          <w:sz w:val="24"/>
          <w:szCs w:val="24"/>
          <w:shd w:val="clear" w:color="auto" w:fill="FFFFFF"/>
        </w:rPr>
        <w:t>第三方平台通过接口传递</w:t>
      </w:r>
      <w:proofErr w:type="spellStart"/>
      <w:r w:rsidRPr="005254BC">
        <w:rPr>
          <w:rFonts w:ascii="仿宋" w:eastAsia="仿宋" w:hAnsi="仿宋" w:hint="eastAsia"/>
          <w:sz w:val="24"/>
          <w:szCs w:val="24"/>
          <w:shd w:val="clear" w:color="auto" w:fill="FFFFFF"/>
        </w:rPr>
        <w:t>AppKey</w:t>
      </w:r>
      <w:proofErr w:type="spellEnd"/>
      <w:r w:rsidRPr="005254BC">
        <w:rPr>
          <w:rFonts w:ascii="仿宋" w:eastAsia="仿宋" w:hAnsi="仿宋" w:hint="eastAsia"/>
          <w:sz w:val="24"/>
          <w:szCs w:val="24"/>
          <w:shd w:val="clear" w:color="auto" w:fill="FFFFFF"/>
        </w:rPr>
        <w:t>、</w:t>
      </w:r>
      <w:proofErr w:type="spellStart"/>
      <w:r w:rsidRPr="005254BC">
        <w:rPr>
          <w:rFonts w:ascii="仿宋" w:eastAsia="仿宋" w:hAnsi="仿宋" w:hint="eastAsia"/>
          <w:sz w:val="24"/>
          <w:szCs w:val="24"/>
          <w:shd w:val="clear" w:color="auto" w:fill="FFFFFF"/>
        </w:rPr>
        <w:t>SecretKey</w:t>
      </w:r>
      <w:proofErr w:type="spellEnd"/>
      <w:r w:rsidRPr="005254BC">
        <w:rPr>
          <w:rFonts w:ascii="仿宋" w:eastAsia="仿宋" w:hAnsi="仿宋" w:hint="eastAsia"/>
          <w:sz w:val="24"/>
          <w:szCs w:val="24"/>
          <w:shd w:val="clear" w:color="auto" w:fill="FFFFFF"/>
        </w:rPr>
        <w:t>、当前的UNI</w:t>
      </w:r>
      <w:r w:rsidRPr="005254BC">
        <w:rPr>
          <w:rFonts w:ascii="仿宋" w:eastAsia="仿宋" w:hAnsi="仿宋"/>
          <w:sz w:val="24"/>
          <w:szCs w:val="24"/>
          <w:shd w:val="clear" w:color="auto" w:fill="FFFFFF"/>
        </w:rPr>
        <w:t>X</w:t>
      </w:r>
      <w:r w:rsidRPr="005254BC">
        <w:rPr>
          <w:rFonts w:ascii="仿宋" w:eastAsia="仿宋" w:hAnsi="仿宋" w:hint="eastAsia"/>
          <w:sz w:val="24"/>
          <w:szCs w:val="24"/>
          <w:shd w:val="clear" w:color="auto" w:fill="FFFFFF"/>
        </w:rPr>
        <w:t>时间戳</w:t>
      </w:r>
      <w:r>
        <w:rPr>
          <w:rFonts w:ascii="仿宋" w:eastAsia="仿宋" w:hAnsi="仿宋" w:hint="eastAsia"/>
          <w:sz w:val="24"/>
          <w:szCs w:val="24"/>
          <w:shd w:val="clear" w:color="auto" w:fill="FFFFFF"/>
        </w:rPr>
        <w:t>。法律系统验证通过后返回Token值，后续接口调用时需要加入Token。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66"/>
        <w:gridCol w:w="7030"/>
      </w:tblGrid>
      <w:tr w:rsidR="009F1BA2" w:rsidRPr="000E0BC4" w14:paraId="1179F630" w14:textId="77777777" w:rsidTr="00555191">
        <w:tc>
          <w:tcPr>
            <w:tcW w:w="5000" w:type="pct"/>
            <w:gridSpan w:val="2"/>
            <w:shd w:val="clear" w:color="auto" w:fill="BFBFBF" w:themeFill="background1" w:themeFillShade="BF"/>
          </w:tcPr>
          <w:p w14:paraId="3C93E9B7" w14:textId="77777777" w:rsidR="009F1BA2" w:rsidRPr="00940B9A" w:rsidRDefault="009F1BA2" w:rsidP="00555191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9F1BA2" w:rsidRPr="000E0BC4" w14:paraId="1836519B" w14:textId="77777777" w:rsidTr="00555191">
        <w:tc>
          <w:tcPr>
            <w:tcW w:w="763" w:type="pct"/>
          </w:tcPr>
          <w:p w14:paraId="0EE647B6" w14:textId="77777777" w:rsidR="009F1BA2" w:rsidRPr="00940B9A" w:rsidRDefault="009F1BA2" w:rsidP="00555191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请求方式</w:t>
            </w:r>
          </w:p>
        </w:tc>
        <w:tc>
          <w:tcPr>
            <w:tcW w:w="4237" w:type="pct"/>
          </w:tcPr>
          <w:p w14:paraId="3359D467" w14:textId="1C5A8C6C" w:rsidR="009F1BA2" w:rsidRPr="00940B9A" w:rsidRDefault="009F1BA2" w:rsidP="00555191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http请求方式：</w:t>
            </w:r>
            <w:r w:rsidR="00510D18">
              <w:rPr>
                <w:rFonts w:ascii="仿宋" w:eastAsia="仿宋" w:hAnsi="仿宋" w:hint="eastAsia"/>
                <w:szCs w:val="21"/>
                <w:shd w:val="clear" w:color="auto" w:fill="FFFFFF"/>
              </w:rPr>
              <w:t>POST</w:t>
            </w:r>
          </w:p>
        </w:tc>
      </w:tr>
      <w:tr w:rsidR="009F1BA2" w:rsidRPr="000E0BC4" w14:paraId="404879BA" w14:textId="77777777" w:rsidTr="00555191">
        <w:tc>
          <w:tcPr>
            <w:tcW w:w="763" w:type="pct"/>
          </w:tcPr>
          <w:p w14:paraId="76E56725" w14:textId="77777777" w:rsidR="009F1BA2" w:rsidRPr="00940B9A" w:rsidRDefault="009F1BA2" w:rsidP="00555191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4237" w:type="pct"/>
          </w:tcPr>
          <w:p w14:paraId="59B2ED5A" w14:textId="2E976292" w:rsidR="009F1BA2" w:rsidRPr="00940B9A" w:rsidRDefault="006A4A35" w:rsidP="00555191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hyperlink w:history="1">
              <w:r w:rsidR="00951EFC" w:rsidRPr="00420857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951EFC" w:rsidRPr="00420857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</w:t>
              </w:r>
            </w:hyperlink>
            <w:r w:rsidR="009F1BA2" w:rsidRPr="00173B23">
              <w:rPr>
                <w:rFonts w:ascii="仿宋" w:eastAsia="仿宋" w:hAnsi="仿宋"/>
                <w:szCs w:val="21"/>
                <w:shd w:val="clear" w:color="auto" w:fill="FFFFFF"/>
              </w:rPr>
              <w:t>token.htm</w:t>
            </w:r>
          </w:p>
        </w:tc>
      </w:tr>
    </w:tbl>
    <w:p w14:paraId="67502759" w14:textId="0859D02A" w:rsidR="009F1BA2" w:rsidRDefault="009F1BA2" w:rsidP="009F1BA2">
      <w:pPr>
        <w:spacing w:line="360" w:lineRule="auto"/>
        <w:rPr>
          <w:rFonts w:ascii="仿宋" w:eastAsia="仿宋" w:hAnsi="仿宋"/>
          <w:sz w:val="24"/>
          <w:szCs w:val="24"/>
          <w:shd w:val="clear" w:color="auto" w:fill="FFFFFF"/>
        </w:rPr>
      </w:pPr>
    </w:p>
    <w:p w14:paraId="78938298" w14:textId="53C56832" w:rsidR="009F1BA2" w:rsidRDefault="009F1BA2" w:rsidP="005254BC">
      <w:pPr>
        <w:spacing w:line="360" w:lineRule="auto"/>
        <w:rPr>
          <w:rFonts w:ascii="仿宋" w:eastAsia="仿宋" w:hAnsi="仿宋"/>
          <w:sz w:val="24"/>
          <w:szCs w:val="24"/>
          <w:shd w:val="clear" w:color="auto" w:fill="FFFFFF"/>
        </w:rPr>
      </w:pPr>
      <w:r>
        <w:rPr>
          <w:rFonts w:ascii="仿宋" w:eastAsia="仿宋" w:hAnsi="仿宋" w:hint="eastAsia"/>
          <w:sz w:val="24"/>
          <w:szCs w:val="24"/>
          <w:shd w:val="clear" w:color="auto" w:fill="FFFFFF"/>
        </w:rPr>
        <w:t>参数说明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37"/>
        <w:gridCol w:w="1437"/>
        <w:gridCol w:w="1923"/>
        <w:gridCol w:w="3499"/>
      </w:tblGrid>
      <w:tr w:rsidR="009F1BA2" w:rsidRPr="000E0BC4" w14:paraId="33F4A4E9" w14:textId="77777777" w:rsidTr="005254BC">
        <w:tc>
          <w:tcPr>
            <w:tcW w:w="866" w:type="pct"/>
          </w:tcPr>
          <w:p w14:paraId="15792C30" w14:textId="2F9080AB" w:rsidR="009F1BA2" w:rsidRPr="00940B9A" w:rsidRDefault="009F1BA2" w:rsidP="009F1BA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字段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866" w:type="pct"/>
          </w:tcPr>
          <w:p w14:paraId="64A0FA50" w14:textId="55A4E847" w:rsidR="009F1BA2" w:rsidRPr="00940B9A" w:rsidRDefault="009F1BA2" w:rsidP="009F1BA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字段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1159" w:type="pct"/>
          </w:tcPr>
          <w:p w14:paraId="23C3D66C" w14:textId="4BA4E1D1" w:rsidR="009F1BA2" w:rsidRPr="00940B9A" w:rsidRDefault="009F1BA2" w:rsidP="009F1BA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是否必须（Y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: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必填，N：选填）</w:t>
            </w:r>
          </w:p>
        </w:tc>
        <w:tc>
          <w:tcPr>
            <w:tcW w:w="2109" w:type="pct"/>
          </w:tcPr>
          <w:p w14:paraId="06061F8A" w14:textId="3E0DEDA8" w:rsidR="009F1BA2" w:rsidRPr="00940B9A" w:rsidRDefault="009F1BA2" w:rsidP="009F1BA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字段说明</w:t>
            </w:r>
          </w:p>
        </w:tc>
      </w:tr>
      <w:tr w:rsidR="009F1BA2" w:rsidRPr="000E0BC4" w14:paraId="120C85E6" w14:textId="77777777" w:rsidTr="005254BC">
        <w:tc>
          <w:tcPr>
            <w:tcW w:w="866" w:type="pct"/>
          </w:tcPr>
          <w:p w14:paraId="53EE9EEC" w14:textId="2082505E" w:rsidR="009F1BA2" w:rsidRPr="00940B9A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ppKey</w:t>
            </w:r>
            <w:proofErr w:type="spellEnd"/>
          </w:p>
        </w:tc>
        <w:tc>
          <w:tcPr>
            <w:tcW w:w="866" w:type="pct"/>
          </w:tcPr>
          <w:p w14:paraId="04539376" w14:textId="77777777" w:rsidR="009F1BA2" w:rsidRPr="00940B9A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59" w:type="pct"/>
          </w:tcPr>
          <w:p w14:paraId="1579CF2F" w14:textId="19D9DF31" w:rsidR="009F1BA2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Y</w:t>
            </w:r>
          </w:p>
        </w:tc>
        <w:tc>
          <w:tcPr>
            <w:tcW w:w="2109" w:type="pct"/>
          </w:tcPr>
          <w:p w14:paraId="45D4DC19" w14:textId="2B05B83D" w:rsidR="009F1BA2" w:rsidRPr="00940B9A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不能为空</w:t>
            </w:r>
          </w:p>
        </w:tc>
      </w:tr>
      <w:tr w:rsidR="009F1BA2" w:rsidRPr="000E0BC4" w14:paraId="79B5855F" w14:textId="77777777" w:rsidTr="005254BC">
        <w:tc>
          <w:tcPr>
            <w:tcW w:w="866" w:type="pct"/>
          </w:tcPr>
          <w:p w14:paraId="217286C0" w14:textId="4767C348" w:rsidR="009F1BA2" w:rsidRPr="00940B9A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25278B">
              <w:rPr>
                <w:rFonts w:ascii="仿宋" w:eastAsia="仿宋" w:hAnsi="仿宋" w:hint="eastAsia"/>
                <w:sz w:val="24"/>
                <w:szCs w:val="24"/>
                <w:shd w:val="clear" w:color="auto" w:fill="FFFFFF"/>
              </w:rPr>
              <w:t>SecretKey</w:t>
            </w:r>
            <w:proofErr w:type="spellEnd"/>
          </w:p>
        </w:tc>
        <w:tc>
          <w:tcPr>
            <w:tcW w:w="866" w:type="pct"/>
          </w:tcPr>
          <w:p w14:paraId="41A846D8" w14:textId="77777777" w:rsidR="009F1BA2" w:rsidRPr="00940B9A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59" w:type="pct"/>
          </w:tcPr>
          <w:p w14:paraId="1C73EED3" w14:textId="56540E20" w:rsidR="009F1BA2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Y</w:t>
            </w:r>
          </w:p>
        </w:tc>
        <w:tc>
          <w:tcPr>
            <w:tcW w:w="2109" w:type="pct"/>
          </w:tcPr>
          <w:p w14:paraId="3629B946" w14:textId="7D0DFB70" w:rsidR="009F1BA2" w:rsidRPr="00940B9A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不能为空</w:t>
            </w:r>
          </w:p>
        </w:tc>
      </w:tr>
      <w:tr w:rsidR="009F1BA2" w:rsidRPr="000E0BC4" w14:paraId="3E2B6B83" w14:textId="77777777" w:rsidTr="005254BC">
        <w:tc>
          <w:tcPr>
            <w:tcW w:w="866" w:type="pct"/>
          </w:tcPr>
          <w:p w14:paraId="4D1B9242" w14:textId="70972605" w:rsidR="009F1BA2" w:rsidRPr="00940B9A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Timestamp</w:t>
            </w:r>
          </w:p>
        </w:tc>
        <w:tc>
          <w:tcPr>
            <w:tcW w:w="866" w:type="pct"/>
          </w:tcPr>
          <w:p w14:paraId="35C6CE09" w14:textId="072B3FD7" w:rsidR="009F1BA2" w:rsidRPr="00940B9A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Long</w:t>
            </w:r>
          </w:p>
        </w:tc>
        <w:tc>
          <w:tcPr>
            <w:tcW w:w="1159" w:type="pct"/>
          </w:tcPr>
          <w:p w14:paraId="12BF35DD" w14:textId="59CA59D6" w:rsidR="009F1BA2" w:rsidRPr="00940B9A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Y</w:t>
            </w:r>
          </w:p>
        </w:tc>
        <w:tc>
          <w:tcPr>
            <w:tcW w:w="2109" w:type="pct"/>
          </w:tcPr>
          <w:p w14:paraId="3B3011E6" w14:textId="269DE74D" w:rsidR="009F1BA2" w:rsidRPr="00940B9A" w:rsidRDefault="009F1BA2" w:rsidP="0057713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不能为空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）</w:t>
            </w:r>
          </w:p>
        </w:tc>
      </w:tr>
      <w:tr w:rsidR="00A76711" w:rsidRPr="000E0BC4" w14:paraId="450C559B" w14:textId="77777777" w:rsidTr="00A76711">
        <w:tc>
          <w:tcPr>
            <w:tcW w:w="866" w:type="pct"/>
          </w:tcPr>
          <w:p w14:paraId="4668F00E" w14:textId="487BAC19" w:rsidR="00A76711" w:rsidRPr="00940B9A" w:rsidRDefault="00A76711" w:rsidP="00A76711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4134" w:type="pct"/>
            <w:gridSpan w:val="3"/>
          </w:tcPr>
          <w:p w14:paraId="05F5E2D9" w14:textId="24051209" w:rsidR="00A76711" w:rsidRDefault="00A76711" w:rsidP="00A76711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</w:rPr>
              <w:t>无</w:t>
            </w:r>
          </w:p>
        </w:tc>
      </w:tr>
      <w:tr w:rsidR="00A76711" w:rsidRPr="000E0BC4" w14:paraId="4B3181DA" w14:textId="77777777" w:rsidTr="00A76711">
        <w:tc>
          <w:tcPr>
            <w:tcW w:w="866" w:type="pct"/>
          </w:tcPr>
          <w:p w14:paraId="191FC6B4" w14:textId="74D45143" w:rsidR="00A76711" w:rsidRPr="00940B9A" w:rsidRDefault="00A76711" w:rsidP="00A76711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(Json格式)</w:t>
            </w:r>
          </w:p>
        </w:tc>
        <w:tc>
          <w:tcPr>
            <w:tcW w:w="4134" w:type="pct"/>
            <w:gridSpan w:val="3"/>
          </w:tcPr>
          <w:p w14:paraId="2B6CC231" w14:textId="77777777" w:rsidR="00A76711" w:rsidRPr="00940B9A" w:rsidRDefault="00A76711" w:rsidP="00A76711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成功：</w:t>
            </w:r>
          </w:p>
          <w:p w14:paraId="04E91FF0" w14:textId="77777777" w:rsidR="00B30BD8" w:rsidRDefault="00B30BD8" w:rsidP="00A76711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{</w:t>
            </w:r>
          </w:p>
          <w:p w14:paraId="716E3BA5" w14:textId="2CF317E9" w:rsidR="00B30BD8" w:rsidRDefault="00B30BD8" w:rsidP="00B30BD8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Status</w:t>
            </w: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":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200</w:t>
            </w: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43CF71AA" w14:textId="7A42D883" w:rsidR="00B30BD8" w:rsidRDefault="00B30BD8" w:rsidP="00B30BD8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Message</w:t>
            </w: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":"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查询成功</w:t>
            </w: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717917B1" w14:textId="05617DCF" w:rsidR="00B30BD8" w:rsidRDefault="00B30BD8" w:rsidP="00B30BD8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Result</w:t>
            </w:r>
            <w:proofErr w:type="gramStart"/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":{</w:t>
            </w:r>
            <w:proofErr w:type="gramEnd"/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"access_token":"ACCESS_TOKEN","expires_in":60}</w:t>
            </w:r>
          </w:p>
          <w:p w14:paraId="014ECBBB" w14:textId="082421FA" w:rsidR="00A76711" w:rsidRDefault="00B30BD8" w:rsidP="00B30BD8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}</w:t>
            </w:r>
          </w:p>
          <w:p w14:paraId="63B4F8EE" w14:textId="69AADEA8" w:rsidR="00A76711" w:rsidRDefault="00A76711" w:rsidP="00A76711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失败：</w:t>
            </w:r>
          </w:p>
          <w:p w14:paraId="5F747034" w14:textId="77777777" w:rsidR="00B30BD8" w:rsidRDefault="00B30BD8" w:rsidP="00B30BD8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{</w:t>
            </w:r>
          </w:p>
          <w:p w14:paraId="110162BF" w14:textId="3A8969B5" w:rsidR="00B30BD8" w:rsidRDefault="00B30BD8" w:rsidP="00B30BD8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Status</w:t>
            </w:r>
            <w:proofErr w:type="gramStart"/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":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-</w:t>
            </w:r>
            <w:proofErr w:type="gramEnd"/>
            <w:r>
              <w:rPr>
                <w:rFonts w:ascii="仿宋" w:eastAsia="仿宋" w:hAnsi="仿宋"/>
                <w:szCs w:val="21"/>
                <w:shd w:val="clear" w:color="auto" w:fill="FFFFFF"/>
              </w:rPr>
              <w:t>1</w:t>
            </w: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7D35E36B" w14:textId="7084C93B" w:rsidR="00B30BD8" w:rsidRDefault="00B30BD8" w:rsidP="00B30BD8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Message</w:t>
            </w: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":"</w:t>
            </w:r>
            <w:r w:rsidRPr="00284B9E">
              <w:rPr>
                <w:rFonts w:ascii="仿宋" w:eastAsia="仿宋" w:hAnsi="仿宋" w:hint="eastAsia"/>
                <w:szCs w:val="21"/>
                <w:shd w:val="clear" w:color="auto" w:fill="FFFFFF"/>
              </w:rPr>
              <w:t>系统繁忙，请稍候再试</w:t>
            </w: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17627C41" w14:textId="0A9D99A2" w:rsidR="00B30BD8" w:rsidRDefault="00B30BD8" w:rsidP="00B30BD8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Result</w:t>
            </w:r>
            <w:proofErr w:type="gramStart"/>
            <w:r w:rsidRPr="00A76711">
              <w:rPr>
                <w:rFonts w:ascii="仿宋" w:eastAsia="仿宋" w:hAnsi="仿宋"/>
                <w:szCs w:val="21"/>
                <w:shd w:val="clear" w:color="auto" w:fill="FFFFFF"/>
              </w:rPr>
              <w:t>":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null</w:t>
            </w:r>
            <w:proofErr w:type="spellEnd"/>
            <w:proofErr w:type="gramEnd"/>
          </w:p>
          <w:p w14:paraId="2A20E658" w14:textId="04E4EABA" w:rsidR="00A76711" w:rsidRDefault="00B30BD8" w:rsidP="00B30BD8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}</w:t>
            </w:r>
          </w:p>
        </w:tc>
      </w:tr>
      <w:tr w:rsidR="00A76711" w:rsidRPr="000E0BC4" w14:paraId="02996215" w14:textId="77777777" w:rsidTr="00A76711">
        <w:tc>
          <w:tcPr>
            <w:tcW w:w="866" w:type="pct"/>
          </w:tcPr>
          <w:p w14:paraId="7D25E05B" w14:textId="56160517" w:rsidR="00A76711" w:rsidRPr="00940B9A" w:rsidRDefault="00A76711" w:rsidP="00A76711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返回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码说明</w:t>
            </w:r>
            <w:proofErr w:type="gramEnd"/>
          </w:p>
        </w:tc>
        <w:tc>
          <w:tcPr>
            <w:tcW w:w="4134" w:type="pct"/>
            <w:gridSpan w:val="3"/>
          </w:tcPr>
          <w:p w14:paraId="2285D06B" w14:textId="15EC8F2D" w:rsidR="00A76711" w:rsidRDefault="00E31D03" w:rsidP="00A76711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详见文档</w:t>
            </w:r>
            <w:hyperlink w:anchor="_接口错误提示说明" w:history="1">
              <w:r w:rsidRPr="00E31D03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6</w:t>
              </w:r>
              <w:r w:rsidRPr="00E31D03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.0接口错误提示说明</w:t>
              </w:r>
            </w:hyperlink>
          </w:p>
        </w:tc>
      </w:tr>
    </w:tbl>
    <w:p w14:paraId="5B21D379" w14:textId="277C4DAF" w:rsidR="00577133" w:rsidRDefault="00577133" w:rsidP="005254BC">
      <w:pPr>
        <w:spacing w:line="360" w:lineRule="auto"/>
        <w:rPr>
          <w:rFonts w:ascii="仿宋" w:eastAsia="仿宋" w:hAnsi="仿宋"/>
          <w:sz w:val="24"/>
          <w:szCs w:val="24"/>
          <w:shd w:val="clear" w:color="auto" w:fill="FFFFFF"/>
        </w:rPr>
      </w:pPr>
    </w:p>
    <w:p w14:paraId="66BD0A50" w14:textId="248752D1" w:rsidR="00B9739D" w:rsidRPr="00B9739D" w:rsidRDefault="00B9739D" w:rsidP="00B9739D">
      <w:pPr>
        <w:pStyle w:val="2"/>
      </w:pPr>
      <w:bookmarkStart w:id="23" w:name="_Toc7962766"/>
      <w:r w:rsidRPr="00B9739D">
        <w:rPr>
          <w:rFonts w:hint="eastAsia"/>
        </w:rPr>
        <w:t>单点</w:t>
      </w:r>
      <w:r>
        <w:rPr>
          <w:rFonts w:hint="eastAsia"/>
        </w:rPr>
        <w:t>登录</w:t>
      </w:r>
      <w:r w:rsidRPr="00B9739D">
        <w:rPr>
          <w:rFonts w:hint="eastAsia"/>
        </w:rPr>
        <w:t>集成</w:t>
      </w:r>
      <w:bookmarkEnd w:id="23"/>
    </w:p>
    <w:p w14:paraId="1048F4C1" w14:textId="04F34A91" w:rsidR="00F75F09" w:rsidRPr="000E0BC4" w:rsidRDefault="00F75F09" w:rsidP="00257555">
      <w:pPr>
        <w:pStyle w:val="3"/>
      </w:pPr>
      <w:bookmarkStart w:id="24" w:name="_Toc6175019"/>
      <w:bookmarkStart w:id="25" w:name="_Toc7962767"/>
      <w:r w:rsidRPr="000E0BC4">
        <w:rPr>
          <w:rFonts w:hint="eastAsia"/>
        </w:rPr>
        <w:t>单点集成</w:t>
      </w:r>
      <w:bookmarkEnd w:id="24"/>
      <w:bookmarkEnd w:id="25"/>
    </w:p>
    <w:p w14:paraId="59E25067" w14:textId="77777777" w:rsidR="000D7BE8" w:rsidRPr="00940B9A" w:rsidRDefault="00580F2B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</w:t>
      </w:r>
      <w:r w:rsidR="00A8219E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</w:t>
      </w:r>
      <w:r w:rsidR="008C529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通过接口传递加密后的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法律</w:t>
      </w:r>
      <w:r w:rsidR="008C529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系统用户账号</w:t>
      </w:r>
      <w:r w:rsidR="00DA003C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、</w:t>
      </w:r>
      <w:r w:rsidR="00B90CFF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密码</w:t>
      </w:r>
      <w:r w:rsidR="00DA003C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及</w:t>
      </w:r>
      <w:r w:rsidR="00DA003C" w:rsidRPr="00940B9A">
        <w:rPr>
          <w:rFonts w:ascii="仿宋" w:eastAsia="仿宋" w:hAnsi="仿宋"/>
          <w:sz w:val="24"/>
          <w:szCs w:val="24"/>
          <w:shd w:val="clear" w:color="auto" w:fill="FFFFFF"/>
        </w:rPr>
        <w:t>token等相关参数</w:t>
      </w:r>
      <w:r w:rsidR="001B6186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（无法统一账户的系统，由办公系统中配置账户映射关系）</w:t>
      </w:r>
      <w:r w:rsidR="008C529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，</w:t>
      </w:r>
      <w:r w:rsidR="00DA003C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法律</w:t>
      </w:r>
      <w:proofErr w:type="gramStart"/>
      <w:r w:rsidR="00DA003C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</w:t>
      </w:r>
      <w:r w:rsidR="00327D18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先</w:t>
      </w:r>
      <w:r w:rsidR="00DA003C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鉴权</w:t>
      </w:r>
      <w:proofErr w:type="gramEnd"/>
      <w:r w:rsidR="00DA003C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，</w:t>
      </w:r>
      <w:r w:rsidR="00327D18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再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验证用户账号</w:t>
      </w:r>
      <w:r w:rsidR="00B90CFF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和密码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，验证通过后</w:t>
      </w:r>
      <w:r w:rsidR="00327D18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完成法律系统登录</w:t>
      </w:r>
      <w:r w:rsidR="00F75F09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。</w:t>
      </w:r>
    </w:p>
    <w:tbl>
      <w:tblPr>
        <w:tblStyle w:val="ac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772"/>
        <w:gridCol w:w="1772"/>
        <w:gridCol w:w="3544"/>
      </w:tblGrid>
      <w:tr w:rsidR="00240FF7" w:rsidRPr="000E0BC4" w14:paraId="7E13D4BB" w14:textId="77777777" w:rsidTr="00145FED">
        <w:tc>
          <w:tcPr>
            <w:tcW w:w="8364" w:type="dxa"/>
            <w:gridSpan w:val="4"/>
            <w:shd w:val="clear" w:color="auto" w:fill="BFBFBF" w:themeFill="background1" w:themeFillShade="BF"/>
          </w:tcPr>
          <w:p w14:paraId="5A335369" w14:textId="77777777" w:rsidR="00240FF7" w:rsidRPr="00940B9A" w:rsidRDefault="00240FF7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240FF7" w:rsidRPr="000E0BC4" w14:paraId="616AFCAB" w14:textId="77777777" w:rsidTr="00145FED">
        <w:tc>
          <w:tcPr>
            <w:tcW w:w="1276" w:type="dxa"/>
          </w:tcPr>
          <w:p w14:paraId="59D51839" w14:textId="77777777" w:rsidR="00240FF7" w:rsidRPr="00940B9A" w:rsidRDefault="00240FF7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请求方式</w:t>
            </w:r>
          </w:p>
        </w:tc>
        <w:tc>
          <w:tcPr>
            <w:tcW w:w="7088" w:type="dxa"/>
            <w:gridSpan w:val="3"/>
          </w:tcPr>
          <w:p w14:paraId="5F0F1A26" w14:textId="50A82BA5" w:rsidR="00240FF7" w:rsidRPr="00940B9A" w:rsidRDefault="00240FF7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http请求方式：</w:t>
            </w:r>
            <w:r w:rsidR="00510D18">
              <w:rPr>
                <w:rFonts w:ascii="仿宋" w:eastAsia="仿宋" w:hAnsi="仿宋" w:hint="eastAsia"/>
                <w:szCs w:val="21"/>
                <w:shd w:val="clear" w:color="auto" w:fill="FFFFFF"/>
              </w:rPr>
              <w:t>POST</w:t>
            </w:r>
          </w:p>
        </w:tc>
      </w:tr>
      <w:tr w:rsidR="00B55EF0" w:rsidRPr="000E0BC4" w14:paraId="738C052F" w14:textId="77777777" w:rsidTr="00145FED">
        <w:tc>
          <w:tcPr>
            <w:tcW w:w="1276" w:type="dxa"/>
          </w:tcPr>
          <w:p w14:paraId="606C164B" w14:textId="77777777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088" w:type="dxa"/>
            <w:gridSpan w:val="3"/>
          </w:tcPr>
          <w:p w14:paraId="2DA023D9" w14:textId="706A11D9" w:rsidR="00B55EF0" w:rsidRPr="00940B9A" w:rsidRDefault="006A4A35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hyperlink w:history="1">
              <w:r w:rsidR="00B55EF0" w:rsidRPr="000A74F4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B55EF0" w:rsidRPr="000A74F4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ttp://{ip:port}/law/main/login.htm</w:t>
              </w:r>
            </w:hyperlink>
          </w:p>
        </w:tc>
      </w:tr>
      <w:tr w:rsidR="001C3946" w:rsidRPr="000E0BC4" w14:paraId="6746A6A6" w14:textId="77777777" w:rsidTr="00065B06">
        <w:tc>
          <w:tcPr>
            <w:tcW w:w="1276" w:type="dxa"/>
            <w:vMerge w:val="restart"/>
          </w:tcPr>
          <w:p w14:paraId="13595F87" w14:textId="77777777" w:rsidR="001C3946" w:rsidRPr="00940B9A" w:rsidRDefault="001C3946" w:rsidP="001C394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772" w:type="dxa"/>
          </w:tcPr>
          <w:p w14:paraId="27E69542" w14:textId="2BDB866B" w:rsidR="001C3946" w:rsidRPr="00940B9A" w:rsidRDefault="001C3946" w:rsidP="001C3946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772" w:type="dxa"/>
          </w:tcPr>
          <w:p w14:paraId="53F8C6D6" w14:textId="35D911B1" w:rsidR="001C3946" w:rsidRPr="00940B9A" w:rsidRDefault="001C3946" w:rsidP="001C3946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3544" w:type="dxa"/>
          </w:tcPr>
          <w:p w14:paraId="66B27530" w14:textId="1D2EE7D0" w:rsidR="001C3946" w:rsidRPr="00940B9A" w:rsidRDefault="001C3946" w:rsidP="001C3946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1C3946" w:rsidRPr="000E0BC4" w14:paraId="749BEF78" w14:textId="77777777" w:rsidTr="00065B06">
        <w:tc>
          <w:tcPr>
            <w:tcW w:w="1276" w:type="dxa"/>
            <w:vMerge/>
          </w:tcPr>
          <w:p w14:paraId="474F72F0" w14:textId="77777777" w:rsidR="001C3946" w:rsidRPr="00940B9A" w:rsidRDefault="001C3946" w:rsidP="001C394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772" w:type="dxa"/>
          </w:tcPr>
          <w:p w14:paraId="4DF93EEC" w14:textId="606FE82C" w:rsidR="001C3946" w:rsidRPr="00940B9A" w:rsidRDefault="001C3946" w:rsidP="001C394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772" w:type="dxa"/>
          </w:tcPr>
          <w:p w14:paraId="6DEFC67D" w14:textId="402ABE52" w:rsidR="001C3946" w:rsidRPr="00940B9A" w:rsidRDefault="001C3946" w:rsidP="001C394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386E255B" w14:textId="5E7F0BFB" w:rsidR="001C3946" w:rsidRDefault="001C3946" w:rsidP="001C394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1C3946" w:rsidRPr="000E0BC4" w14:paraId="3D3967BE" w14:textId="77777777" w:rsidTr="00065B06">
        <w:tc>
          <w:tcPr>
            <w:tcW w:w="1276" w:type="dxa"/>
            <w:vMerge/>
          </w:tcPr>
          <w:p w14:paraId="3C1FCF98" w14:textId="77777777" w:rsidR="001C3946" w:rsidRPr="00940B9A" w:rsidRDefault="001C3946" w:rsidP="001C394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772" w:type="dxa"/>
          </w:tcPr>
          <w:p w14:paraId="2B6BD509" w14:textId="2D8C631A" w:rsidR="001C3946" w:rsidRDefault="001C3946" w:rsidP="001C3946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772" w:type="dxa"/>
          </w:tcPr>
          <w:p w14:paraId="62D87370" w14:textId="2E76A71F" w:rsidR="001C3946" w:rsidRPr="00940B9A" w:rsidRDefault="001C3946" w:rsidP="001C3946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14312A88" w14:textId="1A29F7F4" w:rsidR="001C3946" w:rsidRPr="00940B9A" w:rsidRDefault="001C3946" w:rsidP="001C3946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8A7409" w:rsidRPr="000E0BC4" w14:paraId="7E104CAA" w14:textId="77777777" w:rsidTr="00065B06">
        <w:tc>
          <w:tcPr>
            <w:tcW w:w="1276" w:type="dxa"/>
            <w:vMerge/>
          </w:tcPr>
          <w:p w14:paraId="5B6A5BDD" w14:textId="77777777" w:rsidR="008A7409" w:rsidRPr="00940B9A" w:rsidRDefault="008A7409" w:rsidP="008A740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772" w:type="dxa"/>
          </w:tcPr>
          <w:p w14:paraId="1A531DD4" w14:textId="6BB7FDEB" w:rsidR="008A7409" w:rsidRPr="00940B9A" w:rsidRDefault="008A7409" w:rsidP="008A740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772" w:type="dxa"/>
          </w:tcPr>
          <w:p w14:paraId="01AC211D" w14:textId="0C94FF62" w:rsidR="008A7409" w:rsidRPr="00940B9A" w:rsidRDefault="008A7409" w:rsidP="008A740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437F19DF" w14:textId="4B16125D" w:rsidR="008A7409" w:rsidRPr="00940B9A" w:rsidRDefault="008A7409" w:rsidP="008A740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1E484D" w:rsidRPr="000E0BC4" w14:paraId="6110034E" w14:textId="77777777" w:rsidTr="00065B06">
        <w:tc>
          <w:tcPr>
            <w:tcW w:w="1276" w:type="dxa"/>
            <w:vMerge/>
          </w:tcPr>
          <w:p w14:paraId="25AB0725" w14:textId="77777777" w:rsidR="001E484D" w:rsidRPr="00940B9A" w:rsidRDefault="001E484D" w:rsidP="001E484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772" w:type="dxa"/>
          </w:tcPr>
          <w:p w14:paraId="2D3DE784" w14:textId="4A007BA7" w:rsidR="001E484D" w:rsidRDefault="001E484D" w:rsidP="001E484D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  <w:shd w:val="clear" w:color="auto" w:fill="FFFFFF"/>
              </w:rPr>
              <w:t>loginName</w:t>
            </w:r>
            <w:proofErr w:type="spellEnd"/>
          </w:p>
        </w:tc>
        <w:tc>
          <w:tcPr>
            <w:tcW w:w="1772" w:type="dxa"/>
          </w:tcPr>
          <w:p w14:paraId="3AE77AF6" w14:textId="20EFF026" w:rsidR="001E484D" w:rsidRPr="00940B9A" w:rsidRDefault="001E484D" w:rsidP="001E484D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3544" w:type="dxa"/>
          </w:tcPr>
          <w:p w14:paraId="26B4F876" w14:textId="77777777" w:rsidR="001E484D" w:rsidRDefault="001E484D" w:rsidP="001E484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数据：</w:t>
            </w: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ppK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ey+loginName</w:t>
            </w:r>
            <w:proofErr w:type="spell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法律系统账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号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）</w:t>
            </w:r>
          </w:p>
          <w:p w14:paraId="07AC82F7" w14:textId="77777777" w:rsidR="001E484D" w:rsidRDefault="001E484D" w:rsidP="001E484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加密方式：DES</w:t>
            </w:r>
          </w:p>
          <w:p w14:paraId="05928549" w14:textId="0028E4C6" w:rsidR="001E484D" w:rsidRPr="00940B9A" w:rsidRDefault="001E484D" w:rsidP="001E484D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秘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钥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：Key</w:t>
            </w:r>
          </w:p>
        </w:tc>
      </w:tr>
      <w:tr w:rsidR="001E484D" w:rsidRPr="000E0BC4" w14:paraId="403BB554" w14:textId="77777777" w:rsidTr="00C72167">
        <w:tc>
          <w:tcPr>
            <w:tcW w:w="1276" w:type="dxa"/>
          </w:tcPr>
          <w:p w14:paraId="1C7423F2" w14:textId="48E7F88A" w:rsidR="001E484D" w:rsidRPr="00940B9A" w:rsidRDefault="001E484D" w:rsidP="001E484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</w:t>
            </w:r>
          </w:p>
        </w:tc>
        <w:tc>
          <w:tcPr>
            <w:tcW w:w="7088" w:type="dxa"/>
            <w:gridSpan w:val="3"/>
          </w:tcPr>
          <w:p w14:paraId="0C96E587" w14:textId="77777777" w:rsidR="001E484D" w:rsidRDefault="001E484D" w:rsidP="001E484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成功：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进入法律系统个人中心页。</w:t>
            </w:r>
          </w:p>
          <w:p w14:paraId="3F6C7E72" w14:textId="18FF135F" w:rsidR="001E484D" w:rsidRPr="00940B9A" w:rsidRDefault="001E484D" w:rsidP="001E484D">
            <w:pPr>
              <w:jc w:val="left"/>
              <w:rPr>
                <w:rFonts w:ascii="仿宋" w:eastAsia="仿宋" w:hAnsi="仿宋" w:cs="Consolas"/>
                <w:kern w:val="0"/>
                <w:szCs w:val="21"/>
                <w:shd w:val="clear" w:color="auto" w:fill="F9F2F4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失败：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进入法律系统登录页。</w:t>
            </w:r>
          </w:p>
        </w:tc>
      </w:tr>
      <w:tr w:rsidR="001E484D" w:rsidRPr="000E0BC4" w14:paraId="30D1DE13" w14:textId="77777777" w:rsidTr="00C72167">
        <w:tc>
          <w:tcPr>
            <w:tcW w:w="1276" w:type="dxa"/>
          </w:tcPr>
          <w:p w14:paraId="4DA83028" w14:textId="77777777" w:rsidR="001E484D" w:rsidRPr="00940B9A" w:rsidRDefault="001E484D" w:rsidP="001E484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088" w:type="dxa"/>
            <w:gridSpan w:val="3"/>
          </w:tcPr>
          <w:p w14:paraId="484C43CD" w14:textId="19EC817A" w:rsidR="001E484D" w:rsidRPr="00940B9A" w:rsidRDefault="001E484D" w:rsidP="001E484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7E414721" w14:textId="77777777" w:rsidR="00F75F09" w:rsidRPr="000E0BC4" w:rsidRDefault="00F75F09" w:rsidP="002623E9">
      <w:pPr>
        <w:pStyle w:val="2"/>
      </w:pPr>
      <w:bookmarkStart w:id="26" w:name="_Toc6175020"/>
      <w:bookmarkStart w:id="27" w:name="_Toc7962768"/>
      <w:r w:rsidRPr="000E0BC4">
        <w:rPr>
          <w:rFonts w:hint="eastAsia"/>
        </w:rPr>
        <w:t>待办任务集成</w:t>
      </w:r>
      <w:bookmarkEnd w:id="26"/>
      <w:bookmarkEnd w:id="27"/>
    </w:p>
    <w:p w14:paraId="5D3B8F1A" w14:textId="77777777" w:rsidR="00142483" w:rsidRPr="00142483" w:rsidRDefault="00142483" w:rsidP="00280E72">
      <w:pPr>
        <w:pStyle w:val="ab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4C392809" w14:textId="77777777" w:rsidR="00142483" w:rsidRPr="00142483" w:rsidRDefault="00142483" w:rsidP="00280E72">
      <w:pPr>
        <w:pStyle w:val="ab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6F50860A" w14:textId="77777777" w:rsidR="00142483" w:rsidRPr="00142483" w:rsidRDefault="00142483" w:rsidP="00280E72">
      <w:pPr>
        <w:pStyle w:val="ab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65BAC738" w14:textId="77777777" w:rsidR="00142483" w:rsidRPr="00142483" w:rsidRDefault="00142483" w:rsidP="00280E72">
      <w:pPr>
        <w:pStyle w:val="ab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9B57D89" w14:textId="77777777" w:rsidR="00142483" w:rsidRPr="00142483" w:rsidRDefault="00142483" w:rsidP="00280E72">
      <w:pPr>
        <w:pStyle w:val="ab"/>
        <w:keepNext/>
        <w:keepLines/>
        <w:numPr>
          <w:ilvl w:val="1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19EE5A4C" w14:textId="77777777" w:rsidR="00142483" w:rsidRPr="00142483" w:rsidRDefault="00142483" w:rsidP="00280E72">
      <w:pPr>
        <w:pStyle w:val="ab"/>
        <w:keepNext/>
        <w:keepLines/>
        <w:numPr>
          <w:ilvl w:val="1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0069A753" w14:textId="77777777" w:rsidR="00142483" w:rsidRPr="00142483" w:rsidRDefault="00142483" w:rsidP="00280E72">
      <w:pPr>
        <w:pStyle w:val="ab"/>
        <w:keepNext/>
        <w:keepLines/>
        <w:numPr>
          <w:ilvl w:val="1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2952C117" w14:textId="680AC663" w:rsidR="00D5239B" w:rsidRPr="00142483" w:rsidRDefault="00D5239B" w:rsidP="00257555">
      <w:pPr>
        <w:pStyle w:val="3"/>
      </w:pPr>
      <w:bookmarkStart w:id="28" w:name="_待办任务接口"/>
      <w:bookmarkStart w:id="29" w:name="_Toc6175021"/>
      <w:bookmarkStart w:id="30" w:name="_Toc7962769"/>
      <w:bookmarkEnd w:id="28"/>
      <w:r w:rsidRPr="00142483">
        <w:rPr>
          <w:rFonts w:hint="eastAsia"/>
        </w:rPr>
        <w:t>待办任务</w:t>
      </w:r>
      <w:r w:rsidR="00074F5C" w:rsidRPr="00142483">
        <w:rPr>
          <w:rFonts w:hint="eastAsia"/>
        </w:rPr>
        <w:t>接口</w:t>
      </w:r>
      <w:bookmarkEnd w:id="29"/>
      <w:bookmarkEnd w:id="30"/>
    </w:p>
    <w:p w14:paraId="66C64BD2" w14:textId="77777777" w:rsidR="00F75F09" w:rsidRPr="00940B9A" w:rsidRDefault="00032702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办公系统调用接口，法律系统进行权限验证，验证通过后</w:t>
      </w:r>
      <w:r w:rsidR="00A8219E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将待办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任务</w:t>
      </w:r>
      <w:r w:rsidR="00A8219E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以</w:t>
      </w:r>
      <w:r w:rsidR="00336D4F" w:rsidRPr="00940B9A">
        <w:rPr>
          <w:rFonts w:ascii="仿宋" w:eastAsia="仿宋" w:hAnsi="仿宋"/>
          <w:sz w:val="24"/>
          <w:szCs w:val="24"/>
          <w:shd w:val="clear" w:color="auto" w:fill="FFFFFF"/>
        </w:rPr>
        <w:t>jso</w:t>
      </w:r>
      <w:r w:rsidR="00A8219E" w:rsidRPr="00940B9A">
        <w:rPr>
          <w:rFonts w:ascii="仿宋" w:eastAsia="仿宋" w:hAnsi="仿宋"/>
          <w:sz w:val="24"/>
          <w:szCs w:val="24"/>
          <w:shd w:val="clear" w:color="auto" w:fill="FFFFFF"/>
        </w:rPr>
        <w:t>n格式返回</w:t>
      </w:r>
      <w:r w:rsidR="00580F2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</w:t>
      </w:r>
      <w:r w:rsidR="00A8219E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系统，由</w:t>
      </w:r>
      <w:r w:rsidR="00580F2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</w:t>
      </w:r>
      <w:r w:rsidR="00A8219E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系统解析后显示。用户在</w:t>
      </w:r>
      <w:r w:rsidR="00580F2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</w:t>
      </w:r>
      <w:r w:rsidR="00A8219E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</w:t>
      </w:r>
      <w:r w:rsidR="00580F2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点击法律</w:t>
      </w:r>
      <w:r w:rsidR="00A8219E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待办任务自动跳转至</w:t>
      </w:r>
      <w:r w:rsidR="00580F2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法律</w:t>
      </w:r>
      <w:r w:rsidR="00A8219E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系统审批页面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处理待办任务或获取待办任务详情在办公系统中展示并处理</w:t>
      </w:r>
      <w:r w:rsidR="00A8219E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446"/>
        <w:gridCol w:w="1106"/>
        <w:gridCol w:w="2126"/>
        <w:gridCol w:w="2460"/>
      </w:tblGrid>
      <w:tr w:rsidR="00240FF7" w:rsidRPr="000E0BC4" w14:paraId="1DC2E9FE" w14:textId="77777777" w:rsidTr="00BD1244">
        <w:tc>
          <w:tcPr>
            <w:tcW w:w="8414" w:type="dxa"/>
            <w:gridSpan w:val="5"/>
            <w:shd w:val="clear" w:color="auto" w:fill="BFBFBF" w:themeFill="background1" w:themeFillShade="BF"/>
          </w:tcPr>
          <w:p w14:paraId="6057A788" w14:textId="77777777" w:rsidR="00240FF7" w:rsidRPr="00940B9A" w:rsidRDefault="00240FF7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F76EEB" w:rsidRPr="000E0BC4" w14:paraId="0DB19CF9" w14:textId="77777777" w:rsidTr="00BD1244">
        <w:tc>
          <w:tcPr>
            <w:tcW w:w="1276" w:type="dxa"/>
          </w:tcPr>
          <w:p w14:paraId="59978A17" w14:textId="77777777" w:rsidR="00F76EEB" w:rsidRPr="00940B9A" w:rsidRDefault="00F76EE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259985E0" w14:textId="77777777" w:rsidR="00F76EEB" w:rsidRPr="00940B9A" w:rsidRDefault="00240FF7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</w:t>
            </w:r>
            <w:r w:rsidR="00D5239B"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GET</w:t>
            </w:r>
          </w:p>
        </w:tc>
      </w:tr>
      <w:tr w:rsidR="00B55EF0" w:rsidRPr="000E0BC4" w14:paraId="4BB73C1F" w14:textId="77777777" w:rsidTr="00BD1244">
        <w:tc>
          <w:tcPr>
            <w:tcW w:w="1276" w:type="dxa"/>
          </w:tcPr>
          <w:p w14:paraId="71DFB194" w14:textId="77777777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2DAC72A7" w14:textId="18C26640" w:rsidR="00B55EF0" w:rsidRPr="00940B9A" w:rsidRDefault="006A4A35" w:rsidP="00B55EF0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631681" w:rsidRPr="000A74F4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631681" w:rsidRPr="000A74F4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ttp://{ip:port}/law/todo/getTodo.htm</w:t>
              </w:r>
            </w:hyperlink>
          </w:p>
        </w:tc>
      </w:tr>
      <w:tr w:rsidR="00B55EF0" w:rsidRPr="000E0BC4" w14:paraId="7B3CD16F" w14:textId="77777777" w:rsidTr="00BD1244">
        <w:tc>
          <w:tcPr>
            <w:tcW w:w="1276" w:type="dxa"/>
            <w:vMerge w:val="restart"/>
          </w:tcPr>
          <w:p w14:paraId="4F8A47BA" w14:textId="77777777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请求头</w:t>
            </w:r>
          </w:p>
        </w:tc>
        <w:tc>
          <w:tcPr>
            <w:tcW w:w="1446" w:type="dxa"/>
          </w:tcPr>
          <w:p w14:paraId="06EE9BF1" w14:textId="77777777" w:rsidR="00B55EF0" w:rsidRPr="00940B9A" w:rsidRDefault="00B55EF0" w:rsidP="00B55EF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106" w:type="dxa"/>
          </w:tcPr>
          <w:p w14:paraId="0AE11936" w14:textId="77777777" w:rsidR="00B55EF0" w:rsidRPr="00940B9A" w:rsidRDefault="00B55EF0" w:rsidP="00B55EF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7890E9FB" w14:textId="77777777" w:rsidR="00B55EF0" w:rsidRPr="00940B9A" w:rsidRDefault="00B55EF0" w:rsidP="00B55EF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6A6D3951" w14:textId="77777777" w:rsidR="00B55EF0" w:rsidRPr="00940B9A" w:rsidRDefault="00B55EF0" w:rsidP="00B55EF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B55EF0" w:rsidRPr="000E0BC4" w14:paraId="47CBEF37" w14:textId="77777777" w:rsidTr="00BD1244">
        <w:tc>
          <w:tcPr>
            <w:tcW w:w="1276" w:type="dxa"/>
            <w:vMerge/>
          </w:tcPr>
          <w:p w14:paraId="673B7693" w14:textId="77777777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6F40CAED" w14:textId="0715BE4A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106" w:type="dxa"/>
          </w:tcPr>
          <w:p w14:paraId="23B5EB06" w14:textId="6831D454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50601A6" w14:textId="00FCFD51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3E7273A9" w14:textId="73F51EF5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B55EF0" w:rsidRPr="000E0BC4" w14:paraId="6884F829" w14:textId="77777777" w:rsidTr="00BD1244">
        <w:tc>
          <w:tcPr>
            <w:tcW w:w="1276" w:type="dxa"/>
            <w:vMerge/>
          </w:tcPr>
          <w:p w14:paraId="75A4DC21" w14:textId="77777777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509DE54F" w14:textId="1DB18DD9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106" w:type="dxa"/>
          </w:tcPr>
          <w:p w14:paraId="5472E356" w14:textId="3F9B8696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68839B3" w14:textId="74964FD9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431A719A" w14:textId="0B2174D4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B55EF0" w:rsidRPr="000E0BC4" w14:paraId="2EACBB9B" w14:textId="77777777" w:rsidTr="00BD1244">
        <w:tc>
          <w:tcPr>
            <w:tcW w:w="1276" w:type="dxa"/>
            <w:vMerge/>
          </w:tcPr>
          <w:p w14:paraId="714388A2" w14:textId="77777777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46DD9CFF" w14:textId="17D13EFD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106" w:type="dxa"/>
          </w:tcPr>
          <w:p w14:paraId="3EDCBD13" w14:textId="516A2449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54E64F5" w14:textId="6FFEDD15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1B83E9CA" w14:textId="1F74634B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B55EF0" w:rsidRPr="000E0BC4" w14:paraId="2EF83253" w14:textId="77777777" w:rsidTr="00BD1244">
        <w:tc>
          <w:tcPr>
            <w:tcW w:w="1276" w:type="dxa"/>
            <w:vMerge w:val="restart"/>
          </w:tcPr>
          <w:p w14:paraId="48982296" w14:textId="77777777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446" w:type="dxa"/>
          </w:tcPr>
          <w:p w14:paraId="0F73A9EA" w14:textId="77777777" w:rsidR="00B55EF0" w:rsidRPr="00940B9A" w:rsidRDefault="00B55EF0" w:rsidP="00B55EF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106" w:type="dxa"/>
          </w:tcPr>
          <w:p w14:paraId="634A2C2E" w14:textId="77777777" w:rsidR="00B55EF0" w:rsidRPr="00940B9A" w:rsidRDefault="00B55EF0" w:rsidP="00B55EF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2F8DC710" w14:textId="77777777" w:rsidR="00B55EF0" w:rsidRPr="00940B9A" w:rsidRDefault="00B55EF0" w:rsidP="00B55EF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6D1A8F4B" w14:textId="77777777" w:rsidR="00B55EF0" w:rsidRPr="00940B9A" w:rsidRDefault="00B55EF0" w:rsidP="00B55EF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B55EF0" w:rsidRPr="000E0BC4" w14:paraId="7CA3F3C5" w14:textId="77777777" w:rsidTr="00BD1244">
        <w:tc>
          <w:tcPr>
            <w:tcW w:w="1276" w:type="dxa"/>
            <w:vMerge/>
          </w:tcPr>
          <w:p w14:paraId="02AF5A38" w14:textId="77777777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1C24D570" w14:textId="77777777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handleUser</w:t>
            </w:r>
            <w:proofErr w:type="spellEnd"/>
          </w:p>
        </w:tc>
        <w:tc>
          <w:tcPr>
            <w:tcW w:w="1106" w:type="dxa"/>
          </w:tcPr>
          <w:p w14:paraId="4C1CDAEB" w14:textId="77777777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A0740D1" w14:textId="77777777" w:rsidR="00B55EF0" w:rsidRPr="00940B9A" w:rsidRDefault="00B55EF0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当前审核人</w:t>
            </w:r>
          </w:p>
        </w:tc>
        <w:tc>
          <w:tcPr>
            <w:tcW w:w="2460" w:type="dxa"/>
          </w:tcPr>
          <w:p w14:paraId="534E446D" w14:textId="6726405C" w:rsidR="00B55EF0" w:rsidRPr="00120F91" w:rsidRDefault="009B5153" w:rsidP="00B55EF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用户</w:t>
            </w:r>
            <w:r w:rsidR="00B55EF0" w:rsidRPr="00120F91"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法律系统账号</w:t>
            </w:r>
            <w:r w:rsidR="005E2D7C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  <w:r w:rsidR="00B55EF0">
              <w:rPr>
                <w:rFonts w:ascii="仿宋" w:eastAsia="仿宋" w:hAnsi="仿宋" w:hint="eastAsia"/>
                <w:szCs w:val="21"/>
                <w:shd w:val="clear" w:color="auto" w:fill="FFFFFF"/>
              </w:rPr>
              <w:t>。</w:t>
            </w:r>
            <w:r w:rsidR="00345EC6" w:rsidRPr="00345EC6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(</w:t>
            </w:r>
            <w:r w:rsidR="00326908" w:rsidRPr="0020788E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不能为中文</w:t>
            </w:r>
            <w:r w:rsidR="00345EC6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)</w:t>
            </w:r>
          </w:p>
        </w:tc>
      </w:tr>
      <w:tr w:rsidR="006B3E92" w:rsidRPr="000E0BC4" w14:paraId="203AEB45" w14:textId="77777777" w:rsidTr="00BD1244">
        <w:tc>
          <w:tcPr>
            <w:tcW w:w="1276" w:type="dxa"/>
            <w:vMerge/>
          </w:tcPr>
          <w:p w14:paraId="6A657F45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52D06942" w14:textId="433CD949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busiType</w:t>
            </w:r>
            <w:r>
              <w:rPr>
                <w:rFonts w:ascii="仿宋" w:eastAsia="仿宋" w:hAnsi="仿宋"/>
                <w:szCs w:val="21"/>
              </w:rPr>
              <w:t>Id</w:t>
            </w:r>
            <w:proofErr w:type="spellEnd"/>
          </w:p>
        </w:tc>
        <w:tc>
          <w:tcPr>
            <w:tcW w:w="1106" w:type="dxa"/>
          </w:tcPr>
          <w:p w14:paraId="2062F819" w14:textId="562B71F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FD498DF" w14:textId="16241BB6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业务类型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I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d</w:t>
            </w:r>
          </w:p>
        </w:tc>
        <w:tc>
          <w:tcPr>
            <w:tcW w:w="2460" w:type="dxa"/>
          </w:tcPr>
          <w:p w14:paraId="69F968EB" w14:textId="514CF59F" w:rsidR="006B3E92" w:rsidRDefault="00ED07E8" w:rsidP="006B3E92">
            <w:pPr>
              <w:spacing w:line="360" w:lineRule="auto"/>
              <w:rPr>
                <w:rFonts w:ascii="仿宋" w:eastAsia="仿宋" w:hAnsi="仿宋"/>
                <w:color w:val="FF0000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t>详见本文档</w:t>
            </w:r>
            <w:r w:rsidR="00C51FEA">
              <w:fldChar w:fldCharType="begin"/>
            </w:r>
            <w:r w:rsidR="00C51FEA">
              <w:instrText xml:space="preserve"> HYPERLINK \l "_</w:instrText>
            </w:r>
            <w:r w:rsidR="00C51FEA">
              <w:instrText>待办业务类型说明</w:instrText>
            </w:r>
            <w:r w:rsidR="00C51FEA">
              <w:instrText xml:space="preserve">" </w:instrText>
            </w:r>
            <w:r w:rsidR="00C51FEA">
              <w:fldChar w:fldCharType="separate"/>
            </w:r>
            <w:r w:rsidRPr="00B465F3">
              <w:rPr>
                <w:rStyle w:val="ad"/>
                <w:rFonts w:ascii="仿宋" w:eastAsia="仿宋" w:hAnsi="仿宋" w:hint="eastAsia"/>
                <w:szCs w:val="21"/>
                <w:shd w:val="clear" w:color="auto" w:fill="FFFFFF"/>
              </w:rPr>
              <w:t>7</w:t>
            </w:r>
            <w:r w:rsidRPr="00B465F3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t>.4</w:t>
            </w:r>
            <w:r w:rsidR="004F3C9B" w:rsidRPr="00B465F3">
              <w:rPr>
                <w:rStyle w:val="ad"/>
                <w:rFonts w:ascii="仿宋" w:eastAsia="仿宋" w:hAnsi="仿宋" w:hint="eastAsia"/>
                <w:szCs w:val="21"/>
                <w:shd w:val="clear" w:color="auto" w:fill="FFFFFF"/>
              </w:rPr>
              <w:t>待办业</w:t>
            </w:r>
            <w:r w:rsidR="004F3C9B" w:rsidRPr="00B465F3">
              <w:rPr>
                <w:rStyle w:val="ad"/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务类型说明</w:t>
            </w:r>
            <w:r w:rsidR="00C51FEA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fldChar w:fldCharType="end"/>
            </w:r>
            <w:r w:rsidR="00B465F3"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t>，为空时默认返回全部待办类型的数据。</w:t>
            </w:r>
          </w:p>
        </w:tc>
      </w:tr>
      <w:tr w:rsidR="006B3E92" w:rsidRPr="000E0BC4" w14:paraId="1CF6B98F" w14:textId="77777777" w:rsidTr="00BD1244">
        <w:tc>
          <w:tcPr>
            <w:tcW w:w="1276" w:type="dxa"/>
            <w:vMerge/>
          </w:tcPr>
          <w:p w14:paraId="4083473C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0750AC88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beginTime</w:t>
            </w:r>
            <w:proofErr w:type="spellEnd"/>
          </w:p>
        </w:tc>
        <w:tc>
          <w:tcPr>
            <w:tcW w:w="1106" w:type="dxa"/>
          </w:tcPr>
          <w:p w14:paraId="3CF787D1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F222F6B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起始时间</w:t>
            </w:r>
          </w:p>
        </w:tc>
        <w:tc>
          <w:tcPr>
            <w:tcW w:w="2460" w:type="dxa"/>
          </w:tcPr>
          <w:p w14:paraId="5D821B8C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6367B77A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6B3E92" w:rsidRPr="000E0BC4" w14:paraId="1DAC0AD5" w14:textId="77777777" w:rsidTr="00BD1244">
        <w:tc>
          <w:tcPr>
            <w:tcW w:w="1276" w:type="dxa"/>
            <w:vMerge/>
          </w:tcPr>
          <w:p w14:paraId="40396E8D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7652FBA0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endTime</w:t>
            </w:r>
            <w:proofErr w:type="spellEnd"/>
          </w:p>
        </w:tc>
        <w:tc>
          <w:tcPr>
            <w:tcW w:w="1106" w:type="dxa"/>
          </w:tcPr>
          <w:p w14:paraId="688C123F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0A4F518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截止时间</w:t>
            </w:r>
          </w:p>
        </w:tc>
        <w:tc>
          <w:tcPr>
            <w:tcW w:w="2460" w:type="dxa"/>
          </w:tcPr>
          <w:p w14:paraId="335B7D60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57E595AE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6B3E92" w:rsidRPr="000E0BC4" w14:paraId="05F3AEE1" w14:textId="77777777" w:rsidTr="00BD1244">
        <w:tc>
          <w:tcPr>
            <w:tcW w:w="1276" w:type="dxa"/>
            <w:vMerge/>
          </w:tcPr>
          <w:p w14:paraId="71E807C2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6D7EA159" w14:textId="520BEE9D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start</w:t>
            </w:r>
          </w:p>
        </w:tc>
        <w:tc>
          <w:tcPr>
            <w:tcW w:w="1106" w:type="dxa"/>
          </w:tcPr>
          <w:p w14:paraId="2E00C78C" w14:textId="6786B34A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6" w:type="dxa"/>
          </w:tcPr>
          <w:p w14:paraId="6EF41535" w14:textId="0CC5C2E8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当前页</w:t>
            </w:r>
          </w:p>
        </w:tc>
        <w:tc>
          <w:tcPr>
            <w:tcW w:w="2460" w:type="dxa"/>
          </w:tcPr>
          <w:p w14:paraId="24DE79CF" w14:textId="513FD8BE" w:rsidR="006B3E92" w:rsidRPr="00FB604E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为空时默认查询第一页</w:t>
            </w:r>
          </w:p>
        </w:tc>
      </w:tr>
      <w:tr w:rsidR="006B3E92" w:rsidRPr="000E0BC4" w14:paraId="72DDA725" w14:textId="77777777" w:rsidTr="00BD1244">
        <w:tc>
          <w:tcPr>
            <w:tcW w:w="1276" w:type="dxa"/>
            <w:vMerge/>
          </w:tcPr>
          <w:p w14:paraId="4B12AE2B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26B08968" w14:textId="25756B0A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limit</w:t>
            </w:r>
          </w:p>
        </w:tc>
        <w:tc>
          <w:tcPr>
            <w:tcW w:w="1106" w:type="dxa"/>
          </w:tcPr>
          <w:p w14:paraId="5D940FD4" w14:textId="576F3E0C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6" w:type="dxa"/>
          </w:tcPr>
          <w:p w14:paraId="143028F0" w14:textId="50F27783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每页条目数</w:t>
            </w:r>
          </w:p>
        </w:tc>
        <w:tc>
          <w:tcPr>
            <w:tcW w:w="2460" w:type="dxa"/>
          </w:tcPr>
          <w:p w14:paraId="169F2867" w14:textId="6C7E1132" w:rsidR="006B3E92" w:rsidRPr="00FB604E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最大每页可返回1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条数据，为空时默认查询1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条数据</w:t>
            </w:r>
          </w:p>
        </w:tc>
      </w:tr>
      <w:tr w:rsidR="006B3E92" w:rsidRPr="000E0BC4" w14:paraId="393E40E3" w14:textId="77777777" w:rsidTr="00BD1244">
        <w:tc>
          <w:tcPr>
            <w:tcW w:w="1276" w:type="dxa"/>
            <w:vMerge w:val="restart"/>
          </w:tcPr>
          <w:p w14:paraId="3C622B55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1446" w:type="dxa"/>
          </w:tcPr>
          <w:p w14:paraId="1D251D25" w14:textId="77777777" w:rsidR="006B3E92" w:rsidRPr="00940B9A" w:rsidRDefault="006B3E92" w:rsidP="006B3E9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106" w:type="dxa"/>
          </w:tcPr>
          <w:p w14:paraId="33DBCFEF" w14:textId="77777777" w:rsidR="006B3E92" w:rsidRPr="00940B9A" w:rsidRDefault="006B3E92" w:rsidP="006B3E9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12C4E635" w14:textId="77777777" w:rsidR="006B3E92" w:rsidRPr="00940B9A" w:rsidRDefault="006B3E92" w:rsidP="006B3E9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26C045B0" w14:textId="77777777" w:rsidR="006B3E92" w:rsidRPr="00940B9A" w:rsidRDefault="006B3E92" w:rsidP="006B3E9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6B3E92" w:rsidRPr="000E0BC4" w14:paraId="5659F14A" w14:textId="77777777" w:rsidTr="00BD1244">
        <w:tc>
          <w:tcPr>
            <w:tcW w:w="1276" w:type="dxa"/>
            <w:vMerge/>
          </w:tcPr>
          <w:p w14:paraId="244C170A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161C948E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taskName</w:t>
            </w:r>
            <w:proofErr w:type="spellEnd"/>
          </w:p>
        </w:tc>
        <w:tc>
          <w:tcPr>
            <w:tcW w:w="1106" w:type="dxa"/>
          </w:tcPr>
          <w:p w14:paraId="617BCEB8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5B65F74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标题</w:t>
            </w:r>
          </w:p>
        </w:tc>
        <w:tc>
          <w:tcPr>
            <w:tcW w:w="2460" w:type="dxa"/>
          </w:tcPr>
          <w:p w14:paraId="2078D396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</w:p>
        </w:tc>
      </w:tr>
      <w:tr w:rsidR="006B3E92" w:rsidRPr="000E0BC4" w14:paraId="191E0EDA" w14:textId="77777777" w:rsidTr="00BD1244">
        <w:tc>
          <w:tcPr>
            <w:tcW w:w="1276" w:type="dxa"/>
            <w:vMerge/>
          </w:tcPr>
          <w:p w14:paraId="538A8EE1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05983644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busiType</w:t>
            </w:r>
            <w:proofErr w:type="spellEnd"/>
          </w:p>
        </w:tc>
        <w:tc>
          <w:tcPr>
            <w:tcW w:w="1106" w:type="dxa"/>
          </w:tcPr>
          <w:p w14:paraId="3B669117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8D8F6A5" w14:textId="0EAB3E5C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业务类型</w:t>
            </w:r>
            <w:r w:rsidR="00090303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2460" w:type="dxa"/>
          </w:tcPr>
          <w:p w14:paraId="667B093B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</w:p>
        </w:tc>
      </w:tr>
      <w:tr w:rsidR="006B3E92" w:rsidRPr="000E0BC4" w14:paraId="64CD27BE" w14:textId="77777777" w:rsidTr="00BD1244">
        <w:tc>
          <w:tcPr>
            <w:tcW w:w="1276" w:type="dxa"/>
            <w:vMerge/>
          </w:tcPr>
          <w:p w14:paraId="312C82AF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139E43FA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createOrg</w:t>
            </w:r>
            <w:proofErr w:type="spellEnd"/>
          </w:p>
        </w:tc>
        <w:tc>
          <w:tcPr>
            <w:tcW w:w="1106" w:type="dxa"/>
          </w:tcPr>
          <w:p w14:paraId="39A27D7A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9B478E1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经办单位</w:t>
            </w:r>
          </w:p>
        </w:tc>
        <w:tc>
          <w:tcPr>
            <w:tcW w:w="2460" w:type="dxa"/>
          </w:tcPr>
          <w:p w14:paraId="0B8E1520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</w:p>
        </w:tc>
      </w:tr>
      <w:tr w:rsidR="006B3E92" w:rsidRPr="000E0BC4" w14:paraId="1DB6DA8B" w14:textId="77777777" w:rsidTr="00BD1244">
        <w:tc>
          <w:tcPr>
            <w:tcW w:w="1276" w:type="dxa"/>
            <w:vMerge/>
          </w:tcPr>
          <w:p w14:paraId="2D7A89ED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510A2423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createUser</w:t>
            </w:r>
            <w:proofErr w:type="spellEnd"/>
          </w:p>
        </w:tc>
        <w:tc>
          <w:tcPr>
            <w:tcW w:w="1106" w:type="dxa"/>
          </w:tcPr>
          <w:p w14:paraId="0D1920CB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80BC991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经办人</w:t>
            </w:r>
          </w:p>
        </w:tc>
        <w:tc>
          <w:tcPr>
            <w:tcW w:w="2460" w:type="dxa"/>
          </w:tcPr>
          <w:p w14:paraId="17406D89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</w:p>
        </w:tc>
      </w:tr>
      <w:tr w:rsidR="006B3E92" w:rsidRPr="000E0BC4" w14:paraId="0D13C51E" w14:textId="77777777" w:rsidTr="00BD1244">
        <w:tc>
          <w:tcPr>
            <w:tcW w:w="1276" w:type="dxa"/>
            <w:vMerge/>
          </w:tcPr>
          <w:p w14:paraId="0AEABBB3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6A2F7427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beginTime</w:t>
            </w:r>
            <w:proofErr w:type="spellEnd"/>
          </w:p>
        </w:tc>
        <w:tc>
          <w:tcPr>
            <w:tcW w:w="1106" w:type="dxa"/>
          </w:tcPr>
          <w:p w14:paraId="3987E9DD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E239A21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任务开始时间</w:t>
            </w:r>
          </w:p>
        </w:tc>
        <w:tc>
          <w:tcPr>
            <w:tcW w:w="2460" w:type="dxa"/>
          </w:tcPr>
          <w:p w14:paraId="26DCAB79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 18:13:12</w:t>
            </w:r>
          </w:p>
          <w:p w14:paraId="7AAAFF5E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yyyy</w:t>
            </w:r>
            <w:proofErr w:type="spellEnd"/>
            <w:r w:rsidRPr="00940B9A">
              <w:rPr>
                <w:rFonts w:ascii="仿宋" w:eastAsia="仿宋" w:hAnsi="仿宋" w:cs="Arial"/>
                <w:szCs w:val="21"/>
              </w:rPr>
              <w:t xml:space="preserve">-MM-dd </w:t>
            </w: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HH:</w:t>
            </w:r>
            <w:proofErr w:type="gramStart"/>
            <w:r w:rsidRPr="00940B9A">
              <w:rPr>
                <w:rFonts w:ascii="仿宋" w:eastAsia="仿宋" w:hAnsi="仿宋" w:cs="Arial"/>
                <w:szCs w:val="21"/>
              </w:rPr>
              <w:t>mm:ss</w:t>
            </w:r>
            <w:proofErr w:type="spellEnd"/>
            <w:proofErr w:type="gramEnd"/>
          </w:p>
        </w:tc>
      </w:tr>
      <w:tr w:rsidR="006B3E92" w:rsidRPr="000E0BC4" w14:paraId="78D51A48" w14:textId="77777777" w:rsidTr="00BD1244">
        <w:tc>
          <w:tcPr>
            <w:tcW w:w="1276" w:type="dxa"/>
            <w:vMerge/>
          </w:tcPr>
          <w:p w14:paraId="4A7DCF10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577D775F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taskUrl</w:t>
            </w:r>
            <w:proofErr w:type="spellEnd"/>
          </w:p>
        </w:tc>
        <w:tc>
          <w:tcPr>
            <w:tcW w:w="1106" w:type="dxa"/>
          </w:tcPr>
          <w:p w14:paraId="03595A32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5E5EC1C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待办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URL</w:t>
            </w:r>
          </w:p>
        </w:tc>
        <w:tc>
          <w:tcPr>
            <w:tcW w:w="2460" w:type="dxa"/>
          </w:tcPr>
          <w:p w14:paraId="309FADA3" w14:textId="5E91945D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法律系统处理待办地址</w:t>
            </w:r>
            <w:r w:rsidR="00466B42">
              <w:rPr>
                <w:rFonts w:ascii="仿宋" w:eastAsia="仿宋" w:hAnsi="仿宋" w:hint="eastAsia"/>
                <w:szCs w:val="21"/>
                <w:shd w:val="clear" w:color="auto" w:fill="FFFFFF"/>
              </w:rPr>
              <w:t>，调用时需要增加鉴权参数（Token、</w:t>
            </w:r>
            <w:r w:rsidR="00466B42"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  <w:r w:rsidR="00466B42">
              <w:rPr>
                <w:rFonts w:ascii="仿宋" w:eastAsia="仿宋" w:hAnsi="仿宋" w:hint="eastAsia"/>
                <w:szCs w:val="21"/>
                <w:shd w:val="clear" w:color="auto" w:fill="FFFFFF"/>
              </w:rPr>
              <w:t>、</w:t>
            </w:r>
            <w:proofErr w:type="spellStart"/>
            <w:r w:rsidR="00466B42"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="00466B42"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  <w:r w:rsidR="00466B42">
              <w:rPr>
                <w:rFonts w:ascii="仿宋" w:eastAsia="仿宋" w:hAnsi="仿宋" w:hint="eastAsia"/>
                <w:szCs w:val="21"/>
                <w:shd w:val="clear" w:color="auto" w:fill="FFFFFF"/>
              </w:rPr>
              <w:t>），详见</w:t>
            </w:r>
            <w:hyperlink w:anchor="_跳转至法律系统处理待办" w:history="1">
              <w:r w:rsidR="00466B42" w:rsidRPr="00466B42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7</w:t>
              </w:r>
              <w:r w:rsidR="00466B42" w:rsidRPr="00466B42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.9跳转至法律系统处理待办</w:t>
              </w:r>
            </w:hyperlink>
          </w:p>
        </w:tc>
      </w:tr>
      <w:tr w:rsidR="006B3E92" w:rsidRPr="000E0BC4" w14:paraId="73579516" w14:textId="77777777" w:rsidTr="00BD1244">
        <w:tc>
          <w:tcPr>
            <w:tcW w:w="1276" w:type="dxa"/>
            <w:vMerge/>
          </w:tcPr>
          <w:p w14:paraId="225E34B8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1319345D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handleUser</w:t>
            </w:r>
            <w:proofErr w:type="spellEnd"/>
          </w:p>
        </w:tc>
        <w:tc>
          <w:tcPr>
            <w:tcW w:w="1106" w:type="dxa"/>
          </w:tcPr>
          <w:p w14:paraId="48FA8C22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EDEBE9B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当前审核人</w:t>
            </w:r>
          </w:p>
        </w:tc>
        <w:tc>
          <w:tcPr>
            <w:tcW w:w="2460" w:type="dxa"/>
          </w:tcPr>
          <w:p w14:paraId="52431A5F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6B3E92" w:rsidRPr="000E0BC4" w14:paraId="17230FBB" w14:textId="77777777" w:rsidTr="00BD1244">
        <w:tc>
          <w:tcPr>
            <w:tcW w:w="1276" w:type="dxa"/>
            <w:vMerge/>
          </w:tcPr>
          <w:p w14:paraId="01FF6063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3D215EF3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appTaskId</w:t>
            </w:r>
            <w:proofErr w:type="spellEnd"/>
          </w:p>
        </w:tc>
        <w:tc>
          <w:tcPr>
            <w:tcW w:w="1106" w:type="dxa"/>
          </w:tcPr>
          <w:p w14:paraId="444477D5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1B5F1E9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待办唯一标识</w:t>
            </w:r>
          </w:p>
        </w:tc>
        <w:tc>
          <w:tcPr>
            <w:tcW w:w="2460" w:type="dxa"/>
          </w:tcPr>
          <w:p w14:paraId="0C0E2EB8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6B3E92" w:rsidRPr="000E0BC4" w14:paraId="50F29F05" w14:textId="77777777" w:rsidTr="00BD1244">
        <w:tc>
          <w:tcPr>
            <w:tcW w:w="1276" w:type="dxa"/>
          </w:tcPr>
          <w:p w14:paraId="371F25F7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(json格式)</w:t>
            </w:r>
          </w:p>
        </w:tc>
        <w:tc>
          <w:tcPr>
            <w:tcW w:w="7138" w:type="dxa"/>
            <w:gridSpan w:val="4"/>
          </w:tcPr>
          <w:p w14:paraId="410054F0" w14:textId="77777777" w:rsidR="006B3E92" w:rsidRPr="00940B9A" w:rsidRDefault="006B3E92" w:rsidP="006B3E92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44C75DB8" w14:textId="77777777" w:rsidR="006B3E92" w:rsidRPr="00940B9A" w:rsidRDefault="006B3E92" w:rsidP="006B3E92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"Status": "200",</w:t>
            </w:r>
          </w:p>
          <w:p w14:paraId="46AE762D" w14:textId="489A0577" w:rsidR="006B3E92" w:rsidRPr="00940B9A" w:rsidRDefault="006B3E92" w:rsidP="006B3E92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7EEC1DCF" w14:textId="77777777" w:rsidR="006B3E92" w:rsidRDefault="006B3E92" w:rsidP="006B3E92">
            <w:pPr>
              <w:ind w:firstLineChars="50" w:firstLine="105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"Result": 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20616332" w14:textId="7867BFBA" w:rsidR="006B3E92" w:rsidRDefault="006B3E92" w:rsidP="006B3E92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total: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总条目数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3E91041B" w14:textId="3F33391B" w:rsidR="006B3E92" w:rsidRDefault="006B3E92" w:rsidP="006B3E92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t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otalPage</w:t>
            </w:r>
            <w:proofErr w:type="spellEnd"/>
            <w:r>
              <w:rPr>
                <w:rFonts w:ascii="仿宋" w:eastAsia="仿宋" w:hAnsi="仿宋"/>
                <w:szCs w:val="21"/>
                <w:shd w:val="clear" w:color="auto" w:fill="FFFFFF"/>
              </w:rPr>
              <w:t>: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总页数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46F8B22A" w14:textId="6AAA9ECB" w:rsidR="006B3E92" w:rsidRDefault="006B3E92" w:rsidP="006B3E92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p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ageSize</w:t>
            </w:r>
            <w:proofErr w:type="spellEnd"/>
            <w:r>
              <w:rPr>
                <w:rFonts w:ascii="仿宋" w:eastAsia="仿宋" w:hAnsi="仿宋"/>
                <w:szCs w:val="21"/>
                <w:shd w:val="clear" w:color="auto" w:fill="FFFFFF"/>
              </w:rPr>
              <w:t>: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每页条目数（默认1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条/页）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484DA781" w14:textId="31D8C37D" w:rsidR="006B3E92" w:rsidRDefault="006B3E92" w:rsidP="006B3E92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c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urrPage</w:t>
            </w:r>
            <w:proofErr w:type="spellEnd"/>
            <w:r>
              <w:rPr>
                <w:rFonts w:ascii="仿宋" w:eastAsia="仿宋" w:hAnsi="仿宋"/>
                <w:szCs w:val="21"/>
                <w:shd w:val="clear" w:color="auto" w:fill="FFFFFF"/>
              </w:rPr>
              <w:t>: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当前页数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4FD8B442" w14:textId="060BACB2" w:rsidR="006B3E92" w:rsidRPr="00940B9A" w:rsidRDefault="006B3E92" w:rsidP="006B3E92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d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ata: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[</w:t>
            </w:r>
            <w:proofErr w:type="gram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47882137" w14:textId="02486569" w:rsidR="006B3E92" w:rsidRPr="00940B9A" w:rsidRDefault="006B3E92" w:rsidP="006B3E92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taskName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办公用品买卖合同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4C6F21A2" w14:textId="0F1A62AE" w:rsidR="006B3E92" w:rsidRPr="00940B9A" w:rsidRDefault="006B3E92" w:rsidP="006B3E92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busiType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合同起草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3989560D" w14:textId="0658935F" w:rsidR="006B3E92" w:rsidRDefault="006B3E92" w:rsidP="006B3E92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createOrg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中国中煤能源集团有限公司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2721AB10" w14:textId="49B38094" w:rsidR="006B3E92" w:rsidRPr="00940B9A" w:rsidRDefault="006B3E92" w:rsidP="006B3E92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createUser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张三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51AC4660" w14:textId="60201431" w:rsidR="006B3E92" w:rsidRPr="00940B9A" w:rsidRDefault="006B3E92" w:rsidP="006B3E92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"2018-11-10 15:23:11",</w:t>
            </w:r>
          </w:p>
          <w:p w14:paraId="027C172E" w14:textId="32A7882E" w:rsidR="006B3E92" w:rsidRDefault="006B3E92" w:rsidP="006B3E92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taskUrl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"http://URL",</w:t>
            </w:r>
          </w:p>
          <w:p w14:paraId="0887246C" w14:textId="60B8F54D" w:rsidR="006B3E92" w:rsidRPr="00940B9A" w:rsidRDefault="006B3E92" w:rsidP="006B3E92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handleUser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李四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438D0B2A" w14:textId="7450F44C" w:rsidR="006B3E92" w:rsidRPr="00940B9A" w:rsidRDefault="006B3E92" w:rsidP="006B3E92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appTaskId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"110108015068911"</w:t>
            </w:r>
          </w:p>
          <w:p w14:paraId="2A878BED" w14:textId="76AE0E9C" w:rsidR="006B3E92" w:rsidRPr="00940B9A" w:rsidRDefault="006B3E92" w:rsidP="006B3E92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}]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2D0FC483" w14:textId="77777777" w:rsidR="006B3E92" w:rsidRPr="00940B9A" w:rsidRDefault="006B3E92" w:rsidP="006B3E92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</w:tc>
      </w:tr>
      <w:tr w:rsidR="006B3E92" w:rsidRPr="000E0BC4" w14:paraId="7159FC57" w14:textId="77777777" w:rsidTr="00BD1244">
        <w:tc>
          <w:tcPr>
            <w:tcW w:w="1276" w:type="dxa"/>
          </w:tcPr>
          <w:p w14:paraId="06CB5CF5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接口说明</w:t>
            </w:r>
          </w:p>
        </w:tc>
        <w:tc>
          <w:tcPr>
            <w:tcW w:w="7138" w:type="dxa"/>
            <w:gridSpan w:val="4"/>
          </w:tcPr>
          <w:p w14:paraId="42B9EA30" w14:textId="77777777" w:rsidR="006B3E92" w:rsidRPr="00940B9A" w:rsidRDefault="006B3E92" w:rsidP="006B3E9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24328BB2" w14:textId="77777777" w:rsidR="004F3D15" w:rsidRPr="00142483" w:rsidRDefault="004F3D15" w:rsidP="00257555">
      <w:pPr>
        <w:pStyle w:val="3"/>
      </w:pPr>
      <w:bookmarkStart w:id="31" w:name="_Toc6175022"/>
      <w:bookmarkStart w:id="32" w:name="_Toc7962770"/>
      <w:r w:rsidRPr="00142483">
        <w:rPr>
          <w:rFonts w:hint="eastAsia"/>
        </w:rPr>
        <w:t>待办</w:t>
      </w:r>
      <w:r w:rsidR="00C807A8" w:rsidRPr="00142483">
        <w:rPr>
          <w:rFonts w:hint="eastAsia"/>
        </w:rPr>
        <w:t>数量</w:t>
      </w:r>
      <w:r w:rsidR="00074F5C" w:rsidRPr="00142483">
        <w:rPr>
          <w:rFonts w:hint="eastAsia"/>
        </w:rPr>
        <w:t>接口</w:t>
      </w:r>
      <w:bookmarkEnd w:id="31"/>
      <w:bookmarkEnd w:id="32"/>
    </w:p>
    <w:p w14:paraId="4225E955" w14:textId="77777777" w:rsidR="004F3D15" w:rsidRPr="00940B9A" w:rsidRDefault="00802476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办公系统调用接口，法律系统进行权限验证，验证通过后</w:t>
      </w:r>
      <w:r w:rsidR="004F3D15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将待办数量以</w:t>
      </w:r>
      <w:r w:rsidR="00336D4F" w:rsidRPr="00940B9A">
        <w:rPr>
          <w:rFonts w:ascii="仿宋" w:eastAsia="仿宋" w:hAnsi="仿宋"/>
          <w:sz w:val="24"/>
          <w:szCs w:val="24"/>
          <w:shd w:val="clear" w:color="auto" w:fill="FFFFFF"/>
        </w:rPr>
        <w:t>jso</w:t>
      </w:r>
      <w:r w:rsidR="004F3D15" w:rsidRPr="00940B9A">
        <w:rPr>
          <w:rFonts w:ascii="仿宋" w:eastAsia="仿宋" w:hAnsi="仿宋"/>
          <w:sz w:val="24"/>
          <w:szCs w:val="24"/>
          <w:shd w:val="clear" w:color="auto" w:fill="FFFFFF"/>
        </w:rPr>
        <w:t>n格式返回办公系统。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446"/>
        <w:gridCol w:w="1106"/>
        <w:gridCol w:w="2126"/>
        <w:gridCol w:w="2460"/>
      </w:tblGrid>
      <w:tr w:rsidR="004F3D15" w:rsidRPr="000E0BC4" w14:paraId="00929546" w14:textId="77777777" w:rsidTr="00C2316D">
        <w:tc>
          <w:tcPr>
            <w:tcW w:w="8414" w:type="dxa"/>
            <w:gridSpan w:val="5"/>
            <w:shd w:val="clear" w:color="auto" w:fill="BFBFBF" w:themeFill="background1" w:themeFillShade="BF"/>
          </w:tcPr>
          <w:p w14:paraId="43752829" w14:textId="77777777" w:rsidR="004F3D15" w:rsidRPr="00940B9A" w:rsidRDefault="004F3D15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4F3D15" w:rsidRPr="000E0BC4" w14:paraId="2F15901D" w14:textId="77777777" w:rsidTr="00C2316D">
        <w:tc>
          <w:tcPr>
            <w:tcW w:w="1276" w:type="dxa"/>
          </w:tcPr>
          <w:p w14:paraId="127552E2" w14:textId="77777777" w:rsidR="004F3D15" w:rsidRPr="00940B9A" w:rsidRDefault="004F3D1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39F96146" w14:textId="77777777" w:rsidR="004F3D15" w:rsidRPr="00940B9A" w:rsidRDefault="004F3D1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BC3A20" w:rsidRPr="000E0BC4" w14:paraId="601F70BF" w14:textId="77777777" w:rsidTr="00C2316D">
        <w:tc>
          <w:tcPr>
            <w:tcW w:w="1276" w:type="dxa"/>
          </w:tcPr>
          <w:p w14:paraId="694663E0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4C72832F" w14:textId="3DDD3767" w:rsidR="00BC3A20" w:rsidRPr="00940B9A" w:rsidRDefault="006A4A35" w:rsidP="00BC3A20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3430D2" w:rsidRPr="00DD7EA1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3430D2" w:rsidRPr="00DD7EA1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ttp://{ip:port}/law/todo/getTodoCount.htm</w:t>
              </w:r>
            </w:hyperlink>
          </w:p>
        </w:tc>
      </w:tr>
      <w:tr w:rsidR="00BC3A20" w:rsidRPr="000E0BC4" w14:paraId="59182AD3" w14:textId="77777777" w:rsidTr="00666F99">
        <w:tc>
          <w:tcPr>
            <w:tcW w:w="1276" w:type="dxa"/>
            <w:vMerge w:val="restart"/>
          </w:tcPr>
          <w:p w14:paraId="313544F3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请求头</w:t>
            </w:r>
          </w:p>
        </w:tc>
        <w:tc>
          <w:tcPr>
            <w:tcW w:w="1446" w:type="dxa"/>
          </w:tcPr>
          <w:p w14:paraId="63A2F7E4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106" w:type="dxa"/>
          </w:tcPr>
          <w:p w14:paraId="7E0CC8F4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4B8644C2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790893B9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BC3A20" w:rsidRPr="000E0BC4" w14:paraId="5817A1A3" w14:textId="77777777" w:rsidTr="00666F99">
        <w:tc>
          <w:tcPr>
            <w:tcW w:w="1276" w:type="dxa"/>
            <w:vMerge/>
          </w:tcPr>
          <w:p w14:paraId="0F2FBBFE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354BC2DC" w14:textId="26DC71A0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106" w:type="dxa"/>
          </w:tcPr>
          <w:p w14:paraId="367F459E" w14:textId="7C0247F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B9E941E" w14:textId="6DF6F916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61215DC8" w14:textId="4CBC074B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BC3A20" w:rsidRPr="000E0BC4" w14:paraId="5E18F450" w14:textId="77777777" w:rsidTr="00666F99">
        <w:tc>
          <w:tcPr>
            <w:tcW w:w="1276" w:type="dxa"/>
            <w:vMerge/>
          </w:tcPr>
          <w:p w14:paraId="1DA0DE35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3F7951A0" w14:textId="5082921A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106" w:type="dxa"/>
          </w:tcPr>
          <w:p w14:paraId="2C3D2DB6" w14:textId="78F50EBF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20F56A4" w14:textId="7ACB687F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617B9BE8" w14:textId="626402A1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BC3A20" w:rsidRPr="000E0BC4" w14:paraId="1FA7E2C2" w14:textId="77777777" w:rsidTr="00666F99">
        <w:tc>
          <w:tcPr>
            <w:tcW w:w="1276" w:type="dxa"/>
            <w:vMerge/>
          </w:tcPr>
          <w:p w14:paraId="5212B699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32F3DD7B" w14:textId="31C5C7BC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106" w:type="dxa"/>
          </w:tcPr>
          <w:p w14:paraId="50847F9D" w14:textId="0B8C4AB2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6209244" w14:textId="201A4883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2A97E138" w14:textId="2B5C85C2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BC3A20" w:rsidRPr="000E0BC4" w14:paraId="5DAD95B3" w14:textId="77777777" w:rsidTr="00666F99">
        <w:tc>
          <w:tcPr>
            <w:tcW w:w="1276" w:type="dxa"/>
            <w:vMerge w:val="restart"/>
          </w:tcPr>
          <w:p w14:paraId="79763223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446" w:type="dxa"/>
          </w:tcPr>
          <w:p w14:paraId="466E53CA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106" w:type="dxa"/>
          </w:tcPr>
          <w:p w14:paraId="11913597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0AC1A718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4233F0E7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B968FA" w:rsidRPr="000E0BC4" w14:paraId="4B5724F7" w14:textId="77777777" w:rsidTr="00666F99">
        <w:tc>
          <w:tcPr>
            <w:tcW w:w="1276" w:type="dxa"/>
            <w:vMerge/>
          </w:tcPr>
          <w:p w14:paraId="6754CE50" w14:textId="77777777" w:rsidR="00B968FA" w:rsidRPr="00940B9A" w:rsidRDefault="00B968FA" w:rsidP="00B968F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3B7BCE8C" w14:textId="77777777" w:rsidR="00B968FA" w:rsidRPr="00940B9A" w:rsidRDefault="00B968FA" w:rsidP="00B968F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handleUser</w:t>
            </w:r>
            <w:proofErr w:type="spellEnd"/>
          </w:p>
        </w:tc>
        <w:tc>
          <w:tcPr>
            <w:tcW w:w="1106" w:type="dxa"/>
          </w:tcPr>
          <w:p w14:paraId="17AF9186" w14:textId="77777777" w:rsidR="00B968FA" w:rsidRPr="00940B9A" w:rsidRDefault="00B968FA" w:rsidP="00B968F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56E9227" w14:textId="77777777" w:rsidR="00B968FA" w:rsidRPr="00940B9A" w:rsidRDefault="00B968FA" w:rsidP="00B968F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当前审核人</w:t>
            </w:r>
          </w:p>
        </w:tc>
        <w:tc>
          <w:tcPr>
            <w:tcW w:w="2460" w:type="dxa"/>
          </w:tcPr>
          <w:p w14:paraId="3DE9BF28" w14:textId="4F74FBC3" w:rsidR="00B968FA" w:rsidRPr="00120F91" w:rsidRDefault="00B968FA" w:rsidP="00B968FA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用户</w:t>
            </w:r>
            <w:r w:rsidRPr="00120F91"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法律系统账号</w:t>
            </w:r>
            <w:r w:rsidR="00681346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。</w:t>
            </w:r>
            <w:r w:rsidRPr="00345EC6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(</w:t>
            </w:r>
            <w:r w:rsidRPr="0020788E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不能为中文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)</w:t>
            </w:r>
          </w:p>
        </w:tc>
      </w:tr>
      <w:tr w:rsidR="00B968FA" w:rsidRPr="000E0BC4" w14:paraId="32B39658" w14:textId="77777777" w:rsidTr="00666F99">
        <w:tc>
          <w:tcPr>
            <w:tcW w:w="1276" w:type="dxa"/>
            <w:vMerge/>
          </w:tcPr>
          <w:p w14:paraId="693203DA" w14:textId="77777777" w:rsidR="00B968FA" w:rsidRPr="00940B9A" w:rsidRDefault="00B968FA" w:rsidP="00B968F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3ECAA028" w14:textId="729319FE" w:rsidR="00B968FA" w:rsidRPr="00940B9A" w:rsidRDefault="00B968FA" w:rsidP="00B968F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busiType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  <w:proofErr w:type="spellEnd"/>
          </w:p>
        </w:tc>
        <w:tc>
          <w:tcPr>
            <w:tcW w:w="1106" w:type="dxa"/>
          </w:tcPr>
          <w:p w14:paraId="7E6EEFD3" w14:textId="77777777" w:rsidR="00B968FA" w:rsidRPr="00940B9A" w:rsidRDefault="00B968FA" w:rsidP="00B968F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0F374EE" w14:textId="00F198FD" w:rsidR="00B968FA" w:rsidRPr="00940B9A" w:rsidRDefault="00B968FA" w:rsidP="00B968F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业务类型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I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d</w:t>
            </w:r>
          </w:p>
        </w:tc>
        <w:tc>
          <w:tcPr>
            <w:tcW w:w="2460" w:type="dxa"/>
          </w:tcPr>
          <w:p w14:paraId="16D98AEE" w14:textId="7A8293BA" w:rsidR="00B968FA" w:rsidRPr="00940B9A" w:rsidRDefault="00B968FA" w:rsidP="00B968F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t>详见本文档</w:t>
            </w:r>
            <w:r w:rsidR="00C51FEA">
              <w:fldChar w:fldCharType="begin"/>
            </w:r>
            <w:r w:rsidR="00C51FEA">
              <w:instrText xml:space="preserve"> HYPERLINK \l "_</w:instrText>
            </w:r>
            <w:r w:rsidR="00C51FEA">
              <w:instrText>待办业务类型说明</w:instrText>
            </w:r>
            <w:r w:rsidR="00C51FEA">
              <w:instrText xml:space="preserve">" </w:instrText>
            </w:r>
            <w:r w:rsidR="00C51FEA">
              <w:fldChar w:fldCharType="separate"/>
            </w:r>
            <w:r w:rsidRPr="00B465F3">
              <w:rPr>
                <w:rStyle w:val="ad"/>
                <w:rFonts w:ascii="仿宋" w:eastAsia="仿宋" w:hAnsi="仿宋" w:hint="eastAsia"/>
                <w:szCs w:val="21"/>
                <w:shd w:val="clear" w:color="auto" w:fill="FFFFFF"/>
              </w:rPr>
              <w:t>7</w:t>
            </w:r>
            <w:r w:rsidRPr="00B465F3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t>.4</w:t>
            </w:r>
            <w:r w:rsidRPr="00B465F3">
              <w:rPr>
                <w:rStyle w:val="ad"/>
                <w:rFonts w:ascii="仿宋" w:eastAsia="仿宋" w:hAnsi="仿宋" w:hint="eastAsia"/>
                <w:szCs w:val="21"/>
                <w:shd w:val="clear" w:color="auto" w:fill="FFFFFF"/>
              </w:rPr>
              <w:t>待办业务类型说明</w:t>
            </w:r>
            <w:r w:rsidR="00C51FEA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fldChar w:fldCharType="end"/>
            </w:r>
            <w:r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t>，为空时默认</w:t>
            </w:r>
            <w:r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lastRenderedPageBreak/>
              <w:t>返回全部待办类型的数据。</w:t>
            </w:r>
          </w:p>
        </w:tc>
      </w:tr>
      <w:tr w:rsidR="00BC3A20" w:rsidRPr="000E0BC4" w14:paraId="1041B6DE" w14:textId="77777777" w:rsidTr="00666F99">
        <w:tc>
          <w:tcPr>
            <w:tcW w:w="1276" w:type="dxa"/>
            <w:vMerge/>
          </w:tcPr>
          <w:p w14:paraId="2E9B70B2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1C3F19C5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beginTime</w:t>
            </w:r>
            <w:proofErr w:type="spellEnd"/>
          </w:p>
        </w:tc>
        <w:tc>
          <w:tcPr>
            <w:tcW w:w="1106" w:type="dxa"/>
          </w:tcPr>
          <w:p w14:paraId="3BCC6622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B76F417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起始时间</w:t>
            </w:r>
          </w:p>
        </w:tc>
        <w:tc>
          <w:tcPr>
            <w:tcW w:w="2460" w:type="dxa"/>
          </w:tcPr>
          <w:p w14:paraId="0D7EEE53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5989A311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BC3A20" w:rsidRPr="000E0BC4" w14:paraId="3CE65535" w14:textId="77777777" w:rsidTr="00666F99">
        <w:tc>
          <w:tcPr>
            <w:tcW w:w="1276" w:type="dxa"/>
            <w:vMerge/>
          </w:tcPr>
          <w:p w14:paraId="44112782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61257D4B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endTime</w:t>
            </w:r>
            <w:proofErr w:type="spellEnd"/>
          </w:p>
        </w:tc>
        <w:tc>
          <w:tcPr>
            <w:tcW w:w="1106" w:type="dxa"/>
          </w:tcPr>
          <w:p w14:paraId="764482A1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D545944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截止时间</w:t>
            </w:r>
          </w:p>
        </w:tc>
        <w:tc>
          <w:tcPr>
            <w:tcW w:w="2460" w:type="dxa"/>
          </w:tcPr>
          <w:p w14:paraId="67F16C6D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33D992ED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BC3A20" w:rsidRPr="000E0BC4" w14:paraId="332C1A67" w14:textId="77777777" w:rsidTr="00666F99">
        <w:tc>
          <w:tcPr>
            <w:tcW w:w="1276" w:type="dxa"/>
            <w:vMerge w:val="restart"/>
          </w:tcPr>
          <w:p w14:paraId="2CD12FAE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1446" w:type="dxa"/>
          </w:tcPr>
          <w:p w14:paraId="701EF422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106" w:type="dxa"/>
          </w:tcPr>
          <w:p w14:paraId="6E88B8F4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0E2C6B8B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5926738F" w14:textId="77777777" w:rsidR="00BC3A20" w:rsidRPr="00940B9A" w:rsidRDefault="00BC3A20" w:rsidP="00BC3A2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BC3A20" w:rsidRPr="000E0BC4" w14:paraId="23A6F1EA" w14:textId="77777777" w:rsidTr="00666F99">
        <w:tc>
          <w:tcPr>
            <w:tcW w:w="1276" w:type="dxa"/>
            <w:vMerge/>
          </w:tcPr>
          <w:p w14:paraId="3DFDB902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49AF6887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taskNum</w:t>
            </w:r>
            <w:proofErr w:type="spellEnd"/>
          </w:p>
        </w:tc>
        <w:tc>
          <w:tcPr>
            <w:tcW w:w="1106" w:type="dxa"/>
          </w:tcPr>
          <w:p w14:paraId="6949E4F9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2E20DCE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待办数量</w:t>
            </w:r>
          </w:p>
        </w:tc>
        <w:tc>
          <w:tcPr>
            <w:tcW w:w="2460" w:type="dxa"/>
          </w:tcPr>
          <w:p w14:paraId="45388083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BC3A20" w:rsidRPr="000E0BC4" w14:paraId="501FF902" w14:textId="77777777" w:rsidTr="00C2316D">
        <w:tc>
          <w:tcPr>
            <w:tcW w:w="1276" w:type="dxa"/>
          </w:tcPr>
          <w:p w14:paraId="569B6D0E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(Json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)</w:t>
            </w:r>
          </w:p>
        </w:tc>
        <w:tc>
          <w:tcPr>
            <w:tcW w:w="7138" w:type="dxa"/>
            <w:gridSpan w:val="4"/>
          </w:tcPr>
          <w:p w14:paraId="23B3A421" w14:textId="77777777" w:rsidR="00BC3A20" w:rsidRPr="00940B9A" w:rsidRDefault="00BC3A20" w:rsidP="00BC3A20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3DAC4AFF" w14:textId="77777777" w:rsidR="00BC3A20" w:rsidRPr="00940B9A" w:rsidRDefault="00BC3A20" w:rsidP="00BC3A20">
            <w:pPr>
              <w:widowControl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"Status": "200",</w:t>
            </w:r>
          </w:p>
          <w:p w14:paraId="15C5FDA5" w14:textId="77777777" w:rsidR="00BC3A20" w:rsidRPr="00940B9A" w:rsidRDefault="00BC3A20" w:rsidP="00BC3A20">
            <w:pPr>
              <w:widowControl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67A050B8" w14:textId="77777777" w:rsidR="00BC3A20" w:rsidRPr="00940B9A" w:rsidRDefault="00BC3A20" w:rsidP="00BC3A20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"Result": {</w:t>
            </w:r>
          </w:p>
          <w:p w14:paraId="0C45A260" w14:textId="124E7EB5" w:rsidR="00BC3A20" w:rsidRPr="00940B9A" w:rsidRDefault="00BC3A20" w:rsidP="00BC3A20">
            <w:pPr>
              <w:widowControl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   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taskNum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"13"</w:t>
            </w:r>
          </w:p>
          <w:p w14:paraId="6672F631" w14:textId="77777777" w:rsidR="00BC3A20" w:rsidRPr="00940B9A" w:rsidRDefault="00BC3A20" w:rsidP="00BC3A20">
            <w:pPr>
              <w:widowControl/>
              <w:ind w:firstLineChars="242" w:firstLine="508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635BB447" w14:textId="77777777" w:rsidR="00BC3A20" w:rsidRPr="00940B9A" w:rsidRDefault="00BC3A20" w:rsidP="00BC3A20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</w:tc>
      </w:tr>
      <w:tr w:rsidR="00BC3A20" w:rsidRPr="000E0BC4" w14:paraId="649AF31A" w14:textId="77777777" w:rsidTr="00C2316D">
        <w:tc>
          <w:tcPr>
            <w:tcW w:w="1276" w:type="dxa"/>
          </w:tcPr>
          <w:p w14:paraId="75A0AD2C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138" w:type="dxa"/>
            <w:gridSpan w:val="4"/>
          </w:tcPr>
          <w:p w14:paraId="30205CF5" w14:textId="77777777" w:rsidR="00BC3A20" w:rsidRPr="00940B9A" w:rsidRDefault="00BC3A20" w:rsidP="00BC3A2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276D0CF4" w14:textId="77777777" w:rsidR="00C67B4A" w:rsidRPr="00142483" w:rsidRDefault="00C67B4A" w:rsidP="00257555">
      <w:pPr>
        <w:pStyle w:val="3"/>
      </w:pPr>
      <w:bookmarkStart w:id="33" w:name="_Toc6175023"/>
      <w:bookmarkStart w:id="34" w:name="_Toc7962771"/>
      <w:r w:rsidRPr="00142483">
        <w:rPr>
          <w:rFonts w:hint="eastAsia"/>
        </w:rPr>
        <w:t>待办详情接口</w:t>
      </w:r>
      <w:bookmarkEnd w:id="33"/>
      <w:bookmarkEnd w:id="34"/>
    </w:p>
    <w:p w14:paraId="1D96C4AF" w14:textId="77777777" w:rsidR="00C67B4A" w:rsidRPr="00940B9A" w:rsidRDefault="00802476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办公系统调用接口，法律系统进行权限验证，验证通过后</w:t>
      </w:r>
      <w:r w:rsidR="00A505A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获取</w:t>
      </w:r>
      <w:r w:rsidR="00C67B4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待办任务详情</w:t>
      </w:r>
      <w:r w:rsidR="00835FC1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，</w:t>
      </w:r>
      <w:r w:rsidR="00A14332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详</w:t>
      </w:r>
      <w:r w:rsidR="008B1B5C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情</w:t>
      </w:r>
      <w:r w:rsidR="00A505A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内容</w:t>
      </w:r>
      <w:r w:rsidR="008B1B5C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包括：业务数据、审批意见、</w:t>
      </w:r>
      <w:r w:rsidR="009B334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当前环节及审批人、</w:t>
      </w:r>
      <w:r w:rsidR="008B1B5C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后续环节</w:t>
      </w:r>
      <w:r w:rsidR="009B334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及审批人</w:t>
      </w:r>
      <w:r w:rsidR="00A14332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等</w:t>
      </w:r>
      <w:r w:rsidR="00835FC1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，</w:t>
      </w:r>
      <w:r w:rsidR="00C67B4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以</w:t>
      </w:r>
      <w:r w:rsidR="00572359" w:rsidRPr="00940B9A">
        <w:rPr>
          <w:rFonts w:ascii="仿宋" w:eastAsia="仿宋" w:hAnsi="仿宋"/>
          <w:sz w:val="24"/>
          <w:szCs w:val="24"/>
          <w:shd w:val="clear" w:color="auto" w:fill="FFFFFF"/>
        </w:rPr>
        <w:t>JSON</w:t>
      </w:r>
      <w:r w:rsidR="00C67B4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格式返回办公系统，由办公系统解析后显示。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5D449F" w:rsidRPr="000E0BC4" w14:paraId="07EA4513" w14:textId="77777777" w:rsidTr="00C2316D">
        <w:tc>
          <w:tcPr>
            <w:tcW w:w="8414" w:type="dxa"/>
            <w:gridSpan w:val="5"/>
            <w:shd w:val="clear" w:color="auto" w:fill="BFBFBF" w:themeFill="background1" w:themeFillShade="BF"/>
          </w:tcPr>
          <w:p w14:paraId="3C043176" w14:textId="77777777" w:rsidR="005D449F" w:rsidRPr="00940B9A" w:rsidRDefault="005D449F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5D449F" w:rsidRPr="000E0BC4" w14:paraId="54B7C31F" w14:textId="77777777" w:rsidTr="00C2316D">
        <w:tc>
          <w:tcPr>
            <w:tcW w:w="1276" w:type="dxa"/>
          </w:tcPr>
          <w:p w14:paraId="4168AF23" w14:textId="77777777" w:rsidR="005D449F" w:rsidRPr="00940B9A" w:rsidRDefault="005D449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6813A542" w14:textId="77777777" w:rsidR="005D449F" w:rsidRPr="00940B9A" w:rsidRDefault="005D449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3430D2" w:rsidRPr="000E0BC4" w14:paraId="5E62D4A1" w14:textId="77777777" w:rsidTr="00C2316D">
        <w:tc>
          <w:tcPr>
            <w:tcW w:w="1276" w:type="dxa"/>
          </w:tcPr>
          <w:p w14:paraId="28C5568D" w14:textId="77777777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35963458" w14:textId="5F7980C8" w:rsidR="003430D2" w:rsidRPr="00940B9A" w:rsidRDefault="006A4A35" w:rsidP="003430D2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3430D2" w:rsidRPr="00DD7EA1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3430D2" w:rsidRPr="00DD7EA1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ttp://{ip:port}/law/todo/load.htm</w:t>
              </w:r>
            </w:hyperlink>
          </w:p>
        </w:tc>
      </w:tr>
      <w:tr w:rsidR="003430D2" w:rsidRPr="000E0BC4" w14:paraId="3A033D90" w14:textId="77777777" w:rsidTr="00C2316D">
        <w:tc>
          <w:tcPr>
            <w:tcW w:w="1276" w:type="dxa"/>
            <w:vMerge w:val="restart"/>
          </w:tcPr>
          <w:p w14:paraId="10841B54" w14:textId="77777777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请求头</w:t>
            </w:r>
          </w:p>
        </w:tc>
        <w:tc>
          <w:tcPr>
            <w:tcW w:w="1276" w:type="dxa"/>
          </w:tcPr>
          <w:p w14:paraId="37191C24" w14:textId="77777777" w:rsidR="003430D2" w:rsidRPr="00940B9A" w:rsidRDefault="003430D2" w:rsidP="003430D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59595483" w14:textId="77777777" w:rsidR="003430D2" w:rsidRPr="00940B9A" w:rsidRDefault="003430D2" w:rsidP="003430D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530C11B6" w14:textId="77777777" w:rsidR="003430D2" w:rsidRPr="00940B9A" w:rsidRDefault="003430D2" w:rsidP="003430D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11105115" w14:textId="77777777" w:rsidR="003430D2" w:rsidRPr="00940B9A" w:rsidRDefault="003430D2" w:rsidP="003430D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3430D2" w:rsidRPr="000E0BC4" w14:paraId="125C4164" w14:textId="77777777" w:rsidTr="00C2316D">
        <w:tc>
          <w:tcPr>
            <w:tcW w:w="1276" w:type="dxa"/>
            <w:vMerge/>
          </w:tcPr>
          <w:p w14:paraId="295D9A3A" w14:textId="77777777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6F25F8B" w14:textId="25DE2F9B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1B47FB04" w14:textId="25B660B7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3757FAD" w14:textId="4F3682C0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1FE43F47" w14:textId="17F24161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3430D2" w:rsidRPr="000E0BC4" w14:paraId="54B917A8" w14:textId="77777777" w:rsidTr="00C2316D">
        <w:tc>
          <w:tcPr>
            <w:tcW w:w="1276" w:type="dxa"/>
            <w:vMerge/>
          </w:tcPr>
          <w:p w14:paraId="78454E73" w14:textId="77777777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5DF89AA" w14:textId="26E1BF3D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3BB10A36" w14:textId="64CFB366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1E19016" w14:textId="2F882704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15616700" w14:textId="5C098893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3430D2" w:rsidRPr="000E0BC4" w14:paraId="45D0EDB7" w14:textId="77777777" w:rsidTr="00C2316D">
        <w:tc>
          <w:tcPr>
            <w:tcW w:w="1276" w:type="dxa"/>
            <w:vMerge/>
          </w:tcPr>
          <w:p w14:paraId="39557D38" w14:textId="77777777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FB19414" w14:textId="74C95560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7A8A88B9" w14:textId="6ADD4C3E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FAC09A9" w14:textId="46C2D6D7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75FB53F6" w14:textId="3BB8DABC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3430D2" w:rsidRPr="000E0BC4" w14:paraId="0DF96943" w14:textId="77777777" w:rsidTr="00C2316D">
        <w:tc>
          <w:tcPr>
            <w:tcW w:w="1276" w:type="dxa"/>
            <w:vMerge w:val="restart"/>
          </w:tcPr>
          <w:p w14:paraId="09412B9E" w14:textId="77777777" w:rsidR="003430D2" w:rsidRPr="00940B9A" w:rsidRDefault="003430D2" w:rsidP="003430D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243306EB" w14:textId="77777777" w:rsidR="003430D2" w:rsidRPr="00940B9A" w:rsidRDefault="003430D2" w:rsidP="003430D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549D39E4" w14:textId="77777777" w:rsidR="003430D2" w:rsidRPr="00940B9A" w:rsidRDefault="003430D2" w:rsidP="003430D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2EC2B579" w14:textId="77777777" w:rsidR="003430D2" w:rsidRPr="00940B9A" w:rsidRDefault="003430D2" w:rsidP="003430D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7EB8AE08" w14:textId="77777777" w:rsidR="003430D2" w:rsidRPr="00940B9A" w:rsidRDefault="003430D2" w:rsidP="003430D2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8A37EC" w:rsidRPr="000E0BC4" w14:paraId="13DD91A3" w14:textId="77777777" w:rsidTr="00C2316D">
        <w:tc>
          <w:tcPr>
            <w:tcW w:w="1276" w:type="dxa"/>
            <w:vMerge/>
          </w:tcPr>
          <w:p w14:paraId="4E29929E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BEA9C07" w14:textId="4C607C0D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handleUser</w:t>
            </w:r>
            <w:proofErr w:type="spellEnd"/>
          </w:p>
        </w:tc>
        <w:tc>
          <w:tcPr>
            <w:tcW w:w="1276" w:type="dxa"/>
          </w:tcPr>
          <w:p w14:paraId="62709035" w14:textId="56E19776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3592F07" w14:textId="4EEEBBDA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当前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操作人</w:t>
            </w:r>
          </w:p>
        </w:tc>
        <w:tc>
          <w:tcPr>
            <w:tcW w:w="2460" w:type="dxa"/>
          </w:tcPr>
          <w:p w14:paraId="5F6DD6FD" w14:textId="131A4CA9" w:rsidR="008A37EC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用户</w:t>
            </w:r>
            <w:r w:rsidRPr="00120F91"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法律系统账号</w:t>
            </w:r>
            <w:r w:rsidR="006D1915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。</w:t>
            </w:r>
            <w:r w:rsidRPr="00345EC6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(</w:t>
            </w:r>
            <w:r w:rsidRPr="0020788E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不能为中文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)</w:t>
            </w:r>
          </w:p>
        </w:tc>
      </w:tr>
      <w:tr w:rsidR="008A37EC" w:rsidRPr="000E0BC4" w14:paraId="58B0CF32" w14:textId="77777777" w:rsidTr="00C2316D">
        <w:tc>
          <w:tcPr>
            <w:tcW w:w="1276" w:type="dxa"/>
            <w:vMerge/>
          </w:tcPr>
          <w:p w14:paraId="3447E8A9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5B57383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appTaskId</w:t>
            </w:r>
            <w:proofErr w:type="spellEnd"/>
          </w:p>
        </w:tc>
        <w:tc>
          <w:tcPr>
            <w:tcW w:w="1276" w:type="dxa"/>
          </w:tcPr>
          <w:p w14:paraId="5D1D3371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44B617F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待办唯一标识（必填）</w:t>
            </w:r>
          </w:p>
        </w:tc>
        <w:tc>
          <w:tcPr>
            <w:tcW w:w="2460" w:type="dxa"/>
          </w:tcPr>
          <w:p w14:paraId="1AE8311C" w14:textId="1562E9AD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不能为空</w:t>
            </w:r>
          </w:p>
        </w:tc>
      </w:tr>
      <w:tr w:rsidR="008A37EC" w:rsidRPr="000E0BC4" w14:paraId="2C5B554E" w14:textId="77777777" w:rsidTr="00C2316D">
        <w:tc>
          <w:tcPr>
            <w:tcW w:w="1276" w:type="dxa"/>
            <w:vMerge w:val="restart"/>
          </w:tcPr>
          <w:p w14:paraId="12098AB5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1276" w:type="dxa"/>
          </w:tcPr>
          <w:p w14:paraId="131AF78E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0C97C61A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359779CF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0F28D40B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8A37EC" w:rsidRPr="000E0BC4" w14:paraId="50B8A83A" w14:textId="77777777" w:rsidTr="00C2316D">
        <w:tc>
          <w:tcPr>
            <w:tcW w:w="1276" w:type="dxa"/>
            <w:vMerge/>
          </w:tcPr>
          <w:p w14:paraId="46E46ABA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3DF2FCC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isSubmit</w:t>
            </w:r>
            <w:proofErr w:type="spellEnd"/>
          </w:p>
        </w:tc>
        <w:tc>
          <w:tcPr>
            <w:tcW w:w="1276" w:type="dxa"/>
          </w:tcPr>
          <w:p w14:paraId="643970DC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AAB9A44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是否有提交功能</w:t>
            </w:r>
          </w:p>
        </w:tc>
        <w:tc>
          <w:tcPr>
            <w:tcW w:w="2460" w:type="dxa"/>
          </w:tcPr>
          <w:p w14:paraId="7449DD38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：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；2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：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没有</w:t>
            </w:r>
          </w:p>
        </w:tc>
      </w:tr>
      <w:tr w:rsidR="008A37EC" w:rsidRPr="000E0BC4" w14:paraId="31D86FF4" w14:textId="77777777" w:rsidTr="00C2316D">
        <w:tc>
          <w:tcPr>
            <w:tcW w:w="1276" w:type="dxa"/>
            <w:vMerge/>
          </w:tcPr>
          <w:p w14:paraId="571A8EB6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0E1CD8F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isBack</w:t>
            </w:r>
            <w:proofErr w:type="spellEnd"/>
          </w:p>
        </w:tc>
        <w:tc>
          <w:tcPr>
            <w:tcW w:w="1276" w:type="dxa"/>
          </w:tcPr>
          <w:p w14:paraId="6197C0F0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5D196CD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是否有退回功能</w:t>
            </w:r>
          </w:p>
        </w:tc>
        <w:tc>
          <w:tcPr>
            <w:tcW w:w="2460" w:type="dxa"/>
          </w:tcPr>
          <w:p w14:paraId="2492E142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：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；2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：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没有</w:t>
            </w:r>
          </w:p>
        </w:tc>
      </w:tr>
      <w:tr w:rsidR="008A37EC" w:rsidRPr="000E0BC4" w14:paraId="11950043" w14:textId="77777777" w:rsidTr="00C2316D">
        <w:tc>
          <w:tcPr>
            <w:tcW w:w="1276" w:type="dxa"/>
            <w:vMerge/>
          </w:tcPr>
          <w:p w14:paraId="574BA859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C864DD4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is</w:t>
            </w:r>
            <w:r>
              <w:rPr>
                <w:rFonts w:ascii="仿宋" w:eastAsia="仿宋" w:hAnsi="仿宋" w:hint="eastAsia"/>
                <w:szCs w:val="21"/>
              </w:rPr>
              <w:t>Report</w:t>
            </w:r>
            <w:proofErr w:type="spellEnd"/>
          </w:p>
        </w:tc>
        <w:tc>
          <w:tcPr>
            <w:tcW w:w="1276" w:type="dxa"/>
          </w:tcPr>
          <w:p w14:paraId="17647C49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500ADD4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是否有上报选项</w:t>
            </w:r>
          </w:p>
        </w:tc>
        <w:tc>
          <w:tcPr>
            <w:tcW w:w="2460" w:type="dxa"/>
          </w:tcPr>
          <w:p w14:paraId="06193F10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：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；2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：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没有</w:t>
            </w:r>
          </w:p>
        </w:tc>
      </w:tr>
      <w:tr w:rsidR="008A37EC" w:rsidRPr="000E0BC4" w14:paraId="761993A8" w14:textId="77777777" w:rsidTr="00C2316D">
        <w:tc>
          <w:tcPr>
            <w:tcW w:w="1276" w:type="dxa"/>
            <w:vMerge/>
          </w:tcPr>
          <w:p w14:paraId="1C37CDB4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3DB312F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currentAct</w:t>
            </w:r>
            <w:proofErr w:type="spellEnd"/>
          </w:p>
        </w:tc>
        <w:tc>
          <w:tcPr>
            <w:tcW w:w="1276" w:type="dxa"/>
          </w:tcPr>
          <w:p w14:paraId="2AFA93CB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A04A3AB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当前审批节点</w:t>
            </w:r>
          </w:p>
        </w:tc>
        <w:tc>
          <w:tcPr>
            <w:tcW w:w="2460" w:type="dxa"/>
          </w:tcPr>
          <w:p w14:paraId="4F07B78E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8A37EC" w:rsidRPr="000E0BC4" w14:paraId="6A31E42F" w14:textId="77777777" w:rsidTr="00C2316D">
        <w:tc>
          <w:tcPr>
            <w:tcW w:w="1276" w:type="dxa"/>
            <w:vMerge/>
          </w:tcPr>
          <w:p w14:paraId="4E428266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8917252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flowImageUrl</w:t>
            </w:r>
            <w:proofErr w:type="spellEnd"/>
          </w:p>
        </w:tc>
        <w:tc>
          <w:tcPr>
            <w:tcW w:w="1276" w:type="dxa"/>
          </w:tcPr>
          <w:p w14:paraId="2EDBA9E1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C10DA68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审批流程图查看路径</w:t>
            </w:r>
          </w:p>
        </w:tc>
        <w:tc>
          <w:tcPr>
            <w:tcW w:w="2460" w:type="dxa"/>
          </w:tcPr>
          <w:p w14:paraId="6D978E10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8A37EC" w:rsidRPr="000E0BC4" w14:paraId="052BDC28" w14:textId="77777777" w:rsidTr="00C2316D">
        <w:tc>
          <w:tcPr>
            <w:tcW w:w="1276" w:type="dxa"/>
            <w:vMerge/>
          </w:tcPr>
          <w:p w14:paraId="170BE054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DA9B6A8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backActInfo</w:t>
            </w:r>
            <w:proofErr w:type="spellEnd"/>
          </w:p>
        </w:tc>
        <w:tc>
          <w:tcPr>
            <w:tcW w:w="1276" w:type="dxa"/>
          </w:tcPr>
          <w:p w14:paraId="32D11117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98972D4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退回审批节点信息</w:t>
            </w:r>
          </w:p>
        </w:tc>
        <w:tc>
          <w:tcPr>
            <w:tcW w:w="2460" w:type="dxa"/>
          </w:tcPr>
          <w:p w14:paraId="4906EFD4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 w:hint="eastAsia"/>
                <w:szCs w:val="21"/>
              </w:rPr>
              <w:t>backActName</w:t>
            </w:r>
            <w:proofErr w:type="spellEnd"/>
            <w:r w:rsidRPr="00940B9A">
              <w:rPr>
                <w:rFonts w:ascii="仿宋" w:eastAsia="仿宋" w:hAnsi="仿宋" w:hint="eastAsia"/>
                <w:szCs w:val="21"/>
              </w:rPr>
              <w:t>：节点名称；</w:t>
            </w:r>
          </w:p>
          <w:p w14:paraId="2A2B766D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 w:hint="eastAsia"/>
                <w:szCs w:val="21"/>
              </w:rPr>
              <w:t>backActId</w:t>
            </w:r>
            <w:proofErr w:type="spellEnd"/>
            <w:r w:rsidRPr="00940B9A">
              <w:rPr>
                <w:rFonts w:ascii="仿宋" w:eastAsia="仿宋" w:hAnsi="仿宋" w:hint="eastAsia"/>
                <w:szCs w:val="21"/>
              </w:rPr>
              <w:t>：节点唯一标识；</w:t>
            </w:r>
          </w:p>
          <w:p w14:paraId="606B0857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hint="eastAsia"/>
                <w:szCs w:val="21"/>
              </w:rPr>
              <w:t>backActUser</w:t>
            </w:r>
            <w:proofErr w:type="spellEnd"/>
            <w:r w:rsidRPr="00940B9A">
              <w:rPr>
                <w:rFonts w:ascii="仿宋" w:eastAsia="仿宋" w:hAnsi="仿宋" w:hint="eastAsia"/>
                <w:szCs w:val="21"/>
              </w:rPr>
              <w:t>：节点审核人；</w:t>
            </w:r>
          </w:p>
        </w:tc>
      </w:tr>
      <w:tr w:rsidR="008A37EC" w:rsidRPr="000E0BC4" w14:paraId="63CC1409" w14:textId="77777777" w:rsidTr="00C2316D">
        <w:tc>
          <w:tcPr>
            <w:tcW w:w="1276" w:type="dxa"/>
            <w:vMerge/>
          </w:tcPr>
          <w:p w14:paraId="7EA9A93E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DCEB100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nextActInfo</w:t>
            </w:r>
            <w:proofErr w:type="spellEnd"/>
          </w:p>
        </w:tc>
        <w:tc>
          <w:tcPr>
            <w:tcW w:w="1276" w:type="dxa"/>
          </w:tcPr>
          <w:p w14:paraId="0D69220C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54BE00F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后续审批节点信息</w:t>
            </w:r>
          </w:p>
        </w:tc>
        <w:tc>
          <w:tcPr>
            <w:tcW w:w="2460" w:type="dxa"/>
          </w:tcPr>
          <w:p w14:paraId="1ADF4DAF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 w:hint="eastAsia"/>
                <w:szCs w:val="21"/>
              </w:rPr>
              <w:t>nextActName</w:t>
            </w:r>
            <w:proofErr w:type="spellEnd"/>
            <w:r w:rsidRPr="00940B9A">
              <w:rPr>
                <w:rFonts w:ascii="仿宋" w:eastAsia="仿宋" w:hAnsi="仿宋" w:hint="eastAsia"/>
                <w:szCs w:val="21"/>
              </w:rPr>
              <w:t>：节点名称；</w:t>
            </w:r>
          </w:p>
          <w:p w14:paraId="03B3E8D4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 w:hint="eastAsia"/>
                <w:szCs w:val="21"/>
              </w:rPr>
              <w:t>nextActId</w:t>
            </w:r>
            <w:proofErr w:type="spellEnd"/>
            <w:r w:rsidRPr="00940B9A">
              <w:rPr>
                <w:rFonts w:ascii="仿宋" w:eastAsia="仿宋" w:hAnsi="仿宋" w:hint="eastAsia"/>
                <w:szCs w:val="21"/>
              </w:rPr>
              <w:t>：节点唯一标识；</w:t>
            </w:r>
          </w:p>
          <w:p w14:paraId="27F7AD9C" w14:textId="2D777F3C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is</w:t>
            </w:r>
            <w:hyperlink r:id="rId12" w:tgtFrame="_blank" w:history="1">
              <w:r w:rsidRPr="00940B9A">
                <w:rPr>
                  <w:rStyle w:val="opdicttext22"/>
                  <w:rFonts w:ascii="仿宋" w:eastAsia="仿宋" w:hAnsi="仿宋" w:cs="Arial"/>
                  <w:szCs w:val="21"/>
                </w:rPr>
                <w:t>MultiSelect</w:t>
              </w:r>
              <w:proofErr w:type="spellEnd"/>
            </w:hyperlink>
            <w:r w:rsidRPr="00940B9A">
              <w:rPr>
                <w:rFonts w:ascii="仿宋" w:eastAsia="仿宋" w:hAnsi="仿宋" w:hint="eastAsia"/>
                <w:szCs w:val="21"/>
              </w:rPr>
              <w:t>：</w:t>
            </w:r>
            <w:r>
              <w:rPr>
                <w:rFonts w:ascii="仿宋" w:eastAsia="仿宋" w:hAnsi="仿宋" w:hint="eastAsia"/>
                <w:szCs w:val="21"/>
              </w:rPr>
              <w:t>1：单选；2:多选；3</w:t>
            </w:r>
            <w:r>
              <w:rPr>
                <w:rFonts w:ascii="仿宋" w:eastAsia="仿宋" w:hAnsi="仿宋"/>
                <w:szCs w:val="21"/>
              </w:rPr>
              <w:t>:</w:t>
            </w:r>
            <w:r>
              <w:rPr>
                <w:rFonts w:ascii="仿宋" w:eastAsia="仿宋" w:hAnsi="仿宋" w:hint="eastAsia"/>
                <w:szCs w:val="21"/>
              </w:rPr>
              <w:t>结束</w:t>
            </w:r>
            <w:r w:rsidRPr="00940B9A">
              <w:rPr>
                <w:rFonts w:ascii="仿宋" w:eastAsia="仿宋" w:hAnsi="仿宋" w:hint="eastAsia"/>
                <w:szCs w:val="21"/>
              </w:rPr>
              <w:t>；</w:t>
            </w:r>
          </w:p>
        </w:tc>
      </w:tr>
      <w:tr w:rsidR="008A37EC" w:rsidRPr="000E0BC4" w14:paraId="0D820B04" w14:textId="77777777" w:rsidTr="00C2316D">
        <w:tc>
          <w:tcPr>
            <w:tcW w:w="1276" w:type="dxa"/>
            <w:vMerge/>
          </w:tcPr>
          <w:p w14:paraId="2729795C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D217AF6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approveInfo</w:t>
            </w:r>
            <w:proofErr w:type="spellEnd"/>
          </w:p>
        </w:tc>
        <w:tc>
          <w:tcPr>
            <w:tcW w:w="1276" w:type="dxa"/>
          </w:tcPr>
          <w:p w14:paraId="08772695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E0FD54E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历史审批意见</w:t>
            </w:r>
          </w:p>
        </w:tc>
        <w:tc>
          <w:tcPr>
            <w:tcW w:w="2460" w:type="dxa"/>
          </w:tcPr>
          <w:p w14:paraId="6600296D" w14:textId="77777777" w:rsidR="008A37EC" w:rsidRPr="00510D18" w:rsidRDefault="008A37EC" w:rsidP="008A37EC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proofErr w:type="spellStart"/>
            <w:r w:rsidRPr="00510D18">
              <w:rPr>
                <w:rFonts w:asciiTheme="minorEastAsia" w:hAnsiTheme="minorEastAsia" w:cs="Arial"/>
                <w:color w:val="000000"/>
                <w:szCs w:val="21"/>
              </w:rPr>
              <w:t>flowname</w:t>
            </w:r>
            <w:proofErr w:type="spellEnd"/>
            <w:r w:rsidRPr="00510D18">
              <w:rPr>
                <w:rFonts w:asciiTheme="minorEastAsia" w:hAnsiTheme="minorEastAsia" w:cs="Arial" w:hint="eastAsia"/>
                <w:color w:val="000000"/>
                <w:szCs w:val="21"/>
              </w:rPr>
              <w:t xml:space="preserve">: </w:t>
            </w:r>
            <w:r w:rsidRPr="00484E73">
              <w:rPr>
                <w:rFonts w:asciiTheme="minorEastAsia" w:hAnsiTheme="minorEastAsia" w:cs="Arial" w:hint="eastAsia"/>
                <w:color w:val="000000"/>
                <w:szCs w:val="21"/>
                <w:lang w:val="zh-CN"/>
              </w:rPr>
              <w:t>环节名称</w:t>
            </w:r>
            <w:r w:rsidRPr="00510D18">
              <w:rPr>
                <w:rFonts w:asciiTheme="minorEastAsia" w:hAnsiTheme="minorEastAsia" w:cs="Arial" w:hint="eastAsia"/>
                <w:color w:val="000000"/>
                <w:szCs w:val="21"/>
              </w:rPr>
              <w:t>;</w:t>
            </w:r>
          </w:p>
          <w:p w14:paraId="7507FDB5" w14:textId="77777777" w:rsidR="008A37EC" w:rsidRPr="00510D18" w:rsidRDefault="008A37EC" w:rsidP="008A37EC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r w:rsidRPr="00510D18">
              <w:rPr>
                <w:rFonts w:asciiTheme="minorEastAsia" w:hAnsiTheme="minorEastAsia" w:cs="Arial"/>
                <w:color w:val="000000"/>
                <w:szCs w:val="21"/>
              </w:rPr>
              <w:t>dealer:</w:t>
            </w:r>
            <w:r w:rsidRPr="00510D18">
              <w:rPr>
                <w:rFonts w:asciiTheme="minorEastAsia" w:hAnsiTheme="minorEastAsia" w:cs="Arial" w:hint="eastAsia"/>
                <w:color w:val="000000"/>
                <w:szCs w:val="21"/>
              </w:rPr>
              <w:t xml:space="preserve"> </w:t>
            </w:r>
            <w:r w:rsidRPr="00AE5578">
              <w:rPr>
                <w:rFonts w:asciiTheme="minorEastAsia" w:hAnsiTheme="minorEastAsia" w:cs="Arial" w:hint="eastAsia"/>
                <w:color w:val="000000"/>
                <w:szCs w:val="21"/>
                <w:lang w:val="zh-CN"/>
              </w:rPr>
              <w:t>处理人</w:t>
            </w:r>
            <w:r w:rsidRPr="00510D18">
              <w:rPr>
                <w:rFonts w:asciiTheme="minorEastAsia" w:hAnsiTheme="minorEastAsia" w:cs="Arial" w:hint="eastAsia"/>
                <w:color w:val="000000"/>
                <w:szCs w:val="21"/>
              </w:rPr>
              <w:t>;</w:t>
            </w:r>
          </w:p>
          <w:p w14:paraId="350F1214" w14:textId="77777777" w:rsidR="008A37EC" w:rsidRPr="00510D18" w:rsidRDefault="008A37EC" w:rsidP="008A37EC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proofErr w:type="spellStart"/>
            <w:r w:rsidRPr="00510D18">
              <w:rPr>
                <w:rFonts w:asciiTheme="minorEastAsia" w:hAnsiTheme="minorEastAsia" w:cs="Arial"/>
                <w:color w:val="000000"/>
                <w:szCs w:val="21"/>
              </w:rPr>
              <w:t>dealTime</w:t>
            </w:r>
            <w:proofErr w:type="spellEnd"/>
            <w:r w:rsidRPr="00510D18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  <w:r w:rsidRPr="00510D18">
              <w:rPr>
                <w:rFonts w:asciiTheme="minorEastAsia" w:hAnsiTheme="minorEastAsia" w:cs="Arial" w:hint="eastAsia"/>
                <w:color w:val="000000"/>
                <w:szCs w:val="21"/>
              </w:rPr>
              <w:t xml:space="preserve"> </w:t>
            </w:r>
            <w:r w:rsidRPr="00AE5578">
              <w:rPr>
                <w:rFonts w:asciiTheme="minorEastAsia" w:hAnsiTheme="minorEastAsia" w:cs="Arial" w:hint="eastAsia"/>
                <w:color w:val="000000"/>
                <w:szCs w:val="21"/>
                <w:lang w:val="zh-CN"/>
              </w:rPr>
              <w:t>任务结束时间</w:t>
            </w:r>
            <w:r w:rsidRPr="00510D18">
              <w:rPr>
                <w:rFonts w:asciiTheme="minorEastAsia" w:hAnsiTheme="minorEastAsia" w:cs="Arial" w:hint="eastAsia"/>
                <w:color w:val="000000"/>
                <w:szCs w:val="21"/>
              </w:rPr>
              <w:t>;</w:t>
            </w:r>
          </w:p>
          <w:p w14:paraId="5FE04BB7" w14:textId="77777777" w:rsidR="008A37EC" w:rsidRPr="00510D18" w:rsidRDefault="008A37EC" w:rsidP="008A37EC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proofErr w:type="spellStart"/>
            <w:r w:rsidRPr="00510D18">
              <w:rPr>
                <w:rFonts w:asciiTheme="minorEastAsia" w:hAnsiTheme="minorEastAsia" w:cs="Arial"/>
                <w:color w:val="000000"/>
                <w:szCs w:val="21"/>
              </w:rPr>
              <w:t>opinionContent</w:t>
            </w:r>
            <w:proofErr w:type="spellEnd"/>
            <w:r w:rsidRPr="00510D18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  <w:r w:rsidRPr="00510D18">
              <w:rPr>
                <w:rFonts w:asciiTheme="minorEastAsia" w:hAnsiTheme="minorEastAsia" w:cs="Arial" w:hint="eastAsia"/>
                <w:color w:val="000000"/>
                <w:szCs w:val="21"/>
              </w:rPr>
              <w:t xml:space="preserve"> </w:t>
            </w:r>
            <w:r w:rsidRPr="00AE5578">
              <w:rPr>
                <w:rFonts w:asciiTheme="minorEastAsia" w:hAnsiTheme="minorEastAsia" w:cs="Arial" w:hint="eastAsia"/>
                <w:color w:val="000000"/>
                <w:szCs w:val="21"/>
                <w:lang w:val="zh-CN"/>
              </w:rPr>
              <w:t>审批意见</w:t>
            </w:r>
            <w:r w:rsidRPr="00510D18">
              <w:rPr>
                <w:rFonts w:asciiTheme="minorEastAsia" w:hAnsiTheme="minorEastAsia" w:cs="Arial" w:hint="eastAsia"/>
                <w:color w:val="000000"/>
                <w:szCs w:val="21"/>
              </w:rPr>
              <w:t>;</w:t>
            </w:r>
          </w:p>
          <w:p w14:paraId="2522B81C" w14:textId="77777777" w:rsidR="008A37EC" w:rsidRPr="00510D18" w:rsidRDefault="008A37EC" w:rsidP="008A37EC">
            <w:pPr>
              <w:spacing w:line="360" w:lineRule="auto"/>
              <w:rPr>
                <w:rFonts w:asciiTheme="minorEastAsia" w:hAnsiTheme="minorEastAsia" w:cs="Arial"/>
                <w:color w:val="000000"/>
                <w:szCs w:val="21"/>
              </w:rPr>
            </w:pPr>
            <w:proofErr w:type="spellStart"/>
            <w:r w:rsidRPr="00510D18">
              <w:rPr>
                <w:rFonts w:asciiTheme="minorEastAsia" w:hAnsiTheme="minorEastAsia" w:cs="Arial"/>
                <w:color w:val="000000"/>
                <w:szCs w:val="21"/>
              </w:rPr>
              <w:t>arrTime</w:t>
            </w:r>
            <w:proofErr w:type="spellEnd"/>
            <w:r w:rsidRPr="00510D18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  <w:r w:rsidRPr="00510D18">
              <w:rPr>
                <w:rFonts w:asciiTheme="minorEastAsia" w:hAnsiTheme="minorEastAsia" w:cs="Arial" w:hint="eastAsia"/>
                <w:color w:val="000000"/>
                <w:szCs w:val="21"/>
              </w:rPr>
              <w:t xml:space="preserve"> </w:t>
            </w:r>
            <w:r w:rsidRPr="00AE5578">
              <w:rPr>
                <w:rFonts w:asciiTheme="minorEastAsia" w:hAnsiTheme="minorEastAsia" w:cs="Arial" w:hint="eastAsia"/>
                <w:color w:val="000000"/>
                <w:szCs w:val="21"/>
                <w:lang w:val="zh-CN"/>
              </w:rPr>
              <w:t>任务开始时间</w:t>
            </w:r>
            <w:r w:rsidRPr="00510D18">
              <w:rPr>
                <w:rFonts w:asciiTheme="minorEastAsia" w:hAnsiTheme="minorEastAsia" w:cs="Arial" w:hint="eastAsia"/>
                <w:color w:val="000000"/>
                <w:szCs w:val="21"/>
              </w:rPr>
              <w:t>;</w:t>
            </w:r>
          </w:p>
          <w:p w14:paraId="2076ED80" w14:textId="12B28129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510D18">
              <w:rPr>
                <w:rFonts w:asciiTheme="minorEastAsia" w:hAnsiTheme="minorEastAsia" w:cs="Arial"/>
                <w:color w:val="000000"/>
                <w:szCs w:val="21"/>
              </w:rPr>
              <w:t>useTime</w:t>
            </w:r>
            <w:proofErr w:type="spellEnd"/>
            <w:r w:rsidRPr="00510D18">
              <w:rPr>
                <w:rFonts w:asciiTheme="minorEastAsia" w:hAnsiTheme="minorEastAsia" w:cs="Arial"/>
                <w:color w:val="000000"/>
                <w:szCs w:val="21"/>
              </w:rPr>
              <w:t>:</w:t>
            </w:r>
            <w:r w:rsidRPr="00510D18">
              <w:rPr>
                <w:rFonts w:asciiTheme="minorEastAsia" w:hAnsiTheme="minorEastAsia" w:cs="Arial" w:hint="eastAsia"/>
                <w:color w:val="000000"/>
                <w:szCs w:val="21"/>
              </w:rPr>
              <w:t xml:space="preserve"> </w:t>
            </w:r>
            <w:r w:rsidRPr="00AE5578">
              <w:rPr>
                <w:rFonts w:asciiTheme="minorEastAsia" w:hAnsiTheme="minorEastAsia" w:cs="Arial" w:hint="eastAsia"/>
                <w:color w:val="000000"/>
                <w:szCs w:val="21"/>
                <w:lang w:val="zh-CN"/>
              </w:rPr>
              <w:t>用时</w:t>
            </w:r>
          </w:p>
        </w:tc>
      </w:tr>
      <w:tr w:rsidR="008A37EC" w:rsidRPr="000E0BC4" w14:paraId="18AD2B96" w14:textId="77777777" w:rsidTr="00C2316D">
        <w:tc>
          <w:tcPr>
            <w:tcW w:w="1276" w:type="dxa"/>
            <w:vMerge/>
          </w:tcPr>
          <w:p w14:paraId="50ED3ED1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88FB1C4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busiInfo</w:t>
            </w:r>
            <w:proofErr w:type="spellEnd"/>
          </w:p>
        </w:tc>
        <w:tc>
          <w:tcPr>
            <w:tcW w:w="1276" w:type="dxa"/>
          </w:tcPr>
          <w:p w14:paraId="7BA37DDF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A20D3C4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Consolas" w:hint="eastAsia"/>
                <w:kern w:val="0"/>
                <w:szCs w:val="21"/>
                <w:shd w:val="clear" w:color="auto" w:fill="F9F2F4"/>
              </w:rPr>
              <w:t>业务详情</w:t>
            </w:r>
          </w:p>
        </w:tc>
        <w:tc>
          <w:tcPr>
            <w:tcW w:w="2460" w:type="dxa"/>
          </w:tcPr>
          <w:p w14:paraId="6868D480" w14:textId="76C68800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 w:hint="eastAsia"/>
                <w:szCs w:val="21"/>
              </w:rPr>
              <w:t>详见</w:t>
            </w:r>
            <w:hyperlink w:anchor="_待办详情" w:history="1">
              <w:r w:rsidRPr="003D1F6D">
                <w:rPr>
                  <w:rStyle w:val="ad"/>
                  <w:rFonts w:ascii="仿宋" w:eastAsia="仿宋" w:hAnsi="仿宋" w:hint="eastAsia"/>
                  <w:szCs w:val="21"/>
                </w:rPr>
                <w:t>附录</w:t>
              </w:r>
              <w:r>
                <w:rPr>
                  <w:rStyle w:val="ad"/>
                  <w:rFonts w:ascii="仿宋" w:eastAsia="仿宋" w:hAnsi="仿宋"/>
                  <w:szCs w:val="21"/>
                </w:rPr>
                <w:t>7</w:t>
              </w:r>
              <w:r w:rsidRPr="003D1F6D">
                <w:rPr>
                  <w:rStyle w:val="ad"/>
                  <w:rFonts w:ascii="仿宋" w:eastAsia="仿宋" w:hAnsi="仿宋"/>
                  <w:szCs w:val="21"/>
                </w:rPr>
                <w:t>.1</w:t>
              </w:r>
            </w:hyperlink>
            <w:r w:rsidRPr="00940B9A">
              <w:rPr>
                <w:rFonts w:ascii="仿宋" w:eastAsia="仿宋" w:hAnsi="仿宋" w:hint="eastAsia"/>
                <w:szCs w:val="21"/>
              </w:rPr>
              <w:t>中各业务详情</w:t>
            </w:r>
          </w:p>
        </w:tc>
      </w:tr>
      <w:tr w:rsidR="008A37EC" w:rsidRPr="000E0BC4" w14:paraId="6E4D8033" w14:textId="77777777" w:rsidTr="00C2316D">
        <w:tc>
          <w:tcPr>
            <w:tcW w:w="1276" w:type="dxa"/>
            <w:vMerge/>
          </w:tcPr>
          <w:p w14:paraId="32310A10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E5BE2B4" w14:textId="122408B5" w:rsidR="008A37EC" w:rsidRPr="00DE148E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DE148E">
              <w:rPr>
                <w:rFonts w:ascii="仿宋" w:eastAsia="仿宋" w:hAnsi="仿宋" w:hint="eastAsia"/>
                <w:szCs w:val="21"/>
              </w:rPr>
              <w:t>busiTypeId</w:t>
            </w:r>
            <w:proofErr w:type="spellEnd"/>
          </w:p>
        </w:tc>
        <w:tc>
          <w:tcPr>
            <w:tcW w:w="1276" w:type="dxa"/>
          </w:tcPr>
          <w:p w14:paraId="4614D387" w14:textId="3B175946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S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tring</w:t>
            </w:r>
          </w:p>
        </w:tc>
        <w:tc>
          <w:tcPr>
            <w:tcW w:w="2126" w:type="dxa"/>
          </w:tcPr>
          <w:p w14:paraId="2803CE77" w14:textId="3B287EDE" w:rsidR="008A37EC" w:rsidRPr="00940B9A" w:rsidRDefault="008A37EC" w:rsidP="008A37EC">
            <w:pPr>
              <w:spacing w:line="360" w:lineRule="auto"/>
              <w:rPr>
                <w:rFonts w:ascii="仿宋" w:eastAsia="仿宋" w:hAnsi="仿宋" w:cs="Consolas"/>
                <w:kern w:val="0"/>
                <w:szCs w:val="21"/>
                <w:shd w:val="clear" w:color="auto" w:fill="F9F2F4"/>
              </w:rPr>
            </w:pPr>
            <w:r>
              <w:rPr>
                <w:rFonts w:ascii="仿宋" w:eastAsia="仿宋" w:hAnsi="仿宋" w:cs="Consolas" w:hint="eastAsia"/>
                <w:kern w:val="0"/>
                <w:szCs w:val="21"/>
                <w:shd w:val="clear" w:color="auto" w:fill="F9F2F4"/>
              </w:rPr>
              <w:t>业务类型id</w:t>
            </w:r>
          </w:p>
        </w:tc>
        <w:tc>
          <w:tcPr>
            <w:tcW w:w="2460" w:type="dxa"/>
          </w:tcPr>
          <w:p w14:paraId="5C87C185" w14:textId="77777777" w:rsidR="008A37EC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不同的业务类型返回的字段不同：</w:t>
            </w:r>
          </w:p>
          <w:p w14:paraId="35147EB4" w14:textId="0909B7B5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详见</w:t>
            </w:r>
            <w:hyperlink w:anchor="_待办详情" w:history="1">
              <w:r w:rsidRPr="00DE148E">
                <w:rPr>
                  <w:rStyle w:val="ad"/>
                  <w:rFonts w:ascii="仿宋" w:eastAsia="仿宋" w:hAnsi="仿宋" w:hint="eastAsia"/>
                  <w:szCs w:val="21"/>
                </w:rPr>
                <w:t>附录</w:t>
              </w:r>
              <w:r w:rsidRPr="00DE148E">
                <w:rPr>
                  <w:rStyle w:val="ad"/>
                  <w:rFonts w:ascii="仿宋" w:eastAsia="仿宋" w:hAnsi="仿宋"/>
                  <w:szCs w:val="21"/>
                </w:rPr>
                <w:t>7.1</w:t>
              </w:r>
            </w:hyperlink>
          </w:p>
        </w:tc>
      </w:tr>
      <w:tr w:rsidR="008A37EC" w:rsidRPr="000E0BC4" w14:paraId="6A79294C" w14:textId="77777777" w:rsidTr="00C2316D">
        <w:tc>
          <w:tcPr>
            <w:tcW w:w="1276" w:type="dxa"/>
            <w:vMerge/>
          </w:tcPr>
          <w:p w14:paraId="466DE159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06AF498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appTaskId</w:t>
            </w:r>
            <w:proofErr w:type="spellEnd"/>
          </w:p>
        </w:tc>
        <w:tc>
          <w:tcPr>
            <w:tcW w:w="1276" w:type="dxa"/>
          </w:tcPr>
          <w:p w14:paraId="223615DB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FF1339A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任务唯一标识</w:t>
            </w:r>
          </w:p>
        </w:tc>
        <w:tc>
          <w:tcPr>
            <w:tcW w:w="2460" w:type="dxa"/>
          </w:tcPr>
          <w:p w14:paraId="33554D09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8A37EC" w:rsidRPr="000E0BC4" w14:paraId="74B94CE5" w14:textId="77777777" w:rsidTr="00C2316D">
        <w:tc>
          <w:tcPr>
            <w:tcW w:w="1276" w:type="dxa"/>
          </w:tcPr>
          <w:p w14:paraId="453234B2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7138" w:type="dxa"/>
            <w:gridSpan w:val="4"/>
          </w:tcPr>
          <w:p w14:paraId="321C57FF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0468A87C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Status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200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3E143E2A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Message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查询成功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29A1B60A" w14:textId="77777777" w:rsidR="008A37EC" w:rsidRPr="00940B9A" w:rsidRDefault="008A37EC" w:rsidP="008A37EC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Result</w:t>
            </w:r>
            <w:proofErr w:type="gramStart"/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</w:t>
            </w:r>
            <w:proofErr w:type="gram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3BD15CDF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   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isSubmit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69E4BC8A" w14:textId="77777777" w:rsidR="008A37EC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   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isBack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“1”,</w:t>
            </w:r>
          </w:p>
          <w:p w14:paraId="0721D8B2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is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Report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“1”,</w:t>
            </w:r>
          </w:p>
          <w:p w14:paraId="3882E0FB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   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currentAct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办公厅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0FFDDF7E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flowImageUrl</w:t>
            </w:r>
            <w:proofErr w:type="spellEnd"/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http://url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, </w:t>
            </w:r>
          </w:p>
          <w:p w14:paraId="1973A43E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appTaskId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232434234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04708C3C" w14:textId="77777777" w:rsidR="008A37EC" w:rsidRPr="00940B9A" w:rsidRDefault="008A37EC" w:rsidP="008A37EC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backActInfo</w:t>
            </w:r>
            <w:proofErr w:type="spellEnd"/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[</w:t>
            </w:r>
          </w:p>
          <w:p w14:paraId="6CC085A1" w14:textId="77777777" w:rsidR="008A37EC" w:rsidRPr="00940B9A" w:rsidRDefault="008A37EC" w:rsidP="008A37EC">
            <w:pPr>
              <w:ind w:firstLineChars="650" w:firstLine="136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30D3554B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backActName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承办人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367BF5FD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backActId</w:t>
            </w:r>
            <w:proofErr w:type="spellEnd"/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134534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4C98B949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backActUser</w:t>
            </w:r>
            <w:proofErr w:type="spellEnd"/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张三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</w:p>
          <w:p w14:paraId="1A08FF36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  },</w:t>
            </w:r>
          </w:p>
          <w:p w14:paraId="66337E5A" w14:textId="77777777" w:rsidR="008A37EC" w:rsidRPr="00940B9A" w:rsidRDefault="008A37EC" w:rsidP="008A37EC">
            <w:pPr>
              <w:ind w:firstLineChars="607" w:firstLine="12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60832453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backActName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法律审查人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221577FE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backActId</w:t>
            </w:r>
            <w:proofErr w:type="spellEnd"/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134534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2CA91E12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backActUser</w:t>
            </w:r>
            <w:proofErr w:type="spellEnd"/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李四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</w:p>
          <w:p w14:paraId="6EF3675C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 }</w:t>
            </w:r>
          </w:p>
          <w:p w14:paraId="0AD137ED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],</w:t>
            </w:r>
          </w:p>
          <w:p w14:paraId="175B2A2F" w14:textId="77777777" w:rsidR="008A37EC" w:rsidRPr="00940B9A" w:rsidRDefault="008A37EC" w:rsidP="008A37EC">
            <w:pPr>
              <w:ind w:firstLineChars="300" w:firstLine="63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nextActInfo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[</w:t>
            </w:r>
          </w:p>
          <w:p w14:paraId="1F6E1190" w14:textId="77777777" w:rsidR="008A37EC" w:rsidRPr="00940B9A" w:rsidRDefault="008A37EC" w:rsidP="008A37EC">
            <w:pPr>
              <w:ind w:firstLineChars="600" w:firstLine="126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5CA47589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nextActName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分管领导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2C3DF9C3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nextActId</w:t>
            </w:r>
            <w:proofErr w:type="spellEnd"/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134534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60A38461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is</w:t>
            </w:r>
            <w:hyperlink r:id="rId13" w:tgtFrame="_blank" w:history="1">
              <w:r w:rsidRPr="00940B9A">
                <w:rPr>
                  <w:shd w:val="clear" w:color="auto" w:fill="FFFFFF"/>
                </w:rPr>
                <w:t>MultiSelect</w:t>
              </w:r>
              <w:proofErr w:type="spellEnd"/>
            </w:hyperlink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</w:p>
          <w:p w14:paraId="7C1A7592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 },</w:t>
            </w:r>
          </w:p>
          <w:p w14:paraId="1E1D574E" w14:textId="77777777" w:rsidR="008A37EC" w:rsidRPr="00940B9A" w:rsidRDefault="008A37EC" w:rsidP="008A37EC">
            <w:pPr>
              <w:ind w:firstLineChars="557" w:firstLine="117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66AB0926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nextActName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董事长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4A8AF163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nextActId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134524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4F5B4319" w14:textId="77777777" w:rsidR="008A37EC" w:rsidRPr="00940B9A" w:rsidRDefault="008A37EC" w:rsidP="008A37EC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is</w:t>
            </w:r>
            <w:hyperlink r:id="rId14" w:tgtFrame="_blank" w:history="1">
              <w:r w:rsidRPr="00940B9A">
                <w:rPr>
                  <w:shd w:val="clear" w:color="auto" w:fill="FFFFFF"/>
                </w:rPr>
                <w:t>MultiSelect</w:t>
              </w:r>
              <w:proofErr w:type="spellEnd"/>
            </w:hyperlink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”: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</w:p>
          <w:p w14:paraId="7B29F1A4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 }</w:t>
            </w:r>
          </w:p>
          <w:p w14:paraId="13281F6F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],</w:t>
            </w:r>
          </w:p>
          <w:p w14:paraId="054AACBC" w14:textId="77777777" w:rsidR="008A37EC" w:rsidRPr="00940B9A" w:rsidRDefault="008A37EC" w:rsidP="008A37EC">
            <w:pPr>
              <w:ind w:firstLineChars="300" w:firstLine="63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approveInfo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[</w:t>
            </w:r>
          </w:p>
          <w:p w14:paraId="1CD15FBF" w14:textId="77777777" w:rsidR="008A37EC" w:rsidRPr="00940B9A" w:rsidRDefault="008A37EC" w:rsidP="008A37EC">
            <w:pPr>
              <w:ind w:firstLineChars="450" w:firstLine="94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lastRenderedPageBreak/>
              <w:t>{</w:t>
            </w:r>
          </w:p>
          <w:p w14:paraId="2752E5C0" w14:textId="77777777" w:rsidR="008A37EC" w:rsidRPr="00940B9A" w:rsidRDefault="008A37EC" w:rsidP="008A37EC">
            <w:pPr>
              <w:ind w:firstLineChars="600" w:firstLine="126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handleUser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张三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//审核人</w:t>
            </w:r>
          </w:p>
          <w:p w14:paraId="3244B58B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 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2018-10-23 12:23:12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,//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开始时间</w:t>
            </w:r>
          </w:p>
          <w:p w14:paraId="10F55138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      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endTime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2018-10-24 13:25:12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,//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结束时间</w:t>
            </w:r>
          </w:p>
          <w:p w14:paraId="2E397BE8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 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handleAct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总经理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//任务处理节点</w:t>
            </w:r>
          </w:p>
          <w:p w14:paraId="6E532D59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 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approveDesc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同意签署！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//审批意见</w:t>
            </w:r>
          </w:p>
          <w:p w14:paraId="07FFA6C6" w14:textId="77777777" w:rsidR="008A37EC" w:rsidRPr="00940B9A" w:rsidRDefault="008A37EC" w:rsidP="008A37EC">
            <w:pPr>
              <w:ind w:firstLineChars="600" w:firstLine="126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approvalTimes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1天1小时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//审批耗时</w:t>
            </w:r>
          </w:p>
          <w:p w14:paraId="75AD9BB8" w14:textId="77777777" w:rsidR="008A37EC" w:rsidRPr="00940B9A" w:rsidRDefault="008A37EC" w:rsidP="008A37EC">
            <w:pPr>
              <w:ind w:firstLineChars="600" w:firstLine="126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files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[</w:t>
            </w:r>
          </w:p>
          <w:p w14:paraId="203BDEFA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          {</w:t>
            </w:r>
          </w:p>
          <w:p w14:paraId="33E5DD7C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     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fileUrl</w:t>
            </w:r>
            <w:proofErr w:type="spellEnd"/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http://url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//附件路径</w:t>
            </w:r>
          </w:p>
          <w:p w14:paraId="146EAE86" w14:textId="77777777" w:rsidR="008A37EC" w:rsidRPr="00940B9A" w:rsidRDefault="008A37EC" w:rsidP="008A37EC">
            <w:pPr>
              <w:ind w:firstLineChars="800" w:firstLine="168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752A014D" w14:textId="77777777" w:rsidR="008A37EC" w:rsidRPr="00940B9A" w:rsidRDefault="008A37EC" w:rsidP="008A37EC">
            <w:pPr>
              <w:ind w:firstLineChars="700" w:firstLine="147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</w:p>
          <w:p w14:paraId="6780D0C5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}</w:t>
            </w:r>
          </w:p>
          <w:p w14:paraId="53D601B0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],</w:t>
            </w:r>
          </w:p>
          <w:p w14:paraId="540B9AE6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   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busiInfo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gramStart"/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:{</w:t>
            </w:r>
            <w:proofErr w:type="gramEnd"/>
          </w:p>
          <w:p w14:paraId="5C423ADA" w14:textId="77777777" w:rsidR="008A37EC" w:rsidRPr="00940B9A" w:rsidRDefault="008A37EC" w:rsidP="008A37EC">
            <w:pPr>
              <w:ind w:firstLineChars="450" w:firstLine="94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办公用品采购合同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,</w:t>
            </w:r>
          </w:p>
          <w:p w14:paraId="73D89A1B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   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contractCode</w:t>
            </w:r>
            <w:proofErr w:type="spellEnd"/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gram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JT[</w:t>
            </w:r>
            <w:proofErr w:type="gram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2018]0023",</w:t>
            </w:r>
          </w:p>
          <w:p w14:paraId="579CE0A3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   </w:t>
            </w:r>
            <w:r w:rsidRPr="007B79CB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partyName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"110108015068911"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，</w:t>
            </w:r>
          </w:p>
          <w:p w14:paraId="3862BD88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………………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参考附录业务详情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………………</w:t>
            </w:r>
          </w:p>
          <w:p w14:paraId="3F0DEEF6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}</w:t>
            </w:r>
          </w:p>
          <w:p w14:paraId="14952411" w14:textId="77777777" w:rsidR="008A37EC" w:rsidRPr="00940B9A" w:rsidRDefault="008A37EC" w:rsidP="008A37EC">
            <w:pPr>
              <w:ind w:firstLineChars="150" w:firstLine="31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38956BB4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5751B5D3" w14:textId="77777777" w:rsidR="008A37EC" w:rsidRPr="00940B9A" w:rsidRDefault="008A37EC" w:rsidP="008A37EC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8A37EC" w:rsidRPr="000E0BC4" w14:paraId="73C7CF72" w14:textId="77777777" w:rsidTr="00C2316D">
        <w:tc>
          <w:tcPr>
            <w:tcW w:w="1276" w:type="dxa"/>
          </w:tcPr>
          <w:p w14:paraId="03C7E6F4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接口说明</w:t>
            </w:r>
          </w:p>
        </w:tc>
        <w:tc>
          <w:tcPr>
            <w:tcW w:w="7138" w:type="dxa"/>
            <w:gridSpan w:val="4"/>
          </w:tcPr>
          <w:p w14:paraId="26F3D890" w14:textId="77777777" w:rsidR="008A37EC" w:rsidRPr="00940B9A" w:rsidRDefault="008A37EC" w:rsidP="008A37E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536E3F06" w14:textId="77777777" w:rsidR="005F514D" w:rsidRPr="00142483" w:rsidRDefault="008B1B5C" w:rsidP="00257555">
      <w:pPr>
        <w:pStyle w:val="3"/>
      </w:pPr>
      <w:bookmarkStart w:id="35" w:name="_Toc6175024"/>
      <w:bookmarkStart w:id="36" w:name="_Toc7962772"/>
      <w:r w:rsidRPr="00142483">
        <w:rPr>
          <w:rFonts w:hint="eastAsia"/>
        </w:rPr>
        <w:t>待审人</w:t>
      </w:r>
      <w:r w:rsidR="005F514D" w:rsidRPr="00142483">
        <w:rPr>
          <w:rFonts w:hint="eastAsia"/>
        </w:rPr>
        <w:t>接口</w:t>
      </w:r>
      <w:bookmarkEnd w:id="35"/>
      <w:bookmarkEnd w:id="36"/>
    </w:p>
    <w:p w14:paraId="4774B7B3" w14:textId="77777777" w:rsidR="005F514D" w:rsidRPr="00940B9A" w:rsidRDefault="00800A26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办公系统调用接口，法律系统进行权限验证，验证通过后</w:t>
      </w:r>
      <w:r w:rsidR="00A505A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获取待审人信息</w:t>
      </w:r>
      <w:r w:rsidR="005F514D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以</w:t>
      </w:r>
      <w:r w:rsidR="00572359" w:rsidRPr="00940B9A">
        <w:rPr>
          <w:rFonts w:ascii="仿宋" w:eastAsia="仿宋" w:hAnsi="仿宋"/>
          <w:sz w:val="24"/>
          <w:szCs w:val="24"/>
          <w:shd w:val="clear" w:color="auto" w:fill="FFFFFF"/>
        </w:rPr>
        <w:t>JSON</w:t>
      </w:r>
      <w:r w:rsidR="005F514D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格式返回办公系统，由办公系统解析后显示。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4B197A" w:rsidRPr="000E0BC4" w14:paraId="2A6866A0" w14:textId="77777777" w:rsidTr="00A633E6">
        <w:tc>
          <w:tcPr>
            <w:tcW w:w="8414" w:type="dxa"/>
            <w:gridSpan w:val="5"/>
            <w:shd w:val="clear" w:color="auto" w:fill="BFBFBF" w:themeFill="background1" w:themeFillShade="BF"/>
          </w:tcPr>
          <w:p w14:paraId="63B824CB" w14:textId="77777777" w:rsidR="004B197A" w:rsidRPr="00940B9A" w:rsidRDefault="004B197A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4B197A" w:rsidRPr="000E0BC4" w14:paraId="4CB4AED0" w14:textId="77777777" w:rsidTr="00A633E6">
        <w:tc>
          <w:tcPr>
            <w:tcW w:w="1276" w:type="dxa"/>
          </w:tcPr>
          <w:p w14:paraId="0235CAAA" w14:textId="77777777" w:rsidR="004B197A" w:rsidRPr="00940B9A" w:rsidRDefault="004B197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64AC9A9F" w14:textId="77777777" w:rsidR="004B197A" w:rsidRPr="00940B9A" w:rsidRDefault="004B197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241550" w:rsidRPr="000E0BC4" w14:paraId="12473F35" w14:textId="77777777" w:rsidTr="00A633E6">
        <w:tc>
          <w:tcPr>
            <w:tcW w:w="1276" w:type="dxa"/>
          </w:tcPr>
          <w:p w14:paraId="4AA3455E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74A8FEE3" w14:textId="656775A5" w:rsidR="00241550" w:rsidRPr="00940B9A" w:rsidRDefault="006A4A35" w:rsidP="00241550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BF5AD1" w:rsidRPr="00BF5AD1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BF5AD1" w:rsidRPr="00BF5AD1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</w:t>
              </w:r>
              <w:r w:rsidR="00BF5AD1" w:rsidRPr="00BF5AD1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query</w:t>
              </w:r>
              <w:r w:rsidR="00BF5AD1" w:rsidRPr="00BF5AD1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NodeUsers.htm</w:t>
              </w:r>
            </w:hyperlink>
          </w:p>
        </w:tc>
      </w:tr>
      <w:tr w:rsidR="00241550" w:rsidRPr="000E0BC4" w14:paraId="5FF75B04" w14:textId="77777777" w:rsidTr="00A633E6">
        <w:tc>
          <w:tcPr>
            <w:tcW w:w="1276" w:type="dxa"/>
            <w:vMerge w:val="restart"/>
          </w:tcPr>
          <w:p w14:paraId="525087BB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请求头</w:t>
            </w:r>
          </w:p>
        </w:tc>
        <w:tc>
          <w:tcPr>
            <w:tcW w:w="1276" w:type="dxa"/>
          </w:tcPr>
          <w:p w14:paraId="7673E29A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56C92DB2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7EEAFA53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17923B3D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241550" w:rsidRPr="000E0BC4" w14:paraId="3532C09A" w14:textId="77777777" w:rsidTr="00A633E6">
        <w:tc>
          <w:tcPr>
            <w:tcW w:w="1276" w:type="dxa"/>
            <w:vMerge/>
          </w:tcPr>
          <w:p w14:paraId="2F6B89B6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B8EDC1D" w14:textId="2AE9EFB2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429F2BF0" w14:textId="0E403E62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F656323" w14:textId="66F0DEA8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51188853" w14:textId="69A6CD7D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241550" w:rsidRPr="000E0BC4" w14:paraId="3029282C" w14:textId="77777777" w:rsidTr="00A633E6">
        <w:tc>
          <w:tcPr>
            <w:tcW w:w="1276" w:type="dxa"/>
            <w:vMerge/>
          </w:tcPr>
          <w:p w14:paraId="7713B5B9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A2F7BFC" w14:textId="329E77AE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1AB43D1A" w14:textId="447F0E35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F98DE06" w14:textId="0BECC905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768A3BE8" w14:textId="11E2EC5A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241550" w:rsidRPr="000E0BC4" w14:paraId="0EC2DBC4" w14:textId="77777777" w:rsidTr="00A633E6">
        <w:tc>
          <w:tcPr>
            <w:tcW w:w="1276" w:type="dxa"/>
            <w:vMerge/>
          </w:tcPr>
          <w:p w14:paraId="78F566B5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9722E8D" w14:textId="4991FF5A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2C70E0B8" w14:textId="00FE048E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169B250" w14:textId="2C015B6F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4EEA54C5" w14:textId="4B1D6C5E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填）</w:t>
            </w:r>
          </w:p>
        </w:tc>
      </w:tr>
      <w:tr w:rsidR="00241550" w:rsidRPr="000E0BC4" w14:paraId="0CBABD99" w14:textId="77777777" w:rsidTr="00A633E6">
        <w:tc>
          <w:tcPr>
            <w:tcW w:w="1276" w:type="dxa"/>
            <w:vMerge w:val="restart"/>
          </w:tcPr>
          <w:p w14:paraId="57F5AB56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参数说明</w:t>
            </w:r>
          </w:p>
        </w:tc>
        <w:tc>
          <w:tcPr>
            <w:tcW w:w="1276" w:type="dxa"/>
          </w:tcPr>
          <w:p w14:paraId="06BAF9AF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4E095037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56573D2C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6BD2B01A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8935CB" w:rsidRPr="000E0BC4" w14:paraId="3D9A7475" w14:textId="77777777" w:rsidTr="00A633E6">
        <w:tc>
          <w:tcPr>
            <w:tcW w:w="1276" w:type="dxa"/>
            <w:vMerge/>
          </w:tcPr>
          <w:p w14:paraId="12900EA4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B8E7375" w14:textId="20F59566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handleUser</w:t>
            </w:r>
            <w:proofErr w:type="spellEnd"/>
          </w:p>
        </w:tc>
        <w:tc>
          <w:tcPr>
            <w:tcW w:w="1276" w:type="dxa"/>
          </w:tcPr>
          <w:p w14:paraId="62F02D16" w14:textId="08713A3B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2FEA02D" w14:textId="7AD3AA8B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当前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操作人</w:t>
            </w:r>
          </w:p>
        </w:tc>
        <w:tc>
          <w:tcPr>
            <w:tcW w:w="2460" w:type="dxa"/>
          </w:tcPr>
          <w:p w14:paraId="6D53A980" w14:textId="2F98F535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用户</w:t>
            </w:r>
            <w:r w:rsidRPr="00120F91"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法律系统账号</w:t>
            </w:r>
            <w:r w:rsidR="00D018F2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。</w:t>
            </w:r>
            <w:r w:rsidRPr="00345EC6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(</w:t>
            </w:r>
            <w:r w:rsidRPr="0020788E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不能为中文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)</w:t>
            </w:r>
          </w:p>
        </w:tc>
      </w:tr>
      <w:tr w:rsidR="008935CB" w:rsidRPr="000E0BC4" w14:paraId="4146FA2B" w14:textId="77777777" w:rsidTr="00A633E6">
        <w:tc>
          <w:tcPr>
            <w:tcW w:w="1276" w:type="dxa"/>
            <w:vMerge/>
          </w:tcPr>
          <w:p w14:paraId="73085CA3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2D6D30D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appTaskId</w:t>
            </w:r>
            <w:proofErr w:type="spellEnd"/>
          </w:p>
        </w:tc>
        <w:tc>
          <w:tcPr>
            <w:tcW w:w="1276" w:type="dxa"/>
          </w:tcPr>
          <w:p w14:paraId="266B5AB0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F82D7EB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待办唯一标识（必填）</w:t>
            </w:r>
          </w:p>
        </w:tc>
        <w:tc>
          <w:tcPr>
            <w:tcW w:w="2460" w:type="dxa"/>
          </w:tcPr>
          <w:p w14:paraId="59A2453C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8935CB" w:rsidRPr="000E0BC4" w14:paraId="46F7A816" w14:textId="77777777" w:rsidTr="00A633E6">
        <w:tc>
          <w:tcPr>
            <w:tcW w:w="1276" w:type="dxa"/>
            <w:vMerge/>
          </w:tcPr>
          <w:p w14:paraId="5AF828A0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D3B5644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activityId</w:t>
            </w:r>
            <w:proofErr w:type="spellEnd"/>
          </w:p>
        </w:tc>
        <w:tc>
          <w:tcPr>
            <w:tcW w:w="1276" w:type="dxa"/>
          </w:tcPr>
          <w:p w14:paraId="68696E3B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FB6AD45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环节唯一标识（必填）</w:t>
            </w:r>
          </w:p>
        </w:tc>
        <w:tc>
          <w:tcPr>
            <w:tcW w:w="2460" w:type="dxa"/>
          </w:tcPr>
          <w:p w14:paraId="0E21EFC2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8935CB" w:rsidRPr="000E0BC4" w14:paraId="4B6AD746" w14:textId="77777777" w:rsidTr="00A633E6">
        <w:tc>
          <w:tcPr>
            <w:tcW w:w="1276" w:type="dxa"/>
            <w:vMerge w:val="restart"/>
          </w:tcPr>
          <w:p w14:paraId="25F84031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1276" w:type="dxa"/>
          </w:tcPr>
          <w:p w14:paraId="3FC3565E" w14:textId="77777777" w:rsidR="008935CB" w:rsidRPr="00940B9A" w:rsidRDefault="008935CB" w:rsidP="008935C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43D52153" w14:textId="77777777" w:rsidR="008935CB" w:rsidRPr="00940B9A" w:rsidRDefault="008935CB" w:rsidP="008935C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626C4A70" w14:textId="77777777" w:rsidR="008935CB" w:rsidRPr="00940B9A" w:rsidRDefault="008935CB" w:rsidP="008935C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描述</w:t>
            </w:r>
          </w:p>
        </w:tc>
        <w:tc>
          <w:tcPr>
            <w:tcW w:w="2460" w:type="dxa"/>
          </w:tcPr>
          <w:p w14:paraId="6F7089FE" w14:textId="77777777" w:rsidR="008935CB" w:rsidRPr="00940B9A" w:rsidRDefault="008935CB" w:rsidP="008935C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8935CB" w:rsidRPr="000E0BC4" w14:paraId="37B5B1AA" w14:textId="77777777" w:rsidTr="00A633E6">
        <w:tc>
          <w:tcPr>
            <w:tcW w:w="1276" w:type="dxa"/>
            <w:vMerge/>
          </w:tcPr>
          <w:p w14:paraId="5CD177F6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AF408E8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userName</w:t>
            </w:r>
            <w:proofErr w:type="spellEnd"/>
          </w:p>
        </w:tc>
        <w:tc>
          <w:tcPr>
            <w:tcW w:w="1276" w:type="dxa"/>
          </w:tcPr>
          <w:p w14:paraId="2F06A5BE" w14:textId="77777777" w:rsidR="008935CB" w:rsidRPr="00940B9A" w:rsidRDefault="008935CB" w:rsidP="008935CB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D112E6F" w14:textId="77777777" w:rsidR="008935CB" w:rsidRPr="00940B9A" w:rsidRDefault="008935CB" w:rsidP="008935CB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待审人名称</w:t>
            </w:r>
          </w:p>
        </w:tc>
        <w:tc>
          <w:tcPr>
            <w:tcW w:w="2460" w:type="dxa"/>
          </w:tcPr>
          <w:p w14:paraId="072F2BF3" w14:textId="77777777" w:rsidR="008935CB" w:rsidRPr="00940B9A" w:rsidRDefault="008935CB" w:rsidP="008935CB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8935CB" w:rsidRPr="000E0BC4" w14:paraId="7A353061" w14:textId="77777777" w:rsidTr="00A633E6">
        <w:tc>
          <w:tcPr>
            <w:tcW w:w="1276" w:type="dxa"/>
            <w:vMerge/>
          </w:tcPr>
          <w:p w14:paraId="506D9CED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82A0598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userId</w:t>
            </w:r>
            <w:proofErr w:type="spellEnd"/>
          </w:p>
        </w:tc>
        <w:tc>
          <w:tcPr>
            <w:tcW w:w="1276" w:type="dxa"/>
          </w:tcPr>
          <w:p w14:paraId="1F25555D" w14:textId="77777777" w:rsidR="008935CB" w:rsidRPr="00940B9A" w:rsidRDefault="008935CB" w:rsidP="008935CB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6488CA6" w14:textId="77777777" w:rsidR="008935CB" w:rsidRPr="00940B9A" w:rsidRDefault="008935CB" w:rsidP="008935CB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待审人唯一标识</w:t>
            </w:r>
          </w:p>
        </w:tc>
        <w:tc>
          <w:tcPr>
            <w:tcW w:w="2460" w:type="dxa"/>
          </w:tcPr>
          <w:p w14:paraId="5848C187" w14:textId="77777777" w:rsidR="008935CB" w:rsidRPr="00940B9A" w:rsidRDefault="008935CB" w:rsidP="008935CB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8935CB" w:rsidRPr="000E0BC4" w14:paraId="09766932" w14:textId="77777777" w:rsidTr="00A633E6">
        <w:tc>
          <w:tcPr>
            <w:tcW w:w="1276" w:type="dxa"/>
          </w:tcPr>
          <w:p w14:paraId="658DFF5C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(Json格式)</w:t>
            </w:r>
          </w:p>
        </w:tc>
        <w:tc>
          <w:tcPr>
            <w:tcW w:w="7138" w:type="dxa"/>
            <w:gridSpan w:val="4"/>
          </w:tcPr>
          <w:p w14:paraId="138A4BA9" w14:textId="77777777" w:rsidR="008935CB" w:rsidRPr="00940B9A" w:rsidRDefault="008935CB" w:rsidP="008935C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3B8540B3" w14:textId="77777777" w:rsidR="008935CB" w:rsidRPr="00940B9A" w:rsidRDefault="008935CB" w:rsidP="008935C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"Status": "200",</w:t>
            </w:r>
          </w:p>
          <w:p w14:paraId="020FF69C" w14:textId="77777777" w:rsidR="008935CB" w:rsidRPr="00940B9A" w:rsidRDefault="008935CB" w:rsidP="008935C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39748182" w14:textId="77777777" w:rsidR="008935CB" w:rsidRPr="00940B9A" w:rsidRDefault="008935CB" w:rsidP="008935CB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"Result": [</w:t>
            </w:r>
          </w:p>
          <w:p w14:paraId="459932F8" w14:textId="77777777" w:rsidR="008935CB" w:rsidRPr="00940B9A" w:rsidRDefault="008935CB" w:rsidP="008935C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  {</w:t>
            </w:r>
          </w:p>
          <w:p w14:paraId="21451D4D" w14:textId="77777777" w:rsidR="008935CB" w:rsidRPr="00940B9A" w:rsidRDefault="008935CB" w:rsidP="008935C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userName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张三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7381D834" w14:textId="77777777" w:rsidR="008935CB" w:rsidRPr="00940B9A" w:rsidRDefault="008935CB" w:rsidP="008935C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userId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"123456789"</w:t>
            </w:r>
          </w:p>
          <w:p w14:paraId="57503CCC" w14:textId="77777777" w:rsidR="008935CB" w:rsidRPr="00940B9A" w:rsidRDefault="008935CB" w:rsidP="008935CB">
            <w:pPr>
              <w:ind w:firstLineChars="340" w:firstLine="714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},</w:t>
            </w:r>
          </w:p>
          <w:p w14:paraId="3C394C54" w14:textId="77777777" w:rsidR="008935CB" w:rsidRPr="00940B9A" w:rsidRDefault="008935CB" w:rsidP="008935CB">
            <w:pPr>
              <w:ind w:firstLineChars="340" w:firstLine="714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7D3213C5" w14:textId="77777777" w:rsidR="008935CB" w:rsidRPr="00940B9A" w:rsidRDefault="008935CB" w:rsidP="008935C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userName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李四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052D63EE" w14:textId="77777777" w:rsidR="008935CB" w:rsidRPr="00940B9A" w:rsidRDefault="008935CB" w:rsidP="008935C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userId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"234456789"</w:t>
            </w:r>
          </w:p>
          <w:p w14:paraId="395F6293" w14:textId="77777777" w:rsidR="008935CB" w:rsidRPr="00940B9A" w:rsidRDefault="008935CB" w:rsidP="008935CB">
            <w:pPr>
              <w:ind w:firstLineChars="340" w:firstLine="714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1B557553" w14:textId="77777777" w:rsidR="008935CB" w:rsidRPr="00940B9A" w:rsidRDefault="008935CB" w:rsidP="008935CB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</w:p>
          <w:p w14:paraId="3882B56A" w14:textId="77777777" w:rsidR="008935CB" w:rsidRPr="00940B9A" w:rsidRDefault="008935CB" w:rsidP="008935CB">
            <w:pPr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  <w:r w:rsidRPr="00940B9A" w:rsidDel="00AE22C1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</w:p>
        </w:tc>
      </w:tr>
      <w:tr w:rsidR="008935CB" w:rsidRPr="000E0BC4" w14:paraId="1C95EFCC" w14:textId="77777777" w:rsidTr="00A633E6">
        <w:tc>
          <w:tcPr>
            <w:tcW w:w="1276" w:type="dxa"/>
          </w:tcPr>
          <w:p w14:paraId="1EAE53CB" w14:textId="77777777" w:rsidR="008935CB" w:rsidRPr="00940B9A" w:rsidRDefault="008935CB" w:rsidP="008935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138" w:type="dxa"/>
            <w:gridSpan w:val="4"/>
          </w:tcPr>
          <w:p w14:paraId="20D1682B" w14:textId="77777777" w:rsidR="008935CB" w:rsidRPr="00940B9A" w:rsidRDefault="008935CB" w:rsidP="008935CB">
            <w:pPr>
              <w:widowControl/>
              <w:spacing w:line="360" w:lineRule="auto"/>
              <w:jc w:val="left"/>
              <w:rPr>
                <w:rFonts w:ascii="仿宋" w:eastAsia="仿宋" w:hAnsi="仿宋" w:cs="Consolas"/>
                <w:kern w:val="0"/>
                <w:szCs w:val="21"/>
                <w:shd w:val="clear" w:color="auto" w:fill="F9F2F4"/>
              </w:rPr>
            </w:pPr>
          </w:p>
        </w:tc>
      </w:tr>
    </w:tbl>
    <w:p w14:paraId="3F1D2519" w14:textId="77777777" w:rsidR="005F514D" w:rsidRPr="00142483" w:rsidRDefault="00074F5C" w:rsidP="00257555">
      <w:pPr>
        <w:pStyle w:val="3"/>
      </w:pPr>
      <w:bookmarkStart w:id="37" w:name="_Toc6175025"/>
      <w:bookmarkStart w:id="38" w:name="_Toc7962773"/>
      <w:r w:rsidRPr="00142483">
        <w:rPr>
          <w:rFonts w:hint="eastAsia"/>
        </w:rPr>
        <w:t>待办处理</w:t>
      </w:r>
      <w:r w:rsidR="005F514D" w:rsidRPr="00142483">
        <w:rPr>
          <w:rFonts w:hint="eastAsia"/>
        </w:rPr>
        <w:t>接口</w:t>
      </w:r>
      <w:bookmarkEnd w:id="37"/>
      <w:bookmarkEnd w:id="38"/>
    </w:p>
    <w:p w14:paraId="22FEEC66" w14:textId="1ECEC561" w:rsidR="005C521A" w:rsidRPr="00244159" w:rsidRDefault="005C521A" w:rsidP="00244159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24"/>
          <w:shd w:val="clear" w:color="auto" w:fill="FFFFFF"/>
        </w:rPr>
      </w:pPr>
      <w:r w:rsidRPr="00244159">
        <w:rPr>
          <w:rFonts w:ascii="仿宋" w:eastAsia="仿宋" w:hAnsi="仿宋" w:hint="eastAsia"/>
          <w:sz w:val="24"/>
          <w:szCs w:val="24"/>
          <w:shd w:val="clear" w:color="auto" w:fill="FFFFFF"/>
        </w:rPr>
        <w:t>提交待办：</w:t>
      </w:r>
    </w:p>
    <w:p w14:paraId="5C250E91" w14:textId="698EB692" w:rsidR="005F514D" w:rsidRPr="00940B9A" w:rsidRDefault="006C6736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办公系统调用接口，法律系统进行权限验证，验证通过后</w:t>
      </w:r>
      <w:r w:rsidR="005F514D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由法律系统进行后续的流程处理。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4B197A" w:rsidRPr="000E0BC4" w14:paraId="3F5E3864" w14:textId="77777777" w:rsidTr="00A633E6">
        <w:tc>
          <w:tcPr>
            <w:tcW w:w="8414" w:type="dxa"/>
            <w:gridSpan w:val="5"/>
            <w:shd w:val="clear" w:color="auto" w:fill="BFBFBF" w:themeFill="background1" w:themeFillShade="BF"/>
          </w:tcPr>
          <w:p w14:paraId="14ACAC64" w14:textId="77777777" w:rsidR="004B197A" w:rsidRPr="00940B9A" w:rsidRDefault="004B197A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4B197A" w:rsidRPr="000E0BC4" w14:paraId="121BA8B1" w14:textId="77777777" w:rsidTr="00A633E6">
        <w:tc>
          <w:tcPr>
            <w:tcW w:w="1276" w:type="dxa"/>
          </w:tcPr>
          <w:p w14:paraId="1CA639C9" w14:textId="77777777" w:rsidR="004B197A" w:rsidRPr="00940B9A" w:rsidRDefault="004B197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30038540" w14:textId="77777777" w:rsidR="004B197A" w:rsidRPr="00940B9A" w:rsidRDefault="004B197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http请求方式：POST</w:t>
            </w:r>
          </w:p>
        </w:tc>
      </w:tr>
      <w:tr w:rsidR="00241550" w:rsidRPr="000E0BC4" w14:paraId="0F40C951" w14:textId="77777777" w:rsidTr="00A633E6">
        <w:tc>
          <w:tcPr>
            <w:tcW w:w="1276" w:type="dxa"/>
          </w:tcPr>
          <w:p w14:paraId="4A2349DE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46D5B2FF" w14:textId="095AEDDA" w:rsidR="00241550" w:rsidRPr="00940B9A" w:rsidRDefault="006A4A35" w:rsidP="00241550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BF5AD1" w:rsidRPr="00EA517D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BF5AD1" w:rsidRPr="00EA517D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ttp://{ip:port}/law/todo/submitTask.htm</w:t>
              </w:r>
            </w:hyperlink>
          </w:p>
        </w:tc>
      </w:tr>
      <w:tr w:rsidR="00241550" w:rsidRPr="000E0BC4" w14:paraId="0C16FCBF" w14:textId="77777777" w:rsidTr="00A633E6">
        <w:tc>
          <w:tcPr>
            <w:tcW w:w="1276" w:type="dxa"/>
            <w:vMerge w:val="restart"/>
          </w:tcPr>
          <w:p w14:paraId="4377D263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请求头</w:t>
            </w:r>
          </w:p>
        </w:tc>
        <w:tc>
          <w:tcPr>
            <w:tcW w:w="1276" w:type="dxa"/>
          </w:tcPr>
          <w:p w14:paraId="66CEEF03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2BB43822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3BDA355C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3D3DEF6D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241550" w:rsidRPr="000E0BC4" w14:paraId="50EC9A70" w14:textId="77777777" w:rsidTr="00A633E6">
        <w:tc>
          <w:tcPr>
            <w:tcW w:w="1276" w:type="dxa"/>
            <w:vMerge/>
          </w:tcPr>
          <w:p w14:paraId="68EADE30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55AB720" w14:textId="1E113F78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542FF860" w14:textId="5D56160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F586C17" w14:textId="3F8EBBDF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06143973" w14:textId="2223472D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取（必填）</w:t>
            </w:r>
          </w:p>
        </w:tc>
      </w:tr>
      <w:tr w:rsidR="00241550" w:rsidRPr="000E0BC4" w14:paraId="6CD0F83F" w14:textId="77777777" w:rsidTr="00A633E6">
        <w:tc>
          <w:tcPr>
            <w:tcW w:w="1276" w:type="dxa"/>
            <w:vMerge/>
          </w:tcPr>
          <w:p w14:paraId="1FED943B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85C513B" w14:textId="27EF0781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08A52E50" w14:textId="46C0B45E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3EE5980" w14:textId="10CF4C49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29EC644F" w14:textId="671C0855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241550" w:rsidRPr="000E0BC4" w14:paraId="61B843D4" w14:textId="77777777" w:rsidTr="00A633E6">
        <w:tc>
          <w:tcPr>
            <w:tcW w:w="1276" w:type="dxa"/>
            <w:vMerge/>
          </w:tcPr>
          <w:p w14:paraId="6522B010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EC94527" w14:textId="397892A6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0A6EE63A" w14:textId="619EC81D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B82F8B0" w14:textId="236FEA43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4A8B6BED" w14:textId="177ACB22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241550" w:rsidRPr="000E0BC4" w14:paraId="1FC1095F" w14:textId="77777777" w:rsidTr="00A633E6">
        <w:tc>
          <w:tcPr>
            <w:tcW w:w="1276" w:type="dxa"/>
            <w:vMerge w:val="restart"/>
          </w:tcPr>
          <w:p w14:paraId="213DE127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5DF358AD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5B9DD7F0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5171EC07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1A789A38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241550" w:rsidRPr="000E0BC4" w14:paraId="2D451CD4" w14:textId="77777777" w:rsidTr="00A633E6">
        <w:tc>
          <w:tcPr>
            <w:tcW w:w="1276" w:type="dxa"/>
            <w:vMerge/>
          </w:tcPr>
          <w:p w14:paraId="4B914FBD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0ACD16A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handleUser</w:t>
            </w:r>
            <w:proofErr w:type="spellEnd"/>
          </w:p>
        </w:tc>
        <w:tc>
          <w:tcPr>
            <w:tcW w:w="1276" w:type="dxa"/>
          </w:tcPr>
          <w:p w14:paraId="20EA9B7D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35BC4ED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当前审核人</w:t>
            </w:r>
            <w:r w:rsidRPr="00120F91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  <w:tc>
          <w:tcPr>
            <w:tcW w:w="2460" w:type="dxa"/>
          </w:tcPr>
          <w:p w14:paraId="529EB2FB" w14:textId="38B5EF1B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120F91"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用户</w:t>
            </w:r>
            <w:r w:rsidRPr="00120F91">
              <w:rPr>
                <w:rFonts w:ascii="仿宋" w:eastAsia="仿宋" w:hAnsi="仿宋" w:hint="eastAsia"/>
                <w:szCs w:val="21"/>
                <w:shd w:val="clear" w:color="auto" w:fill="FFFFFF"/>
              </w:rPr>
              <w:t>账号</w:t>
            </w:r>
          </w:p>
        </w:tc>
      </w:tr>
      <w:tr w:rsidR="00241550" w:rsidRPr="000E0BC4" w14:paraId="45FC24AF" w14:textId="77777777" w:rsidTr="00A633E6">
        <w:tc>
          <w:tcPr>
            <w:tcW w:w="1276" w:type="dxa"/>
            <w:vMerge/>
          </w:tcPr>
          <w:p w14:paraId="4F6FBC18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C8FBEB6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appTaskId</w:t>
            </w:r>
            <w:proofErr w:type="spellEnd"/>
          </w:p>
        </w:tc>
        <w:tc>
          <w:tcPr>
            <w:tcW w:w="1276" w:type="dxa"/>
          </w:tcPr>
          <w:p w14:paraId="0194055E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69E91EF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待办唯一标识（必填）</w:t>
            </w:r>
          </w:p>
        </w:tc>
        <w:tc>
          <w:tcPr>
            <w:tcW w:w="2460" w:type="dxa"/>
          </w:tcPr>
          <w:p w14:paraId="2C514CCD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241550" w:rsidRPr="000E0BC4" w14:paraId="6B69AE86" w14:textId="77777777" w:rsidTr="00A633E6">
        <w:tc>
          <w:tcPr>
            <w:tcW w:w="1276" w:type="dxa"/>
            <w:vMerge/>
          </w:tcPr>
          <w:p w14:paraId="7518255A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A5DD2B3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activityId</w:t>
            </w:r>
            <w:proofErr w:type="spellEnd"/>
          </w:p>
        </w:tc>
        <w:tc>
          <w:tcPr>
            <w:tcW w:w="1276" w:type="dxa"/>
          </w:tcPr>
          <w:p w14:paraId="3C68F12C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0F8FE27" w14:textId="0F087413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环节唯一标识</w:t>
            </w:r>
          </w:p>
        </w:tc>
        <w:tc>
          <w:tcPr>
            <w:tcW w:w="2460" w:type="dxa"/>
          </w:tcPr>
          <w:p w14:paraId="0B3AD77E" w14:textId="73D64874" w:rsidR="00241550" w:rsidRPr="00940B9A" w:rsidRDefault="005C7F03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待办</w:t>
            </w:r>
            <w:r w:rsidR="00E45EFB">
              <w:rPr>
                <w:rFonts w:ascii="仿宋" w:eastAsia="仿宋" w:hAnsi="仿宋" w:hint="eastAsia"/>
                <w:szCs w:val="21"/>
                <w:shd w:val="clear" w:color="auto" w:fill="FFFFFF"/>
              </w:rPr>
              <w:t>提交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时不允许为空</w:t>
            </w:r>
            <w:r w:rsidR="00E45EFB">
              <w:rPr>
                <w:rFonts w:ascii="仿宋" w:eastAsia="仿宋" w:hAnsi="仿宋" w:hint="eastAsia"/>
                <w:szCs w:val="21"/>
                <w:shd w:val="clear" w:color="auto" w:fill="FFFFFF"/>
              </w:rPr>
              <w:t>，待办退回时为空。</w:t>
            </w:r>
          </w:p>
        </w:tc>
      </w:tr>
      <w:tr w:rsidR="00241550" w:rsidRPr="000E0BC4" w14:paraId="115FB230" w14:textId="77777777" w:rsidTr="00A633E6">
        <w:tc>
          <w:tcPr>
            <w:tcW w:w="1276" w:type="dxa"/>
            <w:vMerge/>
          </w:tcPr>
          <w:p w14:paraId="50593BE5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A5BABB8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userId</w:t>
            </w:r>
            <w:proofErr w:type="spellEnd"/>
          </w:p>
        </w:tc>
        <w:tc>
          <w:tcPr>
            <w:tcW w:w="1276" w:type="dxa"/>
          </w:tcPr>
          <w:p w14:paraId="79D7580E" w14:textId="77777777" w:rsidR="00241550" w:rsidRPr="00940B9A" w:rsidRDefault="00241550" w:rsidP="00241550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55A035A" w14:textId="74D96D6B" w:rsidR="00241550" w:rsidRPr="00940B9A" w:rsidRDefault="00241550" w:rsidP="00241550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待审人唯一标识</w:t>
            </w:r>
          </w:p>
        </w:tc>
        <w:tc>
          <w:tcPr>
            <w:tcW w:w="2460" w:type="dxa"/>
          </w:tcPr>
          <w:p w14:paraId="793F6DAE" w14:textId="5B5AF776" w:rsidR="00241550" w:rsidRPr="00940B9A" w:rsidRDefault="005C7F03" w:rsidP="00E45EF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待办</w:t>
            </w:r>
            <w:r w:rsidR="00E45EFB">
              <w:rPr>
                <w:rFonts w:ascii="仿宋" w:eastAsia="仿宋" w:hAnsi="仿宋" w:hint="eastAsia"/>
                <w:szCs w:val="21"/>
                <w:shd w:val="clear" w:color="auto" w:fill="FFFFFF"/>
              </w:rPr>
              <w:t>提交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时不允许为空</w:t>
            </w:r>
            <w:r w:rsidR="00E45EFB">
              <w:rPr>
                <w:rFonts w:ascii="仿宋" w:eastAsia="仿宋" w:hAnsi="仿宋" w:hint="eastAsia"/>
                <w:szCs w:val="21"/>
                <w:shd w:val="clear" w:color="auto" w:fill="FFFFFF"/>
              </w:rPr>
              <w:t>，待办退回时为空</w:t>
            </w:r>
          </w:p>
        </w:tc>
      </w:tr>
      <w:tr w:rsidR="00241550" w:rsidRPr="000E0BC4" w14:paraId="18DA1454" w14:textId="77777777" w:rsidTr="00A633E6">
        <w:tc>
          <w:tcPr>
            <w:tcW w:w="1276" w:type="dxa"/>
            <w:vMerge/>
          </w:tcPr>
          <w:p w14:paraId="1F438639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C8107AE" w14:textId="77777777" w:rsidR="00241550" w:rsidRPr="00940B9A" w:rsidRDefault="006A4A35" w:rsidP="00241550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hyperlink r:id="rId15" w:tgtFrame="_blank" w:history="1">
              <w:r w:rsidR="00241550" w:rsidRPr="00940B9A">
                <w:rPr>
                  <w:rFonts w:ascii="仿宋" w:eastAsia="仿宋" w:hAnsi="仿宋"/>
                  <w:szCs w:val="21"/>
                </w:rPr>
                <w:t>approvalOpinion</w:t>
              </w:r>
            </w:hyperlink>
          </w:p>
        </w:tc>
        <w:tc>
          <w:tcPr>
            <w:tcW w:w="1276" w:type="dxa"/>
          </w:tcPr>
          <w:p w14:paraId="7D108948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E6F7EB9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审批意见（必填）</w:t>
            </w:r>
          </w:p>
        </w:tc>
        <w:tc>
          <w:tcPr>
            <w:tcW w:w="2460" w:type="dxa"/>
          </w:tcPr>
          <w:p w14:paraId="165D6AE2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241550" w:rsidRPr="000E0BC4" w14:paraId="19CD4A85" w14:textId="77777777" w:rsidTr="00A633E6">
        <w:tc>
          <w:tcPr>
            <w:tcW w:w="1276" w:type="dxa"/>
            <w:vMerge/>
          </w:tcPr>
          <w:p w14:paraId="014AA526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7AE52FC" w14:textId="77777777" w:rsidR="00241550" w:rsidRPr="00940B9A" w:rsidRDefault="006A4A35" w:rsidP="00241550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hyperlink r:id="rId16" w:tgtFrame="_blank" w:history="1">
              <w:r w:rsidR="00241550" w:rsidRPr="00940B9A">
                <w:rPr>
                  <w:rFonts w:ascii="仿宋" w:eastAsia="仿宋" w:hAnsi="仿宋"/>
                  <w:szCs w:val="21"/>
                </w:rPr>
                <w:t>handle</w:t>
              </w:r>
            </w:hyperlink>
            <w:r w:rsidR="00241550" w:rsidRPr="00940B9A">
              <w:rPr>
                <w:rFonts w:ascii="仿宋" w:eastAsia="仿宋" w:hAnsi="仿宋"/>
                <w:szCs w:val="21"/>
              </w:rPr>
              <w:t>Type</w:t>
            </w:r>
          </w:p>
        </w:tc>
        <w:tc>
          <w:tcPr>
            <w:tcW w:w="1276" w:type="dxa"/>
          </w:tcPr>
          <w:p w14:paraId="65B25F85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7074BB9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操作类型（必填）</w:t>
            </w:r>
          </w:p>
        </w:tc>
        <w:tc>
          <w:tcPr>
            <w:tcW w:w="2460" w:type="dxa"/>
          </w:tcPr>
          <w:p w14:paraId="3DF09E45" w14:textId="1F8A2FFE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操作类型：提交、退回；</w:t>
            </w:r>
          </w:p>
          <w:p w14:paraId="52F4A165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1：提交</w:t>
            </w:r>
          </w:p>
          <w:p w14:paraId="78E239B8" w14:textId="2916642B" w:rsidR="00241550" w:rsidRPr="00940B9A" w:rsidRDefault="00241550" w:rsidP="007C72D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2：退回</w:t>
            </w:r>
          </w:p>
        </w:tc>
      </w:tr>
      <w:tr w:rsidR="00241550" w:rsidRPr="000E0BC4" w14:paraId="7D49C396" w14:textId="77777777" w:rsidTr="00A633E6">
        <w:tc>
          <w:tcPr>
            <w:tcW w:w="1276" w:type="dxa"/>
            <w:vMerge/>
          </w:tcPr>
          <w:p w14:paraId="73B0A1C3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A3AA0B0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isReport</w:t>
            </w:r>
            <w:proofErr w:type="spellEnd"/>
          </w:p>
        </w:tc>
        <w:tc>
          <w:tcPr>
            <w:tcW w:w="1276" w:type="dxa"/>
          </w:tcPr>
          <w:p w14:paraId="16335AAE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B2A776A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是否上报</w:t>
            </w:r>
          </w:p>
        </w:tc>
        <w:tc>
          <w:tcPr>
            <w:tcW w:w="2460" w:type="dxa"/>
          </w:tcPr>
          <w:p w14:paraId="3733EBCF" w14:textId="77777777" w:rsidR="00241550" w:rsidRDefault="00241550" w:rsidP="00241550">
            <w:pPr>
              <w:spacing w:line="360" w:lineRule="auto"/>
              <w:rPr>
                <w:rFonts w:ascii="仿宋" w:eastAsia="仿宋" w:hAnsi="仿宋"/>
                <w:color w:val="FF0000"/>
                <w:szCs w:val="21"/>
                <w:shd w:val="clear" w:color="auto" w:fill="FFFFFF"/>
              </w:rPr>
            </w:pPr>
            <w:r w:rsidRPr="001921D2">
              <w:rPr>
                <w:rFonts w:ascii="仿宋" w:eastAsia="仿宋" w:hAnsi="仿宋"/>
                <w:color w:val="FF0000"/>
                <w:szCs w:val="21"/>
                <w:shd w:val="clear" w:color="auto" w:fill="FFFFFF"/>
              </w:rPr>
              <w:t>1：上报；2：不上报</w:t>
            </w:r>
            <w:r w:rsidRPr="001921D2"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t>。</w:t>
            </w:r>
          </w:p>
          <w:p w14:paraId="5DEA36EB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t>该参数只在流程环节配置“上报”属性后方显示（即待办详情接口返回值中“</w:t>
            </w:r>
            <w:proofErr w:type="spellStart"/>
            <w:r w:rsidRPr="00B76FE7">
              <w:rPr>
                <w:rFonts w:ascii="仿宋" w:eastAsia="仿宋" w:hAnsi="仿宋"/>
                <w:color w:val="FF0000"/>
                <w:szCs w:val="21"/>
                <w:shd w:val="clear" w:color="auto" w:fill="FFFFFF"/>
              </w:rPr>
              <w:t>is</w:t>
            </w:r>
            <w:r w:rsidRPr="00B76FE7"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t>Report</w:t>
            </w:r>
            <w:proofErr w:type="spellEnd"/>
            <w:r w:rsidRPr="00B76FE7"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t>”为“1” 时为必填</w:t>
            </w:r>
            <w:r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t>）</w:t>
            </w:r>
          </w:p>
        </w:tc>
      </w:tr>
      <w:tr w:rsidR="00241550" w:rsidRPr="000E0BC4" w14:paraId="2E26ECB4" w14:textId="77777777" w:rsidTr="00A633E6">
        <w:tc>
          <w:tcPr>
            <w:tcW w:w="1276" w:type="dxa"/>
          </w:tcPr>
          <w:p w14:paraId="11E1591E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7138" w:type="dxa"/>
            <w:gridSpan w:val="4"/>
          </w:tcPr>
          <w:p w14:paraId="0D247EB0" w14:textId="77777777" w:rsidR="00241550" w:rsidRPr="00940B9A" w:rsidRDefault="00241550" w:rsidP="00241550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成功：</w:t>
            </w:r>
          </w:p>
          <w:p w14:paraId="4C1CCE8C" w14:textId="77777777" w:rsidR="00241550" w:rsidRPr="00940B9A" w:rsidRDefault="00241550" w:rsidP="00241550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082CBBF0" w14:textId="77777777" w:rsidR="00241550" w:rsidRPr="00940B9A" w:rsidRDefault="00241550" w:rsidP="00241550">
            <w:pPr>
              <w:widowControl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"Status": "200",</w:t>
            </w:r>
          </w:p>
          <w:p w14:paraId="373288F5" w14:textId="77777777" w:rsidR="00241550" w:rsidRPr="00940B9A" w:rsidRDefault="00241550" w:rsidP="00241550">
            <w:pPr>
              <w:widowControl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"Message":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提交成功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</w:p>
          <w:p w14:paraId="28BCDD45" w14:textId="77777777" w:rsidR="00241550" w:rsidRPr="00940B9A" w:rsidRDefault="00241550" w:rsidP="00241550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708177BB" w14:textId="77777777" w:rsidR="00241550" w:rsidRPr="00940B9A" w:rsidRDefault="00241550" w:rsidP="00241550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失败：</w:t>
            </w:r>
          </w:p>
          <w:p w14:paraId="31DB2EB4" w14:textId="77777777" w:rsidR="00241550" w:rsidRPr="00940B9A" w:rsidRDefault="00241550" w:rsidP="00241550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409B8D47" w14:textId="77777777" w:rsidR="00241550" w:rsidRPr="00940B9A" w:rsidRDefault="00241550" w:rsidP="00241550">
            <w:pPr>
              <w:widowControl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"Status": "202",</w:t>
            </w:r>
          </w:p>
          <w:p w14:paraId="2A87A720" w14:textId="77777777" w:rsidR="00241550" w:rsidRPr="00940B9A" w:rsidRDefault="00241550" w:rsidP="00241550">
            <w:pPr>
              <w:widowControl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"Message":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提交失败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</w:p>
          <w:p w14:paraId="3123314C" w14:textId="77777777" w:rsidR="00241550" w:rsidRPr="00940B9A" w:rsidRDefault="00241550" w:rsidP="00241550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lastRenderedPageBreak/>
              <w:t>}</w:t>
            </w:r>
          </w:p>
        </w:tc>
      </w:tr>
      <w:tr w:rsidR="00241550" w:rsidRPr="000E0BC4" w:rsidDel="00852969" w14:paraId="208AE75A" w14:textId="77777777" w:rsidTr="00A633E6">
        <w:tc>
          <w:tcPr>
            <w:tcW w:w="1276" w:type="dxa"/>
          </w:tcPr>
          <w:p w14:paraId="265382CB" w14:textId="77777777" w:rsidR="00241550" w:rsidRPr="00940B9A" w:rsidDel="00852969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接口说明</w:t>
            </w:r>
          </w:p>
        </w:tc>
        <w:tc>
          <w:tcPr>
            <w:tcW w:w="7138" w:type="dxa"/>
            <w:gridSpan w:val="4"/>
          </w:tcPr>
          <w:p w14:paraId="6CCD7192" w14:textId="77777777" w:rsidR="00241550" w:rsidRPr="00940B9A" w:rsidDel="00CE33D2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0BDA1E2C" w14:textId="359F6DC0" w:rsidR="0063010D" w:rsidRPr="00142483" w:rsidRDefault="0063010D" w:rsidP="00257555">
      <w:pPr>
        <w:pStyle w:val="3"/>
      </w:pPr>
      <w:bookmarkStart w:id="39" w:name="_已办任务接口"/>
      <w:bookmarkStart w:id="40" w:name="_Toc6175026"/>
      <w:bookmarkStart w:id="41" w:name="_Toc7962774"/>
      <w:bookmarkEnd w:id="39"/>
      <w:r w:rsidRPr="00142483">
        <w:rPr>
          <w:rFonts w:hint="eastAsia"/>
        </w:rPr>
        <w:t>已</w:t>
      </w:r>
      <w:proofErr w:type="gramStart"/>
      <w:r w:rsidRPr="00142483">
        <w:rPr>
          <w:rFonts w:hint="eastAsia"/>
        </w:rPr>
        <w:t>办任务</w:t>
      </w:r>
      <w:proofErr w:type="gramEnd"/>
      <w:r w:rsidRPr="00142483">
        <w:rPr>
          <w:rFonts w:hint="eastAsia"/>
        </w:rPr>
        <w:t>接口</w:t>
      </w:r>
      <w:bookmarkEnd w:id="40"/>
      <w:bookmarkEnd w:id="41"/>
    </w:p>
    <w:p w14:paraId="49C4337C" w14:textId="77777777" w:rsidR="00867B60" w:rsidRPr="00940B9A" w:rsidRDefault="0079274C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办公系统调用接口，法律系统进行权限验证，验证通过后</w:t>
      </w:r>
      <w:r w:rsidR="00867B60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将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已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办任务</w:t>
      </w:r>
      <w:proofErr w:type="gramEnd"/>
      <w:r w:rsidR="00867B60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以</w:t>
      </w:r>
      <w:r w:rsidR="00867B60"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json格式返回办公系统，由办公系统解析后显示。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446"/>
        <w:gridCol w:w="1106"/>
        <w:gridCol w:w="2126"/>
        <w:gridCol w:w="2460"/>
      </w:tblGrid>
      <w:tr w:rsidR="000E0BC4" w:rsidRPr="000E0BC4" w14:paraId="6FDAAB91" w14:textId="77777777" w:rsidTr="00A633E6">
        <w:tc>
          <w:tcPr>
            <w:tcW w:w="8414" w:type="dxa"/>
            <w:gridSpan w:val="5"/>
            <w:shd w:val="clear" w:color="auto" w:fill="BFBFBF" w:themeFill="background1" w:themeFillShade="BF"/>
          </w:tcPr>
          <w:p w14:paraId="06F7EA0D" w14:textId="77777777" w:rsidR="0063010D" w:rsidRPr="00940B9A" w:rsidRDefault="0063010D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0E0BC4" w:rsidRPr="000E0BC4" w14:paraId="73505597" w14:textId="77777777" w:rsidTr="00A633E6">
        <w:tc>
          <w:tcPr>
            <w:tcW w:w="1276" w:type="dxa"/>
          </w:tcPr>
          <w:p w14:paraId="32F4D861" w14:textId="77777777" w:rsidR="0063010D" w:rsidRPr="00940B9A" w:rsidRDefault="0063010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761DE112" w14:textId="77777777" w:rsidR="0063010D" w:rsidRPr="00940B9A" w:rsidRDefault="0063010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241550" w:rsidRPr="000E0BC4" w14:paraId="4D2C3746" w14:textId="77777777" w:rsidTr="00A633E6">
        <w:tc>
          <w:tcPr>
            <w:tcW w:w="1276" w:type="dxa"/>
          </w:tcPr>
          <w:p w14:paraId="6BF06AFA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0144F308" w14:textId="2FDF3C15" w:rsidR="00241550" w:rsidRPr="00940B9A" w:rsidRDefault="006A4A35" w:rsidP="00241550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BF5AD1" w:rsidRPr="00EA517D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BF5AD1" w:rsidRPr="00EA517D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ttp://{ip:port}/law/todo/queryTodoDone.htm</w:t>
              </w:r>
            </w:hyperlink>
          </w:p>
        </w:tc>
      </w:tr>
      <w:tr w:rsidR="00241550" w:rsidRPr="000E0BC4" w14:paraId="32C0E2A9" w14:textId="77777777" w:rsidTr="00E45EFB">
        <w:tc>
          <w:tcPr>
            <w:tcW w:w="1276" w:type="dxa"/>
            <w:vMerge w:val="restart"/>
          </w:tcPr>
          <w:p w14:paraId="34514934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请求头</w:t>
            </w:r>
          </w:p>
        </w:tc>
        <w:tc>
          <w:tcPr>
            <w:tcW w:w="1446" w:type="dxa"/>
          </w:tcPr>
          <w:p w14:paraId="2D722DDA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106" w:type="dxa"/>
          </w:tcPr>
          <w:p w14:paraId="1055D57F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47EC1FAF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48885F68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241550" w:rsidRPr="000E0BC4" w14:paraId="492D8E19" w14:textId="77777777" w:rsidTr="00E45EFB">
        <w:tc>
          <w:tcPr>
            <w:tcW w:w="1276" w:type="dxa"/>
            <w:vMerge/>
          </w:tcPr>
          <w:p w14:paraId="2CC44AFB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017D5402" w14:textId="4444DF1F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106" w:type="dxa"/>
          </w:tcPr>
          <w:p w14:paraId="400C7584" w14:textId="5A3BB0CD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90529EA" w14:textId="2D29546F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3FDAD516" w14:textId="749D76FE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241550" w:rsidRPr="000E0BC4" w14:paraId="2F371C7A" w14:textId="77777777" w:rsidTr="00E45EFB">
        <w:tc>
          <w:tcPr>
            <w:tcW w:w="1276" w:type="dxa"/>
            <w:vMerge/>
          </w:tcPr>
          <w:p w14:paraId="73B13E81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71B7CA81" w14:textId="6C106160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106" w:type="dxa"/>
          </w:tcPr>
          <w:p w14:paraId="32E0A994" w14:textId="53509B0B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FD67033" w14:textId="2B98B029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109B41C7" w14:textId="05FA66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241550" w:rsidRPr="000E0BC4" w14:paraId="4089A1DA" w14:textId="77777777" w:rsidTr="00E45EFB">
        <w:tc>
          <w:tcPr>
            <w:tcW w:w="1276" w:type="dxa"/>
            <w:vMerge/>
          </w:tcPr>
          <w:p w14:paraId="32E314C3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4CA0412D" w14:textId="7239A41E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106" w:type="dxa"/>
          </w:tcPr>
          <w:p w14:paraId="3AF12800" w14:textId="2859F84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0985ADF" w14:textId="1E968C7E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7FE2F2CD" w14:textId="1098894E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241550" w:rsidRPr="000E0BC4" w14:paraId="0534995E" w14:textId="77777777" w:rsidTr="00E45EFB">
        <w:tc>
          <w:tcPr>
            <w:tcW w:w="1276" w:type="dxa"/>
            <w:vMerge w:val="restart"/>
          </w:tcPr>
          <w:p w14:paraId="122CEC66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446" w:type="dxa"/>
          </w:tcPr>
          <w:p w14:paraId="6075B635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106" w:type="dxa"/>
          </w:tcPr>
          <w:p w14:paraId="1EDBEF17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7670050B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427E5FF9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241550" w:rsidRPr="000E0BC4" w14:paraId="332483E1" w14:textId="77777777" w:rsidTr="00E45EFB">
        <w:tc>
          <w:tcPr>
            <w:tcW w:w="1276" w:type="dxa"/>
            <w:vMerge/>
          </w:tcPr>
          <w:p w14:paraId="4DEC70AE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02ABB2A2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handleUser</w:t>
            </w:r>
            <w:proofErr w:type="spellEnd"/>
          </w:p>
        </w:tc>
        <w:tc>
          <w:tcPr>
            <w:tcW w:w="1106" w:type="dxa"/>
          </w:tcPr>
          <w:p w14:paraId="0FF0A827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E6F9599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当前审核人</w:t>
            </w:r>
          </w:p>
        </w:tc>
        <w:tc>
          <w:tcPr>
            <w:tcW w:w="2460" w:type="dxa"/>
          </w:tcPr>
          <w:p w14:paraId="39CAC641" w14:textId="290B2EC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120F91"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用户</w:t>
            </w:r>
            <w:r w:rsidRPr="00120F91">
              <w:rPr>
                <w:rFonts w:ascii="仿宋" w:eastAsia="仿宋" w:hAnsi="仿宋" w:hint="eastAsia"/>
                <w:szCs w:val="21"/>
                <w:shd w:val="clear" w:color="auto" w:fill="FFFFFF"/>
              </w:rPr>
              <w:t>账号</w:t>
            </w:r>
            <w:r w:rsidR="00ED5723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  <w:r w:rsidR="00E45EFB">
              <w:rPr>
                <w:rFonts w:ascii="仿宋" w:eastAsia="仿宋" w:hAnsi="仿宋" w:hint="eastAsia"/>
                <w:szCs w:val="21"/>
                <w:shd w:val="clear" w:color="auto" w:fill="FFFFFF"/>
              </w:rPr>
              <w:t>。</w:t>
            </w:r>
            <w:r w:rsidR="00E45EFB"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</w:p>
        </w:tc>
      </w:tr>
      <w:tr w:rsidR="00032319" w:rsidRPr="000E0BC4" w14:paraId="79CCA091" w14:textId="77777777" w:rsidTr="00E45EFB">
        <w:tc>
          <w:tcPr>
            <w:tcW w:w="1276" w:type="dxa"/>
            <w:vMerge/>
          </w:tcPr>
          <w:p w14:paraId="50352FA0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2370E11F" w14:textId="3D467633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busiType</w:t>
            </w:r>
            <w:r>
              <w:rPr>
                <w:rFonts w:ascii="仿宋" w:eastAsia="仿宋" w:hAnsi="仿宋"/>
                <w:szCs w:val="21"/>
              </w:rPr>
              <w:t>Id</w:t>
            </w:r>
            <w:proofErr w:type="spellEnd"/>
          </w:p>
        </w:tc>
        <w:tc>
          <w:tcPr>
            <w:tcW w:w="1106" w:type="dxa"/>
          </w:tcPr>
          <w:p w14:paraId="3C792D7E" w14:textId="53315CAA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FD2FC57" w14:textId="27BCD34E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业务类型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I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d</w:t>
            </w:r>
          </w:p>
        </w:tc>
        <w:tc>
          <w:tcPr>
            <w:tcW w:w="2460" w:type="dxa"/>
          </w:tcPr>
          <w:p w14:paraId="2C27469C" w14:textId="12A0461A" w:rsidR="00032319" w:rsidRDefault="00032319" w:rsidP="00032319">
            <w:pPr>
              <w:spacing w:line="360" w:lineRule="auto"/>
              <w:rPr>
                <w:rFonts w:ascii="仿宋" w:eastAsia="仿宋" w:hAnsi="仿宋"/>
                <w:color w:val="FF0000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t>详见本文档</w:t>
            </w:r>
            <w:r w:rsidR="00C51FEA">
              <w:fldChar w:fldCharType="begin"/>
            </w:r>
            <w:r w:rsidR="00C51FEA">
              <w:instrText xml:space="preserve"> HYPERLINK \l "_</w:instrText>
            </w:r>
            <w:r w:rsidR="00C51FEA">
              <w:instrText>待办业务类型说明</w:instrText>
            </w:r>
            <w:r w:rsidR="00C51FEA">
              <w:instrText xml:space="preserve">" </w:instrText>
            </w:r>
            <w:r w:rsidR="00C51FEA">
              <w:fldChar w:fldCharType="separate"/>
            </w:r>
            <w:r w:rsidRPr="00B465F3">
              <w:rPr>
                <w:rStyle w:val="ad"/>
                <w:rFonts w:ascii="仿宋" w:eastAsia="仿宋" w:hAnsi="仿宋" w:hint="eastAsia"/>
                <w:szCs w:val="21"/>
                <w:shd w:val="clear" w:color="auto" w:fill="FFFFFF"/>
              </w:rPr>
              <w:t>7</w:t>
            </w:r>
            <w:r w:rsidRPr="00B465F3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t>.4</w:t>
            </w:r>
            <w:r w:rsidRPr="00B465F3">
              <w:rPr>
                <w:rStyle w:val="ad"/>
                <w:rFonts w:ascii="仿宋" w:eastAsia="仿宋" w:hAnsi="仿宋" w:hint="eastAsia"/>
                <w:szCs w:val="21"/>
                <w:shd w:val="clear" w:color="auto" w:fill="FFFFFF"/>
              </w:rPr>
              <w:t>待办业务类型说明</w:t>
            </w:r>
            <w:r w:rsidR="00C51FEA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fldChar w:fldCharType="end"/>
            </w:r>
            <w:r>
              <w:rPr>
                <w:rFonts w:ascii="仿宋" w:eastAsia="仿宋" w:hAnsi="仿宋" w:hint="eastAsia"/>
                <w:color w:val="FF0000"/>
                <w:szCs w:val="21"/>
                <w:shd w:val="clear" w:color="auto" w:fill="FFFFFF"/>
              </w:rPr>
              <w:t>，为空时默认返回全部待办类型的数据。</w:t>
            </w:r>
          </w:p>
        </w:tc>
      </w:tr>
      <w:tr w:rsidR="00032319" w:rsidRPr="000E0BC4" w14:paraId="327D3848" w14:textId="77777777" w:rsidTr="00E45EFB">
        <w:tc>
          <w:tcPr>
            <w:tcW w:w="1276" w:type="dxa"/>
            <w:vMerge/>
          </w:tcPr>
          <w:p w14:paraId="76D4BC89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5A51B89F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beginTime</w:t>
            </w:r>
            <w:proofErr w:type="spellEnd"/>
          </w:p>
        </w:tc>
        <w:tc>
          <w:tcPr>
            <w:tcW w:w="1106" w:type="dxa"/>
          </w:tcPr>
          <w:p w14:paraId="0C24987C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2FA9606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起始时间</w:t>
            </w:r>
          </w:p>
        </w:tc>
        <w:tc>
          <w:tcPr>
            <w:tcW w:w="2460" w:type="dxa"/>
          </w:tcPr>
          <w:p w14:paraId="125A613D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30511AC8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032319" w:rsidRPr="000E0BC4" w14:paraId="71DEE25B" w14:textId="77777777" w:rsidTr="00E45EFB">
        <w:tc>
          <w:tcPr>
            <w:tcW w:w="1276" w:type="dxa"/>
            <w:vMerge/>
          </w:tcPr>
          <w:p w14:paraId="08E502E4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54ACAB69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endTime</w:t>
            </w:r>
            <w:proofErr w:type="spellEnd"/>
          </w:p>
        </w:tc>
        <w:tc>
          <w:tcPr>
            <w:tcW w:w="1106" w:type="dxa"/>
          </w:tcPr>
          <w:p w14:paraId="7F38B907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E1F323C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截止时间</w:t>
            </w:r>
          </w:p>
        </w:tc>
        <w:tc>
          <w:tcPr>
            <w:tcW w:w="2460" w:type="dxa"/>
          </w:tcPr>
          <w:p w14:paraId="4DD708D4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4D7A8F79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032319" w:rsidRPr="000E0BC4" w14:paraId="705F90FE" w14:textId="77777777" w:rsidTr="00E45EFB">
        <w:tc>
          <w:tcPr>
            <w:tcW w:w="1276" w:type="dxa"/>
            <w:vMerge/>
          </w:tcPr>
          <w:p w14:paraId="786B931D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51F7B1BA" w14:textId="3F8C1F43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start</w:t>
            </w:r>
          </w:p>
        </w:tc>
        <w:tc>
          <w:tcPr>
            <w:tcW w:w="1106" w:type="dxa"/>
          </w:tcPr>
          <w:p w14:paraId="2669FF85" w14:textId="7D982993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6" w:type="dxa"/>
          </w:tcPr>
          <w:p w14:paraId="4B7C47B7" w14:textId="517FDD3E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当前页</w:t>
            </w:r>
          </w:p>
        </w:tc>
        <w:tc>
          <w:tcPr>
            <w:tcW w:w="2460" w:type="dxa"/>
          </w:tcPr>
          <w:p w14:paraId="79D80C5F" w14:textId="315782A5" w:rsidR="00032319" w:rsidRPr="003C09BF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为空时默认查询第一页</w:t>
            </w:r>
          </w:p>
        </w:tc>
      </w:tr>
      <w:tr w:rsidR="00032319" w:rsidRPr="000E0BC4" w14:paraId="32683D8D" w14:textId="77777777" w:rsidTr="00E45EFB">
        <w:tc>
          <w:tcPr>
            <w:tcW w:w="1276" w:type="dxa"/>
            <w:vMerge/>
          </w:tcPr>
          <w:p w14:paraId="0299F660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678D7386" w14:textId="053BB5BB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limit</w:t>
            </w:r>
          </w:p>
        </w:tc>
        <w:tc>
          <w:tcPr>
            <w:tcW w:w="1106" w:type="dxa"/>
          </w:tcPr>
          <w:p w14:paraId="3895D3CB" w14:textId="5EB78CD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6" w:type="dxa"/>
          </w:tcPr>
          <w:p w14:paraId="66EAE3BE" w14:textId="42A30001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每页条目数</w:t>
            </w:r>
          </w:p>
        </w:tc>
        <w:tc>
          <w:tcPr>
            <w:tcW w:w="2460" w:type="dxa"/>
          </w:tcPr>
          <w:p w14:paraId="5C2FD76C" w14:textId="0877C766" w:rsidR="00032319" w:rsidRPr="003C09BF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最大每页可返回1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条数据，为空时默认查询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条数据</w:t>
            </w:r>
          </w:p>
        </w:tc>
      </w:tr>
      <w:tr w:rsidR="00032319" w:rsidRPr="000E0BC4" w14:paraId="34EAC105" w14:textId="77777777" w:rsidTr="00E45EFB">
        <w:tc>
          <w:tcPr>
            <w:tcW w:w="1276" w:type="dxa"/>
            <w:vMerge w:val="restart"/>
          </w:tcPr>
          <w:p w14:paraId="1647F53D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返回值</w:t>
            </w:r>
          </w:p>
        </w:tc>
        <w:tc>
          <w:tcPr>
            <w:tcW w:w="1446" w:type="dxa"/>
          </w:tcPr>
          <w:p w14:paraId="6197DD5B" w14:textId="77777777" w:rsidR="00032319" w:rsidRPr="00940B9A" w:rsidRDefault="00032319" w:rsidP="00032319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106" w:type="dxa"/>
          </w:tcPr>
          <w:p w14:paraId="1A13CEBE" w14:textId="77777777" w:rsidR="00032319" w:rsidRPr="00940B9A" w:rsidRDefault="00032319" w:rsidP="00032319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04EF0AF8" w14:textId="77777777" w:rsidR="00032319" w:rsidRPr="00940B9A" w:rsidRDefault="00032319" w:rsidP="00032319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61848B8E" w14:textId="77777777" w:rsidR="00032319" w:rsidRPr="00940B9A" w:rsidRDefault="00032319" w:rsidP="00032319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32319" w:rsidRPr="000E0BC4" w14:paraId="51F8C627" w14:textId="77777777" w:rsidTr="00E45EFB">
        <w:tc>
          <w:tcPr>
            <w:tcW w:w="1276" w:type="dxa"/>
            <w:vMerge/>
          </w:tcPr>
          <w:p w14:paraId="2CFBAF04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4E75E9E5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taskName</w:t>
            </w:r>
            <w:proofErr w:type="spellEnd"/>
          </w:p>
        </w:tc>
        <w:tc>
          <w:tcPr>
            <w:tcW w:w="1106" w:type="dxa"/>
          </w:tcPr>
          <w:p w14:paraId="1C9ACDEF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9DB1832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标题</w:t>
            </w:r>
          </w:p>
        </w:tc>
        <w:tc>
          <w:tcPr>
            <w:tcW w:w="2460" w:type="dxa"/>
          </w:tcPr>
          <w:p w14:paraId="653C3637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</w:p>
        </w:tc>
      </w:tr>
      <w:tr w:rsidR="00032319" w:rsidRPr="000E0BC4" w14:paraId="3B29DF35" w14:textId="77777777" w:rsidTr="00E45EFB">
        <w:tc>
          <w:tcPr>
            <w:tcW w:w="1276" w:type="dxa"/>
            <w:vMerge/>
          </w:tcPr>
          <w:p w14:paraId="4FD6AEC4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79FB84EB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busiType</w:t>
            </w:r>
            <w:proofErr w:type="spellEnd"/>
          </w:p>
        </w:tc>
        <w:tc>
          <w:tcPr>
            <w:tcW w:w="1106" w:type="dxa"/>
          </w:tcPr>
          <w:p w14:paraId="412724E8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5BFA3BD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业务类型</w:t>
            </w:r>
          </w:p>
        </w:tc>
        <w:tc>
          <w:tcPr>
            <w:tcW w:w="2460" w:type="dxa"/>
          </w:tcPr>
          <w:p w14:paraId="73F939C3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</w:p>
        </w:tc>
      </w:tr>
      <w:tr w:rsidR="00032319" w:rsidRPr="000E0BC4" w14:paraId="0A64DBB9" w14:textId="77777777" w:rsidTr="00E45EFB">
        <w:tc>
          <w:tcPr>
            <w:tcW w:w="1276" w:type="dxa"/>
            <w:vMerge/>
          </w:tcPr>
          <w:p w14:paraId="5064C759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45408C08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createOrg</w:t>
            </w:r>
            <w:proofErr w:type="spellEnd"/>
          </w:p>
        </w:tc>
        <w:tc>
          <w:tcPr>
            <w:tcW w:w="1106" w:type="dxa"/>
          </w:tcPr>
          <w:p w14:paraId="5848DB8F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E1BCFD1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经办单位</w:t>
            </w:r>
          </w:p>
        </w:tc>
        <w:tc>
          <w:tcPr>
            <w:tcW w:w="2460" w:type="dxa"/>
          </w:tcPr>
          <w:p w14:paraId="0C008116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</w:p>
        </w:tc>
      </w:tr>
      <w:tr w:rsidR="00032319" w:rsidRPr="000E0BC4" w14:paraId="5AE36259" w14:textId="77777777" w:rsidTr="00E45EFB">
        <w:tc>
          <w:tcPr>
            <w:tcW w:w="1276" w:type="dxa"/>
            <w:vMerge/>
          </w:tcPr>
          <w:p w14:paraId="5A4DFA8F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7C921C2F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createUser</w:t>
            </w:r>
            <w:proofErr w:type="spellEnd"/>
          </w:p>
        </w:tc>
        <w:tc>
          <w:tcPr>
            <w:tcW w:w="1106" w:type="dxa"/>
          </w:tcPr>
          <w:p w14:paraId="0C5027EB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A182B20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经办人</w:t>
            </w:r>
          </w:p>
        </w:tc>
        <w:tc>
          <w:tcPr>
            <w:tcW w:w="2460" w:type="dxa"/>
          </w:tcPr>
          <w:p w14:paraId="0C3B52C7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</w:p>
        </w:tc>
      </w:tr>
      <w:tr w:rsidR="00032319" w:rsidRPr="000E0BC4" w14:paraId="1AE30880" w14:textId="77777777" w:rsidTr="00E45EFB">
        <w:tc>
          <w:tcPr>
            <w:tcW w:w="1276" w:type="dxa"/>
            <w:vMerge/>
          </w:tcPr>
          <w:p w14:paraId="6040EA2A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3564346F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beginTime</w:t>
            </w:r>
            <w:proofErr w:type="spellEnd"/>
          </w:p>
        </w:tc>
        <w:tc>
          <w:tcPr>
            <w:tcW w:w="1106" w:type="dxa"/>
          </w:tcPr>
          <w:p w14:paraId="603C64BB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7F1550B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任务开始时间</w:t>
            </w:r>
          </w:p>
        </w:tc>
        <w:tc>
          <w:tcPr>
            <w:tcW w:w="2460" w:type="dxa"/>
          </w:tcPr>
          <w:p w14:paraId="2D5AEC20" w14:textId="77777777" w:rsidR="00032319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</w:t>
            </w:r>
          </w:p>
          <w:p w14:paraId="50584B2E" w14:textId="5763DE7B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1990-01-24 18:13:12</w:t>
            </w:r>
          </w:p>
          <w:p w14:paraId="664908CA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yyyy</w:t>
            </w:r>
            <w:proofErr w:type="spellEnd"/>
            <w:r w:rsidRPr="00940B9A">
              <w:rPr>
                <w:rFonts w:ascii="仿宋" w:eastAsia="仿宋" w:hAnsi="仿宋" w:cs="Arial"/>
                <w:szCs w:val="21"/>
              </w:rPr>
              <w:t xml:space="preserve">-MM-dd </w:t>
            </w: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HH:</w:t>
            </w:r>
            <w:proofErr w:type="gramStart"/>
            <w:r w:rsidRPr="00940B9A">
              <w:rPr>
                <w:rFonts w:ascii="仿宋" w:eastAsia="仿宋" w:hAnsi="仿宋" w:cs="Arial"/>
                <w:szCs w:val="21"/>
              </w:rPr>
              <w:t>mm:ss</w:t>
            </w:r>
            <w:proofErr w:type="spellEnd"/>
            <w:proofErr w:type="gramEnd"/>
          </w:p>
        </w:tc>
      </w:tr>
      <w:tr w:rsidR="009A388A" w:rsidRPr="000E0BC4" w14:paraId="1ADACF71" w14:textId="77777777" w:rsidTr="00E45EFB">
        <w:tc>
          <w:tcPr>
            <w:tcW w:w="1276" w:type="dxa"/>
            <w:vMerge/>
          </w:tcPr>
          <w:p w14:paraId="12C9C52F" w14:textId="77777777" w:rsidR="009A388A" w:rsidRPr="00940B9A" w:rsidRDefault="009A388A" w:rsidP="009A388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619E55C4" w14:textId="77777777" w:rsidR="009A388A" w:rsidRPr="00940B9A" w:rsidRDefault="009A388A" w:rsidP="009A388A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taskUrl</w:t>
            </w:r>
            <w:proofErr w:type="spellEnd"/>
          </w:p>
        </w:tc>
        <w:tc>
          <w:tcPr>
            <w:tcW w:w="1106" w:type="dxa"/>
          </w:tcPr>
          <w:p w14:paraId="124D3B2A" w14:textId="77777777" w:rsidR="009A388A" w:rsidRPr="00940B9A" w:rsidRDefault="009A388A" w:rsidP="009A388A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7E37082" w14:textId="77777777" w:rsidR="009A388A" w:rsidRPr="00940B9A" w:rsidRDefault="009A388A" w:rsidP="009A388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已办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URL</w:t>
            </w:r>
          </w:p>
        </w:tc>
        <w:tc>
          <w:tcPr>
            <w:tcW w:w="2460" w:type="dxa"/>
          </w:tcPr>
          <w:p w14:paraId="2B5FF22F" w14:textId="73070D42" w:rsidR="009A388A" w:rsidRPr="00940B9A" w:rsidRDefault="009A388A" w:rsidP="009A388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法律系统处理待办地址，调用时需要增加鉴权参数（Token、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），详见</w:t>
            </w:r>
            <w:hyperlink w:anchor="_跳转至法律系统查看业务明细" w:history="1">
              <w:r w:rsidRPr="009A388A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7.10跳转至法律系统查看业务明细</w:t>
              </w:r>
            </w:hyperlink>
          </w:p>
        </w:tc>
      </w:tr>
      <w:tr w:rsidR="00032319" w:rsidRPr="000E0BC4" w14:paraId="56B90811" w14:textId="77777777" w:rsidTr="00E45EFB">
        <w:tc>
          <w:tcPr>
            <w:tcW w:w="1276" w:type="dxa"/>
            <w:vMerge/>
          </w:tcPr>
          <w:p w14:paraId="5754D7C6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6CE6A9D5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handleUser</w:t>
            </w:r>
            <w:proofErr w:type="spellEnd"/>
          </w:p>
        </w:tc>
        <w:tc>
          <w:tcPr>
            <w:tcW w:w="1106" w:type="dxa"/>
          </w:tcPr>
          <w:p w14:paraId="680E4796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6DD4566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审核人</w:t>
            </w:r>
          </w:p>
        </w:tc>
        <w:tc>
          <w:tcPr>
            <w:tcW w:w="2460" w:type="dxa"/>
          </w:tcPr>
          <w:p w14:paraId="71BC0FDA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32319" w:rsidRPr="000E0BC4" w14:paraId="21D67516" w14:textId="77777777" w:rsidTr="00E45EFB">
        <w:tc>
          <w:tcPr>
            <w:tcW w:w="1276" w:type="dxa"/>
            <w:vMerge/>
          </w:tcPr>
          <w:p w14:paraId="13776758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446" w:type="dxa"/>
          </w:tcPr>
          <w:p w14:paraId="66C45569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appTaskId</w:t>
            </w:r>
            <w:proofErr w:type="spellEnd"/>
          </w:p>
        </w:tc>
        <w:tc>
          <w:tcPr>
            <w:tcW w:w="1106" w:type="dxa"/>
          </w:tcPr>
          <w:p w14:paraId="150D9110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482C637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已办唯一标识</w:t>
            </w:r>
          </w:p>
        </w:tc>
        <w:tc>
          <w:tcPr>
            <w:tcW w:w="2460" w:type="dxa"/>
          </w:tcPr>
          <w:p w14:paraId="67FAF6AF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32319" w:rsidRPr="000E0BC4" w14:paraId="6CAE0217" w14:textId="77777777" w:rsidTr="00A633E6">
        <w:tc>
          <w:tcPr>
            <w:tcW w:w="1276" w:type="dxa"/>
          </w:tcPr>
          <w:p w14:paraId="3B569AD8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7138" w:type="dxa"/>
            <w:gridSpan w:val="4"/>
          </w:tcPr>
          <w:p w14:paraId="047F1FBF" w14:textId="77777777" w:rsidR="00032319" w:rsidRPr="00940B9A" w:rsidRDefault="00032319" w:rsidP="00032319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1BF19C9C" w14:textId="77777777" w:rsidR="00032319" w:rsidRPr="00940B9A" w:rsidRDefault="00032319" w:rsidP="00032319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"Status": "200",</w:t>
            </w:r>
          </w:p>
          <w:p w14:paraId="1F11C552" w14:textId="77777777" w:rsidR="00032319" w:rsidRPr="00940B9A" w:rsidRDefault="00032319" w:rsidP="00032319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07CB9A8F" w14:textId="77777777" w:rsidR="00032319" w:rsidRPr="00940B9A" w:rsidRDefault="00032319" w:rsidP="00032319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"Result": [</w:t>
            </w:r>
          </w:p>
          <w:p w14:paraId="28F5032B" w14:textId="77777777" w:rsidR="00032319" w:rsidRPr="00940B9A" w:rsidRDefault="00032319" w:rsidP="00032319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{</w:t>
            </w:r>
          </w:p>
          <w:p w14:paraId="5A874A55" w14:textId="77777777" w:rsidR="00032319" w:rsidRPr="00940B9A" w:rsidRDefault="00032319" w:rsidP="00032319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taskName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办公用品买卖合同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133B842F" w14:textId="77777777" w:rsidR="00032319" w:rsidRPr="00940B9A" w:rsidRDefault="00032319" w:rsidP="00032319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busiType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合同起草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6D4AC8BA" w14:textId="77777777" w:rsidR="00032319" w:rsidRPr="00940B9A" w:rsidRDefault="00032319" w:rsidP="00032319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createOrg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中国中煤能源集团有限公司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6903769D" w14:textId="77777777" w:rsidR="00032319" w:rsidRPr="00940B9A" w:rsidRDefault="00032319" w:rsidP="00032319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createUser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张三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44EA465E" w14:textId="77777777" w:rsidR="00032319" w:rsidRPr="00940B9A" w:rsidRDefault="00032319" w:rsidP="00032319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"2018-11-10 15:23:11",</w:t>
            </w:r>
          </w:p>
          <w:p w14:paraId="6A9A5C1D" w14:textId="77777777" w:rsidR="00032319" w:rsidRPr="00940B9A" w:rsidRDefault="00032319" w:rsidP="00032319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taskUrl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"http://URL",</w:t>
            </w:r>
          </w:p>
          <w:p w14:paraId="3ECCA7D1" w14:textId="77777777" w:rsidR="00032319" w:rsidRPr="00940B9A" w:rsidRDefault="00032319" w:rsidP="00032319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handleUser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李四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4C4ECA40" w14:textId="77777777" w:rsidR="00032319" w:rsidRPr="00940B9A" w:rsidRDefault="00032319" w:rsidP="00032319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appTaskId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"110108015068911"</w:t>
            </w:r>
          </w:p>
          <w:p w14:paraId="05B1E47A" w14:textId="77777777" w:rsidR="00032319" w:rsidRPr="00940B9A" w:rsidRDefault="00032319" w:rsidP="00032319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}</w:t>
            </w:r>
          </w:p>
          <w:p w14:paraId="1496CD07" w14:textId="77777777" w:rsidR="00032319" w:rsidRPr="00940B9A" w:rsidRDefault="00032319" w:rsidP="00032319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</w:p>
          <w:p w14:paraId="78443B90" w14:textId="77777777" w:rsidR="00032319" w:rsidRPr="00940B9A" w:rsidRDefault="00032319" w:rsidP="00032319">
            <w:pPr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</w:tc>
      </w:tr>
      <w:tr w:rsidR="00032319" w:rsidRPr="000E0BC4" w14:paraId="3F775932" w14:textId="77777777" w:rsidTr="00A633E6">
        <w:tc>
          <w:tcPr>
            <w:tcW w:w="1276" w:type="dxa"/>
          </w:tcPr>
          <w:p w14:paraId="6A931314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138" w:type="dxa"/>
            <w:gridSpan w:val="4"/>
          </w:tcPr>
          <w:p w14:paraId="274FE7AB" w14:textId="77777777" w:rsidR="00032319" w:rsidRPr="00940B9A" w:rsidRDefault="00032319" w:rsidP="0003231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60A5B757" w14:textId="77777777" w:rsidR="005D364B" w:rsidRPr="00142483" w:rsidRDefault="005D364B" w:rsidP="00257555">
      <w:pPr>
        <w:pStyle w:val="3"/>
      </w:pPr>
      <w:bookmarkStart w:id="42" w:name="_Toc6175027"/>
      <w:bookmarkStart w:id="43" w:name="_Toc7962775"/>
      <w:r w:rsidRPr="00142483">
        <w:rPr>
          <w:rFonts w:hint="eastAsia"/>
        </w:rPr>
        <w:lastRenderedPageBreak/>
        <w:t>已办详情接口</w:t>
      </w:r>
      <w:bookmarkEnd w:id="42"/>
      <w:bookmarkEnd w:id="43"/>
    </w:p>
    <w:p w14:paraId="50777F30" w14:textId="77777777" w:rsidR="005D364B" w:rsidRPr="00940B9A" w:rsidRDefault="00903D95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办公系统调用接口，法律系统进行权限验证，验证通过后</w:t>
      </w:r>
      <w:r w:rsidR="00791CF8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获取法律系统</w:t>
      </w:r>
      <w:r w:rsidR="00693051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已</w:t>
      </w:r>
      <w:proofErr w:type="gramStart"/>
      <w:r w:rsidR="00693051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办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任务</w:t>
      </w:r>
      <w:proofErr w:type="gramEnd"/>
      <w:r w:rsidR="00693051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详情</w:t>
      </w:r>
      <w:r w:rsidR="007608A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信息</w:t>
      </w:r>
      <w:r w:rsidR="005D364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，详情</w:t>
      </w:r>
      <w:r w:rsidR="00693051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内容</w:t>
      </w:r>
      <w:r w:rsidR="005D364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包括：业务数据、审批意见、当前审批环节及审批人</w:t>
      </w:r>
      <w:r w:rsidR="00A61586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等</w:t>
      </w:r>
      <w:r w:rsidR="005D364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，以</w:t>
      </w:r>
      <w:r w:rsidR="005D364B"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JSON格式返回办公系统，由办公系统解析后显示。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0E0BC4" w:rsidRPr="000E0BC4" w14:paraId="1388A09B" w14:textId="77777777" w:rsidTr="00BD1037">
        <w:tc>
          <w:tcPr>
            <w:tcW w:w="8414" w:type="dxa"/>
            <w:gridSpan w:val="5"/>
            <w:shd w:val="clear" w:color="auto" w:fill="BFBFBF" w:themeFill="background1" w:themeFillShade="BF"/>
          </w:tcPr>
          <w:p w14:paraId="13573493" w14:textId="77777777" w:rsidR="005D364B" w:rsidRPr="00940B9A" w:rsidRDefault="005D364B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0E0BC4" w:rsidRPr="000E0BC4" w14:paraId="3F4652A9" w14:textId="77777777" w:rsidTr="00BD1037">
        <w:tc>
          <w:tcPr>
            <w:tcW w:w="1276" w:type="dxa"/>
          </w:tcPr>
          <w:p w14:paraId="7B860C6F" w14:textId="77777777" w:rsidR="005D364B" w:rsidRPr="00940B9A" w:rsidRDefault="005D364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6097EC04" w14:textId="77777777" w:rsidR="005D364B" w:rsidRPr="00940B9A" w:rsidRDefault="005D364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241550" w:rsidRPr="000E0BC4" w14:paraId="7B039FC4" w14:textId="77777777" w:rsidTr="00BD1037">
        <w:tc>
          <w:tcPr>
            <w:tcW w:w="1276" w:type="dxa"/>
          </w:tcPr>
          <w:p w14:paraId="07DDE4E1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66A24A27" w14:textId="2360BDE6" w:rsidR="00241550" w:rsidRPr="00940B9A" w:rsidRDefault="006A4A35" w:rsidP="00241550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BF5AD1" w:rsidRPr="00EA517D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BF5AD1" w:rsidRPr="00EA517D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ttp://{ip:port}/law/todo/getTodoDone.htm</w:t>
              </w:r>
            </w:hyperlink>
          </w:p>
        </w:tc>
      </w:tr>
      <w:tr w:rsidR="00241550" w:rsidRPr="000E0BC4" w14:paraId="16D2CC10" w14:textId="77777777" w:rsidTr="00BD1037">
        <w:tc>
          <w:tcPr>
            <w:tcW w:w="1276" w:type="dxa"/>
            <w:vMerge w:val="restart"/>
          </w:tcPr>
          <w:p w14:paraId="55152E18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请求头</w:t>
            </w:r>
          </w:p>
        </w:tc>
        <w:tc>
          <w:tcPr>
            <w:tcW w:w="1276" w:type="dxa"/>
          </w:tcPr>
          <w:p w14:paraId="28962D5B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2456BF59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2EF77128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65BCCB5E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241550" w:rsidRPr="000E0BC4" w14:paraId="72C11B36" w14:textId="77777777" w:rsidTr="00BD1037">
        <w:tc>
          <w:tcPr>
            <w:tcW w:w="1276" w:type="dxa"/>
            <w:vMerge/>
          </w:tcPr>
          <w:p w14:paraId="2FEB3F68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EEC3818" w14:textId="066DA5C3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7730DD36" w14:textId="4DC46CC4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8A3616C" w14:textId="6839D15A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257ACAC1" w14:textId="52115A75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241550" w:rsidRPr="000E0BC4" w14:paraId="4A6EE518" w14:textId="77777777" w:rsidTr="00BD1037">
        <w:tc>
          <w:tcPr>
            <w:tcW w:w="1276" w:type="dxa"/>
            <w:vMerge/>
          </w:tcPr>
          <w:p w14:paraId="753DE34C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245BE0A" w14:textId="5B2ED7BF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289860F9" w14:textId="36CC44AC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8CCF40A" w14:textId="460373FA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69BB1DB0" w14:textId="46DAF534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241550" w:rsidRPr="000E0BC4" w14:paraId="63BEE814" w14:textId="77777777" w:rsidTr="00BD1037">
        <w:tc>
          <w:tcPr>
            <w:tcW w:w="1276" w:type="dxa"/>
            <w:vMerge/>
          </w:tcPr>
          <w:p w14:paraId="51940A1F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7552EBD" w14:textId="58FDA461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59EEDC94" w14:textId="15980AF0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B910464" w14:textId="04E849AC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45623603" w14:textId="5E5EEC9A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241550" w:rsidRPr="000E0BC4" w14:paraId="2FF8E588" w14:textId="77777777" w:rsidTr="00BD1037">
        <w:tc>
          <w:tcPr>
            <w:tcW w:w="1276" w:type="dxa"/>
            <w:vMerge w:val="restart"/>
          </w:tcPr>
          <w:p w14:paraId="2FACEF83" w14:textId="77777777" w:rsidR="00241550" w:rsidRPr="00940B9A" w:rsidRDefault="00241550" w:rsidP="0024155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186D4AFC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33E26995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0FF95046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6A894A6B" w14:textId="77777777" w:rsidR="00241550" w:rsidRPr="00940B9A" w:rsidRDefault="00241550" w:rsidP="00241550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242F95" w:rsidRPr="000E0BC4" w14:paraId="05CCFF5E" w14:textId="77777777" w:rsidTr="00BD1037">
        <w:tc>
          <w:tcPr>
            <w:tcW w:w="1276" w:type="dxa"/>
            <w:vMerge/>
          </w:tcPr>
          <w:p w14:paraId="10C7D591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D58E8B3" w14:textId="718F1F0D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handleUser</w:t>
            </w:r>
            <w:proofErr w:type="spellEnd"/>
          </w:p>
        </w:tc>
        <w:tc>
          <w:tcPr>
            <w:tcW w:w="1276" w:type="dxa"/>
          </w:tcPr>
          <w:p w14:paraId="36E410BE" w14:textId="1AA72CA3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6630A36" w14:textId="1A6826E2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当前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操作人</w:t>
            </w:r>
          </w:p>
        </w:tc>
        <w:tc>
          <w:tcPr>
            <w:tcW w:w="2460" w:type="dxa"/>
          </w:tcPr>
          <w:p w14:paraId="008B9482" w14:textId="28A87263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用户</w:t>
            </w:r>
            <w:r w:rsidRPr="00120F91"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法律系统账号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（必填）。</w:t>
            </w:r>
            <w:r w:rsidRPr="00345EC6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(</w:t>
            </w:r>
            <w:r w:rsidRPr="0020788E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不能为中文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)</w:t>
            </w:r>
          </w:p>
        </w:tc>
      </w:tr>
      <w:tr w:rsidR="00242F95" w:rsidRPr="000E0BC4" w14:paraId="4E52F19D" w14:textId="77777777" w:rsidTr="00BD1037">
        <w:tc>
          <w:tcPr>
            <w:tcW w:w="1276" w:type="dxa"/>
            <w:vMerge/>
          </w:tcPr>
          <w:p w14:paraId="7A8A5324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7A489E2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appTaskId</w:t>
            </w:r>
            <w:proofErr w:type="spellEnd"/>
          </w:p>
        </w:tc>
        <w:tc>
          <w:tcPr>
            <w:tcW w:w="1276" w:type="dxa"/>
          </w:tcPr>
          <w:p w14:paraId="6E4A7C0A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A857CC6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已办唯一标识（必填）</w:t>
            </w:r>
          </w:p>
        </w:tc>
        <w:tc>
          <w:tcPr>
            <w:tcW w:w="2460" w:type="dxa"/>
          </w:tcPr>
          <w:p w14:paraId="2E109C8F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242F95" w:rsidRPr="000E0BC4" w14:paraId="6699327E" w14:textId="77777777" w:rsidTr="00BD1037">
        <w:tc>
          <w:tcPr>
            <w:tcW w:w="1276" w:type="dxa"/>
            <w:vMerge w:val="restart"/>
          </w:tcPr>
          <w:p w14:paraId="5F0C01CE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1276" w:type="dxa"/>
          </w:tcPr>
          <w:p w14:paraId="6AAE19A5" w14:textId="77777777" w:rsidR="00242F95" w:rsidRPr="00940B9A" w:rsidRDefault="00242F95" w:rsidP="00242F95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341AB8AB" w14:textId="77777777" w:rsidR="00242F95" w:rsidRPr="00940B9A" w:rsidRDefault="00242F95" w:rsidP="00242F95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002B36EA" w14:textId="77777777" w:rsidR="00242F95" w:rsidRPr="00940B9A" w:rsidRDefault="00242F95" w:rsidP="00242F95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14E66ABB" w14:textId="77777777" w:rsidR="00242F95" w:rsidRPr="00940B9A" w:rsidRDefault="00242F95" w:rsidP="00242F95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242F95" w:rsidRPr="000E0BC4" w14:paraId="689E83B6" w14:textId="77777777" w:rsidTr="00BD1037">
        <w:tc>
          <w:tcPr>
            <w:tcW w:w="1276" w:type="dxa"/>
            <w:vMerge/>
          </w:tcPr>
          <w:p w14:paraId="249ACC7A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1A324AF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flowImageUrl</w:t>
            </w:r>
            <w:proofErr w:type="spellEnd"/>
          </w:p>
        </w:tc>
        <w:tc>
          <w:tcPr>
            <w:tcW w:w="1276" w:type="dxa"/>
          </w:tcPr>
          <w:p w14:paraId="4AC32889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BF6FD3E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查看流程图</w:t>
            </w:r>
          </w:p>
        </w:tc>
        <w:tc>
          <w:tcPr>
            <w:tcW w:w="2460" w:type="dxa"/>
          </w:tcPr>
          <w:p w14:paraId="0D5DF577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242F95" w:rsidRPr="000E0BC4" w14:paraId="03BE7E92" w14:textId="77777777" w:rsidTr="00BD1037">
        <w:tc>
          <w:tcPr>
            <w:tcW w:w="1276" w:type="dxa"/>
            <w:vMerge/>
          </w:tcPr>
          <w:p w14:paraId="242FC0C6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70335BC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approveInfo</w:t>
            </w:r>
            <w:proofErr w:type="spellEnd"/>
          </w:p>
        </w:tc>
        <w:tc>
          <w:tcPr>
            <w:tcW w:w="1276" w:type="dxa"/>
          </w:tcPr>
          <w:p w14:paraId="313143EA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A0740F3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历史审批意见</w:t>
            </w:r>
          </w:p>
        </w:tc>
        <w:tc>
          <w:tcPr>
            <w:tcW w:w="2460" w:type="dxa"/>
          </w:tcPr>
          <w:p w14:paraId="1353750F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242F95" w:rsidRPr="000E0BC4" w14:paraId="5E8D7A39" w14:textId="77777777" w:rsidTr="00BD1037">
        <w:tc>
          <w:tcPr>
            <w:tcW w:w="1276" w:type="dxa"/>
            <w:vMerge/>
          </w:tcPr>
          <w:p w14:paraId="4D1FBA35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5376CE7" w14:textId="6DDC35A9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busiInfo</w:t>
            </w:r>
            <w:proofErr w:type="spellEnd"/>
          </w:p>
        </w:tc>
        <w:tc>
          <w:tcPr>
            <w:tcW w:w="1276" w:type="dxa"/>
          </w:tcPr>
          <w:p w14:paraId="4A59B81A" w14:textId="3403822A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EF8A3A5" w14:textId="05A56326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业务详情</w:t>
            </w:r>
          </w:p>
        </w:tc>
        <w:tc>
          <w:tcPr>
            <w:tcW w:w="2460" w:type="dxa"/>
          </w:tcPr>
          <w:p w14:paraId="53AAE7DA" w14:textId="3D92243B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</w:rPr>
              <w:t>详见</w:t>
            </w:r>
            <w:hyperlink w:anchor="_待办详情" w:history="1">
              <w:r w:rsidRPr="003D1F6D">
                <w:rPr>
                  <w:rStyle w:val="ad"/>
                  <w:rFonts w:ascii="仿宋" w:eastAsia="仿宋" w:hAnsi="仿宋" w:hint="eastAsia"/>
                  <w:szCs w:val="21"/>
                </w:rPr>
                <w:t>附录</w:t>
              </w:r>
              <w:r>
                <w:rPr>
                  <w:rStyle w:val="ad"/>
                  <w:rFonts w:ascii="仿宋" w:eastAsia="仿宋" w:hAnsi="仿宋"/>
                  <w:szCs w:val="21"/>
                </w:rPr>
                <w:t>7</w:t>
              </w:r>
              <w:r w:rsidRPr="003D1F6D">
                <w:rPr>
                  <w:rStyle w:val="ad"/>
                  <w:rFonts w:ascii="仿宋" w:eastAsia="仿宋" w:hAnsi="仿宋"/>
                  <w:szCs w:val="21"/>
                </w:rPr>
                <w:t>.1</w:t>
              </w:r>
            </w:hyperlink>
            <w:r w:rsidRPr="00940B9A">
              <w:rPr>
                <w:rFonts w:ascii="仿宋" w:eastAsia="仿宋" w:hAnsi="仿宋" w:hint="eastAsia"/>
                <w:szCs w:val="21"/>
              </w:rPr>
              <w:t>中各业务详情</w:t>
            </w:r>
          </w:p>
        </w:tc>
      </w:tr>
      <w:tr w:rsidR="00242F95" w:rsidRPr="000E0BC4" w14:paraId="3C931878" w14:textId="77777777" w:rsidTr="00BD1037">
        <w:tc>
          <w:tcPr>
            <w:tcW w:w="1276" w:type="dxa"/>
            <w:vMerge/>
          </w:tcPr>
          <w:p w14:paraId="19A9AE56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D91DA0F" w14:textId="517BF9D1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 w:rsidRPr="00DE148E">
              <w:rPr>
                <w:rFonts w:ascii="仿宋" w:eastAsia="仿宋" w:hAnsi="仿宋" w:hint="eastAsia"/>
                <w:szCs w:val="21"/>
              </w:rPr>
              <w:t>busiTypeId</w:t>
            </w:r>
            <w:proofErr w:type="spellEnd"/>
          </w:p>
        </w:tc>
        <w:tc>
          <w:tcPr>
            <w:tcW w:w="1276" w:type="dxa"/>
          </w:tcPr>
          <w:p w14:paraId="7F67297E" w14:textId="1C2BA08B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S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tring</w:t>
            </w:r>
          </w:p>
        </w:tc>
        <w:tc>
          <w:tcPr>
            <w:tcW w:w="2126" w:type="dxa"/>
          </w:tcPr>
          <w:p w14:paraId="33AFC1E2" w14:textId="50BAB143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nsolas" w:hint="eastAsia"/>
                <w:kern w:val="0"/>
                <w:szCs w:val="21"/>
                <w:shd w:val="clear" w:color="auto" w:fill="F9F2F4"/>
              </w:rPr>
              <w:t>业务类型id</w:t>
            </w:r>
          </w:p>
        </w:tc>
        <w:tc>
          <w:tcPr>
            <w:tcW w:w="2460" w:type="dxa"/>
          </w:tcPr>
          <w:p w14:paraId="252F3D18" w14:textId="77777777" w:rsidR="00242F95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不同的业务类型返回的字段不同：</w:t>
            </w:r>
          </w:p>
          <w:p w14:paraId="78ADBF5C" w14:textId="20478ED2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</w:rPr>
              <w:t>详见</w:t>
            </w:r>
            <w:hyperlink w:anchor="_待办详情" w:history="1">
              <w:r w:rsidRPr="00DE148E">
                <w:rPr>
                  <w:rStyle w:val="ad"/>
                  <w:rFonts w:ascii="仿宋" w:eastAsia="仿宋" w:hAnsi="仿宋" w:hint="eastAsia"/>
                  <w:szCs w:val="21"/>
                </w:rPr>
                <w:t>附录</w:t>
              </w:r>
              <w:r w:rsidRPr="00DE148E">
                <w:rPr>
                  <w:rStyle w:val="ad"/>
                  <w:rFonts w:ascii="仿宋" w:eastAsia="仿宋" w:hAnsi="仿宋"/>
                  <w:szCs w:val="21"/>
                </w:rPr>
                <w:t>7.1</w:t>
              </w:r>
            </w:hyperlink>
          </w:p>
        </w:tc>
      </w:tr>
      <w:tr w:rsidR="00242F95" w:rsidRPr="000E0BC4" w14:paraId="51ACC9BC" w14:textId="77777777" w:rsidTr="00BD1037">
        <w:tc>
          <w:tcPr>
            <w:tcW w:w="1276" w:type="dxa"/>
          </w:tcPr>
          <w:p w14:paraId="7C87BDED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Json格式）</w:t>
            </w:r>
          </w:p>
        </w:tc>
        <w:tc>
          <w:tcPr>
            <w:tcW w:w="7138" w:type="dxa"/>
            <w:gridSpan w:val="4"/>
          </w:tcPr>
          <w:p w14:paraId="7E8E1BC3" w14:textId="77777777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lastRenderedPageBreak/>
              <w:t>{</w:t>
            </w:r>
          </w:p>
          <w:p w14:paraId="2CCC12FC" w14:textId="77777777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lastRenderedPageBreak/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"Status": "200",</w:t>
            </w:r>
          </w:p>
          <w:p w14:paraId="2C010CDD" w14:textId="77777777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240A70C2" w14:textId="5442EAA3" w:rsidR="00242F95" w:rsidRPr="00940B9A" w:rsidRDefault="00242F95" w:rsidP="00242F95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"Result</w:t>
            </w:r>
            <w:proofErr w:type="gram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":{</w:t>
            </w:r>
            <w:proofErr w:type="gramEnd"/>
          </w:p>
          <w:p w14:paraId="3F947AE6" w14:textId="6F4E6BBD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flowImageUrl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": "http://url", </w:t>
            </w:r>
          </w:p>
          <w:p w14:paraId="3E3B9AC7" w14:textId="385E2EEF" w:rsidR="00242F95" w:rsidRPr="00940B9A" w:rsidRDefault="00242F95" w:rsidP="00242F95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approveInfo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[</w:t>
            </w:r>
          </w:p>
          <w:p w14:paraId="0FAD9A3D" w14:textId="77777777" w:rsidR="00242F95" w:rsidRPr="00940B9A" w:rsidRDefault="00242F95" w:rsidP="00242F95">
            <w:pPr>
              <w:ind w:firstLineChars="600" w:firstLine="126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1202D6C0" w14:textId="1BE8121B" w:rsidR="00242F95" w:rsidRPr="00940B9A" w:rsidRDefault="00242F95" w:rsidP="00242F95">
            <w:pPr>
              <w:ind w:firstLineChars="700" w:firstLine="147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handleUser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张三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//审核人</w:t>
            </w:r>
          </w:p>
          <w:p w14:paraId="11F54D42" w14:textId="0E6D8DDD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"2018-10-23 12:23:12",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//任务开始时间</w:t>
            </w:r>
          </w:p>
          <w:p w14:paraId="0AA197B9" w14:textId="2D436B06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endTime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"2018-10-24 13:25:12",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//任务结束时间</w:t>
            </w:r>
          </w:p>
          <w:p w14:paraId="74465744" w14:textId="653494F5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handleAct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总经理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//任务处理节点</w:t>
            </w:r>
          </w:p>
          <w:p w14:paraId="498EBB59" w14:textId="154723C9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approveDesc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同意签署！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//审批意见</w:t>
            </w:r>
          </w:p>
          <w:p w14:paraId="03B611B0" w14:textId="685B6539" w:rsidR="00242F95" w:rsidRPr="00940B9A" w:rsidRDefault="00242F95" w:rsidP="00242F95">
            <w:pPr>
              <w:ind w:firstLineChars="700" w:firstLine="147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approvalTimes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1天1小时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,//审批耗时</w:t>
            </w:r>
          </w:p>
          <w:p w14:paraId="7AD143EE" w14:textId="77777777" w:rsidR="00242F95" w:rsidRPr="00940B9A" w:rsidRDefault="00242F95" w:rsidP="00242F95">
            <w:pPr>
              <w:ind w:firstLineChars="700" w:firstLine="147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"files": [</w:t>
            </w:r>
          </w:p>
          <w:p w14:paraId="49280E1A" w14:textId="77777777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 {</w:t>
            </w:r>
          </w:p>
          <w:p w14:paraId="20B1D30A" w14:textId="77777777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     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fileUrl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":"http://url",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//附件路径</w:t>
            </w:r>
          </w:p>
          <w:p w14:paraId="60F9E712" w14:textId="77777777" w:rsidR="00242F95" w:rsidRPr="00940B9A" w:rsidRDefault="00242F95" w:rsidP="00242F95">
            <w:pPr>
              <w:ind w:firstLineChars="900" w:firstLine="189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6E227F78" w14:textId="77777777" w:rsidR="00242F95" w:rsidRPr="00940B9A" w:rsidRDefault="00242F95" w:rsidP="00242F95">
            <w:pPr>
              <w:ind w:firstLineChars="750" w:firstLine="157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</w:p>
          <w:p w14:paraId="3C8107F2" w14:textId="77777777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3D1A9160" w14:textId="77777777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],</w:t>
            </w:r>
          </w:p>
          <w:p w14:paraId="3F47EE23" w14:textId="517479A4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busiInfo</w:t>
            </w:r>
            <w:proofErr w:type="spellEnd"/>
            <w:proofErr w:type="gram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":{</w:t>
            </w:r>
            <w:proofErr w:type="gramEnd"/>
          </w:p>
          <w:p w14:paraId="45877B86" w14:textId="7C6B699B" w:rsidR="00242F95" w:rsidRPr="00940B9A" w:rsidRDefault="00242F95" w:rsidP="00242F95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办公用品采购合同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799A901A" w14:textId="4C564C42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contractCode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proofErr w:type="gram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JT[</w:t>
            </w:r>
            <w:proofErr w:type="gram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2018]0023",</w:t>
            </w:r>
          </w:p>
          <w:p w14:paraId="39974023" w14:textId="07FE92E7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partyName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"110108015068911"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，</w:t>
            </w:r>
          </w:p>
          <w:p w14:paraId="7A8460F1" w14:textId="77777777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………………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参考附录业务详情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………………</w:t>
            </w:r>
          </w:p>
          <w:p w14:paraId="438802C6" w14:textId="77777777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53DF3E45" w14:textId="77777777" w:rsidR="00242F95" w:rsidRPr="00940B9A" w:rsidRDefault="00242F95" w:rsidP="00242F95">
            <w:pPr>
              <w:ind w:firstLineChars="300" w:firstLine="63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3664BCD3" w14:textId="77777777" w:rsidR="00242F95" w:rsidRPr="00940B9A" w:rsidRDefault="00242F95" w:rsidP="00242F95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</w:tc>
      </w:tr>
      <w:tr w:rsidR="00242F95" w:rsidRPr="000E0BC4" w14:paraId="2AC77055" w14:textId="77777777" w:rsidTr="00BD1037">
        <w:tc>
          <w:tcPr>
            <w:tcW w:w="1276" w:type="dxa"/>
          </w:tcPr>
          <w:p w14:paraId="6CC41E64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接口说明</w:t>
            </w:r>
          </w:p>
        </w:tc>
        <w:tc>
          <w:tcPr>
            <w:tcW w:w="7138" w:type="dxa"/>
            <w:gridSpan w:val="4"/>
          </w:tcPr>
          <w:p w14:paraId="3ACECE27" w14:textId="77777777" w:rsidR="00242F95" w:rsidRPr="00940B9A" w:rsidRDefault="00242F95" w:rsidP="00242F9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7ECF9BB5" w14:textId="77777777" w:rsidR="005B614F" w:rsidRPr="004102F7" w:rsidRDefault="005B614F" w:rsidP="00257555">
      <w:pPr>
        <w:pStyle w:val="3"/>
      </w:pPr>
      <w:bookmarkStart w:id="44" w:name="_Toc6175032"/>
      <w:bookmarkStart w:id="45" w:name="_Toc6175028"/>
      <w:bookmarkStart w:id="46" w:name="_Toc7962776"/>
      <w:r w:rsidRPr="004102F7">
        <w:rPr>
          <w:rFonts w:hint="eastAsia"/>
        </w:rPr>
        <w:t>审批意见列表</w:t>
      </w:r>
      <w:bookmarkEnd w:id="44"/>
      <w:bookmarkEnd w:id="46"/>
    </w:p>
    <w:p w14:paraId="7D956E50" w14:textId="77777777" w:rsidR="005B614F" w:rsidRPr="00940B9A" w:rsidRDefault="005B614F" w:rsidP="005B614F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业务系统调用法律系统审批意见接口，法律系统进行权限验证，验证通过后，业务系统方可获取审批意见信息，审批意见信息以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至业务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16"/>
        <w:gridCol w:w="1581"/>
        <w:gridCol w:w="1117"/>
        <w:gridCol w:w="1955"/>
        <w:gridCol w:w="2527"/>
      </w:tblGrid>
      <w:tr w:rsidR="005B614F" w:rsidRPr="000E0BC4" w14:paraId="24A76775" w14:textId="77777777" w:rsidTr="009A6D54">
        <w:tc>
          <w:tcPr>
            <w:tcW w:w="5000" w:type="pct"/>
            <w:gridSpan w:val="5"/>
            <w:shd w:val="clear" w:color="auto" w:fill="BFBFBF" w:themeFill="background1" w:themeFillShade="BF"/>
          </w:tcPr>
          <w:p w14:paraId="68B5E1E1" w14:textId="77777777" w:rsidR="005B614F" w:rsidRPr="00940B9A" w:rsidRDefault="005B614F" w:rsidP="009A6D54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5B614F" w:rsidRPr="000E0BC4" w14:paraId="3DC967CF" w14:textId="77777777" w:rsidTr="009A6D54">
        <w:tc>
          <w:tcPr>
            <w:tcW w:w="673" w:type="pct"/>
          </w:tcPr>
          <w:p w14:paraId="4538AA80" w14:textId="77777777" w:rsidR="005B614F" w:rsidRPr="00940B9A" w:rsidRDefault="005B614F" w:rsidP="009A6D5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4327" w:type="pct"/>
            <w:gridSpan w:val="4"/>
          </w:tcPr>
          <w:p w14:paraId="29F1D6C7" w14:textId="77777777" w:rsidR="005B614F" w:rsidRPr="00940B9A" w:rsidRDefault="005B614F" w:rsidP="009A6D5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395AA3" w:rsidRPr="000E0BC4" w14:paraId="11CF2822" w14:textId="77777777" w:rsidTr="009A6D54">
        <w:tc>
          <w:tcPr>
            <w:tcW w:w="673" w:type="pct"/>
          </w:tcPr>
          <w:p w14:paraId="72A05008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4327" w:type="pct"/>
            <w:gridSpan w:val="4"/>
          </w:tcPr>
          <w:p w14:paraId="0B2B28F6" w14:textId="102A10E6" w:rsidR="00395AA3" w:rsidRPr="00C95864" w:rsidRDefault="006A4A35" w:rsidP="00395AA3">
            <w:pPr>
              <w:spacing w:line="360" w:lineRule="auto"/>
              <w:rPr>
                <w:rFonts w:eastAsia="仿宋" w:cstheme="minorHAnsi"/>
                <w:spacing w:val="3"/>
                <w:kern w:val="0"/>
                <w:sz w:val="24"/>
                <w:szCs w:val="24"/>
                <w:bdr w:val="none" w:sz="0" w:space="0" w:color="auto" w:frame="1"/>
              </w:rPr>
            </w:pPr>
            <w:hyperlink w:history="1">
              <w:r w:rsidR="005D4C1B" w:rsidRPr="00C95864">
                <w:rPr>
                  <w:rStyle w:val="ad"/>
                  <w:rFonts w:eastAsia="仿宋" w:cstheme="minorHAnsi"/>
                  <w:sz w:val="24"/>
                  <w:szCs w:val="24"/>
                  <w:shd w:val="clear" w:color="auto" w:fill="FFFFFF"/>
                </w:rPr>
                <w:t>http://{ip:port}/law/todo/processOpinion.htm</w:t>
              </w:r>
            </w:hyperlink>
          </w:p>
        </w:tc>
      </w:tr>
      <w:tr w:rsidR="00395AA3" w:rsidRPr="000E0BC4" w14:paraId="49FD14D9" w14:textId="77777777" w:rsidTr="009A6D54">
        <w:tc>
          <w:tcPr>
            <w:tcW w:w="673" w:type="pct"/>
            <w:vMerge w:val="restart"/>
          </w:tcPr>
          <w:p w14:paraId="53434DC2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权限验证</w:t>
            </w:r>
          </w:p>
        </w:tc>
        <w:tc>
          <w:tcPr>
            <w:tcW w:w="953" w:type="pct"/>
          </w:tcPr>
          <w:p w14:paraId="580AE829" w14:textId="77777777" w:rsidR="00395AA3" w:rsidRPr="00940B9A" w:rsidRDefault="00395AA3" w:rsidP="00395AA3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673" w:type="pct"/>
          </w:tcPr>
          <w:p w14:paraId="3579612F" w14:textId="77777777" w:rsidR="00395AA3" w:rsidRPr="00940B9A" w:rsidRDefault="00395AA3" w:rsidP="00395AA3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1178" w:type="pct"/>
          </w:tcPr>
          <w:p w14:paraId="0C921E52" w14:textId="77777777" w:rsidR="00395AA3" w:rsidRPr="00940B9A" w:rsidRDefault="00395AA3" w:rsidP="00395AA3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1523" w:type="pct"/>
          </w:tcPr>
          <w:p w14:paraId="5CA1E5E3" w14:textId="77777777" w:rsidR="00395AA3" w:rsidRPr="00940B9A" w:rsidRDefault="00395AA3" w:rsidP="00395AA3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395AA3" w:rsidRPr="000E0BC4" w14:paraId="317E724B" w14:textId="77777777" w:rsidTr="009A6D54">
        <w:tc>
          <w:tcPr>
            <w:tcW w:w="673" w:type="pct"/>
            <w:vMerge/>
          </w:tcPr>
          <w:p w14:paraId="0D15AB71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135EC307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673" w:type="pct"/>
          </w:tcPr>
          <w:p w14:paraId="356CA721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245470AF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1523" w:type="pct"/>
          </w:tcPr>
          <w:p w14:paraId="5673BF4B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395AA3" w:rsidRPr="000E0BC4" w14:paraId="3961A434" w14:textId="77777777" w:rsidTr="009A6D54">
        <w:tc>
          <w:tcPr>
            <w:tcW w:w="673" w:type="pct"/>
            <w:vMerge/>
          </w:tcPr>
          <w:p w14:paraId="5AF37D1D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4A13A185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673" w:type="pct"/>
          </w:tcPr>
          <w:p w14:paraId="6E2838F1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181D5649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1523" w:type="pct"/>
          </w:tcPr>
          <w:p w14:paraId="3883F52D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395AA3" w:rsidRPr="000E0BC4" w14:paraId="03F2BE88" w14:textId="77777777" w:rsidTr="009A6D54">
        <w:tc>
          <w:tcPr>
            <w:tcW w:w="673" w:type="pct"/>
            <w:vMerge/>
          </w:tcPr>
          <w:p w14:paraId="71E52519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7ECD117C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673" w:type="pct"/>
          </w:tcPr>
          <w:p w14:paraId="1C24C759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4A005A34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1523" w:type="pct"/>
          </w:tcPr>
          <w:p w14:paraId="0A915190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395AA3" w:rsidRPr="000E0BC4" w14:paraId="037337D6" w14:textId="77777777" w:rsidTr="009A6D54">
        <w:tc>
          <w:tcPr>
            <w:tcW w:w="673" w:type="pct"/>
            <w:vMerge w:val="restart"/>
          </w:tcPr>
          <w:p w14:paraId="12842A3F" w14:textId="77777777" w:rsidR="00395AA3" w:rsidRPr="00940B9A" w:rsidRDefault="00395AA3" w:rsidP="00395AA3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953" w:type="pct"/>
          </w:tcPr>
          <w:p w14:paraId="73556742" w14:textId="77777777" w:rsidR="00395AA3" w:rsidRPr="00940B9A" w:rsidRDefault="00395AA3" w:rsidP="00395AA3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673" w:type="pct"/>
          </w:tcPr>
          <w:p w14:paraId="2E674DE8" w14:textId="77777777" w:rsidR="00395AA3" w:rsidRPr="00940B9A" w:rsidRDefault="00395AA3" w:rsidP="00395AA3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1178" w:type="pct"/>
          </w:tcPr>
          <w:p w14:paraId="4C248BBB" w14:textId="77777777" w:rsidR="00395AA3" w:rsidRPr="00940B9A" w:rsidRDefault="00395AA3" w:rsidP="00395AA3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1523" w:type="pct"/>
          </w:tcPr>
          <w:p w14:paraId="31116598" w14:textId="77777777" w:rsidR="00395AA3" w:rsidRPr="00940B9A" w:rsidRDefault="00395AA3" w:rsidP="00395AA3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761C5B" w:rsidRPr="000E0BC4" w14:paraId="3DBD0273" w14:textId="77777777" w:rsidTr="009A6D54">
        <w:tc>
          <w:tcPr>
            <w:tcW w:w="673" w:type="pct"/>
            <w:vMerge/>
          </w:tcPr>
          <w:p w14:paraId="792E10C4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77461BB2" w14:textId="4B479617" w:rsidR="00761C5B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</w:rPr>
              <w:t>handleUser</w:t>
            </w:r>
            <w:proofErr w:type="spellEnd"/>
          </w:p>
        </w:tc>
        <w:tc>
          <w:tcPr>
            <w:tcW w:w="673" w:type="pct"/>
          </w:tcPr>
          <w:p w14:paraId="57A17C77" w14:textId="1455BD76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6930C45C" w14:textId="385207D2" w:rsidR="00761C5B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当前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操作人</w:t>
            </w:r>
          </w:p>
        </w:tc>
        <w:tc>
          <w:tcPr>
            <w:tcW w:w="1523" w:type="pct"/>
          </w:tcPr>
          <w:p w14:paraId="0EE9E32E" w14:textId="3E02E6B8" w:rsidR="00761C5B" w:rsidRPr="006E65C9" w:rsidRDefault="00761C5B" w:rsidP="00761C5B">
            <w:pPr>
              <w:spacing w:line="360" w:lineRule="auto"/>
              <w:rPr>
                <w:rFonts w:ascii="仿宋" w:eastAsia="仿宋" w:hAnsi="仿宋"/>
                <w:color w:val="FF0000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用户</w:t>
            </w:r>
            <w:r w:rsidRPr="00120F91"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法律系统账号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（必填）。</w:t>
            </w:r>
            <w:r w:rsidRPr="00345EC6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(</w:t>
            </w:r>
            <w:r w:rsidRPr="0020788E"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不能为中文</w:t>
            </w:r>
            <w:r>
              <w:rPr>
                <w:rFonts w:ascii="仿宋" w:eastAsia="仿宋" w:hAnsi="仿宋" w:hint="eastAsia"/>
                <w:b/>
                <w:color w:val="FF0000"/>
                <w:szCs w:val="21"/>
                <w:shd w:val="clear" w:color="auto" w:fill="FFFFFF"/>
              </w:rPr>
              <w:t>)</w:t>
            </w:r>
          </w:p>
        </w:tc>
      </w:tr>
      <w:tr w:rsidR="00761C5B" w:rsidRPr="000E0BC4" w14:paraId="75C13FE4" w14:textId="77777777" w:rsidTr="009A6D54">
        <w:tc>
          <w:tcPr>
            <w:tcW w:w="673" w:type="pct"/>
            <w:vMerge/>
          </w:tcPr>
          <w:p w14:paraId="7631C862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6EE147EB" w14:textId="1E81EC7E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ctTaskId</w:t>
            </w:r>
            <w:proofErr w:type="spellEnd"/>
          </w:p>
        </w:tc>
        <w:tc>
          <w:tcPr>
            <w:tcW w:w="673" w:type="pct"/>
          </w:tcPr>
          <w:p w14:paraId="5390E700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78FAC2BD" w14:textId="42391FF9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待办任务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唯一标识（必填）</w:t>
            </w:r>
          </w:p>
        </w:tc>
        <w:tc>
          <w:tcPr>
            <w:tcW w:w="1523" w:type="pct"/>
          </w:tcPr>
          <w:p w14:paraId="470DC166" w14:textId="248C6D73" w:rsidR="00761C5B" w:rsidRPr="006E65C9" w:rsidRDefault="00761C5B" w:rsidP="00761C5B">
            <w:pPr>
              <w:spacing w:line="360" w:lineRule="auto"/>
              <w:rPr>
                <w:rFonts w:ascii="仿宋" w:eastAsia="仿宋" w:hAnsi="仿宋"/>
                <w:color w:val="FF0000"/>
                <w:szCs w:val="21"/>
                <w:shd w:val="clear" w:color="auto" w:fill="FFFFFF"/>
              </w:rPr>
            </w:pPr>
          </w:p>
        </w:tc>
      </w:tr>
      <w:tr w:rsidR="00761C5B" w:rsidRPr="000E0BC4" w14:paraId="1D1B0BBA" w14:textId="77777777" w:rsidTr="009A6D54">
        <w:tc>
          <w:tcPr>
            <w:tcW w:w="673" w:type="pct"/>
            <w:vMerge w:val="restart"/>
          </w:tcPr>
          <w:p w14:paraId="5941144D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953" w:type="pct"/>
          </w:tcPr>
          <w:p w14:paraId="30B4A843" w14:textId="77777777" w:rsidR="00761C5B" w:rsidRPr="00940B9A" w:rsidRDefault="00761C5B" w:rsidP="00761C5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673" w:type="pct"/>
          </w:tcPr>
          <w:p w14:paraId="1DA7E776" w14:textId="77777777" w:rsidR="00761C5B" w:rsidRPr="00940B9A" w:rsidRDefault="00761C5B" w:rsidP="00761C5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1178" w:type="pct"/>
          </w:tcPr>
          <w:p w14:paraId="4D675A88" w14:textId="77777777" w:rsidR="00761C5B" w:rsidRPr="00940B9A" w:rsidRDefault="00761C5B" w:rsidP="00761C5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1523" w:type="pct"/>
          </w:tcPr>
          <w:p w14:paraId="1108E3E2" w14:textId="77777777" w:rsidR="00761C5B" w:rsidRPr="00940B9A" w:rsidRDefault="00761C5B" w:rsidP="00761C5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761C5B" w:rsidRPr="000E0BC4" w14:paraId="10BAA530" w14:textId="77777777" w:rsidTr="009A6D54">
        <w:tc>
          <w:tcPr>
            <w:tcW w:w="673" w:type="pct"/>
            <w:vMerge/>
          </w:tcPr>
          <w:p w14:paraId="319DA202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075CEC7D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handleUser</w:t>
            </w:r>
            <w:proofErr w:type="spellEnd"/>
          </w:p>
        </w:tc>
        <w:tc>
          <w:tcPr>
            <w:tcW w:w="673" w:type="pct"/>
          </w:tcPr>
          <w:p w14:paraId="12E92F03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16BD3107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任务处理人</w:t>
            </w:r>
          </w:p>
        </w:tc>
        <w:tc>
          <w:tcPr>
            <w:tcW w:w="1523" w:type="pct"/>
          </w:tcPr>
          <w:p w14:paraId="730E9017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761C5B" w:rsidRPr="000E0BC4" w14:paraId="1B9F02F0" w14:textId="77777777" w:rsidTr="009A6D54">
        <w:tc>
          <w:tcPr>
            <w:tcW w:w="673" w:type="pct"/>
            <w:vMerge/>
          </w:tcPr>
          <w:p w14:paraId="635FEC64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71FC9CE1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</w:p>
        </w:tc>
        <w:tc>
          <w:tcPr>
            <w:tcW w:w="673" w:type="pct"/>
          </w:tcPr>
          <w:p w14:paraId="031B5ACE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4B773613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任务开始时间</w:t>
            </w:r>
          </w:p>
        </w:tc>
        <w:tc>
          <w:tcPr>
            <w:tcW w:w="1523" w:type="pct"/>
          </w:tcPr>
          <w:p w14:paraId="37625B4F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 18:13:12</w:t>
            </w:r>
          </w:p>
          <w:p w14:paraId="5355BF76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yyyy</w:t>
            </w:r>
            <w:proofErr w:type="spellEnd"/>
            <w:r w:rsidRPr="00940B9A">
              <w:rPr>
                <w:rFonts w:ascii="仿宋" w:eastAsia="仿宋" w:hAnsi="仿宋" w:cs="Arial"/>
                <w:szCs w:val="21"/>
              </w:rPr>
              <w:t xml:space="preserve">-MM-dd </w:t>
            </w: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HH:</w:t>
            </w:r>
            <w:proofErr w:type="gramStart"/>
            <w:r w:rsidRPr="00940B9A">
              <w:rPr>
                <w:rFonts w:ascii="仿宋" w:eastAsia="仿宋" w:hAnsi="仿宋" w:cs="Arial"/>
                <w:szCs w:val="21"/>
              </w:rPr>
              <w:t>mm:ss</w:t>
            </w:r>
            <w:proofErr w:type="spellEnd"/>
            <w:proofErr w:type="gramEnd"/>
          </w:p>
        </w:tc>
      </w:tr>
      <w:tr w:rsidR="00761C5B" w:rsidRPr="000E0BC4" w14:paraId="6531C47D" w14:textId="77777777" w:rsidTr="009A6D54">
        <w:tc>
          <w:tcPr>
            <w:tcW w:w="673" w:type="pct"/>
            <w:vMerge/>
          </w:tcPr>
          <w:p w14:paraId="3E406856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47EF7918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endTime</w:t>
            </w:r>
            <w:proofErr w:type="spellEnd"/>
          </w:p>
        </w:tc>
        <w:tc>
          <w:tcPr>
            <w:tcW w:w="673" w:type="pct"/>
          </w:tcPr>
          <w:p w14:paraId="49055CFE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6DCD5CDB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任务结束时间</w:t>
            </w:r>
          </w:p>
        </w:tc>
        <w:tc>
          <w:tcPr>
            <w:tcW w:w="1523" w:type="pct"/>
          </w:tcPr>
          <w:p w14:paraId="7A701C90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 18:13:12</w:t>
            </w:r>
          </w:p>
          <w:p w14:paraId="3A04CCCE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yyyy</w:t>
            </w:r>
            <w:proofErr w:type="spellEnd"/>
            <w:r w:rsidRPr="00940B9A">
              <w:rPr>
                <w:rFonts w:ascii="仿宋" w:eastAsia="仿宋" w:hAnsi="仿宋" w:cs="Arial"/>
                <w:szCs w:val="21"/>
              </w:rPr>
              <w:t xml:space="preserve">-MM-dd </w:t>
            </w: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HH:</w:t>
            </w:r>
            <w:proofErr w:type="gramStart"/>
            <w:r w:rsidRPr="00940B9A">
              <w:rPr>
                <w:rFonts w:ascii="仿宋" w:eastAsia="仿宋" w:hAnsi="仿宋" w:cs="Arial"/>
                <w:szCs w:val="21"/>
              </w:rPr>
              <w:t>mm:ss</w:t>
            </w:r>
            <w:proofErr w:type="spellEnd"/>
            <w:proofErr w:type="gramEnd"/>
          </w:p>
        </w:tc>
      </w:tr>
      <w:tr w:rsidR="00761C5B" w:rsidRPr="000E0BC4" w14:paraId="0ADC3BC8" w14:textId="77777777" w:rsidTr="009A6D54">
        <w:tc>
          <w:tcPr>
            <w:tcW w:w="673" w:type="pct"/>
            <w:vMerge/>
          </w:tcPr>
          <w:p w14:paraId="414BDE74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16A1E953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handleAct</w:t>
            </w:r>
            <w:proofErr w:type="spellEnd"/>
          </w:p>
        </w:tc>
        <w:tc>
          <w:tcPr>
            <w:tcW w:w="673" w:type="pct"/>
          </w:tcPr>
          <w:p w14:paraId="5C80DF2E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56FED33B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任务节点</w:t>
            </w:r>
          </w:p>
        </w:tc>
        <w:tc>
          <w:tcPr>
            <w:tcW w:w="1523" w:type="pct"/>
          </w:tcPr>
          <w:p w14:paraId="08FA7161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761C5B" w:rsidRPr="000E0BC4" w14:paraId="46C7222B" w14:textId="77777777" w:rsidTr="009A6D54">
        <w:tc>
          <w:tcPr>
            <w:tcW w:w="673" w:type="pct"/>
            <w:vMerge/>
          </w:tcPr>
          <w:p w14:paraId="3DEE1B35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729698E4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approveDesc</w:t>
            </w:r>
            <w:proofErr w:type="spellEnd"/>
          </w:p>
        </w:tc>
        <w:tc>
          <w:tcPr>
            <w:tcW w:w="673" w:type="pct"/>
          </w:tcPr>
          <w:p w14:paraId="16745E76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0958A39F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审批意见</w:t>
            </w:r>
          </w:p>
        </w:tc>
        <w:tc>
          <w:tcPr>
            <w:tcW w:w="1523" w:type="pct"/>
          </w:tcPr>
          <w:p w14:paraId="2889BA91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761C5B" w:rsidRPr="000E0BC4" w14:paraId="34746220" w14:textId="77777777" w:rsidTr="009A6D54">
        <w:tc>
          <w:tcPr>
            <w:tcW w:w="673" w:type="pct"/>
            <w:vMerge/>
          </w:tcPr>
          <w:p w14:paraId="6076AF20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442940DB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approvalTimes</w:t>
            </w:r>
            <w:proofErr w:type="spellEnd"/>
          </w:p>
        </w:tc>
        <w:tc>
          <w:tcPr>
            <w:tcW w:w="673" w:type="pct"/>
          </w:tcPr>
          <w:p w14:paraId="7DA9F06A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7B79110F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审批时长</w:t>
            </w:r>
          </w:p>
        </w:tc>
        <w:tc>
          <w:tcPr>
            <w:tcW w:w="1523" w:type="pct"/>
          </w:tcPr>
          <w:p w14:paraId="6E9064B5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761C5B" w:rsidRPr="000E0BC4" w14:paraId="30B68CD4" w14:textId="77777777" w:rsidTr="009A6D54">
        <w:tc>
          <w:tcPr>
            <w:tcW w:w="673" w:type="pct"/>
          </w:tcPr>
          <w:p w14:paraId="014847F7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4327" w:type="pct"/>
            <w:gridSpan w:val="4"/>
          </w:tcPr>
          <w:p w14:paraId="4CFD728C" w14:textId="77777777" w:rsidR="00761C5B" w:rsidRPr="00940B9A" w:rsidRDefault="00761C5B" w:rsidP="00761C5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322037F5" w14:textId="77777777" w:rsidR="00761C5B" w:rsidRPr="00940B9A" w:rsidRDefault="00761C5B" w:rsidP="00761C5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"Status": "200",</w:t>
            </w:r>
          </w:p>
          <w:p w14:paraId="190F81CE" w14:textId="77777777" w:rsidR="00761C5B" w:rsidRPr="00940B9A" w:rsidRDefault="00761C5B" w:rsidP="00761C5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02F38079" w14:textId="77777777" w:rsidR="00761C5B" w:rsidRPr="00940B9A" w:rsidRDefault="00761C5B" w:rsidP="00761C5B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"Result": [</w:t>
            </w:r>
          </w:p>
          <w:p w14:paraId="5294641E" w14:textId="77777777" w:rsidR="00761C5B" w:rsidRPr="00940B9A" w:rsidRDefault="00761C5B" w:rsidP="00761C5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{</w:t>
            </w:r>
          </w:p>
          <w:p w14:paraId="21D1BBA7" w14:textId="394F4DEC" w:rsidR="00761C5B" w:rsidRPr="00940B9A" w:rsidRDefault="00761C5B" w:rsidP="00761C5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handleUser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张三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0618BD9A" w14:textId="326D38E4" w:rsidR="00761C5B" w:rsidRPr="00940B9A" w:rsidRDefault="00761C5B" w:rsidP="00761C5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"2018-10-23 12:23:12",</w:t>
            </w:r>
          </w:p>
          <w:p w14:paraId="7E2E7ECE" w14:textId="232C5AB9" w:rsidR="00761C5B" w:rsidRPr="00940B9A" w:rsidRDefault="00761C5B" w:rsidP="00761C5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endTime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"2018-10-24 13:25:12",</w:t>
            </w:r>
          </w:p>
          <w:p w14:paraId="58C39813" w14:textId="77A12127" w:rsidR="00761C5B" w:rsidRPr="00940B9A" w:rsidRDefault="00761C5B" w:rsidP="00761C5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handleAct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总经理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62ADF8D3" w14:textId="7B81CCFA" w:rsidR="00761C5B" w:rsidRPr="00940B9A" w:rsidRDefault="00761C5B" w:rsidP="00761C5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approveDesc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同意签署！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5D7F51B5" w14:textId="565A02B1" w:rsidR="00761C5B" w:rsidRPr="00940B9A" w:rsidRDefault="00761C5B" w:rsidP="00D65586">
            <w:pPr>
              <w:ind w:firstLineChars="100" w:firstLine="21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approvalTimes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1天1小时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</w:p>
          <w:p w14:paraId="786E786C" w14:textId="77777777" w:rsidR="00761C5B" w:rsidRPr="00940B9A" w:rsidRDefault="00761C5B" w:rsidP="00761C5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410EC81C" w14:textId="77777777" w:rsidR="00761C5B" w:rsidRPr="00940B9A" w:rsidRDefault="00761C5B" w:rsidP="00761C5B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</w:p>
          <w:p w14:paraId="6F1FC431" w14:textId="77777777" w:rsidR="00761C5B" w:rsidRPr="00940B9A" w:rsidRDefault="00761C5B" w:rsidP="00761C5B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</w:tc>
      </w:tr>
      <w:tr w:rsidR="00761C5B" w:rsidRPr="000E0BC4" w14:paraId="58C605A1" w14:textId="77777777" w:rsidTr="009A6D54">
        <w:tc>
          <w:tcPr>
            <w:tcW w:w="673" w:type="pct"/>
          </w:tcPr>
          <w:p w14:paraId="664572C3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接口说明</w:t>
            </w:r>
          </w:p>
        </w:tc>
        <w:tc>
          <w:tcPr>
            <w:tcW w:w="4327" w:type="pct"/>
            <w:gridSpan w:val="4"/>
          </w:tcPr>
          <w:p w14:paraId="11508333" w14:textId="77777777" w:rsidR="00761C5B" w:rsidRPr="00940B9A" w:rsidRDefault="00761C5B" w:rsidP="00761C5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3FD2E3FB" w14:textId="77777777" w:rsidR="005B614F" w:rsidRDefault="005B614F" w:rsidP="005B614F">
      <w:pPr>
        <w:spacing w:line="360" w:lineRule="auto"/>
        <w:rPr>
          <w:rFonts w:ascii="仿宋" w:eastAsia="仿宋" w:hAnsi="仿宋"/>
          <w:szCs w:val="21"/>
          <w:shd w:val="clear" w:color="auto" w:fill="FFFFFF"/>
        </w:rPr>
      </w:pPr>
    </w:p>
    <w:p w14:paraId="1726508B" w14:textId="531B29D7" w:rsidR="00466B42" w:rsidRPr="004102F7" w:rsidRDefault="00466B42" w:rsidP="00466B42">
      <w:pPr>
        <w:pStyle w:val="3"/>
      </w:pPr>
      <w:bookmarkStart w:id="47" w:name="_跳转至法律系统处理待办"/>
      <w:bookmarkStart w:id="48" w:name="_Toc7962777"/>
      <w:bookmarkEnd w:id="47"/>
      <w:r>
        <w:rPr>
          <w:rFonts w:hint="eastAsia"/>
        </w:rPr>
        <w:t>跳转至法律系统处理待办</w:t>
      </w:r>
      <w:bookmarkEnd w:id="48"/>
    </w:p>
    <w:p w14:paraId="33ECAB9B" w14:textId="48F8DEB9" w:rsidR="00466B42" w:rsidRPr="00940B9A" w:rsidRDefault="00466B42" w:rsidP="00466B42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16"/>
        <w:gridCol w:w="1581"/>
        <w:gridCol w:w="1117"/>
        <w:gridCol w:w="1955"/>
        <w:gridCol w:w="2527"/>
      </w:tblGrid>
      <w:tr w:rsidR="00466B42" w:rsidRPr="000E0BC4" w14:paraId="62A213BB" w14:textId="77777777" w:rsidTr="00F24CAF">
        <w:tc>
          <w:tcPr>
            <w:tcW w:w="5000" w:type="pct"/>
            <w:gridSpan w:val="5"/>
            <w:shd w:val="clear" w:color="auto" w:fill="BFBFBF" w:themeFill="background1" w:themeFillShade="BF"/>
          </w:tcPr>
          <w:p w14:paraId="19801B40" w14:textId="77777777" w:rsidR="00466B42" w:rsidRPr="00940B9A" w:rsidRDefault="00466B42" w:rsidP="00F24CAF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466B42" w:rsidRPr="000E0BC4" w14:paraId="4BE5FC16" w14:textId="77777777" w:rsidTr="00F24CAF">
        <w:tc>
          <w:tcPr>
            <w:tcW w:w="673" w:type="pct"/>
          </w:tcPr>
          <w:p w14:paraId="7EDBD096" w14:textId="77777777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4327" w:type="pct"/>
            <w:gridSpan w:val="4"/>
          </w:tcPr>
          <w:p w14:paraId="51DDFAA9" w14:textId="77777777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466B42" w:rsidRPr="000E0BC4" w14:paraId="2500EF42" w14:textId="77777777" w:rsidTr="00F24CAF">
        <w:tc>
          <w:tcPr>
            <w:tcW w:w="673" w:type="pct"/>
          </w:tcPr>
          <w:p w14:paraId="5104B7E6" w14:textId="77777777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4327" w:type="pct"/>
            <w:gridSpan w:val="4"/>
          </w:tcPr>
          <w:p w14:paraId="3D0FDF93" w14:textId="17FF0DAD" w:rsidR="00466B42" w:rsidRPr="00C95864" w:rsidRDefault="00466B42" w:rsidP="00F24CAF">
            <w:pPr>
              <w:spacing w:line="360" w:lineRule="auto"/>
              <w:rPr>
                <w:rFonts w:eastAsia="仿宋" w:cstheme="minorHAnsi"/>
                <w:spacing w:val="3"/>
                <w:kern w:val="0"/>
                <w:sz w:val="24"/>
                <w:szCs w:val="24"/>
                <w:bdr w:val="none" w:sz="0" w:space="0" w:color="auto" w:frame="1"/>
              </w:rPr>
            </w:pPr>
            <w:hyperlink w:history="1">
              <w:r w:rsidRPr="000F6421">
                <w:rPr>
                  <w:rStyle w:val="ad"/>
                  <w:rFonts w:eastAsia="仿宋" w:cstheme="minorHAnsi"/>
                  <w:sz w:val="24"/>
                  <w:szCs w:val="24"/>
                  <w:shd w:val="clear" w:color="auto" w:fill="FFFFFF"/>
                </w:rPr>
                <w:t>http://{ip:port}/law/todo/approvalTask.htm</w:t>
              </w:r>
            </w:hyperlink>
          </w:p>
        </w:tc>
      </w:tr>
      <w:tr w:rsidR="00466B42" w:rsidRPr="000E0BC4" w14:paraId="32DB0CC1" w14:textId="77777777" w:rsidTr="00F24CAF">
        <w:tc>
          <w:tcPr>
            <w:tcW w:w="673" w:type="pct"/>
            <w:vMerge w:val="restart"/>
          </w:tcPr>
          <w:p w14:paraId="7A18B808" w14:textId="77777777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953" w:type="pct"/>
          </w:tcPr>
          <w:p w14:paraId="2158F53B" w14:textId="77777777" w:rsidR="00466B42" w:rsidRPr="00940B9A" w:rsidRDefault="00466B42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673" w:type="pct"/>
          </w:tcPr>
          <w:p w14:paraId="6CC4A8AE" w14:textId="77777777" w:rsidR="00466B42" w:rsidRPr="00940B9A" w:rsidRDefault="00466B42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1178" w:type="pct"/>
          </w:tcPr>
          <w:p w14:paraId="4F8809A8" w14:textId="77777777" w:rsidR="00466B42" w:rsidRPr="00940B9A" w:rsidRDefault="00466B42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1523" w:type="pct"/>
          </w:tcPr>
          <w:p w14:paraId="30E741FB" w14:textId="77777777" w:rsidR="00466B42" w:rsidRPr="00940B9A" w:rsidRDefault="00466B42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466B42" w:rsidRPr="000E0BC4" w14:paraId="2FBE0DDA" w14:textId="77777777" w:rsidTr="00F24CAF">
        <w:tc>
          <w:tcPr>
            <w:tcW w:w="673" w:type="pct"/>
            <w:vMerge/>
          </w:tcPr>
          <w:p w14:paraId="18852866" w14:textId="77777777" w:rsidR="00466B42" w:rsidRPr="00940B9A" w:rsidRDefault="00466B42" w:rsidP="00466B4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476B9431" w14:textId="60C5F59F" w:rsidR="00466B42" w:rsidRDefault="00466B42" w:rsidP="00466B4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673" w:type="pct"/>
          </w:tcPr>
          <w:p w14:paraId="0520EC0E" w14:textId="5A8C20E7" w:rsidR="00466B42" w:rsidRPr="00940B9A" w:rsidRDefault="00466B42" w:rsidP="00466B4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5B0C76CD" w14:textId="118FE27B" w:rsidR="00466B42" w:rsidRDefault="00466B42" w:rsidP="00466B4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523" w:type="pct"/>
          </w:tcPr>
          <w:p w14:paraId="08368CA3" w14:textId="7F39592C" w:rsidR="00466B42" w:rsidRPr="006E65C9" w:rsidRDefault="00466B42" w:rsidP="00466B42">
            <w:pPr>
              <w:spacing w:line="360" w:lineRule="auto"/>
              <w:rPr>
                <w:rFonts w:ascii="仿宋" w:eastAsia="仿宋" w:hAnsi="仿宋"/>
                <w:color w:val="FF0000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466B42" w:rsidRPr="000E0BC4" w14:paraId="5BA43DAA" w14:textId="77777777" w:rsidTr="00F24CAF">
        <w:tc>
          <w:tcPr>
            <w:tcW w:w="673" w:type="pct"/>
            <w:vMerge/>
          </w:tcPr>
          <w:p w14:paraId="304425B8" w14:textId="77777777" w:rsidR="00466B42" w:rsidRPr="00940B9A" w:rsidRDefault="00466B42" w:rsidP="00466B4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4167DC7C" w14:textId="561EDB47" w:rsidR="00466B42" w:rsidRPr="00940B9A" w:rsidRDefault="00466B42" w:rsidP="00466B4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673" w:type="pct"/>
          </w:tcPr>
          <w:p w14:paraId="48825651" w14:textId="78CF1B04" w:rsidR="00466B42" w:rsidRPr="00940B9A" w:rsidRDefault="00466B42" w:rsidP="00466B4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4B363006" w14:textId="596D83C5" w:rsidR="00466B42" w:rsidRPr="00940B9A" w:rsidRDefault="00466B42" w:rsidP="00466B42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</w:p>
        </w:tc>
        <w:tc>
          <w:tcPr>
            <w:tcW w:w="1523" w:type="pct"/>
          </w:tcPr>
          <w:p w14:paraId="78DD44C5" w14:textId="58667D3A" w:rsidR="00466B42" w:rsidRDefault="00466B42" w:rsidP="00466B42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466B42" w:rsidRPr="000E0BC4" w14:paraId="20799C3D" w14:textId="77777777" w:rsidTr="00F24CAF">
        <w:tc>
          <w:tcPr>
            <w:tcW w:w="673" w:type="pct"/>
            <w:vMerge/>
          </w:tcPr>
          <w:p w14:paraId="55C3077F" w14:textId="77777777" w:rsidR="00466B42" w:rsidRPr="00940B9A" w:rsidRDefault="00466B42" w:rsidP="00466B4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36037598" w14:textId="6EDEF16F" w:rsidR="00466B42" w:rsidRPr="00940B9A" w:rsidRDefault="00466B42" w:rsidP="00466B42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673" w:type="pct"/>
          </w:tcPr>
          <w:p w14:paraId="3DC3159F" w14:textId="79E12795" w:rsidR="00466B42" w:rsidRPr="00940B9A" w:rsidRDefault="00466B42" w:rsidP="00466B4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00214098" w14:textId="393A804C" w:rsidR="00466B42" w:rsidRPr="00940B9A" w:rsidRDefault="00466B42" w:rsidP="00466B42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</w:p>
        </w:tc>
        <w:tc>
          <w:tcPr>
            <w:tcW w:w="1523" w:type="pct"/>
          </w:tcPr>
          <w:p w14:paraId="16B7B3CE" w14:textId="374D9068" w:rsidR="00466B42" w:rsidRDefault="00466B42" w:rsidP="00466B42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466B42" w:rsidRPr="000E0BC4" w14:paraId="5B44D322" w14:textId="77777777" w:rsidTr="00F24CAF">
        <w:tc>
          <w:tcPr>
            <w:tcW w:w="673" w:type="pct"/>
            <w:vMerge/>
          </w:tcPr>
          <w:p w14:paraId="0A8A6A71" w14:textId="77777777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7B221EAE" w14:textId="5BFBA05F" w:rsidR="00466B42" w:rsidRPr="00466B42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u</w:t>
            </w:r>
            <w:r>
              <w:rPr>
                <w:rFonts w:ascii="仿宋" w:eastAsia="仿宋" w:hAnsi="仿宋" w:hint="eastAsia"/>
                <w:szCs w:val="21"/>
              </w:rPr>
              <w:t>ser</w:t>
            </w:r>
            <w:r>
              <w:rPr>
                <w:rFonts w:ascii="仿宋" w:eastAsia="仿宋" w:hAnsi="仿宋"/>
                <w:szCs w:val="21"/>
              </w:rPr>
              <w:t>Id</w:t>
            </w:r>
            <w:proofErr w:type="spellEnd"/>
          </w:p>
        </w:tc>
        <w:tc>
          <w:tcPr>
            <w:tcW w:w="673" w:type="pct"/>
          </w:tcPr>
          <w:p w14:paraId="66FFEACD" w14:textId="7443D3DC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02DFA267" w14:textId="71AB052A" w:rsidR="00466B42" w:rsidRPr="00940B9A" w:rsidRDefault="00466B42" w:rsidP="00F24CAF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用户id</w:t>
            </w:r>
          </w:p>
        </w:tc>
        <w:tc>
          <w:tcPr>
            <w:tcW w:w="1523" w:type="pct"/>
          </w:tcPr>
          <w:p w14:paraId="5865FA6B" w14:textId="10DEBAEB" w:rsidR="00466B42" w:rsidRDefault="00466B42" w:rsidP="00F24CAF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待办列表</w:t>
            </w:r>
            <w:r w:rsidR="00736457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返回字段</w:t>
            </w:r>
            <w:proofErr w:type="spellStart"/>
            <w:r w:rsidR="00736457" w:rsidRPr="00940B9A">
              <w:rPr>
                <w:rFonts w:ascii="仿宋" w:eastAsia="仿宋" w:hAnsi="仿宋"/>
                <w:szCs w:val="21"/>
              </w:rPr>
              <w:t>taskUrl</w:t>
            </w:r>
            <w:proofErr w:type="spellEnd"/>
            <w:r w:rsidR="00736457">
              <w:rPr>
                <w:rFonts w:ascii="仿宋" w:eastAsia="仿宋" w:hAnsi="仿宋" w:hint="eastAsia"/>
                <w:szCs w:val="21"/>
              </w:rPr>
              <w:t>中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已包含该值（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必填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）</w:t>
            </w:r>
          </w:p>
        </w:tc>
      </w:tr>
      <w:tr w:rsidR="00736457" w:rsidRPr="000E0BC4" w14:paraId="203568FB" w14:textId="77777777" w:rsidTr="00F24CAF">
        <w:tc>
          <w:tcPr>
            <w:tcW w:w="673" w:type="pct"/>
            <w:vMerge/>
          </w:tcPr>
          <w:p w14:paraId="2926265C" w14:textId="77777777" w:rsidR="00736457" w:rsidRPr="00940B9A" w:rsidRDefault="00736457" w:rsidP="00736457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379A59CF" w14:textId="77777777" w:rsidR="00736457" w:rsidRPr="00940B9A" w:rsidRDefault="00736457" w:rsidP="00736457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ctTaskId</w:t>
            </w:r>
            <w:proofErr w:type="spellEnd"/>
          </w:p>
        </w:tc>
        <w:tc>
          <w:tcPr>
            <w:tcW w:w="673" w:type="pct"/>
          </w:tcPr>
          <w:p w14:paraId="3774317E" w14:textId="77777777" w:rsidR="00736457" w:rsidRPr="00940B9A" w:rsidRDefault="00736457" w:rsidP="00736457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7F9B79B3" w14:textId="12BA8A77" w:rsidR="00736457" w:rsidRPr="00940B9A" w:rsidRDefault="00736457" w:rsidP="00736457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待办任务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唯一标识</w:t>
            </w:r>
          </w:p>
        </w:tc>
        <w:tc>
          <w:tcPr>
            <w:tcW w:w="1523" w:type="pct"/>
          </w:tcPr>
          <w:p w14:paraId="0A98BA72" w14:textId="4273FC18" w:rsidR="00736457" w:rsidRPr="006E65C9" w:rsidRDefault="00736457" w:rsidP="00736457">
            <w:pPr>
              <w:spacing w:line="360" w:lineRule="auto"/>
              <w:rPr>
                <w:rFonts w:ascii="仿宋" w:eastAsia="仿宋" w:hAnsi="仿宋"/>
                <w:color w:val="FF0000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待办列表返回字段</w:t>
            </w:r>
            <w:proofErr w:type="spellStart"/>
            <w:r w:rsidRPr="00940B9A">
              <w:rPr>
                <w:rFonts w:ascii="仿宋" w:eastAsia="仿宋" w:hAnsi="仿宋"/>
                <w:szCs w:val="21"/>
              </w:rPr>
              <w:t>taskUrl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中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已包含该值（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必填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）</w:t>
            </w:r>
          </w:p>
        </w:tc>
      </w:tr>
      <w:tr w:rsidR="00466B42" w:rsidRPr="000E0BC4" w14:paraId="769345B2" w14:textId="77777777" w:rsidTr="00F24CAF">
        <w:tc>
          <w:tcPr>
            <w:tcW w:w="673" w:type="pct"/>
            <w:vMerge w:val="restart"/>
          </w:tcPr>
          <w:p w14:paraId="3C091630" w14:textId="77777777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953" w:type="pct"/>
          </w:tcPr>
          <w:p w14:paraId="43A50156" w14:textId="77777777" w:rsidR="00466B42" w:rsidRPr="00940B9A" w:rsidRDefault="00466B42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673" w:type="pct"/>
          </w:tcPr>
          <w:p w14:paraId="2C31082D" w14:textId="77777777" w:rsidR="00466B42" w:rsidRPr="00940B9A" w:rsidRDefault="00466B42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1178" w:type="pct"/>
          </w:tcPr>
          <w:p w14:paraId="70136835" w14:textId="77777777" w:rsidR="00466B42" w:rsidRPr="00940B9A" w:rsidRDefault="00466B42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1523" w:type="pct"/>
          </w:tcPr>
          <w:p w14:paraId="3391AC7F" w14:textId="77777777" w:rsidR="00466B42" w:rsidRPr="00940B9A" w:rsidRDefault="00466B42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466B42" w:rsidRPr="000E0BC4" w14:paraId="4E72D25A" w14:textId="77777777" w:rsidTr="00F24CAF">
        <w:tc>
          <w:tcPr>
            <w:tcW w:w="673" w:type="pct"/>
            <w:vMerge/>
          </w:tcPr>
          <w:p w14:paraId="0AE5BB66" w14:textId="77777777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2A52E3BD" w14:textId="161AD9CC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673" w:type="pct"/>
          </w:tcPr>
          <w:p w14:paraId="48F79F87" w14:textId="4CCE0176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178" w:type="pct"/>
          </w:tcPr>
          <w:p w14:paraId="5EAFDE06" w14:textId="5E9D1F7E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523" w:type="pct"/>
          </w:tcPr>
          <w:p w14:paraId="1BE5802C" w14:textId="77777777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466B42" w:rsidRPr="000E0BC4" w14:paraId="2978E23B" w14:textId="77777777" w:rsidTr="00F24CAF">
        <w:tc>
          <w:tcPr>
            <w:tcW w:w="673" w:type="pct"/>
          </w:tcPr>
          <w:p w14:paraId="6568FFE4" w14:textId="77777777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4327" w:type="pct"/>
            <w:gridSpan w:val="4"/>
          </w:tcPr>
          <w:p w14:paraId="775F98E1" w14:textId="0BF24FE6" w:rsidR="00466B42" w:rsidRPr="00940B9A" w:rsidRDefault="00466B42" w:rsidP="00F24CAF">
            <w:pPr>
              <w:jc w:val="left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</w:p>
        </w:tc>
      </w:tr>
      <w:tr w:rsidR="00466B42" w:rsidRPr="000E0BC4" w14:paraId="5513DE33" w14:textId="77777777" w:rsidTr="00F24CAF">
        <w:tc>
          <w:tcPr>
            <w:tcW w:w="673" w:type="pct"/>
          </w:tcPr>
          <w:p w14:paraId="1D8BB9E4" w14:textId="77777777" w:rsidR="00466B42" w:rsidRPr="00940B9A" w:rsidRDefault="00466B42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4327" w:type="pct"/>
            <w:gridSpan w:val="4"/>
          </w:tcPr>
          <w:p w14:paraId="14672C1C" w14:textId="79C97855" w:rsidR="00466B42" w:rsidRPr="00940B9A" w:rsidRDefault="00466B42" w:rsidP="00F24CAF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成功进入到法律系统待办审批页面</w:t>
            </w:r>
          </w:p>
        </w:tc>
      </w:tr>
    </w:tbl>
    <w:p w14:paraId="1880DCA4" w14:textId="720453F1" w:rsidR="005B614F" w:rsidRDefault="005B614F" w:rsidP="005B614F">
      <w:pPr>
        <w:spacing w:line="360" w:lineRule="auto"/>
        <w:rPr>
          <w:rFonts w:ascii="仿宋" w:eastAsia="仿宋" w:hAnsi="仿宋" w:hint="eastAsia"/>
          <w:szCs w:val="21"/>
          <w:shd w:val="clear" w:color="auto" w:fill="FFFFFF"/>
        </w:rPr>
      </w:pPr>
    </w:p>
    <w:p w14:paraId="1B70B44C" w14:textId="30A46A3D" w:rsidR="00736457" w:rsidRPr="004102F7" w:rsidRDefault="00736457" w:rsidP="00736457">
      <w:pPr>
        <w:pStyle w:val="3"/>
      </w:pPr>
      <w:bookmarkStart w:id="49" w:name="_跳转至法律系统查看业务明细"/>
      <w:bookmarkStart w:id="50" w:name="_Toc7962778"/>
      <w:bookmarkEnd w:id="49"/>
      <w:r>
        <w:rPr>
          <w:rFonts w:hint="eastAsia"/>
        </w:rPr>
        <w:lastRenderedPageBreak/>
        <w:t>跳转至法律系统</w:t>
      </w:r>
      <w:r>
        <w:rPr>
          <w:rFonts w:hint="eastAsia"/>
        </w:rPr>
        <w:t>查看业务明细</w:t>
      </w:r>
      <w:bookmarkEnd w:id="50"/>
    </w:p>
    <w:p w14:paraId="4DC19516" w14:textId="77777777" w:rsidR="00736457" w:rsidRPr="00940B9A" w:rsidRDefault="00736457" w:rsidP="00736457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16"/>
        <w:gridCol w:w="1581"/>
        <w:gridCol w:w="1117"/>
        <w:gridCol w:w="1955"/>
        <w:gridCol w:w="2527"/>
      </w:tblGrid>
      <w:tr w:rsidR="00736457" w:rsidRPr="000E0BC4" w14:paraId="7778F734" w14:textId="77777777" w:rsidTr="00F24CAF">
        <w:tc>
          <w:tcPr>
            <w:tcW w:w="5000" w:type="pct"/>
            <w:gridSpan w:val="5"/>
            <w:shd w:val="clear" w:color="auto" w:fill="BFBFBF" w:themeFill="background1" w:themeFillShade="BF"/>
          </w:tcPr>
          <w:p w14:paraId="16813FCA" w14:textId="77777777" w:rsidR="00736457" w:rsidRPr="00940B9A" w:rsidRDefault="00736457" w:rsidP="00F24CAF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736457" w:rsidRPr="000E0BC4" w14:paraId="5172A0DA" w14:textId="77777777" w:rsidTr="00F24CAF">
        <w:tc>
          <w:tcPr>
            <w:tcW w:w="673" w:type="pct"/>
          </w:tcPr>
          <w:p w14:paraId="76B08963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4327" w:type="pct"/>
            <w:gridSpan w:val="4"/>
          </w:tcPr>
          <w:p w14:paraId="6D9392C6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736457" w:rsidRPr="000E0BC4" w14:paraId="0758CA93" w14:textId="77777777" w:rsidTr="00F24CAF">
        <w:tc>
          <w:tcPr>
            <w:tcW w:w="673" w:type="pct"/>
          </w:tcPr>
          <w:p w14:paraId="3591ACD4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4327" w:type="pct"/>
            <w:gridSpan w:val="4"/>
          </w:tcPr>
          <w:p w14:paraId="30A00E7E" w14:textId="6D7960A6" w:rsidR="00736457" w:rsidRPr="00C95864" w:rsidRDefault="00736457" w:rsidP="00F24CAF">
            <w:pPr>
              <w:spacing w:line="360" w:lineRule="auto"/>
              <w:rPr>
                <w:rFonts w:eastAsia="仿宋" w:cstheme="minorHAnsi"/>
                <w:spacing w:val="3"/>
                <w:kern w:val="0"/>
                <w:sz w:val="24"/>
                <w:szCs w:val="24"/>
                <w:bdr w:val="none" w:sz="0" w:space="0" w:color="auto" w:frame="1"/>
              </w:rPr>
            </w:pPr>
            <w:hyperlink w:history="1">
              <w:r w:rsidRPr="000F6421">
                <w:rPr>
                  <w:rStyle w:val="ad"/>
                  <w:rFonts w:eastAsia="仿宋" w:cstheme="minorHAnsi"/>
                  <w:sz w:val="24"/>
                  <w:szCs w:val="24"/>
                  <w:shd w:val="clear" w:color="auto" w:fill="FFFFFF"/>
                </w:rPr>
                <w:t>http://{ip:port}/law/todo/todoDoneDetail.htm</w:t>
              </w:r>
            </w:hyperlink>
          </w:p>
        </w:tc>
      </w:tr>
      <w:tr w:rsidR="00736457" w:rsidRPr="000E0BC4" w14:paraId="620DD242" w14:textId="77777777" w:rsidTr="00F24CAF">
        <w:tc>
          <w:tcPr>
            <w:tcW w:w="673" w:type="pct"/>
            <w:vMerge w:val="restart"/>
          </w:tcPr>
          <w:p w14:paraId="746011DC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953" w:type="pct"/>
          </w:tcPr>
          <w:p w14:paraId="249A286C" w14:textId="77777777" w:rsidR="00736457" w:rsidRPr="00940B9A" w:rsidRDefault="00736457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673" w:type="pct"/>
          </w:tcPr>
          <w:p w14:paraId="490D88AE" w14:textId="77777777" w:rsidR="00736457" w:rsidRPr="00940B9A" w:rsidRDefault="00736457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1178" w:type="pct"/>
          </w:tcPr>
          <w:p w14:paraId="2741660F" w14:textId="77777777" w:rsidR="00736457" w:rsidRPr="00940B9A" w:rsidRDefault="00736457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1523" w:type="pct"/>
          </w:tcPr>
          <w:p w14:paraId="12F5280A" w14:textId="77777777" w:rsidR="00736457" w:rsidRPr="00940B9A" w:rsidRDefault="00736457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736457" w:rsidRPr="000E0BC4" w14:paraId="7CC8FDB4" w14:textId="77777777" w:rsidTr="00F24CAF">
        <w:tc>
          <w:tcPr>
            <w:tcW w:w="673" w:type="pct"/>
            <w:vMerge/>
          </w:tcPr>
          <w:p w14:paraId="47482AE2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36A1F213" w14:textId="77777777" w:rsidR="00736457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673" w:type="pct"/>
          </w:tcPr>
          <w:p w14:paraId="7DD091CC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45764994" w14:textId="77777777" w:rsidR="00736457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523" w:type="pct"/>
          </w:tcPr>
          <w:p w14:paraId="65F18004" w14:textId="77777777" w:rsidR="00736457" w:rsidRPr="006E65C9" w:rsidRDefault="00736457" w:rsidP="00F24CAF">
            <w:pPr>
              <w:spacing w:line="360" w:lineRule="auto"/>
              <w:rPr>
                <w:rFonts w:ascii="仿宋" w:eastAsia="仿宋" w:hAnsi="仿宋"/>
                <w:color w:val="FF0000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736457" w:rsidRPr="000E0BC4" w14:paraId="25FBE78F" w14:textId="77777777" w:rsidTr="00F24CAF">
        <w:tc>
          <w:tcPr>
            <w:tcW w:w="673" w:type="pct"/>
            <w:vMerge/>
          </w:tcPr>
          <w:p w14:paraId="45B9E3F1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076A70A4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673" w:type="pct"/>
          </w:tcPr>
          <w:p w14:paraId="1970001F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78C1761B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</w:p>
        </w:tc>
        <w:tc>
          <w:tcPr>
            <w:tcW w:w="1523" w:type="pct"/>
          </w:tcPr>
          <w:p w14:paraId="30DCE9A3" w14:textId="77777777" w:rsidR="00736457" w:rsidRDefault="00736457" w:rsidP="00F24CAF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736457" w:rsidRPr="000E0BC4" w14:paraId="03A16C59" w14:textId="77777777" w:rsidTr="00F24CAF">
        <w:tc>
          <w:tcPr>
            <w:tcW w:w="673" w:type="pct"/>
            <w:vMerge/>
          </w:tcPr>
          <w:p w14:paraId="4BEF2E84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31D8686D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673" w:type="pct"/>
          </w:tcPr>
          <w:p w14:paraId="562AFBB5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4A072DFD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</w:p>
        </w:tc>
        <w:tc>
          <w:tcPr>
            <w:tcW w:w="1523" w:type="pct"/>
          </w:tcPr>
          <w:p w14:paraId="107C1795" w14:textId="77777777" w:rsidR="00736457" w:rsidRDefault="00736457" w:rsidP="00F24CAF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736457" w:rsidRPr="000E0BC4" w14:paraId="4251013E" w14:textId="77777777" w:rsidTr="00F24CAF">
        <w:tc>
          <w:tcPr>
            <w:tcW w:w="673" w:type="pct"/>
            <w:vMerge/>
          </w:tcPr>
          <w:p w14:paraId="62C6552B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6DBE2D5B" w14:textId="536FB0A8" w:rsidR="00736457" w:rsidRPr="00466B42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login</w:t>
            </w:r>
            <w:r>
              <w:rPr>
                <w:rFonts w:ascii="仿宋" w:eastAsia="仿宋" w:hAnsi="仿宋"/>
                <w:szCs w:val="21"/>
              </w:rPr>
              <w:t>Id</w:t>
            </w:r>
            <w:proofErr w:type="spellEnd"/>
          </w:p>
        </w:tc>
        <w:tc>
          <w:tcPr>
            <w:tcW w:w="673" w:type="pct"/>
          </w:tcPr>
          <w:p w14:paraId="33DEFAFD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0C4F8A5D" w14:textId="5A8ED524" w:rsidR="00736457" w:rsidRPr="00940B9A" w:rsidRDefault="00736457" w:rsidP="00F24CAF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用户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登录名</w:t>
            </w:r>
          </w:p>
        </w:tc>
        <w:tc>
          <w:tcPr>
            <w:tcW w:w="1523" w:type="pct"/>
          </w:tcPr>
          <w:p w14:paraId="627BCC14" w14:textId="73513771" w:rsidR="00736457" w:rsidRDefault="00736457" w:rsidP="00F24CAF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已办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列表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返回字段</w:t>
            </w:r>
            <w:proofErr w:type="spellStart"/>
            <w:r w:rsidRPr="00940B9A">
              <w:rPr>
                <w:rFonts w:ascii="仿宋" w:eastAsia="仿宋" w:hAnsi="仿宋"/>
                <w:szCs w:val="21"/>
              </w:rPr>
              <w:t>taskUrl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中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已包含该值（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必填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）</w:t>
            </w:r>
          </w:p>
        </w:tc>
      </w:tr>
      <w:tr w:rsidR="00736457" w:rsidRPr="000E0BC4" w14:paraId="2B0980E8" w14:textId="77777777" w:rsidTr="00F24CAF">
        <w:tc>
          <w:tcPr>
            <w:tcW w:w="673" w:type="pct"/>
            <w:vMerge/>
          </w:tcPr>
          <w:p w14:paraId="38A98988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5B0DF05C" w14:textId="1572840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p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age</w:t>
            </w:r>
          </w:p>
        </w:tc>
        <w:tc>
          <w:tcPr>
            <w:tcW w:w="673" w:type="pct"/>
          </w:tcPr>
          <w:p w14:paraId="40CADDFA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78" w:type="pct"/>
          </w:tcPr>
          <w:p w14:paraId="41B29085" w14:textId="0BACA49C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业务明细跳转路径</w:t>
            </w:r>
          </w:p>
        </w:tc>
        <w:tc>
          <w:tcPr>
            <w:tcW w:w="1523" w:type="pct"/>
          </w:tcPr>
          <w:p w14:paraId="7A5F09D7" w14:textId="4BF13110" w:rsidR="00736457" w:rsidRPr="006E65C9" w:rsidRDefault="00736457" w:rsidP="00F24CAF">
            <w:pPr>
              <w:spacing w:line="360" w:lineRule="auto"/>
              <w:rPr>
                <w:rFonts w:ascii="仿宋" w:eastAsia="仿宋" w:hAnsi="仿宋"/>
                <w:color w:val="FF0000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已办列表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返回字段</w:t>
            </w:r>
            <w:proofErr w:type="spellStart"/>
            <w:r w:rsidRPr="00940B9A">
              <w:rPr>
                <w:rFonts w:ascii="仿宋" w:eastAsia="仿宋" w:hAnsi="仿宋"/>
                <w:szCs w:val="21"/>
              </w:rPr>
              <w:t>taskUrl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中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已包含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该值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必填</w:t>
            </w:r>
            <w:proofErr w:type="gramEnd"/>
          </w:p>
        </w:tc>
      </w:tr>
      <w:tr w:rsidR="00736457" w:rsidRPr="000E0BC4" w14:paraId="7FE5BF47" w14:textId="77777777" w:rsidTr="00F24CAF">
        <w:tc>
          <w:tcPr>
            <w:tcW w:w="673" w:type="pct"/>
            <w:vMerge w:val="restart"/>
          </w:tcPr>
          <w:p w14:paraId="26A30B3D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953" w:type="pct"/>
          </w:tcPr>
          <w:p w14:paraId="57F2FD86" w14:textId="77777777" w:rsidR="00736457" w:rsidRPr="00940B9A" w:rsidRDefault="00736457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673" w:type="pct"/>
          </w:tcPr>
          <w:p w14:paraId="1FF4D9C5" w14:textId="77777777" w:rsidR="00736457" w:rsidRPr="00940B9A" w:rsidRDefault="00736457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1178" w:type="pct"/>
          </w:tcPr>
          <w:p w14:paraId="0F53171D" w14:textId="77777777" w:rsidR="00736457" w:rsidRPr="00940B9A" w:rsidRDefault="00736457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1523" w:type="pct"/>
          </w:tcPr>
          <w:p w14:paraId="01AA5E06" w14:textId="77777777" w:rsidR="00736457" w:rsidRPr="00940B9A" w:rsidRDefault="00736457" w:rsidP="00F24CA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736457" w:rsidRPr="000E0BC4" w14:paraId="3FCAB8DB" w14:textId="77777777" w:rsidTr="00F24CAF">
        <w:tc>
          <w:tcPr>
            <w:tcW w:w="673" w:type="pct"/>
            <w:vMerge/>
          </w:tcPr>
          <w:p w14:paraId="2BE8025A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953" w:type="pct"/>
          </w:tcPr>
          <w:p w14:paraId="7EAF09F0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673" w:type="pct"/>
          </w:tcPr>
          <w:p w14:paraId="1C1D34D3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178" w:type="pct"/>
          </w:tcPr>
          <w:p w14:paraId="27804737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523" w:type="pct"/>
          </w:tcPr>
          <w:p w14:paraId="7F38C42C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736457" w:rsidRPr="000E0BC4" w14:paraId="2B964E1E" w14:textId="77777777" w:rsidTr="00F24CAF">
        <w:tc>
          <w:tcPr>
            <w:tcW w:w="673" w:type="pct"/>
          </w:tcPr>
          <w:p w14:paraId="5F22808C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4327" w:type="pct"/>
            <w:gridSpan w:val="4"/>
          </w:tcPr>
          <w:p w14:paraId="49AA76A4" w14:textId="77777777" w:rsidR="00736457" w:rsidRPr="00940B9A" w:rsidRDefault="00736457" w:rsidP="00F24CAF">
            <w:pPr>
              <w:jc w:val="left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</w:p>
        </w:tc>
      </w:tr>
      <w:tr w:rsidR="00736457" w:rsidRPr="000E0BC4" w14:paraId="3EF493FD" w14:textId="77777777" w:rsidTr="00F24CAF">
        <w:tc>
          <w:tcPr>
            <w:tcW w:w="673" w:type="pct"/>
          </w:tcPr>
          <w:p w14:paraId="403F94E3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4327" w:type="pct"/>
            <w:gridSpan w:val="4"/>
          </w:tcPr>
          <w:p w14:paraId="623FA6F3" w14:textId="77777777" w:rsidR="00736457" w:rsidRPr="00940B9A" w:rsidRDefault="00736457" w:rsidP="00F24CAF">
            <w:pPr>
              <w:spacing w:line="360" w:lineRule="auto"/>
              <w:rPr>
                <w:rFonts w:ascii="仿宋" w:eastAsia="仿宋" w:hAnsi="仿宋" w:hint="eastAsia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成功进入到法律系统待办审批页面</w:t>
            </w:r>
          </w:p>
        </w:tc>
      </w:tr>
    </w:tbl>
    <w:p w14:paraId="47DE3756" w14:textId="77777777" w:rsidR="00736457" w:rsidRDefault="00736457" w:rsidP="00736457">
      <w:pPr>
        <w:spacing w:line="360" w:lineRule="auto"/>
        <w:rPr>
          <w:rFonts w:ascii="仿宋" w:eastAsia="仿宋" w:hAnsi="仿宋" w:hint="eastAsia"/>
          <w:szCs w:val="21"/>
          <w:shd w:val="clear" w:color="auto" w:fill="FFFFFF"/>
        </w:rPr>
      </w:pPr>
    </w:p>
    <w:p w14:paraId="2B153146" w14:textId="4C58FDA1" w:rsidR="00466B42" w:rsidRPr="00736457" w:rsidRDefault="00466B42" w:rsidP="005B614F">
      <w:pPr>
        <w:spacing w:line="360" w:lineRule="auto"/>
        <w:rPr>
          <w:rFonts w:ascii="仿宋" w:eastAsia="仿宋" w:hAnsi="仿宋"/>
          <w:szCs w:val="21"/>
          <w:shd w:val="clear" w:color="auto" w:fill="FFFFFF"/>
        </w:rPr>
      </w:pPr>
    </w:p>
    <w:p w14:paraId="0D06E2E2" w14:textId="77777777" w:rsidR="00736457" w:rsidRDefault="00736457" w:rsidP="005B614F">
      <w:pPr>
        <w:spacing w:line="360" w:lineRule="auto"/>
        <w:rPr>
          <w:rFonts w:ascii="仿宋" w:eastAsia="仿宋" w:hAnsi="仿宋" w:hint="eastAsia"/>
          <w:szCs w:val="21"/>
          <w:shd w:val="clear" w:color="auto" w:fill="FFFFFF"/>
        </w:rPr>
      </w:pPr>
    </w:p>
    <w:p w14:paraId="402D2F44" w14:textId="77777777" w:rsidR="00A505AA" w:rsidRPr="000E0BC4" w:rsidRDefault="00A505AA" w:rsidP="002623E9">
      <w:pPr>
        <w:pStyle w:val="2"/>
      </w:pPr>
      <w:bookmarkStart w:id="51" w:name="_Toc7962779"/>
      <w:r w:rsidRPr="000E0BC4">
        <w:rPr>
          <w:rFonts w:hint="eastAsia"/>
        </w:rPr>
        <w:lastRenderedPageBreak/>
        <w:t>业务数据集成接口</w:t>
      </w:r>
      <w:bookmarkEnd w:id="45"/>
      <w:bookmarkEnd w:id="51"/>
    </w:p>
    <w:p w14:paraId="300C6C3E" w14:textId="77777777" w:rsidR="00142483" w:rsidRPr="00142483" w:rsidRDefault="00142483" w:rsidP="00280E72">
      <w:pPr>
        <w:pStyle w:val="ab"/>
        <w:keepNext/>
        <w:keepLines/>
        <w:numPr>
          <w:ilvl w:val="1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207B1AFF" w14:textId="477008BF" w:rsidR="006143BE" w:rsidRPr="00142483" w:rsidRDefault="006143BE" w:rsidP="00257555">
      <w:pPr>
        <w:pStyle w:val="3"/>
      </w:pPr>
      <w:bookmarkStart w:id="52" w:name="_Toc6175029"/>
      <w:bookmarkStart w:id="53" w:name="_Toc7962780"/>
      <w:r w:rsidRPr="00142483">
        <w:rPr>
          <w:rFonts w:hint="eastAsia"/>
        </w:rPr>
        <w:t>合同</w:t>
      </w:r>
      <w:bookmarkEnd w:id="52"/>
      <w:bookmarkEnd w:id="53"/>
    </w:p>
    <w:p w14:paraId="2DC77391" w14:textId="2F763A65" w:rsidR="00A505AA" w:rsidRPr="00142483" w:rsidRDefault="00830125" w:rsidP="00257555">
      <w:pPr>
        <w:pStyle w:val="3"/>
        <w:numPr>
          <w:ilvl w:val="2"/>
          <w:numId w:val="2"/>
        </w:numPr>
      </w:pPr>
      <w:bookmarkStart w:id="54" w:name="_Toc6175030"/>
      <w:bookmarkStart w:id="55" w:name="_Toc7962781"/>
      <w:r w:rsidRPr="00142483">
        <w:rPr>
          <w:rFonts w:hint="eastAsia"/>
        </w:rPr>
        <w:t>合同</w:t>
      </w:r>
      <w:r w:rsidR="00A505AA" w:rsidRPr="00142483">
        <w:rPr>
          <w:rFonts w:hint="eastAsia"/>
        </w:rPr>
        <w:t>信息列表</w:t>
      </w:r>
      <w:bookmarkEnd w:id="54"/>
      <w:bookmarkEnd w:id="55"/>
    </w:p>
    <w:p w14:paraId="57A94DBA" w14:textId="77777777" w:rsidR="00A505AA" w:rsidRPr="00917287" w:rsidRDefault="004765AA">
      <w:pPr>
        <w:spacing w:line="360" w:lineRule="auto"/>
        <w:ind w:firstLineChars="210" w:firstLine="504"/>
        <w:rPr>
          <w:rFonts w:ascii="仿宋" w:eastAsia="仿宋" w:hAnsi="仿宋"/>
          <w:color w:val="FF0000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</w:t>
      </w:r>
      <w:r w:rsidR="000B0871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调用法律系统合同信息列表接口，法律系统进行权限验证，验证通过后，业务系统方可</w:t>
      </w:r>
      <w:r w:rsidR="00A505A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获取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条件范围内的</w:t>
      </w:r>
      <w:r w:rsidR="00830125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合同</w:t>
      </w:r>
      <w:r w:rsidR="00A505A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信息列表</w:t>
      </w:r>
      <w:r w:rsidR="00610E47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，可通过传递参数的不同，</w:t>
      </w:r>
      <w:r w:rsidR="0015577B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获取</w:t>
      </w:r>
      <w:r w:rsidR="00610E47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不同范围内的数据</w:t>
      </w:r>
      <w:r w:rsidR="00A505A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A505AA" w:rsidRPr="000E0BC4" w14:paraId="4B3DBFA2" w14:textId="77777777" w:rsidTr="00C7649A">
        <w:tc>
          <w:tcPr>
            <w:tcW w:w="8414" w:type="dxa"/>
            <w:gridSpan w:val="5"/>
            <w:shd w:val="clear" w:color="auto" w:fill="BFBFBF" w:themeFill="background1" w:themeFillShade="BF"/>
          </w:tcPr>
          <w:p w14:paraId="1517C06D" w14:textId="77777777" w:rsidR="00A505AA" w:rsidRPr="00940B9A" w:rsidRDefault="00A505AA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A505AA" w:rsidRPr="000E0BC4" w14:paraId="1292876D" w14:textId="77777777" w:rsidTr="00C7649A">
        <w:tc>
          <w:tcPr>
            <w:tcW w:w="1276" w:type="dxa"/>
          </w:tcPr>
          <w:p w14:paraId="1AED7FDF" w14:textId="77777777" w:rsidR="00A505AA" w:rsidRPr="00940B9A" w:rsidRDefault="00A505A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244F5592" w14:textId="77777777" w:rsidR="00A505AA" w:rsidRPr="00940B9A" w:rsidRDefault="00A505A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065B06" w:rsidRPr="000E0BC4" w14:paraId="3EE387A4" w14:textId="77777777" w:rsidTr="00C7649A">
        <w:tc>
          <w:tcPr>
            <w:tcW w:w="1276" w:type="dxa"/>
          </w:tcPr>
          <w:p w14:paraId="1A621BB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40CE2162" w14:textId="734C3886" w:rsidR="00065B06" w:rsidRPr="00940B9A" w:rsidRDefault="006A4A35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FF65F2" w:rsidRPr="001F2A43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FF65F2" w:rsidRPr="001F2A43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ttp://{ip:port}/law/todo/queryCont.htm</w:t>
              </w:r>
            </w:hyperlink>
          </w:p>
        </w:tc>
      </w:tr>
      <w:tr w:rsidR="00E53106" w:rsidRPr="000E0BC4" w14:paraId="4347FBC1" w14:textId="77777777" w:rsidTr="00C7649A">
        <w:tc>
          <w:tcPr>
            <w:tcW w:w="1276" w:type="dxa"/>
            <w:vMerge w:val="restart"/>
          </w:tcPr>
          <w:p w14:paraId="39D76CA7" w14:textId="77777777" w:rsidR="00E53106" w:rsidRPr="00940B9A" w:rsidRDefault="008D0CD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权限验证</w:t>
            </w:r>
          </w:p>
        </w:tc>
        <w:tc>
          <w:tcPr>
            <w:tcW w:w="1276" w:type="dxa"/>
          </w:tcPr>
          <w:p w14:paraId="187026DA" w14:textId="77777777" w:rsidR="00E53106" w:rsidRPr="00940B9A" w:rsidRDefault="00E531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218F270E" w14:textId="77777777" w:rsidR="00E53106" w:rsidRPr="00940B9A" w:rsidRDefault="00E531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0BD9FDDC" w14:textId="77777777" w:rsidR="00E53106" w:rsidRPr="00940B9A" w:rsidRDefault="008D0CDD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44EC961F" w14:textId="77777777" w:rsidR="00E53106" w:rsidRPr="00940B9A" w:rsidRDefault="00E531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C7649A" w:rsidRPr="000E0BC4" w14:paraId="741F37D0" w14:textId="77777777" w:rsidTr="00C7649A">
        <w:tc>
          <w:tcPr>
            <w:tcW w:w="1276" w:type="dxa"/>
            <w:vMerge/>
          </w:tcPr>
          <w:p w14:paraId="3B91E272" w14:textId="77777777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6A90641" w14:textId="18F7DDF4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7D61D974" w14:textId="4B4421FF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DE04249" w14:textId="15934B3C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4A8F3CE0" w14:textId="51629B26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C7649A" w:rsidRPr="000E0BC4" w14:paraId="4C831CCB" w14:textId="77777777" w:rsidTr="00C7649A">
        <w:tc>
          <w:tcPr>
            <w:tcW w:w="1276" w:type="dxa"/>
            <w:vMerge/>
          </w:tcPr>
          <w:p w14:paraId="6CAD099E" w14:textId="77777777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556D155" w14:textId="0A16B557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2EA9891D" w14:textId="009375CE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8FDF234" w14:textId="0C5C45C7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01419879" w14:textId="157D7F2C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C7649A" w:rsidRPr="000E0BC4" w14:paraId="0FEC32F6" w14:textId="77777777" w:rsidTr="00C7649A">
        <w:tc>
          <w:tcPr>
            <w:tcW w:w="1276" w:type="dxa"/>
            <w:vMerge/>
          </w:tcPr>
          <w:p w14:paraId="798F4928" w14:textId="77777777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8F68802" w14:textId="0A846F70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74CC6D98" w14:textId="15B3D4DC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1955B40" w14:textId="2EF9C61A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39DA89FB" w14:textId="3F31A68B" w:rsidR="00C7649A" w:rsidRPr="00940B9A" w:rsidRDefault="00C7649A" w:rsidP="00C7649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D2DCB" w:rsidRPr="000E0BC4" w14:paraId="55CF51FB" w14:textId="77777777" w:rsidTr="00C7649A">
        <w:tc>
          <w:tcPr>
            <w:tcW w:w="1276" w:type="dxa"/>
            <w:vMerge w:val="restart"/>
          </w:tcPr>
          <w:p w14:paraId="7100FE6E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4E2DBB6B" w14:textId="77777777" w:rsidR="000D2DCB" w:rsidRPr="00940B9A" w:rsidRDefault="000D2DC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4B7BE2A5" w14:textId="77777777" w:rsidR="000D2DCB" w:rsidRPr="00940B9A" w:rsidRDefault="000D2DC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6AB2A78F" w14:textId="77777777" w:rsidR="000D2DCB" w:rsidRPr="00940B9A" w:rsidRDefault="000D2DC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62D30E0F" w14:textId="77777777" w:rsidR="000D2DCB" w:rsidRPr="00940B9A" w:rsidRDefault="000D2DC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D2DCB" w:rsidRPr="000E0BC4" w14:paraId="07744DFD" w14:textId="77777777" w:rsidTr="00C7649A">
        <w:tc>
          <w:tcPr>
            <w:tcW w:w="1276" w:type="dxa"/>
            <w:vMerge/>
          </w:tcPr>
          <w:p w14:paraId="0D88DFAE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6F9D35A" w14:textId="77777777" w:rsidR="000D2DCB" w:rsidRPr="00940B9A" w:rsidRDefault="00D06F3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createUser</w:t>
            </w:r>
            <w:proofErr w:type="spellEnd"/>
          </w:p>
        </w:tc>
        <w:tc>
          <w:tcPr>
            <w:tcW w:w="1276" w:type="dxa"/>
          </w:tcPr>
          <w:p w14:paraId="492E05ED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5A633F6" w14:textId="77777777" w:rsidR="000D2DCB" w:rsidRPr="00940B9A" w:rsidRDefault="00902B0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经办人</w:t>
            </w:r>
          </w:p>
        </w:tc>
        <w:tc>
          <w:tcPr>
            <w:tcW w:w="2460" w:type="dxa"/>
          </w:tcPr>
          <w:p w14:paraId="54241632" w14:textId="5CFD398D" w:rsidR="000D2DCB" w:rsidRPr="00940B9A" w:rsidRDefault="00363488" w:rsidP="00902B0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法律系统用户账号</w:t>
            </w:r>
            <w:r w:rsidR="003F1BD9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。</w:t>
            </w:r>
          </w:p>
        </w:tc>
      </w:tr>
      <w:tr w:rsidR="000D2DCB" w:rsidRPr="000E0BC4" w14:paraId="5F2D0C40" w14:textId="77777777" w:rsidTr="00C7649A">
        <w:tc>
          <w:tcPr>
            <w:tcW w:w="1276" w:type="dxa"/>
            <w:vMerge/>
          </w:tcPr>
          <w:p w14:paraId="2908C022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FBF98B7" w14:textId="77777777" w:rsidR="000D2DCB" w:rsidRPr="00940B9A" w:rsidRDefault="00D06F3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</w:p>
        </w:tc>
        <w:tc>
          <w:tcPr>
            <w:tcW w:w="1276" w:type="dxa"/>
          </w:tcPr>
          <w:p w14:paraId="04527F73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BEFFF85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经办开始日期</w:t>
            </w:r>
          </w:p>
        </w:tc>
        <w:tc>
          <w:tcPr>
            <w:tcW w:w="2460" w:type="dxa"/>
          </w:tcPr>
          <w:p w14:paraId="712A799D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0588763F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0D2DCB" w:rsidRPr="000E0BC4" w14:paraId="53F13BE2" w14:textId="77777777" w:rsidTr="00C7649A">
        <w:tc>
          <w:tcPr>
            <w:tcW w:w="1276" w:type="dxa"/>
            <w:vMerge/>
          </w:tcPr>
          <w:p w14:paraId="5E3BEA62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B9BAA76" w14:textId="77777777" w:rsidR="000D2DCB" w:rsidRPr="00940B9A" w:rsidRDefault="00D06F3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endTime</w:t>
            </w:r>
            <w:proofErr w:type="spellEnd"/>
          </w:p>
        </w:tc>
        <w:tc>
          <w:tcPr>
            <w:tcW w:w="1276" w:type="dxa"/>
          </w:tcPr>
          <w:p w14:paraId="5DE74A2E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D15B456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经办结束日期</w:t>
            </w:r>
          </w:p>
        </w:tc>
        <w:tc>
          <w:tcPr>
            <w:tcW w:w="2460" w:type="dxa"/>
          </w:tcPr>
          <w:p w14:paraId="14B3F0C1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5627E7B7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-MM-dd</w:t>
            </w:r>
          </w:p>
        </w:tc>
      </w:tr>
      <w:tr w:rsidR="000D2DCB" w:rsidRPr="000E0BC4" w14:paraId="06C1B8ED" w14:textId="77777777" w:rsidTr="00C7649A">
        <w:tc>
          <w:tcPr>
            <w:tcW w:w="1276" w:type="dxa"/>
            <w:vMerge/>
          </w:tcPr>
          <w:p w14:paraId="68933639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29422D6" w14:textId="77777777" w:rsidR="000D2DCB" w:rsidRPr="00940B9A" w:rsidRDefault="00D06F3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contractName</w:t>
            </w:r>
            <w:proofErr w:type="spellEnd"/>
          </w:p>
        </w:tc>
        <w:tc>
          <w:tcPr>
            <w:tcW w:w="1276" w:type="dxa"/>
          </w:tcPr>
          <w:p w14:paraId="38096ECB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CEC2FBF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合同名称</w:t>
            </w:r>
          </w:p>
        </w:tc>
        <w:tc>
          <w:tcPr>
            <w:tcW w:w="2460" w:type="dxa"/>
          </w:tcPr>
          <w:p w14:paraId="6BF08F98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模糊查询</w:t>
            </w:r>
          </w:p>
        </w:tc>
      </w:tr>
      <w:tr w:rsidR="000D2DCB" w:rsidRPr="000E0BC4" w14:paraId="51193C9C" w14:textId="77777777" w:rsidTr="00C7649A">
        <w:tc>
          <w:tcPr>
            <w:tcW w:w="1276" w:type="dxa"/>
            <w:vMerge/>
          </w:tcPr>
          <w:p w14:paraId="50E01591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FA841BA" w14:textId="77777777" w:rsidR="000D2DCB" w:rsidRPr="00940B9A" w:rsidRDefault="00D06F3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contractCode</w:t>
            </w:r>
            <w:proofErr w:type="spellEnd"/>
          </w:p>
        </w:tc>
        <w:tc>
          <w:tcPr>
            <w:tcW w:w="1276" w:type="dxa"/>
          </w:tcPr>
          <w:p w14:paraId="34EE658C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8BA71B1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合同编号</w:t>
            </w:r>
          </w:p>
        </w:tc>
        <w:tc>
          <w:tcPr>
            <w:tcW w:w="2460" w:type="dxa"/>
          </w:tcPr>
          <w:p w14:paraId="63A8783A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模糊查询</w:t>
            </w:r>
          </w:p>
        </w:tc>
      </w:tr>
      <w:tr w:rsidR="000D2DCB" w:rsidRPr="000E0BC4" w14:paraId="3B7F360E" w14:textId="77777777" w:rsidTr="00C7649A">
        <w:tc>
          <w:tcPr>
            <w:tcW w:w="1276" w:type="dxa"/>
            <w:vMerge/>
          </w:tcPr>
          <w:p w14:paraId="503709F5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A85DB4F" w14:textId="77777777" w:rsidR="000D2DCB" w:rsidRPr="00940B9A" w:rsidRDefault="00D06F3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partyName</w:t>
            </w:r>
            <w:proofErr w:type="spellEnd"/>
          </w:p>
        </w:tc>
        <w:tc>
          <w:tcPr>
            <w:tcW w:w="1276" w:type="dxa"/>
          </w:tcPr>
          <w:p w14:paraId="2C3B67B4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E061D7C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合同相对方</w:t>
            </w:r>
          </w:p>
        </w:tc>
        <w:tc>
          <w:tcPr>
            <w:tcW w:w="2460" w:type="dxa"/>
          </w:tcPr>
          <w:p w14:paraId="4BA6079F" w14:textId="77777777" w:rsidR="000D2DCB" w:rsidRPr="00940B9A" w:rsidRDefault="000D2DCB" w:rsidP="00902B02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模糊查询</w:t>
            </w:r>
            <w:r w:rsidR="00902B02">
              <w:rPr>
                <w:rFonts w:ascii="仿宋" w:eastAsia="仿宋" w:hAnsi="仿宋" w:hint="eastAsia"/>
                <w:szCs w:val="21"/>
                <w:shd w:val="clear" w:color="auto" w:fill="FFFFFF"/>
              </w:rPr>
              <w:t>（使用合同相对方中文名称进行查询）</w:t>
            </w:r>
          </w:p>
        </w:tc>
      </w:tr>
      <w:tr w:rsidR="000D2DCB" w:rsidRPr="000E0BC4" w14:paraId="207D2A09" w14:textId="77777777" w:rsidTr="00C7649A">
        <w:tc>
          <w:tcPr>
            <w:tcW w:w="1276" w:type="dxa"/>
            <w:vMerge/>
          </w:tcPr>
          <w:p w14:paraId="1A498204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10D9F82" w14:textId="77777777" w:rsidR="000D2DCB" w:rsidRPr="00940B9A" w:rsidRDefault="00E97B8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minContAmount</w:t>
            </w:r>
            <w:proofErr w:type="spellEnd"/>
          </w:p>
        </w:tc>
        <w:tc>
          <w:tcPr>
            <w:tcW w:w="1276" w:type="dxa"/>
          </w:tcPr>
          <w:p w14:paraId="52ACFFB7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1DADFE1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最小金额</w:t>
            </w:r>
          </w:p>
        </w:tc>
        <w:tc>
          <w:tcPr>
            <w:tcW w:w="2460" w:type="dxa"/>
          </w:tcPr>
          <w:p w14:paraId="54CB90C1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数值</w:t>
            </w:r>
          </w:p>
        </w:tc>
      </w:tr>
      <w:tr w:rsidR="000D2DCB" w:rsidRPr="000E0BC4" w14:paraId="2EA9E6AD" w14:textId="77777777" w:rsidTr="00C7649A">
        <w:tc>
          <w:tcPr>
            <w:tcW w:w="1276" w:type="dxa"/>
            <w:vMerge/>
          </w:tcPr>
          <w:p w14:paraId="7CC260A6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802C826" w14:textId="77777777" w:rsidR="000D2DCB" w:rsidRPr="00940B9A" w:rsidRDefault="00E97B8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maxContAmount</w:t>
            </w:r>
            <w:proofErr w:type="spellEnd"/>
          </w:p>
        </w:tc>
        <w:tc>
          <w:tcPr>
            <w:tcW w:w="1276" w:type="dxa"/>
          </w:tcPr>
          <w:p w14:paraId="2DC53FC9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32CBDAB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最大金额</w:t>
            </w:r>
          </w:p>
        </w:tc>
        <w:tc>
          <w:tcPr>
            <w:tcW w:w="2460" w:type="dxa"/>
          </w:tcPr>
          <w:p w14:paraId="6674ECB6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数值</w:t>
            </w:r>
          </w:p>
        </w:tc>
      </w:tr>
      <w:tr w:rsidR="00852969" w:rsidRPr="000E0BC4" w14:paraId="52A32589" w14:textId="77777777" w:rsidTr="00C7649A">
        <w:tc>
          <w:tcPr>
            <w:tcW w:w="1276" w:type="dxa"/>
            <w:vMerge/>
          </w:tcPr>
          <w:p w14:paraId="47033C2F" w14:textId="77777777" w:rsidR="00852969" w:rsidRPr="00940B9A" w:rsidRDefault="0085296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228BFE6" w14:textId="55620850" w:rsidR="00852969" w:rsidRPr="00940B9A" w:rsidRDefault="0085296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moneyType</w:t>
            </w:r>
            <w:r w:rsidR="00502CE3">
              <w:rPr>
                <w:rFonts w:ascii="仿宋" w:eastAsia="仿宋" w:hAnsi="仿宋" w:hint="eastAsia"/>
                <w:szCs w:val="21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276" w:type="dxa"/>
          </w:tcPr>
          <w:p w14:paraId="5056B8D0" w14:textId="77777777" w:rsidR="00852969" w:rsidRPr="00940B9A" w:rsidRDefault="0085296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9FCF0BC" w14:textId="090C853A" w:rsidR="00852969" w:rsidRPr="00940B9A" w:rsidRDefault="0085296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币种</w:t>
            </w:r>
            <w:r w:rsidR="00502CE3">
              <w:rPr>
                <w:rFonts w:ascii="仿宋" w:eastAsia="仿宋" w:hAnsi="仿宋" w:hint="eastAsia"/>
                <w:szCs w:val="21"/>
                <w:shd w:val="clear" w:color="auto" w:fill="FFFFFF"/>
              </w:rPr>
              <w:t>id</w:t>
            </w:r>
          </w:p>
        </w:tc>
        <w:tc>
          <w:tcPr>
            <w:tcW w:w="2460" w:type="dxa"/>
          </w:tcPr>
          <w:p w14:paraId="67AC28B9" w14:textId="485D4BC2" w:rsidR="00852969" w:rsidRPr="00502CE3" w:rsidRDefault="00502CE3" w:rsidP="0065135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502CE3">
              <w:rPr>
                <w:rFonts w:ascii="仿宋" w:eastAsia="仿宋" w:hAnsi="仿宋" w:hint="eastAsia"/>
                <w:szCs w:val="21"/>
                <w:shd w:val="clear" w:color="auto" w:fill="FFFFFF"/>
              </w:rPr>
              <w:t>详情本文档</w:t>
            </w:r>
            <w:r w:rsidR="006A4A35">
              <w:fldChar w:fldCharType="begin"/>
            </w:r>
            <w:r w:rsidR="006A4A35">
              <w:instrText xml:space="preserve"> HYPERLINK \l "_</w:instrText>
            </w:r>
            <w:r w:rsidR="006A4A35">
              <w:instrText>币种说明</w:instrText>
            </w:r>
            <w:r w:rsidR="006A4A35">
              <w:instrText xml:space="preserve">" </w:instrText>
            </w:r>
            <w:r w:rsidR="006A4A35">
              <w:fldChar w:fldCharType="separate"/>
            </w:r>
            <w:r w:rsidR="00C51FEA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t>10</w:t>
            </w:r>
            <w:r w:rsidRPr="00502CE3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t>.6币种说明</w:t>
            </w:r>
            <w:r w:rsidR="006A4A35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fldChar w:fldCharType="end"/>
            </w:r>
          </w:p>
        </w:tc>
      </w:tr>
      <w:tr w:rsidR="00D5006F" w:rsidRPr="000E0BC4" w14:paraId="1A897C2C" w14:textId="77777777" w:rsidTr="00C7649A">
        <w:tc>
          <w:tcPr>
            <w:tcW w:w="1276" w:type="dxa"/>
            <w:vMerge/>
          </w:tcPr>
          <w:p w14:paraId="57E3DAED" w14:textId="77777777" w:rsidR="00D5006F" w:rsidRPr="00940B9A" w:rsidRDefault="00D5006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B528DFD" w14:textId="2CE5DAED" w:rsidR="00D5006F" w:rsidRPr="00940B9A" w:rsidRDefault="00E97B8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contractType</w:t>
            </w:r>
            <w:r w:rsidR="00502CE3">
              <w:rPr>
                <w:rFonts w:ascii="仿宋" w:eastAsia="仿宋" w:hAnsi="仿宋" w:hint="eastAsia"/>
                <w:szCs w:val="21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276" w:type="dxa"/>
          </w:tcPr>
          <w:p w14:paraId="091DFF3A" w14:textId="77777777" w:rsidR="00D5006F" w:rsidRPr="00940B9A" w:rsidRDefault="00D5006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ED4FF27" w14:textId="405FAE5A" w:rsidR="00D5006F" w:rsidRPr="00940B9A" w:rsidRDefault="00D5006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合同分类（一级）</w:t>
            </w:r>
            <w:r w:rsidR="00502CE3">
              <w:rPr>
                <w:rFonts w:ascii="仿宋" w:eastAsia="仿宋" w:hAnsi="仿宋" w:hint="eastAsia"/>
                <w:szCs w:val="21"/>
                <w:shd w:val="clear" w:color="auto" w:fill="FFFFFF"/>
              </w:rPr>
              <w:t>id</w:t>
            </w:r>
          </w:p>
        </w:tc>
        <w:tc>
          <w:tcPr>
            <w:tcW w:w="2460" w:type="dxa"/>
          </w:tcPr>
          <w:p w14:paraId="336A92AB" w14:textId="0223048F" w:rsidR="00852969" w:rsidRPr="00940B9A" w:rsidRDefault="003246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详见本文档</w:t>
            </w:r>
            <w:r w:rsidR="00C51FEA">
              <w:fldChar w:fldCharType="begin"/>
            </w:r>
            <w:r w:rsidR="00C51FEA">
              <w:instrText xml:space="preserve"> HYPERLINK \l "_</w:instrText>
            </w:r>
            <w:r w:rsidR="00C51FEA">
              <w:instrText>合同分类（一级）说明</w:instrText>
            </w:r>
            <w:r w:rsidR="00C51FEA">
              <w:instrText xml:space="preserve">" </w:instrText>
            </w:r>
            <w:r w:rsidR="00C51FEA">
              <w:fldChar w:fldCharType="separate"/>
            </w:r>
            <w:r w:rsidRPr="008D607B">
              <w:rPr>
                <w:rStyle w:val="ad"/>
                <w:rFonts w:ascii="仿宋" w:eastAsia="仿宋" w:hAnsi="仿宋" w:hint="eastAsia"/>
                <w:szCs w:val="21"/>
                <w:shd w:val="clear" w:color="auto" w:fill="FFFFFF"/>
              </w:rPr>
              <w:t>7</w:t>
            </w:r>
            <w:r w:rsidR="006E336F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t>10</w:t>
            </w:r>
            <w:r w:rsidRPr="008D607B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t>.</w:t>
            </w:r>
            <w:r w:rsidR="008D607B" w:rsidRPr="008D607B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t>5</w:t>
            </w:r>
            <w:r w:rsidR="008D607B" w:rsidRPr="008D607B">
              <w:rPr>
                <w:rStyle w:val="ad"/>
                <w:rFonts w:ascii="仿宋" w:eastAsia="仿宋" w:hAnsi="仿宋" w:hint="eastAsia"/>
                <w:szCs w:val="21"/>
                <w:shd w:val="clear" w:color="auto" w:fill="FFFFFF"/>
              </w:rPr>
              <w:t>合同分类（一级）说明</w:t>
            </w:r>
            <w:r w:rsidR="00C51FEA">
              <w:rPr>
                <w:rStyle w:val="ad"/>
                <w:rFonts w:ascii="仿宋" w:eastAsia="仿宋" w:hAnsi="仿宋"/>
                <w:szCs w:val="21"/>
                <w:shd w:val="clear" w:color="auto" w:fill="FFFFFF"/>
              </w:rPr>
              <w:fldChar w:fldCharType="end"/>
            </w:r>
          </w:p>
        </w:tc>
      </w:tr>
      <w:tr w:rsidR="00DD51B5" w:rsidRPr="000E0BC4" w14:paraId="59986A53" w14:textId="77777777" w:rsidTr="00C7649A">
        <w:tc>
          <w:tcPr>
            <w:tcW w:w="1276" w:type="dxa"/>
            <w:vMerge/>
          </w:tcPr>
          <w:p w14:paraId="276D537E" w14:textId="77777777" w:rsidR="00DD51B5" w:rsidRPr="00940B9A" w:rsidRDefault="00DD51B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828C265" w14:textId="77777777" w:rsidR="00DD51B5" w:rsidRPr="00940B9A" w:rsidRDefault="002E65E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isRelated</w:t>
            </w:r>
            <w:proofErr w:type="spellEnd"/>
          </w:p>
        </w:tc>
        <w:tc>
          <w:tcPr>
            <w:tcW w:w="1276" w:type="dxa"/>
          </w:tcPr>
          <w:p w14:paraId="3EB66A51" w14:textId="77777777" w:rsidR="00DD51B5" w:rsidRPr="00940B9A" w:rsidRDefault="00DD51B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7198628" w14:textId="6160F5B8" w:rsidR="00DD51B5" w:rsidRPr="00940B9A" w:rsidRDefault="00363488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是否</w:t>
            </w:r>
            <w:r w:rsidR="00DD51B5"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关联交易</w:t>
            </w:r>
          </w:p>
        </w:tc>
        <w:tc>
          <w:tcPr>
            <w:tcW w:w="2460" w:type="dxa"/>
          </w:tcPr>
          <w:p w14:paraId="293C997B" w14:textId="77777777" w:rsidR="00DD51B5" w:rsidRPr="00940B9A" w:rsidRDefault="00DD51B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1：关联交易；</w:t>
            </w:r>
          </w:p>
          <w:p w14:paraId="14D8BB5C" w14:textId="77777777" w:rsidR="00DD51B5" w:rsidRPr="00940B9A" w:rsidRDefault="00DD51B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2、非关联交易；</w:t>
            </w:r>
          </w:p>
        </w:tc>
      </w:tr>
      <w:tr w:rsidR="009F51E9" w:rsidRPr="000E0BC4" w14:paraId="3F47D652" w14:textId="77777777" w:rsidTr="00C7649A">
        <w:tc>
          <w:tcPr>
            <w:tcW w:w="1276" w:type="dxa"/>
            <w:vMerge/>
          </w:tcPr>
          <w:p w14:paraId="4733CAF1" w14:textId="77777777" w:rsidR="009F51E9" w:rsidRPr="00940B9A" w:rsidRDefault="009F51E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8FD62C2" w14:textId="77777777" w:rsidR="009F51E9" w:rsidRPr="00940B9A" w:rsidRDefault="009F51E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money</w:t>
            </w:r>
            <w:hyperlink r:id="rId17" w:tgtFrame="_blank" w:history="1">
              <w:r w:rsidRPr="00940B9A">
                <w:rPr>
                  <w:rStyle w:val="opdicttext22"/>
                  <w:rFonts w:ascii="仿宋" w:eastAsia="仿宋" w:hAnsi="仿宋" w:cs="Arial"/>
                  <w:szCs w:val="21"/>
                </w:rPr>
                <w:t>Aspect</w:t>
              </w:r>
              <w:proofErr w:type="spellEnd"/>
            </w:hyperlink>
          </w:p>
        </w:tc>
        <w:tc>
          <w:tcPr>
            <w:tcW w:w="1276" w:type="dxa"/>
          </w:tcPr>
          <w:p w14:paraId="1BC272D6" w14:textId="77777777" w:rsidR="009F51E9" w:rsidRPr="00940B9A" w:rsidRDefault="009F51E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DBC44BA" w14:textId="77777777" w:rsidR="009F51E9" w:rsidRPr="00940B9A" w:rsidRDefault="009F51E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款项方向</w:t>
            </w:r>
          </w:p>
        </w:tc>
        <w:tc>
          <w:tcPr>
            <w:tcW w:w="2460" w:type="dxa"/>
          </w:tcPr>
          <w:p w14:paraId="0AA543E7" w14:textId="77777777" w:rsidR="009F51E9" w:rsidRPr="00940B9A" w:rsidRDefault="009F51E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1：付款；</w:t>
            </w:r>
          </w:p>
          <w:p w14:paraId="012AAE78" w14:textId="77777777" w:rsidR="009F51E9" w:rsidRPr="00940B9A" w:rsidRDefault="009F51E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2：收款</w:t>
            </w:r>
          </w:p>
          <w:p w14:paraId="5D73D1E3" w14:textId="77777777" w:rsidR="009F51E9" w:rsidRPr="00940B9A" w:rsidRDefault="009F51E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3：无</w:t>
            </w:r>
          </w:p>
        </w:tc>
      </w:tr>
      <w:tr w:rsidR="00AE271F" w:rsidRPr="000E0BC4" w14:paraId="7B8ACD13" w14:textId="77777777" w:rsidTr="00C7649A">
        <w:tc>
          <w:tcPr>
            <w:tcW w:w="1276" w:type="dxa"/>
            <w:vMerge/>
          </w:tcPr>
          <w:p w14:paraId="666D490A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99802BE" w14:textId="6669FD6A" w:rsidR="00AE271F" w:rsidRPr="00940B9A" w:rsidRDefault="00AE271F" w:rsidP="00AE271F">
            <w:pPr>
              <w:spacing w:line="360" w:lineRule="auto"/>
              <w:rPr>
                <w:rFonts w:ascii="仿宋" w:eastAsia="仿宋" w:hAnsi="仿宋" w:cs="Arial"/>
                <w:szCs w:val="21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state</w:t>
            </w:r>
            <w:r w:rsidR="00363488">
              <w:rPr>
                <w:rFonts w:ascii="仿宋" w:eastAsia="仿宋" w:hAnsi="仿宋" w:hint="eastAsia"/>
                <w:szCs w:val="21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276" w:type="dxa"/>
          </w:tcPr>
          <w:p w14:paraId="27ADDB09" w14:textId="0B2BA9B2" w:rsidR="00AE271F" w:rsidRPr="00940B9A" w:rsidRDefault="00363488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6" w:type="dxa"/>
          </w:tcPr>
          <w:p w14:paraId="53B8C1F5" w14:textId="6ABEA246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合同状态</w:t>
            </w:r>
            <w:r w:rsidR="00363488">
              <w:rPr>
                <w:rFonts w:ascii="仿宋" w:eastAsia="仿宋" w:hAnsi="仿宋" w:hint="eastAsia"/>
                <w:szCs w:val="21"/>
                <w:shd w:val="clear" w:color="auto" w:fill="FFFFFF"/>
              </w:rPr>
              <w:t>ID</w:t>
            </w:r>
          </w:p>
        </w:tc>
        <w:tc>
          <w:tcPr>
            <w:tcW w:w="2460" w:type="dxa"/>
          </w:tcPr>
          <w:p w14:paraId="5A071915" w14:textId="28E7D160" w:rsidR="00363488" w:rsidRDefault="00363488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1</w:t>
            </w:r>
            <w:r w:rsidR="00DD4FF5"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：起草；</w:t>
            </w:r>
          </w:p>
          <w:p w14:paraId="426EFB46" w14:textId="60581E06" w:rsidR="00363488" w:rsidRDefault="00363488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2</w:t>
            </w:r>
            <w:r w:rsidR="00DD4FF5"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：审批中；</w:t>
            </w:r>
          </w:p>
          <w:p w14:paraId="67468446" w14:textId="2F84B754" w:rsidR="00363488" w:rsidRDefault="00363488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3</w:t>
            </w:r>
            <w:r w:rsidR="00DD4FF5"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：审批通过；</w:t>
            </w:r>
          </w:p>
          <w:p w14:paraId="2264A3D8" w14:textId="1179E19E" w:rsidR="00363488" w:rsidRDefault="00363488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4</w:t>
            </w:r>
            <w:r w:rsidR="00DD4FF5"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：履行中；</w:t>
            </w:r>
          </w:p>
          <w:p w14:paraId="033D094D" w14:textId="0BD1248C" w:rsidR="00363488" w:rsidRDefault="00363488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5</w:t>
            </w:r>
            <w:r w:rsidR="00DD4FF5"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：解除；</w:t>
            </w:r>
          </w:p>
          <w:p w14:paraId="017B174F" w14:textId="7173C089" w:rsidR="00363488" w:rsidRDefault="00363488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6</w:t>
            </w:r>
            <w:r w:rsidR="00DD4FF5"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：归档</w:t>
            </w:r>
          </w:p>
          <w:p w14:paraId="71F5BE1A" w14:textId="2519D181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410E70BD" w14:textId="77777777" w:rsidTr="00C7649A">
        <w:tc>
          <w:tcPr>
            <w:tcW w:w="1276" w:type="dxa"/>
            <w:vMerge/>
          </w:tcPr>
          <w:p w14:paraId="7710A695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4D39059" w14:textId="31ADDB0D" w:rsidR="00AE271F" w:rsidRPr="00940B9A" w:rsidRDefault="00AE271F" w:rsidP="00AE271F">
            <w:pPr>
              <w:spacing w:line="360" w:lineRule="auto"/>
              <w:rPr>
                <w:rFonts w:ascii="仿宋" w:eastAsia="仿宋" w:hAnsi="仿宋" w:cs="Arial"/>
                <w:szCs w:val="21"/>
              </w:rPr>
            </w:pPr>
            <w:r>
              <w:rPr>
                <w:rFonts w:ascii="仿宋" w:eastAsia="仿宋" w:hAnsi="仿宋" w:cs="Arial"/>
                <w:szCs w:val="21"/>
              </w:rPr>
              <w:t>s</w:t>
            </w:r>
            <w:r>
              <w:rPr>
                <w:rFonts w:ascii="仿宋" w:eastAsia="仿宋" w:hAnsi="仿宋" w:cs="Arial" w:hint="eastAsia"/>
                <w:szCs w:val="21"/>
              </w:rPr>
              <w:t>tart</w:t>
            </w:r>
          </w:p>
        </w:tc>
        <w:tc>
          <w:tcPr>
            <w:tcW w:w="1276" w:type="dxa"/>
          </w:tcPr>
          <w:p w14:paraId="535587AA" w14:textId="3F7C51D6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6" w:type="dxa"/>
          </w:tcPr>
          <w:p w14:paraId="13425CBA" w14:textId="2AD298A9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当前页</w:t>
            </w:r>
          </w:p>
        </w:tc>
        <w:tc>
          <w:tcPr>
            <w:tcW w:w="2460" w:type="dxa"/>
          </w:tcPr>
          <w:p w14:paraId="73EC087C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68939640" w14:textId="77777777" w:rsidTr="00C7649A">
        <w:tc>
          <w:tcPr>
            <w:tcW w:w="1276" w:type="dxa"/>
            <w:vMerge/>
          </w:tcPr>
          <w:p w14:paraId="41F5D976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FA45D43" w14:textId="7FC3D923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l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imit</w:t>
            </w:r>
          </w:p>
        </w:tc>
        <w:tc>
          <w:tcPr>
            <w:tcW w:w="1276" w:type="dxa"/>
          </w:tcPr>
          <w:p w14:paraId="2F9A7B34" w14:textId="6E78DD49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6" w:type="dxa"/>
          </w:tcPr>
          <w:p w14:paraId="547545A4" w14:textId="342E8E83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每页条目数</w:t>
            </w:r>
          </w:p>
        </w:tc>
        <w:tc>
          <w:tcPr>
            <w:tcW w:w="2460" w:type="dxa"/>
          </w:tcPr>
          <w:p w14:paraId="31FD96EB" w14:textId="24DA8CFA" w:rsidR="00AE271F" w:rsidRPr="00940B9A" w:rsidRDefault="00727F77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每页最大返回条目数为1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条。</w:t>
            </w:r>
          </w:p>
        </w:tc>
      </w:tr>
      <w:tr w:rsidR="00AE271F" w:rsidRPr="000E0BC4" w14:paraId="4F5F7C0D" w14:textId="77777777" w:rsidTr="00C7649A">
        <w:tc>
          <w:tcPr>
            <w:tcW w:w="1276" w:type="dxa"/>
            <w:vMerge w:val="restart"/>
          </w:tcPr>
          <w:p w14:paraId="00F81023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1276" w:type="dxa"/>
          </w:tcPr>
          <w:p w14:paraId="478FBDFF" w14:textId="77777777" w:rsidR="00AE271F" w:rsidRPr="00940B9A" w:rsidRDefault="00AE271F" w:rsidP="00AE271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7078AAB7" w14:textId="77777777" w:rsidR="00AE271F" w:rsidRPr="00940B9A" w:rsidRDefault="00AE271F" w:rsidP="00AE271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603A13EF" w14:textId="77777777" w:rsidR="00AE271F" w:rsidRPr="00940B9A" w:rsidRDefault="00AE271F" w:rsidP="00AE271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2F1B8F91" w14:textId="77777777" w:rsidR="00AE271F" w:rsidRPr="00940B9A" w:rsidRDefault="00AE271F" w:rsidP="00AE271F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AE271F" w:rsidRPr="000E0BC4" w14:paraId="00B8F658" w14:textId="77777777" w:rsidTr="00C7649A">
        <w:tc>
          <w:tcPr>
            <w:tcW w:w="1276" w:type="dxa"/>
            <w:vMerge/>
          </w:tcPr>
          <w:p w14:paraId="1D26D86A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6491E3D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contractName</w:t>
            </w:r>
            <w:proofErr w:type="spellEnd"/>
          </w:p>
        </w:tc>
        <w:tc>
          <w:tcPr>
            <w:tcW w:w="1276" w:type="dxa"/>
          </w:tcPr>
          <w:p w14:paraId="6E1A1227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9375614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合同名称</w:t>
            </w:r>
          </w:p>
        </w:tc>
        <w:tc>
          <w:tcPr>
            <w:tcW w:w="2460" w:type="dxa"/>
          </w:tcPr>
          <w:p w14:paraId="5AEE3D77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2A6A5952" w14:textId="77777777" w:rsidTr="00C7649A">
        <w:tc>
          <w:tcPr>
            <w:tcW w:w="1276" w:type="dxa"/>
            <w:vMerge/>
          </w:tcPr>
          <w:p w14:paraId="52CF47F6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50898D5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contractCo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lastRenderedPageBreak/>
              <w:t>de</w:t>
            </w:r>
            <w:proofErr w:type="spellEnd"/>
          </w:p>
        </w:tc>
        <w:tc>
          <w:tcPr>
            <w:tcW w:w="1276" w:type="dxa"/>
          </w:tcPr>
          <w:p w14:paraId="65DC2155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lastRenderedPageBreak/>
              <w:t>String</w:t>
            </w:r>
          </w:p>
        </w:tc>
        <w:tc>
          <w:tcPr>
            <w:tcW w:w="2126" w:type="dxa"/>
          </w:tcPr>
          <w:p w14:paraId="48F7A0C1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合同编号</w:t>
            </w:r>
          </w:p>
        </w:tc>
        <w:tc>
          <w:tcPr>
            <w:tcW w:w="2460" w:type="dxa"/>
          </w:tcPr>
          <w:p w14:paraId="5EDEF503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687E1C1D" w14:textId="77777777" w:rsidTr="00C7649A">
        <w:tc>
          <w:tcPr>
            <w:tcW w:w="1276" w:type="dxa"/>
            <w:vMerge/>
          </w:tcPr>
          <w:p w14:paraId="4CF1617A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335521F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partyName</w:t>
            </w:r>
            <w:proofErr w:type="spellEnd"/>
          </w:p>
        </w:tc>
        <w:tc>
          <w:tcPr>
            <w:tcW w:w="1276" w:type="dxa"/>
          </w:tcPr>
          <w:p w14:paraId="0F9C5013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AB89016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合同相对方</w:t>
            </w:r>
          </w:p>
        </w:tc>
        <w:tc>
          <w:tcPr>
            <w:tcW w:w="2460" w:type="dxa"/>
          </w:tcPr>
          <w:p w14:paraId="157C9C1F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57763EE4" w14:textId="77777777" w:rsidTr="00C7649A">
        <w:tc>
          <w:tcPr>
            <w:tcW w:w="1276" w:type="dxa"/>
            <w:vMerge/>
          </w:tcPr>
          <w:p w14:paraId="49096FFB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A19DC29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contractType</w:t>
            </w:r>
            <w:proofErr w:type="spellEnd"/>
          </w:p>
        </w:tc>
        <w:tc>
          <w:tcPr>
            <w:tcW w:w="1276" w:type="dxa"/>
          </w:tcPr>
          <w:p w14:paraId="1D1FBA8F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544B320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合同类别</w:t>
            </w:r>
          </w:p>
        </w:tc>
        <w:tc>
          <w:tcPr>
            <w:tcW w:w="2460" w:type="dxa"/>
          </w:tcPr>
          <w:p w14:paraId="1798AECA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4B614CFC" w14:textId="77777777" w:rsidTr="00C7649A">
        <w:tc>
          <w:tcPr>
            <w:tcW w:w="1276" w:type="dxa"/>
            <w:vMerge/>
          </w:tcPr>
          <w:p w14:paraId="6E57A3EA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3384836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contAmount</w:t>
            </w:r>
            <w:proofErr w:type="spellEnd"/>
          </w:p>
        </w:tc>
        <w:tc>
          <w:tcPr>
            <w:tcW w:w="1276" w:type="dxa"/>
          </w:tcPr>
          <w:p w14:paraId="1137115E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8A1FD26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合同金额</w:t>
            </w:r>
          </w:p>
        </w:tc>
        <w:tc>
          <w:tcPr>
            <w:tcW w:w="2460" w:type="dxa"/>
          </w:tcPr>
          <w:p w14:paraId="49793E8C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万元</w:t>
            </w:r>
          </w:p>
        </w:tc>
      </w:tr>
      <w:tr w:rsidR="00AE271F" w:rsidRPr="000E0BC4" w14:paraId="6FC897DD" w14:textId="77777777" w:rsidTr="00C7649A">
        <w:tc>
          <w:tcPr>
            <w:tcW w:w="1276" w:type="dxa"/>
            <w:vMerge/>
          </w:tcPr>
          <w:p w14:paraId="6ED34E5D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B72386D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moneyType</w:t>
            </w:r>
            <w:proofErr w:type="spellEnd"/>
          </w:p>
        </w:tc>
        <w:tc>
          <w:tcPr>
            <w:tcW w:w="1276" w:type="dxa"/>
          </w:tcPr>
          <w:p w14:paraId="27EB8424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1392B0E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币种</w:t>
            </w:r>
          </w:p>
        </w:tc>
        <w:tc>
          <w:tcPr>
            <w:tcW w:w="2460" w:type="dxa"/>
          </w:tcPr>
          <w:p w14:paraId="5935609F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3A7FF918" w14:textId="77777777" w:rsidTr="00C7649A">
        <w:tc>
          <w:tcPr>
            <w:tcW w:w="1276" w:type="dxa"/>
            <w:vMerge/>
          </w:tcPr>
          <w:p w14:paraId="7D76ECE5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66B17E2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createOrg</w:t>
            </w:r>
            <w:proofErr w:type="spellEnd"/>
          </w:p>
        </w:tc>
        <w:tc>
          <w:tcPr>
            <w:tcW w:w="1276" w:type="dxa"/>
          </w:tcPr>
          <w:p w14:paraId="65801B55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EA56ABC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经办单位</w:t>
            </w:r>
          </w:p>
        </w:tc>
        <w:tc>
          <w:tcPr>
            <w:tcW w:w="2460" w:type="dxa"/>
          </w:tcPr>
          <w:p w14:paraId="2AFCACDA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223FE1C1" w14:textId="77777777" w:rsidTr="00C7649A">
        <w:tc>
          <w:tcPr>
            <w:tcW w:w="1276" w:type="dxa"/>
            <w:vMerge/>
          </w:tcPr>
          <w:p w14:paraId="5A83D5A6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EA82989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createDept</w:t>
            </w:r>
            <w:proofErr w:type="spellEnd"/>
          </w:p>
        </w:tc>
        <w:tc>
          <w:tcPr>
            <w:tcW w:w="1276" w:type="dxa"/>
          </w:tcPr>
          <w:p w14:paraId="644E1348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24698EF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经办部门</w:t>
            </w:r>
          </w:p>
        </w:tc>
        <w:tc>
          <w:tcPr>
            <w:tcW w:w="2460" w:type="dxa"/>
          </w:tcPr>
          <w:p w14:paraId="0965D242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68D54D30" w14:textId="77777777" w:rsidTr="00C7649A">
        <w:tc>
          <w:tcPr>
            <w:tcW w:w="1276" w:type="dxa"/>
            <w:vMerge/>
          </w:tcPr>
          <w:p w14:paraId="07C4704D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614DC84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createUser</w:t>
            </w:r>
            <w:proofErr w:type="spellEnd"/>
          </w:p>
        </w:tc>
        <w:tc>
          <w:tcPr>
            <w:tcW w:w="1276" w:type="dxa"/>
          </w:tcPr>
          <w:p w14:paraId="395C83AD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D3467E1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经办人</w:t>
            </w:r>
          </w:p>
        </w:tc>
        <w:tc>
          <w:tcPr>
            <w:tcW w:w="2460" w:type="dxa"/>
          </w:tcPr>
          <w:p w14:paraId="4E81E905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4DEE7E08" w14:textId="77777777" w:rsidTr="00C7649A">
        <w:tc>
          <w:tcPr>
            <w:tcW w:w="1276" w:type="dxa"/>
            <w:vMerge/>
          </w:tcPr>
          <w:p w14:paraId="59FF2B9D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D390592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createTime</w:t>
            </w:r>
            <w:proofErr w:type="spellEnd"/>
          </w:p>
        </w:tc>
        <w:tc>
          <w:tcPr>
            <w:tcW w:w="1276" w:type="dxa"/>
          </w:tcPr>
          <w:p w14:paraId="7F977C37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1854370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经办日期</w:t>
            </w:r>
          </w:p>
        </w:tc>
        <w:tc>
          <w:tcPr>
            <w:tcW w:w="2460" w:type="dxa"/>
          </w:tcPr>
          <w:p w14:paraId="20790A76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5E932490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AE271F" w:rsidRPr="000E0BC4" w14:paraId="52AB258F" w14:textId="77777777" w:rsidTr="00C7649A">
        <w:tc>
          <w:tcPr>
            <w:tcW w:w="1276" w:type="dxa"/>
            <w:vMerge/>
          </w:tcPr>
          <w:p w14:paraId="5165CAF4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927C882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contractId</w:t>
            </w:r>
            <w:proofErr w:type="spellEnd"/>
          </w:p>
        </w:tc>
        <w:tc>
          <w:tcPr>
            <w:tcW w:w="1276" w:type="dxa"/>
          </w:tcPr>
          <w:p w14:paraId="16440336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A3BFC3E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合同唯一标识</w:t>
            </w:r>
          </w:p>
        </w:tc>
        <w:tc>
          <w:tcPr>
            <w:tcW w:w="2460" w:type="dxa"/>
          </w:tcPr>
          <w:p w14:paraId="7A48B741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5C886CAA" w14:textId="77777777" w:rsidTr="00C7649A">
        <w:tc>
          <w:tcPr>
            <w:tcW w:w="1276" w:type="dxa"/>
            <w:vMerge/>
          </w:tcPr>
          <w:p w14:paraId="0ACCBCFD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B7AE7CF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stateName</w:t>
            </w:r>
            <w:proofErr w:type="spellEnd"/>
          </w:p>
        </w:tc>
        <w:tc>
          <w:tcPr>
            <w:tcW w:w="1276" w:type="dxa"/>
          </w:tcPr>
          <w:p w14:paraId="651BEF5A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BBA32F9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状态</w:t>
            </w:r>
          </w:p>
        </w:tc>
        <w:tc>
          <w:tcPr>
            <w:tcW w:w="2460" w:type="dxa"/>
          </w:tcPr>
          <w:p w14:paraId="31426E26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1323F3D3" w14:textId="77777777" w:rsidTr="00C7649A">
        <w:tc>
          <w:tcPr>
            <w:tcW w:w="1276" w:type="dxa"/>
          </w:tcPr>
          <w:p w14:paraId="78BD8CD2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7138" w:type="dxa"/>
            <w:gridSpan w:val="4"/>
          </w:tcPr>
          <w:p w14:paraId="1AD0570B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45A7F320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"Status": "200",</w:t>
            </w:r>
          </w:p>
          <w:p w14:paraId="5726D9F5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088462D9" w14:textId="77777777" w:rsidR="00AE271F" w:rsidRPr="00940B9A" w:rsidRDefault="00AE271F" w:rsidP="00AE271F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"Result": [</w:t>
            </w:r>
          </w:p>
          <w:p w14:paraId="59D0E650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  {</w:t>
            </w:r>
          </w:p>
          <w:p w14:paraId="3E206FD7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办公用品采购合同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7D6F70B4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contractCode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proofErr w:type="gram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JT[</w:t>
            </w:r>
            <w:proofErr w:type="gram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2018]0023",</w:t>
            </w:r>
          </w:p>
          <w:p w14:paraId="3743B548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partyName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北京文化用品有限公司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3B8E69CB" w14:textId="77777777" w:rsidR="00AE271F" w:rsidRPr="00940B9A" w:rsidRDefault="00AE271F" w:rsidP="00AE271F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contractType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总部采购合同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617D5408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contAmount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"23",</w:t>
            </w:r>
          </w:p>
          <w:p w14:paraId="200D9518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moneyType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人民币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441D798F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createOrg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中国中煤能源集团有限公司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39CD337F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createDept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采购中心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103D7318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createUser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张三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20751F09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"2018-10-23",</w:t>
            </w:r>
          </w:p>
          <w:p w14:paraId="48346267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contractId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"123232424",</w:t>
            </w:r>
          </w:p>
          <w:p w14:paraId="1CAFE3DC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     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stateName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审批通过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</w:p>
          <w:p w14:paraId="22C52B9E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    }</w:t>
            </w:r>
          </w:p>
          <w:p w14:paraId="012704D3" w14:textId="77777777" w:rsidR="00AE271F" w:rsidRPr="00940B9A" w:rsidRDefault="00AE271F" w:rsidP="00AE271F">
            <w:pPr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</w:p>
          <w:p w14:paraId="50F0BD83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3EA32089" w14:textId="77777777" w:rsidR="00AE271F" w:rsidRPr="00940B9A" w:rsidRDefault="00AE271F" w:rsidP="00AE271F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AE271F" w:rsidRPr="000E0BC4" w14:paraId="1BDD7E57" w14:textId="77777777" w:rsidTr="00C7649A">
        <w:tc>
          <w:tcPr>
            <w:tcW w:w="1276" w:type="dxa"/>
          </w:tcPr>
          <w:p w14:paraId="654DA723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138" w:type="dxa"/>
            <w:gridSpan w:val="4"/>
          </w:tcPr>
          <w:p w14:paraId="6F11E079" w14:textId="77777777" w:rsidR="00AE271F" w:rsidRPr="00940B9A" w:rsidRDefault="00AE271F" w:rsidP="00AE271F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1B44972A" w14:textId="77777777" w:rsidR="00A505AA" w:rsidRPr="008133CD" w:rsidRDefault="00830125" w:rsidP="00257555">
      <w:pPr>
        <w:pStyle w:val="3"/>
        <w:numPr>
          <w:ilvl w:val="2"/>
          <w:numId w:val="2"/>
        </w:numPr>
      </w:pPr>
      <w:bookmarkStart w:id="56" w:name="_Toc6175031"/>
      <w:bookmarkStart w:id="57" w:name="_Toc7962782"/>
      <w:r w:rsidRPr="008133CD">
        <w:rPr>
          <w:rFonts w:hint="eastAsia"/>
        </w:rPr>
        <w:lastRenderedPageBreak/>
        <w:t>合同</w:t>
      </w:r>
      <w:r w:rsidR="00A505AA" w:rsidRPr="008133CD">
        <w:rPr>
          <w:rFonts w:hint="eastAsia"/>
        </w:rPr>
        <w:t>信息详情</w:t>
      </w:r>
      <w:bookmarkEnd w:id="56"/>
      <w:bookmarkEnd w:id="57"/>
    </w:p>
    <w:p w14:paraId="3167EBA5" w14:textId="77777777" w:rsidR="00A505AA" w:rsidRPr="00940B9A" w:rsidRDefault="000B0871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业务系统调用法律系统合同信息详情接口，法律系统进行权限验证，验证通过后，业务系统方可获取合同信息，合同信息以</w:t>
      </w:r>
      <w:r w:rsidR="00587D4A"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至</w:t>
      </w:r>
      <w:r w:rsidR="00587D4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</w:t>
      </w:r>
      <w:proofErr w:type="gramEnd"/>
      <w:r w:rsidR="00587D4A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A505AA" w:rsidRPr="000E0BC4" w14:paraId="5F1F295A" w14:textId="77777777" w:rsidTr="003435E5">
        <w:tc>
          <w:tcPr>
            <w:tcW w:w="8414" w:type="dxa"/>
            <w:gridSpan w:val="5"/>
            <w:shd w:val="clear" w:color="auto" w:fill="BFBFBF" w:themeFill="background1" w:themeFillShade="BF"/>
          </w:tcPr>
          <w:p w14:paraId="7AC7D40E" w14:textId="77777777" w:rsidR="00A505AA" w:rsidRPr="00940B9A" w:rsidRDefault="00A505AA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A505AA" w:rsidRPr="000E0BC4" w14:paraId="2FA70EB1" w14:textId="77777777" w:rsidTr="003435E5">
        <w:tc>
          <w:tcPr>
            <w:tcW w:w="1276" w:type="dxa"/>
          </w:tcPr>
          <w:p w14:paraId="49823CBC" w14:textId="77777777" w:rsidR="00A505AA" w:rsidRPr="00940B9A" w:rsidRDefault="00A505A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2460C660" w14:textId="77777777" w:rsidR="00A505AA" w:rsidRPr="00940B9A" w:rsidRDefault="00A505A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065B06" w:rsidRPr="000E0BC4" w14:paraId="5527DD57" w14:textId="77777777" w:rsidTr="003435E5">
        <w:tc>
          <w:tcPr>
            <w:tcW w:w="1276" w:type="dxa"/>
          </w:tcPr>
          <w:p w14:paraId="36EB708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01487E74" w14:textId="19F583C7" w:rsidR="00065B06" w:rsidRPr="00940B9A" w:rsidRDefault="006A4A35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1C13FF" w:rsidRPr="001F2A43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1C13FF" w:rsidRPr="001F2A43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ttp://{ip:port}/law/todo/getContInfo.htm</w:t>
              </w:r>
            </w:hyperlink>
          </w:p>
        </w:tc>
      </w:tr>
      <w:tr w:rsidR="000D2DCB" w:rsidRPr="000E0BC4" w14:paraId="56CE8FC7" w14:textId="77777777" w:rsidTr="003435E5">
        <w:tc>
          <w:tcPr>
            <w:tcW w:w="1276" w:type="dxa"/>
            <w:vMerge w:val="restart"/>
          </w:tcPr>
          <w:p w14:paraId="75632B18" w14:textId="77777777" w:rsidR="000D2DCB" w:rsidRPr="00940B9A" w:rsidRDefault="000D2D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权限验证</w:t>
            </w:r>
          </w:p>
        </w:tc>
        <w:tc>
          <w:tcPr>
            <w:tcW w:w="1276" w:type="dxa"/>
          </w:tcPr>
          <w:p w14:paraId="787930E0" w14:textId="77777777" w:rsidR="000D2DCB" w:rsidRPr="00940B9A" w:rsidRDefault="000D2DCB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5C54F6A3" w14:textId="77777777" w:rsidR="000D2DCB" w:rsidRPr="00940B9A" w:rsidRDefault="000D2DCB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4286AF65" w14:textId="77777777" w:rsidR="000D2DCB" w:rsidRPr="00940B9A" w:rsidRDefault="000D2DCB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440389E9" w14:textId="77777777" w:rsidR="000D2DCB" w:rsidRPr="00940B9A" w:rsidRDefault="000D2DCB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3435E5" w:rsidRPr="000E0BC4" w14:paraId="7073761E" w14:textId="77777777" w:rsidTr="003435E5">
        <w:tc>
          <w:tcPr>
            <w:tcW w:w="1276" w:type="dxa"/>
            <w:vMerge/>
          </w:tcPr>
          <w:p w14:paraId="4D6EA0DB" w14:textId="77777777" w:rsidR="003435E5" w:rsidRPr="00940B9A" w:rsidRDefault="003435E5" w:rsidP="003435E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81DCA0D" w14:textId="7D485B7C" w:rsidR="003435E5" w:rsidRPr="00940B9A" w:rsidRDefault="003435E5" w:rsidP="003435E5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19DD1C0F" w14:textId="524D4CC6" w:rsidR="003435E5" w:rsidRPr="00940B9A" w:rsidRDefault="003435E5" w:rsidP="003435E5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28A1BED" w14:textId="2EBCA201" w:rsidR="003435E5" w:rsidRPr="00940B9A" w:rsidRDefault="003435E5" w:rsidP="003435E5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15EE4255" w14:textId="2F9CD8E9" w:rsidR="003435E5" w:rsidRPr="00940B9A" w:rsidRDefault="003435E5" w:rsidP="003435E5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3435E5" w:rsidRPr="000E0BC4" w14:paraId="35240AC1" w14:textId="77777777" w:rsidTr="003435E5">
        <w:tc>
          <w:tcPr>
            <w:tcW w:w="1276" w:type="dxa"/>
            <w:vMerge/>
          </w:tcPr>
          <w:p w14:paraId="1887426E" w14:textId="77777777" w:rsidR="003435E5" w:rsidRPr="00940B9A" w:rsidRDefault="003435E5" w:rsidP="003435E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80C2E3C" w14:textId="65C80E64" w:rsidR="003435E5" w:rsidRPr="00940B9A" w:rsidRDefault="003435E5" w:rsidP="003435E5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26567716" w14:textId="29FA3EA2" w:rsidR="003435E5" w:rsidRPr="00940B9A" w:rsidRDefault="003435E5" w:rsidP="003435E5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E233ED0" w14:textId="6D7D15D2" w:rsidR="003435E5" w:rsidRPr="00940B9A" w:rsidRDefault="003435E5" w:rsidP="003435E5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092D97C5" w14:textId="0D46E880" w:rsidR="003435E5" w:rsidRPr="00940B9A" w:rsidRDefault="003435E5" w:rsidP="003435E5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3435E5" w:rsidRPr="000E0BC4" w14:paraId="62FE68BA" w14:textId="77777777" w:rsidTr="003435E5">
        <w:tc>
          <w:tcPr>
            <w:tcW w:w="1276" w:type="dxa"/>
            <w:vMerge/>
          </w:tcPr>
          <w:p w14:paraId="36A1ED07" w14:textId="77777777" w:rsidR="003435E5" w:rsidRPr="00940B9A" w:rsidRDefault="003435E5" w:rsidP="003435E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D0EFC62" w14:textId="74521CC9" w:rsidR="003435E5" w:rsidRPr="00940B9A" w:rsidRDefault="003435E5" w:rsidP="003435E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42F52972" w14:textId="0D274442" w:rsidR="003435E5" w:rsidRPr="00940B9A" w:rsidRDefault="003435E5" w:rsidP="003435E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243DF57" w14:textId="3672478F" w:rsidR="003435E5" w:rsidRPr="00940B9A" w:rsidRDefault="003435E5" w:rsidP="003435E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10DC0026" w14:textId="592FF989" w:rsidR="003435E5" w:rsidRPr="00940B9A" w:rsidRDefault="003435E5" w:rsidP="003435E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BC2C84" w:rsidRPr="000E0BC4" w14:paraId="657F6201" w14:textId="77777777" w:rsidTr="003435E5">
        <w:tc>
          <w:tcPr>
            <w:tcW w:w="1276" w:type="dxa"/>
            <w:vMerge w:val="restart"/>
          </w:tcPr>
          <w:p w14:paraId="3343DEBC" w14:textId="77777777" w:rsidR="00BC2C84" w:rsidRPr="00940B9A" w:rsidRDefault="00BC2C8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4DC4A89D" w14:textId="77777777" w:rsidR="00BC2C84" w:rsidRPr="00940B9A" w:rsidRDefault="00BC2C84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0C857278" w14:textId="77777777" w:rsidR="00BC2C84" w:rsidRPr="00940B9A" w:rsidRDefault="00BC2C84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76851A7D" w14:textId="77777777" w:rsidR="00BC2C84" w:rsidRPr="00940B9A" w:rsidRDefault="00BC2C84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6B5636C0" w14:textId="77777777" w:rsidR="00BC2C84" w:rsidRPr="00940B9A" w:rsidRDefault="00BC2C84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BC2C84" w:rsidRPr="000E0BC4" w14:paraId="3C88CA0A" w14:textId="77777777" w:rsidTr="003435E5">
        <w:tc>
          <w:tcPr>
            <w:tcW w:w="1276" w:type="dxa"/>
            <w:vMerge/>
          </w:tcPr>
          <w:p w14:paraId="62DF9CC0" w14:textId="77777777" w:rsidR="00BC2C84" w:rsidRPr="00940B9A" w:rsidRDefault="00BC2C8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78D4A2B" w14:textId="77777777" w:rsidR="00BC2C84" w:rsidRPr="00940B9A" w:rsidRDefault="00BC2C8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contractId</w:t>
            </w:r>
            <w:proofErr w:type="spellEnd"/>
          </w:p>
        </w:tc>
        <w:tc>
          <w:tcPr>
            <w:tcW w:w="1276" w:type="dxa"/>
          </w:tcPr>
          <w:p w14:paraId="426313FC" w14:textId="77777777" w:rsidR="00BC2C84" w:rsidRPr="00940B9A" w:rsidRDefault="00BC2C8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E028582" w14:textId="583B397E" w:rsidR="00BC2C84" w:rsidRPr="00940B9A" w:rsidRDefault="00BC2C8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合同唯一标识</w:t>
            </w:r>
          </w:p>
        </w:tc>
        <w:tc>
          <w:tcPr>
            <w:tcW w:w="2460" w:type="dxa"/>
          </w:tcPr>
          <w:p w14:paraId="71C8B9B2" w14:textId="77777777" w:rsidR="00BC2C84" w:rsidRPr="00940B9A" w:rsidRDefault="00BC2C8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BC2C84" w:rsidRPr="000E0BC4" w14:paraId="611AB1C5" w14:textId="77777777" w:rsidTr="003435E5">
        <w:tc>
          <w:tcPr>
            <w:tcW w:w="1276" w:type="dxa"/>
            <w:vMerge/>
          </w:tcPr>
          <w:p w14:paraId="5CEDFDDD" w14:textId="77777777" w:rsidR="00BC2C84" w:rsidRPr="00940B9A" w:rsidRDefault="00BC2C8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130F608" w14:textId="022A2278" w:rsidR="00BC2C84" w:rsidRPr="00940B9A" w:rsidRDefault="00BC2C8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/>
                <w:szCs w:val="21"/>
                <w:shd w:val="clear" w:color="auto" w:fill="FFFFFF"/>
              </w:rPr>
              <w:t>contractCode</w:t>
            </w:r>
            <w:proofErr w:type="spellEnd"/>
          </w:p>
        </w:tc>
        <w:tc>
          <w:tcPr>
            <w:tcW w:w="1276" w:type="dxa"/>
          </w:tcPr>
          <w:p w14:paraId="3E5B5637" w14:textId="6D523315" w:rsidR="00BC2C84" w:rsidRPr="00940B9A" w:rsidRDefault="00BC2C8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107567E" w14:textId="32995FE9" w:rsidR="00BC2C84" w:rsidRPr="00940B9A" w:rsidRDefault="00BC2C8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合同编号</w:t>
            </w:r>
          </w:p>
        </w:tc>
        <w:tc>
          <w:tcPr>
            <w:tcW w:w="2460" w:type="dxa"/>
          </w:tcPr>
          <w:p w14:paraId="218E09CD" w14:textId="77777777" w:rsidR="00BC2C84" w:rsidRPr="00940B9A" w:rsidRDefault="00BC2C8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6D2645" w:rsidRPr="000E0BC4" w14:paraId="5CC3DE58" w14:textId="77777777" w:rsidTr="003435E5">
        <w:tc>
          <w:tcPr>
            <w:tcW w:w="1276" w:type="dxa"/>
          </w:tcPr>
          <w:p w14:paraId="66BBBC85" w14:textId="77777777" w:rsidR="006D2645" w:rsidRPr="00940B9A" w:rsidRDefault="006D264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  <w:r w:rsidR="009F51E9"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示例（</w:t>
            </w:r>
            <w:r w:rsidR="009F51E9"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="009F51E9"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7138" w:type="dxa"/>
            <w:gridSpan w:val="4"/>
          </w:tcPr>
          <w:p w14:paraId="4B3C20D1" w14:textId="77777777" w:rsidR="003732ED" w:rsidRPr="00940B9A" w:rsidRDefault="003732ED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详见附录（合同详情）</w:t>
            </w:r>
          </w:p>
        </w:tc>
      </w:tr>
      <w:tr w:rsidR="006D2645" w:rsidRPr="000E0BC4" w14:paraId="71AB08B6" w14:textId="77777777" w:rsidTr="003435E5">
        <w:tc>
          <w:tcPr>
            <w:tcW w:w="1276" w:type="dxa"/>
          </w:tcPr>
          <w:p w14:paraId="6135CFCD" w14:textId="77777777" w:rsidR="006D2645" w:rsidRPr="00940B9A" w:rsidRDefault="009F51E9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138" w:type="dxa"/>
            <w:gridSpan w:val="4"/>
          </w:tcPr>
          <w:p w14:paraId="6871D2A6" w14:textId="77777777" w:rsidR="006D2645" w:rsidRPr="00940B9A" w:rsidRDefault="006D264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7C6EC0D4" w14:textId="77777777" w:rsidR="00103096" w:rsidRPr="008133CD" w:rsidRDefault="00103096" w:rsidP="00257555">
      <w:pPr>
        <w:pStyle w:val="3"/>
        <w:numPr>
          <w:ilvl w:val="2"/>
          <w:numId w:val="2"/>
        </w:numPr>
      </w:pPr>
      <w:bookmarkStart w:id="58" w:name="_Toc6175033"/>
      <w:bookmarkStart w:id="59" w:name="_Toc7962783"/>
      <w:r w:rsidRPr="008133CD">
        <w:rPr>
          <w:rFonts w:hint="eastAsia"/>
        </w:rPr>
        <w:t>合同签订信息详情</w:t>
      </w:r>
      <w:bookmarkEnd w:id="58"/>
      <w:bookmarkEnd w:id="59"/>
    </w:p>
    <w:p w14:paraId="3FE88BA9" w14:textId="77777777" w:rsidR="00103096" w:rsidRPr="00940B9A" w:rsidRDefault="000B0871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业务系统调用法律系统合同签订信息接口，法律系统进行权限验证，验证通过后，业务系统方可获取合同签订信息，合同签订信息以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至业务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103096" w:rsidRPr="000E0BC4" w14:paraId="3631F050" w14:textId="77777777" w:rsidTr="008631CB">
        <w:tc>
          <w:tcPr>
            <w:tcW w:w="8414" w:type="dxa"/>
            <w:gridSpan w:val="5"/>
            <w:shd w:val="clear" w:color="auto" w:fill="BFBFBF" w:themeFill="background1" w:themeFillShade="BF"/>
          </w:tcPr>
          <w:p w14:paraId="5742BBF8" w14:textId="77777777" w:rsidR="00103096" w:rsidRPr="00940B9A" w:rsidRDefault="00103096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103096" w:rsidRPr="000E0BC4" w14:paraId="667FBB2B" w14:textId="77777777" w:rsidTr="008631CB">
        <w:tc>
          <w:tcPr>
            <w:tcW w:w="1276" w:type="dxa"/>
          </w:tcPr>
          <w:p w14:paraId="34DCF106" w14:textId="77777777" w:rsidR="00103096" w:rsidRPr="00940B9A" w:rsidRDefault="0010309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1B17435B" w14:textId="77777777" w:rsidR="00103096" w:rsidRPr="00940B9A" w:rsidRDefault="0010309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065B06" w:rsidRPr="000E0BC4" w14:paraId="626AAC2D" w14:textId="77777777" w:rsidTr="008631CB">
        <w:tc>
          <w:tcPr>
            <w:tcW w:w="1276" w:type="dxa"/>
          </w:tcPr>
          <w:p w14:paraId="4D3C5AE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1F783A8B" w14:textId="4A53E87F" w:rsidR="00065B06" w:rsidRPr="00940B9A" w:rsidRDefault="006A4A35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C47D72" w:rsidRPr="001F2A43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C47D72" w:rsidRPr="001F2A43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ttp://{ip:port}/law/todo/getContSignInfo.htm</w:t>
              </w:r>
            </w:hyperlink>
          </w:p>
        </w:tc>
      </w:tr>
      <w:tr w:rsidR="00065B06" w:rsidRPr="000E0BC4" w14:paraId="2465C719" w14:textId="77777777" w:rsidTr="008631CB">
        <w:tc>
          <w:tcPr>
            <w:tcW w:w="1276" w:type="dxa"/>
            <w:vMerge w:val="restart"/>
          </w:tcPr>
          <w:p w14:paraId="315C37B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权限验证</w:t>
            </w:r>
          </w:p>
        </w:tc>
        <w:tc>
          <w:tcPr>
            <w:tcW w:w="1276" w:type="dxa"/>
          </w:tcPr>
          <w:p w14:paraId="39D1C9CF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4037E6BC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3B9BA0A6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5C6EDECA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5D6F83E5" w14:textId="77777777" w:rsidTr="008631CB">
        <w:tc>
          <w:tcPr>
            <w:tcW w:w="1276" w:type="dxa"/>
            <w:vMerge/>
          </w:tcPr>
          <w:p w14:paraId="6F93CA2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3BED2E6" w14:textId="2BEF43A6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1AAD72EF" w14:textId="318A6C0E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B1F0934" w14:textId="50A7C648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583DFF14" w14:textId="5FF214A9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065B06" w:rsidRPr="000E0BC4" w14:paraId="5F0126F2" w14:textId="77777777" w:rsidTr="008631CB">
        <w:tc>
          <w:tcPr>
            <w:tcW w:w="1276" w:type="dxa"/>
            <w:vMerge/>
          </w:tcPr>
          <w:p w14:paraId="1A23DC0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CBCF1B3" w14:textId="1F0FDE99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27915538" w14:textId="7E41B09C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D7EFC1F" w14:textId="4ADE3917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5B9ADC45" w14:textId="39D7D859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78EAA77B" w14:textId="77777777" w:rsidTr="008631CB">
        <w:tc>
          <w:tcPr>
            <w:tcW w:w="1276" w:type="dxa"/>
            <w:vMerge/>
          </w:tcPr>
          <w:p w14:paraId="62C7FD1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D44BBF6" w14:textId="289396DD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40EBA216" w14:textId="410F6F88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AB5F80A" w14:textId="083686AE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21F96D81" w14:textId="2ED9859F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03A04FBB" w14:textId="77777777" w:rsidTr="008631CB">
        <w:tc>
          <w:tcPr>
            <w:tcW w:w="1276" w:type="dxa"/>
            <w:vMerge w:val="restart"/>
          </w:tcPr>
          <w:p w14:paraId="5170F1E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74FCB555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1DC5613C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38300F3E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26C58C33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653BA57E" w14:textId="77777777" w:rsidTr="008631CB">
        <w:tc>
          <w:tcPr>
            <w:tcW w:w="1276" w:type="dxa"/>
            <w:vMerge/>
          </w:tcPr>
          <w:p w14:paraId="381F6C2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8862A3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contractId</w:t>
            </w:r>
            <w:proofErr w:type="spellEnd"/>
          </w:p>
        </w:tc>
        <w:tc>
          <w:tcPr>
            <w:tcW w:w="1276" w:type="dxa"/>
          </w:tcPr>
          <w:p w14:paraId="3E0DF2A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822710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合同唯一标识（必填）</w:t>
            </w:r>
          </w:p>
        </w:tc>
        <w:tc>
          <w:tcPr>
            <w:tcW w:w="2460" w:type="dxa"/>
          </w:tcPr>
          <w:p w14:paraId="1C57895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1AB40594" w14:textId="77777777" w:rsidTr="008631CB">
        <w:tc>
          <w:tcPr>
            <w:tcW w:w="1276" w:type="dxa"/>
            <w:vMerge w:val="restart"/>
          </w:tcPr>
          <w:p w14:paraId="3C48AE0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1276" w:type="dxa"/>
          </w:tcPr>
          <w:p w14:paraId="4B49724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5BB0D91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2A84368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2D2C61E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07A045F2" w14:textId="77777777" w:rsidTr="008631CB">
        <w:tc>
          <w:tcPr>
            <w:tcW w:w="1276" w:type="dxa"/>
            <w:vMerge/>
          </w:tcPr>
          <w:p w14:paraId="0746B68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ED49ED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our</w:t>
            </w:r>
            <w:hyperlink r:id="rId18" w:tgtFrame="_blank" w:history="1">
              <w:r w:rsidRPr="00940B9A">
                <w:rPr>
                  <w:rStyle w:val="opdicttext22"/>
                  <w:rFonts w:ascii="仿宋" w:eastAsia="仿宋" w:hAnsi="仿宋" w:cs="Arial"/>
                  <w:szCs w:val="21"/>
                </w:rPr>
                <w:t>Signatory</w:t>
              </w:r>
              <w:proofErr w:type="spellEnd"/>
            </w:hyperlink>
          </w:p>
        </w:tc>
        <w:tc>
          <w:tcPr>
            <w:tcW w:w="1276" w:type="dxa"/>
          </w:tcPr>
          <w:p w14:paraId="7DDDD95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2E7025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我方签约人</w:t>
            </w:r>
          </w:p>
        </w:tc>
        <w:tc>
          <w:tcPr>
            <w:tcW w:w="2460" w:type="dxa"/>
          </w:tcPr>
          <w:p w14:paraId="3352B96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7C4A5851" w14:textId="77777777" w:rsidTr="008631CB">
        <w:tc>
          <w:tcPr>
            <w:tcW w:w="1276" w:type="dxa"/>
            <w:vMerge/>
          </w:tcPr>
          <w:p w14:paraId="2AA802F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A87BF5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other</w:t>
            </w:r>
            <w:hyperlink r:id="rId19" w:tgtFrame="_blank" w:history="1">
              <w:r w:rsidRPr="00940B9A">
                <w:rPr>
                  <w:rStyle w:val="opdicttext22"/>
                  <w:rFonts w:ascii="仿宋" w:eastAsia="仿宋" w:hAnsi="仿宋" w:cs="Arial"/>
                  <w:szCs w:val="21"/>
                </w:rPr>
                <w:t>Signatory</w:t>
              </w:r>
              <w:proofErr w:type="spellEnd"/>
            </w:hyperlink>
          </w:p>
        </w:tc>
        <w:tc>
          <w:tcPr>
            <w:tcW w:w="1276" w:type="dxa"/>
          </w:tcPr>
          <w:p w14:paraId="14C32F4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EF8F6F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对方签约人</w:t>
            </w:r>
          </w:p>
        </w:tc>
        <w:tc>
          <w:tcPr>
            <w:tcW w:w="2460" w:type="dxa"/>
          </w:tcPr>
          <w:p w14:paraId="5026D1C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3CBF339E" w14:textId="77777777" w:rsidTr="008631CB">
        <w:tc>
          <w:tcPr>
            <w:tcW w:w="1276" w:type="dxa"/>
            <w:vMerge/>
          </w:tcPr>
          <w:p w14:paraId="4B2B0EE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DE7173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signTime</w:t>
            </w:r>
            <w:proofErr w:type="spellEnd"/>
          </w:p>
        </w:tc>
        <w:tc>
          <w:tcPr>
            <w:tcW w:w="1276" w:type="dxa"/>
          </w:tcPr>
          <w:p w14:paraId="3572A9B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AE6B52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生效日期</w:t>
            </w:r>
          </w:p>
        </w:tc>
        <w:tc>
          <w:tcPr>
            <w:tcW w:w="2460" w:type="dxa"/>
          </w:tcPr>
          <w:p w14:paraId="4FC0EF9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1990-01-24 </w:t>
            </w:r>
          </w:p>
          <w:p w14:paraId="37B52E5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yyyy</w:t>
            </w:r>
            <w:proofErr w:type="spellEnd"/>
            <w:r w:rsidRPr="00940B9A">
              <w:rPr>
                <w:rFonts w:ascii="仿宋" w:eastAsia="仿宋" w:hAnsi="仿宋" w:cs="Arial"/>
                <w:szCs w:val="21"/>
              </w:rPr>
              <w:t>-MM-dd</w:t>
            </w:r>
          </w:p>
        </w:tc>
      </w:tr>
      <w:tr w:rsidR="00065B06" w:rsidRPr="000E0BC4" w14:paraId="74479278" w14:textId="77777777" w:rsidTr="008631CB">
        <w:tc>
          <w:tcPr>
            <w:tcW w:w="1276" w:type="dxa"/>
            <w:vMerge/>
          </w:tcPr>
          <w:p w14:paraId="0E2C0BD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ACF0FF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signDesc</w:t>
            </w:r>
            <w:proofErr w:type="spellEnd"/>
          </w:p>
        </w:tc>
        <w:tc>
          <w:tcPr>
            <w:tcW w:w="1276" w:type="dxa"/>
          </w:tcPr>
          <w:p w14:paraId="04A4874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6E6244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  <w:tc>
          <w:tcPr>
            <w:tcW w:w="2460" w:type="dxa"/>
          </w:tcPr>
          <w:p w14:paraId="360B8DB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32A89696" w14:textId="77777777" w:rsidTr="008631CB">
        <w:tc>
          <w:tcPr>
            <w:tcW w:w="1276" w:type="dxa"/>
            <w:vMerge/>
          </w:tcPr>
          <w:p w14:paraId="78CAF74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D7C8DF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fileUrls</w:t>
            </w:r>
            <w:proofErr w:type="spellEnd"/>
          </w:p>
        </w:tc>
        <w:tc>
          <w:tcPr>
            <w:tcW w:w="1276" w:type="dxa"/>
          </w:tcPr>
          <w:p w14:paraId="4E5E573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4443B0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相关附件</w:t>
            </w:r>
          </w:p>
        </w:tc>
        <w:tc>
          <w:tcPr>
            <w:tcW w:w="2460" w:type="dxa"/>
          </w:tcPr>
          <w:p w14:paraId="1898A2C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3B7C3035" w14:textId="77777777" w:rsidTr="008631CB">
        <w:tc>
          <w:tcPr>
            <w:tcW w:w="1276" w:type="dxa"/>
          </w:tcPr>
          <w:p w14:paraId="08A5D57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(Json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)</w:t>
            </w:r>
          </w:p>
        </w:tc>
        <w:tc>
          <w:tcPr>
            <w:tcW w:w="7138" w:type="dxa"/>
            <w:gridSpan w:val="4"/>
          </w:tcPr>
          <w:p w14:paraId="5CFB931E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3A47D205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"Status": "200",</w:t>
            </w:r>
          </w:p>
          <w:p w14:paraId="7050E7C6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6AD88E96" w14:textId="77777777" w:rsidR="00065B06" w:rsidRPr="00940B9A" w:rsidRDefault="00065B06" w:rsidP="00065B06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"Result": {</w:t>
            </w:r>
          </w:p>
          <w:p w14:paraId="10E313D8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our</w:t>
            </w:r>
            <w:hyperlink r:id="rId20" w:tgtFrame="_blank" w:history="1">
              <w:r w:rsidRPr="00940B9A">
                <w:rPr>
                  <w:shd w:val="clear" w:color="auto" w:fill="FFFFFF"/>
                </w:rPr>
                <w:t>Signatory</w:t>
              </w:r>
              <w:proofErr w:type="spellEnd"/>
            </w:hyperlink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张三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727D08FA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other</w:t>
            </w:r>
            <w:hyperlink r:id="rId21" w:tgtFrame="_blank" w:history="1">
              <w:r w:rsidRPr="00940B9A">
                <w:rPr>
                  <w:shd w:val="clear" w:color="auto" w:fill="FFFFFF"/>
                </w:rPr>
                <w:t>Signatory</w:t>
              </w:r>
              <w:proofErr w:type="spellEnd"/>
            </w:hyperlink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李四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41CE51E9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signTime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"2018-10-24",</w:t>
            </w:r>
          </w:p>
          <w:p w14:paraId="2329317C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signDesc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签约即生效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7E5C33B7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fileUrls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[</w:t>
            </w:r>
          </w:p>
          <w:p w14:paraId="3238F33C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{</w:t>
            </w:r>
          </w:p>
          <w:p w14:paraId="4DD81319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fileUrl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":"http://url"</w:t>
            </w:r>
          </w:p>
          <w:p w14:paraId="756178CD" w14:textId="77777777" w:rsidR="00065B06" w:rsidRPr="00940B9A" w:rsidRDefault="00065B06" w:rsidP="00065B06">
            <w:pPr>
              <w:ind w:firstLineChars="700" w:firstLine="147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37643EB1" w14:textId="77777777" w:rsidR="00065B06" w:rsidRPr="00940B9A" w:rsidRDefault="00065B06" w:rsidP="00065B06">
            <w:pPr>
              <w:ind w:firstLineChars="550" w:firstLine="115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</w:p>
          <w:p w14:paraId="1BC5EDA3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133A37D2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</w:tc>
      </w:tr>
      <w:tr w:rsidR="00065B06" w:rsidRPr="000E0BC4" w14:paraId="40FE96FA" w14:textId="77777777" w:rsidTr="008631CB">
        <w:tc>
          <w:tcPr>
            <w:tcW w:w="1276" w:type="dxa"/>
          </w:tcPr>
          <w:p w14:paraId="26522E9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138" w:type="dxa"/>
            <w:gridSpan w:val="4"/>
          </w:tcPr>
          <w:p w14:paraId="39D1CEF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01F2D136" w14:textId="77777777" w:rsidR="00103096" w:rsidRPr="008133CD" w:rsidRDefault="00103096" w:rsidP="00257555">
      <w:pPr>
        <w:pStyle w:val="3"/>
        <w:numPr>
          <w:ilvl w:val="2"/>
          <w:numId w:val="2"/>
        </w:numPr>
      </w:pPr>
      <w:bookmarkStart w:id="60" w:name="_Toc6175034"/>
      <w:bookmarkStart w:id="61" w:name="_Toc7962784"/>
      <w:r w:rsidRPr="008133CD">
        <w:rPr>
          <w:rFonts w:hint="eastAsia"/>
        </w:rPr>
        <w:lastRenderedPageBreak/>
        <w:t>合同履约信息列表</w:t>
      </w:r>
      <w:bookmarkEnd w:id="60"/>
      <w:bookmarkEnd w:id="61"/>
    </w:p>
    <w:p w14:paraId="5B50B6AB" w14:textId="77777777" w:rsidR="00103096" w:rsidRPr="00940B9A" w:rsidRDefault="000B0871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业务系统调用法律系统合同履约信息列表接口，法律系统进行权限验证，验证通过后，业务系统方可获取合同履约信息，合同履约信息以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至业务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103096" w:rsidRPr="000E0BC4" w14:paraId="42CD0ACC" w14:textId="77777777" w:rsidTr="00AE22A3">
        <w:tc>
          <w:tcPr>
            <w:tcW w:w="8414" w:type="dxa"/>
            <w:gridSpan w:val="5"/>
            <w:shd w:val="clear" w:color="auto" w:fill="BFBFBF" w:themeFill="background1" w:themeFillShade="BF"/>
          </w:tcPr>
          <w:p w14:paraId="427CA4DA" w14:textId="77777777" w:rsidR="00103096" w:rsidRPr="00940B9A" w:rsidRDefault="00103096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103096" w:rsidRPr="000E0BC4" w14:paraId="7B853A3F" w14:textId="77777777" w:rsidTr="00AE22A3">
        <w:tc>
          <w:tcPr>
            <w:tcW w:w="1276" w:type="dxa"/>
          </w:tcPr>
          <w:p w14:paraId="4F241883" w14:textId="77777777" w:rsidR="00103096" w:rsidRPr="00940B9A" w:rsidRDefault="0010309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36CD42B7" w14:textId="77777777" w:rsidR="00103096" w:rsidRPr="00940B9A" w:rsidRDefault="0010309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065B06" w:rsidRPr="000E0BC4" w14:paraId="2A7B0CA6" w14:textId="77777777" w:rsidTr="00AE22A3">
        <w:tc>
          <w:tcPr>
            <w:tcW w:w="1276" w:type="dxa"/>
          </w:tcPr>
          <w:p w14:paraId="411885F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64D71630" w14:textId="0DA0296D" w:rsidR="00065B06" w:rsidRPr="00940B9A" w:rsidRDefault="006A4A35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82609C" w:rsidRPr="001F2A43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82609C" w:rsidRPr="001F2A43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ttp://{ip:port}/law/todo/queryContPerformPlan.htm</w:t>
              </w:r>
            </w:hyperlink>
          </w:p>
        </w:tc>
      </w:tr>
      <w:tr w:rsidR="00065B06" w:rsidRPr="000E0BC4" w14:paraId="51E96734" w14:textId="77777777" w:rsidTr="00AE22A3">
        <w:tc>
          <w:tcPr>
            <w:tcW w:w="1276" w:type="dxa"/>
            <w:vMerge w:val="restart"/>
          </w:tcPr>
          <w:p w14:paraId="4DA114A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权限验证</w:t>
            </w:r>
          </w:p>
        </w:tc>
        <w:tc>
          <w:tcPr>
            <w:tcW w:w="1276" w:type="dxa"/>
          </w:tcPr>
          <w:p w14:paraId="37A1DDB3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57C2FB1C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6E284E44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1B4F7287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01FCC8BE" w14:textId="77777777" w:rsidTr="00AE22A3">
        <w:tc>
          <w:tcPr>
            <w:tcW w:w="1276" w:type="dxa"/>
            <w:vMerge/>
          </w:tcPr>
          <w:p w14:paraId="02291EA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E8950DE" w14:textId="08ACF317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74F045F1" w14:textId="21B9F90E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0B811AE" w14:textId="30988381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253F21B4" w14:textId="36CF8258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065B06" w:rsidRPr="000E0BC4" w14:paraId="480CB692" w14:textId="77777777" w:rsidTr="00AE22A3">
        <w:tc>
          <w:tcPr>
            <w:tcW w:w="1276" w:type="dxa"/>
            <w:vMerge/>
          </w:tcPr>
          <w:p w14:paraId="59ADC60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A933D21" w14:textId="09A1FC1A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7D9D277A" w14:textId="10E2D058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1006357" w14:textId="2F4FFFEF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56EFC95C" w14:textId="2A0E50D9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3375586F" w14:textId="77777777" w:rsidTr="00AE22A3">
        <w:tc>
          <w:tcPr>
            <w:tcW w:w="1276" w:type="dxa"/>
            <w:vMerge/>
          </w:tcPr>
          <w:p w14:paraId="2B461EE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C1CDDF6" w14:textId="024053DA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3A7BEFDF" w14:textId="78DD7C74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FAE1F1E" w14:textId="63FC5910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15ECAB53" w14:textId="62F1B35F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3D088CEB" w14:textId="77777777" w:rsidTr="00AE22A3">
        <w:tc>
          <w:tcPr>
            <w:tcW w:w="1276" w:type="dxa"/>
            <w:vMerge w:val="restart"/>
          </w:tcPr>
          <w:p w14:paraId="64A85FD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2A729C3E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09E0D323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1110ACAD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47BD1CD9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1A21B7A0" w14:textId="77777777" w:rsidTr="00AE22A3">
        <w:tc>
          <w:tcPr>
            <w:tcW w:w="1276" w:type="dxa"/>
            <w:vMerge/>
          </w:tcPr>
          <w:p w14:paraId="0C12F64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E7ED2A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contractId</w:t>
            </w:r>
            <w:proofErr w:type="spellEnd"/>
          </w:p>
        </w:tc>
        <w:tc>
          <w:tcPr>
            <w:tcW w:w="1276" w:type="dxa"/>
          </w:tcPr>
          <w:p w14:paraId="7263B70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671F63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合同唯一标识（必填）</w:t>
            </w:r>
          </w:p>
        </w:tc>
        <w:tc>
          <w:tcPr>
            <w:tcW w:w="2460" w:type="dxa"/>
          </w:tcPr>
          <w:p w14:paraId="0CFE7D8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1568DAA0" w14:textId="77777777" w:rsidTr="00AE22A3">
        <w:tc>
          <w:tcPr>
            <w:tcW w:w="1276" w:type="dxa"/>
            <w:vMerge w:val="restart"/>
          </w:tcPr>
          <w:p w14:paraId="1A8E2EF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1276" w:type="dxa"/>
          </w:tcPr>
          <w:p w14:paraId="5BACC2A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0DB3487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31F0F7D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0460ECC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70720FDA" w14:textId="77777777" w:rsidTr="00AE22A3">
        <w:tc>
          <w:tcPr>
            <w:tcW w:w="1276" w:type="dxa"/>
            <w:vMerge/>
          </w:tcPr>
          <w:p w14:paraId="7297EC6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955728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performNode</w:t>
            </w:r>
            <w:proofErr w:type="spellEnd"/>
          </w:p>
        </w:tc>
        <w:tc>
          <w:tcPr>
            <w:tcW w:w="1276" w:type="dxa"/>
          </w:tcPr>
          <w:p w14:paraId="6E168A2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1BF5C2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履约节点</w:t>
            </w:r>
          </w:p>
        </w:tc>
        <w:tc>
          <w:tcPr>
            <w:tcW w:w="2460" w:type="dxa"/>
          </w:tcPr>
          <w:p w14:paraId="553F176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7B4628B0" w14:textId="77777777" w:rsidTr="00AE22A3">
        <w:tc>
          <w:tcPr>
            <w:tcW w:w="1276" w:type="dxa"/>
            <w:vMerge/>
          </w:tcPr>
          <w:p w14:paraId="62D70FE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F8B39D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</w:p>
        </w:tc>
        <w:tc>
          <w:tcPr>
            <w:tcW w:w="1276" w:type="dxa"/>
          </w:tcPr>
          <w:p w14:paraId="4B36A3C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A36E06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履约开始日期</w:t>
            </w:r>
          </w:p>
        </w:tc>
        <w:tc>
          <w:tcPr>
            <w:tcW w:w="2460" w:type="dxa"/>
          </w:tcPr>
          <w:p w14:paraId="764B2BE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1990-01-24 </w:t>
            </w:r>
          </w:p>
          <w:p w14:paraId="3CE0130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yyyy</w:t>
            </w:r>
            <w:proofErr w:type="spellEnd"/>
            <w:r w:rsidRPr="00940B9A">
              <w:rPr>
                <w:rFonts w:ascii="仿宋" w:eastAsia="仿宋" w:hAnsi="仿宋" w:cs="Arial"/>
                <w:szCs w:val="21"/>
              </w:rPr>
              <w:t>-MM-dd</w:t>
            </w:r>
          </w:p>
        </w:tc>
      </w:tr>
      <w:tr w:rsidR="00065B06" w:rsidRPr="000E0BC4" w14:paraId="3A898F77" w14:textId="77777777" w:rsidTr="00AE22A3">
        <w:tc>
          <w:tcPr>
            <w:tcW w:w="1276" w:type="dxa"/>
            <w:vMerge/>
          </w:tcPr>
          <w:p w14:paraId="4D93D68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B99FD2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endTime</w:t>
            </w:r>
            <w:proofErr w:type="spellEnd"/>
          </w:p>
        </w:tc>
        <w:tc>
          <w:tcPr>
            <w:tcW w:w="1276" w:type="dxa"/>
          </w:tcPr>
          <w:p w14:paraId="1D9130D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60B44A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履约结束日期</w:t>
            </w:r>
          </w:p>
        </w:tc>
        <w:tc>
          <w:tcPr>
            <w:tcW w:w="2460" w:type="dxa"/>
          </w:tcPr>
          <w:p w14:paraId="59559C6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1990-01-24 </w:t>
            </w:r>
          </w:p>
          <w:p w14:paraId="445CE35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yyyy</w:t>
            </w:r>
            <w:proofErr w:type="spellEnd"/>
            <w:r w:rsidRPr="00940B9A">
              <w:rPr>
                <w:rFonts w:ascii="仿宋" w:eastAsia="仿宋" w:hAnsi="仿宋" w:cs="Arial"/>
                <w:szCs w:val="21"/>
              </w:rPr>
              <w:t>-MM-dd</w:t>
            </w:r>
          </w:p>
        </w:tc>
      </w:tr>
      <w:tr w:rsidR="00065B06" w:rsidRPr="000E0BC4" w14:paraId="2F771AF5" w14:textId="77777777" w:rsidTr="00AE22A3">
        <w:tc>
          <w:tcPr>
            <w:tcW w:w="1276" w:type="dxa"/>
            <w:vMerge/>
          </w:tcPr>
          <w:p w14:paraId="4A51976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72B309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performMoney</w:t>
            </w:r>
            <w:proofErr w:type="spellEnd"/>
          </w:p>
        </w:tc>
        <w:tc>
          <w:tcPr>
            <w:tcW w:w="1276" w:type="dxa"/>
          </w:tcPr>
          <w:p w14:paraId="0EF35A8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8E4F92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履约金额</w:t>
            </w:r>
          </w:p>
        </w:tc>
        <w:tc>
          <w:tcPr>
            <w:tcW w:w="2460" w:type="dxa"/>
          </w:tcPr>
          <w:p w14:paraId="733766F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万元</w:t>
            </w:r>
          </w:p>
        </w:tc>
      </w:tr>
      <w:tr w:rsidR="00065B06" w:rsidRPr="000E0BC4" w14:paraId="7A1144CA" w14:textId="77777777" w:rsidTr="00AE22A3">
        <w:tc>
          <w:tcPr>
            <w:tcW w:w="1276" w:type="dxa"/>
            <w:vMerge/>
          </w:tcPr>
          <w:p w14:paraId="0751E61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BF41BC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performDesc</w:t>
            </w:r>
            <w:proofErr w:type="spellEnd"/>
          </w:p>
        </w:tc>
        <w:tc>
          <w:tcPr>
            <w:tcW w:w="1276" w:type="dxa"/>
          </w:tcPr>
          <w:p w14:paraId="0EDB6A7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28FBC0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履约说明</w:t>
            </w:r>
          </w:p>
        </w:tc>
        <w:tc>
          <w:tcPr>
            <w:tcW w:w="2460" w:type="dxa"/>
          </w:tcPr>
          <w:p w14:paraId="2F2D5B3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0C9DE1B1" w14:textId="77777777" w:rsidTr="00AE22A3">
        <w:tc>
          <w:tcPr>
            <w:tcW w:w="1276" w:type="dxa"/>
            <w:vMerge/>
          </w:tcPr>
          <w:p w14:paraId="0388E43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5A8862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actualTime</w:t>
            </w:r>
            <w:proofErr w:type="spellEnd"/>
          </w:p>
        </w:tc>
        <w:tc>
          <w:tcPr>
            <w:tcW w:w="1276" w:type="dxa"/>
          </w:tcPr>
          <w:p w14:paraId="1D301E8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A10D58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实际履约日期</w:t>
            </w:r>
          </w:p>
        </w:tc>
        <w:tc>
          <w:tcPr>
            <w:tcW w:w="2460" w:type="dxa"/>
          </w:tcPr>
          <w:p w14:paraId="52DC486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1990-01-24 </w:t>
            </w:r>
          </w:p>
          <w:p w14:paraId="67D25F4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yyyy</w:t>
            </w:r>
            <w:proofErr w:type="spellEnd"/>
            <w:r w:rsidRPr="00940B9A">
              <w:rPr>
                <w:rFonts w:ascii="仿宋" w:eastAsia="仿宋" w:hAnsi="仿宋" w:cs="Arial"/>
                <w:szCs w:val="21"/>
              </w:rPr>
              <w:t>-MM-dd</w:t>
            </w:r>
          </w:p>
        </w:tc>
      </w:tr>
      <w:tr w:rsidR="00065B06" w:rsidRPr="000E0BC4" w14:paraId="2374B847" w14:textId="77777777" w:rsidTr="00AE22A3">
        <w:tc>
          <w:tcPr>
            <w:tcW w:w="1276" w:type="dxa"/>
            <w:vMerge/>
          </w:tcPr>
          <w:p w14:paraId="1FE7EDF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F9FD13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stateName</w:t>
            </w:r>
            <w:proofErr w:type="spellEnd"/>
          </w:p>
        </w:tc>
        <w:tc>
          <w:tcPr>
            <w:tcW w:w="1276" w:type="dxa"/>
          </w:tcPr>
          <w:p w14:paraId="512A6B0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3588D8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履约状态</w:t>
            </w:r>
          </w:p>
        </w:tc>
        <w:tc>
          <w:tcPr>
            <w:tcW w:w="2460" w:type="dxa"/>
          </w:tcPr>
          <w:p w14:paraId="573B929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6622D7BF" w14:textId="77777777" w:rsidTr="00AE22A3">
        <w:tc>
          <w:tcPr>
            <w:tcW w:w="1276" w:type="dxa"/>
            <w:vMerge/>
          </w:tcPr>
          <w:p w14:paraId="4FCE3F7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6651FC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actualDesc</w:t>
            </w:r>
            <w:proofErr w:type="spellEnd"/>
          </w:p>
        </w:tc>
        <w:tc>
          <w:tcPr>
            <w:tcW w:w="1276" w:type="dxa"/>
          </w:tcPr>
          <w:p w14:paraId="6081F36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464BBB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实际履约情况</w:t>
            </w:r>
          </w:p>
        </w:tc>
        <w:tc>
          <w:tcPr>
            <w:tcW w:w="2460" w:type="dxa"/>
          </w:tcPr>
          <w:p w14:paraId="578360B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24D9B3E1" w14:textId="77777777" w:rsidTr="00AE22A3">
        <w:tc>
          <w:tcPr>
            <w:tcW w:w="1276" w:type="dxa"/>
            <w:vMerge/>
          </w:tcPr>
          <w:p w14:paraId="61BBB73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970AA5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fileUrls</w:t>
            </w:r>
            <w:proofErr w:type="spellEnd"/>
          </w:p>
        </w:tc>
        <w:tc>
          <w:tcPr>
            <w:tcW w:w="1276" w:type="dxa"/>
          </w:tcPr>
          <w:p w14:paraId="7243EB5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2A8BF6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相关附件</w:t>
            </w:r>
          </w:p>
        </w:tc>
        <w:tc>
          <w:tcPr>
            <w:tcW w:w="2460" w:type="dxa"/>
          </w:tcPr>
          <w:p w14:paraId="0EC4897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0BBB04EE" w14:textId="77777777" w:rsidTr="00AE22A3">
        <w:tc>
          <w:tcPr>
            <w:tcW w:w="1276" w:type="dxa"/>
          </w:tcPr>
          <w:p w14:paraId="4ED693E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7138" w:type="dxa"/>
            <w:gridSpan w:val="4"/>
          </w:tcPr>
          <w:p w14:paraId="18F5FF75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3055F7DB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"Status": "200",</w:t>
            </w:r>
          </w:p>
          <w:p w14:paraId="6D1269EB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767642A5" w14:textId="77777777" w:rsidR="00065B06" w:rsidRPr="00940B9A" w:rsidRDefault="00065B06" w:rsidP="00065B06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"Result": [</w:t>
            </w:r>
          </w:p>
          <w:p w14:paraId="31E7B1E6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{</w:t>
            </w:r>
          </w:p>
          <w:p w14:paraId="20A08512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performNode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第二次付款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491DC613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"2018-10-23",</w:t>
            </w:r>
          </w:p>
          <w:p w14:paraId="1644AC22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endTime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"2018-11-24",</w:t>
            </w:r>
          </w:p>
          <w:p w14:paraId="638C5709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performMoney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"13",</w:t>
            </w:r>
          </w:p>
          <w:p w14:paraId="19F3E770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performDesc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上线后付款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3D026E22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actualTime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"2018-11-24",</w:t>
            </w:r>
          </w:p>
          <w:p w14:paraId="2147DBE8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stateName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履约完毕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5CCC06AE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actualDesc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按期付款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1A293248" w14:textId="77777777" w:rsidR="00065B06" w:rsidRPr="00940B9A" w:rsidRDefault="00065B06" w:rsidP="00065B06">
            <w:pPr>
              <w:ind w:firstLineChars="500" w:firstLine="105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fileUrls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[</w:t>
            </w:r>
          </w:p>
          <w:p w14:paraId="397AAB4E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{</w:t>
            </w:r>
          </w:p>
          <w:p w14:paraId="320A9D30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fileUrl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":"http://url"</w:t>
            </w:r>
          </w:p>
          <w:p w14:paraId="5C3D09B6" w14:textId="77777777" w:rsidR="00065B06" w:rsidRPr="00940B9A" w:rsidRDefault="00065B06" w:rsidP="00065B06">
            <w:pPr>
              <w:ind w:firstLineChars="650" w:firstLine="136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2CAA6BB4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</w:p>
          <w:p w14:paraId="20F2910A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}</w:t>
            </w:r>
          </w:p>
          <w:p w14:paraId="14B2EC66" w14:textId="77777777" w:rsidR="00065B06" w:rsidRPr="00940B9A" w:rsidRDefault="00065B06" w:rsidP="00065B06">
            <w:pPr>
              <w:ind w:firstLineChars="100" w:firstLine="21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</w:p>
          <w:p w14:paraId="2F23CEA3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</w:tc>
      </w:tr>
      <w:tr w:rsidR="00065B06" w:rsidRPr="000E0BC4" w14:paraId="3414DB95" w14:textId="77777777" w:rsidTr="00AE22A3">
        <w:tc>
          <w:tcPr>
            <w:tcW w:w="1276" w:type="dxa"/>
          </w:tcPr>
          <w:p w14:paraId="20B8DD6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138" w:type="dxa"/>
            <w:gridSpan w:val="4"/>
          </w:tcPr>
          <w:p w14:paraId="6F12821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1F38C477" w14:textId="77777777" w:rsidR="006A6FB4" w:rsidRPr="008133CD" w:rsidRDefault="006A6FB4" w:rsidP="00257555">
      <w:pPr>
        <w:pStyle w:val="3"/>
        <w:numPr>
          <w:ilvl w:val="2"/>
          <w:numId w:val="2"/>
        </w:numPr>
      </w:pPr>
      <w:bookmarkStart w:id="62" w:name="_Toc6175035"/>
      <w:bookmarkStart w:id="63" w:name="_Toc7962785"/>
      <w:r w:rsidRPr="008133CD">
        <w:rPr>
          <w:rFonts w:hint="eastAsia"/>
        </w:rPr>
        <w:t>合同解除信息详情</w:t>
      </w:r>
      <w:bookmarkEnd w:id="62"/>
      <w:bookmarkEnd w:id="63"/>
    </w:p>
    <w:p w14:paraId="5FD5BAD5" w14:textId="77777777" w:rsidR="006A6FB4" w:rsidRPr="00940B9A" w:rsidRDefault="002D681E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业务系统调用法律系统合同解除信息接口，法律系统进行权限验证，验证通过后，业务系统方可获取合同解除信息，合同解除信息以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至业务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6A6FB4" w:rsidRPr="000E0BC4" w14:paraId="702200B8" w14:textId="77777777" w:rsidTr="000F0E39">
        <w:tc>
          <w:tcPr>
            <w:tcW w:w="8414" w:type="dxa"/>
            <w:gridSpan w:val="5"/>
            <w:shd w:val="clear" w:color="auto" w:fill="BFBFBF" w:themeFill="background1" w:themeFillShade="BF"/>
          </w:tcPr>
          <w:p w14:paraId="256D60A9" w14:textId="77777777" w:rsidR="006A6FB4" w:rsidRPr="00940B9A" w:rsidRDefault="006A6FB4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6A6FB4" w:rsidRPr="000E0BC4" w14:paraId="32DCEBC8" w14:textId="77777777" w:rsidTr="000F0E39">
        <w:tc>
          <w:tcPr>
            <w:tcW w:w="1276" w:type="dxa"/>
          </w:tcPr>
          <w:p w14:paraId="63827E10" w14:textId="77777777" w:rsidR="006A6FB4" w:rsidRPr="00940B9A" w:rsidRDefault="006A6FB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202B2952" w14:textId="77777777" w:rsidR="006A6FB4" w:rsidRPr="00940B9A" w:rsidRDefault="006A6FB4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065B06" w:rsidRPr="000E0BC4" w14:paraId="362A90AE" w14:textId="77777777" w:rsidTr="000F0E39">
        <w:tc>
          <w:tcPr>
            <w:tcW w:w="1276" w:type="dxa"/>
          </w:tcPr>
          <w:p w14:paraId="604E2BF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31F8F061" w14:textId="6BDA013C" w:rsidR="00065B06" w:rsidRPr="00940B9A" w:rsidRDefault="006A4A35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125FC8" w:rsidRPr="001F2A43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125FC8" w:rsidRPr="001F2A43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ttp://{ip:port}/law/todo/getContRelieveInfo.htm</w:t>
              </w:r>
            </w:hyperlink>
          </w:p>
        </w:tc>
      </w:tr>
      <w:tr w:rsidR="00065B06" w:rsidRPr="000E0BC4" w14:paraId="0447A069" w14:textId="77777777" w:rsidTr="000F0E39">
        <w:tc>
          <w:tcPr>
            <w:tcW w:w="1276" w:type="dxa"/>
            <w:vMerge w:val="restart"/>
          </w:tcPr>
          <w:p w14:paraId="19FD3C1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权限验证</w:t>
            </w:r>
          </w:p>
        </w:tc>
        <w:tc>
          <w:tcPr>
            <w:tcW w:w="1276" w:type="dxa"/>
          </w:tcPr>
          <w:p w14:paraId="22F68F14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67DBB480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72A88237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45987184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6F8077D2" w14:textId="77777777" w:rsidTr="000F0E39">
        <w:tc>
          <w:tcPr>
            <w:tcW w:w="1276" w:type="dxa"/>
            <w:vMerge/>
          </w:tcPr>
          <w:p w14:paraId="4AE18C4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9CE3E41" w14:textId="232482D9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083716A3" w14:textId="3B09CBE8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46C2895" w14:textId="152DD949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18BEEC6B" w14:textId="566EF477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065B06" w:rsidRPr="000E0BC4" w14:paraId="0C73AF3A" w14:textId="77777777" w:rsidTr="000F0E39">
        <w:tc>
          <w:tcPr>
            <w:tcW w:w="1276" w:type="dxa"/>
            <w:vMerge/>
          </w:tcPr>
          <w:p w14:paraId="2E81A0E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E06DA98" w14:textId="58ACB179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27FCCBCB" w14:textId="3F79232C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822E4AB" w14:textId="37716741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5DAB3741" w14:textId="65B83A7C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2B7C3712" w14:textId="77777777" w:rsidTr="000F0E39">
        <w:tc>
          <w:tcPr>
            <w:tcW w:w="1276" w:type="dxa"/>
            <w:vMerge/>
          </w:tcPr>
          <w:p w14:paraId="3613860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608BED7" w14:textId="67A894AA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388DF5DA" w14:textId="495C33FF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91D8B6E" w14:textId="7143893D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3D7ACFA1" w14:textId="46F4CD90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6099DD20" w14:textId="77777777" w:rsidTr="000F0E39">
        <w:tc>
          <w:tcPr>
            <w:tcW w:w="1276" w:type="dxa"/>
            <w:vMerge w:val="restart"/>
          </w:tcPr>
          <w:p w14:paraId="5D66C94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4B44C205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27D4251E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10A0A793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7E49644D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76030B62" w14:textId="77777777" w:rsidTr="000F0E39">
        <w:tc>
          <w:tcPr>
            <w:tcW w:w="1276" w:type="dxa"/>
            <w:vMerge/>
          </w:tcPr>
          <w:p w14:paraId="09C4F7E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4674C9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contractId</w:t>
            </w:r>
            <w:proofErr w:type="spellEnd"/>
          </w:p>
        </w:tc>
        <w:tc>
          <w:tcPr>
            <w:tcW w:w="1276" w:type="dxa"/>
          </w:tcPr>
          <w:p w14:paraId="69F2C18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0F7557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合同唯一标识（必填）</w:t>
            </w:r>
          </w:p>
        </w:tc>
        <w:tc>
          <w:tcPr>
            <w:tcW w:w="2460" w:type="dxa"/>
          </w:tcPr>
          <w:p w14:paraId="4B96DF5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2F755D19" w14:textId="77777777" w:rsidTr="000F0E39">
        <w:tc>
          <w:tcPr>
            <w:tcW w:w="1276" w:type="dxa"/>
            <w:vMerge w:val="restart"/>
          </w:tcPr>
          <w:p w14:paraId="6DD8955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1276" w:type="dxa"/>
          </w:tcPr>
          <w:p w14:paraId="28E5928E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0A341FBD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0CB25A73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31449783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61AF5495" w14:textId="77777777" w:rsidTr="000F0E39">
        <w:tc>
          <w:tcPr>
            <w:tcW w:w="1276" w:type="dxa"/>
            <w:vMerge/>
          </w:tcPr>
          <w:p w14:paraId="4481601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2516F8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disTime</w:t>
            </w:r>
            <w:proofErr w:type="spellEnd"/>
          </w:p>
        </w:tc>
        <w:tc>
          <w:tcPr>
            <w:tcW w:w="1276" w:type="dxa"/>
          </w:tcPr>
          <w:p w14:paraId="792FBDC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791005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解除日期</w:t>
            </w:r>
          </w:p>
        </w:tc>
        <w:tc>
          <w:tcPr>
            <w:tcW w:w="2460" w:type="dxa"/>
          </w:tcPr>
          <w:p w14:paraId="50C7038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: 1990-01-24 </w:t>
            </w:r>
          </w:p>
          <w:p w14:paraId="7DDEA6B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yyyy</w:t>
            </w:r>
            <w:proofErr w:type="spellEnd"/>
            <w:r w:rsidRPr="00940B9A">
              <w:rPr>
                <w:rFonts w:ascii="仿宋" w:eastAsia="仿宋" w:hAnsi="仿宋" w:cs="Arial"/>
                <w:szCs w:val="21"/>
              </w:rPr>
              <w:t>-MM-dd</w:t>
            </w:r>
          </w:p>
        </w:tc>
      </w:tr>
      <w:tr w:rsidR="00065B06" w:rsidRPr="000E0BC4" w14:paraId="6F607392" w14:textId="77777777" w:rsidTr="000F0E39">
        <w:tc>
          <w:tcPr>
            <w:tcW w:w="1276" w:type="dxa"/>
            <w:vMerge/>
          </w:tcPr>
          <w:p w14:paraId="1E4CD3B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461CE9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disReasion</w:t>
            </w:r>
            <w:proofErr w:type="spellEnd"/>
          </w:p>
        </w:tc>
        <w:tc>
          <w:tcPr>
            <w:tcW w:w="1276" w:type="dxa"/>
          </w:tcPr>
          <w:p w14:paraId="373E836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44370B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解除原因</w:t>
            </w:r>
          </w:p>
        </w:tc>
        <w:tc>
          <w:tcPr>
            <w:tcW w:w="2460" w:type="dxa"/>
          </w:tcPr>
          <w:p w14:paraId="5A46F63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0DA784FE" w14:textId="77777777" w:rsidTr="000F0E39">
        <w:tc>
          <w:tcPr>
            <w:tcW w:w="1276" w:type="dxa"/>
            <w:vMerge/>
          </w:tcPr>
          <w:p w14:paraId="623E8ED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4FAB00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disExplain</w:t>
            </w:r>
            <w:proofErr w:type="spellEnd"/>
          </w:p>
        </w:tc>
        <w:tc>
          <w:tcPr>
            <w:tcW w:w="1276" w:type="dxa"/>
          </w:tcPr>
          <w:p w14:paraId="7040329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9E2C01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解除说明</w:t>
            </w:r>
          </w:p>
        </w:tc>
        <w:tc>
          <w:tcPr>
            <w:tcW w:w="2460" w:type="dxa"/>
          </w:tcPr>
          <w:p w14:paraId="3AEF694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75DEBD15" w14:textId="77777777" w:rsidTr="000F0E39">
        <w:tc>
          <w:tcPr>
            <w:tcW w:w="1276" w:type="dxa"/>
            <w:vMerge/>
          </w:tcPr>
          <w:p w14:paraId="6EA5CBD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9896FC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fileUrls</w:t>
            </w:r>
            <w:proofErr w:type="spellEnd"/>
          </w:p>
        </w:tc>
        <w:tc>
          <w:tcPr>
            <w:tcW w:w="1276" w:type="dxa"/>
          </w:tcPr>
          <w:p w14:paraId="58916D7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E21886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相关附件</w:t>
            </w:r>
          </w:p>
        </w:tc>
        <w:tc>
          <w:tcPr>
            <w:tcW w:w="2460" w:type="dxa"/>
          </w:tcPr>
          <w:p w14:paraId="477BDD1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7C9795F4" w14:textId="77777777" w:rsidTr="000F0E39">
        <w:tc>
          <w:tcPr>
            <w:tcW w:w="1276" w:type="dxa"/>
          </w:tcPr>
          <w:p w14:paraId="7D08D22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7138" w:type="dxa"/>
            <w:gridSpan w:val="4"/>
          </w:tcPr>
          <w:p w14:paraId="56720D6F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707A463F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"Status": "200",</w:t>
            </w:r>
          </w:p>
          <w:p w14:paraId="1DE5C072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12149C13" w14:textId="77777777" w:rsidR="00065B06" w:rsidRPr="00940B9A" w:rsidRDefault="00065B06" w:rsidP="00065B06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"Result": {</w:t>
            </w:r>
          </w:p>
          <w:p w14:paraId="3BB44365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disTime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"2018-10-24",</w:t>
            </w:r>
          </w:p>
          <w:p w14:paraId="0D8A3FE7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disReasion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不可抗力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0BC23BF7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disExplain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自然灾害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35832B4D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fileUrls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[</w:t>
            </w:r>
          </w:p>
          <w:p w14:paraId="04210823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{</w:t>
            </w:r>
          </w:p>
          <w:p w14:paraId="0241CE0E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          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fileUrl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":"http://url"</w:t>
            </w:r>
          </w:p>
          <w:p w14:paraId="318AB06D" w14:textId="77777777" w:rsidR="00065B06" w:rsidRPr="00940B9A" w:rsidRDefault="00065B06" w:rsidP="00065B06">
            <w:pPr>
              <w:ind w:firstLineChars="700" w:firstLine="147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309F0810" w14:textId="77777777" w:rsidR="00065B06" w:rsidRPr="00940B9A" w:rsidRDefault="00065B06" w:rsidP="00065B06">
            <w:pPr>
              <w:ind w:firstLineChars="550" w:firstLine="115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</w:p>
          <w:p w14:paraId="60051CB6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  <w:p w14:paraId="3F2B5639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</w:tc>
      </w:tr>
      <w:tr w:rsidR="00065B06" w:rsidRPr="000E0BC4" w14:paraId="1B75E603" w14:textId="77777777" w:rsidTr="000F0E39">
        <w:tc>
          <w:tcPr>
            <w:tcW w:w="1276" w:type="dxa"/>
          </w:tcPr>
          <w:p w14:paraId="5E60BC4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138" w:type="dxa"/>
            <w:gridSpan w:val="4"/>
          </w:tcPr>
          <w:p w14:paraId="40230B5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1505D4CA" w14:textId="77777777" w:rsidR="006143BE" w:rsidRPr="008133CD" w:rsidRDefault="006143BE" w:rsidP="00257555">
      <w:pPr>
        <w:pStyle w:val="3"/>
      </w:pPr>
      <w:bookmarkStart w:id="64" w:name="_Toc6175036"/>
      <w:bookmarkStart w:id="65" w:name="_Toc7962786"/>
      <w:r w:rsidRPr="008133CD">
        <w:rPr>
          <w:rFonts w:hint="eastAsia"/>
        </w:rPr>
        <w:t>纠纷案件</w:t>
      </w:r>
      <w:bookmarkEnd w:id="64"/>
      <w:bookmarkEnd w:id="65"/>
    </w:p>
    <w:p w14:paraId="1BC0F8BD" w14:textId="3D238C46" w:rsidR="006143BE" w:rsidRPr="008133CD" w:rsidRDefault="006143BE" w:rsidP="00257555">
      <w:pPr>
        <w:pStyle w:val="3"/>
        <w:numPr>
          <w:ilvl w:val="2"/>
          <w:numId w:val="2"/>
        </w:numPr>
      </w:pPr>
      <w:bookmarkStart w:id="66" w:name="_Toc6175037"/>
      <w:bookmarkStart w:id="67" w:name="_Toc7962787"/>
      <w:r w:rsidRPr="008133CD">
        <w:rPr>
          <w:rFonts w:hint="eastAsia"/>
        </w:rPr>
        <w:t>纠纷案件信息列表</w:t>
      </w:r>
      <w:bookmarkEnd w:id="66"/>
      <w:bookmarkEnd w:id="67"/>
    </w:p>
    <w:p w14:paraId="55133CB5" w14:textId="77777777" w:rsidR="006143BE" w:rsidRPr="00940B9A" w:rsidRDefault="00814B55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业务系统调用法律系统</w:t>
      </w:r>
      <w:r w:rsidR="00ED270F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纠纷案件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信息</w:t>
      </w:r>
      <w:r w:rsidR="00EB1CF5">
        <w:rPr>
          <w:rFonts w:ascii="仿宋" w:eastAsia="仿宋" w:hAnsi="仿宋" w:hint="eastAsia"/>
          <w:sz w:val="24"/>
          <w:szCs w:val="24"/>
          <w:shd w:val="clear" w:color="auto" w:fill="FFFFFF"/>
        </w:rPr>
        <w:t>列表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接口，法律系统进行权限验证，验证通过后，业务系统方可获取</w:t>
      </w:r>
      <w:r w:rsidR="00ED270F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条件范围内的纠纷案件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信息</w:t>
      </w:r>
      <w:r w:rsidR="00EB1CF5">
        <w:rPr>
          <w:rFonts w:ascii="仿宋" w:eastAsia="仿宋" w:hAnsi="仿宋" w:hint="eastAsia"/>
          <w:sz w:val="24"/>
          <w:szCs w:val="24"/>
          <w:shd w:val="clear" w:color="auto" w:fill="FFFFFF"/>
        </w:rPr>
        <w:t>列表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，</w:t>
      </w:r>
      <w:r w:rsidR="00ED270F"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纠纷案件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信息</w:t>
      </w:r>
      <w:r w:rsidR="00EB1CF5">
        <w:rPr>
          <w:rFonts w:ascii="仿宋" w:eastAsia="仿宋" w:hAnsi="仿宋" w:hint="eastAsia"/>
          <w:sz w:val="24"/>
          <w:szCs w:val="24"/>
          <w:shd w:val="clear" w:color="auto" w:fill="FFFFFF"/>
        </w:rPr>
        <w:t>列表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以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至业务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21"/>
        <w:gridCol w:w="1581"/>
        <w:gridCol w:w="951"/>
        <w:gridCol w:w="1822"/>
        <w:gridCol w:w="2821"/>
      </w:tblGrid>
      <w:tr w:rsidR="006143BE" w:rsidRPr="000E0BC4" w14:paraId="2A6CD0BF" w14:textId="77777777" w:rsidTr="00242EDF">
        <w:tc>
          <w:tcPr>
            <w:tcW w:w="5000" w:type="pct"/>
            <w:gridSpan w:val="5"/>
            <w:shd w:val="clear" w:color="auto" w:fill="BFBFBF" w:themeFill="background1" w:themeFillShade="BF"/>
          </w:tcPr>
          <w:p w14:paraId="5E0CC19F" w14:textId="77777777" w:rsidR="006143BE" w:rsidRPr="00940B9A" w:rsidRDefault="006143BE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lastRenderedPageBreak/>
              <w:t>接口说明</w:t>
            </w:r>
          </w:p>
        </w:tc>
      </w:tr>
      <w:tr w:rsidR="006143BE" w:rsidRPr="000E0BC4" w14:paraId="6BF5313C" w14:textId="77777777" w:rsidTr="00242EDF">
        <w:tc>
          <w:tcPr>
            <w:tcW w:w="758" w:type="pct"/>
          </w:tcPr>
          <w:p w14:paraId="2B90FD04" w14:textId="77777777" w:rsidR="006143BE" w:rsidRPr="00940B9A" w:rsidRDefault="006143B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4242" w:type="pct"/>
            <w:gridSpan w:val="4"/>
          </w:tcPr>
          <w:p w14:paraId="74473CD2" w14:textId="77777777" w:rsidR="006143BE" w:rsidRPr="00940B9A" w:rsidRDefault="006143B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065B06" w:rsidRPr="000E0BC4" w14:paraId="78473199" w14:textId="77777777" w:rsidTr="00242EDF">
        <w:tc>
          <w:tcPr>
            <w:tcW w:w="758" w:type="pct"/>
          </w:tcPr>
          <w:p w14:paraId="386EA8D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4242" w:type="pct"/>
            <w:gridSpan w:val="4"/>
          </w:tcPr>
          <w:p w14:paraId="084FCBB9" w14:textId="7764FFF0" w:rsidR="00065B06" w:rsidRPr="00940B9A" w:rsidRDefault="006A4A35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587722" w:rsidRPr="001F2A43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587722" w:rsidRPr="001F2A43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ttp://{ip:port}/law/todo/queryDispute.htm</w:t>
              </w:r>
            </w:hyperlink>
          </w:p>
        </w:tc>
      </w:tr>
      <w:tr w:rsidR="00065B06" w:rsidRPr="000E0BC4" w14:paraId="66379FE8" w14:textId="77777777" w:rsidTr="00242EDF">
        <w:tc>
          <w:tcPr>
            <w:tcW w:w="758" w:type="pct"/>
            <w:vMerge w:val="restart"/>
          </w:tcPr>
          <w:p w14:paraId="5E46C00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权限验证</w:t>
            </w:r>
          </w:p>
        </w:tc>
        <w:tc>
          <w:tcPr>
            <w:tcW w:w="758" w:type="pct"/>
          </w:tcPr>
          <w:p w14:paraId="5B41B9B6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522" w:type="pct"/>
          </w:tcPr>
          <w:p w14:paraId="037E6DE9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1180" w:type="pct"/>
          </w:tcPr>
          <w:p w14:paraId="244B419D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1782" w:type="pct"/>
          </w:tcPr>
          <w:p w14:paraId="7620DFD3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5CAEC206" w14:textId="77777777" w:rsidTr="00242EDF">
        <w:tc>
          <w:tcPr>
            <w:tcW w:w="758" w:type="pct"/>
            <w:vMerge/>
          </w:tcPr>
          <w:p w14:paraId="7EFE63A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00426F8A" w14:textId="18314353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522" w:type="pct"/>
          </w:tcPr>
          <w:p w14:paraId="0FBDC180" w14:textId="0CB0B538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7DB50019" w14:textId="0A96225A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1782" w:type="pct"/>
          </w:tcPr>
          <w:p w14:paraId="3FFCB4BE" w14:textId="5D7D76F6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065B06" w:rsidRPr="000E0BC4" w14:paraId="6D5B4AEA" w14:textId="77777777" w:rsidTr="00242EDF">
        <w:tc>
          <w:tcPr>
            <w:tcW w:w="758" w:type="pct"/>
            <w:vMerge/>
          </w:tcPr>
          <w:p w14:paraId="37565AB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06E1EB1B" w14:textId="73886EE6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522" w:type="pct"/>
          </w:tcPr>
          <w:p w14:paraId="24052421" w14:textId="081600D9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7447DE1A" w14:textId="4921949A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1782" w:type="pct"/>
          </w:tcPr>
          <w:p w14:paraId="04207CAA" w14:textId="6F408F98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571D0FDC" w14:textId="77777777" w:rsidTr="00242EDF">
        <w:tc>
          <w:tcPr>
            <w:tcW w:w="758" w:type="pct"/>
            <w:vMerge/>
          </w:tcPr>
          <w:p w14:paraId="22BC1DA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25CA51C2" w14:textId="1AD19EC6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522" w:type="pct"/>
          </w:tcPr>
          <w:p w14:paraId="5DAF3AE5" w14:textId="76C4E2C6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26733E9B" w14:textId="7A3CC5C1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1782" w:type="pct"/>
          </w:tcPr>
          <w:p w14:paraId="2E358ADD" w14:textId="087B78D3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2EE57075" w14:textId="77777777" w:rsidTr="00242EDF">
        <w:tc>
          <w:tcPr>
            <w:tcW w:w="758" w:type="pct"/>
            <w:vMerge w:val="restart"/>
          </w:tcPr>
          <w:p w14:paraId="765552F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758" w:type="pct"/>
          </w:tcPr>
          <w:p w14:paraId="425DC742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522" w:type="pct"/>
          </w:tcPr>
          <w:p w14:paraId="22B1FD47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1180" w:type="pct"/>
          </w:tcPr>
          <w:p w14:paraId="214E5F84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1782" w:type="pct"/>
          </w:tcPr>
          <w:p w14:paraId="56B312CF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48CAB983" w14:textId="77777777" w:rsidTr="00242EDF">
        <w:tc>
          <w:tcPr>
            <w:tcW w:w="758" w:type="pct"/>
            <w:vMerge/>
          </w:tcPr>
          <w:p w14:paraId="3318098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3C315AE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createUser</w:t>
            </w:r>
            <w:proofErr w:type="spellEnd"/>
          </w:p>
        </w:tc>
        <w:tc>
          <w:tcPr>
            <w:tcW w:w="522" w:type="pct"/>
          </w:tcPr>
          <w:p w14:paraId="4C791CD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5D555F6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经办人</w:t>
            </w:r>
          </w:p>
        </w:tc>
        <w:tc>
          <w:tcPr>
            <w:tcW w:w="1782" w:type="pct"/>
          </w:tcPr>
          <w:p w14:paraId="2F396B00" w14:textId="1E2AB745" w:rsidR="00065B06" w:rsidRPr="00940B9A" w:rsidRDefault="00C111C0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法律系统用户账号。</w:t>
            </w:r>
          </w:p>
        </w:tc>
      </w:tr>
      <w:tr w:rsidR="00065B06" w:rsidRPr="000E0BC4" w14:paraId="2D3B86A2" w14:textId="77777777" w:rsidTr="00242EDF">
        <w:tc>
          <w:tcPr>
            <w:tcW w:w="758" w:type="pct"/>
            <w:vMerge/>
          </w:tcPr>
          <w:p w14:paraId="243BC09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235921B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createOrg</w:t>
            </w:r>
            <w:proofErr w:type="spellEnd"/>
          </w:p>
        </w:tc>
        <w:tc>
          <w:tcPr>
            <w:tcW w:w="522" w:type="pct"/>
          </w:tcPr>
          <w:p w14:paraId="2D6EA1A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083B498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经办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单位</w:t>
            </w:r>
          </w:p>
        </w:tc>
        <w:tc>
          <w:tcPr>
            <w:tcW w:w="1782" w:type="pct"/>
          </w:tcPr>
          <w:p w14:paraId="65815234" w14:textId="218C810E" w:rsidR="00065B06" w:rsidRPr="00940B9A" w:rsidRDefault="00C111C0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经办单位Id。</w:t>
            </w:r>
          </w:p>
        </w:tc>
      </w:tr>
      <w:tr w:rsidR="00065B06" w:rsidRPr="000E0BC4" w14:paraId="4A9B39DB" w14:textId="77777777" w:rsidTr="00242EDF">
        <w:tc>
          <w:tcPr>
            <w:tcW w:w="758" w:type="pct"/>
            <w:vMerge/>
          </w:tcPr>
          <w:p w14:paraId="5FA8C45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68817FD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createDept</w:t>
            </w:r>
            <w:proofErr w:type="spellEnd"/>
          </w:p>
        </w:tc>
        <w:tc>
          <w:tcPr>
            <w:tcW w:w="522" w:type="pct"/>
          </w:tcPr>
          <w:p w14:paraId="4B116DE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  <w:r w:rsidRPr="00940B9A" w:rsidDel="00F53E46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180" w:type="pct"/>
          </w:tcPr>
          <w:p w14:paraId="76B3511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经办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部门</w:t>
            </w:r>
          </w:p>
        </w:tc>
        <w:tc>
          <w:tcPr>
            <w:tcW w:w="1782" w:type="pct"/>
          </w:tcPr>
          <w:p w14:paraId="583A2B47" w14:textId="76E801FC" w:rsidR="00065B06" w:rsidRPr="00940B9A" w:rsidRDefault="00C7425A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经办部门Id。</w:t>
            </w:r>
          </w:p>
        </w:tc>
      </w:tr>
      <w:tr w:rsidR="00065B06" w:rsidRPr="000E0BC4" w14:paraId="52900416" w14:textId="77777777" w:rsidTr="00242EDF">
        <w:tc>
          <w:tcPr>
            <w:tcW w:w="758" w:type="pct"/>
            <w:vMerge/>
          </w:tcPr>
          <w:p w14:paraId="4007521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73E4F36D" w14:textId="0B4FC70C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/>
                <w:szCs w:val="21"/>
                <w:shd w:val="clear" w:color="auto" w:fill="FFFFFF"/>
              </w:rPr>
              <w:t>c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as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eOrgName</w:t>
            </w:r>
            <w:proofErr w:type="spellEnd"/>
          </w:p>
        </w:tc>
        <w:tc>
          <w:tcPr>
            <w:tcW w:w="522" w:type="pct"/>
          </w:tcPr>
          <w:p w14:paraId="315B89D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1FC3F70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涉案单位</w:t>
            </w:r>
          </w:p>
        </w:tc>
        <w:tc>
          <w:tcPr>
            <w:tcW w:w="1782" w:type="pct"/>
          </w:tcPr>
          <w:p w14:paraId="3BE81C3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支持多个单位，以分号间隔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（使用单位中文名称进行查询）</w:t>
            </w:r>
          </w:p>
        </w:tc>
      </w:tr>
      <w:tr w:rsidR="00065B06" w:rsidRPr="000E0BC4" w14:paraId="49AAFBE3" w14:textId="77777777" w:rsidTr="00242EDF">
        <w:tc>
          <w:tcPr>
            <w:tcW w:w="758" w:type="pct"/>
            <w:vMerge/>
          </w:tcPr>
          <w:p w14:paraId="79F9951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76DA3A3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</w:p>
        </w:tc>
        <w:tc>
          <w:tcPr>
            <w:tcW w:w="522" w:type="pct"/>
          </w:tcPr>
          <w:p w14:paraId="2CF7871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2F05C7E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发案开始日期</w:t>
            </w:r>
          </w:p>
        </w:tc>
        <w:tc>
          <w:tcPr>
            <w:tcW w:w="1782" w:type="pct"/>
          </w:tcPr>
          <w:p w14:paraId="0BD3E21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5A960E2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-MM-dd</w:t>
            </w:r>
          </w:p>
        </w:tc>
      </w:tr>
      <w:tr w:rsidR="00065B06" w:rsidRPr="000E0BC4" w14:paraId="6730C099" w14:textId="77777777" w:rsidTr="00242EDF">
        <w:tc>
          <w:tcPr>
            <w:tcW w:w="758" w:type="pct"/>
            <w:vMerge/>
          </w:tcPr>
          <w:p w14:paraId="3F8E130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487BB12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endTime</w:t>
            </w:r>
            <w:proofErr w:type="spellEnd"/>
          </w:p>
        </w:tc>
        <w:tc>
          <w:tcPr>
            <w:tcW w:w="522" w:type="pct"/>
          </w:tcPr>
          <w:p w14:paraId="4C4904C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284A3D8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发案结束日期</w:t>
            </w:r>
          </w:p>
        </w:tc>
        <w:tc>
          <w:tcPr>
            <w:tcW w:w="1782" w:type="pct"/>
          </w:tcPr>
          <w:p w14:paraId="43277D6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5D036B1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-MM-dd</w:t>
            </w:r>
          </w:p>
        </w:tc>
      </w:tr>
      <w:tr w:rsidR="00065B06" w:rsidRPr="000E0BC4" w14:paraId="5B3A941D" w14:textId="77777777" w:rsidTr="00242EDF">
        <w:tc>
          <w:tcPr>
            <w:tcW w:w="758" w:type="pct"/>
            <w:vMerge/>
          </w:tcPr>
          <w:p w14:paraId="5459ACF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0F4D2B1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caseName</w:t>
            </w:r>
            <w:proofErr w:type="spellEnd"/>
          </w:p>
        </w:tc>
        <w:tc>
          <w:tcPr>
            <w:tcW w:w="522" w:type="pct"/>
          </w:tcPr>
          <w:p w14:paraId="1E7BD7E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1016364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纠纷案件名称</w:t>
            </w:r>
          </w:p>
        </w:tc>
        <w:tc>
          <w:tcPr>
            <w:tcW w:w="1782" w:type="pct"/>
          </w:tcPr>
          <w:p w14:paraId="3F2DCDB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模糊查询</w:t>
            </w:r>
          </w:p>
        </w:tc>
      </w:tr>
      <w:tr w:rsidR="00065B06" w:rsidRPr="000E0BC4" w14:paraId="2F035E1E" w14:textId="77777777" w:rsidTr="00242EDF">
        <w:tc>
          <w:tcPr>
            <w:tcW w:w="758" w:type="pct"/>
            <w:vMerge/>
          </w:tcPr>
          <w:p w14:paraId="71510F2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4DC007B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caseCode</w:t>
            </w:r>
            <w:proofErr w:type="spellEnd"/>
          </w:p>
        </w:tc>
        <w:tc>
          <w:tcPr>
            <w:tcW w:w="522" w:type="pct"/>
          </w:tcPr>
          <w:p w14:paraId="5AF5C82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220B9E7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案件编号</w:t>
            </w:r>
          </w:p>
        </w:tc>
        <w:tc>
          <w:tcPr>
            <w:tcW w:w="1782" w:type="pct"/>
          </w:tcPr>
          <w:p w14:paraId="32CAF41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模糊查询</w:t>
            </w:r>
          </w:p>
        </w:tc>
      </w:tr>
      <w:tr w:rsidR="00065B06" w:rsidRPr="000E0BC4" w14:paraId="18283FCB" w14:textId="77777777" w:rsidTr="00242EDF">
        <w:tc>
          <w:tcPr>
            <w:tcW w:w="758" w:type="pct"/>
            <w:vMerge/>
          </w:tcPr>
          <w:p w14:paraId="2F3E621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0746DBB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minCaseAmount</w:t>
            </w:r>
            <w:proofErr w:type="spellEnd"/>
          </w:p>
        </w:tc>
        <w:tc>
          <w:tcPr>
            <w:tcW w:w="522" w:type="pct"/>
          </w:tcPr>
          <w:p w14:paraId="4468960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7B50AFD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最小涉案金额</w:t>
            </w:r>
          </w:p>
        </w:tc>
        <w:tc>
          <w:tcPr>
            <w:tcW w:w="1782" w:type="pct"/>
          </w:tcPr>
          <w:p w14:paraId="6176730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数值</w:t>
            </w:r>
          </w:p>
        </w:tc>
      </w:tr>
      <w:tr w:rsidR="00065B06" w:rsidRPr="000E0BC4" w14:paraId="64E22492" w14:textId="77777777" w:rsidTr="00242EDF">
        <w:tc>
          <w:tcPr>
            <w:tcW w:w="758" w:type="pct"/>
            <w:vMerge/>
          </w:tcPr>
          <w:p w14:paraId="5B241D9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138F472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maxCaseAmount</w:t>
            </w:r>
            <w:proofErr w:type="spellEnd"/>
          </w:p>
        </w:tc>
        <w:tc>
          <w:tcPr>
            <w:tcW w:w="522" w:type="pct"/>
          </w:tcPr>
          <w:p w14:paraId="7AAA5AB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746728B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最大涉案金额</w:t>
            </w:r>
          </w:p>
        </w:tc>
        <w:tc>
          <w:tcPr>
            <w:tcW w:w="1782" w:type="pct"/>
          </w:tcPr>
          <w:p w14:paraId="34921FF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数值</w:t>
            </w:r>
          </w:p>
        </w:tc>
      </w:tr>
      <w:tr w:rsidR="00065B06" w:rsidRPr="000E0BC4" w14:paraId="07646E79" w14:textId="77777777" w:rsidTr="00242EDF">
        <w:tc>
          <w:tcPr>
            <w:tcW w:w="758" w:type="pct"/>
            <w:vMerge/>
          </w:tcPr>
          <w:p w14:paraId="52A1D1F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25003A1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caseType</w:t>
            </w:r>
            <w:proofErr w:type="spellEnd"/>
          </w:p>
        </w:tc>
        <w:tc>
          <w:tcPr>
            <w:tcW w:w="522" w:type="pct"/>
          </w:tcPr>
          <w:p w14:paraId="14C20E0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73A1E64E" w14:textId="7EFF7A53" w:rsidR="00065B06" w:rsidRPr="00940B9A" w:rsidRDefault="00CF5A8A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案件类别ID</w:t>
            </w:r>
          </w:p>
        </w:tc>
        <w:tc>
          <w:tcPr>
            <w:tcW w:w="1782" w:type="pct"/>
          </w:tcPr>
          <w:p w14:paraId="6BA0FC5C" w14:textId="133EF57F" w:rsidR="00065B06" w:rsidRDefault="009238F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E1392">
              <w:rPr>
                <w:rFonts w:ascii="仿宋" w:eastAsia="仿宋" w:hAnsi="仿宋"/>
                <w:szCs w:val="21"/>
                <w:shd w:val="clear" w:color="auto" w:fill="FFFFFF"/>
              </w:rPr>
              <w:t>2000000020101</w:t>
            </w:r>
            <w:r w:rsidR="00CF5A8A">
              <w:rPr>
                <w:rFonts w:ascii="仿宋" w:eastAsia="仿宋" w:hAnsi="仿宋" w:hint="eastAsia"/>
                <w:szCs w:val="21"/>
                <w:shd w:val="clear" w:color="auto" w:fill="FFFFFF"/>
              </w:rPr>
              <w:t>：刑事诉讼；</w:t>
            </w:r>
          </w:p>
          <w:p w14:paraId="1D41D188" w14:textId="0A0C40B8" w:rsidR="00CF5A8A" w:rsidRDefault="009238F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E1392">
              <w:rPr>
                <w:rFonts w:ascii="仿宋" w:eastAsia="仿宋" w:hAnsi="仿宋"/>
                <w:szCs w:val="21"/>
                <w:shd w:val="clear" w:color="auto" w:fill="FFFFFF"/>
              </w:rPr>
              <w:t>2000000020102</w:t>
            </w:r>
            <w:r w:rsidR="00CF5A8A">
              <w:rPr>
                <w:rFonts w:ascii="仿宋" w:eastAsia="仿宋" w:hAnsi="仿宋" w:hint="eastAsia"/>
                <w:szCs w:val="21"/>
                <w:shd w:val="clear" w:color="auto" w:fill="FFFFFF"/>
              </w:rPr>
              <w:t>：民事诉讼；</w:t>
            </w:r>
          </w:p>
          <w:p w14:paraId="54C6F618" w14:textId="6481EB65" w:rsidR="00CF5A8A" w:rsidRDefault="009238F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E1392">
              <w:rPr>
                <w:rFonts w:ascii="仿宋" w:eastAsia="仿宋" w:hAnsi="仿宋"/>
                <w:szCs w:val="21"/>
                <w:shd w:val="clear" w:color="auto" w:fill="FFFFFF"/>
              </w:rPr>
              <w:t>2000000020103</w:t>
            </w:r>
            <w:r w:rsidR="00CF5A8A">
              <w:rPr>
                <w:rFonts w:ascii="仿宋" w:eastAsia="仿宋" w:hAnsi="仿宋" w:hint="eastAsia"/>
                <w:szCs w:val="21"/>
                <w:shd w:val="clear" w:color="auto" w:fill="FFFFFF"/>
              </w:rPr>
              <w:t>：行政诉讼</w:t>
            </w:r>
          </w:p>
          <w:p w14:paraId="250D3985" w14:textId="1C04865A" w:rsidR="00CF5A8A" w:rsidRPr="00940B9A" w:rsidRDefault="009238F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E1392">
              <w:rPr>
                <w:rFonts w:ascii="仿宋" w:eastAsia="仿宋" w:hAnsi="仿宋"/>
                <w:szCs w:val="21"/>
                <w:shd w:val="clear" w:color="auto" w:fill="FFFFFF"/>
              </w:rPr>
              <w:t>2000000020104</w:t>
            </w:r>
            <w:r w:rsidR="00CF5A8A">
              <w:rPr>
                <w:rFonts w:ascii="仿宋" w:eastAsia="仿宋" w:hAnsi="仿宋" w:hint="eastAsia"/>
                <w:szCs w:val="21"/>
                <w:shd w:val="clear" w:color="auto" w:fill="FFFFFF"/>
              </w:rPr>
              <w:t>：仲裁</w:t>
            </w:r>
          </w:p>
        </w:tc>
      </w:tr>
      <w:tr w:rsidR="00065B06" w:rsidRPr="000E0BC4" w14:paraId="343B82D3" w14:textId="77777777" w:rsidTr="00242EDF">
        <w:tc>
          <w:tcPr>
            <w:tcW w:w="758" w:type="pct"/>
            <w:vMerge/>
          </w:tcPr>
          <w:p w14:paraId="32EED28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0F1046B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stateName</w:t>
            </w:r>
            <w:proofErr w:type="spellEnd"/>
          </w:p>
        </w:tc>
        <w:tc>
          <w:tcPr>
            <w:tcW w:w="522" w:type="pct"/>
          </w:tcPr>
          <w:p w14:paraId="7E7585A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7D94B00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案件状态</w:t>
            </w:r>
          </w:p>
        </w:tc>
        <w:tc>
          <w:tcPr>
            <w:tcW w:w="1782" w:type="pct"/>
          </w:tcPr>
          <w:p w14:paraId="0FB16485" w14:textId="30B8255B" w:rsidR="002972FC" w:rsidRDefault="002972FC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：起草；</w:t>
            </w:r>
          </w:p>
          <w:p w14:paraId="237DE3B6" w14:textId="35326A02" w:rsidR="002972FC" w:rsidRDefault="002972FC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2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：审批中；</w:t>
            </w:r>
          </w:p>
          <w:p w14:paraId="6A199A67" w14:textId="0D6A7A38" w:rsidR="002972FC" w:rsidRDefault="002972FC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3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：审批通过；</w:t>
            </w:r>
          </w:p>
          <w:p w14:paraId="48DF6805" w14:textId="1797AFD3" w:rsidR="002972FC" w:rsidRDefault="002972FC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4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：受理；</w:t>
            </w:r>
          </w:p>
          <w:p w14:paraId="3140F517" w14:textId="5EEFB0F9" w:rsidR="002972FC" w:rsidRDefault="002972FC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5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：一审；</w:t>
            </w:r>
          </w:p>
          <w:p w14:paraId="2C653BB7" w14:textId="46A648BF" w:rsidR="002972FC" w:rsidRDefault="002972FC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6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：二审；</w:t>
            </w:r>
          </w:p>
          <w:p w14:paraId="7441AFD5" w14:textId="44E86E87" w:rsidR="002972FC" w:rsidRDefault="002972FC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7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：执行；</w:t>
            </w:r>
          </w:p>
          <w:p w14:paraId="23E50C3C" w14:textId="2C153596" w:rsidR="002972FC" w:rsidRDefault="002972FC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8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：结案。</w:t>
            </w:r>
          </w:p>
          <w:p w14:paraId="4C31F973" w14:textId="3DA11E4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6A1C4036" w14:textId="77777777" w:rsidTr="00242EDF">
        <w:tc>
          <w:tcPr>
            <w:tcW w:w="758" w:type="pct"/>
            <w:vMerge/>
          </w:tcPr>
          <w:p w14:paraId="743F7DF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42CFBEF3" w14:textId="656B5904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/>
                <w:szCs w:val="21"/>
              </w:rPr>
              <w:t>s</w:t>
            </w:r>
            <w:r>
              <w:rPr>
                <w:rFonts w:ascii="仿宋" w:eastAsia="仿宋" w:hAnsi="仿宋" w:cs="Arial" w:hint="eastAsia"/>
                <w:szCs w:val="21"/>
              </w:rPr>
              <w:t>tart</w:t>
            </w:r>
          </w:p>
        </w:tc>
        <w:tc>
          <w:tcPr>
            <w:tcW w:w="522" w:type="pct"/>
          </w:tcPr>
          <w:p w14:paraId="36DD4ADE" w14:textId="6242D87A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Integer</w:t>
            </w:r>
          </w:p>
        </w:tc>
        <w:tc>
          <w:tcPr>
            <w:tcW w:w="1180" w:type="pct"/>
          </w:tcPr>
          <w:p w14:paraId="628DF146" w14:textId="39779AFC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当前页</w:t>
            </w:r>
          </w:p>
        </w:tc>
        <w:tc>
          <w:tcPr>
            <w:tcW w:w="1782" w:type="pct"/>
          </w:tcPr>
          <w:p w14:paraId="7A6E075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29994202" w14:textId="77777777" w:rsidTr="00242EDF">
        <w:tc>
          <w:tcPr>
            <w:tcW w:w="758" w:type="pct"/>
            <w:vMerge/>
          </w:tcPr>
          <w:p w14:paraId="35A041C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600875B6" w14:textId="3C818725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l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imit</w:t>
            </w:r>
          </w:p>
        </w:tc>
        <w:tc>
          <w:tcPr>
            <w:tcW w:w="522" w:type="pct"/>
          </w:tcPr>
          <w:p w14:paraId="3F98C213" w14:textId="502A68DD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Integer</w:t>
            </w:r>
          </w:p>
        </w:tc>
        <w:tc>
          <w:tcPr>
            <w:tcW w:w="1180" w:type="pct"/>
          </w:tcPr>
          <w:p w14:paraId="625A2F83" w14:textId="0605B8A3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每页条目数</w:t>
            </w:r>
          </w:p>
        </w:tc>
        <w:tc>
          <w:tcPr>
            <w:tcW w:w="1782" w:type="pct"/>
          </w:tcPr>
          <w:p w14:paraId="38DDA1E9" w14:textId="1D6EA4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为空时默认查询1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条数据</w:t>
            </w:r>
            <w:r w:rsidR="00190573">
              <w:rPr>
                <w:rFonts w:ascii="仿宋" w:eastAsia="仿宋" w:hAnsi="仿宋" w:hint="eastAsia"/>
                <w:szCs w:val="21"/>
                <w:shd w:val="clear" w:color="auto" w:fill="FFFFFF"/>
              </w:rPr>
              <w:t>，每页最大返回条数为1</w:t>
            </w:r>
            <w:r w:rsidR="00190573">
              <w:rPr>
                <w:rFonts w:ascii="仿宋" w:eastAsia="仿宋" w:hAnsi="仿宋"/>
                <w:szCs w:val="21"/>
                <w:shd w:val="clear" w:color="auto" w:fill="FFFFFF"/>
              </w:rPr>
              <w:t>00</w:t>
            </w:r>
            <w:r w:rsidR="00190573">
              <w:rPr>
                <w:rFonts w:ascii="仿宋" w:eastAsia="仿宋" w:hAnsi="仿宋" w:hint="eastAsia"/>
                <w:szCs w:val="21"/>
                <w:shd w:val="clear" w:color="auto" w:fill="FFFFFF"/>
              </w:rPr>
              <w:t>条。</w:t>
            </w:r>
          </w:p>
        </w:tc>
      </w:tr>
      <w:tr w:rsidR="00065B06" w:rsidRPr="000E0BC4" w14:paraId="155E59FD" w14:textId="77777777" w:rsidTr="00242EDF">
        <w:tc>
          <w:tcPr>
            <w:tcW w:w="758" w:type="pct"/>
            <w:vMerge w:val="restart"/>
          </w:tcPr>
          <w:p w14:paraId="6A16AE8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758" w:type="pct"/>
          </w:tcPr>
          <w:p w14:paraId="0332044E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522" w:type="pct"/>
          </w:tcPr>
          <w:p w14:paraId="30DBCB9A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1180" w:type="pct"/>
          </w:tcPr>
          <w:p w14:paraId="7B1E8D50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1782" w:type="pct"/>
          </w:tcPr>
          <w:p w14:paraId="5E203A02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2D78234C" w14:textId="77777777" w:rsidTr="00242EDF">
        <w:tc>
          <w:tcPr>
            <w:tcW w:w="758" w:type="pct"/>
            <w:vMerge/>
          </w:tcPr>
          <w:p w14:paraId="5FAEEAA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546D7EF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caseName</w:t>
            </w:r>
            <w:proofErr w:type="spellEnd"/>
          </w:p>
        </w:tc>
        <w:tc>
          <w:tcPr>
            <w:tcW w:w="522" w:type="pct"/>
          </w:tcPr>
          <w:p w14:paraId="07AC58D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79DA0AA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案件名称</w:t>
            </w:r>
          </w:p>
        </w:tc>
        <w:tc>
          <w:tcPr>
            <w:tcW w:w="1782" w:type="pct"/>
          </w:tcPr>
          <w:p w14:paraId="3CD75F8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0197DD30" w14:textId="77777777" w:rsidTr="00242EDF">
        <w:tc>
          <w:tcPr>
            <w:tcW w:w="758" w:type="pct"/>
            <w:vMerge/>
          </w:tcPr>
          <w:p w14:paraId="74EED40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0948097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caseCode</w:t>
            </w:r>
            <w:proofErr w:type="spellEnd"/>
          </w:p>
        </w:tc>
        <w:tc>
          <w:tcPr>
            <w:tcW w:w="522" w:type="pct"/>
          </w:tcPr>
          <w:p w14:paraId="2B9F479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188A11E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案件编号</w:t>
            </w:r>
          </w:p>
        </w:tc>
        <w:tc>
          <w:tcPr>
            <w:tcW w:w="1782" w:type="pct"/>
          </w:tcPr>
          <w:p w14:paraId="03DE48B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068C7219" w14:textId="77777777" w:rsidTr="00242EDF">
        <w:tc>
          <w:tcPr>
            <w:tcW w:w="758" w:type="pct"/>
            <w:vMerge/>
          </w:tcPr>
          <w:p w14:paraId="3A0D2BF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265C7F0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Arial"/>
                <w:szCs w:val="21"/>
              </w:rPr>
              <w:t>plaintiff</w:t>
            </w:r>
          </w:p>
        </w:tc>
        <w:tc>
          <w:tcPr>
            <w:tcW w:w="522" w:type="pct"/>
          </w:tcPr>
          <w:p w14:paraId="4582A5E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4023981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原告</w:t>
            </w:r>
          </w:p>
        </w:tc>
        <w:tc>
          <w:tcPr>
            <w:tcW w:w="1782" w:type="pct"/>
          </w:tcPr>
          <w:p w14:paraId="308F5A6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337F8688" w14:textId="77777777" w:rsidTr="00242EDF">
        <w:tc>
          <w:tcPr>
            <w:tcW w:w="758" w:type="pct"/>
            <w:vMerge/>
          </w:tcPr>
          <w:p w14:paraId="5501D78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42B6944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Arial"/>
                <w:szCs w:val="21"/>
              </w:rPr>
              <w:t>accused</w:t>
            </w:r>
          </w:p>
        </w:tc>
        <w:tc>
          <w:tcPr>
            <w:tcW w:w="522" w:type="pct"/>
          </w:tcPr>
          <w:p w14:paraId="7163957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146A44D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被告</w:t>
            </w:r>
          </w:p>
        </w:tc>
        <w:tc>
          <w:tcPr>
            <w:tcW w:w="1782" w:type="pct"/>
          </w:tcPr>
          <w:p w14:paraId="4BDE8AC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0F1C6F94" w14:textId="77777777" w:rsidTr="00242EDF">
        <w:tc>
          <w:tcPr>
            <w:tcW w:w="758" w:type="pct"/>
            <w:vMerge/>
          </w:tcPr>
          <w:p w14:paraId="3E58E1C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72D9747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caseOrg</w:t>
            </w:r>
            <w:proofErr w:type="spellEnd"/>
          </w:p>
        </w:tc>
        <w:tc>
          <w:tcPr>
            <w:tcW w:w="522" w:type="pct"/>
          </w:tcPr>
          <w:p w14:paraId="1B56D54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6D40ADA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发案单位</w:t>
            </w:r>
          </w:p>
        </w:tc>
        <w:tc>
          <w:tcPr>
            <w:tcW w:w="1782" w:type="pct"/>
          </w:tcPr>
          <w:p w14:paraId="6551D31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0BECDADD" w14:textId="77777777" w:rsidTr="00242EDF">
        <w:tc>
          <w:tcPr>
            <w:tcW w:w="758" w:type="pct"/>
            <w:vMerge/>
          </w:tcPr>
          <w:p w14:paraId="50F1402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52370BA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caseTime</w:t>
            </w:r>
            <w:proofErr w:type="spellEnd"/>
          </w:p>
        </w:tc>
        <w:tc>
          <w:tcPr>
            <w:tcW w:w="522" w:type="pct"/>
          </w:tcPr>
          <w:p w14:paraId="24C61C2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5F33810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发案日期</w:t>
            </w:r>
          </w:p>
        </w:tc>
        <w:tc>
          <w:tcPr>
            <w:tcW w:w="1782" w:type="pct"/>
          </w:tcPr>
          <w:p w14:paraId="55EAAAF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26AE688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065B06" w:rsidRPr="000E0BC4" w14:paraId="27A5F626" w14:textId="77777777" w:rsidTr="00242EDF">
        <w:tc>
          <w:tcPr>
            <w:tcW w:w="758" w:type="pct"/>
            <w:vMerge/>
          </w:tcPr>
          <w:p w14:paraId="1894FF4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2711A94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caseType</w:t>
            </w:r>
            <w:proofErr w:type="spellEnd"/>
          </w:p>
        </w:tc>
        <w:tc>
          <w:tcPr>
            <w:tcW w:w="522" w:type="pct"/>
          </w:tcPr>
          <w:p w14:paraId="6B97A68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33DCDA3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案由类型</w:t>
            </w:r>
          </w:p>
        </w:tc>
        <w:tc>
          <w:tcPr>
            <w:tcW w:w="1782" w:type="pct"/>
          </w:tcPr>
          <w:p w14:paraId="3AAD5BC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57B7987F" w14:textId="77777777" w:rsidTr="00242EDF">
        <w:tc>
          <w:tcPr>
            <w:tcW w:w="758" w:type="pct"/>
            <w:vMerge/>
          </w:tcPr>
          <w:p w14:paraId="24E0CD0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5F26220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caseAmount</w:t>
            </w:r>
            <w:proofErr w:type="spellEnd"/>
          </w:p>
        </w:tc>
        <w:tc>
          <w:tcPr>
            <w:tcW w:w="522" w:type="pct"/>
          </w:tcPr>
          <w:p w14:paraId="54F3CE3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283A065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涉案金额</w:t>
            </w:r>
          </w:p>
        </w:tc>
        <w:tc>
          <w:tcPr>
            <w:tcW w:w="1782" w:type="pct"/>
          </w:tcPr>
          <w:p w14:paraId="5513127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万元</w:t>
            </w:r>
          </w:p>
        </w:tc>
      </w:tr>
      <w:tr w:rsidR="00065B06" w:rsidRPr="000E0BC4" w14:paraId="16D4B001" w14:textId="77777777" w:rsidTr="00242EDF">
        <w:tc>
          <w:tcPr>
            <w:tcW w:w="758" w:type="pct"/>
            <w:vMerge/>
          </w:tcPr>
          <w:p w14:paraId="39622E5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06993A5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moneyType</w:t>
            </w:r>
            <w:proofErr w:type="spellEnd"/>
          </w:p>
        </w:tc>
        <w:tc>
          <w:tcPr>
            <w:tcW w:w="522" w:type="pct"/>
          </w:tcPr>
          <w:p w14:paraId="3F5F066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3B8644A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币种</w:t>
            </w:r>
          </w:p>
        </w:tc>
        <w:tc>
          <w:tcPr>
            <w:tcW w:w="1782" w:type="pct"/>
          </w:tcPr>
          <w:p w14:paraId="2903EE2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483AA886" w14:textId="77777777" w:rsidTr="00242EDF">
        <w:tc>
          <w:tcPr>
            <w:tcW w:w="758" w:type="pct"/>
            <w:vMerge/>
          </w:tcPr>
          <w:p w14:paraId="7870DBA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1CA8300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createOrg</w:t>
            </w:r>
            <w:proofErr w:type="spellEnd"/>
          </w:p>
        </w:tc>
        <w:tc>
          <w:tcPr>
            <w:tcW w:w="522" w:type="pct"/>
          </w:tcPr>
          <w:p w14:paraId="7B4633A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4F38B50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经办单位</w:t>
            </w:r>
          </w:p>
        </w:tc>
        <w:tc>
          <w:tcPr>
            <w:tcW w:w="1782" w:type="pct"/>
          </w:tcPr>
          <w:p w14:paraId="4D86D23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27BFF7C8" w14:textId="77777777" w:rsidTr="00242EDF">
        <w:tc>
          <w:tcPr>
            <w:tcW w:w="758" w:type="pct"/>
            <w:vMerge/>
          </w:tcPr>
          <w:p w14:paraId="0D5FE6C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3325792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createDept</w:t>
            </w:r>
            <w:proofErr w:type="spellEnd"/>
          </w:p>
        </w:tc>
        <w:tc>
          <w:tcPr>
            <w:tcW w:w="522" w:type="pct"/>
          </w:tcPr>
          <w:p w14:paraId="3FA56F4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48AA299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经办部门</w:t>
            </w:r>
          </w:p>
        </w:tc>
        <w:tc>
          <w:tcPr>
            <w:tcW w:w="1782" w:type="pct"/>
          </w:tcPr>
          <w:p w14:paraId="430B68C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46F5CEF2" w14:textId="77777777" w:rsidTr="00242EDF">
        <w:tc>
          <w:tcPr>
            <w:tcW w:w="758" w:type="pct"/>
            <w:vMerge/>
          </w:tcPr>
          <w:p w14:paraId="0A918AC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0C86977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createUser</w:t>
            </w:r>
            <w:proofErr w:type="spellEnd"/>
          </w:p>
        </w:tc>
        <w:tc>
          <w:tcPr>
            <w:tcW w:w="522" w:type="pct"/>
          </w:tcPr>
          <w:p w14:paraId="226D848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5E81EFC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经办人</w:t>
            </w:r>
          </w:p>
        </w:tc>
        <w:tc>
          <w:tcPr>
            <w:tcW w:w="1782" w:type="pct"/>
          </w:tcPr>
          <w:p w14:paraId="39D8A31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797847C3" w14:textId="77777777" w:rsidTr="00242EDF">
        <w:tc>
          <w:tcPr>
            <w:tcW w:w="758" w:type="pct"/>
            <w:vMerge/>
          </w:tcPr>
          <w:p w14:paraId="5F11041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2AD6A89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createTime</w:t>
            </w:r>
            <w:proofErr w:type="spellEnd"/>
          </w:p>
        </w:tc>
        <w:tc>
          <w:tcPr>
            <w:tcW w:w="522" w:type="pct"/>
          </w:tcPr>
          <w:p w14:paraId="080E989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3300129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经办日期</w:t>
            </w:r>
          </w:p>
        </w:tc>
        <w:tc>
          <w:tcPr>
            <w:tcW w:w="1782" w:type="pct"/>
          </w:tcPr>
          <w:p w14:paraId="24D55CB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2852544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065B06" w:rsidRPr="000E0BC4" w14:paraId="0C2BF040" w14:textId="77777777" w:rsidTr="00242EDF">
        <w:tc>
          <w:tcPr>
            <w:tcW w:w="758" w:type="pct"/>
            <w:vMerge/>
          </w:tcPr>
          <w:p w14:paraId="1665FC7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619398E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caseId</w:t>
            </w:r>
            <w:proofErr w:type="spellEnd"/>
          </w:p>
        </w:tc>
        <w:tc>
          <w:tcPr>
            <w:tcW w:w="522" w:type="pct"/>
          </w:tcPr>
          <w:p w14:paraId="765CD14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61D6171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案件唯一标识</w:t>
            </w:r>
          </w:p>
        </w:tc>
        <w:tc>
          <w:tcPr>
            <w:tcW w:w="1782" w:type="pct"/>
          </w:tcPr>
          <w:p w14:paraId="6D41B0E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15F793D6" w14:textId="77777777" w:rsidTr="00242EDF">
        <w:tc>
          <w:tcPr>
            <w:tcW w:w="758" w:type="pct"/>
            <w:vMerge/>
          </w:tcPr>
          <w:p w14:paraId="0CAC7D6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758" w:type="pct"/>
          </w:tcPr>
          <w:p w14:paraId="50547E9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stateName</w:t>
            </w:r>
            <w:proofErr w:type="spellEnd"/>
          </w:p>
        </w:tc>
        <w:tc>
          <w:tcPr>
            <w:tcW w:w="522" w:type="pct"/>
          </w:tcPr>
          <w:p w14:paraId="54891EF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1180" w:type="pct"/>
          </w:tcPr>
          <w:p w14:paraId="2B76388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状态</w:t>
            </w:r>
          </w:p>
        </w:tc>
        <w:tc>
          <w:tcPr>
            <w:tcW w:w="1782" w:type="pct"/>
          </w:tcPr>
          <w:p w14:paraId="71639FD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532E7C98" w14:textId="77777777" w:rsidTr="00242EDF">
        <w:tc>
          <w:tcPr>
            <w:tcW w:w="758" w:type="pct"/>
          </w:tcPr>
          <w:p w14:paraId="55EF2A1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4242" w:type="pct"/>
            <w:gridSpan w:val="4"/>
          </w:tcPr>
          <w:p w14:paraId="532FB5A3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685807E7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"Status": "200",</w:t>
            </w:r>
          </w:p>
          <w:p w14:paraId="14341305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2CCA6216" w14:textId="77777777" w:rsidR="00065B06" w:rsidRPr="00940B9A" w:rsidRDefault="00065B06" w:rsidP="00065B06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"Result": [</w:t>
            </w:r>
          </w:p>
          <w:p w14:paraId="6B21B377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{</w:t>
            </w:r>
          </w:p>
          <w:p w14:paraId="06EED565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合同诉讼案件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137D2C3B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caseCode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proofErr w:type="gram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JT[</w:t>
            </w:r>
            <w:proofErr w:type="gram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2018]0023",</w:t>
            </w:r>
          </w:p>
          <w:p w14:paraId="4416912D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plaintiff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中煤集团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30CC389A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 accused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北京文化公司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25A429D7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caseOrg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中煤集团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25E5D1EF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"2017-10-23",</w:t>
            </w:r>
          </w:p>
          <w:p w14:paraId="7CB37378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caseType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合同纠纷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0B61C4E6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caseAmount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"12",</w:t>
            </w:r>
          </w:p>
          <w:p w14:paraId="40CB5A3C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moneyType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人民币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54518FDB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createOrg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中国中煤能源集团有限公司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58089927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createDept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采购中心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5CE849C7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createUser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张三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5663449D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"2018-10-23",</w:t>
            </w:r>
          </w:p>
          <w:p w14:paraId="394C1566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caseId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"123232424",</w:t>
            </w:r>
          </w:p>
          <w:p w14:paraId="36DDC624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stateName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一审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</w:p>
          <w:p w14:paraId="750735FB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}</w:t>
            </w:r>
          </w:p>
          <w:p w14:paraId="30AED565" w14:textId="77777777" w:rsidR="00065B06" w:rsidRPr="00940B9A" w:rsidRDefault="00065B06" w:rsidP="00065B06">
            <w:pPr>
              <w:tabs>
                <w:tab w:val="left" w:pos="1399"/>
              </w:tabs>
              <w:ind w:firstLineChars="150" w:firstLine="315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ab/>
            </w:r>
          </w:p>
          <w:p w14:paraId="3E3D5D3B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</w:tc>
      </w:tr>
      <w:tr w:rsidR="00065B06" w:rsidRPr="000E0BC4" w14:paraId="3B8C0541" w14:textId="77777777" w:rsidTr="00242EDF">
        <w:tc>
          <w:tcPr>
            <w:tcW w:w="758" w:type="pct"/>
          </w:tcPr>
          <w:p w14:paraId="396EBD1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4242" w:type="pct"/>
            <w:gridSpan w:val="4"/>
          </w:tcPr>
          <w:p w14:paraId="68590E7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将加密后的账号与密码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添加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至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认证头(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SOAPHeader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)</w:t>
            </w:r>
          </w:p>
        </w:tc>
      </w:tr>
    </w:tbl>
    <w:p w14:paraId="05B2604A" w14:textId="77777777" w:rsidR="006143BE" w:rsidRPr="008133CD" w:rsidRDefault="006143BE" w:rsidP="00257555">
      <w:pPr>
        <w:pStyle w:val="3"/>
        <w:numPr>
          <w:ilvl w:val="2"/>
          <w:numId w:val="2"/>
        </w:numPr>
      </w:pPr>
      <w:bookmarkStart w:id="68" w:name="_Toc6175038"/>
      <w:bookmarkStart w:id="69" w:name="_Toc7962788"/>
      <w:r w:rsidRPr="008133CD">
        <w:rPr>
          <w:rFonts w:hint="eastAsia"/>
        </w:rPr>
        <w:t>纠纷案件信息详情</w:t>
      </w:r>
      <w:bookmarkEnd w:id="68"/>
      <w:bookmarkEnd w:id="69"/>
    </w:p>
    <w:p w14:paraId="2724A9E9" w14:textId="77777777" w:rsidR="006143BE" w:rsidRPr="00940B9A" w:rsidRDefault="00ED270F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业务系统调用法律系统纠纷案件信息详情接口，法律系统进行权限验证，验证通过后，业务系统方可获取纠纷案件信息，纠纷案件信息以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至业务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6143BE" w:rsidRPr="000E0BC4" w14:paraId="7461BFC3" w14:textId="77777777" w:rsidTr="00E96472">
        <w:tc>
          <w:tcPr>
            <w:tcW w:w="8414" w:type="dxa"/>
            <w:gridSpan w:val="5"/>
            <w:shd w:val="clear" w:color="auto" w:fill="BFBFBF" w:themeFill="background1" w:themeFillShade="BF"/>
          </w:tcPr>
          <w:p w14:paraId="44971DDF" w14:textId="77777777" w:rsidR="006143BE" w:rsidRPr="00940B9A" w:rsidRDefault="006143BE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6143BE" w:rsidRPr="000E0BC4" w14:paraId="7B916A7A" w14:textId="77777777" w:rsidTr="00E96472">
        <w:tc>
          <w:tcPr>
            <w:tcW w:w="1276" w:type="dxa"/>
          </w:tcPr>
          <w:p w14:paraId="65068E2E" w14:textId="77777777" w:rsidR="006143BE" w:rsidRPr="00940B9A" w:rsidRDefault="006143B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47895BBE" w14:textId="77777777" w:rsidR="006143BE" w:rsidRPr="00940B9A" w:rsidRDefault="006143B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065B06" w:rsidRPr="000E0BC4" w14:paraId="54EAB41B" w14:textId="77777777" w:rsidTr="00E96472">
        <w:tc>
          <w:tcPr>
            <w:tcW w:w="1276" w:type="dxa"/>
          </w:tcPr>
          <w:p w14:paraId="14AEBE1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0EBF1DE6" w14:textId="597C55A8" w:rsidR="00065B06" w:rsidRPr="00940B9A" w:rsidRDefault="006A4A35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333AEA" w:rsidRPr="001F2A43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333AEA" w:rsidRPr="001F2A43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ttp://{ip:port}/law/todo/getDisputeInfo.htm</w:t>
              </w:r>
            </w:hyperlink>
          </w:p>
        </w:tc>
      </w:tr>
      <w:tr w:rsidR="00065B06" w:rsidRPr="000E0BC4" w14:paraId="0C41DD2F" w14:textId="77777777" w:rsidTr="00E96472">
        <w:tc>
          <w:tcPr>
            <w:tcW w:w="1276" w:type="dxa"/>
            <w:vMerge w:val="restart"/>
          </w:tcPr>
          <w:p w14:paraId="4B0C487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权限验证</w:t>
            </w:r>
          </w:p>
        </w:tc>
        <w:tc>
          <w:tcPr>
            <w:tcW w:w="1276" w:type="dxa"/>
          </w:tcPr>
          <w:p w14:paraId="3144390C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214D4FF6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2E015899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04B0C352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1620F4D6" w14:textId="77777777" w:rsidTr="00E96472">
        <w:tc>
          <w:tcPr>
            <w:tcW w:w="1276" w:type="dxa"/>
            <w:vMerge/>
          </w:tcPr>
          <w:p w14:paraId="55CF16F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4B1A342" w14:textId="3358BB52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2DD0C90F" w14:textId="048ECF0C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DBE1320" w14:textId="085BA325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08B15545" w14:textId="7A880774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065B06" w:rsidRPr="000E0BC4" w14:paraId="55AF0BF9" w14:textId="77777777" w:rsidTr="00E96472">
        <w:tc>
          <w:tcPr>
            <w:tcW w:w="1276" w:type="dxa"/>
            <w:vMerge/>
          </w:tcPr>
          <w:p w14:paraId="095D752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1636673" w14:textId="51BC6552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3D5E4675" w14:textId="4CD55795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4C1D9EF" w14:textId="6E5DB883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7BD28115" w14:textId="6C4B2A15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41D0DD57" w14:textId="77777777" w:rsidTr="00E96472">
        <w:tc>
          <w:tcPr>
            <w:tcW w:w="1276" w:type="dxa"/>
            <w:vMerge/>
          </w:tcPr>
          <w:p w14:paraId="3D1132D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7D829E3" w14:textId="1A9A5A46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1ACBC3C2" w14:textId="2E85DF9C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621983C" w14:textId="60E035A4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21D9F676" w14:textId="1476C9D8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53CAED16" w14:textId="77777777" w:rsidTr="00E96472">
        <w:tc>
          <w:tcPr>
            <w:tcW w:w="1276" w:type="dxa"/>
            <w:vMerge w:val="restart"/>
          </w:tcPr>
          <w:p w14:paraId="2B384CA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29E174A4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4944867A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64E7DA6C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2DB354DA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5A6F4083" w14:textId="77777777" w:rsidTr="00E96472">
        <w:tc>
          <w:tcPr>
            <w:tcW w:w="1276" w:type="dxa"/>
            <w:vMerge/>
          </w:tcPr>
          <w:p w14:paraId="2AF6402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40900B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caseId</w:t>
            </w:r>
            <w:proofErr w:type="spellEnd"/>
          </w:p>
        </w:tc>
        <w:tc>
          <w:tcPr>
            <w:tcW w:w="1276" w:type="dxa"/>
          </w:tcPr>
          <w:p w14:paraId="286D952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EFF816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纠纷案件唯一标识（必填）</w:t>
            </w:r>
          </w:p>
        </w:tc>
        <w:tc>
          <w:tcPr>
            <w:tcW w:w="2460" w:type="dxa"/>
          </w:tcPr>
          <w:p w14:paraId="7B14723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230A9AFB" w14:textId="77777777" w:rsidTr="00E96472">
        <w:tc>
          <w:tcPr>
            <w:tcW w:w="1276" w:type="dxa"/>
          </w:tcPr>
          <w:p w14:paraId="790ABDD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7138" w:type="dxa"/>
            <w:gridSpan w:val="4"/>
          </w:tcPr>
          <w:p w14:paraId="2C21387F" w14:textId="77777777" w:rsidR="00065B06" w:rsidRPr="00940B9A" w:rsidRDefault="00065B06" w:rsidP="00065B06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详见附录（纠纷案件详情）</w:t>
            </w:r>
          </w:p>
          <w:p w14:paraId="118128E5" w14:textId="77777777" w:rsidR="00065B06" w:rsidRPr="00940B9A" w:rsidRDefault="00065B06" w:rsidP="00065B06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2E2869AB" w14:textId="77777777" w:rsidTr="00E96472">
        <w:tc>
          <w:tcPr>
            <w:tcW w:w="1276" w:type="dxa"/>
          </w:tcPr>
          <w:p w14:paraId="68E8551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138" w:type="dxa"/>
            <w:gridSpan w:val="4"/>
          </w:tcPr>
          <w:p w14:paraId="34153F4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5F6AA2C8" w14:textId="77777777" w:rsidR="00602ED5" w:rsidRPr="008133CD" w:rsidRDefault="00602ED5" w:rsidP="00257555">
      <w:pPr>
        <w:pStyle w:val="3"/>
      </w:pPr>
      <w:bookmarkStart w:id="70" w:name="_Toc6175039"/>
      <w:bookmarkStart w:id="71" w:name="_Toc7962789"/>
      <w:r w:rsidRPr="008133CD">
        <w:rPr>
          <w:rFonts w:hint="eastAsia"/>
        </w:rPr>
        <w:t>证照信息</w:t>
      </w:r>
      <w:bookmarkEnd w:id="70"/>
      <w:bookmarkEnd w:id="71"/>
    </w:p>
    <w:p w14:paraId="18F3AE72" w14:textId="6FB78ADC" w:rsidR="00602ED5" w:rsidRPr="008133CD" w:rsidRDefault="00602ED5" w:rsidP="00257555">
      <w:pPr>
        <w:pStyle w:val="3"/>
        <w:numPr>
          <w:ilvl w:val="2"/>
          <w:numId w:val="2"/>
        </w:numPr>
      </w:pPr>
      <w:bookmarkStart w:id="72" w:name="_Toc6175040"/>
      <w:bookmarkStart w:id="73" w:name="_Toc7962790"/>
      <w:r w:rsidRPr="008133CD">
        <w:rPr>
          <w:rFonts w:hint="eastAsia"/>
        </w:rPr>
        <w:t>证照信息列表</w:t>
      </w:r>
      <w:bookmarkEnd w:id="72"/>
      <w:bookmarkEnd w:id="73"/>
    </w:p>
    <w:p w14:paraId="57781272" w14:textId="77777777" w:rsidR="00602ED5" w:rsidRPr="00940B9A" w:rsidRDefault="00ED270F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业务系统调用法律系统证照信息</w:t>
      </w:r>
      <w:r w:rsidR="007F0D05">
        <w:rPr>
          <w:rFonts w:ascii="仿宋" w:eastAsia="仿宋" w:hAnsi="仿宋" w:hint="eastAsia"/>
          <w:sz w:val="24"/>
          <w:szCs w:val="24"/>
          <w:shd w:val="clear" w:color="auto" w:fill="FFFFFF"/>
        </w:rPr>
        <w:t>列表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接口，法律系统进行权限验证，验证通过后，业务系统方可获取条件范围内的证照信息</w:t>
      </w:r>
      <w:r w:rsidR="007F0D05">
        <w:rPr>
          <w:rFonts w:ascii="仿宋" w:eastAsia="仿宋" w:hAnsi="仿宋" w:hint="eastAsia"/>
          <w:sz w:val="24"/>
          <w:szCs w:val="24"/>
          <w:shd w:val="clear" w:color="auto" w:fill="FFFFFF"/>
        </w:rPr>
        <w:t>列表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，证照信息</w:t>
      </w:r>
      <w:r w:rsidR="007F0D05">
        <w:rPr>
          <w:rFonts w:ascii="仿宋" w:eastAsia="仿宋" w:hAnsi="仿宋" w:hint="eastAsia"/>
          <w:sz w:val="24"/>
          <w:szCs w:val="24"/>
          <w:shd w:val="clear" w:color="auto" w:fill="FFFFFF"/>
        </w:rPr>
        <w:t>列表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以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至业务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602ED5" w:rsidRPr="000E0BC4" w14:paraId="281FF75B" w14:textId="77777777" w:rsidTr="003B7444">
        <w:tc>
          <w:tcPr>
            <w:tcW w:w="8414" w:type="dxa"/>
            <w:gridSpan w:val="5"/>
            <w:shd w:val="clear" w:color="auto" w:fill="BFBFBF" w:themeFill="background1" w:themeFillShade="BF"/>
          </w:tcPr>
          <w:p w14:paraId="346880BF" w14:textId="77777777" w:rsidR="00602ED5" w:rsidRPr="00940B9A" w:rsidRDefault="00602ED5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602ED5" w:rsidRPr="000E0BC4" w14:paraId="69DC94A9" w14:textId="77777777" w:rsidTr="003B7444">
        <w:tc>
          <w:tcPr>
            <w:tcW w:w="1276" w:type="dxa"/>
          </w:tcPr>
          <w:p w14:paraId="6D611AF9" w14:textId="77777777" w:rsidR="00602ED5" w:rsidRPr="00940B9A" w:rsidRDefault="00602ED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4154B626" w14:textId="77777777" w:rsidR="00602ED5" w:rsidRPr="00940B9A" w:rsidRDefault="00602ED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065B06" w:rsidRPr="000E0BC4" w14:paraId="3F8CBB0C" w14:textId="77777777" w:rsidTr="003B7444">
        <w:tc>
          <w:tcPr>
            <w:tcW w:w="1276" w:type="dxa"/>
          </w:tcPr>
          <w:p w14:paraId="4E4014D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0B6BBF0B" w14:textId="24E8E5FE" w:rsidR="00065B06" w:rsidRPr="00940B9A" w:rsidRDefault="006A4A35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4B016F" w:rsidRPr="001F2A43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4B016F" w:rsidRPr="001F2A43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ttp://{ip:port}/law/todo/queryLicence.htm</w:t>
              </w:r>
            </w:hyperlink>
          </w:p>
        </w:tc>
      </w:tr>
      <w:tr w:rsidR="00065B06" w:rsidRPr="000E0BC4" w14:paraId="5C4CE704" w14:textId="77777777" w:rsidTr="003B7444">
        <w:tc>
          <w:tcPr>
            <w:tcW w:w="1276" w:type="dxa"/>
            <w:vMerge w:val="restart"/>
          </w:tcPr>
          <w:p w14:paraId="14F0A21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权限验证</w:t>
            </w:r>
          </w:p>
        </w:tc>
        <w:tc>
          <w:tcPr>
            <w:tcW w:w="1276" w:type="dxa"/>
          </w:tcPr>
          <w:p w14:paraId="6E8700F4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4C3C7E1C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47BEE08C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00B935AD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280C9935" w14:textId="77777777" w:rsidTr="003B7444">
        <w:tc>
          <w:tcPr>
            <w:tcW w:w="1276" w:type="dxa"/>
            <w:vMerge/>
          </w:tcPr>
          <w:p w14:paraId="0D47750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9603933" w14:textId="7425D8D9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4B7F15D8" w14:textId="07C325BD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575E1C6" w14:textId="57DEAEEF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5AD13C8B" w14:textId="6D67D3E4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065B06" w:rsidRPr="000E0BC4" w14:paraId="64841A47" w14:textId="77777777" w:rsidTr="003B7444">
        <w:tc>
          <w:tcPr>
            <w:tcW w:w="1276" w:type="dxa"/>
            <w:vMerge/>
          </w:tcPr>
          <w:p w14:paraId="065E51A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B6E8359" w14:textId="72A273E5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09B1E2D3" w14:textId="3F63C567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85764F0" w14:textId="0CC6AC82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1BC80C14" w14:textId="4920A4F9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340980BD" w14:textId="77777777" w:rsidTr="003B7444">
        <w:tc>
          <w:tcPr>
            <w:tcW w:w="1276" w:type="dxa"/>
            <w:vMerge/>
          </w:tcPr>
          <w:p w14:paraId="1DBC082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1908585" w14:textId="0465B250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305F2D9D" w14:textId="4C764FF9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E65A1E6" w14:textId="71E6E409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2C00C16F" w14:textId="41C732A4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38509B9A" w14:textId="77777777" w:rsidTr="003B7444">
        <w:tc>
          <w:tcPr>
            <w:tcW w:w="1276" w:type="dxa"/>
            <w:vMerge w:val="restart"/>
          </w:tcPr>
          <w:p w14:paraId="5132837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19E99338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30C186EA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0B6181FF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36C4D5F3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5326348F" w14:textId="77777777" w:rsidTr="003B7444">
        <w:tc>
          <w:tcPr>
            <w:tcW w:w="1276" w:type="dxa"/>
            <w:vMerge/>
          </w:tcPr>
          <w:p w14:paraId="076E320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980CF5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createUser</w:t>
            </w:r>
            <w:proofErr w:type="spellEnd"/>
          </w:p>
        </w:tc>
        <w:tc>
          <w:tcPr>
            <w:tcW w:w="1276" w:type="dxa"/>
          </w:tcPr>
          <w:p w14:paraId="4D9E1B6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58F565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经办人</w:t>
            </w:r>
          </w:p>
        </w:tc>
        <w:tc>
          <w:tcPr>
            <w:tcW w:w="2460" w:type="dxa"/>
          </w:tcPr>
          <w:p w14:paraId="44AC31D7" w14:textId="77777777" w:rsidR="00BC7AA3" w:rsidRDefault="0007434D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法律系统用户账号。</w:t>
            </w:r>
          </w:p>
          <w:p w14:paraId="26EFA8A9" w14:textId="79DE116B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7A4039B6" w14:textId="77777777" w:rsidTr="003B7444">
        <w:tc>
          <w:tcPr>
            <w:tcW w:w="1276" w:type="dxa"/>
            <w:vMerge/>
          </w:tcPr>
          <w:p w14:paraId="7BBB31A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76BEBF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createOrg</w:t>
            </w:r>
            <w:proofErr w:type="spellEnd"/>
          </w:p>
        </w:tc>
        <w:tc>
          <w:tcPr>
            <w:tcW w:w="1276" w:type="dxa"/>
          </w:tcPr>
          <w:p w14:paraId="624853F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BC9565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经办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单位</w:t>
            </w:r>
          </w:p>
        </w:tc>
        <w:tc>
          <w:tcPr>
            <w:tcW w:w="2460" w:type="dxa"/>
          </w:tcPr>
          <w:p w14:paraId="6BCE8F45" w14:textId="67B3C0F0" w:rsidR="0007434D" w:rsidRDefault="0007434D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经办单位Id。</w:t>
            </w:r>
          </w:p>
          <w:p w14:paraId="4602F365" w14:textId="128183C2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53A2A3A9" w14:textId="77777777" w:rsidTr="003B7444">
        <w:tc>
          <w:tcPr>
            <w:tcW w:w="1276" w:type="dxa"/>
            <w:vMerge/>
          </w:tcPr>
          <w:p w14:paraId="0CF2FB0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094CB0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createDept</w:t>
            </w:r>
            <w:proofErr w:type="spellEnd"/>
          </w:p>
        </w:tc>
        <w:tc>
          <w:tcPr>
            <w:tcW w:w="1276" w:type="dxa"/>
          </w:tcPr>
          <w:p w14:paraId="473EA29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8EF5D4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经办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部门</w:t>
            </w:r>
          </w:p>
        </w:tc>
        <w:tc>
          <w:tcPr>
            <w:tcW w:w="2460" w:type="dxa"/>
          </w:tcPr>
          <w:p w14:paraId="58862F7B" w14:textId="6BE173A5" w:rsidR="00EA7F36" w:rsidRDefault="00EA7F3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经办部门Id。</w:t>
            </w:r>
          </w:p>
          <w:p w14:paraId="21DA6D5F" w14:textId="0DE07B61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564C2FF0" w14:textId="77777777" w:rsidTr="003B7444">
        <w:tc>
          <w:tcPr>
            <w:tcW w:w="1276" w:type="dxa"/>
            <w:vMerge/>
          </w:tcPr>
          <w:p w14:paraId="216D758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F43259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ownerOrg</w:t>
            </w:r>
            <w:proofErr w:type="spellEnd"/>
          </w:p>
        </w:tc>
        <w:tc>
          <w:tcPr>
            <w:tcW w:w="1276" w:type="dxa"/>
          </w:tcPr>
          <w:p w14:paraId="4E0618B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AEF6F9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权属单位</w:t>
            </w:r>
          </w:p>
        </w:tc>
        <w:tc>
          <w:tcPr>
            <w:tcW w:w="2460" w:type="dxa"/>
          </w:tcPr>
          <w:p w14:paraId="2E999DE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支持多个单位，以分号间隔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（使用单位中文名称进行查询）</w:t>
            </w:r>
          </w:p>
        </w:tc>
      </w:tr>
      <w:tr w:rsidR="00065B06" w:rsidRPr="000E0BC4" w14:paraId="021D2451" w14:textId="77777777" w:rsidTr="003B7444">
        <w:tc>
          <w:tcPr>
            <w:tcW w:w="1276" w:type="dxa"/>
            <w:vMerge/>
          </w:tcPr>
          <w:p w14:paraId="43D7F5C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EFCF39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keepingDept</w:t>
            </w:r>
            <w:proofErr w:type="spellEnd"/>
          </w:p>
        </w:tc>
        <w:tc>
          <w:tcPr>
            <w:tcW w:w="1276" w:type="dxa"/>
          </w:tcPr>
          <w:p w14:paraId="5918C97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6F567C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保管部门</w:t>
            </w:r>
          </w:p>
        </w:tc>
        <w:tc>
          <w:tcPr>
            <w:tcW w:w="2460" w:type="dxa"/>
          </w:tcPr>
          <w:p w14:paraId="2F9BABD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支持多个部门，以分号间隔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（使用部门中文名称进行查询）</w:t>
            </w:r>
          </w:p>
        </w:tc>
      </w:tr>
      <w:tr w:rsidR="00065B06" w:rsidRPr="000E0BC4" w14:paraId="19E2538C" w14:textId="77777777" w:rsidTr="003B7444">
        <w:tc>
          <w:tcPr>
            <w:tcW w:w="1276" w:type="dxa"/>
            <w:vMerge/>
          </w:tcPr>
          <w:p w14:paraId="3306E18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A0721C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licenceName</w:t>
            </w:r>
            <w:proofErr w:type="spellEnd"/>
          </w:p>
        </w:tc>
        <w:tc>
          <w:tcPr>
            <w:tcW w:w="1276" w:type="dxa"/>
          </w:tcPr>
          <w:p w14:paraId="6EA6E9E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468991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证照名称</w:t>
            </w:r>
          </w:p>
        </w:tc>
        <w:tc>
          <w:tcPr>
            <w:tcW w:w="2460" w:type="dxa"/>
          </w:tcPr>
          <w:p w14:paraId="0BC4D9C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模糊查询</w:t>
            </w:r>
          </w:p>
        </w:tc>
      </w:tr>
      <w:tr w:rsidR="00065B06" w:rsidRPr="000E0BC4" w14:paraId="115F16F4" w14:textId="77777777" w:rsidTr="003B7444">
        <w:tc>
          <w:tcPr>
            <w:tcW w:w="1276" w:type="dxa"/>
            <w:vMerge/>
          </w:tcPr>
          <w:p w14:paraId="1AABEF9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11228A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licenceCode</w:t>
            </w:r>
            <w:proofErr w:type="spellEnd"/>
          </w:p>
        </w:tc>
        <w:tc>
          <w:tcPr>
            <w:tcW w:w="1276" w:type="dxa"/>
          </w:tcPr>
          <w:p w14:paraId="40AE512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A6B3D3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证照号</w:t>
            </w:r>
          </w:p>
        </w:tc>
        <w:tc>
          <w:tcPr>
            <w:tcW w:w="2460" w:type="dxa"/>
          </w:tcPr>
          <w:p w14:paraId="7F19870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模糊查询</w:t>
            </w:r>
          </w:p>
        </w:tc>
      </w:tr>
      <w:tr w:rsidR="00065B06" w:rsidRPr="000E0BC4" w14:paraId="6C1F8151" w14:textId="77777777" w:rsidTr="003B7444">
        <w:tc>
          <w:tcPr>
            <w:tcW w:w="1276" w:type="dxa"/>
            <w:vMerge/>
          </w:tcPr>
          <w:p w14:paraId="080053A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F95EC5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</w:p>
        </w:tc>
        <w:tc>
          <w:tcPr>
            <w:tcW w:w="1276" w:type="dxa"/>
          </w:tcPr>
          <w:p w14:paraId="059766D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C5145A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有效期限开始日期</w:t>
            </w:r>
          </w:p>
        </w:tc>
        <w:tc>
          <w:tcPr>
            <w:tcW w:w="2460" w:type="dxa"/>
          </w:tcPr>
          <w:p w14:paraId="74E9378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32045AE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-MM-dd</w:t>
            </w:r>
          </w:p>
        </w:tc>
      </w:tr>
      <w:tr w:rsidR="00065B06" w:rsidRPr="000E0BC4" w14:paraId="2A36817E" w14:textId="77777777" w:rsidTr="003B7444">
        <w:tc>
          <w:tcPr>
            <w:tcW w:w="1276" w:type="dxa"/>
            <w:vMerge/>
          </w:tcPr>
          <w:p w14:paraId="0FB0EBE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155B623" w14:textId="7A48B821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licenceType</w:t>
            </w:r>
            <w:r w:rsidR="00615FC6">
              <w:rPr>
                <w:rFonts w:ascii="仿宋" w:eastAsia="仿宋" w:hAnsi="仿宋" w:hint="eastAsia"/>
                <w:szCs w:val="21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276" w:type="dxa"/>
          </w:tcPr>
          <w:p w14:paraId="2039145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8CD125C" w14:textId="52CCB07D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证照类型</w:t>
            </w:r>
            <w:r w:rsidR="00615FC6">
              <w:rPr>
                <w:rFonts w:ascii="仿宋" w:eastAsia="仿宋" w:hAnsi="仿宋" w:hint="eastAsia"/>
                <w:szCs w:val="21"/>
                <w:shd w:val="clear" w:color="auto" w:fill="FFFFFF"/>
              </w:rPr>
              <w:t>Id</w:t>
            </w:r>
          </w:p>
        </w:tc>
        <w:tc>
          <w:tcPr>
            <w:tcW w:w="2460" w:type="dxa"/>
          </w:tcPr>
          <w:p w14:paraId="7E463054" w14:textId="46B97B75" w:rsidR="00065B06" w:rsidRPr="00940B9A" w:rsidRDefault="00615FC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</w:t>
            </w:r>
            <w:r w:rsidR="00065B06"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经营管理类</w:t>
            </w:r>
          </w:p>
          <w:p w14:paraId="65B90FB5" w14:textId="44DA7AD4" w:rsidR="00065B06" w:rsidRPr="00940B9A" w:rsidRDefault="00615FC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2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</w:t>
            </w:r>
            <w:r w:rsidR="00065B06"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生产技术类</w:t>
            </w:r>
          </w:p>
          <w:p w14:paraId="079C8313" w14:textId="606F0A88" w:rsidR="00065B06" w:rsidRPr="00940B9A" w:rsidRDefault="00615FC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3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</w:t>
            </w:r>
            <w:r w:rsidR="00065B06"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资产产权类</w:t>
            </w:r>
          </w:p>
          <w:p w14:paraId="1A5D2E18" w14:textId="6847CE7C" w:rsidR="00065B06" w:rsidRPr="00940B9A" w:rsidRDefault="00615FC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4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</w:t>
            </w:r>
            <w:r w:rsidR="00065B06"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在建工程类</w:t>
            </w:r>
          </w:p>
          <w:p w14:paraId="03BE1F6C" w14:textId="4D2E7BD0" w:rsidR="00065B06" w:rsidRPr="00940B9A" w:rsidRDefault="00615FC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5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</w:t>
            </w:r>
            <w:r w:rsidR="00065B06"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经营资质类</w:t>
            </w:r>
          </w:p>
          <w:p w14:paraId="2FC81766" w14:textId="639539A1" w:rsidR="00065B06" w:rsidRPr="00940B9A" w:rsidRDefault="00615FC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6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：</w:t>
            </w:r>
            <w:r w:rsidR="00065B06"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其他类</w:t>
            </w:r>
          </w:p>
        </w:tc>
      </w:tr>
      <w:tr w:rsidR="00065B06" w:rsidRPr="000E0BC4" w14:paraId="141AF9A7" w14:textId="77777777" w:rsidTr="003B7444">
        <w:tc>
          <w:tcPr>
            <w:tcW w:w="1276" w:type="dxa"/>
            <w:vMerge/>
          </w:tcPr>
          <w:p w14:paraId="47AF17D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3315BE8" w14:textId="420FBA35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Arial"/>
                <w:szCs w:val="21"/>
              </w:rPr>
              <w:t>s</w:t>
            </w:r>
            <w:r>
              <w:rPr>
                <w:rFonts w:ascii="仿宋" w:eastAsia="仿宋" w:hAnsi="仿宋" w:cs="Arial" w:hint="eastAsia"/>
                <w:szCs w:val="21"/>
              </w:rPr>
              <w:t>tart</w:t>
            </w:r>
          </w:p>
        </w:tc>
        <w:tc>
          <w:tcPr>
            <w:tcW w:w="1276" w:type="dxa"/>
          </w:tcPr>
          <w:p w14:paraId="379FA8DA" w14:textId="70676196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6" w:type="dxa"/>
          </w:tcPr>
          <w:p w14:paraId="031D774F" w14:textId="4917ABA1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当前页</w:t>
            </w:r>
          </w:p>
        </w:tc>
        <w:tc>
          <w:tcPr>
            <w:tcW w:w="2460" w:type="dxa"/>
          </w:tcPr>
          <w:p w14:paraId="1C76C97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5CB9C274" w14:textId="77777777" w:rsidTr="003B7444">
        <w:tc>
          <w:tcPr>
            <w:tcW w:w="1276" w:type="dxa"/>
            <w:vMerge/>
          </w:tcPr>
          <w:p w14:paraId="2B26FA1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1154377E" w14:textId="2C202E4F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l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imit</w:t>
            </w:r>
          </w:p>
        </w:tc>
        <w:tc>
          <w:tcPr>
            <w:tcW w:w="1276" w:type="dxa"/>
          </w:tcPr>
          <w:p w14:paraId="66E1A407" w14:textId="699D58F9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Integer</w:t>
            </w:r>
          </w:p>
        </w:tc>
        <w:tc>
          <w:tcPr>
            <w:tcW w:w="2126" w:type="dxa"/>
          </w:tcPr>
          <w:p w14:paraId="795E96C7" w14:textId="546B4536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每页条目数</w:t>
            </w:r>
          </w:p>
        </w:tc>
        <w:tc>
          <w:tcPr>
            <w:tcW w:w="2460" w:type="dxa"/>
          </w:tcPr>
          <w:p w14:paraId="3CCB4242" w14:textId="4B1F030F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为空时默认查询1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00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条数据</w:t>
            </w:r>
            <w:r w:rsidR="00D47693">
              <w:rPr>
                <w:rFonts w:ascii="仿宋" w:eastAsia="仿宋" w:hAnsi="仿宋" w:hint="eastAsia"/>
                <w:szCs w:val="21"/>
                <w:shd w:val="clear" w:color="auto" w:fill="FFFFFF"/>
              </w:rPr>
              <w:t>，</w:t>
            </w:r>
            <w:r w:rsidR="00BC75BE">
              <w:rPr>
                <w:rFonts w:ascii="仿宋" w:eastAsia="仿宋" w:hAnsi="仿宋" w:hint="eastAsia"/>
                <w:szCs w:val="21"/>
                <w:shd w:val="clear" w:color="auto" w:fill="FFFFFF"/>
              </w:rPr>
              <w:t>每页最大条目数为1</w:t>
            </w:r>
            <w:r w:rsidR="00BC75BE">
              <w:rPr>
                <w:rFonts w:ascii="仿宋" w:eastAsia="仿宋" w:hAnsi="仿宋"/>
                <w:szCs w:val="21"/>
                <w:shd w:val="clear" w:color="auto" w:fill="FFFFFF"/>
              </w:rPr>
              <w:t>00</w:t>
            </w:r>
            <w:r w:rsidR="00BC75BE">
              <w:rPr>
                <w:rFonts w:ascii="仿宋" w:eastAsia="仿宋" w:hAnsi="仿宋" w:hint="eastAsia"/>
                <w:szCs w:val="21"/>
                <w:shd w:val="clear" w:color="auto" w:fill="FFFFFF"/>
              </w:rPr>
              <w:t>条。</w:t>
            </w:r>
          </w:p>
        </w:tc>
      </w:tr>
      <w:tr w:rsidR="00065B06" w:rsidRPr="000E0BC4" w14:paraId="094C6B07" w14:textId="77777777" w:rsidTr="003B7444">
        <w:tc>
          <w:tcPr>
            <w:tcW w:w="1276" w:type="dxa"/>
            <w:vMerge w:val="restart"/>
          </w:tcPr>
          <w:p w14:paraId="081285A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</w:t>
            </w:r>
          </w:p>
        </w:tc>
        <w:tc>
          <w:tcPr>
            <w:tcW w:w="1276" w:type="dxa"/>
          </w:tcPr>
          <w:p w14:paraId="499E516D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59A6A2CE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68C09B5D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40153985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46261BC6" w14:textId="77777777" w:rsidTr="003B7444">
        <w:tc>
          <w:tcPr>
            <w:tcW w:w="1276" w:type="dxa"/>
            <w:vMerge/>
          </w:tcPr>
          <w:p w14:paraId="53B2988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5913FB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licenceName</w:t>
            </w:r>
            <w:proofErr w:type="spellEnd"/>
          </w:p>
        </w:tc>
        <w:tc>
          <w:tcPr>
            <w:tcW w:w="1276" w:type="dxa"/>
          </w:tcPr>
          <w:p w14:paraId="30471C5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315FD0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证照名称</w:t>
            </w:r>
          </w:p>
        </w:tc>
        <w:tc>
          <w:tcPr>
            <w:tcW w:w="2460" w:type="dxa"/>
          </w:tcPr>
          <w:p w14:paraId="6D99F3A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78BCBE60" w14:textId="77777777" w:rsidTr="003B7444">
        <w:tc>
          <w:tcPr>
            <w:tcW w:w="1276" w:type="dxa"/>
            <w:vMerge/>
          </w:tcPr>
          <w:p w14:paraId="3F04525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3D8DF6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licenceCod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lastRenderedPageBreak/>
              <w:t>e</w:t>
            </w:r>
            <w:proofErr w:type="spellEnd"/>
          </w:p>
        </w:tc>
        <w:tc>
          <w:tcPr>
            <w:tcW w:w="1276" w:type="dxa"/>
          </w:tcPr>
          <w:p w14:paraId="51FE500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lastRenderedPageBreak/>
              <w:t>String</w:t>
            </w:r>
          </w:p>
        </w:tc>
        <w:tc>
          <w:tcPr>
            <w:tcW w:w="2126" w:type="dxa"/>
          </w:tcPr>
          <w:p w14:paraId="2451C4F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证照编号</w:t>
            </w:r>
          </w:p>
        </w:tc>
        <w:tc>
          <w:tcPr>
            <w:tcW w:w="2460" w:type="dxa"/>
          </w:tcPr>
          <w:p w14:paraId="6FFDDAB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20F887D2" w14:textId="77777777" w:rsidTr="003B7444">
        <w:tc>
          <w:tcPr>
            <w:tcW w:w="1276" w:type="dxa"/>
            <w:vMerge/>
          </w:tcPr>
          <w:p w14:paraId="7BE05AB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9040ED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beginTime</w:t>
            </w:r>
            <w:proofErr w:type="spellEnd"/>
          </w:p>
        </w:tc>
        <w:tc>
          <w:tcPr>
            <w:tcW w:w="1276" w:type="dxa"/>
          </w:tcPr>
          <w:p w14:paraId="5BBA468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4300BD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有限开始日期</w:t>
            </w:r>
          </w:p>
        </w:tc>
        <w:tc>
          <w:tcPr>
            <w:tcW w:w="2460" w:type="dxa"/>
          </w:tcPr>
          <w:p w14:paraId="1242574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161AE60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065B06" w:rsidRPr="000E0BC4" w14:paraId="62BA8DCD" w14:textId="77777777" w:rsidTr="003B7444">
        <w:tc>
          <w:tcPr>
            <w:tcW w:w="1276" w:type="dxa"/>
            <w:vMerge/>
          </w:tcPr>
          <w:p w14:paraId="797F49D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341CDE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licenceType</w:t>
            </w:r>
            <w:proofErr w:type="spellEnd"/>
          </w:p>
        </w:tc>
        <w:tc>
          <w:tcPr>
            <w:tcW w:w="1276" w:type="dxa"/>
          </w:tcPr>
          <w:p w14:paraId="2E84BAF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3505310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证照类型</w:t>
            </w:r>
          </w:p>
        </w:tc>
        <w:tc>
          <w:tcPr>
            <w:tcW w:w="2460" w:type="dxa"/>
          </w:tcPr>
          <w:p w14:paraId="2335D1B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5D59960E" w14:textId="77777777" w:rsidTr="003B7444">
        <w:tc>
          <w:tcPr>
            <w:tcW w:w="1276" w:type="dxa"/>
            <w:vMerge/>
          </w:tcPr>
          <w:p w14:paraId="29DEE02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649A9C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ownerOrg</w:t>
            </w:r>
            <w:proofErr w:type="spellEnd"/>
          </w:p>
        </w:tc>
        <w:tc>
          <w:tcPr>
            <w:tcW w:w="1276" w:type="dxa"/>
          </w:tcPr>
          <w:p w14:paraId="33033C4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E2CCC8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权属单位</w:t>
            </w:r>
          </w:p>
        </w:tc>
        <w:tc>
          <w:tcPr>
            <w:tcW w:w="2460" w:type="dxa"/>
          </w:tcPr>
          <w:p w14:paraId="37AF5B9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3F4BF41D" w14:textId="77777777" w:rsidTr="003B7444">
        <w:tc>
          <w:tcPr>
            <w:tcW w:w="1276" w:type="dxa"/>
            <w:vMerge/>
          </w:tcPr>
          <w:p w14:paraId="50DE8DF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4FA539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 w:cs="Arial"/>
                <w:szCs w:val="21"/>
              </w:rPr>
              <w:t>keepingDept</w:t>
            </w:r>
            <w:proofErr w:type="spellEnd"/>
          </w:p>
        </w:tc>
        <w:tc>
          <w:tcPr>
            <w:tcW w:w="1276" w:type="dxa"/>
          </w:tcPr>
          <w:p w14:paraId="1265AD8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1BF26E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保管部门</w:t>
            </w:r>
          </w:p>
        </w:tc>
        <w:tc>
          <w:tcPr>
            <w:tcW w:w="2460" w:type="dxa"/>
          </w:tcPr>
          <w:p w14:paraId="7D44465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0E5AB199" w14:textId="77777777" w:rsidTr="003B7444">
        <w:tc>
          <w:tcPr>
            <w:tcW w:w="1276" w:type="dxa"/>
            <w:vMerge/>
          </w:tcPr>
          <w:p w14:paraId="5FE0DB7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05069C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createOrg</w:t>
            </w:r>
            <w:proofErr w:type="spellEnd"/>
          </w:p>
        </w:tc>
        <w:tc>
          <w:tcPr>
            <w:tcW w:w="1276" w:type="dxa"/>
          </w:tcPr>
          <w:p w14:paraId="37F5DED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E71B94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经办单位</w:t>
            </w:r>
          </w:p>
        </w:tc>
        <w:tc>
          <w:tcPr>
            <w:tcW w:w="2460" w:type="dxa"/>
          </w:tcPr>
          <w:p w14:paraId="1BDD282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722C48F4" w14:textId="77777777" w:rsidTr="003B7444">
        <w:tc>
          <w:tcPr>
            <w:tcW w:w="1276" w:type="dxa"/>
            <w:vMerge/>
          </w:tcPr>
          <w:p w14:paraId="485BE1F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7F9BBF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createDept</w:t>
            </w:r>
            <w:proofErr w:type="spellEnd"/>
          </w:p>
        </w:tc>
        <w:tc>
          <w:tcPr>
            <w:tcW w:w="1276" w:type="dxa"/>
          </w:tcPr>
          <w:p w14:paraId="12ABF14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953293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经办部门</w:t>
            </w:r>
          </w:p>
        </w:tc>
        <w:tc>
          <w:tcPr>
            <w:tcW w:w="2460" w:type="dxa"/>
          </w:tcPr>
          <w:p w14:paraId="36623F8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21A40471" w14:textId="77777777" w:rsidTr="003B7444">
        <w:tc>
          <w:tcPr>
            <w:tcW w:w="1276" w:type="dxa"/>
            <w:vMerge/>
          </w:tcPr>
          <w:p w14:paraId="27F79ED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1959504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createUser</w:t>
            </w:r>
            <w:proofErr w:type="spellEnd"/>
          </w:p>
        </w:tc>
        <w:tc>
          <w:tcPr>
            <w:tcW w:w="1276" w:type="dxa"/>
          </w:tcPr>
          <w:p w14:paraId="42829E6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2803E17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经办人</w:t>
            </w:r>
          </w:p>
        </w:tc>
        <w:tc>
          <w:tcPr>
            <w:tcW w:w="2460" w:type="dxa"/>
          </w:tcPr>
          <w:p w14:paraId="37ED320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5AD7A877" w14:textId="77777777" w:rsidTr="003B7444">
        <w:tc>
          <w:tcPr>
            <w:tcW w:w="1276" w:type="dxa"/>
            <w:vMerge/>
          </w:tcPr>
          <w:p w14:paraId="2C4B1FB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590D9AC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createTime</w:t>
            </w:r>
            <w:proofErr w:type="spellEnd"/>
          </w:p>
        </w:tc>
        <w:tc>
          <w:tcPr>
            <w:tcW w:w="1276" w:type="dxa"/>
          </w:tcPr>
          <w:p w14:paraId="79F8C86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82DAD2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经办日期</w:t>
            </w:r>
          </w:p>
        </w:tc>
        <w:tc>
          <w:tcPr>
            <w:tcW w:w="2460" w:type="dxa"/>
          </w:tcPr>
          <w:p w14:paraId="6B597E5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例如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: 1990-01-24</w:t>
            </w:r>
          </w:p>
          <w:p w14:paraId="6351F95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yyyy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-MM-dd </w:t>
            </w:r>
          </w:p>
        </w:tc>
      </w:tr>
      <w:tr w:rsidR="00065B06" w:rsidRPr="000E0BC4" w14:paraId="4882F057" w14:textId="77777777" w:rsidTr="003B7444">
        <w:tc>
          <w:tcPr>
            <w:tcW w:w="1276" w:type="dxa"/>
            <w:vMerge/>
          </w:tcPr>
          <w:p w14:paraId="1E66D4F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A04EB9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caseId</w:t>
            </w:r>
            <w:proofErr w:type="spellEnd"/>
          </w:p>
        </w:tc>
        <w:tc>
          <w:tcPr>
            <w:tcW w:w="1276" w:type="dxa"/>
          </w:tcPr>
          <w:p w14:paraId="59CF9E6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CFBDFD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证照唯一标识</w:t>
            </w:r>
          </w:p>
        </w:tc>
        <w:tc>
          <w:tcPr>
            <w:tcW w:w="2460" w:type="dxa"/>
          </w:tcPr>
          <w:p w14:paraId="35C7AEA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28DEE754" w14:textId="77777777" w:rsidTr="003B7444">
        <w:tc>
          <w:tcPr>
            <w:tcW w:w="1276" w:type="dxa"/>
            <w:vMerge/>
          </w:tcPr>
          <w:p w14:paraId="624B06A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34A443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stateName</w:t>
            </w:r>
            <w:proofErr w:type="spellEnd"/>
          </w:p>
        </w:tc>
        <w:tc>
          <w:tcPr>
            <w:tcW w:w="1276" w:type="dxa"/>
          </w:tcPr>
          <w:p w14:paraId="03274015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3D21A4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状态</w:t>
            </w:r>
          </w:p>
        </w:tc>
        <w:tc>
          <w:tcPr>
            <w:tcW w:w="2460" w:type="dxa"/>
          </w:tcPr>
          <w:p w14:paraId="7E47F069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5F8E6F62" w14:textId="77777777" w:rsidTr="003B7444">
        <w:tc>
          <w:tcPr>
            <w:tcW w:w="1276" w:type="dxa"/>
          </w:tcPr>
          <w:p w14:paraId="0A5D4CAC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7138" w:type="dxa"/>
            <w:gridSpan w:val="4"/>
          </w:tcPr>
          <w:p w14:paraId="38531D14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{</w:t>
            </w:r>
          </w:p>
          <w:p w14:paraId="678F63C0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"Status": "200",</w:t>
            </w:r>
          </w:p>
          <w:p w14:paraId="02F2B4A4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"Message":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"查询成功",</w:t>
            </w:r>
          </w:p>
          <w:p w14:paraId="34089CAB" w14:textId="77777777" w:rsidR="00065B06" w:rsidRPr="00940B9A" w:rsidRDefault="00065B06" w:rsidP="00065B06">
            <w:pPr>
              <w:ind w:firstLineChars="200" w:firstLine="420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"Result": [</w:t>
            </w:r>
          </w:p>
          <w:p w14:paraId="496F2297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{</w:t>
            </w:r>
          </w:p>
          <w:p w14:paraId="478EDCDD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licenceName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企业营业执照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4EBBD43D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licenceCode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"232434234234234234234xs",</w:t>
            </w:r>
          </w:p>
          <w:p w14:paraId="16CA0CB7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beginTime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"2017-10-23",</w:t>
            </w:r>
          </w:p>
          <w:p w14:paraId="6056992D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licenceType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经营管理类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753F453C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ownerOrg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中煤集团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17501299" w14:textId="77777777" w:rsidR="00065B06" w:rsidRPr="00940B9A" w:rsidRDefault="00065B06" w:rsidP="00065B06">
            <w:pPr>
              <w:ind w:firstLineChars="500" w:firstLine="105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keepingDept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法律部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75E63E89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createOrg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中国中煤能源集团有限公司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1CFA0E80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createDept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法律部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400AFA60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createUser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张三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",</w:t>
            </w:r>
          </w:p>
          <w:p w14:paraId="0033FF5C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createTime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"2018-10-23",</w:t>
            </w:r>
          </w:p>
          <w:p w14:paraId="65D80EAA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licenceId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"123232424",</w:t>
            </w:r>
          </w:p>
          <w:p w14:paraId="2CB769F9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</w:t>
            </w: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 </w:t>
            </w: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stateName</w:t>
            </w:r>
            <w:proofErr w:type="spellEnd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": "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生效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"</w:t>
            </w:r>
          </w:p>
          <w:p w14:paraId="136951FF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Calibri" w:eastAsia="仿宋" w:hAnsi="Calibri" w:cs="Calibri"/>
                <w:szCs w:val="21"/>
                <w:shd w:val="clear" w:color="auto" w:fill="FFFFFF"/>
              </w:rPr>
              <w:t>   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 }</w:t>
            </w:r>
          </w:p>
          <w:p w14:paraId="4A7B63A0" w14:textId="77777777" w:rsidR="00065B06" w:rsidRPr="00940B9A" w:rsidRDefault="00065B06" w:rsidP="00065B06">
            <w:pPr>
              <w:tabs>
                <w:tab w:val="left" w:pos="1399"/>
              </w:tabs>
              <w:ind w:firstLineChars="200" w:firstLine="420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]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ab/>
            </w:r>
          </w:p>
          <w:p w14:paraId="7AA9CF9B" w14:textId="77777777" w:rsidR="00065B06" w:rsidRPr="00940B9A" w:rsidRDefault="00065B06" w:rsidP="00065B06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}</w:t>
            </w:r>
          </w:p>
        </w:tc>
      </w:tr>
      <w:tr w:rsidR="00065B06" w:rsidRPr="000E0BC4" w14:paraId="32F08C61" w14:textId="77777777" w:rsidTr="003B7444">
        <w:tc>
          <w:tcPr>
            <w:tcW w:w="1276" w:type="dxa"/>
          </w:tcPr>
          <w:p w14:paraId="7653E907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138" w:type="dxa"/>
            <w:gridSpan w:val="4"/>
          </w:tcPr>
          <w:p w14:paraId="0C1F970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5146339D" w14:textId="77777777" w:rsidR="00602ED5" w:rsidRPr="008133CD" w:rsidRDefault="00015186" w:rsidP="00257555">
      <w:pPr>
        <w:pStyle w:val="3"/>
        <w:numPr>
          <w:ilvl w:val="2"/>
          <w:numId w:val="2"/>
        </w:numPr>
      </w:pPr>
      <w:bookmarkStart w:id="74" w:name="_Toc6175041"/>
      <w:bookmarkStart w:id="75" w:name="_Toc7962791"/>
      <w:r w:rsidRPr="008133CD">
        <w:rPr>
          <w:rFonts w:hint="eastAsia"/>
        </w:rPr>
        <w:lastRenderedPageBreak/>
        <w:t>证照</w:t>
      </w:r>
      <w:r w:rsidR="00602ED5" w:rsidRPr="008133CD">
        <w:rPr>
          <w:rFonts w:hint="eastAsia"/>
        </w:rPr>
        <w:t>信息详情</w:t>
      </w:r>
      <w:bookmarkEnd w:id="74"/>
      <w:bookmarkEnd w:id="75"/>
    </w:p>
    <w:p w14:paraId="0D36E7BA" w14:textId="77777777" w:rsidR="00602ED5" w:rsidRPr="00940B9A" w:rsidRDefault="00ED270F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业务系统调用法律系统证照信息详情接口，法律系统进行权限验证，验证通过后，业务系统方可获取证照信息，证照信息以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至业务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602ED5" w:rsidRPr="000E0BC4" w14:paraId="42B427F8" w14:textId="77777777" w:rsidTr="00856068">
        <w:tc>
          <w:tcPr>
            <w:tcW w:w="8414" w:type="dxa"/>
            <w:gridSpan w:val="5"/>
            <w:shd w:val="clear" w:color="auto" w:fill="BFBFBF" w:themeFill="background1" w:themeFillShade="BF"/>
          </w:tcPr>
          <w:p w14:paraId="0E648E4F" w14:textId="77777777" w:rsidR="00602ED5" w:rsidRPr="00940B9A" w:rsidRDefault="00602ED5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602ED5" w:rsidRPr="000E0BC4" w14:paraId="54EC9991" w14:textId="77777777" w:rsidTr="00856068">
        <w:tc>
          <w:tcPr>
            <w:tcW w:w="1276" w:type="dxa"/>
          </w:tcPr>
          <w:p w14:paraId="146E2293" w14:textId="77777777" w:rsidR="00602ED5" w:rsidRPr="00940B9A" w:rsidRDefault="00602ED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60310DD5" w14:textId="77777777" w:rsidR="00602ED5" w:rsidRPr="00940B9A" w:rsidRDefault="00602ED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065B06" w:rsidRPr="000E0BC4" w14:paraId="1D5DCCB5" w14:textId="77777777" w:rsidTr="00856068">
        <w:tc>
          <w:tcPr>
            <w:tcW w:w="1276" w:type="dxa"/>
          </w:tcPr>
          <w:p w14:paraId="13CC2CD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1ADFF8F0" w14:textId="1145AB37" w:rsidR="00065B06" w:rsidRPr="00940B9A" w:rsidRDefault="006A4A35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hyperlink w:history="1">
              <w:r w:rsidR="004C2740" w:rsidRPr="001F2A43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h</w:t>
              </w:r>
              <w:r w:rsidR="004C2740" w:rsidRPr="001F2A43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ttp://{ip:port}/law/todo/get</w:t>
              </w:r>
              <w:r w:rsidR="004C2740" w:rsidRPr="001F2A43">
                <w:rPr>
                  <w:rStyle w:val="ad"/>
                  <w:rFonts w:ascii="仿宋" w:eastAsia="仿宋" w:hAnsi="仿宋" w:hint="eastAsia"/>
                  <w:szCs w:val="21"/>
                  <w:shd w:val="clear" w:color="auto" w:fill="FFFFFF"/>
                </w:rPr>
                <w:t>L</w:t>
              </w:r>
              <w:r w:rsidR="004C2740" w:rsidRPr="001F2A43">
                <w:rPr>
                  <w:rStyle w:val="ad"/>
                  <w:rFonts w:ascii="仿宋" w:eastAsia="仿宋" w:hAnsi="仿宋"/>
                  <w:szCs w:val="21"/>
                  <w:shd w:val="clear" w:color="auto" w:fill="FFFFFF"/>
                </w:rPr>
                <w:t>icenceInfo.htm</w:t>
              </w:r>
            </w:hyperlink>
          </w:p>
        </w:tc>
      </w:tr>
      <w:tr w:rsidR="00065B06" w:rsidRPr="000E0BC4" w14:paraId="3F53BF8B" w14:textId="77777777" w:rsidTr="00856068">
        <w:tc>
          <w:tcPr>
            <w:tcW w:w="1276" w:type="dxa"/>
            <w:vMerge w:val="restart"/>
          </w:tcPr>
          <w:p w14:paraId="3282F41A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权限验证</w:t>
            </w:r>
          </w:p>
        </w:tc>
        <w:tc>
          <w:tcPr>
            <w:tcW w:w="1276" w:type="dxa"/>
          </w:tcPr>
          <w:p w14:paraId="64DB53B3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4D26D417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65A35CEE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473109DA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5015F5E9" w14:textId="77777777" w:rsidTr="00856068">
        <w:tc>
          <w:tcPr>
            <w:tcW w:w="1276" w:type="dxa"/>
            <w:vMerge/>
          </w:tcPr>
          <w:p w14:paraId="0AE81F0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5FBEA40" w14:textId="2B2A35A1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2C565964" w14:textId="0A2E569E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07B01764" w14:textId="3C0BE2F8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427CFD80" w14:textId="71A30F81" w:rsidR="00065B06" w:rsidRPr="00940B9A" w:rsidRDefault="00065B06" w:rsidP="00065B06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065B06" w:rsidRPr="000E0BC4" w14:paraId="79DA24AC" w14:textId="77777777" w:rsidTr="00856068">
        <w:tc>
          <w:tcPr>
            <w:tcW w:w="1276" w:type="dxa"/>
            <w:vMerge/>
          </w:tcPr>
          <w:p w14:paraId="1C1C34EB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126D239" w14:textId="1796ADEB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495B86AF" w14:textId="0A9AD323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574AC755" w14:textId="70A2931E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6ACDF26D" w14:textId="27F2E8F3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088E7325" w14:textId="77777777" w:rsidTr="00856068">
        <w:tc>
          <w:tcPr>
            <w:tcW w:w="1276" w:type="dxa"/>
            <w:vMerge/>
          </w:tcPr>
          <w:p w14:paraId="0F9A320E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297F0D44" w14:textId="2CDF804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0A2CBCCD" w14:textId="15490102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153C8CE" w14:textId="2CB85BB5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364B79DA" w14:textId="37A2E826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065B06" w:rsidRPr="000E0BC4" w14:paraId="1857C721" w14:textId="77777777" w:rsidTr="00856068">
        <w:tc>
          <w:tcPr>
            <w:tcW w:w="1276" w:type="dxa"/>
            <w:vMerge w:val="restart"/>
          </w:tcPr>
          <w:p w14:paraId="2E767A5D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1241157C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65E1F0E7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27E3AE9D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64AE935A" w14:textId="77777777" w:rsidR="00065B06" w:rsidRPr="00940B9A" w:rsidRDefault="00065B06" w:rsidP="00065B06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065B06" w:rsidRPr="000E0BC4" w14:paraId="7683A87C" w14:textId="77777777" w:rsidTr="00856068">
        <w:tc>
          <w:tcPr>
            <w:tcW w:w="1276" w:type="dxa"/>
            <w:vMerge/>
          </w:tcPr>
          <w:p w14:paraId="7A7EF1E2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73127471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licenceId</w:t>
            </w:r>
            <w:proofErr w:type="spellEnd"/>
          </w:p>
        </w:tc>
        <w:tc>
          <w:tcPr>
            <w:tcW w:w="1276" w:type="dxa"/>
          </w:tcPr>
          <w:p w14:paraId="260A114F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6B46B9B8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证照唯一标识（必填）</w:t>
            </w:r>
          </w:p>
        </w:tc>
        <w:tc>
          <w:tcPr>
            <w:tcW w:w="2460" w:type="dxa"/>
          </w:tcPr>
          <w:p w14:paraId="134FC6A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563ED4AC" w14:textId="77777777" w:rsidTr="00856068">
        <w:tc>
          <w:tcPr>
            <w:tcW w:w="1276" w:type="dxa"/>
          </w:tcPr>
          <w:p w14:paraId="33E39E60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7138" w:type="dxa"/>
            <w:gridSpan w:val="4"/>
          </w:tcPr>
          <w:p w14:paraId="3E3F9022" w14:textId="77777777" w:rsidR="00065B06" w:rsidRPr="00940B9A" w:rsidRDefault="00065B06" w:rsidP="00065B06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详见附录（证照详情）</w:t>
            </w:r>
          </w:p>
          <w:p w14:paraId="2789383A" w14:textId="77777777" w:rsidR="00065B06" w:rsidRPr="00940B9A" w:rsidRDefault="00065B06" w:rsidP="00065B06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  <w:tr w:rsidR="00065B06" w:rsidRPr="000E0BC4" w14:paraId="26152BA1" w14:textId="77777777" w:rsidTr="00856068">
        <w:tc>
          <w:tcPr>
            <w:tcW w:w="1276" w:type="dxa"/>
          </w:tcPr>
          <w:p w14:paraId="4371AEE3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接口说明</w:t>
            </w:r>
          </w:p>
        </w:tc>
        <w:tc>
          <w:tcPr>
            <w:tcW w:w="7138" w:type="dxa"/>
            <w:gridSpan w:val="4"/>
          </w:tcPr>
          <w:p w14:paraId="7B4F2396" w14:textId="77777777" w:rsidR="00065B06" w:rsidRPr="00940B9A" w:rsidRDefault="00065B06" w:rsidP="00065B06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6B94FA88" w14:textId="1836E4F4" w:rsidR="00AF33CB" w:rsidRDefault="00AF33CB">
      <w:pPr>
        <w:spacing w:line="360" w:lineRule="auto"/>
        <w:rPr>
          <w:rFonts w:ascii="仿宋" w:eastAsia="仿宋" w:hAnsi="仿宋"/>
          <w:szCs w:val="21"/>
          <w:shd w:val="clear" w:color="auto" w:fill="FFFFFF"/>
        </w:rPr>
      </w:pPr>
    </w:p>
    <w:p w14:paraId="399C10AA" w14:textId="36766086" w:rsidR="00E652C5" w:rsidRPr="008133CD" w:rsidRDefault="00E652C5" w:rsidP="00257555">
      <w:pPr>
        <w:pStyle w:val="3"/>
      </w:pPr>
      <w:bookmarkStart w:id="76" w:name="_组织机构查询"/>
      <w:bookmarkStart w:id="77" w:name="_Toc6175042"/>
      <w:bookmarkStart w:id="78" w:name="_Toc7962792"/>
      <w:bookmarkEnd w:id="76"/>
      <w:r>
        <w:rPr>
          <w:rFonts w:hint="eastAsia"/>
        </w:rPr>
        <w:t>组织机构查询</w:t>
      </w:r>
      <w:bookmarkEnd w:id="77"/>
      <w:bookmarkEnd w:id="78"/>
    </w:p>
    <w:p w14:paraId="333810B7" w14:textId="37291D28" w:rsidR="00E652C5" w:rsidRPr="00940B9A" w:rsidRDefault="00E652C5" w:rsidP="00E652C5">
      <w:pPr>
        <w:spacing w:line="360" w:lineRule="auto"/>
        <w:ind w:firstLineChars="210" w:firstLine="504"/>
        <w:rPr>
          <w:rFonts w:ascii="仿宋" w:eastAsia="仿宋" w:hAnsi="仿宋"/>
          <w:sz w:val="24"/>
          <w:szCs w:val="24"/>
          <w:shd w:val="clear" w:color="auto" w:fill="FFFFFF"/>
        </w:rPr>
      </w:pP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业务系统调用法律系统</w:t>
      </w:r>
      <w:r>
        <w:rPr>
          <w:rFonts w:ascii="仿宋" w:eastAsia="仿宋" w:hAnsi="仿宋" w:hint="eastAsia"/>
          <w:sz w:val="24"/>
          <w:szCs w:val="24"/>
          <w:shd w:val="clear" w:color="auto" w:fill="FFFFFF"/>
        </w:rPr>
        <w:t>组织机构查询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接口，法律系统进行权限验证，验证通过后，业务系统方可获取</w:t>
      </w:r>
      <w:r>
        <w:rPr>
          <w:rFonts w:ascii="仿宋" w:eastAsia="仿宋" w:hAnsi="仿宋" w:hint="eastAsia"/>
          <w:sz w:val="24"/>
          <w:szCs w:val="24"/>
          <w:shd w:val="clear" w:color="auto" w:fill="FFFFFF"/>
        </w:rPr>
        <w:t>组织机构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信息，</w:t>
      </w:r>
      <w:r>
        <w:rPr>
          <w:rFonts w:ascii="仿宋" w:eastAsia="仿宋" w:hAnsi="仿宋" w:hint="eastAsia"/>
          <w:sz w:val="24"/>
          <w:szCs w:val="24"/>
          <w:shd w:val="clear" w:color="auto" w:fill="FFFFFF"/>
        </w:rPr>
        <w:t>组织机构</w:t>
      </w:r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信息以</w:t>
      </w:r>
      <w:r w:rsidRPr="00940B9A">
        <w:rPr>
          <w:rFonts w:ascii="仿宋" w:eastAsia="仿宋" w:hAnsi="仿宋"/>
          <w:sz w:val="24"/>
          <w:szCs w:val="24"/>
          <w:shd w:val="clear" w:color="auto" w:fill="FFFFFF"/>
        </w:rPr>
        <w:t>JSON格式返回</w:t>
      </w:r>
      <w:proofErr w:type="gramStart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至业务</w:t>
      </w:r>
      <w:proofErr w:type="gramEnd"/>
      <w:r w:rsidRPr="00940B9A">
        <w:rPr>
          <w:rFonts w:ascii="仿宋" w:eastAsia="仿宋" w:hAnsi="仿宋" w:hint="eastAsia"/>
          <w:sz w:val="24"/>
          <w:szCs w:val="24"/>
          <w:shd w:val="clear" w:color="auto" w:fill="FFFFFF"/>
        </w:rPr>
        <w:t>系统。</w:t>
      </w:r>
    </w:p>
    <w:tbl>
      <w:tblPr>
        <w:tblStyle w:val="ac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2126"/>
        <w:gridCol w:w="2460"/>
      </w:tblGrid>
      <w:tr w:rsidR="00E652C5" w:rsidRPr="000E0BC4" w14:paraId="7E07388D" w14:textId="77777777" w:rsidTr="00951EFC">
        <w:tc>
          <w:tcPr>
            <w:tcW w:w="8414" w:type="dxa"/>
            <w:gridSpan w:val="5"/>
            <w:shd w:val="clear" w:color="auto" w:fill="BFBFBF" w:themeFill="background1" w:themeFillShade="BF"/>
          </w:tcPr>
          <w:p w14:paraId="08E616D9" w14:textId="77777777" w:rsidR="00E652C5" w:rsidRPr="00940B9A" w:rsidRDefault="00E652C5" w:rsidP="00951EFC">
            <w:pPr>
              <w:spacing w:line="360" w:lineRule="auto"/>
              <w:jc w:val="center"/>
              <w:rPr>
                <w:rFonts w:ascii="仿宋" w:eastAsia="仿宋" w:hAnsi="仿宋"/>
                <w:b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b/>
                <w:szCs w:val="21"/>
              </w:rPr>
              <w:t>接口说明</w:t>
            </w:r>
          </w:p>
        </w:tc>
      </w:tr>
      <w:tr w:rsidR="00E652C5" w:rsidRPr="000E0BC4" w14:paraId="48CD694D" w14:textId="77777777" w:rsidTr="00951EFC">
        <w:tc>
          <w:tcPr>
            <w:tcW w:w="1276" w:type="dxa"/>
          </w:tcPr>
          <w:p w14:paraId="7611827D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实现方式</w:t>
            </w:r>
          </w:p>
        </w:tc>
        <w:tc>
          <w:tcPr>
            <w:tcW w:w="7138" w:type="dxa"/>
            <w:gridSpan w:val="4"/>
          </w:tcPr>
          <w:p w14:paraId="18C7ECA0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  <w:t>http请求方式：GET</w:t>
            </w:r>
          </w:p>
        </w:tc>
      </w:tr>
      <w:tr w:rsidR="00E652C5" w:rsidRPr="000E0BC4" w14:paraId="716D5ACB" w14:textId="77777777" w:rsidTr="00951EFC">
        <w:tc>
          <w:tcPr>
            <w:tcW w:w="1276" w:type="dxa"/>
          </w:tcPr>
          <w:p w14:paraId="0B4D8B23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接口地址</w:t>
            </w:r>
          </w:p>
        </w:tc>
        <w:tc>
          <w:tcPr>
            <w:tcW w:w="7138" w:type="dxa"/>
            <w:gridSpan w:val="4"/>
          </w:tcPr>
          <w:p w14:paraId="38DF813A" w14:textId="595DA316" w:rsidR="00E652C5" w:rsidRPr="00940B9A" w:rsidRDefault="004A097D" w:rsidP="00951EFC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5000FC">
              <w:rPr>
                <w:rFonts w:ascii="仿宋" w:eastAsia="仿宋" w:hAnsi="仿宋" w:hint="eastAsia"/>
                <w:szCs w:val="21"/>
                <w:shd w:val="clear" w:color="auto" w:fill="FFFFFF"/>
              </w:rPr>
              <w:t>h</w:t>
            </w:r>
            <w:r w:rsidRPr="005000FC">
              <w:rPr>
                <w:rFonts w:ascii="仿宋" w:eastAsia="仿宋" w:hAnsi="仿宋"/>
                <w:szCs w:val="21"/>
                <w:shd w:val="clear" w:color="auto" w:fill="FFFFFF"/>
              </w:rPr>
              <w:t>ttp://{</w:t>
            </w:r>
            <w:proofErr w:type="gramStart"/>
            <w:r w:rsidRPr="005000FC">
              <w:rPr>
                <w:rFonts w:ascii="仿宋" w:eastAsia="仿宋" w:hAnsi="仿宋"/>
                <w:szCs w:val="21"/>
                <w:shd w:val="clear" w:color="auto" w:fill="FFFFFF"/>
              </w:rPr>
              <w:t>ip:port</w:t>
            </w:r>
            <w:proofErr w:type="gramEnd"/>
            <w:r w:rsidRPr="005000FC">
              <w:rPr>
                <w:rFonts w:ascii="仿宋" w:eastAsia="仿宋" w:hAnsi="仿宋"/>
                <w:szCs w:val="21"/>
                <w:shd w:val="clear" w:color="auto" w:fill="FFFFFF"/>
              </w:rPr>
              <w:t>}/law/main/org.htm</w:t>
            </w:r>
          </w:p>
        </w:tc>
      </w:tr>
      <w:tr w:rsidR="00E652C5" w:rsidRPr="000E0BC4" w14:paraId="2F6DFA57" w14:textId="77777777" w:rsidTr="00951EFC">
        <w:tc>
          <w:tcPr>
            <w:tcW w:w="1276" w:type="dxa"/>
            <w:vMerge w:val="restart"/>
          </w:tcPr>
          <w:p w14:paraId="0B411DF4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权限验证</w:t>
            </w:r>
          </w:p>
        </w:tc>
        <w:tc>
          <w:tcPr>
            <w:tcW w:w="1276" w:type="dxa"/>
          </w:tcPr>
          <w:p w14:paraId="5C26C506" w14:textId="77777777" w:rsidR="00E652C5" w:rsidRPr="00940B9A" w:rsidRDefault="00E652C5" w:rsidP="00951EFC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56615789" w14:textId="77777777" w:rsidR="00E652C5" w:rsidRPr="00940B9A" w:rsidRDefault="00E652C5" w:rsidP="00951EFC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6F68133C" w14:textId="77777777" w:rsidR="00E652C5" w:rsidRPr="00940B9A" w:rsidRDefault="00E652C5" w:rsidP="00951EFC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传递方式</w:t>
            </w:r>
          </w:p>
        </w:tc>
        <w:tc>
          <w:tcPr>
            <w:tcW w:w="2460" w:type="dxa"/>
          </w:tcPr>
          <w:p w14:paraId="06B6D74B" w14:textId="77777777" w:rsidR="00E652C5" w:rsidRPr="00940B9A" w:rsidRDefault="00E652C5" w:rsidP="00951EFC">
            <w:pPr>
              <w:spacing w:line="360" w:lineRule="auto"/>
              <w:jc w:val="center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E652C5" w:rsidRPr="000E0BC4" w14:paraId="2F67597B" w14:textId="77777777" w:rsidTr="00951EFC">
        <w:tc>
          <w:tcPr>
            <w:tcW w:w="1276" w:type="dxa"/>
            <w:vMerge/>
          </w:tcPr>
          <w:p w14:paraId="2929A7E2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3E1A5F7F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Token</w:t>
            </w:r>
          </w:p>
        </w:tc>
        <w:tc>
          <w:tcPr>
            <w:tcW w:w="1276" w:type="dxa"/>
          </w:tcPr>
          <w:p w14:paraId="14CE4F2D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9C02220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6AEA08FA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 w:cs="宋体"/>
                <w:spacing w:val="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调用Token生成接口获取（必填）</w:t>
            </w:r>
          </w:p>
        </w:tc>
      </w:tr>
      <w:tr w:rsidR="00E652C5" w:rsidRPr="000E0BC4" w14:paraId="28175F9B" w14:textId="77777777" w:rsidTr="00951EFC">
        <w:tc>
          <w:tcPr>
            <w:tcW w:w="1276" w:type="dxa"/>
            <w:vMerge/>
          </w:tcPr>
          <w:p w14:paraId="2AE08480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0247DA8D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Timespan</w:t>
            </w:r>
          </w:p>
        </w:tc>
        <w:tc>
          <w:tcPr>
            <w:tcW w:w="1276" w:type="dxa"/>
          </w:tcPr>
          <w:p w14:paraId="1998019B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77825B7E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5EFCECDA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精确到秒的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Unix时间戳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E652C5" w:rsidRPr="000E0BC4" w14:paraId="19AEF125" w14:textId="77777777" w:rsidTr="00951EFC">
        <w:tc>
          <w:tcPr>
            <w:tcW w:w="1276" w:type="dxa"/>
            <w:vMerge/>
          </w:tcPr>
          <w:p w14:paraId="23BB932E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6E0A0554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Key</w:t>
            </w:r>
            <w:proofErr w:type="spellEnd"/>
          </w:p>
        </w:tc>
        <w:tc>
          <w:tcPr>
            <w:tcW w:w="1276" w:type="dxa"/>
          </w:tcPr>
          <w:p w14:paraId="117B5B82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44724499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 xml:space="preserve">http header 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头</w:t>
            </w:r>
          </w:p>
        </w:tc>
        <w:tc>
          <w:tcPr>
            <w:tcW w:w="2460" w:type="dxa"/>
          </w:tcPr>
          <w:p w14:paraId="6EBE6829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第三</w:t>
            </w:r>
            <w:proofErr w:type="gram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方用户</w:t>
            </w:r>
            <w:proofErr w:type="gram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唯一凭证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（必填）</w:t>
            </w:r>
          </w:p>
        </w:tc>
      </w:tr>
      <w:tr w:rsidR="00E652C5" w:rsidRPr="000E0BC4" w14:paraId="0CB8D253" w14:textId="77777777" w:rsidTr="00951EFC">
        <w:tc>
          <w:tcPr>
            <w:tcW w:w="1276" w:type="dxa"/>
            <w:vMerge w:val="restart"/>
          </w:tcPr>
          <w:p w14:paraId="51DBF95A" w14:textId="77777777" w:rsidR="00E652C5" w:rsidRPr="00940B9A" w:rsidRDefault="00E652C5" w:rsidP="00951EFC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参数说明</w:t>
            </w:r>
          </w:p>
        </w:tc>
        <w:tc>
          <w:tcPr>
            <w:tcW w:w="1276" w:type="dxa"/>
          </w:tcPr>
          <w:p w14:paraId="7EF9D7E5" w14:textId="77777777" w:rsidR="00E652C5" w:rsidRPr="00940B9A" w:rsidRDefault="00E652C5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名称</w:t>
            </w:r>
          </w:p>
        </w:tc>
        <w:tc>
          <w:tcPr>
            <w:tcW w:w="1276" w:type="dxa"/>
          </w:tcPr>
          <w:p w14:paraId="51DC631A" w14:textId="77777777" w:rsidR="00E652C5" w:rsidRPr="00940B9A" w:rsidRDefault="00E652C5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类型</w:t>
            </w:r>
          </w:p>
        </w:tc>
        <w:tc>
          <w:tcPr>
            <w:tcW w:w="2126" w:type="dxa"/>
          </w:tcPr>
          <w:p w14:paraId="0ED2C07A" w14:textId="77777777" w:rsidR="00E652C5" w:rsidRPr="00940B9A" w:rsidRDefault="00E652C5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含义</w:t>
            </w:r>
          </w:p>
        </w:tc>
        <w:tc>
          <w:tcPr>
            <w:tcW w:w="2460" w:type="dxa"/>
          </w:tcPr>
          <w:p w14:paraId="462ECE9A" w14:textId="77777777" w:rsidR="00E652C5" w:rsidRPr="00940B9A" w:rsidRDefault="00E652C5" w:rsidP="00951EFC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备注</w:t>
            </w:r>
          </w:p>
        </w:tc>
      </w:tr>
      <w:tr w:rsidR="00E652C5" w:rsidRPr="000E0BC4" w14:paraId="321814D7" w14:textId="77777777" w:rsidTr="00951EFC">
        <w:tc>
          <w:tcPr>
            <w:tcW w:w="1276" w:type="dxa"/>
            <w:vMerge/>
          </w:tcPr>
          <w:p w14:paraId="29696E9B" w14:textId="77777777" w:rsidR="00E652C5" w:rsidRPr="00940B9A" w:rsidRDefault="00E652C5" w:rsidP="00E652C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1276" w:type="dxa"/>
          </w:tcPr>
          <w:p w14:paraId="4CC4E97A" w14:textId="3D356269" w:rsidR="00E652C5" w:rsidRPr="00940B9A" w:rsidRDefault="00E652C5" w:rsidP="00E652C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spellStart"/>
            <w:r w:rsidRPr="00E652C5">
              <w:rPr>
                <w:rFonts w:ascii="仿宋" w:eastAsia="仿宋" w:hAnsi="仿宋" w:hint="eastAsia"/>
                <w:szCs w:val="21"/>
                <w:shd w:val="clear" w:color="auto" w:fill="FFFFFF"/>
              </w:rPr>
              <w:t>parentId</w:t>
            </w:r>
            <w:proofErr w:type="spellEnd"/>
          </w:p>
        </w:tc>
        <w:tc>
          <w:tcPr>
            <w:tcW w:w="1276" w:type="dxa"/>
          </w:tcPr>
          <w:p w14:paraId="393DDDDD" w14:textId="77777777" w:rsidR="00E652C5" w:rsidRPr="00940B9A" w:rsidRDefault="00E652C5" w:rsidP="00E652C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String</w:t>
            </w:r>
          </w:p>
        </w:tc>
        <w:tc>
          <w:tcPr>
            <w:tcW w:w="2126" w:type="dxa"/>
          </w:tcPr>
          <w:p w14:paraId="15753A62" w14:textId="5CF02B38" w:rsidR="00E652C5" w:rsidRPr="00940B9A" w:rsidRDefault="00E652C5" w:rsidP="00E652C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proofErr w:type="gramStart"/>
            <w:r w:rsidRPr="00E652C5">
              <w:rPr>
                <w:rFonts w:ascii="仿宋" w:eastAsia="仿宋" w:hAnsi="仿宋" w:hint="eastAsia"/>
                <w:szCs w:val="21"/>
                <w:shd w:val="clear" w:color="auto" w:fill="FFFFFF"/>
              </w:rPr>
              <w:t>父级节点</w:t>
            </w:r>
            <w:proofErr w:type="gramEnd"/>
            <w:r w:rsidRPr="00E652C5">
              <w:rPr>
                <w:rFonts w:ascii="仿宋" w:eastAsia="仿宋" w:hAnsi="仿宋" w:hint="eastAsia"/>
                <w:szCs w:val="21"/>
                <w:shd w:val="clear" w:color="auto" w:fill="FFFFFF"/>
              </w:rPr>
              <w:t>Id</w:t>
            </w:r>
          </w:p>
        </w:tc>
        <w:tc>
          <w:tcPr>
            <w:tcW w:w="2460" w:type="dxa"/>
          </w:tcPr>
          <w:p w14:paraId="4D4D85F0" w14:textId="49024E87" w:rsidR="006E7EF1" w:rsidRPr="006E7EF1" w:rsidRDefault="004A097D" w:rsidP="00E652C5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E652C5">
              <w:rPr>
                <w:rFonts w:ascii="仿宋" w:eastAsia="仿宋" w:hAnsi="仿宋" w:hint="eastAsia"/>
                <w:szCs w:val="21"/>
                <w:shd w:val="clear" w:color="auto" w:fill="FFFFFF"/>
              </w:rPr>
              <w:t>若获取中煤集团数据该值为0</w:t>
            </w:r>
          </w:p>
        </w:tc>
      </w:tr>
      <w:tr w:rsidR="004206CD" w:rsidRPr="000E0BC4" w14:paraId="1984D679" w14:textId="77777777" w:rsidTr="00951EFC">
        <w:tc>
          <w:tcPr>
            <w:tcW w:w="1276" w:type="dxa"/>
          </w:tcPr>
          <w:p w14:paraId="60E44EF9" w14:textId="77777777" w:rsidR="004206CD" w:rsidRPr="00940B9A" w:rsidRDefault="004206CD" w:rsidP="004206C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返回值示例（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Json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格式）</w:t>
            </w:r>
          </w:p>
        </w:tc>
        <w:tc>
          <w:tcPr>
            <w:tcW w:w="7138" w:type="dxa"/>
            <w:gridSpan w:val="4"/>
          </w:tcPr>
          <w:p w14:paraId="4DDEB3BF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{</w:t>
            </w:r>
          </w:p>
          <w:p w14:paraId="73A27EA6" w14:textId="6CACF8DB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"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M</w:t>
            </w: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essage": "数据获取成功",</w:t>
            </w:r>
          </w:p>
          <w:p w14:paraId="3BE1A575" w14:textId="417E71C9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"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R</w:t>
            </w: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esult": [</w:t>
            </w:r>
          </w:p>
          <w:p w14:paraId="5A955CC8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{</w:t>
            </w:r>
          </w:p>
          <w:p w14:paraId="2F155859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orgName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"秘书处",</w:t>
            </w:r>
          </w:p>
          <w:p w14:paraId="60EB1330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orgId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"80924",</w:t>
            </w:r>
          </w:p>
          <w:p w14:paraId="354C15DE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parentId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"1053"</w:t>
            </w:r>
          </w:p>
          <w:p w14:paraId="42EFC209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},</w:t>
            </w:r>
          </w:p>
          <w:p w14:paraId="02F3ABB0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{</w:t>
            </w:r>
          </w:p>
          <w:p w14:paraId="590E3F4D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orgName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"综合处",</w:t>
            </w:r>
          </w:p>
          <w:p w14:paraId="129F47F1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orgId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"80925",</w:t>
            </w:r>
          </w:p>
          <w:p w14:paraId="0397A04D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parentId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"1053"</w:t>
            </w:r>
          </w:p>
          <w:p w14:paraId="6AED62D7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},</w:t>
            </w:r>
          </w:p>
          <w:p w14:paraId="2FF5CD24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{</w:t>
            </w:r>
          </w:p>
          <w:p w14:paraId="03CB9B73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orgName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"信访</w:t>
            </w:r>
            <w:proofErr w:type="gram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保卫办</w:t>
            </w:r>
            <w:proofErr w:type="gram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",</w:t>
            </w:r>
          </w:p>
          <w:p w14:paraId="35173530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orgId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"80926",</w:t>
            </w:r>
          </w:p>
          <w:p w14:paraId="566044EF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parentId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"1053"</w:t>
            </w:r>
          </w:p>
          <w:p w14:paraId="46415E24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},</w:t>
            </w:r>
          </w:p>
          <w:p w14:paraId="54C55256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{</w:t>
            </w:r>
          </w:p>
          <w:p w14:paraId="30F47D1E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orgName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"外事接待办",</w:t>
            </w:r>
          </w:p>
          <w:p w14:paraId="2E70B381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orgId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"80927",</w:t>
            </w:r>
          </w:p>
          <w:p w14:paraId="34A319E8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parentId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"1053"</w:t>
            </w:r>
          </w:p>
          <w:p w14:paraId="70259C0A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},</w:t>
            </w:r>
          </w:p>
          <w:p w14:paraId="6DE025C3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{</w:t>
            </w:r>
          </w:p>
          <w:p w14:paraId="4B15AD0A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orgName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"档案处",</w:t>
            </w:r>
          </w:p>
          <w:p w14:paraId="199C3493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orgId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"80928",</w:t>
            </w:r>
          </w:p>
          <w:p w14:paraId="18999A03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    "</w:t>
            </w:r>
            <w:proofErr w:type="spellStart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parentId</w:t>
            </w:r>
            <w:proofErr w:type="spellEnd"/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": "1053"</w:t>
            </w:r>
          </w:p>
          <w:p w14:paraId="57B617D1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    }</w:t>
            </w:r>
          </w:p>
          <w:p w14:paraId="7FBC85A3" w14:textId="77777777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],</w:t>
            </w:r>
          </w:p>
          <w:p w14:paraId="7E5FC0D0" w14:textId="5A4556A4" w:rsidR="004206CD" w:rsidRPr="004206CD" w:rsidRDefault="004206CD" w:rsidP="004206CD">
            <w:pPr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 xml:space="preserve">    "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S</w:t>
            </w: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t>tatus": 200</w:t>
            </w:r>
          </w:p>
          <w:p w14:paraId="46893A0D" w14:textId="3A74DC7B" w:rsidR="004206CD" w:rsidRPr="00940B9A" w:rsidRDefault="004206CD" w:rsidP="004206CD">
            <w:pPr>
              <w:spacing w:line="360" w:lineRule="auto"/>
              <w:jc w:val="left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4206CD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}</w:t>
            </w:r>
          </w:p>
        </w:tc>
      </w:tr>
      <w:tr w:rsidR="004206CD" w:rsidRPr="000E0BC4" w14:paraId="70243E83" w14:textId="77777777" w:rsidTr="00951EFC">
        <w:tc>
          <w:tcPr>
            <w:tcW w:w="1276" w:type="dxa"/>
          </w:tcPr>
          <w:p w14:paraId="182499F4" w14:textId="77777777" w:rsidR="004206CD" w:rsidRPr="00940B9A" w:rsidRDefault="004206CD" w:rsidP="004206C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lastRenderedPageBreak/>
              <w:t>接口说明</w:t>
            </w:r>
          </w:p>
        </w:tc>
        <w:tc>
          <w:tcPr>
            <w:tcW w:w="7138" w:type="dxa"/>
            <w:gridSpan w:val="4"/>
          </w:tcPr>
          <w:p w14:paraId="4F32EFBE" w14:textId="77777777" w:rsidR="004206CD" w:rsidRPr="00940B9A" w:rsidRDefault="004206CD" w:rsidP="004206CD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2EA283D6" w14:textId="77777777" w:rsidR="00035011" w:rsidRPr="00940B9A" w:rsidRDefault="00035011">
      <w:pPr>
        <w:spacing w:line="360" w:lineRule="auto"/>
        <w:rPr>
          <w:rFonts w:ascii="仿宋" w:eastAsia="仿宋" w:hAnsi="仿宋"/>
          <w:szCs w:val="21"/>
          <w:shd w:val="clear" w:color="auto" w:fill="FFFFFF"/>
        </w:rPr>
      </w:pPr>
    </w:p>
    <w:p w14:paraId="4D5C321C" w14:textId="77777777" w:rsidR="00AF33CB" w:rsidRPr="000E0BC4" w:rsidRDefault="005837CE" w:rsidP="003F5737">
      <w:pPr>
        <w:pStyle w:val="2"/>
      </w:pPr>
      <w:bookmarkStart w:id="79" w:name="_接口错误提示说明"/>
      <w:bookmarkStart w:id="80" w:name="_Toc6175043"/>
      <w:bookmarkStart w:id="81" w:name="_Toc7962793"/>
      <w:bookmarkEnd w:id="79"/>
      <w:r w:rsidRPr="000E0BC4">
        <w:rPr>
          <w:rFonts w:hint="eastAsia"/>
        </w:rPr>
        <w:t>接口</w:t>
      </w:r>
      <w:r w:rsidR="00AF33CB" w:rsidRPr="000E0BC4">
        <w:rPr>
          <w:rFonts w:hint="eastAsia"/>
        </w:rPr>
        <w:t>错误提示说明</w:t>
      </w:r>
      <w:bookmarkEnd w:id="80"/>
      <w:bookmarkEnd w:id="8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7"/>
        <w:gridCol w:w="2480"/>
        <w:gridCol w:w="4739"/>
      </w:tblGrid>
      <w:tr w:rsidR="00AF33CB" w:rsidRPr="000E0BC4" w14:paraId="4199B1E1" w14:textId="77777777" w:rsidTr="00284B9E">
        <w:tc>
          <w:tcPr>
            <w:tcW w:w="1077" w:type="dxa"/>
          </w:tcPr>
          <w:p w14:paraId="64FB3C01" w14:textId="77777777" w:rsidR="00AF33CB" w:rsidRPr="00940B9A" w:rsidRDefault="00AF33C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序号</w:t>
            </w:r>
          </w:p>
        </w:tc>
        <w:tc>
          <w:tcPr>
            <w:tcW w:w="2480" w:type="dxa"/>
          </w:tcPr>
          <w:p w14:paraId="1539D86B" w14:textId="77777777" w:rsidR="00AF33CB" w:rsidRPr="00940B9A" w:rsidRDefault="00AF33C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错误码</w:t>
            </w:r>
          </w:p>
        </w:tc>
        <w:tc>
          <w:tcPr>
            <w:tcW w:w="4739" w:type="dxa"/>
          </w:tcPr>
          <w:p w14:paraId="6730437B" w14:textId="77777777" w:rsidR="00AF33CB" w:rsidRPr="00940B9A" w:rsidRDefault="00AF33CB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说明</w:t>
            </w:r>
          </w:p>
        </w:tc>
      </w:tr>
      <w:tr w:rsidR="00284B9E" w:rsidRPr="000E0BC4" w14:paraId="70969D5A" w14:textId="77777777" w:rsidTr="00284B9E">
        <w:tc>
          <w:tcPr>
            <w:tcW w:w="1077" w:type="dxa"/>
          </w:tcPr>
          <w:p w14:paraId="6B8139CD" w14:textId="7A4E53B9" w:rsidR="00284B9E" w:rsidRPr="00940B9A" w:rsidRDefault="00284B9E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/>
                <w:szCs w:val="21"/>
                <w:shd w:val="clear" w:color="auto" w:fill="FFFFFF"/>
              </w:rPr>
              <w:t>1</w:t>
            </w:r>
          </w:p>
        </w:tc>
        <w:tc>
          <w:tcPr>
            <w:tcW w:w="2480" w:type="dxa"/>
          </w:tcPr>
          <w:p w14:paraId="57936907" w14:textId="236F7C0B" w:rsidR="00284B9E" w:rsidRPr="00940B9A" w:rsidRDefault="00284B9E" w:rsidP="00284B9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-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1</w:t>
            </w:r>
          </w:p>
        </w:tc>
        <w:tc>
          <w:tcPr>
            <w:tcW w:w="4739" w:type="dxa"/>
          </w:tcPr>
          <w:p w14:paraId="4D311F9D" w14:textId="16AEA445" w:rsidR="00284B9E" w:rsidRPr="00940B9A" w:rsidRDefault="00284B9E" w:rsidP="00284B9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284B9E">
              <w:rPr>
                <w:rFonts w:ascii="仿宋" w:eastAsia="仿宋" w:hAnsi="仿宋" w:hint="eastAsia"/>
                <w:szCs w:val="21"/>
                <w:shd w:val="clear" w:color="auto" w:fill="FFFFFF"/>
              </w:rPr>
              <w:t>系统繁忙，请稍候再试</w:t>
            </w:r>
          </w:p>
        </w:tc>
      </w:tr>
      <w:tr w:rsidR="00AF33CB" w:rsidRPr="000E0BC4" w14:paraId="199C9294" w14:textId="77777777" w:rsidTr="00284B9E">
        <w:tc>
          <w:tcPr>
            <w:tcW w:w="1077" w:type="dxa"/>
          </w:tcPr>
          <w:p w14:paraId="4049E9AB" w14:textId="4A5522CA" w:rsidR="00AF33CB" w:rsidRPr="00940B9A" w:rsidRDefault="00284B9E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2</w:t>
            </w:r>
          </w:p>
        </w:tc>
        <w:tc>
          <w:tcPr>
            <w:tcW w:w="2480" w:type="dxa"/>
          </w:tcPr>
          <w:p w14:paraId="6E96124B" w14:textId="77777777" w:rsidR="00AF33CB" w:rsidRPr="00940B9A" w:rsidRDefault="00AF33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200</w:t>
            </w:r>
          </w:p>
        </w:tc>
        <w:tc>
          <w:tcPr>
            <w:tcW w:w="4739" w:type="dxa"/>
          </w:tcPr>
          <w:p w14:paraId="0E48CAE6" w14:textId="77777777" w:rsidR="00AF33CB" w:rsidRPr="00940B9A" w:rsidRDefault="00AF33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查询成功</w:t>
            </w:r>
          </w:p>
        </w:tc>
      </w:tr>
      <w:tr w:rsidR="00AF33CB" w:rsidRPr="000E0BC4" w14:paraId="555FEB89" w14:textId="77777777" w:rsidTr="00284B9E">
        <w:tc>
          <w:tcPr>
            <w:tcW w:w="1077" w:type="dxa"/>
          </w:tcPr>
          <w:p w14:paraId="26AFF403" w14:textId="519E6D03" w:rsidR="00AF33CB" w:rsidRPr="00940B9A" w:rsidRDefault="00284B9E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3</w:t>
            </w:r>
          </w:p>
        </w:tc>
        <w:tc>
          <w:tcPr>
            <w:tcW w:w="2480" w:type="dxa"/>
          </w:tcPr>
          <w:p w14:paraId="4730CC10" w14:textId="77777777" w:rsidR="00AF33CB" w:rsidRPr="00940B9A" w:rsidRDefault="00AF33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201</w:t>
            </w:r>
          </w:p>
        </w:tc>
        <w:tc>
          <w:tcPr>
            <w:tcW w:w="4739" w:type="dxa"/>
          </w:tcPr>
          <w:p w14:paraId="36116BC3" w14:textId="77777777" w:rsidR="00AF33CB" w:rsidRPr="00940B9A" w:rsidRDefault="00AF33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查询无结果</w:t>
            </w:r>
          </w:p>
        </w:tc>
      </w:tr>
      <w:tr w:rsidR="00AF33CB" w:rsidRPr="000E0BC4" w14:paraId="2B20A37F" w14:textId="77777777" w:rsidTr="00284B9E">
        <w:tc>
          <w:tcPr>
            <w:tcW w:w="1077" w:type="dxa"/>
          </w:tcPr>
          <w:p w14:paraId="5BDBBC7C" w14:textId="48999C94" w:rsidR="00AF33CB" w:rsidRPr="00940B9A" w:rsidRDefault="00284B9E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4</w:t>
            </w:r>
          </w:p>
        </w:tc>
        <w:tc>
          <w:tcPr>
            <w:tcW w:w="2480" w:type="dxa"/>
          </w:tcPr>
          <w:p w14:paraId="17DAD976" w14:textId="77777777" w:rsidR="00AF33CB" w:rsidRPr="00940B9A" w:rsidRDefault="00AF33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202</w:t>
            </w:r>
          </w:p>
        </w:tc>
        <w:tc>
          <w:tcPr>
            <w:tcW w:w="4739" w:type="dxa"/>
          </w:tcPr>
          <w:p w14:paraId="41D5335F" w14:textId="77777777" w:rsidR="00AF33CB" w:rsidRPr="00940B9A" w:rsidRDefault="00AF33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查询失败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/请求失败</w:t>
            </w:r>
          </w:p>
        </w:tc>
      </w:tr>
      <w:tr w:rsidR="00AF33CB" w:rsidRPr="000E0BC4" w14:paraId="5D08F76E" w14:textId="77777777" w:rsidTr="00284B9E">
        <w:tc>
          <w:tcPr>
            <w:tcW w:w="1077" w:type="dxa"/>
          </w:tcPr>
          <w:p w14:paraId="1E2D0CC4" w14:textId="780DC333" w:rsidR="00AF33CB" w:rsidRPr="00940B9A" w:rsidRDefault="00284B9E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5</w:t>
            </w:r>
          </w:p>
        </w:tc>
        <w:tc>
          <w:tcPr>
            <w:tcW w:w="2480" w:type="dxa"/>
          </w:tcPr>
          <w:p w14:paraId="414F7593" w14:textId="77777777" w:rsidR="00AF33CB" w:rsidRPr="00940B9A" w:rsidRDefault="00AF33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203</w:t>
            </w:r>
          </w:p>
        </w:tc>
        <w:tc>
          <w:tcPr>
            <w:tcW w:w="4739" w:type="dxa"/>
          </w:tcPr>
          <w:p w14:paraId="205E4EFD" w14:textId="77777777" w:rsidR="00AF33CB" w:rsidRPr="00940B9A" w:rsidRDefault="00AF33CB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参数错误</w:t>
            </w:r>
          </w:p>
        </w:tc>
      </w:tr>
      <w:tr w:rsidR="00284B9E" w:rsidRPr="009E5EA8" w14:paraId="7A5D4572" w14:textId="77777777" w:rsidTr="00284B9E">
        <w:tc>
          <w:tcPr>
            <w:tcW w:w="1077" w:type="dxa"/>
          </w:tcPr>
          <w:p w14:paraId="3C0927A7" w14:textId="6A190E70" w:rsidR="00284B9E" w:rsidRPr="00940B9A" w:rsidRDefault="00284B9E" w:rsidP="00284B9E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6</w:t>
            </w:r>
          </w:p>
        </w:tc>
        <w:tc>
          <w:tcPr>
            <w:tcW w:w="2480" w:type="dxa"/>
          </w:tcPr>
          <w:p w14:paraId="464312B3" w14:textId="4D427136" w:rsidR="00284B9E" w:rsidRPr="00940B9A" w:rsidRDefault="00284B9E" w:rsidP="00284B9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4</w:t>
            </w:r>
          </w:p>
        </w:tc>
        <w:tc>
          <w:tcPr>
            <w:tcW w:w="4739" w:type="dxa"/>
          </w:tcPr>
          <w:p w14:paraId="16313F7C" w14:textId="2AA353DA" w:rsidR="00284B9E" w:rsidRPr="00940B9A" w:rsidRDefault="00284B9E" w:rsidP="00284B9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用户不存在或用户名密码不匹配，请联系管理员</w:t>
            </w:r>
          </w:p>
        </w:tc>
      </w:tr>
      <w:tr w:rsidR="00284B9E" w:rsidRPr="000E0BC4" w14:paraId="3C0AD6C5" w14:textId="77777777" w:rsidTr="00284B9E">
        <w:tc>
          <w:tcPr>
            <w:tcW w:w="1077" w:type="dxa"/>
          </w:tcPr>
          <w:p w14:paraId="673E189A" w14:textId="1D7C5BFB" w:rsidR="00284B9E" w:rsidRPr="00940B9A" w:rsidRDefault="00284B9E" w:rsidP="00284B9E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7</w:t>
            </w:r>
          </w:p>
        </w:tc>
        <w:tc>
          <w:tcPr>
            <w:tcW w:w="2480" w:type="dxa"/>
          </w:tcPr>
          <w:p w14:paraId="5442C541" w14:textId="13AFF953" w:rsidR="00284B9E" w:rsidRPr="00940B9A" w:rsidRDefault="00284B9E" w:rsidP="00284B9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5</w:t>
            </w:r>
          </w:p>
        </w:tc>
        <w:tc>
          <w:tcPr>
            <w:tcW w:w="4739" w:type="dxa"/>
          </w:tcPr>
          <w:p w14:paraId="20962B60" w14:textId="35795D4E" w:rsidR="00284B9E" w:rsidRPr="00940B9A" w:rsidRDefault="00284B9E" w:rsidP="00284B9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系统未知错误，请联系管理员</w:t>
            </w:r>
          </w:p>
        </w:tc>
      </w:tr>
      <w:tr w:rsidR="00F6322A" w:rsidRPr="000E0BC4" w14:paraId="4880C9BF" w14:textId="77777777" w:rsidTr="00284B9E">
        <w:tc>
          <w:tcPr>
            <w:tcW w:w="1077" w:type="dxa"/>
          </w:tcPr>
          <w:p w14:paraId="06DE15B1" w14:textId="4FFCFE1C" w:rsidR="00F6322A" w:rsidRPr="00940B9A" w:rsidRDefault="00F6322A" w:rsidP="00F6322A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8</w:t>
            </w:r>
          </w:p>
        </w:tc>
        <w:tc>
          <w:tcPr>
            <w:tcW w:w="2480" w:type="dxa"/>
          </w:tcPr>
          <w:p w14:paraId="10F2DDC7" w14:textId="572A36A1" w:rsidR="00F6322A" w:rsidRPr="00940B9A" w:rsidRDefault="00F6322A" w:rsidP="00F6322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2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06</w:t>
            </w:r>
          </w:p>
        </w:tc>
        <w:tc>
          <w:tcPr>
            <w:tcW w:w="4739" w:type="dxa"/>
          </w:tcPr>
          <w:p w14:paraId="5032D0CB" w14:textId="5F7259F4" w:rsidR="00F6322A" w:rsidRPr="00940B9A" w:rsidRDefault="00F6322A" w:rsidP="00F6322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当前的</w:t>
            </w:r>
            <w:proofErr w:type="spellStart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A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pp</w:t>
            </w: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K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ey</w:t>
            </w:r>
            <w:proofErr w:type="spellEnd"/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或</w:t>
            </w:r>
            <w:r w:rsidRPr="00284B9E">
              <w:rPr>
                <w:rFonts w:ascii="仿宋" w:eastAsia="仿宋" w:hAnsi="仿宋" w:hint="eastAsia"/>
                <w:szCs w:val="21"/>
                <w:shd w:val="clear" w:color="auto" w:fill="FFFFFF"/>
              </w:rPr>
              <w:t>Secret</w:t>
            </w:r>
            <w:r w:rsidRPr="00940B9A">
              <w:rPr>
                <w:rFonts w:ascii="仿宋" w:eastAsia="仿宋" w:hAnsi="仿宋" w:hint="eastAsia"/>
                <w:szCs w:val="21"/>
                <w:shd w:val="clear" w:color="auto" w:fill="FFFFFF"/>
              </w:rPr>
              <w:t>无效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，请联系管理员</w:t>
            </w:r>
          </w:p>
        </w:tc>
      </w:tr>
      <w:tr w:rsidR="00F6322A" w:rsidRPr="000E0BC4" w14:paraId="015B1B5A" w14:textId="77777777" w:rsidTr="00284B9E">
        <w:tc>
          <w:tcPr>
            <w:tcW w:w="1077" w:type="dxa"/>
          </w:tcPr>
          <w:p w14:paraId="041B516E" w14:textId="37AD4726" w:rsidR="00F6322A" w:rsidRPr="00940B9A" w:rsidRDefault="00F6322A" w:rsidP="00F6322A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9</w:t>
            </w:r>
          </w:p>
        </w:tc>
        <w:tc>
          <w:tcPr>
            <w:tcW w:w="2480" w:type="dxa"/>
          </w:tcPr>
          <w:p w14:paraId="270F88E2" w14:textId="5D104D5C" w:rsidR="00F6322A" w:rsidRPr="00940B9A" w:rsidRDefault="00F6322A" w:rsidP="00F6322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940B9A">
              <w:rPr>
                <w:rFonts w:ascii="仿宋" w:eastAsia="仿宋" w:hAnsi="仿宋"/>
                <w:szCs w:val="21"/>
                <w:shd w:val="clear" w:color="auto" w:fill="FFFFFF"/>
              </w:rPr>
              <w:t>20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7</w:t>
            </w:r>
          </w:p>
        </w:tc>
        <w:tc>
          <w:tcPr>
            <w:tcW w:w="4739" w:type="dxa"/>
          </w:tcPr>
          <w:p w14:paraId="1A03081E" w14:textId="1670D62B" w:rsidR="00F6322A" w:rsidRPr="00940B9A" w:rsidRDefault="00F6322A" w:rsidP="00F6322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284B9E">
              <w:rPr>
                <w:rFonts w:ascii="仿宋" w:eastAsia="仿宋" w:hAnsi="仿宋" w:hint="eastAsia"/>
                <w:szCs w:val="21"/>
                <w:shd w:val="clear" w:color="auto" w:fill="FFFFFF"/>
              </w:rPr>
              <w:t>Token生成错误</w:t>
            </w:r>
          </w:p>
        </w:tc>
      </w:tr>
      <w:tr w:rsidR="00F6322A" w:rsidRPr="000E0BC4" w14:paraId="4B2ABDB6" w14:textId="77777777" w:rsidTr="00284B9E">
        <w:tc>
          <w:tcPr>
            <w:tcW w:w="1077" w:type="dxa"/>
          </w:tcPr>
          <w:p w14:paraId="3CF880BA" w14:textId="4BD12E15" w:rsidR="00F6322A" w:rsidRPr="00940B9A" w:rsidRDefault="00F6322A" w:rsidP="00F6322A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</w:t>
            </w:r>
          </w:p>
        </w:tc>
        <w:tc>
          <w:tcPr>
            <w:tcW w:w="2480" w:type="dxa"/>
          </w:tcPr>
          <w:p w14:paraId="246F457A" w14:textId="1163174B" w:rsidR="00F6322A" w:rsidRDefault="00F6322A" w:rsidP="00F6322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2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08</w:t>
            </w:r>
          </w:p>
        </w:tc>
        <w:tc>
          <w:tcPr>
            <w:tcW w:w="4739" w:type="dxa"/>
          </w:tcPr>
          <w:p w14:paraId="5BC90DFE" w14:textId="5F4705AF" w:rsidR="00F6322A" w:rsidRPr="00284B9E" w:rsidRDefault="00F6322A" w:rsidP="00F6322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284B9E">
              <w:rPr>
                <w:rFonts w:ascii="仿宋" w:eastAsia="仿宋" w:hAnsi="仿宋" w:hint="eastAsia"/>
                <w:szCs w:val="21"/>
                <w:shd w:val="clear" w:color="auto" w:fill="FFFFFF"/>
              </w:rPr>
              <w:t>调用接口的IP地址</w:t>
            </w:r>
            <w:proofErr w:type="gramStart"/>
            <w:r w:rsidRPr="00284B9E">
              <w:rPr>
                <w:rFonts w:ascii="仿宋" w:eastAsia="仿宋" w:hAnsi="仿宋" w:hint="eastAsia"/>
                <w:szCs w:val="21"/>
                <w:shd w:val="clear" w:color="auto" w:fill="FFFFFF"/>
              </w:rPr>
              <w:t>不在白</w:t>
            </w:r>
            <w:proofErr w:type="gramEnd"/>
            <w:r w:rsidRPr="00284B9E">
              <w:rPr>
                <w:rFonts w:ascii="仿宋" w:eastAsia="仿宋" w:hAnsi="仿宋" w:hint="eastAsia"/>
                <w:szCs w:val="21"/>
                <w:shd w:val="clear" w:color="auto" w:fill="FFFFFF"/>
              </w:rPr>
              <w:t>名单中，请</w:t>
            </w: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提交申请。</w:t>
            </w:r>
          </w:p>
        </w:tc>
      </w:tr>
      <w:tr w:rsidR="00F6322A" w:rsidRPr="000E0BC4" w14:paraId="2205AD44" w14:textId="77777777" w:rsidTr="00284B9E">
        <w:tc>
          <w:tcPr>
            <w:tcW w:w="1077" w:type="dxa"/>
          </w:tcPr>
          <w:p w14:paraId="06218E99" w14:textId="057B0F92" w:rsidR="00F6322A" w:rsidRPr="00940B9A" w:rsidRDefault="00F6322A" w:rsidP="00F6322A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1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1</w:t>
            </w:r>
          </w:p>
        </w:tc>
        <w:tc>
          <w:tcPr>
            <w:tcW w:w="2480" w:type="dxa"/>
          </w:tcPr>
          <w:p w14:paraId="50683961" w14:textId="208363A9" w:rsidR="00F6322A" w:rsidRDefault="00F6322A" w:rsidP="00F6322A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>
              <w:rPr>
                <w:rFonts w:ascii="仿宋" w:eastAsia="仿宋" w:hAnsi="仿宋" w:hint="eastAsia"/>
                <w:szCs w:val="21"/>
                <w:shd w:val="clear" w:color="auto" w:fill="FFFFFF"/>
              </w:rPr>
              <w:t>2</w:t>
            </w:r>
            <w:r>
              <w:rPr>
                <w:rFonts w:ascii="仿宋" w:eastAsia="仿宋" w:hAnsi="仿宋"/>
                <w:szCs w:val="21"/>
                <w:shd w:val="clear" w:color="auto" w:fill="FFFFFF"/>
              </w:rPr>
              <w:t>09</w:t>
            </w:r>
          </w:p>
        </w:tc>
        <w:tc>
          <w:tcPr>
            <w:tcW w:w="4739" w:type="dxa"/>
          </w:tcPr>
          <w:p w14:paraId="496E281D" w14:textId="13F5EAA6" w:rsidR="00F6322A" w:rsidRPr="005A45E0" w:rsidRDefault="005A45E0" w:rsidP="005A45E0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  <w:r w:rsidRPr="005A45E0">
              <w:rPr>
                <w:rFonts w:ascii="仿宋" w:eastAsia="仿宋" w:hAnsi="仿宋" w:hint="eastAsia"/>
                <w:szCs w:val="21"/>
                <w:shd w:val="clear" w:color="auto" w:fill="FFFFFF"/>
              </w:rPr>
              <w:t>Token验证失败，请验证Token有效性</w:t>
            </w:r>
          </w:p>
        </w:tc>
      </w:tr>
      <w:tr w:rsidR="00284B9E" w:rsidRPr="000E0BC4" w14:paraId="7FA849B5" w14:textId="77777777" w:rsidTr="00284B9E">
        <w:tc>
          <w:tcPr>
            <w:tcW w:w="1077" w:type="dxa"/>
          </w:tcPr>
          <w:p w14:paraId="4AAE3235" w14:textId="321467C8" w:rsidR="00284B9E" w:rsidRPr="00940B9A" w:rsidRDefault="00284B9E" w:rsidP="00284B9E">
            <w:pPr>
              <w:spacing w:line="360" w:lineRule="auto"/>
              <w:jc w:val="center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2480" w:type="dxa"/>
          </w:tcPr>
          <w:p w14:paraId="17C8E6B6" w14:textId="77777777" w:rsidR="00284B9E" w:rsidRDefault="00284B9E" w:rsidP="00284B9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  <w:tc>
          <w:tcPr>
            <w:tcW w:w="4739" w:type="dxa"/>
          </w:tcPr>
          <w:p w14:paraId="11478439" w14:textId="77777777" w:rsidR="00284B9E" w:rsidRPr="00284B9E" w:rsidRDefault="00284B9E" w:rsidP="00284B9E">
            <w:pPr>
              <w:spacing w:line="360" w:lineRule="auto"/>
              <w:rPr>
                <w:rFonts w:ascii="仿宋" w:eastAsia="仿宋" w:hAnsi="仿宋"/>
                <w:szCs w:val="21"/>
                <w:shd w:val="clear" w:color="auto" w:fill="FFFFFF"/>
              </w:rPr>
            </w:pPr>
          </w:p>
        </w:tc>
      </w:tr>
    </w:tbl>
    <w:p w14:paraId="0FC8819A" w14:textId="77777777" w:rsidR="00A74521" w:rsidRPr="00940B9A" w:rsidRDefault="00A74521" w:rsidP="00940B9A">
      <w:pPr>
        <w:spacing w:line="360" w:lineRule="auto"/>
        <w:ind w:firstLineChars="210" w:firstLine="441"/>
        <w:rPr>
          <w:rFonts w:ascii="仿宋" w:eastAsia="仿宋" w:hAnsi="仿宋"/>
          <w:szCs w:val="21"/>
          <w:shd w:val="clear" w:color="auto" w:fill="FFFFFF"/>
        </w:rPr>
      </w:pPr>
    </w:p>
    <w:p w14:paraId="1A20A2ED" w14:textId="77777777" w:rsidR="00A74521" w:rsidRPr="00940B9A" w:rsidRDefault="00A74521" w:rsidP="00940B9A">
      <w:pPr>
        <w:widowControl/>
        <w:spacing w:line="360" w:lineRule="auto"/>
        <w:jc w:val="left"/>
        <w:rPr>
          <w:rFonts w:ascii="仿宋" w:eastAsia="仿宋" w:hAnsi="仿宋"/>
          <w:szCs w:val="21"/>
          <w:shd w:val="clear" w:color="auto" w:fill="FFFFFF"/>
        </w:rPr>
      </w:pPr>
      <w:r w:rsidRPr="00940B9A">
        <w:rPr>
          <w:rFonts w:ascii="仿宋" w:eastAsia="仿宋" w:hAnsi="仿宋"/>
          <w:szCs w:val="21"/>
          <w:shd w:val="clear" w:color="auto" w:fill="FFFFFF"/>
        </w:rPr>
        <w:br w:type="page"/>
      </w:r>
    </w:p>
    <w:p w14:paraId="072CE1D0" w14:textId="77777777" w:rsidR="00244159" w:rsidRPr="003F5737" w:rsidRDefault="00244159" w:rsidP="00244159">
      <w:bookmarkStart w:id="82" w:name="_Toc6175044"/>
    </w:p>
    <w:p w14:paraId="7117177D" w14:textId="35B1E153" w:rsidR="00A74521" w:rsidRPr="000E0BC4" w:rsidRDefault="00A74521" w:rsidP="003F5737">
      <w:pPr>
        <w:pStyle w:val="2"/>
      </w:pPr>
      <w:bookmarkStart w:id="83" w:name="_Toc7962794"/>
      <w:r w:rsidRPr="000E0BC4">
        <w:rPr>
          <w:rFonts w:hint="eastAsia"/>
        </w:rPr>
        <w:t>附录</w:t>
      </w:r>
      <w:bookmarkEnd w:id="82"/>
      <w:bookmarkEnd w:id="83"/>
    </w:p>
    <w:p w14:paraId="1EDA7770" w14:textId="77777777" w:rsidR="000872D8" w:rsidRDefault="000872D8" w:rsidP="00257555">
      <w:pPr>
        <w:pStyle w:val="3"/>
      </w:pPr>
      <w:bookmarkStart w:id="84" w:name="_待办详情"/>
      <w:bookmarkStart w:id="85" w:name="_Toc6175045"/>
      <w:bookmarkStart w:id="86" w:name="_Toc7962795"/>
      <w:bookmarkEnd w:id="84"/>
      <w:r>
        <w:rPr>
          <w:rFonts w:hint="eastAsia"/>
        </w:rPr>
        <w:t>待办详情</w:t>
      </w:r>
      <w:bookmarkEnd w:id="85"/>
      <w:bookmarkEnd w:id="86"/>
    </w:p>
    <w:p w14:paraId="66857D6F" w14:textId="77777777" w:rsidR="000872D8" w:rsidRPr="000872D8" w:rsidRDefault="000872D8" w:rsidP="00280E72">
      <w:pPr>
        <w:pStyle w:val="ab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25C79CBB" w14:textId="77777777" w:rsidR="000872D8" w:rsidRPr="000872D8" w:rsidRDefault="000872D8" w:rsidP="00280E72">
      <w:pPr>
        <w:pStyle w:val="ab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44B3063" w14:textId="77777777" w:rsidR="000872D8" w:rsidRPr="000872D8" w:rsidRDefault="000872D8" w:rsidP="00280E72">
      <w:pPr>
        <w:pStyle w:val="ab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341F9764" w14:textId="77777777" w:rsidR="000872D8" w:rsidRPr="000872D8" w:rsidRDefault="000872D8" w:rsidP="00280E72">
      <w:pPr>
        <w:pStyle w:val="ab"/>
        <w:keepNext/>
        <w:keepLines/>
        <w:numPr>
          <w:ilvl w:val="0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CCF80B7" w14:textId="77777777" w:rsidR="000872D8" w:rsidRPr="000872D8" w:rsidRDefault="000872D8" w:rsidP="00280E72">
      <w:pPr>
        <w:pStyle w:val="ab"/>
        <w:keepNext/>
        <w:keepLines/>
        <w:numPr>
          <w:ilvl w:val="1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1DED1BDC" w14:textId="3AFFA7A7" w:rsidR="00A74521" w:rsidRPr="000E0BC4" w:rsidRDefault="00A74521" w:rsidP="00257555">
      <w:pPr>
        <w:pStyle w:val="3"/>
        <w:numPr>
          <w:ilvl w:val="2"/>
          <w:numId w:val="2"/>
        </w:numPr>
      </w:pPr>
      <w:bookmarkStart w:id="87" w:name="_Toc6175046"/>
      <w:bookmarkStart w:id="88" w:name="_Toc7962796"/>
      <w:r w:rsidRPr="000E0BC4">
        <w:rPr>
          <w:rFonts w:hint="eastAsia"/>
        </w:rPr>
        <w:t>合同详情</w:t>
      </w:r>
      <w:r w:rsidR="00530AC0">
        <w:rPr>
          <w:rFonts w:hint="eastAsia"/>
        </w:rPr>
        <w:t>（DAO_CONT_INFO）</w:t>
      </w:r>
      <w:bookmarkEnd w:id="87"/>
      <w:bookmarkEnd w:id="88"/>
    </w:p>
    <w:p w14:paraId="6ADD172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{</w:t>
      </w:r>
    </w:p>
    <w:p w14:paraId="3ECEEF4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"合同名称",</w:t>
      </w:r>
    </w:p>
    <w:p w14:paraId="23BED0E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contCode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"合同编号",</w:t>
      </w:r>
    </w:p>
    <w:p w14:paraId="6A614B1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projectCode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"项目编号",</w:t>
      </w:r>
    </w:p>
    <w:p w14:paraId="318B9AE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projectName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"项目名称",</w:t>
      </w:r>
    </w:p>
    <w:p w14:paraId="53C1B9E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moneySource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"资金来源",</w:t>
      </w:r>
    </w:p>
    <w:p w14:paraId="4A0598A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isInternational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"合同类型",</w:t>
      </w:r>
    </w:p>
    <w:p w14:paraId="53BF02C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contParty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"合同相对方名称",</w:t>
      </w:r>
    </w:p>
    <w:p w14:paraId="61DB907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contTarget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"合同标的",</w:t>
      </w:r>
    </w:p>
    <w:p w14:paraId="3F43350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contRemark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"合同说明及摘要",</w:t>
      </w:r>
    </w:p>
    <w:p w14:paraId="1056F03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contBasis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"合同依据",</w:t>
      </w:r>
    </w:p>
    <w:p w14:paraId="724951A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amountTypeName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"金额类型",</w:t>
      </w:r>
    </w:p>
    <w:p w14:paraId="01CF5DC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directionOfPaymentName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"款项方向",</w:t>
      </w:r>
    </w:p>
    <w:p w14:paraId="0B4E300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moneyTypeName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"货币类型",</w:t>
      </w:r>
    </w:p>
    <w:p w14:paraId="5194687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"amount": "金额数值",</w:t>
      </w:r>
    </w:p>
    <w:p w14:paraId="457950E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depositMoneyName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"订金(预付款)或定金",</w:t>
      </w:r>
    </w:p>
    <w:p w14:paraId="5A208B3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earnestMoney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"定金",</w:t>
      </w:r>
    </w:p>
    <w:p w14:paraId="2D8AE2F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earnestMoneyPercentage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"定金比例",</w:t>
      </w:r>
    </w:p>
    <w:p w14:paraId="44326AA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advanceCharge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"预付款",</w:t>
      </w:r>
    </w:p>
    <w:p w14:paraId="5D32A71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advanceChargePercentage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"预付款比例",</w:t>
      </w:r>
    </w:p>
    <w:p w14:paraId="7B40109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penaltyMoney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"违约金",</w:t>
      </w:r>
    </w:p>
    <w:p w14:paraId="63C858E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guaranteeMoney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"质保金",</w:t>
      </w:r>
    </w:p>
    <w:p w14:paraId="180761A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guaranteeMoneyPercentage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"质保金比例",</w:t>
      </w:r>
    </w:p>
    <w:p w14:paraId="6E3ACF7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"合同类别",</w:t>
      </w:r>
    </w:p>
    <w:p w14:paraId="6135C2B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lastRenderedPageBreak/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isRelatedTransaction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"是否关联交易",</w:t>
      </w:r>
    </w:p>
    <w:p w14:paraId="667D145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relatedTransactionAmount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"关联交易金额",</w:t>
      </w:r>
    </w:p>
    <w:p w14:paraId="6782509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isBidding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"是否招投标",</w:t>
      </w:r>
    </w:p>
    <w:p w14:paraId="0D5A2B1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isGuarantee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"是否担保",</w:t>
      </w:r>
    </w:p>
    <w:p w14:paraId="5733C55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isBackdating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"是否倒签",</w:t>
      </w:r>
    </w:p>
    <w:p w14:paraId="7827102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backdatingRemark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"倒</w:t>
      </w:r>
      <w:proofErr w:type="gramStart"/>
      <w:r w:rsidRPr="00860C9D">
        <w:rPr>
          <w:rFonts w:ascii="仿宋" w:eastAsia="仿宋" w:hAnsi="仿宋" w:cs="Consolas" w:hint="eastAsia"/>
          <w:kern w:val="0"/>
          <w:szCs w:val="21"/>
        </w:rPr>
        <w:t>签说明</w:t>
      </w:r>
      <w:proofErr w:type="gramEnd"/>
      <w:r w:rsidRPr="00860C9D">
        <w:rPr>
          <w:rFonts w:ascii="仿宋" w:eastAsia="仿宋" w:hAnsi="仿宋" w:cs="Consolas" w:hint="eastAsia"/>
          <w:kern w:val="0"/>
          <w:szCs w:val="21"/>
        </w:rPr>
        <w:t>",</w:t>
      </w:r>
    </w:p>
    <w:p w14:paraId="0DA33E5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securityLevelName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"保密级别",</w:t>
      </w:r>
    </w:p>
    <w:p w14:paraId="4A9BAD2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relationContCode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"关联合同编号",</w:t>
      </w:r>
    </w:p>
    <w:p w14:paraId="514F972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relationContName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"关联合同",</w:t>
      </w:r>
    </w:p>
    <w:p w14:paraId="75676E8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handleUser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"经办人",</w:t>
      </w:r>
    </w:p>
    <w:p w14:paraId="1C08922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handleTel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"经办人电话",</w:t>
      </w:r>
    </w:p>
    <w:p w14:paraId="0FDAC85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handleOrg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"经办机构",</w:t>
      </w:r>
    </w:p>
    <w:p w14:paraId="57448EF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createDat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"经办时间",</w:t>
      </w:r>
    </w:p>
    <w:p w14:paraId="7C2D800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createDateStr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"经办时间",</w:t>
      </w:r>
    </w:p>
    <w:p w14:paraId="7894A43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partyInfoList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796DBE5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relativeName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"相对方名称",</w:t>
      </w:r>
    </w:p>
    <w:p w14:paraId="022C8F3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"linkman": "联系人",</w:t>
      </w:r>
    </w:p>
    <w:p w14:paraId="027DEE1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linkTelephone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"联系电话",</w:t>
      </w:r>
    </w:p>
    <w:p w14:paraId="3423D76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isRelative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"是否关联人士"</w:t>
      </w:r>
    </w:p>
    <w:p w14:paraId="5E0B5C3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74DE497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ContractMultiCurrencyAmountInfoList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0EB5CBC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moneyTypeName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"货币类型名称",</w:t>
      </w:r>
    </w:p>
    <w:p w14:paraId="6F58425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agreedAmount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"议定金额",</w:t>
      </w:r>
    </w:p>
    <w:p w14:paraId="27F5559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exchangeRate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"汇率",</w:t>
      </w:r>
    </w:p>
    <w:p w14:paraId="09E1BAB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"remark": "备注"</w:t>
      </w:r>
    </w:p>
    <w:p w14:paraId="33C4695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110A72F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sealTypeInfoList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58EA572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sealTypeName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"印章类别",</w:t>
      </w:r>
    </w:p>
    <w:p w14:paraId="311F88E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sealCount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"用印次数"</w:t>
      </w:r>
    </w:p>
    <w:p w14:paraId="21D3F62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5B97607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lastRenderedPageBreak/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importantDateInfoList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595D238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beginDate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"开始日期",</w:t>
      </w:r>
    </w:p>
    <w:p w14:paraId="6527D70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endDate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"结束日期",</w:t>
      </w:r>
    </w:p>
    <w:p w14:paraId="4470956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"content": "内容"</w:t>
      </w:r>
    </w:p>
    <w:p w14:paraId="2E20B8A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3857F06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subjectMatterDetailInfoList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20AD5E5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subjectMatterName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"标的名称",</w:t>
      </w:r>
    </w:p>
    <w:p w14:paraId="360892F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unitPrice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"单价",</w:t>
      </w:r>
    </w:p>
    <w:p w14:paraId="01FB988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"quantity": "数量"</w:t>
      </w:r>
    </w:p>
    <w:p w14:paraId="2C182C3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36662A4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supplyCoalInfoList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086FE76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coalTypeName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"煤种名称",</w:t>
      </w:r>
    </w:p>
    <w:p w14:paraId="480CB0C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"quantity": "数量",</w:t>
      </w:r>
    </w:p>
    <w:p w14:paraId="29E5DC9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unitPrice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"单价"</w:t>
      </w:r>
    </w:p>
    <w:p w14:paraId="724D609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1D7EFD0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produceDetailList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2BBE121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baseName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"",</w:t>
      </w:r>
    </w:p>
    <w:p w14:paraId="35C8012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measurementUnit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"计量单位",</w:t>
      </w:r>
    </w:p>
    <w:p w14:paraId="54E1DD8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produceNumber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"数量",</w:t>
      </w:r>
    </w:p>
    <w:p w14:paraId="77FBACF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"singlet": "单重",</w:t>
      </w:r>
    </w:p>
    <w:p w14:paraId="0D27CA1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unitPrice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"单价",</w:t>
      </w:r>
    </w:p>
    <w:p w14:paraId="4A81858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totalWeight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"总重",</w:t>
      </w:r>
    </w:p>
    <w:p w14:paraId="65ECD22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"money": "金额",</w:t>
      </w:r>
    </w:p>
    <w:p w14:paraId="494705E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deliveryTime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"交货日期",</w:t>
      </w:r>
    </w:p>
    <w:p w14:paraId="44BA195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"remarks": "备注"</w:t>
      </w:r>
    </w:p>
    <w:p w14:paraId="326A7E0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3A71126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fileList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1EDBE70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fileUrl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"附件下载地址",</w:t>
      </w:r>
    </w:p>
    <w:p w14:paraId="753B3A8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"附件名称",</w:t>
      </w:r>
    </w:p>
    <w:p w14:paraId="7C4058D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"附件类型（招投标、合同文本、合同依据、合同附件等）"</w:t>
      </w:r>
    </w:p>
    <w:p w14:paraId="4B9CA17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lastRenderedPageBreak/>
        <w:t xml:space="preserve">  }</w:t>
      </w:r>
    </w:p>
    <w:p w14:paraId="087C65A3" w14:textId="52EC4EF1" w:rsidR="007E46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}</w:t>
      </w:r>
    </w:p>
    <w:p w14:paraId="54B3D8CA" w14:textId="77777777" w:rsidR="00860C9D" w:rsidRPr="00860C9D" w:rsidRDefault="00860C9D" w:rsidP="00940B9A">
      <w:pPr>
        <w:widowControl/>
        <w:spacing w:line="360" w:lineRule="auto"/>
        <w:jc w:val="left"/>
        <w:rPr>
          <w:rFonts w:ascii="仿宋" w:eastAsia="仿宋" w:hAnsi="仿宋" w:cs="Consolas"/>
          <w:kern w:val="0"/>
          <w:szCs w:val="21"/>
          <w:shd w:val="clear" w:color="auto" w:fill="F9F2F4"/>
        </w:rPr>
      </w:pPr>
    </w:p>
    <w:p w14:paraId="58BADAF0" w14:textId="1EF6C5C4" w:rsidR="00D013C5" w:rsidRDefault="00D013C5" w:rsidP="00257555">
      <w:pPr>
        <w:pStyle w:val="3"/>
        <w:numPr>
          <w:ilvl w:val="2"/>
          <w:numId w:val="2"/>
        </w:numPr>
      </w:pPr>
      <w:bookmarkStart w:id="89" w:name="_Toc6175047"/>
      <w:bookmarkStart w:id="90" w:name="_Toc7962797"/>
      <w:r>
        <w:rPr>
          <w:rFonts w:hint="eastAsia"/>
        </w:rPr>
        <w:t>招投标</w:t>
      </w:r>
      <w:r w:rsidR="00860C9D">
        <w:rPr>
          <w:rFonts w:hint="eastAsia"/>
        </w:rPr>
        <w:t>详情</w:t>
      </w:r>
      <w:r w:rsidR="000872D8">
        <w:rPr>
          <w:rFonts w:hint="eastAsia"/>
        </w:rPr>
        <w:t>（</w:t>
      </w:r>
      <w:r w:rsidR="000872D8" w:rsidRPr="000872D8">
        <w:t>DAO_CONT_BIDDING</w:t>
      </w:r>
      <w:r w:rsidR="000872D8">
        <w:rPr>
          <w:rFonts w:hint="eastAsia"/>
        </w:rPr>
        <w:t>）</w:t>
      </w:r>
      <w:bookmarkEnd w:id="89"/>
      <w:bookmarkEnd w:id="90"/>
    </w:p>
    <w:p w14:paraId="1C53809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{</w:t>
      </w:r>
    </w:p>
    <w:p w14:paraId="4A780D2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submitStatusName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"保存身份名称",</w:t>
      </w:r>
    </w:p>
    <w:p w14:paraId="7A9E2A4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biddingName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"招(投)标名称",</w:t>
      </w:r>
    </w:p>
    <w:p w14:paraId="20C9933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biddingContent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"招(投)标内容",</w:t>
      </w:r>
    </w:p>
    <w:p w14:paraId="70220E6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biddingRemark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"摘要",</w:t>
      </w:r>
    </w:p>
    <w:p w14:paraId="658E982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winBidTime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"中标时间",</w:t>
      </w:r>
    </w:p>
    <w:p w14:paraId="2A70B06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winBidRemark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"中标说明",</w:t>
      </w:r>
    </w:p>
    <w:p w14:paraId="402CC9F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biddingCompany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"拟邀请供应商/招（投）标方",</w:t>
      </w:r>
    </w:p>
    <w:p w14:paraId="114C10E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isConsignment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"是否寄售",</w:t>
      </w:r>
    </w:p>
    <w:p w14:paraId="2E31F69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isProduction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"是否内产物资",</w:t>
      </w:r>
    </w:p>
    <w:p w14:paraId="4DCCE16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"文件类型",</w:t>
      </w:r>
    </w:p>
    <w:p w14:paraId="47F1211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substanceTypeName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"物资类别",</w:t>
      </w:r>
    </w:p>
    <w:p w14:paraId="08901B7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sourceTypeName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"寻源方式",</w:t>
      </w:r>
    </w:p>
    <w:p w14:paraId="1B79A9F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sourceFundsName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"采购资金来源",</w:t>
      </w:r>
    </w:p>
    <w:p w14:paraId="2579985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moneyTypeName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"货币类型",</w:t>
      </w:r>
    </w:p>
    <w:p w14:paraId="44D5D28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"合同类别",</w:t>
      </w:r>
    </w:p>
    <w:p w14:paraId="59FAD3E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stateName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"状态",</w:t>
      </w:r>
    </w:p>
    <w:p w14:paraId="06A0CBC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participantName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"待审人名称",</w:t>
      </w:r>
    </w:p>
    <w:p w14:paraId="61B5FF8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"files": {</w:t>
      </w:r>
    </w:p>
    <w:p w14:paraId="1E1902B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fileUrl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"附件下载地址",</w:t>
      </w:r>
    </w:p>
    <w:p w14:paraId="408AC99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"附件名称",</w:t>
      </w:r>
    </w:p>
    <w:p w14:paraId="2764001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"附件类型（招投标、合同文本、合同依据、合同附件等）"</w:t>
      </w:r>
    </w:p>
    <w:p w14:paraId="42645D9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1F66CDD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biddingCompanyX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45F340C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partyType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"当事人类别",</w:t>
      </w:r>
    </w:p>
    <w:p w14:paraId="2008779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lastRenderedPageBreak/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relativeName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"当事人名称",</w:t>
      </w:r>
    </w:p>
    <w:p w14:paraId="7FE1CF1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"linkman": "联系人",</w:t>
      </w:r>
    </w:p>
    <w:p w14:paraId="14D3D99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linkTelephone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"联系人电话",</w:t>
      </w:r>
    </w:p>
    <w:p w14:paraId="1E4F3D1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isRelativeName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"是否关联人士"</w:t>
      </w:r>
    </w:p>
    <w:p w14:paraId="60E8516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</w:t>
      </w:r>
    </w:p>
    <w:p w14:paraId="1400F368" w14:textId="4B87F4BF" w:rsidR="00D013C5" w:rsidRPr="00D013C5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}</w:t>
      </w:r>
    </w:p>
    <w:p w14:paraId="0128D62E" w14:textId="77777777" w:rsidR="00D013C5" w:rsidRPr="00D013C5" w:rsidRDefault="00D013C5" w:rsidP="00D013C5"/>
    <w:p w14:paraId="73DA2013" w14:textId="03D5B341" w:rsidR="00860C9D" w:rsidRDefault="00860C9D" w:rsidP="00257555">
      <w:pPr>
        <w:pStyle w:val="3"/>
        <w:numPr>
          <w:ilvl w:val="2"/>
          <w:numId w:val="2"/>
        </w:numPr>
      </w:pPr>
      <w:bookmarkStart w:id="91" w:name="_Toc6175048"/>
      <w:bookmarkStart w:id="92" w:name="_Toc7962798"/>
      <w:r>
        <w:rPr>
          <w:rFonts w:hint="eastAsia"/>
        </w:rPr>
        <w:t>合同收付款详情</w:t>
      </w:r>
      <w:r w:rsidR="000872D8">
        <w:rPr>
          <w:rFonts w:hint="eastAsia"/>
        </w:rPr>
        <w:t>（</w:t>
      </w:r>
      <w:r w:rsidR="000872D8" w:rsidRPr="000872D8">
        <w:t>DAO_CONT_PAY</w:t>
      </w:r>
      <w:r w:rsidR="000872D8">
        <w:rPr>
          <w:rFonts w:hint="eastAsia"/>
        </w:rPr>
        <w:t>）</w:t>
      </w:r>
      <w:bookmarkEnd w:id="91"/>
      <w:bookmarkEnd w:id="92"/>
    </w:p>
    <w:p w14:paraId="5418B70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{</w:t>
      </w:r>
    </w:p>
    <w:p w14:paraId="5331F03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"关联合同名称",</w:t>
      </w:r>
    </w:p>
    <w:p w14:paraId="3DDA418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contCode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"关联合同编号",</w:t>
      </w:r>
    </w:p>
    <w:p w14:paraId="7911C5E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contAmount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"关联合同金额",</w:t>
      </w:r>
    </w:p>
    <w:p w14:paraId="39E2A05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partyName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"关联合同对方",</w:t>
      </w:r>
    </w:p>
    <w:p w14:paraId="462DE6A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"address": "汇入地址",</w:t>
      </w:r>
    </w:p>
    <w:p w14:paraId="69F72FB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bankName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"汇入行名称bank",</w:t>
      </w:r>
    </w:p>
    <w:p w14:paraId="4AEF955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"account": "</w:t>
      </w:r>
      <w:proofErr w:type="gramStart"/>
      <w:r w:rsidRPr="00860C9D">
        <w:rPr>
          <w:rFonts w:ascii="仿宋" w:eastAsia="仿宋" w:hAnsi="仿宋" w:cs="Consolas" w:hint="eastAsia"/>
          <w:kern w:val="0"/>
          <w:szCs w:val="21"/>
        </w:rPr>
        <w:t>帐号</w:t>
      </w:r>
      <w:proofErr w:type="gramEnd"/>
      <w:r w:rsidRPr="00860C9D">
        <w:rPr>
          <w:rFonts w:ascii="仿宋" w:eastAsia="仿宋" w:hAnsi="仿宋" w:cs="Consolas" w:hint="eastAsia"/>
          <w:kern w:val="0"/>
          <w:szCs w:val="21"/>
        </w:rPr>
        <w:t>",</w:t>
      </w:r>
    </w:p>
    <w:p w14:paraId="64420EF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exeTypeName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"执行类型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exeType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",</w:t>
      </w:r>
    </w:p>
    <w:p w14:paraId="5544EF1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moneyTypeName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"货币类型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currencyType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",</w:t>
      </w:r>
    </w:p>
    <w:p w14:paraId="5094817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"amount": "金额数值",</w:t>
      </w:r>
    </w:p>
    <w:p w14:paraId="6C37C31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payTypeName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"收付款方式",</w:t>
      </w:r>
    </w:p>
    <w:p w14:paraId="3243414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payDate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"收付款日期",</w:t>
      </w:r>
    </w:p>
    <w:p w14:paraId="592C6CC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underTakeDept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"承办部门",</w:t>
      </w:r>
    </w:p>
    <w:p w14:paraId="1854FCC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underTakeUser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"承办人",</w:t>
      </w:r>
    </w:p>
    <w:p w14:paraId="0F72683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"content": "款项内容",</w:t>
      </w:r>
    </w:p>
    <w:p w14:paraId="3315AEF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"remark": "事项摘要",</w:t>
      </w:r>
    </w:p>
    <w:p w14:paraId="61E7476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"files": {</w:t>
      </w:r>
    </w:p>
    <w:p w14:paraId="00AA067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fileUrl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"附件下载地址",</w:t>
      </w:r>
    </w:p>
    <w:p w14:paraId="15C5EB5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"附件名称",</w:t>
      </w:r>
    </w:p>
    <w:p w14:paraId="64E2AE6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"附件类型（招投标、合同文本、合同依据、合同附件等）"</w:t>
      </w:r>
    </w:p>
    <w:p w14:paraId="674A123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lastRenderedPageBreak/>
        <w:t xml:space="preserve">  }</w:t>
      </w:r>
    </w:p>
    <w:p w14:paraId="2961D8C4" w14:textId="1FAA2B04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}</w:t>
      </w:r>
    </w:p>
    <w:p w14:paraId="626465FB" w14:textId="36E0EDC4" w:rsidR="00860C9D" w:rsidRDefault="00860C9D" w:rsidP="00257555">
      <w:pPr>
        <w:pStyle w:val="3"/>
        <w:numPr>
          <w:ilvl w:val="2"/>
          <w:numId w:val="2"/>
        </w:numPr>
      </w:pPr>
      <w:bookmarkStart w:id="93" w:name="_Toc6175049"/>
      <w:bookmarkStart w:id="94" w:name="_Toc7962799"/>
      <w:r>
        <w:rPr>
          <w:rFonts w:hint="eastAsia"/>
        </w:rPr>
        <w:t>合同解除详情</w:t>
      </w:r>
      <w:r w:rsidR="000872D8">
        <w:rPr>
          <w:rFonts w:hint="eastAsia"/>
        </w:rPr>
        <w:t>（</w:t>
      </w:r>
      <w:r w:rsidR="000872D8" w:rsidRPr="000872D8">
        <w:t>DAO_CONT_RELIEVE</w:t>
      </w:r>
      <w:r w:rsidR="000872D8">
        <w:rPr>
          <w:rFonts w:hint="eastAsia"/>
        </w:rPr>
        <w:t>）</w:t>
      </w:r>
      <w:bookmarkEnd w:id="93"/>
      <w:bookmarkEnd w:id="94"/>
    </w:p>
    <w:p w14:paraId="4A69D65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{</w:t>
      </w:r>
    </w:p>
    <w:p w14:paraId="5950826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"合同名称",</w:t>
      </w:r>
    </w:p>
    <w:p w14:paraId="00A859A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contCode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"合同编号",</w:t>
      </w:r>
    </w:p>
    <w:p w14:paraId="55833AA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relieveDate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"解除日期",</w:t>
      </w:r>
    </w:p>
    <w:p w14:paraId="266DBEE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relieveDesc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"解除说明",</w:t>
      </w:r>
    </w:p>
    <w:p w14:paraId="5B40BB7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relieveReasonName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"解除原因",</w:t>
      </w:r>
    </w:p>
    <w:p w14:paraId="5D64BC7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performAmount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"执行金额",</w:t>
      </w:r>
    </w:p>
    <w:p w14:paraId="7C9FF5B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"files": {</w:t>
      </w:r>
    </w:p>
    <w:p w14:paraId="1FA1E29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fileUrl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"附件下载地址",</w:t>
      </w:r>
    </w:p>
    <w:p w14:paraId="207F945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"附件名称",</w:t>
      </w:r>
    </w:p>
    <w:p w14:paraId="596B091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"附件类型（招投标、合同文本、合同依据、合同附件等）"</w:t>
      </w:r>
    </w:p>
    <w:p w14:paraId="7A48099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</w:t>
      </w:r>
    </w:p>
    <w:p w14:paraId="373A1FC8" w14:textId="38A426EB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}</w:t>
      </w:r>
    </w:p>
    <w:p w14:paraId="5C220BA2" w14:textId="4458FD4C" w:rsidR="00860C9D" w:rsidRDefault="00860C9D" w:rsidP="00257555">
      <w:pPr>
        <w:pStyle w:val="3"/>
        <w:numPr>
          <w:ilvl w:val="2"/>
          <w:numId w:val="2"/>
        </w:numPr>
      </w:pPr>
      <w:bookmarkStart w:id="95" w:name="_Toc6175050"/>
      <w:bookmarkStart w:id="96" w:name="_Toc7962800"/>
      <w:r>
        <w:rPr>
          <w:rFonts w:hint="eastAsia"/>
        </w:rPr>
        <w:t>上报履行详情</w:t>
      </w:r>
      <w:r w:rsidR="000872D8">
        <w:rPr>
          <w:rFonts w:hint="eastAsia"/>
        </w:rPr>
        <w:t>（</w:t>
      </w:r>
      <w:r w:rsidR="000872D8" w:rsidRPr="000872D8">
        <w:t>DAO_CONT_REPORTPERFORM</w:t>
      </w:r>
      <w:r w:rsidR="000872D8">
        <w:rPr>
          <w:rFonts w:hint="eastAsia"/>
        </w:rPr>
        <w:t>）</w:t>
      </w:r>
      <w:bookmarkEnd w:id="95"/>
      <w:bookmarkEnd w:id="96"/>
    </w:p>
    <w:p w14:paraId="5CD88D3A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/>
          <w:kern w:val="0"/>
          <w:szCs w:val="21"/>
        </w:rPr>
        <w:t>{</w:t>
      </w:r>
    </w:p>
    <w:p w14:paraId="7AAEC3C2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/>
          <w:kern w:val="0"/>
          <w:szCs w:val="21"/>
        </w:rPr>
        <w:t>contractReportPerformVO</w:t>
      </w:r>
      <w:proofErr w:type="spellEnd"/>
      <w:r w:rsidRPr="00304E94">
        <w:rPr>
          <w:rFonts w:ascii="仿宋" w:eastAsia="仿宋" w:hAnsi="仿宋" w:cs="Consolas"/>
          <w:kern w:val="0"/>
          <w:szCs w:val="21"/>
        </w:rPr>
        <w:t>": {</w:t>
      </w:r>
    </w:p>
    <w:p w14:paraId="1D98D394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objectId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"上报履行ID",</w:t>
      </w:r>
    </w:p>
    <w:p w14:paraId="0AF9900A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handleTel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"经办人联系电话",</w:t>
      </w:r>
    </w:p>
    <w:p w14:paraId="231776BF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handleUser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"经办人名称",</w:t>
      </w:r>
    </w:p>
    <w:p w14:paraId="5633502E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handleOrgName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"经办人单位名称",</w:t>
      </w:r>
    </w:p>
    <w:p w14:paraId="0997E9E7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reportTitle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"上报标题",</w:t>
      </w:r>
    </w:p>
    <w:p w14:paraId="23F4F9B1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reportYear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"上报年份",</w:t>
      </w:r>
    </w:p>
    <w:p w14:paraId="081BCCAD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reportRemark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"上报说明"</w:t>
      </w:r>
    </w:p>
    <w:p w14:paraId="2D87C65E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/>
          <w:kern w:val="0"/>
          <w:szCs w:val="21"/>
        </w:rPr>
        <w:tab/>
        <w:t>},</w:t>
      </w:r>
    </w:p>
    <w:p w14:paraId="4CD1BC7E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/>
          <w:kern w:val="0"/>
          <w:szCs w:val="21"/>
        </w:rPr>
        <w:t>contractReportPerformDetails</w:t>
      </w:r>
      <w:proofErr w:type="spellEnd"/>
      <w:r w:rsidRPr="00304E94">
        <w:rPr>
          <w:rFonts w:ascii="仿宋" w:eastAsia="仿宋" w:hAnsi="仿宋" w:cs="Consolas"/>
          <w:kern w:val="0"/>
          <w:szCs w:val="21"/>
        </w:rPr>
        <w:t>": {</w:t>
      </w:r>
    </w:p>
    <w:p w14:paraId="25391E65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lastRenderedPageBreak/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reportId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"关联上报主键",</w:t>
      </w:r>
    </w:p>
    <w:p w14:paraId="1B4FBC65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contTypeId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"合同类型id",</w:t>
      </w:r>
    </w:p>
    <w:p w14:paraId="5CFB2EE7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contTypeName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"合同类型名称",</w:t>
      </w:r>
    </w:p>
    <w:p w14:paraId="2B43474F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contCount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"合同份数",</w:t>
      </w:r>
    </w:p>
    <w:p w14:paraId="4F13710C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contAmount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"合同金额",</w:t>
      </w:r>
    </w:p>
    <w:p w14:paraId="37E4C0E9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disputeContCount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"争议合同份数",</w:t>
      </w:r>
    </w:p>
    <w:p w14:paraId="5DC98588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disputeContAmount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"争议合同金额",</w:t>
      </w:r>
    </w:p>
    <w:p w14:paraId="171498E9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/>
          <w:kern w:val="0"/>
          <w:szCs w:val="21"/>
        </w:rPr>
        <w:tab/>
      </w:r>
      <w:r w:rsidRPr="00304E94">
        <w:rPr>
          <w:rFonts w:ascii="仿宋" w:eastAsia="仿宋" w:hAnsi="仿宋" w:cs="Consolas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/>
          <w:kern w:val="0"/>
          <w:szCs w:val="21"/>
        </w:rPr>
        <w:t>backDatingCount</w:t>
      </w:r>
      <w:proofErr w:type="spellEnd"/>
      <w:r w:rsidRPr="00304E94">
        <w:rPr>
          <w:rFonts w:ascii="仿宋" w:eastAsia="仿宋" w:hAnsi="仿宋" w:cs="Consolas"/>
          <w:kern w:val="0"/>
          <w:szCs w:val="21"/>
        </w:rPr>
        <w:t>": "</w:t>
      </w:r>
      <w:proofErr w:type="spellStart"/>
      <w:r w:rsidRPr="00304E94">
        <w:rPr>
          <w:rFonts w:ascii="仿宋" w:eastAsia="仿宋" w:hAnsi="仿宋" w:cs="Consolas"/>
          <w:kern w:val="0"/>
          <w:szCs w:val="21"/>
        </w:rPr>
        <w:t>demoData</w:t>
      </w:r>
      <w:proofErr w:type="spellEnd"/>
      <w:r w:rsidRPr="00304E94">
        <w:rPr>
          <w:rFonts w:ascii="仿宋" w:eastAsia="仿宋" w:hAnsi="仿宋" w:cs="Consolas"/>
          <w:kern w:val="0"/>
          <w:szCs w:val="21"/>
        </w:rPr>
        <w:t>",</w:t>
      </w:r>
    </w:p>
    <w:p w14:paraId="0C3AE8B5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/>
          <w:kern w:val="0"/>
          <w:szCs w:val="21"/>
        </w:rPr>
        <w:tab/>
      </w:r>
      <w:r w:rsidRPr="00304E94">
        <w:rPr>
          <w:rFonts w:ascii="仿宋" w:eastAsia="仿宋" w:hAnsi="仿宋" w:cs="Consolas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/>
          <w:kern w:val="0"/>
          <w:szCs w:val="21"/>
        </w:rPr>
        <w:t>backDatingAmount</w:t>
      </w:r>
      <w:proofErr w:type="spellEnd"/>
      <w:r w:rsidRPr="00304E94">
        <w:rPr>
          <w:rFonts w:ascii="仿宋" w:eastAsia="仿宋" w:hAnsi="仿宋" w:cs="Consolas"/>
          <w:kern w:val="0"/>
          <w:szCs w:val="21"/>
        </w:rPr>
        <w:t>": "</w:t>
      </w:r>
      <w:proofErr w:type="spellStart"/>
      <w:r w:rsidRPr="00304E94">
        <w:rPr>
          <w:rFonts w:ascii="仿宋" w:eastAsia="仿宋" w:hAnsi="仿宋" w:cs="Consolas"/>
          <w:kern w:val="0"/>
          <w:szCs w:val="21"/>
        </w:rPr>
        <w:t>demoData</w:t>
      </w:r>
      <w:proofErr w:type="spellEnd"/>
      <w:r w:rsidRPr="00304E94">
        <w:rPr>
          <w:rFonts w:ascii="仿宋" w:eastAsia="仿宋" w:hAnsi="仿宋" w:cs="Consolas"/>
          <w:kern w:val="0"/>
          <w:szCs w:val="21"/>
        </w:rPr>
        <w:t>",</w:t>
      </w:r>
    </w:p>
    <w:p w14:paraId="4AFE14DC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"receivables": "合同约定回款期内应收账款",</w:t>
      </w:r>
    </w:p>
    <w:p w14:paraId="1073231A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overdueReceivables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"超出合同约定回款期的逾期应收账款",</w:t>
      </w:r>
    </w:p>
    <w:p w14:paraId="2C16547E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overThreeyearReceivables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"超出合同约定回款期三年以上应收账款",</w:t>
      </w:r>
    </w:p>
    <w:p w14:paraId="6FB43A84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innerReceivables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"集团内应收账款",</w:t>
      </w:r>
    </w:p>
    <w:p w14:paraId="7035C480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innerThreeyearReceivables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"集团内应收账款（三年以上）",</w:t>
      </w:r>
    </w:p>
    <w:p w14:paraId="59C047BA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outerReceivables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"集团外应收账款",</w:t>
      </w:r>
    </w:p>
    <w:p w14:paraId="408C93B2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outerThreeyearReceivables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"集团外应收账款（三年以上）",</w:t>
      </w:r>
    </w:p>
    <w:p w14:paraId="6C0AE76E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payInAdvance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"未按照合同约定提前预付账款"</w:t>
      </w:r>
    </w:p>
    <w:p w14:paraId="795D6A02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/>
          <w:kern w:val="0"/>
          <w:szCs w:val="21"/>
        </w:rPr>
        <w:tab/>
        <w:t>},</w:t>
      </w:r>
    </w:p>
    <w:p w14:paraId="0FB8C318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/>
          <w:kern w:val="0"/>
          <w:szCs w:val="21"/>
        </w:rPr>
        <w:tab/>
        <w:t>"files": {</w:t>
      </w:r>
    </w:p>
    <w:p w14:paraId="3E2126A4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fileUrl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"附件下载地址",</w:t>
      </w:r>
    </w:p>
    <w:p w14:paraId="18D440E4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fileName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"附件名称",</w:t>
      </w:r>
    </w:p>
    <w:p w14:paraId="21CA201B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 w:hint="eastAsia"/>
          <w:kern w:val="0"/>
          <w:szCs w:val="21"/>
        </w:rPr>
        <w:tab/>
      </w:r>
      <w:r w:rsidRPr="00304E94">
        <w:rPr>
          <w:rFonts w:ascii="仿宋" w:eastAsia="仿宋" w:hAnsi="仿宋" w:cs="Consolas" w:hint="eastAsia"/>
          <w:kern w:val="0"/>
          <w:szCs w:val="21"/>
        </w:rPr>
        <w:tab/>
        <w:t>"</w:t>
      </w:r>
      <w:proofErr w:type="spellStart"/>
      <w:r w:rsidRPr="00304E94">
        <w:rPr>
          <w:rFonts w:ascii="仿宋" w:eastAsia="仿宋" w:hAnsi="仿宋" w:cs="Consolas" w:hint="eastAsia"/>
          <w:kern w:val="0"/>
          <w:szCs w:val="21"/>
        </w:rPr>
        <w:t>fileType</w:t>
      </w:r>
      <w:proofErr w:type="spellEnd"/>
      <w:r w:rsidRPr="00304E94">
        <w:rPr>
          <w:rFonts w:ascii="仿宋" w:eastAsia="仿宋" w:hAnsi="仿宋" w:cs="Consolas" w:hint="eastAsia"/>
          <w:kern w:val="0"/>
          <w:szCs w:val="21"/>
        </w:rPr>
        <w:t>": "附件类型（招投标、合同文本、合同依据、合同附件等）"</w:t>
      </w:r>
    </w:p>
    <w:p w14:paraId="623E64E7" w14:textId="77777777" w:rsidR="00304E94" w:rsidRPr="00304E94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/>
          <w:kern w:val="0"/>
          <w:szCs w:val="21"/>
        </w:rPr>
        <w:tab/>
        <w:t>}</w:t>
      </w:r>
    </w:p>
    <w:p w14:paraId="2CDDE5B1" w14:textId="77777777" w:rsidR="00860C9D" w:rsidRPr="00860C9D" w:rsidRDefault="00304E94" w:rsidP="00304E94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304E94">
        <w:rPr>
          <w:rFonts w:ascii="仿宋" w:eastAsia="仿宋" w:hAnsi="仿宋" w:cs="Consolas"/>
          <w:kern w:val="0"/>
          <w:szCs w:val="21"/>
        </w:rPr>
        <w:t>}</w:t>
      </w:r>
    </w:p>
    <w:p w14:paraId="2C0201E2" w14:textId="6B30D9C8" w:rsidR="00A45276" w:rsidRDefault="00D270F5" w:rsidP="00A45276">
      <w:bookmarkStart w:id="97" w:name="_Toc6175051"/>
      <w:r>
        <w:rPr>
          <w:rFonts w:hint="eastAsia"/>
        </w:rPr>
        <w:t>实例：</w:t>
      </w:r>
    </w:p>
    <w:p w14:paraId="4C1FC0AC" w14:textId="6E4E1459" w:rsidR="00D270F5" w:rsidRDefault="00D270F5" w:rsidP="00A45276">
      <w:r>
        <w:rPr>
          <w:noProof/>
        </w:rPr>
        <w:lastRenderedPageBreak/>
        <w:drawing>
          <wp:inline distT="0" distB="0" distL="0" distR="0" wp14:anchorId="0B648EEE" wp14:editId="55105307">
            <wp:extent cx="5274310" cy="2968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8E3F" w14:textId="2C13500A" w:rsidR="00D270F5" w:rsidRDefault="00D270F5" w:rsidP="00A45276">
      <w:r>
        <w:rPr>
          <w:noProof/>
        </w:rPr>
        <w:drawing>
          <wp:inline distT="0" distB="0" distL="0" distR="0" wp14:anchorId="7BF24C19" wp14:editId="098A1742">
            <wp:extent cx="5274310" cy="321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E24C" w14:textId="77777777" w:rsidR="00A45276" w:rsidRDefault="00A45276" w:rsidP="00A45276"/>
    <w:p w14:paraId="4AAD567F" w14:textId="76EAE28C" w:rsidR="00860C9D" w:rsidRDefault="00860C9D" w:rsidP="00257555">
      <w:pPr>
        <w:pStyle w:val="3"/>
        <w:numPr>
          <w:ilvl w:val="2"/>
          <w:numId w:val="2"/>
        </w:numPr>
      </w:pPr>
      <w:bookmarkStart w:id="98" w:name="_Toc7962801"/>
      <w:r>
        <w:rPr>
          <w:rFonts w:hint="eastAsia"/>
        </w:rPr>
        <w:t>合同登记签署</w:t>
      </w:r>
      <w:r w:rsidR="000872D8">
        <w:rPr>
          <w:rFonts w:hint="eastAsia"/>
        </w:rPr>
        <w:t>（</w:t>
      </w:r>
      <w:r w:rsidR="000872D8" w:rsidRPr="000872D8">
        <w:t>DAO_CONT_SIGN</w:t>
      </w:r>
      <w:r w:rsidR="000872D8">
        <w:rPr>
          <w:rFonts w:hint="eastAsia"/>
        </w:rPr>
        <w:t>）</w:t>
      </w:r>
      <w:bookmarkEnd w:id="97"/>
      <w:bookmarkEnd w:id="98"/>
    </w:p>
    <w:p w14:paraId="3BDD196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{</w:t>
      </w:r>
    </w:p>
    <w:p w14:paraId="2C23C0E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"合同名称",</w:t>
      </w:r>
    </w:p>
    <w:p w14:paraId="72AC6B3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contCode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"合同编号",</w:t>
      </w:r>
    </w:p>
    <w:p w14:paraId="5B9AA64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ourSignMan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"我方签约人",</w:t>
      </w:r>
    </w:p>
    <w:p w14:paraId="56EAB92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partySignMan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"对方签约人",</w:t>
      </w:r>
    </w:p>
    <w:p w14:paraId="05CDFD9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lastRenderedPageBreak/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signPlace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"签约地点",</w:t>
      </w:r>
    </w:p>
    <w:p w14:paraId="4A85427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contBeginTime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"合同生效日期",</w:t>
      </w:r>
    </w:p>
    <w:p w14:paraId="7553E88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"remark": "备注",</w:t>
      </w:r>
    </w:p>
    <w:p w14:paraId="2F0C9BA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performPlanList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11BCEF7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"item": "履约节点",</w:t>
      </w:r>
    </w:p>
    <w:p w14:paraId="183BD49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startDate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"起始日期",</w:t>
      </w:r>
    </w:p>
    <w:p w14:paraId="4A568FD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endDate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"结束日期",</w:t>
      </w:r>
    </w:p>
    <w:p w14:paraId="75D860A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planAmount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"计划金额",</w:t>
      </w:r>
    </w:p>
    <w:p w14:paraId="08FFC53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natureName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"性质",</w:t>
      </w:r>
    </w:p>
    <w:p w14:paraId="573CFEB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"remark": "备注"</w:t>
      </w:r>
    </w:p>
    <w:p w14:paraId="5A05378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15302FF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"files": {</w:t>
      </w:r>
    </w:p>
    <w:p w14:paraId="74AC6B6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fileUrl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"附件下载地址",</w:t>
      </w:r>
    </w:p>
    <w:p w14:paraId="15A1E88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"附件名称",</w:t>
      </w:r>
    </w:p>
    <w:p w14:paraId="7F6231D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"附件类型（招投标、合同文本、合同依据、合同附件等）"</w:t>
      </w:r>
    </w:p>
    <w:p w14:paraId="7520260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</w:t>
      </w:r>
    </w:p>
    <w:p w14:paraId="75FA2908" w14:textId="6D5EE713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}</w:t>
      </w:r>
    </w:p>
    <w:p w14:paraId="2753E5A0" w14:textId="16449D24" w:rsidR="007E469D" w:rsidRPr="000E0BC4" w:rsidRDefault="007E469D" w:rsidP="00257555">
      <w:pPr>
        <w:pStyle w:val="3"/>
        <w:numPr>
          <w:ilvl w:val="2"/>
          <w:numId w:val="2"/>
        </w:numPr>
      </w:pPr>
      <w:bookmarkStart w:id="99" w:name="_Toc6175052"/>
      <w:bookmarkStart w:id="100" w:name="_Toc7962802"/>
      <w:r w:rsidRPr="000E0BC4">
        <w:rPr>
          <w:rFonts w:hint="eastAsia"/>
        </w:rPr>
        <w:t>纠纷案件详情</w:t>
      </w:r>
      <w:r w:rsidR="00860C9D">
        <w:rPr>
          <w:rFonts w:hint="eastAsia"/>
        </w:rPr>
        <w:t>（</w:t>
      </w:r>
      <w:r w:rsidR="00860C9D" w:rsidRPr="00860C9D">
        <w:t>DAO_DISPUTE_INFO</w:t>
      </w:r>
      <w:r w:rsidR="00860C9D">
        <w:rPr>
          <w:rFonts w:hint="eastAsia"/>
        </w:rPr>
        <w:t>）</w:t>
      </w:r>
      <w:bookmarkEnd w:id="99"/>
      <w:bookmarkEnd w:id="100"/>
    </w:p>
    <w:p w14:paraId="2E6C1EA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{</w:t>
      </w:r>
    </w:p>
    <w:p w14:paraId="04E18C9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stateName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"状态",</w:t>
      </w:r>
    </w:p>
    <w:p w14:paraId="5BDC64F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caseCode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"案件编号",</w:t>
      </w:r>
    </w:p>
    <w:p w14:paraId="311A09D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caseOrg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"涉案单位(上报中接收单位)",</w:t>
      </w:r>
    </w:p>
    <w:p w14:paraId="4EF9044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"案件名称",</w:t>
      </w:r>
    </w:p>
    <w:p w14:paraId="4225087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caseSolvemodeName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"解决方式",</w:t>
      </w:r>
    </w:p>
    <w:p w14:paraId="21C237F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"案件类别",</w:t>
      </w:r>
    </w:p>
    <w:p w14:paraId="32EAA35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caseReasonName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"案由类别name(上报中案由)",</w:t>
      </w:r>
    </w:p>
    <w:p w14:paraId="6E888CC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caseReasonNotes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"案由附注",</w:t>
      </w:r>
    </w:p>
    <w:p w14:paraId="078CADA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ourStationName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"当事人身份name",</w:t>
      </w:r>
    </w:p>
    <w:p w14:paraId="3AEE4B3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sendDate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"上报时间",</w:t>
      </w:r>
    </w:p>
    <w:p w14:paraId="62C8404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lastRenderedPageBreak/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caseReasonProsecutionTime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"起诉时间 (上报中发案时间)",</w:t>
      </w:r>
    </w:p>
    <w:p w14:paraId="37564EE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batchrunDate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"批办时间",</w:t>
      </w:r>
    </w:p>
    <w:p w14:paraId="051D40A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undertakerName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"承办人",</w:t>
      </w:r>
    </w:p>
    <w:p w14:paraId="4E46B0A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undertakerTel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"承办人电话",</w:t>
      </w:r>
    </w:p>
    <w:p w14:paraId="08F4741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involveMoney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"涉案金额 (上报中标的额)",</w:t>
      </w:r>
    </w:p>
    <w:p w14:paraId="2515E29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montyTypename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"货币类型name",</w:t>
      </w:r>
    </w:p>
    <w:p w14:paraId="53A2344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caseFeatureName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"案件性质name",</w:t>
      </w:r>
    </w:p>
    <w:p w14:paraId="10BBC8C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assistContent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"协助内容",</w:t>
      </w:r>
    </w:p>
    <w:p w14:paraId="0F125D5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isRelativeCase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"关联案件(有或者无)",</w:t>
      </w:r>
    </w:p>
    <w:p w14:paraId="4E93FE1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relativeCaseRemark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"关联案件说明",</w:t>
      </w:r>
    </w:p>
    <w:p w14:paraId="1E88962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caseReq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"诉讼请求",</w:t>
      </w:r>
    </w:p>
    <w:p w14:paraId="78F3F93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caseDescription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"案情简述 (上报中案件事实陈述)",</w:t>
      </w:r>
    </w:p>
    <w:p w14:paraId="42AC26D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dealIdea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"处理意见及建议",</w:t>
      </w:r>
    </w:p>
    <w:p w14:paraId="615AF61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"remark": "备注",</w:t>
      </w:r>
    </w:p>
    <w:p w14:paraId="79A0F24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counterClaimContent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"反诉内容及理由",</w:t>
      </w:r>
    </w:p>
    <w:p w14:paraId="2E7C7B8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createOrgId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"经办人所属最近单位Id串",</w:t>
      </w:r>
    </w:p>
    <w:p w14:paraId="789B676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busiTypeId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"1代表纠纷案件信息、2代表纠纷上报信息",</w:t>
      </w:r>
    </w:p>
    <w:p w14:paraId="7CDB665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isoutemploy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"是否外聘律师（1是、0否）",</w:t>
      </w:r>
    </w:p>
    <w:p w14:paraId="07F2C63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employLawSituation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"外聘律师情况",</w:t>
      </w:r>
    </w:p>
    <w:p w14:paraId="07AC04E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adoptLawMeasure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"采取的法律措施",</w:t>
      </w:r>
    </w:p>
    <w:p w14:paraId="6D43E2B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caseResultForecast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"案件结果分析预测",</w:t>
      </w:r>
    </w:p>
    <w:p w14:paraId="605E2C9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casePlan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"案件进度情况",</w:t>
      </w:r>
    </w:p>
    <w:p w14:paraId="17E0DAF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partyType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"三个子</w:t>
      </w:r>
      <w:proofErr w:type="gramStart"/>
      <w:r w:rsidRPr="00860C9D">
        <w:rPr>
          <w:rFonts w:ascii="仿宋" w:eastAsia="仿宋" w:hAnsi="仿宋" w:cs="Consolas" w:hint="eastAsia"/>
          <w:kern w:val="0"/>
          <w:szCs w:val="21"/>
        </w:rPr>
        <w:t>表类型串如</w:t>
      </w:r>
      <w:proofErr w:type="gramEnd"/>
      <w:r w:rsidRPr="00860C9D">
        <w:rPr>
          <w:rFonts w:ascii="仿宋" w:eastAsia="仿宋" w:hAnsi="仿宋" w:cs="Consolas" w:hint="eastAsia"/>
          <w:kern w:val="0"/>
          <w:szCs w:val="21"/>
        </w:rPr>
        <w:t>:\"原告, 被告, 第三人\"",</w:t>
      </w:r>
    </w:p>
    <w:p w14:paraId="283E291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backUpOpertime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"结案时间",</w:t>
      </w:r>
    </w:p>
    <w:p w14:paraId="73BA9FD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backUpNote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"结案说明",</w:t>
      </w:r>
    </w:p>
    <w:p w14:paraId="599297B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overOperTime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"判决时间",</w:t>
      </w:r>
    </w:p>
    <w:p w14:paraId="67D3A36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plaintiffjson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"原告json",</w:t>
      </w:r>
    </w:p>
    <w:p w14:paraId="3D3037F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accusedjson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"被告json",</w:t>
      </w:r>
    </w:p>
    <w:p w14:paraId="7DDF527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thirdjson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"第三方json",</w:t>
      </w:r>
    </w:p>
    <w:p w14:paraId="7B6AD23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todoDisputeInfoBeanList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4C0EF93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lastRenderedPageBreak/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stateName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"状态",</w:t>
      </w:r>
    </w:p>
    <w:p w14:paraId="757BBB9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caseCode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"案件编号",</w:t>
      </w:r>
    </w:p>
    <w:p w14:paraId="26D7D54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caseOrg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"涉案单位(上报中接收单位)",</w:t>
      </w:r>
    </w:p>
    <w:p w14:paraId="411D43A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"案件名称",</w:t>
      </w:r>
    </w:p>
    <w:p w14:paraId="1ABA49F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caseSolvemodeName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"解决方式",</w:t>
      </w:r>
    </w:p>
    <w:p w14:paraId="77B48E2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"案件类别",</w:t>
      </w:r>
    </w:p>
    <w:p w14:paraId="64BF417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caseReasonName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"案由类别name(上报中案由)",</w:t>
      </w:r>
    </w:p>
    <w:p w14:paraId="183E77E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caseReasonNotes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"案由附注",</w:t>
      </w:r>
    </w:p>
    <w:p w14:paraId="2F898E7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ourStationName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"当事人身份name",</w:t>
      </w:r>
    </w:p>
    <w:p w14:paraId="4B2B26A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sendDate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"上报时间",</w:t>
      </w:r>
    </w:p>
    <w:p w14:paraId="517689B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caseReasonProsecutionTime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"起诉时间 (上报中发案时间)",</w:t>
      </w:r>
    </w:p>
    <w:p w14:paraId="4B8E226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batchrunDate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"批办时间",</w:t>
      </w:r>
    </w:p>
    <w:p w14:paraId="26CA72A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undertakerName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"承办人",</w:t>
      </w:r>
    </w:p>
    <w:p w14:paraId="3F9C609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undertakerTel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"承办人电话",</w:t>
      </w:r>
    </w:p>
    <w:p w14:paraId="6D3202A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involveMoney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"涉案金额 (上报中标的额)",</w:t>
      </w:r>
    </w:p>
    <w:p w14:paraId="329CA84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montyTypename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"货币类型name",</w:t>
      </w:r>
    </w:p>
    <w:p w14:paraId="3EF1272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caseFeatureName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"案件性质name",</w:t>
      </w:r>
    </w:p>
    <w:p w14:paraId="4478D2B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assistContent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"协助内容",</w:t>
      </w:r>
    </w:p>
    <w:p w14:paraId="6A37DF5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isRelativeCase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"关联案件(有或者无)",</w:t>
      </w:r>
    </w:p>
    <w:p w14:paraId="7C7FDCE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relativeCaseRemark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"关联案件说明",</w:t>
      </w:r>
    </w:p>
    <w:p w14:paraId="504B658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caseReq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"诉讼请求",</w:t>
      </w:r>
    </w:p>
    <w:p w14:paraId="77821E5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caseDescription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"案情简述 (上报中案件事实陈述)",</w:t>
      </w:r>
    </w:p>
    <w:p w14:paraId="55D2E1F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dealIdea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"处理意见及建议",</w:t>
      </w:r>
    </w:p>
    <w:p w14:paraId="1632E1F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"remark": "备注",</w:t>
      </w:r>
    </w:p>
    <w:p w14:paraId="3912E35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counterClaimContent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"反诉内容及理由",</w:t>
      </w:r>
    </w:p>
    <w:p w14:paraId="24A980E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createOrgId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"经办人所属最近单位Id串",</w:t>
      </w:r>
    </w:p>
    <w:p w14:paraId="15C35CD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busiTypeId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"1代表纠纷案件信息、2代表纠纷上报信息",</w:t>
      </w:r>
    </w:p>
    <w:p w14:paraId="02CD50B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isoutemploy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"是否外聘律师（1是、0否）",</w:t>
      </w:r>
    </w:p>
    <w:p w14:paraId="199D4CB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employLawSituation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"外聘律师情况",</w:t>
      </w:r>
    </w:p>
    <w:p w14:paraId="429443E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adoptLawMeasure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"采取的法律措施",</w:t>
      </w:r>
    </w:p>
    <w:p w14:paraId="4CFE9DD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lastRenderedPageBreak/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caseResultForecast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"案件结果分析预测",</w:t>
      </w:r>
    </w:p>
    <w:p w14:paraId="5EFAD4B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casePlan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"案件进度情况",</w:t>
      </w:r>
    </w:p>
    <w:p w14:paraId="57BE66F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partyType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"三个子</w:t>
      </w:r>
      <w:proofErr w:type="gramStart"/>
      <w:r w:rsidRPr="00860C9D">
        <w:rPr>
          <w:rFonts w:ascii="仿宋" w:eastAsia="仿宋" w:hAnsi="仿宋" w:cs="Consolas" w:hint="eastAsia"/>
          <w:kern w:val="0"/>
          <w:szCs w:val="21"/>
        </w:rPr>
        <w:t>表类型串如</w:t>
      </w:r>
      <w:proofErr w:type="gramEnd"/>
      <w:r w:rsidRPr="00860C9D">
        <w:rPr>
          <w:rFonts w:ascii="仿宋" w:eastAsia="仿宋" w:hAnsi="仿宋" w:cs="Consolas" w:hint="eastAsia"/>
          <w:kern w:val="0"/>
          <w:szCs w:val="21"/>
        </w:rPr>
        <w:t>:\"原告, 被告, 第三人\"",</w:t>
      </w:r>
    </w:p>
    <w:p w14:paraId="3E81C5D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backUpOpertime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"结案时间",</w:t>
      </w:r>
    </w:p>
    <w:p w14:paraId="138F78F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backUpNote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"结案说明",</w:t>
      </w:r>
    </w:p>
    <w:p w14:paraId="0221380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overOperTime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"判决时间",</w:t>
      </w:r>
    </w:p>
    <w:p w14:paraId="4F6E841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plaintiffjson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"原告json",</w:t>
      </w:r>
    </w:p>
    <w:p w14:paraId="5DCF08C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accusedjson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"被告json",</w:t>
      </w:r>
    </w:p>
    <w:p w14:paraId="6A90ACA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thirdjson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"第三方json"</w:t>
      </w:r>
    </w:p>
    <w:p w14:paraId="4B3BA3B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4A0537D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plaintiffList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453B229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partyName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"当事人姓名",</w:t>
      </w:r>
    </w:p>
    <w:p w14:paraId="08AA061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partyType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"当事人身份",</w:t>
      </w:r>
    </w:p>
    <w:p w14:paraId="7DB986E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proxyName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"代理人姓名",</w:t>
      </w:r>
    </w:p>
    <w:p w14:paraId="5178921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proxyId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"代理人",</w:t>
      </w:r>
    </w:p>
    <w:p w14:paraId="1988B40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lawPlaceName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"律所名称",</w:t>
      </w:r>
    </w:p>
    <w:p w14:paraId="2C7025B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busiId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"相关联纠纷基本信息id",</w:t>
      </w:r>
    </w:p>
    <w:p w14:paraId="656308B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busiType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"业务类别"</w:t>
      </w:r>
    </w:p>
    <w:p w14:paraId="235303C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42C5410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accusedList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245BE7C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partyName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"当事人姓名",</w:t>
      </w:r>
    </w:p>
    <w:p w14:paraId="74D6C4E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partyType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"当事人身份",</w:t>
      </w:r>
    </w:p>
    <w:p w14:paraId="6E4BEFE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proxyName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"代理人姓名",</w:t>
      </w:r>
    </w:p>
    <w:p w14:paraId="723FA75E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proxyId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"代理人",</w:t>
      </w:r>
    </w:p>
    <w:p w14:paraId="0F04A66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lawPlaceName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"律所名称",</w:t>
      </w:r>
    </w:p>
    <w:p w14:paraId="406F9A0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busiId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"相关联纠纷基本信息id",</w:t>
      </w:r>
    </w:p>
    <w:p w14:paraId="1473C5C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busiType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"业务类别"</w:t>
      </w:r>
    </w:p>
    <w:p w14:paraId="3876F34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465ED28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thirdList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3EBFCE6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partyName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"当事人姓名",</w:t>
      </w:r>
    </w:p>
    <w:p w14:paraId="5F5D155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lastRenderedPageBreak/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partyType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"当事人身份",</w:t>
      </w:r>
    </w:p>
    <w:p w14:paraId="110863A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proxyName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"代理人姓名",</w:t>
      </w:r>
    </w:p>
    <w:p w14:paraId="09E2D3B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proxyId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"代理人",</w:t>
      </w:r>
    </w:p>
    <w:p w14:paraId="5DE1884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lawPlaceName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"律所名称",</w:t>
      </w:r>
    </w:p>
    <w:p w14:paraId="3035A90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busiId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"相关联纠纷基本信息id",</w:t>
      </w:r>
    </w:p>
    <w:p w14:paraId="15A1D22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busiType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"业务类别"</w:t>
      </w:r>
    </w:p>
    <w:p w14:paraId="7C07D18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52FDD3B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"files": {</w:t>
      </w:r>
    </w:p>
    <w:p w14:paraId="6EB05C8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fileUrl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demoData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",</w:t>
      </w:r>
    </w:p>
    <w:p w14:paraId="7ED9F48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fileName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demoData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",</w:t>
      </w:r>
    </w:p>
    <w:p w14:paraId="0A87422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fileType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demoData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</w:t>
      </w:r>
    </w:p>
    <w:p w14:paraId="02019AE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</w:t>
      </w:r>
    </w:p>
    <w:p w14:paraId="589CE292" w14:textId="12A137E3" w:rsidR="007E46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}</w:t>
      </w:r>
    </w:p>
    <w:p w14:paraId="04D17F7A" w14:textId="7725CAA9" w:rsidR="00860C9D" w:rsidRDefault="00860C9D" w:rsidP="00257555">
      <w:pPr>
        <w:pStyle w:val="3"/>
        <w:numPr>
          <w:ilvl w:val="2"/>
          <w:numId w:val="2"/>
        </w:numPr>
      </w:pPr>
      <w:bookmarkStart w:id="101" w:name="_Toc6175053"/>
      <w:bookmarkStart w:id="102" w:name="_Toc7962803"/>
      <w:r>
        <w:rPr>
          <w:rFonts w:hint="eastAsia"/>
        </w:rPr>
        <w:t>授权委托详情</w:t>
      </w:r>
      <w:r w:rsidR="000872D8">
        <w:rPr>
          <w:rFonts w:hint="eastAsia"/>
        </w:rPr>
        <w:t>（</w:t>
      </w:r>
      <w:r w:rsidR="000872D8" w:rsidRPr="000872D8">
        <w:t>DAO_PROXY_PROXYIMPOWER</w:t>
      </w:r>
      <w:r w:rsidR="000872D8">
        <w:rPr>
          <w:rFonts w:hint="eastAsia"/>
        </w:rPr>
        <w:t>）</w:t>
      </w:r>
      <w:bookmarkEnd w:id="101"/>
      <w:bookmarkEnd w:id="102"/>
    </w:p>
    <w:p w14:paraId="7AE76FA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{</w:t>
      </w:r>
    </w:p>
    <w:p w14:paraId="1BB3366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identityName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"提交身份名称",</w:t>
      </w:r>
    </w:p>
    <w:p w14:paraId="453BEF0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consignCode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"委托书编号",</w:t>
      </w:r>
    </w:p>
    <w:p w14:paraId="274CD96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consignerName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"授权人姓名",</w:t>
      </w:r>
    </w:p>
    <w:p w14:paraId="4A3DD8D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consignerIdnum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"授权人身份证号",</w:t>
      </w:r>
    </w:p>
    <w:p w14:paraId="41B419A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consignerDuty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"授权人职务",</w:t>
      </w:r>
    </w:p>
    <w:p w14:paraId="3547FC7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consignerDept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"授权人所在部门",</w:t>
      </w:r>
    </w:p>
    <w:p w14:paraId="25AC7BC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consignerOrgName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"授权人单位名称",</w:t>
      </w:r>
    </w:p>
    <w:p w14:paraId="65155D6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consignerOrgAddr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"授权人单位地址",</w:t>
      </w:r>
    </w:p>
    <w:p w14:paraId="7FAC352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receiverName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"被授权人姓名",</w:t>
      </w:r>
    </w:p>
    <w:p w14:paraId="0C7F9D4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receiverIdNum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"被授权人身份证号",</w:t>
      </w:r>
    </w:p>
    <w:p w14:paraId="16C1F96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receiverDuty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"被授权人职务",</w:t>
      </w:r>
    </w:p>
    <w:p w14:paraId="2A8A806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receiverDept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"被授权人所在部门",</w:t>
      </w:r>
    </w:p>
    <w:p w14:paraId="1E6C8C9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receiverOrgName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"被授权人单位名称",</w:t>
      </w:r>
    </w:p>
    <w:p w14:paraId="4559636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receiverOrgAddr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"被授权人单位地址",</w:t>
      </w:r>
    </w:p>
    <w:p w14:paraId="1147404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lastRenderedPageBreak/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proxyCopies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"委托书份数",</w:t>
      </w:r>
    </w:p>
    <w:p w14:paraId="7578F5A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authScoupe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"授权范围",</w:t>
      </w:r>
    </w:p>
    <w:p w14:paraId="3C74BAB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beginDate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"授权起始时间",</w:t>
      </w:r>
    </w:p>
    <w:p w14:paraId="652B0CF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endDate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"授权截止时间",</w:t>
      </w:r>
    </w:p>
    <w:p w14:paraId="3F9D327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endDateDesc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"授权截止时间描述",</w:t>
      </w:r>
    </w:p>
    <w:p w14:paraId="0CA5540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applyCode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"关联业务名称",</w:t>
      </w:r>
    </w:p>
    <w:p w14:paraId="3D943EE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isProxyBasis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"是否有授权依据",</w:t>
      </w:r>
    </w:p>
    <w:p w14:paraId="7B3DA83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isDelegate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"是否为转授权委托书",</w:t>
      </w:r>
    </w:p>
    <w:p w14:paraId="076A20D8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originalConsignCode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"原委托书编号",</w:t>
      </w:r>
    </w:p>
    <w:p w14:paraId="0D7AA50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originalConsignName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"原委托书名称",</w:t>
      </w:r>
    </w:p>
    <w:p w14:paraId="351AF8D5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isAllowDelegate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"是否允许转授权",</w:t>
      </w:r>
    </w:p>
    <w:p w14:paraId="66C8C8A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delegateViews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"转授权次数",</w:t>
      </w:r>
    </w:p>
    <w:p w14:paraId="3FC7E27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delegateRange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"转授权范围",</w:t>
      </w:r>
    </w:p>
    <w:p w14:paraId="72473FC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projectName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"工程项目名称",</w:t>
      </w:r>
    </w:p>
    <w:p w14:paraId="32677623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engineeringType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"工程类别",</w:t>
      </w:r>
    </w:p>
    <w:p w14:paraId="462BEE76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buildOrgName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"建设单位",</w:t>
      </w:r>
    </w:p>
    <w:p w14:paraId="1E68053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agentOrgName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"招标代理机构",</w:t>
      </w:r>
    </w:p>
    <w:p w14:paraId="179D4C2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projectPrice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"工程估算价",</w:t>
      </w:r>
    </w:p>
    <w:p w14:paraId="0880267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buildArea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"建筑面积",</w:t>
      </w:r>
    </w:p>
    <w:p w14:paraId="3750DEC7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engineeringAddress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"工程建设地点",</w:t>
      </w:r>
    </w:p>
    <w:p w14:paraId="347F4492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stateId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"状态id",</w:t>
      </w:r>
    </w:p>
    <w:p w14:paraId="11766B6F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stateName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"状态名称",</w:t>
      </w:r>
    </w:p>
    <w:p w14:paraId="0704455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abolitionDate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"废止日期",</w:t>
      </w:r>
    </w:p>
    <w:p w14:paraId="49E5B19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isReturn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"原件是否回收",</w:t>
      </w:r>
    </w:p>
    <w:p w14:paraId="0BD9C4AC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abolitionReason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"废止原因",</w:t>
      </w:r>
    </w:p>
    <w:p w14:paraId="3C5AA86A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applyType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"申请类型",</w:t>
      </w:r>
    </w:p>
    <w:p w14:paraId="7CFBD19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"</w:t>
      </w:r>
      <w:proofErr w:type="spellStart"/>
      <w:r w:rsidRPr="00860C9D">
        <w:rPr>
          <w:rFonts w:ascii="仿宋" w:eastAsia="仿宋" w:hAnsi="仿宋" w:cs="Consolas"/>
          <w:kern w:val="0"/>
          <w:szCs w:val="21"/>
        </w:rPr>
        <w:t>partyList</w:t>
      </w:r>
      <w:proofErr w:type="spellEnd"/>
      <w:r w:rsidRPr="00860C9D">
        <w:rPr>
          <w:rFonts w:ascii="仿宋" w:eastAsia="仿宋" w:hAnsi="仿宋" w:cs="Consolas"/>
          <w:kern w:val="0"/>
          <w:szCs w:val="21"/>
        </w:rPr>
        <w:t>": {</w:t>
      </w:r>
    </w:p>
    <w:p w14:paraId="63A5251D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"type": "类型：合同或纠纷案件",</w:t>
      </w:r>
    </w:p>
    <w:p w14:paraId="518DA27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typeName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"名称"</w:t>
      </w:r>
    </w:p>
    <w:p w14:paraId="419EED19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},</w:t>
      </w:r>
    </w:p>
    <w:p w14:paraId="08FABC91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lastRenderedPageBreak/>
        <w:t xml:space="preserve">  "files": {</w:t>
      </w:r>
    </w:p>
    <w:p w14:paraId="1620AA0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fileUrl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"附件下载地址",</w:t>
      </w:r>
    </w:p>
    <w:p w14:paraId="7E2837A4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fileName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"附件名称",</w:t>
      </w:r>
    </w:p>
    <w:p w14:paraId="67EB9200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 w:hint="eastAsia"/>
          <w:kern w:val="0"/>
          <w:szCs w:val="21"/>
        </w:rPr>
        <w:t xml:space="preserve">    "</w:t>
      </w:r>
      <w:proofErr w:type="spellStart"/>
      <w:r w:rsidRPr="00860C9D">
        <w:rPr>
          <w:rFonts w:ascii="仿宋" w:eastAsia="仿宋" w:hAnsi="仿宋" w:cs="Consolas" w:hint="eastAsia"/>
          <w:kern w:val="0"/>
          <w:szCs w:val="21"/>
        </w:rPr>
        <w:t>fileType</w:t>
      </w:r>
      <w:proofErr w:type="spellEnd"/>
      <w:r w:rsidRPr="00860C9D">
        <w:rPr>
          <w:rFonts w:ascii="仿宋" w:eastAsia="仿宋" w:hAnsi="仿宋" w:cs="Consolas" w:hint="eastAsia"/>
          <w:kern w:val="0"/>
          <w:szCs w:val="21"/>
        </w:rPr>
        <w:t>": "附件类型（招投标、合同文本、合同依据、合同附件等）"</w:t>
      </w:r>
    </w:p>
    <w:p w14:paraId="534CFAEB" w14:textId="77777777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 xml:space="preserve">  }</w:t>
      </w:r>
    </w:p>
    <w:p w14:paraId="44D1340E" w14:textId="4B42D8F2" w:rsidR="00860C9D" w:rsidRPr="00860C9D" w:rsidRDefault="00860C9D" w:rsidP="00860C9D">
      <w:pPr>
        <w:widowControl/>
        <w:shd w:val="clear" w:color="auto" w:fill="EAF1DD" w:themeFill="accent3" w:themeFillTint="33"/>
        <w:spacing w:line="360" w:lineRule="auto"/>
        <w:jc w:val="left"/>
        <w:rPr>
          <w:rFonts w:ascii="仿宋" w:eastAsia="仿宋" w:hAnsi="仿宋" w:cs="Consolas"/>
          <w:kern w:val="0"/>
          <w:szCs w:val="21"/>
        </w:rPr>
      </w:pPr>
      <w:r w:rsidRPr="00860C9D">
        <w:rPr>
          <w:rFonts w:ascii="仿宋" w:eastAsia="仿宋" w:hAnsi="仿宋" w:cs="Consolas"/>
          <w:kern w:val="0"/>
          <w:szCs w:val="21"/>
        </w:rPr>
        <w:t>}</w:t>
      </w:r>
    </w:p>
    <w:p w14:paraId="48B1356B" w14:textId="77777777" w:rsidR="00645BC1" w:rsidRDefault="00645BC1" w:rsidP="00257555">
      <w:pPr>
        <w:pStyle w:val="3"/>
      </w:pPr>
      <w:bookmarkStart w:id="103" w:name="_业务数据详情"/>
      <w:bookmarkStart w:id="104" w:name="_Toc6175054"/>
      <w:bookmarkStart w:id="105" w:name="_Toc7962804"/>
      <w:bookmarkEnd w:id="103"/>
      <w:r>
        <w:rPr>
          <w:rFonts w:hint="eastAsia"/>
        </w:rPr>
        <w:t>业务数据详情</w:t>
      </w:r>
      <w:bookmarkEnd w:id="104"/>
      <w:bookmarkEnd w:id="105"/>
    </w:p>
    <w:p w14:paraId="16C01305" w14:textId="77777777" w:rsidR="00645BC1" w:rsidRPr="00645BC1" w:rsidRDefault="00645BC1" w:rsidP="00280E72">
      <w:pPr>
        <w:pStyle w:val="ab"/>
        <w:keepNext/>
        <w:keepLines/>
        <w:numPr>
          <w:ilvl w:val="1"/>
          <w:numId w:val="6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15ACE4C4" w14:textId="6D5B0B36" w:rsidR="007E469D" w:rsidRDefault="00645BC1" w:rsidP="00257555">
      <w:pPr>
        <w:pStyle w:val="3"/>
        <w:numPr>
          <w:ilvl w:val="2"/>
          <w:numId w:val="2"/>
        </w:numPr>
      </w:pPr>
      <w:bookmarkStart w:id="106" w:name="_Toc6175055"/>
      <w:bookmarkStart w:id="107" w:name="_Toc7962805"/>
      <w:r>
        <w:rPr>
          <w:rFonts w:hint="eastAsia"/>
        </w:rPr>
        <w:t>合同</w:t>
      </w:r>
      <w:r w:rsidR="007E469D" w:rsidRPr="000E0BC4">
        <w:rPr>
          <w:rFonts w:hint="eastAsia"/>
        </w:rPr>
        <w:t>详情</w:t>
      </w:r>
      <w:bookmarkEnd w:id="106"/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3"/>
        <w:gridCol w:w="5453"/>
      </w:tblGrid>
      <w:tr w:rsidR="00D176AC" w:rsidRPr="00D176AC" w14:paraId="72487F4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2917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365E3" w14:textId="3F67B875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合同id</w:t>
            </w:r>
          </w:p>
        </w:tc>
      </w:tr>
      <w:tr w:rsidR="00D176AC" w:rsidRPr="00D176AC" w14:paraId="450BECB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4750A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EF228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删除标识</w:t>
            </w:r>
          </w:p>
        </w:tc>
      </w:tr>
      <w:tr w:rsidR="00D176AC" w:rsidRPr="00D176AC" w14:paraId="0185C5D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85A66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CREATEDAT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4DFA3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D176AC" w:rsidRPr="00D176AC" w14:paraId="17BFBB8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02734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UPDATEDAT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0C9BB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最后一次修改时间</w:t>
            </w:r>
          </w:p>
        </w:tc>
      </w:tr>
      <w:tr w:rsidR="00D176AC" w:rsidRPr="00D176AC" w14:paraId="2C61967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89C2B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HANDLETEL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FEF74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经办人电话</w:t>
            </w:r>
          </w:p>
        </w:tc>
      </w:tr>
      <w:tr w:rsidR="00D176AC" w:rsidRPr="00D176AC" w14:paraId="0F1024A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54E9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HANDLEUSER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357D2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</w:t>
            </w:r>
          </w:p>
        </w:tc>
      </w:tr>
      <w:tr w:rsidR="00D176AC" w:rsidRPr="00D176AC" w14:paraId="74FAF19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5A02E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2F91D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经办机构</w:t>
            </w:r>
          </w:p>
        </w:tc>
      </w:tr>
      <w:tr w:rsidR="00D176AC" w:rsidRPr="00D176AC" w14:paraId="733F8F2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13442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HANDLEUSERID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2AC11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经办人id</w:t>
            </w:r>
          </w:p>
        </w:tc>
      </w:tr>
      <w:tr w:rsidR="00D176AC" w:rsidRPr="00D176AC" w14:paraId="6F3E44E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3197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HANDLEORGSEQ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D5C04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经办机构序列</w:t>
            </w:r>
          </w:p>
        </w:tc>
      </w:tr>
      <w:tr w:rsidR="00D176AC" w:rsidRPr="00D176AC" w14:paraId="46FE434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E614F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FAA8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当前单位id</w:t>
            </w:r>
          </w:p>
        </w:tc>
      </w:tr>
      <w:tr w:rsidR="00D176AC" w:rsidRPr="00D176AC" w14:paraId="61A2536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68D2A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65A61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当前单位名称</w:t>
            </w:r>
          </w:p>
        </w:tc>
      </w:tr>
      <w:tr w:rsidR="00D176AC" w:rsidRPr="00D176AC" w14:paraId="46E8C3D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67022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CA09D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合同名称</w:t>
            </w:r>
          </w:p>
        </w:tc>
      </w:tr>
      <w:tr w:rsidR="00D176AC" w:rsidRPr="00D176AC" w14:paraId="763D34F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ACF7A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A67E0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合同编号</w:t>
            </w:r>
          </w:p>
        </w:tc>
      </w:tr>
      <w:tr w:rsidR="00D176AC" w:rsidRPr="00D176AC" w14:paraId="77A8C64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250B6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CONTTARGET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33EA1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合同标的</w:t>
            </w:r>
          </w:p>
        </w:tc>
      </w:tr>
      <w:tr w:rsidR="00D176AC" w:rsidRPr="00D176AC" w14:paraId="1BA0E77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CC768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EBEAF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说明及摘要</w:t>
            </w:r>
          </w:p>
        </w:tc>
      </w:tr>
      <w:tr w:rsidR="00D176AC" w:rsidRPr="00D176AC" w14:paraId="4C555A1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DD41E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CONTBASIS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36548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合同依据</w:t>
            </w:r>
          </w:p>
        </w:tc>
      </w:tr>
      <w:tr w:rsidR="00D176AC" w:rsidRPr="00D176AC" w14:paraId="7007A7F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6E143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0AAFD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合同类别id</w:t>
            </w:r>
          </w:p>
        </w:tc>
      </w:tr>
      <w:tr w:rsidR="00D176AC" w:rsidRPr="00D176AC" w14:paraId="58EED4C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C469C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1BD60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合同类别</w:t>
            </w:r>
          </w:p>
        </w:tc>
      </w:tr>
      <w:tr w:rsidR="00D176AC" w:rsidRPr="00D176AC" w14:paraId="6A9B648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6601B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CONTPARTY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5D2D3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合同当事人</w:t>
            </w:r>
          </w:p>
        </w:tc>
      </w:tr>
      <w:tr w:rsidR="00D176AC" w:rsidRPr="00D176AC" w14:paraId="55F7999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6B691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ADVANCECHARGE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AAF14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订金(预付款)</w:t>
            </w:r>
          </w:p>
        </w:tc>
      </w:tr>
      <w:tr w:rsidR="00D176AC" w:rsidRPr="00D176AC" w14:paraId="749AC3A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CC43C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ADVANCECHARGEPERCENTAGE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50B77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订金(预付款)比例</w:t>
            </w:r>
          </w:p>
        </w:tc>
      </w:tr>
      <w:tr w:rsidR="00D176AC" w:rsidRPr="00D176AC" w14:paraId="3E6BB8B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5056F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EARNESTMONEY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266E8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定金</w:t>
            </w:r>
          </w:p>
        </w:tc>
      </w:tr>
      <w:tr w:rsidR="00D176AC" w:rsidRPr="00D176AC" w14:paraId="22A1D86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9A25B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EARNESTMONEYPERCENTAGE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A694A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定金比例</w:t>
            </w:r>
          </w:p>
        </w:tc>
      </w:tr>
      <w:tr w:rsidR="00D176AC" w:rsidRPr="00D176AC" w14:paraId="68961EA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F8E74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PENALTYMONEY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CD572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违约金</w:t>
            </w:r>
          </w:p>
        </w:tc>
      </w:tr>
      <w:tr w:rsidR="00D176AC" w:rsidRPr="00D176AC" w14:paraId="21FBE3F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22ED8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GUARANTEEMONEY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FFD78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质保金</w:t>
            </w:r>
          </w:p>
        </w:tc>
      </w:tr>
      <w:tr w:rsidR="00D176AC" w:rsidRPr="00D176AC" w14:paraId="645C316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65E5E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GUARANTEEMONEYPERCENTAGE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32BBD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质保金比例</w:t>
            </w:r>
          </w:p>
        </w:tc>
      </w:tr>
      <w:tr w:rsidR="00D176AC" w:rsidRPr="00D176AC" w14:paraId="52BBE88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DFBBE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ISRELATEDTRANSACTION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380F9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是否关联交易   0 否      1 是</w:t>
            </w:r>
          </w:p>
        </w:tc>
      </w:tr>
      <w:tr w:rsidR="00D176AC" w:rsidRPr="00D176AC" w14:paraId="6145D6F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D5665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RELATEDTRANSACTIONAMOUNT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C4719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交易金额</w:t>
            </w:r>
          </w:p>
        </w:tc>
      </w:tr>
      <w:tr w:rsidR="00D176AC" w:rsidRPr="00D176AC" w14:paraId="220FE3C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539A6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ISBIDDING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57BD8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是否招投标   0 否      1 是</w:t>
            </w:r>
          </w:p>
        </w:tc>
      </w:tr>
      <w:tr w:rsidR="00D176AC" w:rsidRPr="00D176AC" w14:paraId="253A3C4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A11D8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ISBACKDATING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F7C47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是否倒签   0 否      1 是</w:t>
            </w:r>
          </w:p>
        </w:tc>
      </w:tr>
      <w:tr w:rsidR="00D176AC" w:rsidRPr="00D176AC" w14:paraId="3869E4E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26C78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BACKDATINGREMARK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C27E0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倒</w:t>
            </w: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签说明</w:t>
            </w:r>
            <w:proofErr w:type="gramEnd"/>
          </w:p>
        </w:tc>
      </w:tr>
      <w:tr w:rsidR="00D176AC" w:rsidRPr="00D176AC" w14:paraId="6274626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7E5BC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93216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状态id</w:t>
            </w:r>
          </w:p>
        </w:tc>
      </w:tr>
      <w:tr w:rsidR="00D176AC" w:rsidRPr="00D176AC" w14:paraId="10C9461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EFCD1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9B52E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D176AC" w:rsidRPr="00D176AC" w14:paraId="183ADEB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917FF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EDITURL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E6403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跳转的</w:t>
            </w:r>
            <w:proofErr w:type="spell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editUrl</w:t>
            </w:r>
            <w:proofErr w:type="spellEnd"/>
          </w:p>
        </w:tc>
      </w:tr>
      <w:tr w:rsidR="00D176AC" w:rsidRPr="00D176AC" w14:paraId="4E96EFA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7DFC2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DETAILURL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4015F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跳转的</w:t>
            </w:r>
            <w:proofErr w:type="spell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detailUrl</w:t>
            </w:r>
            <w:proofErr w:type="spellEnd"/>
          </w:p>
        </w:tc>
      </w:tr>
      <w:tr w:rsidR="00D176AC" w:rsidRPr="00D176AC" w14:paraId="52E151C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75CF5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ISWEBUPLOAD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9FEA0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是否有本地文件 </w:t>
            </w:r>
          </w:p>
        </w:tc>
      </w:tr>
      <w:tr w:rsidR="00D176AC" w:rsidRPr="00D176AC" w14:paraId="2DBB9DF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B0D3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ISINTERNATIONAL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06F39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是否国际   0 国内   1 国际</w:t>
            </w:r>
          </w:p>
        </w:tc>
      </w:tr>
      <w:tr w:rsidR="00D176AC" w:rsidRPr="00D176AC" w14:paraId="42AFA35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A7790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SECURITYLEVELNAME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DABDC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保密级别</w:t>
            </w:r>
          </w:p>
        </w:tc>
      </w:tr>
      <w:tr w:rsidR="00D176AC" w:rsidRPr="00D176AC" w14:paraId="545988F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1AC40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SECURITYLEVELID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DE546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保密级别id </w:t>
            </w:r>
          </w:p>
        </w:tc>
      </w:tr>
      <w:tr w:rsidR="00D176AC" w:rsidRPr="00D176AC" w14:paraId="676799D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E7CAB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DEPOSITMONEYNAME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5797C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订金(预付款)或定金</w:t>
            </w:r>
          </w:p>
        </w:tc>
      </w:tr>
      <w:tr w:rsidR="00D176AC" w:rsidRPr="00D176AC" w14:paraId="289AF69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84DAE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DEPOSITMONEYID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CF23B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订金(预付款)或定金id</w:t>
            </w:r>
          </w:p>
        </w:tc>
      </w:tr>
      <w:tr w:rsidR="00D176AC" w:rsidRPr="00D176AC" w14:paraId="6E7390C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F3763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DIRECTIONOFPAYMENTNAME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0A267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款项方向</w:t>
            </w:r>
          </w:p>
        </w:tc>
      </w:tr>
      <w:tr w:rsidR="00D176AC" w:rsidRPr="00D176AC" w14:paraId="46FC66E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87114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DIRECTIONOFPAYMENTID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AF37C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款项方向id</w:t>
            </w:r>
          </w:p>
        </w:tc>
      </w:tr>
      <w:tr w:rsidR="00D176AC" w:rsidRPr="00D176AC" w14:paraId="011299E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036A3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0F1E8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货币类型</w:t>
            </w:r>
          </w:p>
        </w:tc>
      </w:tr>
      <w:tr w:rsidR="00D176AC" w:rsidRPr="00D176AC" w14:paraId="6415571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A7E91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A723C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货币类型id</w:t>
            </w:r>
          </w:p>
        </w:tc>
      </w:tr>
      <w:tr w:rsidR="00D176AC" w:rsidRPr="00D176AC" w14:paraId="77A7CF7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BB3BF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F7489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合同金额类型</w:t>
            </w:r>
          </w:p>
        </w:tc>
      </w:tr>
      <w:tr w:rsidR="00D176AC" w:rsidRPr="00D176AC" w14:paraId="0AF52D6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CF24E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C7AAE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合同金额类型id</w:t>
            </w:r>
          </w:p>
        </w:tc>
      </w:tr>
      <w:tr w:rsidR="00D176AC" w:rsidRPr="00D176AC" w14:paraId="7262BFD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DC749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OLDCONTID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7144A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原合同id</w:t>
            </w:r>
          </w:p>
        </w:tc>
      </w:tr>
      <w:tr w:rsidR="00D176AC" w:rsidRPr="00D176AC" w14:paraId="3B92DC7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67400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OLDCONTNAME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0F1B3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原合同名称</w:t>
            </w:r>
          </w:p>
        </w:tc>
      </w:tr>
      <w:tr w:rsidR="00D176AC" w:rsidRPr="00D176AC" w14:paraId="5874D91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2003B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3B63E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变更id</w:t>
            </w:r>
          </w:p>
        </w:tc>
      </w:tr>
      <w:tr w:rsidR="00D176AC" w:rsidRPr="00D176AC" w14:paraId="30E1851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B8C2A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PROJECTID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0FB00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合同项目id</w:t>
            </w:r>
          </w:p>
        </w:tc>
      </w:tr>
      <w:tr w:rsidR="00D176AC" w:rsidRPr="00D176AC" w14:paraId="3644FE4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BC91C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PROJECTCODE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30B2B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合同项目编号 </w:t>
            </w:r>
          </w:p>
        </w:tc>
      </w:tr>
      <w:tr w:rsidR="00D176AC" w:rsidRPr="00D176AC" w14:paraId="124E42E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DAF36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PROJECTNAME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B8B6E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合同项目名称</w:t>
            </w:r>
          </w:p>
        </w:tc>
      </w:tr>
      <w:tr w:rsidR="00D176AC" w:rsidRPr="00D176AC" w14:paraId="1B7EBCF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9FA4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RELATIONCONTID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B3458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关联合同id</w:t>
            </w:r>
          </w:p>
        </w:tc>
      </w:tr>
      <w:tr w:rsidR="00D176AC" w:rsidRPr="00D176AC" w14:paraId="6B77570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24D5E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RELATIONCONTCODE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2EEE4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关联合同编号</w:t>
            </w:r>
          </w:p>
        </w:tc>
      </w:tr>
      <w:tr w:rsidR="00D176AC" w:rsidRPr="00D176AC" w14:paraId="1F5AC5F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52ADD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RELATIONCONTNAME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E2F19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关联合同名称</w:t>
            </w:r>
          </w:p>
        </w:tc>
      </w:tr>
      <w:tr w:rsidR="00D176AC" w:rsidRPr="00D176AC" w14:paraId="50CB842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6A1AE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CONVERTMONEY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96FF4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折合人民币</w:t>
            </w:r>
          </w:p>
        </w:tc>
      </w:tr>
      <w:tr w:rsidR="00D176AC" w:rsidRPr="00D176AC" w14:paraId="7AC0476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9AC68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EXCHANGERATE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C01A5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汇率</w:t>
            </w:r>
          </w:p>
        </w:tc>
      </w:tr>
      <w:tr w:rsidR="00D176AC" w:rsidRPr="00D176AC" w14:paraId="1533756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7F867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SUBMITSTATUSID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76E6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提交身份ID</w:t>
            </w:r>
          </w:p>
        </w:tc>
      </w:tr>
      <w:tr w:rsidR="00D176AC" w:rsidRPr="00D176AC" w14:paraId="55858A7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2CDB2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SUBMITSTATUSNAME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E000A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提交身份名称</w:t>
            </w:r>
          </w:p>
        </w:tc>
      </w:tr>
      <w:tr w:rsidR="00D176AC" w:rsidRPr="00D176AC" w14:paraId="721E857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1EC15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SOURCEFUNDSID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ECF27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采购资金来源Id</w:t>
            </w:r>
          </w:p>
        </w:tc>
      </w:tr>
      <w:tr w:rsidR="00D176AC" w:rsidRPr="00D176AC" w14:paraId="1A1833D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F1FB1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SOURCEFUNDSNAME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3AA6A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采购资金来源名称</w:t>
            </w:r>
          </w:p>
        </w:tc>
      </w:tr>
      <w:tr w:rsidR="00D176AC" w:rsidRPr="00D176AC" w14:paraId="144BF28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8919B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PURCHASEMODEID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AC692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采购方式Id</w:t>
            </w:r>
          </w:p>
        </w:tc>
      </w:tr>
      <w:tr w:rsidR="00D176AC" w:rsidRPr="00D176AC" w14:paraId="308AE7C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A4501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PURCHASEMODENAME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A1E99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采购方式名称</w:t>
            </w:r>
          </w:p>
        </w:tc>
      </w:tr>
      <w:tr w:rsidR="00D176AC" w:rsidRPr="00D176AC" w14:paraId="43429CB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EB61E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17271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寻源方式Id</w:t>
            </w:r>
          </w:p>
        </w:tc>
      </w:tr>
      <w:tr w:rsidR="00D176AC" w:rsidRPr="00D176AC" w14:paraId="4ED87A5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82840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0FC3D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寻源方式名称</w:t>
            </w:r>
          </w:p>
        </w:tc>
      </w:tr>
      <w:tr w:rsidR="00D176AC" w:rsidRPr="00D176AC" w14:paraId="29DE6D0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DA9C7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ISPRODUCTION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B1964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是否内产物资</w:t>
            </w:r>
          </w:p>
        </w:tc>
      </w:tr>
      <w:tr w:rsidR="00D176AC" w:rsidRPr="00D176AC" w14:paraId="565C83E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0A1DA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ISCONSIGNMENT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1F932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是否寄售</w:t>
            </w:r>
          </w:p>
        </w:tc>
      </w:tr>
      <w:tr w:rsidR="00D176AC" w:rsidRPr="00D176AC" w14:paraId="551EBC4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3CF4C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SUBSTANCETYPEID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86956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物资类别Id</w:t>
            </w:r>
          </w:p>
        </w:tc>
      </w:tr>
      <w:tr w:rsidR="00D176AC" w:rsidRPr="00D176AC" w14:paraId="0A99ECE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2ACA0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SUBSTANCETYPENAME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95A2F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物资类别名称</w:t>
            </w:r>
          </w:p>
        </w:tc>
      </w:tr>
      <w:tr w:rsidR="00D176AC" w:rsidRPr="00D176AC" w14:paraId="742CF1D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22D1A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TRACKNAME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D0FAA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用户跟踪名</w:t>
            </w:r>
          </w:p>
        </w:tc>
      </w:tr>
      <w:tr w:rsidR="00D176AC" w:rsidRPr="00D176AC" w14:paraId="228FE36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45E99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USERSEQ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2034A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用户Id拼接</w:t>
            </w:r>
          </w:p>
        </w:tc>
      </w:tr>
      <w:tr w:rsidR="00D176AC" w:rsidRPr="00D176AC" w14:paraId="782F810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14856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4E416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用户名称拼接</w:t>
            </w:r>
          </w:p>
        </w:tc>
      </w:tr>
      <w:tr w:rsidR="00D176AC" w:rsidRPr="00D176AC" w14:paraId="13ADE8D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75D25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DELIVERYDATE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143E7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合同交货期</w:t>
            </w:r>
          </w:p>
        </w:tc>
      </w:tr>
      <w:tr w:rsidR="00D176AC" w:rsidRPr="00D176AC" w14:paraId="07FEEB6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C9AEF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ISGUARANTEE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49D1B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是否担保   0 否      1 是</w:t>
            </w:r>
          </w:p>
        </w:tc>
      </w:tr>
      <w:tr w:rsidR="00D176AC" w:rsidRPr="00D176AC" w14:paraId="2663C5B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991E9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CONTTEXTID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3856B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合同文本Id</w:t>
            </w:r>
          </w:p>
        </w:tc>
      </w:tr>
      <w:tr w:rsidR="00D176AC" w:rsidRPr="00D176AC" w14:paraId="7C52623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A57E8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CONTTEXTNAME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F515C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合同文本名称</w:t>
            </w:r>
          </w:p>
        </w:tc>
      </w:tr>
      <w:tr w:rsidR="00D176AC" w:rsidRPr="00D176AC" w14:paraId="176ADB2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8EC4C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ATTACHTOCONTID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FD63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隶属合同Id</w:t>
            </w:r>
          </w:p>
        </w:tc>
      </w:tr>
      <w:tr w:rsidR="00D176AC" w:rsidRPr="00D176AC" w14:paraId="7E253C0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66E7D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ATTACHTOCONTNAME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DA3B6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隶属合同名称</w:t>
            </w:r>
          </w:p>
        </w:tc>
      </w:tr>
      <w:tr w:rsidR="00D176AC" w:rsidRPr="00D176AC" w14:paraId="4D4D3E8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7CA42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ATTACHTOCONTCODE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B203E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隶属合同编号</w:t>
            </w:r>
          </w:p>
        </w:tc>
      </w:tr>
      <w:tr w:rsidR="00D176AC" w:rsidRPr="00D176AC" w14:paraId="2370911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650AC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ISREPORT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A40B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是否上报合同</w:t>
            </w:r>
          </w:p>
        </w:tc>
      </w:tr>
      <w:tr w:rsidR="00D176AC" w:rsidRPr="00D176AC" w14:paraId="1B3D838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7A90B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SIGNSUBJECTID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0FB91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签约主体Id</w:t>
            </w:r>
          </w:p>
        </w:tc>
      </w:tr>
      <w:tr w:rsidR="00D176AC" w:rsidRPr="00D176AC" w14:paraId="63590CB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EC6EE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SIGNSUBJECTNAME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681E2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签约主体名称</w:t>
            </w:r>
          </w:p>
        </w:tc>
      </w:tr>
      <w:tr w:rsidR="00D176AC" w:rsidRPr="00D176AC" w14:paraId="342A5AB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49A6D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916DB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金额数值</w:t>
            </w:r>
          </w:p>
        </w:tc>
      </w:tr>
      <w:tr w:rsidR="00D176AC" w:rsidRPr="00D176AC" w14:paraId="746F214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6435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TAXRATE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B34BC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税率</w:t>
            </w:r>
          </w:p>
        </w:tc>
      </w:tr>
      <w:tr w:rsidR="00D176AC" w:rsidRPr="00D176AC" w14:paraId="7999C5B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5D8B8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PAYMODEID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BE539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付款方式Id</w:t>
            </w:r>
          </w:p>
        </w:tc>
      </w:tr>
      <w:tr w:rsidR="00D176AC" w:rsidRPr="00D176AC" w14:paraId="0C9C057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439D2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PAYMODENAME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EFE11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付款方式名称</w:t>
            </w:r>
          </w:p>
        </w:tc>
      </w:tr>
      <w:tr w:rsidR="00D176AC" w:rsidRPr="00D176AC" w14:paraId="014C544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8B016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TRANSPORTMODEID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C164F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运输方式Id</w:t>
            </w:r>
          </w:p>
        </w:tc>
      </w:tr>
      <w:tr w:rsidR="00D176AC" w:rsidRPr="00D176AC" w14:paraId="4B54E1A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A89E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TRANSPORTMODENAME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9A2A4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运输方式名称</w:t>
            </w:r>
          </w:p>
        </w:tc>
      </w:tr>
      <w:tr w:rsidR="00D176AC" w:rsidRPr="00D176AC" w14:paraId="6867C5D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6180D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BEGINDATE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97676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合同开始时间</w:t>
            </w:r>
          </w:p>
        </w:tc>
      </w:tr>
      <w:tr w:rsidR="00D176AC" w:rsidRPr="00D176AC" w14:paraId="50C4253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1CE17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02FD8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合同结束时间</w:t>
            </w:r>
          </w:p>
        </w:tc>
      </w:tr>
      <w:tr w:rsidR="00D176AC" w:rsidRPr="00D176AC" w14:paraId="678AB69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D38EC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BILLAMOUNT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19818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承兑汇票金额</w:t>
            </w:r>
          </w:p>
        </w:tc>
      </w:tr>
      <w:tr w:rsidR="00D176AC" w:rsidRPr="00D176AC" w14:paraId="2D56B4A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8C831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DEFAULTMARGIN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8D21C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违约保证金</w:t>
            </w:r>
          </w:p>
        </w:tc>
      </w:tr>
      <w:tr w:rsidR="00D176AC" w:rsidRPr="00D176AC" w14:paraId="22388D3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5C415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MONEYSOURCE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43203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资金来源</w:t>
            </w:r>
          </w:p>
        </w:tc>
      </w:tr>
      <w:tr w:rsidR="00D176AC" w:rsidRPr="00D176AC" w14:paraId="13F2244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8E54A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APPROVEUSERID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51F35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根据审批权限、审批人Id</w:t>
            </w:r>
          </w:p>
        </w:tc>
      </w:tr>
      <w:tr w:rsidR="00D176AC" w:rsidRPr="00D176AC" w14:paraId="6ADEA3D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65B9E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APPROVEUSERNAME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9A19D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根据审批权限、审批人名称</w:t>
            </w:r>
          </w:p>
        </w:tc>
      </w:tr>
      <w:tr w:rsidR="00D176AC" w:rsidRPr="00D176AC" w14:paraId="6658304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40ABF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SENDCONTCODE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1352B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</w:t>
            </w: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送审号</w:t>
            </w:r>
            <w:proofErr w:type="gramEnd"/>
          </w:p>
        </w:tc>
      </w:tr>
      <w:tr w:rsidR="00D176AC" w:rsidRPr="00D176AC" w14:paraId="30EFDEE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412E2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ISSEND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94222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上报方式</w:t>
            </w:r>
          </w:p>
        </w:tc>
      </w:tr>
      <w:tr w:rsidR="00D176AC" w:rsidRPr="00D176AC" w14:paraId="4E05F26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482E5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ISBACKTOBACK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26D6A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是否背靠背合同 1：从合同 0：主合同</w:t>
            </w:r>
          </w:p>
        </w:tc>
      </w:tr>
      <w:tr w:rsidR="00D176AC" w:rsidRPr="00D176AC" w14:paraId="6B23C73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32220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ISSTANDARDCONT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51407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是否标准合同</w:t>
            </w:r>
          </w:p>
        </w:tc>
      </w:tr>
      <w:tr w:rsidR="00D176AC" w:rsidRPr="00D176AC" w14:paraId="477EAFC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F421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AGREEMENTTYPEID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B7E2A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合同类别（</w:t>
            </w: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长协</w:t>
            </w:r>
            <w:proofErr w:type="gramEnd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/现货）Id</w:t>
            </w:r>
          </w:p>
        </w:tc>
      </w:tr>
      <w:tr w:rsidR="00D176AC" w:rsidRPr="00D176AC" w14:paraId="284F55F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2B3FD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AGREEMENTTYPENAME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3CD1F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合同类别（</w:t>
            </w: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长协</w:t>
            </w:r>
            <w:proofErr w:type="gramEnd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/现货）名称</w:t>
            </w:r>
          </w:p>
        </w:tc>
      </w:tr>
      <w:tr w:rsidR="00D176AC" w:rsidRPr="00D176AC" w14:paraId="387CC4F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A25DF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REMINDCODE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FAC5A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备忘录号</w:t>
            </w:r>
          </w:p>
        </w:tc>
      </w:tr>
      <w:tr w:rsidR="00D176AC" w:rsidRPr="00D176AC" w14:paraId="6BEE802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9C63B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MARKETID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B0BB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市场Id</w:t>
            </w:r>
          </w:p>
        </w:tc>
      </w:tr>
      <w:tr w:rsidR="00D176AC" w:rsidRPr="00D176AC" w14:paraId="5B7363F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B7CD1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MARKETNAME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447CC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市场名称</w:t>
            </w:r>
          </w:p>
        </w:tc>
      </w:tr>
      <w:tr w:rsidR="00D176AC" w:rsidRPr="00D176AC" w14:paraId="6B8C90B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CFB34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CHARACTERID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1CB65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性质Id</w:t>
            </w:r>
          </w:p>
        </w:tc>
      </w:tr>
      <w:tr w:rsidR="00D176AC" w:rsidRPr="00D176AC" w14:paraId="7BFD164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984CD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CHARACTERNAME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C7B87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性质名称</w:t>
            </w:r>
          </w:p>
        </w:tc>
      </w:tr>
      <w:tr w:rsidR="00D176AC" w:rsidRPr="00D176AC" w14:paraId="5625824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4BB81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CLIENTCONDITION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E1592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客户情况</w:t>
            </w:r>
          </w:p>
        </w:tc>
      </w:tr>
      <w:tr w:rsidR="00D176AC" w:rsidRPr="00D176AC" w14:paraId="481C17B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4EE6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OPSITECONTMEMO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3BFB1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对应购销合同说明及编号</w:t>
            </w:r>
          </w:p>
        </w:tc>
      </w:tr>
      <w:tr w:rsidR="00D176AC" w:rsidRPr="00D176AC" w14:paraId="3397105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5AAA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FRAMECONTCODE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30C23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关联框架合同编号</w:t>
            </w:r>
          </w:p>
        </w:tc>
      </w:tr>
      <w:tr w:rsidR="00D176AC" w:rsidRPr="00D176AC" w14:paraId="0707C65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AD67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FRAMECONTNAME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E151B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关联框架合同</w:t>
            </w:r>
          </w:p>
        </w:tc>
      </w:tr>
      <w:tr w:rsidR="00D176AC" w:rsidRPr="00D176AC" w14:paraId="2A23DAD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01B8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FRAMECONTID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3C8E1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关联框架合同Id</w:t>
            </w:r>
          </w:p>
        </w:tc>
      </w:tr>
      <w:tr w:rsidR="00D176AC" w:rsidRPr="00D176AC" w14:paraId="359702B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8FB68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PERCENTAGEDESC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5986D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百分比金额合同描述</w:t>
            </w:r>
          </w:p>
        </w:tc>
      </w:tr>
      <w:tr w:rsidR="00D176AC" w:rsidRPr="00D176AC" w14:paraId="0BB203E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4FA58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SHIPOWNERNAME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8D383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船东/经纪人</w:t>
            </w:r>
          </w:p>
        </w:tc>
      </w:tr>
      <w:tr w:rsidR="00D176AC" w:rsidRPr="00D176AC" w14:paraId="5B1EC09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4D574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TRANSPORTROUTE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19A01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运输航线</w:t>
            </w:r>
          </w:p>
        </w:tc>
      </w:tr>
      <w:tr w:rsidR="00D176AC" w:rsidRPr="00D176AC" w14:paraId="1D28622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CFF41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LOADINGTERM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D3106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装港装船条款</w:t>
            </w:r>
          </w:p>
        </w:tc>
      </w:tr>
      <w:tr w:rsidR="00D176AC" w:rsidRPr="00D176AC" w14:paraId="708E9A5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4986B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LOADINGPORTNAME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22EE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装货港</w:t>
            </w:r>
          </w:p>
        </w:tc>
      </w:tr>
      <w:tr w:rsidR="00D176AC" w:rsidRPr="00D176AC" w14:paraId="168E861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C361C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LOADINGRATE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8A0FD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装率</w:t>
            </w:r>
            <w:proofErr w:type="gramEnd"/>
          </w:p>
        </w:tc>
      </w:tr>
      <w:tr w:rsidR="00D176AC" w:rsidRPr="00D176AC" w14:paraId="3BC1975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BA27A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UNLOADINGTERM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8FCD3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卸港卸船条款</w:t>
            </w:r>
          </w:p>
        </w:tc>
      </w:tr>
      <w:tr w:rsidR="00D176AC" w:rsidRPr="00D176AC" w14:paraId="4BB3E63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D8D4C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UNLOADINGPORTNAME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68ACA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卸货港</w:t>
            </w:r>
          </w:p>
        </w:tc>
      </w:tr>
      <w:tr w:rsidR="00D176AC" w:rsidRPr="00D176AC" w14:paraId="386BE9F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92E51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UNLOADINGRATE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6C079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卸率</w:t>
            </w:r>
            <w:proofErr w:type="gramEnd"/>
          </w:p>
        </w:tc>
      </w:tr>
      <w:tr w:rsidR="00D176AC" w:rsidRPr="00D176AC" w14:paraId="1A267D0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FBBF3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DELIVERTYPAYWAYID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E2641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运费支付方式Id</w:t>
            </w:r>
          </w:p>
        </w:tc>
      </w:tr>
      <w:tr w:rsidR="00D176AC" w:rsidRPr="00D176AC" w14:paraId="5C7C7D7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984C7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DELIVERTYPAYWAYNAME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B3F6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运费支付方式名称</w:t>
            </w:r>
          </w:p>
        </w:tc>
      </w:tr>
      <w:tr w:rsidR="00D176AC" w:rsidRPr="00D176AC" w14:paraId="30B744B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E6A57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QUANTITY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66682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D176AC" w:rsidRPr="00D176AC" w14:paraId="5A10A22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D2F29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CHOOSEQUANTITY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B0B4B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选择量</w:t>
            </w:r>
          </w:p>
        </w:tc>
      </w:tr>
      <w:tr w:rsidR="00D176AC" w:rsidRPr="00D176AC" w14:paraId="7083F0A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287C7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DELIVERRYMONEY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3BCF1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运费</w:t>
            </w:r>
          </w:p>
        </w:tc>
      </w:tr>
      <w:tr w:rsidR="00D176AC" w:rsidRPr="00D176AC" w14:paraId="27A62FA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B528E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TIMELIMITMONEY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EE790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滞期费</w:t>
            </w:r>
          </w:p>
        </w:tc>
      </w:tr>
      <w:tr w:rsidR="00D176AC" w:rsidRPr="00D176AC" w14:paraId="17F188A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7FDEC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SPEEDQIANMONEY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927DD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速遣费</w:t>
            </w:r>
          </w:p>
        </w:tc>
      </w:tr>
      <w:tr w:rsidR="00D176AC" w:rsidRPr="00D176AC" w14:paraId="415F829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1349D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LOANSRATE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040C7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利率</w:t>
            </w:r>
          </w:p>
        </w:tc>
      </w:tr>
      <w:tr w:rsidR="00D176AC" w:rsidRPr="00D176AC" w14:paraId="61FC365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2154F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LOANSRATEAHEAD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C4479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提前支取利率</w:t>
            </w:r>
          </w:p>
        </w:tc>
      </w:tr>
      <w:tr w:rsidR="00D176AC" w:rsidRPr="00D176AC" w14:paraId="3D2F6BA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BE6FF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RATECHANGETYPEID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D95F7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利率调整方式Id</w:t>
            </w:r>
          </w:p>
        </w:tc>
      </w:tr>
      <w:tr w:rsidR="00D176AC" w:rsidRPr="00D176AC" w14:paraId="2EB4AD0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4204A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RATECHANGETYPENAME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B9D88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利率调整方式名称</w:t>
            </w:r>
          </w:p>
        </w:tc>
      </w:tr>
      <w:tr w:rsidR="00D176AC" w:rsidRPr="00D176AC" w14:paraId="0E5F6B4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5EB44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378E6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履行期限Id</w:t>
            </w:r>
          </w:p>
        </w:tc>
      </w:tr>
      <w:tr w:rsidR="00D176AC" w:rsidRPr="00D176AC" w14:paraId="6BFEB30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A426E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76A75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履行期限名称</w:t>
            </w:r>
          </w:p>
        </w:tc>
      </w:tr>
      <w:tr w:rsidR="00D176AC" w:rsidRPr="00D176AC" w14:paraId="5AE3B68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263DF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WARRANTTYPEID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24692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担保方式Id</w:t>
            </w:r>
          </w:p>
        </w:tc>
      </w:tr>
      <w:tr w:rsidR="00D176AC" w:rsidRPr="00D176AC" w14:paraId="11758B7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DDD79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WARRANTTYPENAME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A5B74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担保方式名称</w:t>
            </w:r>
          </w:p>
        </w:tc>
      </w:tr>
      <w:tr w:rsidR="00D176AC" w:rsidRPr="00D176AC" w14:paraId="5580B42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75330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REPORTORGNAME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3417C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报送单位名称</w:t>
            </w:r>
          </w:p>
        </w:tc>
      </w:tr>
      <w:tr w:rsidR="00D176AC" w:rsidRPr="00D176AC" w14:paraId="054C1EC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8D643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REPORTORGID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495B9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报送单位Id</w:t>
            </w:r>
          </w:p>
        </w:tc>
      </w:tr>
      <w:tr w:rsidR="00D176AC" w:rsidRPr="00D176AC" w14:paraId="6D276F9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4681F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PROGRESSPAYDESC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F5360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工程进度款支付</w:t>
            </w:r>
          </w:p>
        </w:tc>
      </w:tr>
      <w:tr w:rsidR="00D176AC" w:rsidRPr="00D176AC" w14:paraId="34DEADD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F07F5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CONTPRICETYPENAME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513EA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合同价款类型名称</w:t>
            </w:r>
          </w:p>
        </w:tc>
      </w:tr>
      <w:tr w:rsidR="00D176AC" w:rsidRPr="00D176AC" w14:paraId="3520920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C105D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CONTPRICETYPEID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0B2F4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合同价款类型Id</w:t>
            </w:r>
          </w:p>
        </w:tc>
      </w:tr>
      <w:tr w:rsidR="00D176AC" w:rsidRPr="00D176AC" w14:paraId="1F690DC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8EDFF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PERFORMBEGINTIME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332D9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开工日期</w:t>
            </w:r>
          </w:p>
        </w:tc>
      </w:tr>
      <w:tr w:rsidR="00D176AC" w:rsidRPr="00D176AC" w14:paraId="28593B3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41E11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PERFORMENDTIME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65BEE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竣工日期</w:t>
            </w:r>
          </w:p>
        </w:tc>
      </w:tr>
      <w:tr w:rsidR="00D176AC" w:rsidRPr="00D176AC" w14:paraId="585C0C5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41BFF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CONTRACTDURATION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6F354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合同工期</w:t>
            </w:r>
          </w:p>
        </w:tc>
      </w:tr>
      <w:tr w:rsidR="00D176AC" w:rsidRPr="00D176AC" w14:paraId="0EFE637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520F6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QUALITYLEVELNAME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263CF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质量等级名称</w:t>
            </w:r>
          </w:p>
        </w:tc>
      </w:tr>
      <w:tr w:rsidR="00D176AC" w:rsidRPr="00D176AC" w14:paraId="5F86E28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3AB6D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QUALITYLEVELID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85B53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质量等级Id</w:t>
            </w:r>
          </w:p>
        </w:tc>
      </w:tr>
      <w:tr w:rsidR="00D176AC" w:rsidRPr="00D176AC" w14:paraId="6F99E09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ACB77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PROJECTLOCATION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0673E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工程地点</w:t>
            </w:r>
          </w:p>
        </w:tc>
      </w:tr>
      <w:tr w:rsidR="00D176AC" w:rsidRPr="00D176AC" w14:paraId="64B8678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4A52C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OWNERSUNIT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578C9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业主单位名称</w:t>
            </w:r>
          </w:p>
        </w:tc>
      </w:tr>
      <w:tr w:rsidR="00D176AC" w:rsidRPr="00D176AC" w14:paraId="46B4F5D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68592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CONTRACTINGUNIT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30B5A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发包单位名称</w:t>
            </w:r>
          </w:p>
        </w:tc>
      </w:tr>
      <w:tr w:rsidR="00D176AC" w:rsidRPr="00D176AC" w14:paraId="501B329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48523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CONTRACTORUNIT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85B27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承包单位名称</w:t>
            </w:r>
          </w:p>
        </w:tc>
      </w:tr>
      <w:tr w:rsidR="00D176AC" w:rsidRPr="00D176AC" w14:paraId="2C9FCC1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71157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SUBCONTRACTORUNIT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512FB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分包单位名称</w:t>
            </w:r>
          </w:p>
        </w:tc>
      </w:tr>
      <w:tr w:rsidR="00D176AC" w:rsidRPr="00D176AC" w14:paraId="28C27BF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65043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CONTRACTORTYPENAME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60845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承包类型名称</w:t>
            </w:r>
          </w:p>
        </w:tc>
      </w:tr>
      <w:tr w:rsidR="00D176AC" w:rsidRPr="00D176AC" w14:paraId="47DD7E1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1B661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CONTRACTORTYPEID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28374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承包类型Id</w:t>
            </w:r>
          </w:p>
        </w:tc>
      </w:tr>
      <w:tr w:rsidR="00D176AC" w:rsidRPr="00D176AC" w14:paraId="3A08059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3B871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PROJECTMANAGERNAME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BA101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项目经理名称</w:t>
            </w:r>
          </w:p>
        </w:tc>
      </w:tr>
      <w:tr w:rsidR="00D176AC" w:rsidRPr="00D176AC" w14:paraId="7F8C3B5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A62E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PROJECTMANAGERID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40AF2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项目经理Id</w:t>
            </w:r>
          </w:p>
        </w:tc>
      </w:tr>
      <w:tr w:rsidR="00D176AC" w:rsidRPr="00D176AC" w14:paraId="39089A5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CD601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CONSTRUCTIONAREA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EBD99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建筑面积</w:t>
            </w:r>
          </w:p>
        </w:tc>
      </w:tr>
      <w:tr w:rsidR="00D176AC" w:rsidRPr="00D176AC" w14:paraId="0BCD68E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1656A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BUILDINGHEIGHT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05E92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建筑高度</w:t>
            </w:r>
          </w:p>
        </w:tc>
      </w:tr>
      <w:tr w:rsidR="00D176AC" w:rsidRPr="00D176AC" w14:paraId="2278DA4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3D946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ENGINEERSTRUCTURENAME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72CEE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工程结构类型名称</w:t>
            </w:r>
          </w:p>
        </w:tc>
      </w:tr>
      <w:tr w:rsidR="00D176AC" w:rsidRPr="00D176AC" w14:paraId="32A8905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598AD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ENGINEERSTRUCTUREID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2F24E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工程结构类型Id</w:t>
            </w:r>
          </w:p>
        </w:tc>
      </w:tr>
      <w:tr w:rsidR="00D176AC" w:rsidRPr="00D176AC" w14:paraId="5052279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B6E15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MATERIALSUPPLYNAME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021E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材料供应方式名称</w:t>
            </w:r>
          </w:p>
        </w:tc>
      </w:tr>
      <w:tr w:rsidR="00D176AC" w:rsidRPr="00D176AC" w14:paraId="1F71E76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C6737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MATERIALSUPPLYID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47CC3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材料供应方式Id</w:t>
            </w:r>
          </w:p>
        </w:tc>
      </w:tr>
      <w:tr w:rsidR="00D176AC" w:rsidRPr="00D176AC" w14:paraId="15EABFF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C6D4D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GROUPINOUTID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15E4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集团内外</w:t>
            </w:r>
          </w:p>
        </w:tc>
      </w:tr>
      <w:tr w:rsidR="00D176AC" w:rsidRPr="00D176AC" w14:paraId="68CD6A6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D2DEA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GROUPINOUT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B3FBB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集团内外描述</w:t>
            </w:r>
          </w:p>
        </w:tc>
      </w:tr>
      <w:tr w:rsidR="00D176AC" w:rsidRPr="00D176AC" w14:paraId="4C7E5D7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78157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QUANTITIESCONFIRM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DB349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工程量确认方式</w:t>
            </w:r>
          </w:p>
        </w:tc>
      </w:tr>
      <w:tr w:rsidR="00D176AC" w:rsidRPr="00D176AC" w14:paraId="78DA567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D3ECA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SETTLEMENT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29ACE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结算方式</w:t>
            </w:r>
          </w:p>
        </w:tc>
      </w:tr>
      <w:tr w:rsidR="00D176AC" w:rsidRPr="00D176AC" w14:paraId="3716D4B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349A9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ISADVANCE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1BF1C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工程预付款</w:t>
            </w:r>
          </w:p>
        </w:tc>
      </w:tr>
      <w:tr w:rsidR="00D176AC" w:rsidRPr="00D176AC" w14:paraId="79D6198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EBCC5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ADVANCEMONEY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0A3D1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预付款金额/比例</w:t>
            </w:r>
          </w:p>
        </w:tc>
      </w:tr>
      <w:tr w:rsidR="00D176AC" w:rsidRPr="00D176AC" w14:paraId="300629C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9F660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GUARANTEETYPENAME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19134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预付款担保形式名称</w:t>
            </w:r>
          </w:p>
        </w:tc>
      </w:tr>
      <w:tr w:rsidR="00D176AC" w:rsidRPr="00D176AC" w14:paraId="4845DC2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7D386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GUARANTEETYPEID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EA302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预付款担保形式Id</w:t>
            </w:r>
          </w:p>
        </w:tc>
      </w:tr>
      <w:tr w:rsidR="00D176AC" w:rsidRPr="00D176AC" w14:paraId="27EF78A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1C70E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WARRANTYAMOUNT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25385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保修金额/比例</w:t>
            </w:r>
          </w:p>
        </w:tc>
      </w:tr>
      <w:tr w:rsidR="00D176AC" w:rsidRPr="00D176AC" w14:paraId="61CC6A7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F4CC6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WARRANTYPERIOD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3540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保修期限</w:t>
            </w:r>
          </w:p>
        </w:tc>
      </w:tr>
      <w:tr w:rsidR="00D176AC" w:rsidRPr="00D176AC" w14:paraId="79EFB4A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1E093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RETURNDATE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553C1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保修金返还时间</w:t>
            </w:r>
          </w:p>
        </w:tc>
      </w:tr>
      <w:tr w:rsidR="00D176AC" w:rsidRPr="00D176AC" w14:paraId="20AD35C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F1F9E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GUARANTEEFORMNAME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0C01C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履约担保形式名称</w:t>
            </w:r>
          </w:p>
        </w:tc>
      </w:tr>
      <w:tr w:rsidR="00D176AC" w:rsidRPr="00D176AC" w14:paraId="7561B21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F561F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GUARANTEEFORMID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BB596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履约担保形式Id</w:t>
            </w:r>
          </w:p>
        </w:tc>
      </w:tr>
      <w:tr w:rsidR="00D176AC" w:rsidRPr="00D176AC" w14:paraId="5720C87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FAD96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GUARANTEEAMOUNT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7225C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履约担保金额/比例</w:t>
            </w:r>
          </w:p>
        </w:tc>
      </w:tr>
      <w:tr w:rsidR="00D176AC" w:rsidRPr="00D176AC" w14:paraId="3256DCF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B86B4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CONTTEXTTYPENAME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F7828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合同文本类型名称</w:t>
            </w:r>
          </w:p>
        </w:tc>
      </w:tr>
      <w:tr w:rsidR="00D176AC" w:rsidRPr="00D176AC" w14:paraId="10655E0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68CA5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CONTTEXTTYPEID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27A80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合同文本类型Id</w:t>
            </w:r>
          </w:p>
        </w:tc>
      </w:tr>
      <w:tr w:rsidR="00D176AC" w:rsidRPr="00D176AC" w14:paraId="09BDBCC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3D07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DUTYDELAY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F1FE8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工期延误责任</w:t>
            </w:r>
          </w:p>
        </w:tc>
      </w:tr>
      <w:tr w:rsidR="00D176AC" w:rsidRPr="00D176AC" w14:paraId="0F2E862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032A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EARLYREWARD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A3FD0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工期提前奖励</w:t>
            </w:r>
          </w:p>
        </w:tc>
      </w:tr>
      <w:tr w:rsidR="00D176AC" w:rsidRPr="00D176AC" w14:paraId="23A3C26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DE52A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PRODUTYDELAY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149BA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进度延误责任</w:t>
            </w:r>
          </w:p>
        </w:tc>
      </w:tr>
      <w:tr w:rsidR="00D176AC" w:rsidRPr="00D176AC" w14:paraId="4B9D91E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661C3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FAILUREDUTY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54932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质量不合格责任</w:t>
            </w:r>
          </w:p>
        </w:tc>
      </w:tr>
      <w:tr w:rsidR="00D176AC" w:rsidRPr="00D176AC" w14:paraId="4DFA6B3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F37C9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DEFAULTDUTY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FEE09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分包违约责任</w:t>
            </w:r>
          </w:p>
        </w:tc>
      </w:tr>
      <w:tr w:rsidR="00D176AC" w:rsidRPr="00D176AC" w14:paraId="3258CD4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EF70D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SAFETYREQUEST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C90F3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安全要求</w:t>
            </w:r>
          </w:p>
        </w:tc>
      </w:tr>
      <w:tr w:rsidR="00D176AC" w:rsidRPr="00D176AC" w14:paraId="5F8CCA9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C6F33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6DF64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176AC" w:rsidRPr="00D176AC" w14:paraId="33C972E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44FEC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ISRELATIONCONT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EF4F7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是否有关联合同</w:t>
            </w:r>
          </w:p>
        </w:tc>
      </w:tr>
      <w:tr w:rsidR="00D176AC" w:rsidRPr="00D176AC" w14:paraId="7AEBE83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49275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EXTERNALCODE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76E2E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外部合同编号</w:t>
            </w:r>
          </w:p>
        </w:tc>
      </w:tr>
      <w:tr w:rsidR="00D176AC" w:rsidRPr="00D176AC" w14:paraId="5F8E2E6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38BBE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ISCOALCATEGORY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8D8E0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是否煤专类</w:t>
            </w:r>
          </w:p>
        </w:tc>
      </w:tr>
      <w:tr w:rsidR="00D176AC" w:rsidRPr="00D176AC" w14:paraId="3896166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9633E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BACKCONTID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51F7A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背靠背合同Id</w:t>
            </w:r>
          </w:p>
        </w:tc>
      </w:tr>
      <w:tr w:rsidR="00D176AC" w:rsidRPr="00D176AC" w14:paraId="7D556D1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E7819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BUSIPLATEID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63021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业务类别Id</w:t>
            </w:r>
          </w:p>
        </w:tc>
      </w:tr>
      <w:tr w:rsidR="00D176AC" w:rsidRPr="00D176AC" w14:paraId="050C5F9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47527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BUSIPLATENAME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32845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业务类别名称</w:t>
            </w:r>
          </w:p>
        </w:tc>
      </w:tr>
      <w:tr w:rsidR="00D176AC" w:rsidRPr="00D176AC" w14:paraId="0354C14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BBF71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CONTRACTFOURTYPEID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0372B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合同类型Id</w:t>
            </w:r>
          </w:p>
        </w:tc>
      </w:tr>
      <w:tr w:rsidR="00D176AC" w:rsidRPr="00D176AC" w14:paraId="2589A20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86AE3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CONTRACTFOURTYPENAME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D7028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合同类型名称</w:t>
            </w:r>
          </w:p>
        </w:tc>
      </w:tr>
      <w:tr w:rsidR="00D176AC" w:rsidRPr="00D176AC" w14:paraId="4C111B4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19D96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MONEYSOURCEID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6561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资金性质Id</w:t>
            </w:r>
          </w:p>
        </w:tc>
      </w:tr>
      <w:tr w:rsidR="00D176AC" w:rsidRPr="00D176AC" w14:paraId="22C8BC6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51315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MONEYSOURCENAME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DDA9D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资金性质名称</w:t>
            </w:r>
          </w:p>
        </w:tc>
      </w:tr>
      <w:tr w:rsidR="00D176AC" w:rsidRPr="00D176AC" w14:paraId="363B857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EF759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COSTSOURCEID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7FA72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费用来源Id</w:t>
            </w:r>
          </w:p>
        </w:tc>
      </w:tr>
      <w:tr w:rsidR="00D176AC" w:rsidRPr="00D176AC" w14:paraId="3E09454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7AFB7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COSTSOURCENAME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0E060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费用来源名称</w:t>
            </w:r>
          </w:p>
        </w:tc>
      </w:tr>
      <w:tr w:rsidR="00D176AC" w:rsidRPr="00D176AC" w14:paraId="3520411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B3AAB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AMOUNTDESCRIPTION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99E0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金额说明</w:t>
            </w:r>
          </w:p>
        </w:tc>
      </w:tr>
      <w:tr w:rsidR="00D176AC" w:rsidRPr="00D176AC" w14:paraId="363DFAE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6D10C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UNDERTAKEORGNAME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2A6A5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我方签约公司名称</w:t>
            </w:r>
          </w:p>
        </w:tc>
      </w:tr>
      <w:tr w:rsidR="00D176AC" w:rsidRPr="00D176AC" w14:paraId="47B6C67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CF0FF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UNDERTAKEORGID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A52CD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我方签约公司Id</w:t>
            </w:r>
          </w:p>
        </w:tc>
      </w:tr>
      <w:tr w:rsidR="00D176AC" w:rsidRPr="00D176AC" w14:paraId="47BF312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E9C70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USEORGNAME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866AE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使用单位名称</w:t>
            </w:r>
          </w:p>
        </w:tc>
      </w:tr>
      <w:tr w:rsidR="00D176AC" w:rsidRPr="00D176AC" w14:paraId="2DEFFD9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CE535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USEORGID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6092E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使用单位Id</w:t>
            </w:r>
          </w:p>
        </w:tc>
      </w:tr>
      <w:tr w:rsidR="00D176AC" w:rsidRPr="00D176AC" w14:paraId="724CAEC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E0254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03011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产品名称</w:t>
            </w:r>
          </w:p>
        </w:tc>
      </w:tr>
      <w:tr w:rsidR="00D176AC" w:rsidRPr="00D176AC" w14:paraId="7BD793E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DA250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PRODUCTMODEL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CBF08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型号</w:t>
            </w:r>
          </w:p>
        </w:tc>
      </w:tr>
      <w:tr w:rsidR="00D176AC" w:rsidRPr="00D176AC" w14:paraId="15A384E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53125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UNITPRICE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F2FB6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产品单价</w:t>
            </w:r>
          </w:p>
        </w:tc>
      </w:tr>
      <w:tr w:rsidR="00D176AC" w:rsidRPr="00D176AC" w14:paraId="5C19172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2F17C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LOANSMONEY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B09A3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应收账款</w:t>
            </w:r>
          </w:p>
        </w:tc>
      </w:tr>
      <w:tr w:rsidR="00D176AC" w:rsidRPr="00D176AC" w14:paraId="6D7C40C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9A37F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REPAYMENTMONEY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60ED4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应付账款</w:t>
            </w:r>
          </w:p>
        </w:tc>
      </w:tr>
      <w:tr w:rsidR="00D176AC" w:rsidRPr="00D176AC" w14:paraId="08CA191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CE90D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EXPLANATION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96C9D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欠款类别</w:t>
            </w:r>
          </w:p>
        </w:tc>
      </w:tr>
      <w:tr w:rsidR="00D176AC" w:rsidRPr="00D176AC" w14:paraId="0527D43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326FD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F939B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D176AC" w:rsidRPr="00D176AC" w14:paraId="6F47AA5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04CDF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CALORIFICVALUE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5E7F5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发热量</w:t>
            </w:r>
          </w:p>
        </w:tc>
      </w:tr>
      <w:tr w:rsidR="00D176AC" w:rsidRPr="00D176AC" w14:paraId="1A3A428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F540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SULFUR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276AD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硫份</w:t>
            </w:r>
          </w:p>
        </w:tc>
      </w:tr>
      <w:tr w:rsidR="00D176AC" w:rsidRPr="00D176AC" w14:paraId="67C71B3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15E92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MEMO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9ED7B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质量奖罚条件</w:t>
            </w:r>
          </w:p>
        </w:tc>
      </w:tr>
      <w:tr w:rsidR="00D176AC" w:rsidRPr="00D176AC" w14:paraId="5E40794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6BF79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ISBIGCUSTOMER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06BAF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是否最大客户</w:t>
            </w:r>
          </w:p>
        </w:tc>
      </w:tr>
      <w:tr w:rsidR="00D176AC" w:rsidRPr="00D176AC" w14:paraId="38F9687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78FB1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46B0C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付款方式</w:t>
            </w:r>
          </w:p>
        </w:tc>
      </w:tr>
      <w:tr w:rsidR="00D176AC" w:rsidRPr="00D176AC" w14:paraId="16F3313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9555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BC396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本次合同量</w:t>
            </w:r>
          </w:p>
        </w:tc>
      </w:tr>
      <w:tr w:rsidR="00D176AC" w:rsidRPr="00D176AC" w14:paraId="78F136A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3A3C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9F0E3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本月累计合同量</w:t>
            </w:r>
          </w:p>
        </w:tc>
      </w:tr>
      <w:tr w:rsidR="00D176AC" w:rsidRPr="00D176AC" w14:paraId="3FF228A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CAD3B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285FD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公司计划量</w:t>
            </w:r>
          </w:p>
        </w:tc>
      </w:tr>
      <w:tr w:rsidR="00D176AC" w:rsidRPr="00D176AC" w14:paraId="2ED287C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0D7AD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BIDDINGDEPTNAME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2E2F1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合同招标发起部门名称</w:t>
            </w:r>
          </w:p>
        </w:tc>
      </w:tr>
      <w:tr w:rsidR="00D176AC" w:rsidRPr="00D176AC" w14:paraId="1EB92A2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AF12F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BIDDINGDEPTID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77606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合同招标发起部门Id</w:t>
            </w:r>
          </w:p>
        </w:tc>
      </w:tr>
      <w:tr w:rsidR="00D176AC" w:rsidRPr="00D176AC" w14:paraId="1B6AD77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91F30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ISTAX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243DF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是否含税</w:t>
            </w:r>
          </w:p>
        </w:tc>
      </w:tr>
      <w:tr w:rsidR="00D176AC" w:rsidRPr="00D176AC" w14:paraId="61D0E1D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D8F82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TAXAMOUNT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4B6A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金额数值(不含税)</w:t>
            </w:r>
          </w:p>
        </w:tc>
      </w:tr>
      <w:tr w:rsidR="00D176AC" w:rsidRPr="00D176AC" w14:paraId="31A74B5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74CA8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CATEGORYNAME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8A533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类别名称</w:t>
            </w:r>
          </w:p>
        </w:tc>
      </w:tr>
      <w:tr w:rsidR="00D176AC" w:rsidRPr="00D176AC" w14:paraId="3D63D79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01DA5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CATEGORYID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2FD8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类别Id</w:t>
            </w:r>
          </w:p>
        </w:tc>
      </w:tr>
      <w:tr w:rsidR="00D176AC" w:rsidRPr="00D176AC" w14:paraId="2DD6248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5194C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ERPCODE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C4FAC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ERP单号</w:t>
            </w:r>
          </w:p>
        </w:tc>
      </w:tr>
      <w:tr w:rsidR="00D176AC" w:rsidRPr="00D176AC" w14:paraId="30FD149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44F0C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MATERIALCATEGORYNAME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65EB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物料类别名称</w:t>
            </w:r>
          </w:p>
        </w:tc>
      </w:tr>
      <w:tr w:rsidR="00D176AC" w:rsidRPr="00D176AC" w14:paraId="7D1F7A8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C751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MATERIALCATEGORYID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F4098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物料类别Id</w:t>
            </w:r>
          </w:p>
        </w:tc>
      </w:tr>
      <w:tr w:rsidR="00D176AC" w:rsidRPr="00D176AC" w14:paraId="4B9019D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AB929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EXEBODYNAME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244C4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采购执行主体名称</w:t>
            </w:r>
          </w:p>
        </w:tc>
      </w:tr>
      <w:tr w:rsidR="00D176AC" w:rsidRPr="00D176AC" w14:paraId="60B8710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3B135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EXEBODYID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27F3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采购执行主体Id</w:t>
            </w:r>
          </w:p>
        </w:tc>
      </w:tr>
      <w:tr w:rsidR="00D176AC" w:rsidRPr="00D176AC" w14:paraId="08EC792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D4C48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CONTRACTSUBTYPENAME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5391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合同小类别名称</w:t>
            </w:r>
          </w:p>
        </w:tc>
      </w:tr>
      <w:tr w:rsidR="00D176AC" w:rsidRPr="00D176AC" w14:paraId="582FE65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F0BDC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CONTRACTSUBTYPEID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DA21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合同小类别Id</w:t>
            </w:r>
          </w:p>
        </w:tc>
      </w:tr>
      <w:tr w:rsidR="00D176AC" w:rsidRPr="00D176AC" w14:paraId="06301DD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A50C0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MAINCONTRACTCODE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CB094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总包合同号</w:t>
            </w:r>
          </w:p>
        </w:tc>
      </w:tr>
      <w:tr w:rsidR="00D176AC" w:rsidRPr="00D176AC" w14:paraId="7679DFA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F4D52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MAINCONTRACTID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A15D0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总包合同Id</w:t>
            </w:r>
          </w:p>
        </w:tc>
      </w:tr>
      <w:tr w:rsidR="00D176AC" w:rsidRPr="00D176AC" w14:paraId="6F0E862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86FAC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ISPARENT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4F020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是否主合同  0 否  1 是</w:t>
            </w:r>
          </w:p>
        </w:tc>
      </w:tr>
      <w:tr w:rsidR="00D176AC" w:rsidRPr="00D176AC" w14:paraId="72CBAB4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3EB4A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MAINCONTCODE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A4728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主合同编号</w:t>
            </w:r>
          </w:p>
        </w:tc>
      </w:tr>
      <w:tr w:rsidR="00D176AC" w:rsidRPr="00D176AC" w14:paraId="199F22C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764F4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MAINCONTID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CD4A0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主合同Id</w:t>
            </w:r>
          </w:p>
        </w:tc>
      </w:tr>
      <w:tr w:rsidR="00D176AC" w:rsidRPr="00D176AC" w14:paraId="473DE2A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05F38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UNDERTAKEDEPNAME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5D381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承办部门名称</w:t>
            </w:r>
          </w:p>
        </w:tc>
      </w:tr>
      <w:tr w:rsidR="00D176AC" w:rsidRPr="00D176AC" w14:paraId="4E7BC9A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2E37F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UNDERTAKEDEPID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265AF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承办部门Id</w:t>
            </w:r>
          </w:p>
        </w:tc>
      </w:tr>
      <w:tr w:rsidR="00D176AC" w:rsidRPr="00D176AC" w14:paraId="55D4B1F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F51B4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UNDERTAKERNAME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23A74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承办人名称</w:t>
            </w:r>
          </w:p>
        </w:tc>
      </w:tr>
      <w:tr w:rsidR="00D176AC" w:rsidRPr="00D176AC" w14:paraId="386B559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BB6D6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UNDERTAKERID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5FDB4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承办人Id</w:t>
            </w:r>
          </w:p>
        </w:tc>
      </w:tr>
      <w:tr w:rsidR="00D176AC" w:rsidRPr="00D176AC" w14:paraId="626CAB6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BF107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COALCATEGORY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E78F2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涉煤与否  0 否  1 是</w:t>
            </w:r>
          </w:p>
        </w:tc>
      </w:tr>
      <w:tr w:rsidR="00D176AC" w:rsidRPr="00D176AC" w14:paraId="11C82AC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F88A7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ENGINEERSTRUNAME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E6228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业务细分名称</w:t>
            </w:r>
          </w:p>
        </w:tc>
      </w:tr>
      <w:tr w:rsidR="00D176AC" w:rsidRPr="00D176AC" w14:paraId="499AB28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1EE16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ENGINEERSTRUID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BADC1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业务细分Id</w:t>
            </w:r>
          </w:p>
        </w:tc>
      </w:tr>
      <w:tr w:rsidR="00D176AC" w:rsidRPr="00D176AC" w14:paraId="7518FFB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C0B4A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CONTRACTABSTRACT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DF0D9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工程内容规模及技术特征</w:t>
            </w:r>
          </w:p>
        </w:tc>
      </w:tr>
      <w:tr w:rsidR="00D176AC" w:rsidRPr="00D176AC" w14:paraId="52E2E15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161F1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EXTERNALCODEOTHER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B37D8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甲方补充合同编号</w:t>
            </w:r>
          </w:p>
        </w:tc>
      </w:tr>
      <w:tr w:rsidR="00D176AC" w:rsidRPr="00D176AC" w14:paraId="7B0F9D3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EC471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RESISTANTMEMO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6FE77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合同起草</w:t>
            </w:r>
          </w:p>
        </w:tc>
      </w:tr>
      <w:tr w:rsidR="00D176AC" w:rsidRPr="00D176AC" w14:paraId="4D34767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0F30C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GOODSMEMO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CF2E6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货物名称(展位号)</w:t>
            </w:r>
          </w:p>
        </w:tc>
      </w:tr>
      <w:tr w:rsidR="00D176AC" w:rsidRPr="00D176AC" w14:paraId="72493A7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B1AAE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PERFORMDESCRIPTION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F5C9B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经营方式</w:t>
            </w:r>
          </w:p>
        </w:tc>
      </w:tr>
      <w:tr w:rsidR="00D176AC" w:rsidRPr="00D176AC" w14:paraId="06D6154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55BDB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DELIVERYBEGINDATE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5C6D3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开证日期(押汇)</w:t>
            </w:r>
          </w:p>
        </w:tc>
      </w:tr>
      <w:tr w:rsidR="00D176AC" w:rsidRPr="00D176AC" w14:paraId="08BE5AC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FAC67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DELIVERYENDDATE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9BB6B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到货日期</w:t>
            </w:r>
          </w:p>
        </w:tc>
      </w:tr>
      <w:tr w:rsidR="00D176AC" w:rsidRPr="00D176AC" w14:paraId="5F48AC1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ACA61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6D4DA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差旅费</w:t>
            </w:r>
          </w:p>
        </w:tc>
      </w:tr>
      <w:tr w:rsidR="00D176AC" w:rsidRPr="00D176AC" w14:paraId="2C07304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FF304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EBA43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接待费</w:t>
            </w:r>
          </w:p>
        </w:tc>
      </w:tr>
      <w:tr w:rsidR="00D176AC" w:rsidRPr="00D176AC" w14:paraId="268604C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D3753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CONTKIND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44E15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合同类型，生成合同编号用</w:t>
            </w:r>
          </w:p>
        </w:tc>
      </w:tr>
      <w:tr w:rsidR="00D176AC" w:rsidRPr="00D176AC" w14:paraId="523FED5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71F9E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HANDLEORGDEPARTMENTSEQ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8D8BF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经办人所属一级部门Id</w:t>
            </w:r>
          </w:p>
        </w:tc>
      </w:tr>
      <w:tr w:rsidR="00D176AC" w:rsidRPr="00D176AC" w14:paraId="6845CC3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80A4E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HANDLEORGDEPARTMENT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440A2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经办人所属一级部门名称</w:t>
            </w:r>
          </w:p>
        </w:tc>
      </w:tr>
      <w:tr w:rsidR="00D176AC" w:rsidRPr="00D176AC" w14:paraId="4EACC03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B90CB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HANDLEORGSUBDEPARTMENTSEQ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2A7A9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经办人所属二级部门Id</w:t>
            </w:r>
          </w:p>
        </w:tc>
      </w:tr>
      <w:tr w:rsidR="00D176AC" w:rsidRPr="00D176AC" w14:paraId="0D1CC49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5749B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HANDLEORGSUBDEPARTMENT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B3A06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经办人所属二级部门名称</w:t>
            </w:r>
          </w:p>
        </w:tc>
      </w:tr>
      <w:tr w:rsidR="00D176AC" w:rsidRPr="00D176AC" w14:paraId="1A293C3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ADB6E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SIGNSTATEID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4EC00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176AC" w:rsidRPr="00D176AC" w14:paraId="5C581C3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F7A68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SIGNSTATENAME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BC6AC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176AC" w:rsidRPr="00D176AC" w14:paraId="54224CF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3E78D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ISCHANGE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AE9F4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是否是变更合同  1是变更后生成的新合同  空是</w:t>
            </w: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老合同</w:t>
            </w:r>
            <w:proofErr w:type="gramEnd"/>
          </w:p>
        </w:tc>
      </w:tr>
      <w:tr w:rsidR="00D176AC" w:rsidRPr="00D176AC" w14:paraId="7555F4D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EEE96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7D208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变更日期</w:t>
            </w:r>
          </w:p>
        </w:tc>
      </w:tr>
      <w:tr w:rsidR="00D176AC" w:rsidRPr="00D176AC" w14:paraId="4503E14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9FE55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2DAAF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变更类别id</w:t>
            </w:r>
          </w:p>
        </w:tc>
      </w:tr>
      <w:tr w:rsidR="00D176AC" w:rsidRPr="00D176AC" w14:paraId="5E5F105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E53E4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92DE1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变更类别</w:t>
            </w:r>
          </w:p>
        </w:tc>
      </w:tr>
      <w:tr w:rsidR="00D176AC" w:rsidRPr="00D176AC" w14:paraId="004AF81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01C5D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CHANGEDESC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0FE82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变更说明</w:t>
            </w:r>
          </w:p>
        </w:tc>
      </w:tr>
      <w:tr w:rsidR="00D176AC" w:rsidRPr="00D176AC" w14:paraId="2B53A16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1C67B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OLDCONTCODE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C3BDC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原合同编号</w:t>
            </w:r>
          </w:p>
        </w:tc>
      </w:tr>
      <w:tr w:rsidR="00D176AC" w:rsidRPr="00D176AC" w14:paraId="6C37DED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62E14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CONTRACTONETYPEID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692ED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合同一级分类Id</w:t>
            </w:r>
          </w:p>
        </w:tc>
      </w:tr>
      <w:tr w:rsidR="00D176AC" w:rsidRPr="00D176AC" w14:paraId="5770460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6C3F3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CONTRACTONETYPENAME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C2C0E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合同一级分类名称</w:t>
            </w:r>
          </w:p>
        </w:tc>
      </w:tr>
      <w:tr w:rsidR="00D176AC" w:rsidRPr="00D176AC" w14:paraId="5099C18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3B2CD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CONTRACTTWOTYPEID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33498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合同二级分类Id</w:t>
            </w:r>
          </w:p>
        </w:tc>
      </w:tr>
      <w:tr w:rsidR="00D176AC" w:rsidRPr="00D176AC" w14:paraId="64F30D2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A3067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CONTRACTTWOTYPENAME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3B6DE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合同二级分类名称</w:t>
            </w:r>
          </w:p>
        </w:tc>
      </w:tr>
      <w:tr w:rsidR="00D176AC" w:rsidRPr="00D176AC" w14:paraId="400590C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4B944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CONTRACTTHREETYPEID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83B00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合同三级分类Id</w:t>
            </w:r>
          </w:p>
        </w:tc>
      </w:tr>
      <w:tr w:rsidR="00D176AC" w:rsidRPr="00D176AC" w14:paraId="2479DDE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90FD9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CONTRACTTHREETYPENAME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5D39A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合同三级分类名称</w:t>
            </w:r>
          </w:p>
        </w:tc>
      </w:tr>
      <w:tr w:rsidR="00D176AC" w:rsidRPr="00D176AC" w14:paraId="4D775B1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230F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ZONECODE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5D7C5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区域代码</w:t>
            </w:r>
          </w:p>
        </w:tc>
      </w:tr>
      <w:tr w:rsidR="00D176AC" w:rsidRPr="00D176AC" w14:paraId="2B96116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EE3A3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CREATEORGID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3C97B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经办人所属最近单位Id串</w:t>
            </w:r>
          </w:p>
        </w:tc>
      </w:tr>
      <w:tr w:rsidR="00D176AC" w:rsidRPr="00D176AC" w14:paraId="47D0BBD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25FA1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CONTPARTYAREA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F889F1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合同当事人区号或所在国名简称</w:t>
            </w:r>
          </w:p>
        </w:tc>
      </w:tr>
      <w:tr w:rsidR="00D176AC" w:rsidRPr="00D176AC" w14:paraId="2FC4D82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C3FAE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ISHIGHERAUDIT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D662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是否需上级单位审批，华</w:t>
            </w: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晋合同</w:t>
            </w:r>
            <w:proofErr w:type="gramEnd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是否是重大合同 1：重大  0：非重大</w:t>
            </w:r>
          </w:p>
        </w:tc>
      </w:tr>
      <w:tr w:rsidR="00D176AC" w:rsidRPr="00D176AC" w14:paraId="7AA96CE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A474C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PAYMODEMEMO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1FF93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付款条件</w:t>
            </w:r>
          </w:p>
        </w:tc>
      </w:tr>
      <w:tr w:rsidR="00D176AC" w:rsidRPr="00D176AC" w14:paraId="5B31FA0C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4C32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NUMDESC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7F56C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申报情况：其他</w:t>
            </w:r>
          </w:p>
        </w:tc>
      </w:tr>
      <w:tr w:rsidR="00D176AC" w:rsidRPr="00D176AC" w14:paraId="27DF4E1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5276B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A090C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成交通知书，价格(到</w:t>
            </w: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秦港价</w:t>
            </w:r>
            <w:proofErr w:type="gramEnd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D176AC" w:rsidRPr="00D176AC" w14:paraId="52A7761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C4288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5421F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报价评估单,秦港挂牌价</w:t>
            </w:r>
          </w:p>
        </w:tc>
      </w:tr>
      <w:tr w:rsidR="00D176AC" w:rsidRPr="00D176AC" w14:paraId="4DCC708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6A322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CONTTYPEDESCID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12442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合同方式来源Id</w:t>
            </w:r>
          </w:p>
        </w:tc>
      </w:tr>
      <w:tr w:rsidR="00D176AC" w:rsidRPr="00D176AC" w14:paraId="383BDB4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06542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CONTTYPEDESCNAME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D6EC8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合同方式来源名称</w:t>
            </w:r>
          </w:p>
        </w:tc>
      </w:tr>
      <w:tr w:rsidR="00D176AC" w:rsidRPr="00D176AC" w14:paraId="79A8E76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57A7B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RELATEPROJECTAPPNAME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C982B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关联项目立项申请名称</w:t>
            </w:r>
          </w:p>
        </w:tc>
      </w:tr>
      <w:tr w:rsidR="00D176AC" w:rsidRPr="00D176AC" w14:paraId="3082A3F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C2E98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RELATEPROJECTAPPID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8500F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关联项目立项申请Id</w:t>
            </w:r>
          </w:p>
        </w:tc>
      </w:tr>
      <w:tr w:rsidR="00D176AC" w:rsidRPr="00D176AC" w14:paraId="14EEB38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D87F2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CONTBUSITYPEID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93389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鄂尔多斯能源化工业务类别</w:t>
            </w:r>
          </w:p>
        </w:tc>
      </w:tr>
      <w:tr w:rsidR="00D176AC" w:rsidRPr="00D176AC" w14:paraId="666C7E9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69FE3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CONTBUSITYPENAME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4A31F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鄂尔多斯能源化工业务类别名称</w:t>
            </w:r>
          </w:p>
        </w:tc>
      </w:tr>
      <w:tr w:rsidR="00D176AC" w:rsidRPr="00D176AC" w14:paraId="577E3E5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4246B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ISMARKETCOAL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9FDA1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煤炭销售公司是否市场煤</w:t>
            </w:r>
          </w:p>
        </w:tc>
      </w:tr>
      <w:tr w:rsidR="00D176AC" w:rsidRPr="00D176AC" w14:paraId="3F77D5D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2B040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SUPPLYORGNAME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46214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煤炭销售公司供货单位</w:t>
            </w:r>
          </w:p>
        </w:tc>
      </w:tr>
      <w:tr w:rsidR="00D176AC" w:rsidRPr="00D176AC" w14:paraId="44A077A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52AD2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DELIVERYPLACENAME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C8D50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煤炭销售公司交货地点</w:t>
            </w:r>
          </w:p>
        </w:tc>
      </w:tr>
      <w:tr w:rsidR="00D176AC" w:rsidRPr="00D176AC" w14:paraId="6489BE72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1C32C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UNDERWRITEDATE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D459E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签订时间</w:t>
            </w:r>
          </w:p>
        </w:tc>
      </w:tr>
      <w:tr w:rsidR="00D176AC" w:rsidRPr="00D176AC" w14:paraId="5ACBF4A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5BF8D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SIGNEDADDRESS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668A1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签订地点</w:t>
            </w:r>
          </w:p>
        </w:tc>
      </w:tr>
      <w:tr w:rsidR="00D176AC" w:rsidRPr="00D176AC" w14:paraId="17F449B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75D79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ASSETREPORTFLAG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DD117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是否是定期备报，1报备</w:t>
            </w:r>
          </w:p>
        </w:tc>
      </w:tr>
      <w:tr w:rsidR="00D176AC" w:rsidRPr="00D176AC" w14:paraId="65D2F09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BBD30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ORGSTAGESEQ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9AC70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创建人所属最近推广单位Id串</w:t>
            </w:r>
          </w:p>
        </w:tc>
      </w:tr>
      <w:tr w:rsidR="00D176AC" w:rsidRPr="00D176AC" w14:paraId="24A8B1D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5044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CONTCOALTYPE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6325A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煤种简称</w:t>
            </w:r>
          </w:p>
        </w:tc>
      </w:tr>
      <w:tr w:rsidR="00D176AC" w:rsidRPr="00D176AC" w14:paraId="64A547F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C539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ZIPCODE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DF755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产地编码</w:t>
            </w:r>
          </w:p>
        </w:tc>
      </w:tr>
      <w:tr w:rsidR="00D176AC" w:rsidRPr="00D176AC" w14:paraId="409034C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C6EC3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OILFILEDID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6165E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矿场Id</w:t>
            </w:r>
          </w:p>
        </w:tc>
      </w:tr>
      <w:tr w:rsidR="00D176AC" w:rsidRPr="00D176AC" w14:paraId="36033CD6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457D8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OILFILEDNAME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EE5A1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矿场名称</w:t>
            </w:r>
          </w:p>
        </w:tc>
      </w:tr>
      <w:tr w:rsidR="00D176AC" w:rsidRPr="00D176AC" w14:paraId="5B3F2C17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41A9B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ISFRAMECONTRACT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18D8B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框架(长协、年约)合同或者现货合同</w:t>
            </w:r>
          </w:p>
        </w:tc>
      </w:tr>
      <w:tr w:rsidR="00D176AC" w:rsidRPr="00D176AC" w14:paraId="3863FC4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8B440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ISFRAMECONTRACTNAME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BC7F1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框架(长协、年约)合同或者现货合同</w:t>
            </w:r>
          </w:p>
        </w:tc>
      </w:tr>
      <w:tr w:rsidR="00D176AC" w:rsidRPr="00D176AC" w14:paraId="10364A6D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1294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YEARTYPEID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2A20B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年份</w:t>
            </w:r>
          </w:p>
        </w:tc>
      </w:tr>
      <w:tr w:rsidR="00D176AC" w:rsidRPr="00D176AC" w14:paraId="27035A19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D1FCA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YEARTYPENAME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D78B2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年份</w:t>
            </w:r>
          </w:p>
        </w:tc>
      </w:tr>
      <w:tr w:rsidR="00D176AC" w:rsidRPr="00D176AC" w14:paraId="611DF49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A44A9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ISURGENT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CF91E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是否报备合同</w:t>
            </w:r>
          </w:p>
        </w:tc>
      </w:tr>
      <w:tr w:rsidR="00D176AC" w:rsidRPr="00D176AC" w14:paraId="214995D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3DD16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REPORTMSG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970FE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是否上报</w:t>
            </w:r>
          </w:p>
        </w:tc>
      </w:tr>
      <w:tr w:rsidR="00D176AC" w:rsidRPr="00D176AC" w14:paraId="392D6BA8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0718A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ISAUTOCODE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4A731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是否自动生成编号   1：是    0：否</w:t>
            </w:r>
          </w:p>
        </w:tc>
      </w:tr>
      <w:tr w:rsidR="00D176AC" w:rsidRPr="00D176AC" w14:paraId="3D02901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87D81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APPROVELENDTIME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79857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审批通过时间</w:t>
            </w:r>
          </w:p>
        </w:tc>
      </w:tr>
      <w:tr w:rsidR="00D176AC" w:rsidRPr="00D176AC" w14:paraId="410D71AB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5E4BA6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BACKCONTNAME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8E6D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背靠背合同名称</w:t>
            </w:r>
          </w:p>
        </w:tc>
      </w:tr>
      <w:tr w:rsidR="00D176AC" w:rsidRPr="00D176AC" w14:paraId="343852D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CE8E9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OPPOSITSIDEISINTERNAL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418FD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对方是否国内  1：是    0：否</w:t>
            </w:r>
          </w:p>
        </w:tc>
      </w:tr>
      <w:tr w:rsidR="00D176AC" w:rsidRPr="00D176AC" w14:paraId="5EE4A13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D0032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16270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迁移</w:t>
            </w: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老系统</w:t>
            </w:r>
            <w:proofErr w:type="gramEnd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签约主体，销售id</w:t>
            </w:r>
          </w:p>
        </w:tc>
      </w:tr>
      <w:tr w:rsidR="00D176AC" w:rsidRPr="00D176AC" w14:paraId="0655A7D4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0AB5F9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CONTRACTOR_TYPE_ID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F3BAE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迁移</w:t>
            </w: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老系统</w:t>
            </w:r>
            <w:proofErr w:type="gramEnd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签约主体，非销售id</w:t>
            </w:r>
          </w:p>
        </w:tc>
      </w:tr>
      <w:tr w:rsidR="00D176AC" w:rsidRPr="00D176AC" w14:paraId="79C3835F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14322E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ISOVERDUE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D5D118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是否超期  1:超期  0：未超期</w:t>
            </w:r>
          </w:p>
        </w:tc>
      </w:tr>
      <w:tr w:rsidR="00D176AC" w:rsidRPr="00D176AC" w14:paraId="79009250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93C4CD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CONTCODEFORINNER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F1DEE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中煤集团内部编号</w:t>
            </w:r>
          </w:p>
        </w:tc>
      </w:tr>
      <w:tr w:rsidR="00D176AC" w:rsidRPr="00D176AC" w14:paraId="379836E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F9FDD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8B5DC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格式范本表名</w:t>
            </w:r>
          </w:p>
        </w:tc>
      </w:tr>
      <w:tr w:rsidR="00D176AC" w:rsidRPr="00D176AC" w14:paraId="3F21006A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7F704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CONTBODY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02FFEC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格式范本表id</w:t>
            </w:r>
          </w:p>
        </w:tc>
      </w:tr>
      <w:tr w:rsidR="00D176AC" w:rsidRPr="00D176AC" w14:paraId="49478F0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19A9C3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PARTICIPANTNAME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92941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待审人名称</w:t>
            </w:r>
          </w:p>
        </w:tc>
      </w:tr>
      <w:tr w:rsidR="00D176AC" w:rsidRPr="00D176AC" w14:paraId="0C867F03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467ECB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PARTICIPANTID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7B12A2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待审人Id</w:t>
            </w:r>
          </w:p>
        </w:tc>
      </w:tr>
      <w:tr w:rsidR="00D176AC" w:rsidRPr="00D176AC" w14:paraId="44FA6EFE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C34560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MULAMOUNT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492417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多币种的金额数值，</w:t>
            </w: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拼串分号</w:t>
            </w:r>
            <w:proofErr w:type="gramEnd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分隔</w:t>
            </w:r>
          </w:p>
        </w:tc>
      </w:tr>
      <w:tr w:rsidR="00D176AC" w:rsidRPr="00D176AC" w14:paraId="6DF14191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80E655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MULMONEYTYPE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111F7A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多币种的货币类型，</w:t>
            </w:r>
            <w:proofErr w:type="gramStart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拼串分号</w:t>
            </w:r>
            <w:proofErr w:type="gramEnd"/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分隔</w:t>
            </w:r>
          </w:p>
        </w:tc>
      </w:tr>
      <w:tr w:rsidR="00D176AC" w:rsidRPr="00D176AC" w14:paraId="41214CF5" w14:textId="77777777" w:rsidTr="00D176AC">
        <w:trPr>
          <w:trHeight w:val="27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6D44FF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CONTRACT_GROUP_ID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FCC514" w14:textId="77777777" w:rsidR="00D176AC" w:rsidRPr="00D176AC" w:rsidRDefault="00D176AC" w:rsidP="00D17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7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背靠背合同分组ID</w:t>
            </w:r>
          </w:p>
        </w:tc>
      </w:tr>
    </w:tbl>
    <w:p w14:paraId="58C9FCBE" w14:textId="57F1F50A" w:rsidR="00D176AC" w:rsidRDefault="00D176AC" w:rsidP="00D176AC"/>
    <w:p w14:paraId="78526FAC" w14:textId="1AFC9299" w:rsidR="00D176AC" w:rsidRDefault="00D15EA4" w:rsidP="00257555">
      <w:pPr>
        <w:pStyle w:val="3"/>
        <w:numPr>
          <w:ilvl w:val="2"/>
          <w:numId w:val="2"/>
        </w:numPr>
      </w:pPr>
      <w:bookmarkStart w:id="108" w:name="_Toc6175056"/>
      <w:bookmarkStart w:id="109" w:name="_Toc7962806"/>
      <w:r>
        <w:rPr>
          <w:rFonts w:hint="eastAsia"/>
        </w:rPr>
        <w:t>合同签订信息详情</w:t>
      </w:r>
      <w:bookmarkEnd w:id="108"/>
      <w:bookmarkEnd w:id="109"/>
    </w:p>
    <w:tbl>
      <w:tblPr>
        <w:tblW w:w="5000" w:type="pct"/>
        <w:tblLook w:val="04A0" w:firstRow="1" w:lastRow="0" w:firstColumn="1" w:lastColumn="0" w:noHBand="0" w:noVBand="1"/>
      </w:tblPr>
      <w:tblGrid>
        <w:gridCol w:w="3318"/>
        <w:gridCol w:w="4978"/>
      </w:tblGrid>
      <w:tr w:rsidR="00D15EA4" w:rsidRPr="00D15EA4" w14:paraId="517E0A4A" w14:textId="77777777" w:rsidTr="00D15EA4">
        <w:trPr>
          <w:trHeight w:val="276"/>
        </w:trPr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01E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OBJECTID</w:t>
            </w:r>
          </w:p>
        </w:tc>
        <w:tc>
          <w:tcPr>
            <w:tcW w:w="3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C0F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合同签订ID</w:t>
            </w:r>
          </w:p>
        </w:tc>
      </w:tr>
      <w:tr w:rsidR="00D15EA4" w:rsidRPr="00D15EA4" w14:paraId="799BF5AA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A00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DELETED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3DD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删除标识</w:t>
            </w:r>
          </w:p>
        </w:tc>
      </w:tr>
      <w:tr w:rsidR="00D15EA4" w:rsidRPr="00D15EA4" w14:paraId="080A83DE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654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CREATEDAT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5D7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D15EA4" w:rsidRPr="00D15EA4" w14:paraId="3E6858A4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8E0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UPDATEDAT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723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最后一次修改时间</w:t>
            </w:r>
          </w:p>
        </w:tc>
      </w:tr>
      <w:tr w:rsidR="00D15EA4" w:rsidRPr="00D15EA4" w14:paraId="335B0A09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542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HANDLETEL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694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经办人电话</w:t>
            </w:r>
          </w:p>
        </w:tc>
      </w:tr>
      <w:tr w:rsidR="00D15EA4" w:rsidRPr="00D15EA4" w14:paraId="10E75096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C00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HANDLEUSER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A93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</w:t>
            </w:r>
          </w:p>
        </w:tc>
      </w:tr>
      <w:tr w:rsidR="00D15EA4" w:rsidRPr="00D15EA4" w14:paraId="65D65F37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3C2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27D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经办机构</w:t>
            </w:r>
          </w:p>
        </w:tc>
      </w:tr>
      <w:tr w:rsidR="00D15EA4" w:rsidRPr="00D15EA4" w14:paraId="558697BC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ACA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HANDLEUSERID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5D2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经办人id</w:t>
            </w:r>
          </w:p>
        </w:tc>
      </w:tr>
      <w:tr w:rsidR="00D15EA4" w:rsidRPr="00D15EA4" w14:paraId="394EB527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E1F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HANDLEORGSEQ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6BF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经办机构序列</w:t>
            </w:r>
          </w:p>
        </w:tc>
      </w:tr>
      <w:tr w:rsidR="00D15EA4" w:rsidRPr="00D15EA4" w14:paraId="75DBF660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6B8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HANDLEORGID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725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当前单位id</w:t>
            </w:r>
          </w:p>
        </w:tc>
      </w:tr>
      <w:tr w:rsidR="00D15EA4" w:rsidRPr="00D15EA4" w14:paraId="748DC336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B65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HANDLEORGNAME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E06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当前单位名称</w:t>
            </w:r>
          </w:p>
        </w:tc>
      </w:tr>
      <w:tr w:rsidR="00D15EA4" w:rsidRPr="00D15EA4" w14:paraId="71DCB8A0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D42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CONTID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56E1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合同id</w:t>
            </w:r>
          </w:p>
        </w:tc>
      </w:tr>
      <w:tr w:rsidR="00D15EA4" w:rsidRPr="00D15EA4" w14:paraId="2B23220A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3B74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CONTCODE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B010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合同编号</w:t>
            </w:r>
          </w:p>
        </w:tc>
      </w:tr>
      <w:tr w:rsidR="00D15EA4" w:rsidRPr="00D15EA4" w14:paraId="20A0B249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DB1D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CONTNAME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BD7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合同名称</w:t>
            </w:r>
          </w:p>
        </w:tc>
      </w:tr>
      <w:tr w:rsidR="00D15EA4" w:rsidRPr="00D15EA4" w14:paraId="2FDC3815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608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OURSIGNMAN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015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我方签约人</w:t>
            </w:r>
          </w:p>
        </w:tc>
      </w:tr>
      <w:tr w:rsidR="00D15EA4" w:rsidRPr="00D15EA4" w14:paraId="19FBFBF9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5BA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PARTYSIGNMAN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9610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对方签约人</w:t>
            </w:r>
          </w:p>
        </w:tc>
      </w:tr>
      <w:tr w:rsidR="00D15EA4" w:rsidRPr="00D15EA4" w14:paraId="4EB7B1EF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3C4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SIGNPLACE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1C5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签约地点</w:t>
            </w:r>
          </w:p>
        </w:tc>
      </w:tr>
      <w:tr w:rsidR="00D15EA4" w:rsidRPr="00D15EA4" w14:paraId="2AC59BDA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FB7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CONTBEGINTIME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9FD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合同生效日期</w:t>
            </w:r>
          </w:p>
        </w:tc>
      </w:tr>
      <w:tr w:rsidR="00D15EA4" w:rsidRPr="00D15EA4" w14:paraId="44B6B9E5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BC2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383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15EA4" w:rsidRPr="00D15EA4" w14:paraId="376BCE63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656F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STATEID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143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状态id</w:t>
            </w:r>
          </w:p>
        </w:tc>
      </w:tr>
      <w:tr w:rsidR="00D15EA4" w:rsidRPr="00D15EA4" w14:paraId="03E31CBC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733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STATENAME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6219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状态name</w:t>
            </w:r>
          </w:p>
        </w:tc>
      </w:tr>
      <w:tr w:rsidR="00D15EA4" w:rsidRPr="00D15EA4" w14:paraId="7AF34BEA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165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ISORIGINAL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CA5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是否原件  0表示否，1表示是</w:t>
            </w:r>
          </w:p>
        </w:tc>
      </w:tr>
      <w:tr w:rsidR="00D15EA4" w:rsidRPr="00D15EA4" w14:paraId="395FFCFD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4530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ISARCHIVE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347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是否归档  0表示否，1表示是</w:t>
            </w:r>
          </w:p>
        </w:tc>
      </w:tr>
      <w:tr w:rsidR="00D15EA4" w:rsidRPr="00D15EA4" w14:paraId="29B4A4D0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4E4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APPROVELENDTIME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BCD0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审批通过时间</w:t>
            </w:r>
          </w:p>
        </w:tc>
      </w:tr>
      <w:tr w:rsidR="00D15EA4" w:rsidRPr="00D15EA4" w14:paraId="6904F984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865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PARTICIPANTNAME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B6E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待审人名称</w:t>
            </w:r>
          </w:p>
        </w:tc>
      </w:tr>
      <w:tr w:rsidR="00D15EA4" w:rsidRPr="00D15EA4" w14:paraId="50CAA52A" w14:textId="77777777" w:rsidTr="00D15EA4">
        <w:trPr>
          <w:trHeight w:val="276"/>
        </w:trPr>
        <w:tc>
          <w:tcPr>
            <w:tcW w:w="2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51F2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PARTICIPANTID</w:t>
            </w: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2CE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待审人Id</w:t>
            </w:r>
          </w:p>
        </w:tc>
      </w:tr>
    </w:tbl>
    <w:p w14:paraId="6690B8EB" w14:textId="507F08DD" w:rsidR="00D15EA4" w:rsidRDefault="00D15EA4" w:rsidP="00D176AC"/>
    <w:p w14:paraId="3483F21C" w14:textId="0DA6DF31" w:rsidR="00D15EA4" w:rsidRDefault="00D15EA4" w:rsidP="00257555">
      <w:pPr>
        <w:pStyle w:val="3"/>
        <w:numPr>
          <w:ilvl w:val="2"/>
          <w:numId w:val="2"/>
        </w:numPr>
      </w:pPr>
      <w:bookmarkStart w:id="110" w:name="_Toc6175057"/>
      <w:bookmarkStart w:id="111" w:name="_Toc7962807"/>
      <w:r>
        <w:rPr>
          <w:rFonts w:hint="eastAsia"/>
        </w:rPr>
        <w:t>合同解除信息详情</w:t>
      </w:r>
      <w:bookmarkEnd w:id="110"/>
      <w:bookmarkEnd w:id="111"/>
    </w:p>
    <w:tbl>
      <w:tblPr>
        <w:tblW w:w="5000" w:type="pct"/>
        <w:tblLook w:val="04A0" w:firstRow="1" w:lastRow="0" w:firstColumn="1" w:lastColumn="0" w:noHBand="0" w:noVBand="1"/>
      </w:tblPr>
      <w:tblGrid>
        <w:gridCol w:w="2637"/>
        <w:gridCol w:w="5659"/>
      </w:tblGrid>
      <w:tr w:rsidR="00D15EA4" w:rsidRPr="00D15EA4" w14:paraId="722A794F" w14:textId="77777777" w:rsidTr="00D15EA4">
        <w:trPr>
          <w:trHeight w:val="276"/>
        </w:trPr>
        <w:tc>
          <w:tcPr>
            <w:tcW w:w="1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2F66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OBJECTID</w:t>
            </w:r>
          </w:p>
        </w:tc>
        <w:tc>
          <w:tcPr>
            <w:tcW w:w="3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615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合同删除信息ID</w:t>
            </w:r>
          </w:p>
        </w:tc>
      </w:tr>
      <w:tr w:rsidR="00D15EA4" w:rsidRPr="00D15EA4" w14:paraId="4623C812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CADC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A2A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删除标识</w:t>
            </w:r>
          </w:p>
        </w:tc>
      </w:tr>
      <w:tr w:rsidR="00D15EA4" w:rsidRPr="00D15EA4" w14:paraId="44B024D7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F277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CREATEDAT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D52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D15EA4" w:rsidRPr="00D15EA4" w14:paraId="7E5624C9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26B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UPDATEDAT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454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最后一次修改时间</w:t>
            </w:r>
          </w:p>
        </w:tc>
      </w:tr>
      <w:tr w:rsidR="00D15EA4" w:rsidRPr="00D15EA4" w14:paraId="20425350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2B5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HANDLETEL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1EC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经办人电话</w:t>
            </w:r>
          </w:p>
        </w:tc>
      </w:tr>
      <w:tr w:rsidR="00D15EA4" w:rsidRPr="00D15EA4" w14:paraId="7A46977D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2FA4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HANDLEUSER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5EC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</w:t>
            </w:r>
          </w:p>
        </w:tc>
      </w:tr>
      <w:tr w:rsidR="00D15EA4" w:rsidRPr="00D15EA4" w14:paraId="7EEC1C59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9F6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279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经办机构</w:t>
            </w:r>
          </w:p>
        </w:tc>
      </w:tr>
      <w:tr w:rsidR="00D15EA4" w:rsidRPr="00D15EA4" w14:paraId="54E9D770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87E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HANDLEUSERID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8A3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经办人id</w:t>
            </w:r>
          </w:p>
        </w:tc>
      </w:tr>
      <w:tr w:rsidR="00D15EA4" w:rsidRPr="00D15EA4" w14:paraId="119B1279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C8C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HANDLEORGSEQ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E25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经办机构序列</w:t>
            </w:r>
          </w:p>
        </w:tc>
      </w:tr>
      <w:tr w:rsidR="00D15EA4" w:rsidRPr="00D15EA4" w14:paraId="6259C2F3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65A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HANDLEORGID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8C4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当前单位id</w:t>
            </w:r>
          </w:p>
        </w:tc>
      </w:tr>
      <w:tr w:rsidR="00D15EA4" w:rsidRPr="00D15EA4" w14:paraId="68038400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D19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HANDLEORGNAME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B4F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当前单位名称</w:t>
            </w:r>
          </w:p>
        </w:tc>
      </w:tr>
      <w:tr w:rsidR="00D15EA4" w:rsidRPr="00D15EA4" w14:paraId="7CA1F273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D6E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532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关联合同id</w:t>
            </w:r>
          </w:p>
        </w:tc>
      </w:tr>
      <w:tr w:rsidR="00D15EA4" w:rsidRPr="00D15EA4" w14:paraId="4F4DE8AC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215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CONTCODE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A7F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关联合同编号</w:t>
            </w:r>
          </w:p>
        </w:tc>
      </w:tr>
      <w:tr w:rsidR="00D15EA4" w:rsidRPr="00D15EA4" w14:paraId="279965D3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EEB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CONTNAME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DED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关联合同名称</w:t>
            </w:r>
          </w:p>
        </w:tc>
      </w:tr>
      <w:tr w:rsidR="00D15EA4" w:rsidRPr="00D15EA4" w14:paraId="09A18519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1E5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CONTHANDLEORG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C4BB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关联合同经办单位</w:t>
            </w:r>
          </w:p>
        </w:tc>
      </w:tr>
      <w:tr w:rsidR="00D15EA4" w:rsidRPr="00D15EA4" w14:paraId="672DF597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BCCD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CONTHANDLEUSER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869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关联合同经办人</w:t>
            </w:r>
          </w:p>
        </w:tc>
      </w:tr>
      <w:tr w:rsidR="00D15EA4" w:rsidRPr="00D15EA4" w14:paraId="718DD6AE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39E9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RELIEVEDESC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B11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解除说明</w:t>
            </w:r>
          </w:p>
        </w:tc>
      </w:tr>
      <w:tr w:rsidR="00D15EA4" w:rsidRPr="00D15EA4" w14:paraId="0E4744F6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B4A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RELIEVEDATE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D2E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解除日期</w:t>
            </w:r>
          </w:p>
        </w:tc>
      </w:tr>
      <w:tr w:rsidR="00D15EA4" w:rsidRPr="00D15EA4" w14:paraId="3ECD276F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D3EB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RELIEVEREASONID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2EB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解除原因id</w:t>
            </w:r>
          </w:p>
        </w:tc>
      </w:tr>
      <w:tr w:rsidR="00D15EA4" w:rsidRPr="00D15EA4" w14:paraId="2AE1E2A6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A33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RELIEVEREASONNAME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6EC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解除原因</w:t>
            </w:r>
          </w:p>
        </w:tc>
      </w:tr>
      <w:tr w:rsidR="00D15EA4" w:rsidRPr="00D15EA4" w14:paraId="44EFB4D9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B4A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PERFORMAMOUNT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176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执行金额</w:t>
            </w:r>
          </w:p>
        </w:tc>
      </w:tr>
      <w:tr w:rsidR="00D15EA4" w:rsidRPr="00D15EA4" w14:paraId="780BC28D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B32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0CE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状态id</w:t>
            </w:r>
          </w:p>
        </w:tc>
      </w:tr>
      <w:tr w:rsidR="00D15EA4" w:rsidRPr="00D15EA4" w14:paraId="53C6448D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8EF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STATENAME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4BD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状态name</w:t>
            </w:r>
          </w:p>
        </w:tc>
      </w:tr>
      <w:tr w:rsidR="00D15EA4" w:rsidRPr="00D15EA4" w14:paraId="19FAAA18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B4D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ENGINEERSTRUNAME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208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总股采购合同类别名称</w:t>
            </w:r>
          </w:p>
        </w:tc>
      </w:tr>
      <w:tr w:rsidR="00D15EA4" w:rsidRPr="00D15EA4" w14:paraId="08BC36D2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C266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ENGINEERSTRUID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DC1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总股采购合同类别Id</w:t>
            </w:r>
          </w:p>
        </w:tc>
      </w:tr>
      <w:tr w:rsidR="00D15EA4" w:rsidRPr="00D15EA4" w14:paraId="3E043C13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C41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CONTRACTONETYPEID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BFB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合同一级分类Id</w:t>
            </w:r>
          </w:p>
        </w:tc>
      </w:tr>
      <w:tr w:rsidR="00D15EA4" w:rsidRPr="00D15EA4" w14:paraId="4E81D291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17D0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CONTRACTONETYPENAME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F3A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合同一级分类名称</w:t>
            </w:r>
          </w:p>
        </w:tc>
      </w:tr>
      <w:tr w:rsidR="00D15EA4" w:rsidRPr="00D15EA4" w14:paraId="5745D00E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F0A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CONTRACTTWOTYPEID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E05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合同二级分类Id</w:t>
            </w:r>
          </w:p>
        </w:tc>
      </w:tr>
      <w:tr w:rsidR="00D15EA4" w:rsidRPr="00D15EA4" w14:paraId="07212492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854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CONTRACTTWOTYPENAME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ABC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合同二级分类名称</w:t>
            </w:r>
          </w:p>
        </w:tc>
      </w:tr>
      <w:tr w:rsidR="00D15EA4" w:rsidRPr="00D15EA4" w14:paraId="41E25084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A88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CONTRACTTHREETYPEID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1A1A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合同三级分类Id</w:t>
            </w:r>
          </w:p>
        </w:tc>
      </w:tr>
      <w:tr w:rsidR="00D15EA4" w:rsidRPr="00D15EA4" w14:paraId="2AA4E736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A62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CONTRACTTHREETYPENAME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FE7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合同三级分类名称</w:t>
            </w:r>
          </w:p>
        </w:tc>
      </w:tr>
      <w:tr w:rsidR="00D15EA4" w:rsidRPr="00D15EA4" w14:paraId="7E8C1F70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6BD2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BC3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合同金额</w:t>
            </w:r>
          </w:p>
        </w:tc>
      </w:tr>
      <w:tr w:rsidR="00D15EA4" w:rsidRPr="00D15EA4" w14:paraId="156E7A2C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FD2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APPROVELENDTIME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B52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审批通过时间</w:t>
            </w:r>
          </w:p>
        </w:tc>
      </w:tr>
      <w:tr w:rsidR="00D15EA4" w:rsidRPr="00D15EA4" w14:paraId="6CDD9940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B2E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PURCHASEMODEID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A48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采购方式Id</w:t>
            </w:r>
          </w:p>
        </w:tc>
      </w:tr>
      <w:tr w:rsidR="00D15EA4" w:rsidRPr="00D15EA4" w14:paraId="7905E23A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18E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CONTKIND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0F1B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合同类型，生成合同编号用</w:t>
            </w:r>
          </w:p>
        </w:tc>
      </w:tr>
      <w:tr w:rsidR="00D15EA4" w:rsidRPr="00D15EA4" w14:paraId="554DA47F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4C8B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SIGNSUBJECTID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529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签约主体Id</w:t>
            </w:r>
          </w:p>
        </w:tc>
      </w:tr>
      <w:tr w:rsidR="00D15EA4" w:rsidRPr="00D15EA4" w14:paraId="11BFD191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86D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BUSIPLATEID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8C6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业务类别(华昱公司)/合同类型（邯郸公司）</w:t>
            </w:r>
          </w:p>
        </w:tc>
      </w:tr>
      <w:tr w:rsidR="00D15EA4" w:rsidRPr="00D15EA4" w14:paraId="35759366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571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BUSIPLATENAME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7FD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业务类别(华昱公司)/合同类型（邯郸公司）</w:t>
            </w:r>
          </w:p>
        </w:tc>
      </w:tr>
      <w:tr w:rsidR="00D15EA4" w:rsidRPr="00D15EA4" w14:paraId="6F9BDF3C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4906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CONTRACTFOURTYPEID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FC9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类别（陕西公司）</w:t>
            </w:r>
          </w:p>
        </w:tc>
      </w:tr>
      <w:tr w:rsidR="00D15EA4" w:rsidRPr="00D15EA4" w14:paraId="39A6D713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FF69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CONTRACTFOURTYPENAME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A0A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类别（陕西公司）</w:t>
            </w:r>
          </w:p>
        </w:tc>
      </w:tr>
      <w:tr w:rsidR="00D15EA4" w:rsidRPr="00D15EA4" w14:paraId="52228E02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5B46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AMOUNTTYPEID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2F6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合同金额类型id</w:t>
            </w:r>
          </w:p>
        </w:tc>
      </w:tr>
      <w:tr w:rsidR="00D15EA4" w:rsidRPr="00D15EA4" w14:paraId="79429F86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CBC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ISFRAMECONTRACT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5E1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框架(长协、年约)合同或者现货合同</w:t>
            </w:r>
          </w:p>
        </w:tc>
      </w:tr>
      <w:tr w:rsidR="00D15EA4" w:rsidRPr="00D15EA4" w14:paraId="6042F11F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CB9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ISURGENT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600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是否报备合同</w:t>
            </w:r>
          </w:p>
        </w:tc>
      </w:tr>
      <w:tr w:rsidR="00D15EA4" w:rsidRPr="00D15EA4" w14:paraId="12BDC3F3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0BA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HANDLEORGDEPARTMENTSEQ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D3E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经办人所在一级部门seq</w:t>
            </w:r>
          </w:p>
        </w:tc>
      </w:tr>
      <w:tr w:rsidR="00D15EA4" w:rsidRPr="00D15EA4" w14:paraId="4EF6AC12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FDE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REPORTMSG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120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是否上报</w:t>
            </w:r>
          </w:p>
        </w:tc>
      </w:tr>
      <w:tr w:rsidR="00D15EA4" w:rsidRPr="00D15EA4" w14:paraId="28902A45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041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DIRECTIONOFPAYMENTID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6A4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款项方向</w:t>
            </w:r>
          </w:p>
        </w:tc>
      </w:tr>
      <w:tr w:rsidR="00D15EA4" w:rsidRPr="00D15EA4" w14:paraId="3FD80D23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51F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ISSEND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38D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上报方式（</w:t>
            </w:r>
            <w:proofErr w:type="gramStart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报销售</w:t>
            </w:r>
            <w:proofErr w:type="gramEnd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公司备案，</w:t>
            </w:r>
            <w:proofErr w:type="gramStart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报销售</w:t>
            </w:r>
            <w:proofErr w:type="gramEnd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公司审批）</w:t>
            </w:r>
          </w:p>
        </w:tc>
      </w:tr>
      <w:tr w:rsidR="00D15EA4" w:rsidRPr="00D15EA4" w14:paraId="082620D9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E0F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PARTICIPANTNAME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02B9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待审人名称</w:t>
            </w:r>
          </w:p>
        </w:tc>
      </w:tr>
      <w:tr w:rsidR="00D15EA4" w:rsidRPr="00D15EA4" w14:paraId="2DE27E16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CD3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PARTICIPANTID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BB38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待审人Id</w:t>
            </w:r>
          </w:p>
        </w:tc>
      </w:tr>
      <w:tr w:rsidR="00D15EA4" w:rsidRPr="00D15EA4" w14:paraId="1ADF8BFE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CF2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DETAILURL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2D9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跳转的</w:t>
            </w:r>
            <w:proofErr w:type="spellStart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detailUrl</w:t>
            </w:r>
            <w:proofErr w:type="spellEnd"/>
          </w:p>
        </w:tc>
      </w:tr>
      <w:tr w:rsidR="00D15EA4" w:rsidRPr="00D15EA4" w14:paraId="395D9C08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411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ISHIGHERAUDIT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544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是否需上级单位审批，华</w:t>
            </w:r>
            <w:proofErr w:type="gramStart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晋合同</w:t>
            </w:r>
            <w:proofErr w:type="gramEnd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是否是重大合同 1：重大  0：非重大</w:t>
            </w:r>
          </w:p>
        </w:tc>
      </w:tr>
      <w:tr w:rsidR="00D15EA4" w:rsidRPr="00D15EA4" w14:paraId="5E9700D0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7A4E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EXEBODYID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8B5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采购执行主体Id</w:t>
            </w:r>
          </w:p>
        </w:tc>
      </w:tr>
      <w:tr w:rsidR="00D15EA4" w:rsidRPr="00D15EA4" w14:paraId="2694FFA0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099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CONTRACTSUBTYPEID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0AD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合同小类别Id</w:t>
            </w:r>
          </w:p>
        </w:tc>
      </w:tr>
      <w:tr w:rsidR="00D15EA4" w:rsidRPr="00D15EA4" w14:paraId="6F343C1E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F59F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CATEGORYID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457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类别Id</w:t>
            </w:r>
          </w:p>
        </w:tc>
      </w:tr>
      <w:tr w:rsidR="00D15EA4" w:rsidRPr="00D15EA4" w14:paraId="0BB50A89" w14:textId="77777777" w:rsidTr="00D15EA4">
        <w:trPr>
          <w:trHeight w:val="276"/>
        </w:trPr>
        <w:tc>
          <w:tcPr>
            <w:tcW w:w="15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481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USERSEQ</w:t>
            </w:r>
          </w:p>
        </w:tc>
        <w:tc>
          <w:tcPr>
            <w:tcW w:w="3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FB5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用户Id拼接</w:t>
            </w:r>
          </w:p>
        </w:tc>
      </w:tr>
    </w:tbl>
    <w:p w14:paraId="55CD14DF" w14:textId="37A68016" w:rsidR="00D15EA4" w:rsidRDefault="00D15EA4" w:rsidP="00D176AC"/>
    <w:p w14:paraId="098C9400" w14:textId="6B19FC1D" w:rsidR="00D15EA4" w:rsidRDefault="00D15EA4" w:rsidP="00257555">
      <w:pPr>
        <w:pStyle w:val="3"/>
        <w:numPr>
          <w:ilvl w:val="2"/>
          <w:numId w:val="2"/>
        </w:numPr>
      </w:pPr>
      <w:bookmarkStart w:id="112" w:name="_Toc6175058"/>
      <w:bookmarkStart w:id="113" w:name="_Toc7962808"/>
      <w:r>
        <w:rPr>
          <w:rFonts w:hint="eastAsia"/>
        </w:rPr>
        <w:t>纠纷案件信息详情</w:t>
      </w:r>
      <w:bookmarkEnd w:id="112"/>
      <w:bookmarkEnd w:id="113"/>
    </w:p>
    <w:tbl>
      <w:tblPr>
        <w:tblW w:w="8296" w:type="dxa"/>
        <w:tblLook w:val="04A0" w:firstRow="1" w:lastRow="0" w:firstColumn="1" w:lastColumn="0" w:noHBand="0" w:noVBand="1"/>
      </w:tblPr>
      <w:tblGrid>
        <w:gridCol w:w="3469"/>
        <w:gridCol w:w="4827"/>
      </w:tblGrid>
      <w:tr w:rsidR="00D15EA4" w:rsidRPr="00D15EA4" w14:paraId="4A97CBEB" w14:textId="77777777" w:rsidTr="00D15EA4">
        <w:trPr>
          <w:trHeight w:val="276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571D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OBJECTID</w:t>
            </w:r>
          </w:p>
        </w:tc>
        <w:tc>
          <w:tcPr>
            <w:tcW w:w="4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75B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D15EA4" w:rsidRPr="00D15EA4" w14:paraId="0636D16D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E4A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35F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删除标识</w:t>
            </w:r>
          </w:p>
        </w:tc>
      </w:tr>
      <w:tr w:rsidR="00D15EA4" w:rsidRPr="00D15EA4" w14:paraId="0803B876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040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CREATEDAT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B08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D15EA4" w:rsidRPr="00D15EA4" w14:paraId="1DE937C5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355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UPDATEDAT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3344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最后一次修改时间</w:t>
            </w:r>
          </w:p>
        </w:tc>
      </w:tr>
      <w:tr w:rsidR="00D15EA4" w:rsidRPr="00D15EA4" w14:paraId="22270BFF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35C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HANDLETEL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78B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经办人电话</w:t>
            </w:r>
          </w:p>
        </w:tc>
      </w:tr>
      <w:tr w:rsidR="00D15EA4" w:rsidRPr="00D15EA4" w14:paraId="12773A0A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0C7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HANDLEUSER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F922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</w:t>
            </w:r>
          </w:p>
        </w:tc>
      </w:tr>
      <w:tr w:rsidR="00D15EA4" w:rsidRPr="00D15EA4" w14:paraId="2E6D6CB2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50E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HANDLEUSERID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608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经办人id</w:t>
            </w:r>
          </w:p>
        </w:tc>
      </w:tr>
      <w:tr w:rsidR="00D15EA4" w:rsidRPr="00D15EA4" w14:paraId="23FE84AC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BBF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8BC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经办机构</w:t>
            </w:r>
          </w:p>
        </w:tc>
      </w:tr>
      <w:tr w:rsidR="00D15EA4" w:rsidRPr="00D15EA4" w14:paraId="26170592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8E7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ACFE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当前单位id</w:t>
            </w:r>
          </w:p>
        </w:tc>
      </w:tr>
      <w:tr w:rsidR="00D15EA4" w:rsidRPr="00D15EA4" w14:paraId="3D37D725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896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HANDLEORGSEQ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2CA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经办机构序列</w:t>
            </w:r>
          </w:p>
        </w:tc>
      </w:tr>
      <w:tr w:rsidR="00D15EA4" w:rsidRPr="00D15EA4" w14:paraId="53CF1064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684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HANDLEORGNAME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F453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当前单位名称</w:t>
            </w:r>
          </w:p>
        </w:tc>
      </w:tr>
      <w:tr w:rsidR="00D15EA4" w:rsidRPr="00D15EA4" w14:paraId="1B04F59A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BC1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CB6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单据状态id</w:t>
            </w:r>
          </w:p>
        </w:tc>
      </w:tr>
      <w:tr w:rsidR="00D15EA4" w:rsidRPr="00D15EA4" w14:paraId="7CE5F266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DDD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STATENAME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C3E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单据状态名称</w:t>
            </w:r>
          </w:p>
        </w:tc>
      </w:tr>
      <w:tr w:rsidR="00D15EA4" w:rsidRPr="00D15EA4" w14:paraId="7F6AD9FD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1FC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CASEORG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DE5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涉案单位(上报中接收单位)</w:t>
            </w:r>
          </w:p>
        </w:tc>
      </w:tr>
      <w:tr w:rsidR="00D15EA4" w:rsidRPr="00D15EA4" w14:paraId="0910A4AD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C11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CASENAME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49E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案件名称</w:t>
            </w:r>
          </w:p>
        </w:tc>
      </w:tr>
      <w:tr w:rsidR="00D15EA4" w:rsidRPr="00D15EA4" w14:paraId="4BE4D1CA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2E5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CASESOLVEMODEID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302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解决方式id</w:t>
            </w:r>
          </w:p>
        </w:tc>
      </w:tr>
      <w:tr w:rsidR="00D15EA4" w:rsidRPr="00D15EA4" w14:paraId="5376DB38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091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CASESOLVEMODENAME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FDC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解决方式name</w:t>
            </w:r>
          </w:p>
        </w:tc>
      </w:tr>
      <w:tr w:rsidR="00D15EA4" w:rsidRPr="00D15EA4" w14:paraId="685527B4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83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CASETYPEID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E2B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案件类别id</w:t>
            </w:r>
          </w:p>
        </w:tc>
      </w:tr>
      <w:tr w:rsidR="00D15EA4" w:rsidRPr="00D15EA4" w14:paraId="4EE6D8C3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035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CASETYPENAME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665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案件类别name</w:t>
            </w:r>
          </w:p>
        </w:tc>
      </w:tr>
      <w:tr w:rsidR="00D15EA4" w:rsidRPr="00D15EA4" w14:paraId="2B9E6B44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988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CASEREASONID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6CEF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案由类别id(上报中案由)</w:t>
            </w:r>
          </w:p>
        </w:tc>
      </w:tr>
      <w:tr w:rsidR="00D15EA4" w:rsidRPr="00D15EA4" w14:paraId="173C79C9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D68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CASEREASONNAME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2C0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案由类别name(上报中案由)</w:t>
            </w:r>
          </w:p>
        </w:tc>
      </w:tr>
      <w:tr w:rsidR="00D15EA4" w:rsidRPr="00D15EA4" w14:paraId="0DDADC75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8CFD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CASEREASONNOTES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367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案由附注</w:t>
            </w:r>
          </w:p>
        </w:tc>
      </w:tr>
      <w:tr w:rsidR="00D15EA4" w:rsidRPr="00D15EA4" w14:paraId="72302857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1F9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OURSTATIONID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B3D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当事人身份id</w:t>
            </w:r>
          </w:p>
        </w:tc>
      </w:tr>
      <w:tr w:rsidR="00D15EA4" w:rsidRPr="00D15EA4" w14:paraId="71D499EE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830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OURSTATIONNAME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CD7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当事人身份name</w:t>
            </w:r>
          </w:p>
        </w:tc>
      </w:tr>
      <w:tr w:rsidR="00D15EA4" w:rsidRPr="00D15EA4" w14:paraId="04FFA32E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218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SENDDATE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A27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上报时间</w:t>
            </w:r>
          </w:p>
        </w:tc>
      </w:tr>
      <w:tr w:rsidR="00D15EA4" w:rsidRPr="00D15EA4" w14:paraId="1D69845F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C24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CASEREASONPROSECUTIONTIME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CC5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起诉时间(上报中发案时间)</w:t>
            </w:r>
          </w:p>
        </w:tc>
      </w:tr>
      <w:tr w:rsidR="00D15EA4" w:rsidRPr="00D15EA4" w14:paraId="2E95109C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E4A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BATCHRUNDATE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116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批办时间</w:t>
            </w:r>
          </w:p>
        </w:tc>
      </w:tr>
      <w:tr w:rsidR="00D15EA4" w:rsidRPr="00D15EA4" w14:paraId="4438E67B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B095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UNDERTAKERNAME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175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承办人</w:t>
            </w:r>
          </w:p>
        </w:tc>
      </w:tr>
      <w:tr w:rsidR="00D15EA4" w:rsidRPr="00D15EA4" w14:paraId="1412B5C8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EC4E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UNDERTAKERTEL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22B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承办人电话</w:t>
            </w:r>
          </w:p>
        </w:tc>
      </w:tr>
      <w:tr w:rsidR="00D15EA4" w:rsidRPr="00D15EA4" w14:paraId="30378C0C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7C9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INVOLVEMONEY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A86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涉案金额(上报中标的额)</w:t>
            </w:r>
          </w:p>
        </w:tc>
      </w:tr>
      <w:tr w:rsidR="00D15EA4" w:rsidRPr="00D15EA4" w14:paraId="5DD63619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771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MONTYTYPEID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435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货币类型id</w:t>
            </w:r>
          </w:p>
        </w:tc>
      </w:tr>
      <w:tr w:rsidR="00D15EA4" w:rsidRPr="00D15EA4" w14:paraId="3BF7ADF5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640A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MONTYTYPENAME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7C9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货币类型name</w:t>
            </w:r>
          </w:p>
        </w:tc>
      </w:tr>
      <w:tr w:rsidR="00D15EA4" w:rsidRPr="00D15EA4" w14:paraId="00281755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9689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CASEFEATUREID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775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案件性质id</w:t>
            </w:r>
          </w:p>
        </w:tc>
      </w:tr>
      <w:tr w:rsidR="00D15EA4" w:rsidRPr="00D15EA4" w14:paraId="65632EF3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3B96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CASEFEATURENAME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52C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案件性质name</w:t>
            </w:r>
          </w:p>
        </w:tc>
      </w:tr>
      <w:tr w:rsidR="00D15EA4" w:rsidRPr="00D15EA4" w14:paraId="3E3D79A3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02E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ASSISTCONTENT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737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协助内容</w:t>
            </w:r>
          </w:p>
        </w:tc>
      </w:tr>
      <w:tr w:rsidR="00D15EA4" w:rsidRPr="00D15EA4" w14:paraId="77BAF29C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360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ISRELATIVECASE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C11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关联案件(有或者无)</w:t>
            </w:r>
          </w:p>
        </w:tc>
      </w:tr>
      <w:tr w:rsidR="00D15EA4" w:rsidRPr="00D15EA4" w14:paraId="7BECED72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47A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RELATIVECASEREMARK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AA9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关联案件说明</w:t>
            </w:r>
          </w:p>
        </w:tc>
      </w:tr>
      <w:tr w:rsidR="00D15EA4" w:rsidRPr="00D15EA4" w14:paraId="70B23D0D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396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CASEREQ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D228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诉讼请求</w:t>
            </w:r>
          </w:p>
        </w:tc>
      </w:tr>
      <w:tr w:rsidR="00D15EA4" w:rsidRPr="00D15EA4" w14:paraId="37E352D4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D1BE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CASEDESCRIPTION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524D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案情简述(上报中案件事实陈述)</w:t>
            </w:r>
          </w:p>
        </w:tc>
      </w:tr>
      <w:tr w:rsidR="00D15EA4" w:rsidRPr="00D15EA4" w14:paraId="215CFC0F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649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DEALIDEA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929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处理意见及建议</w:t>
            </w:r>
          </w:p>
        </w:tc>
      </w:tr>
      <w:tr w:rsidR="00D15EA4" w:rsidRPr="00D15EA4" w14:paraId="013BF616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845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127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15EA4" w:rsidRPr="00D15EA4" w14:paraId="46465F4B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6CD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COUNTERCLAIMCONTENT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DBC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反诉内容及理由</w:t>
            </w:r>
          </w:p>
        </w:tc>
      </w:tr>
      <w:tr w:rsidR="00D15EA4" w:rsidRPr="00D15EA4" w14:paraId="642AC058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947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CASEORGSEQ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795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涉案单位seq(上报中接收单位)</w:t>
            </w:r>
          </w:p>
        </w:tc>
      </w:tr>
      <w:tr w:rsidR="00D15EA4" w:rsidRPr="00D15EA4" w14:paraId="19AB2964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EED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UNDERTAKERID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3DBF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承办人id</w:t>
            </w:r>
          </w:p>
        </w:tc>
      </w:tr>
      <w:tr w:rsidR="00D15EA4" w:rsidRPr="00D15EA4" w14:paraId="46DEE96C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FA8C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CREATEORGID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F1F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经办人所属最近单位Id串</w:t>
            </w:r>
          </w:p>
        </w:tc>
      </w:tr>
      <w:tr w:rsidR="00D15EA4" w:rsidRPr="00D15EA4" w14:paraId="79CBC7E2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B9C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CASECODE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4C6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案件编号</w:t>
            </w:r>
          </w:p>
        </w:tc>
      </w:tr>
      <w:tr w:rsidR="00D15EA4" w:rsidRPr="00D15EA4" w14:paraId="02D53626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195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ISOUTEMPLOY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922B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是否外聘律师（1是、0否）</w:t>
            </w:r>
          </w:p>
        </w:tc>
      </w:tr>
      <w:tr w:rsidR="00D15EA4" w:rsidRPr="00D15EA4" w14:paraId="605468AA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12D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EMPLOYLAWSITUATION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F97E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外聘律师情况</w:t>
            </w:r>
          </w:p>
        </w:tc>
      </w:tr>
      <w:tr w:rsidR="00D15EA4" w:rsidRPr="00D15EA4" w14:paraId="67016973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2E7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ADOPTLAWMEASURE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EDA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采取的法律措施</w:t>
            </w:r>
          </w:p>
        </w:tc>
      </w:tr>
      <w:tr w:rsidR="00D15EA4" w:rsidRPr="00D15EA4" w14:paraId="19A1BA13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40B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CASERESULTFORECAST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669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案件结果分析预测</w:t>
            </w:r>
          </w:p>
        </w:tc>
      </w:tr>
      <w:tr w:rsidR="00D15EA4" w:rsidRPr="00D15EA4" w14:paraId="09486CB4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311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CASEPLAN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4E09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案件进度情况</w:t>
            </w:r>
          </w:p>
        </w:tc>
      </w:tr>
      <w:tr w:rsidR="00D15EA4" w:rsidRPr="00D15EA4" w14:paraId="1E8EA76B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EE3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BUSITYPEID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752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1代表纠纷案件信息、2代表纠纷上报信息</w:t>
            </w:r>
          </w:p>
        </w:tc>
      </w:tr>
      <w:tr w:rsidR="00D15EA4" w:rsidRPr="00D15EA4" w14:paraId="711D20E2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765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PARTYTYPE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792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三个子</w:t>
            </w:r>
            <w:proofErr w:type="gramStart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表类型串如</w:t>
            </w:r>
            <w:proofErr w:type="gramEnd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:"原告,被告,第三人"</w:t>
            </w:r>
          </w:p>
        </w:tc>
      </w:tr>
      <w:tr w:rsidR="00D15EA4" w:rsidRPr="00D15EA4" w14:paraId="654843AF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370E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APPROVELENDTIME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BF2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审批通过时间</w:t>
            </w:r>
          </w:p>
        </w:tc>
      </w:tr>
      <w:tr w:rsidR="00D15EA4" w:rsidRPr="00D15EA4" w14:paraId="105C62F7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8ED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BACKUPOPERTIME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375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结案时间</w:t>
            </w:r>
          </w:p>
        </w:tc>
      </w:tr>
      <w:tr w:rsidR="00D15EA4" w:rsidRPr="00D15EA4" w14:paraId="2A7855AB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623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BACKUPNOTE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B29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结案说明</w:t>
            </w:r>
          </w:p>
        </w:tc>
      </w:tr>
      <w:tr w:rsidR="00D15EA4" w:rsidRPr="00D15EA4" w14:paraId="4D4662D5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57A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RELATIVECASEID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EE6B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关联案件id</w:t>
            </w:r>
          </w:p>
        </w:tc>
      </w:tr>
      <w:tr w:rsidR="00D15EA4" w:rsidRPr="00D15EA4" w14:paraId="3EFC52DD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697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PARTICIPANTID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874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待审人名称</w:t>
            </w:r>
          </w:p>
        </w:tc>
      </w:tr>
      <w:tr w:rsidR="00D15EA4" w:rsidRPr="00D15EA4" w14:paraId="0EED0A09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3C37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PARTICIPANTNAME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ED4F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待审人Id</w:t>
            </w:r>
          </w:p>
        </w:tc>
      </w:tr>
      <w:tr w:rsidR="00D15EA4" w:rsidRPr="00D15EA4" w14:paraId="6956E0F2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A9E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OVEROPERTIME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CF7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判决时间，来自审理表（一审或二审的判决时间）</w:t>
            </w:r>
          </w:p>
        </w:tc>
      </w:tr>
      <w:tr w:rsidR="00D15EA4" w:rsidRPr="00D15EA4" w14:paraId="40DB02E9" w14:textId="77777777" w:rsidTr="00D15EA4">
        <w:trPr>
          <w:trHeight w:val="276"/>
        </w:trPr>
        <w:tc>
          <w:tcPr>
            <w:tcW w:w="3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0802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REPORTMSG</w:t>
            </w:r>
          </w:p>
        </w:tc>
        <w:tc>
          <w:tcPr>
            <w:tcW w:w="4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122A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是否上报</w:t>
            </w:r>
          </w:p>
        </w:tc>
      </w:tr>
    </w:tbl>
    <w:p w14:paraId="5EE9D1DB" w14:textId="4B2498FF" w:rsidR="00D15EA4" w:rsidRDefault="00D15EA4" w:rsidP="00D176AC"/>
    <w:p w14:paraId="560E51B1" w14:textId="374C7EED" w:rsidR="00D15EA4" w:rsidRDefault="00D15EA4" w:rsidP="00257555">
      <w:pPr>
        <w:pStyle w:val="3"/>
        <w:numPr>
          <w:ilvl w:val="2"/>
          <w:numId w:val="2"/>
        </w:numPr>
      </w:pPr>
      <w:bookmarkStart w:id="114" w:name="_Toc6175059"/>
      <w:bookmarkStart w:id="115" w:name="_Toc7962809"/>
      <w:r>
        <w:rPr>
          <w:rFonts w:hint="eastAsia"/>
        </w:rPr>
        <w:t>证照信息详情</w:t>
      </w:r>
      <w:bookmarkEnd w:id="114"/>
      <w:bookmarkEnd w:id="115"/>
    </w:p>
    <w:tbl>
      <w:tblPr>
        <w:tblW w:w="5000" w:type="pct"/>
        <w:tblLook w:val="04A0" w:firstRow="1" w:lastRow="0" w:firstColumn="1" w:lastColumn="0" w:noHBand="0" w:noVBand="1"/>
      </w:tblPr>
      <w:tblGrid>
        <w:gridCol w:w="4337"/>
        <w:gridCol w:w="3959"/>
      </w:tblGrid>
      <w:tr w:rsidR="00D15EA4" w:rsidRPr="00D15EA4" w14:paraId="53FF11F2" w14:textId="77777777" w:rsidTr="00D15EA4">
        <w:trPr>
          <w:trHeight w:val="276"/>
        </w:trPr>
        <w:tc>
          <w:tcPr>
            <w:tcW w:w="2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57B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OBJECTID</w:t>
            </w:r>
          </w:p>
        </w:tc>
        <w:tc>
          <w:tcPr>
            <w:tcW w:w="2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2BB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D15EA4" w:rsidRPr="00D15EA4" w14:paraId="67FAFA32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594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DELETED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46B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删除标识</w:t>
            </w:r>
          </w:p>
        </w:tc>
      </w:tr>
      <w:tr w:rsidR="00D15EA4" w:rsidRPr="00D15EA4" w14:paraId="7A139987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40B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CREATEDAT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32D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D15EA4" w:rsidRPr="00D15EA4" w14:paraId="172EA475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5C30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UPDATEDAT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E96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最后一次修改时间</w:t>
            </w:r>
          </w:p>
        </w:tc>
      </w:tr>
      <w:tr w:rsidR="00D15EA4" w:rsidRPr="00D15EA4" w14:paraId="3C00DB2A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7CB0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HANDLETEL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EA6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经办人电话</w:t>
            </w:r>
          </w:p>
        </w:tc>
      </w:tr>
      <w:tr w:rsidR="00D15EA4" w:rsidRPr="00D15EA4" w14:paraId="4CB6FE71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B63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HANDLEUSER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712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</w:t>
            </w:r>
          </w:p>
        </w:tc>
      </w:tr>
      <w:tr w:rsidR="00D15EA4" w:rsidRPr="00D15EA4" w14:paraId="3BCCC76C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0DD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HANDLEUSERID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D45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经办人id</w:t>
            </w:r>
          </w:p>
        </w:tc>
      </w:tr>
      <w:tr w:rsidR="00D15EA4" w:rsidRPr="00D15EA4" w14:paraId="73158564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433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6BA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经办机构</w:t>
            </w:r>
          </w:p>
        </w:tc>
      </w:tr>
      <w:tr w:rsidR="00D15EA4" w:rsidRPr="00D15EA4" w14:paraId="41A2D084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3A5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HANDLEORGID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4D4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当前单位id</w:t>
            </w:r>
          </w:p>
        </w:tc>
      </w:tr>
      <w:tr w:rsidR="00D15EA4" w:rsidRPr="00D15EA4" w14:paraId="22B08B3C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353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HANDLEORGSEQ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447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经办机构序列</w:t>
            </w:r>
          </w:p>
        </w:tc>
      </w:tr>
      <w:tr w:rsidR="00D15EA4" w:rsidRPr="00D15EA4" w14:paraId="38A327A3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A35E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HANDLEORGNAME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556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当前单位名称</w:t>
            </w:r>
          </w:p>
        </w:tc>
      </w:tr>
      <w:tr w:rsidR="00D15EA4" w:rsidRPr="00D15EA4" w14:paraId="6357A7CA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45C2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MAINTYPEID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A8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证照大类型Id</w:t>
            </w:r>
          </w:p>
        </w:tc>
      </w:tr>
      <w:tr w:rsidR="00D15EA4" w:rsidRPr="00D15EA4" w14:paraId="01FDFB96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EAA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MAINTYPENAME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7D6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证照大类型名称</w:t>
            </w:r>
          </w:p>
        </w:tc>
      </w:tr>
      <w:tr w:rsidR="00D15EA4" w:rsidRPr="00D15EA4" w14:paraId="770C8F89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5AF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TYPEID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2CB4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证照</w:t>
            </w:r>
            <w:proofErr w:type="gramStart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小类型</w:t>
            </w:r>
            <w:proofErr w:type="gramEnd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D15EA4" w:rsidRPr="00D15EA4" w14:paraId="7F51F833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734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TYPENAME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757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证照</w:t>
            </w:r>
            <w:proofErr w:type="gramStart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小类型</w:t>
            </w:r>
            <w:proofErr w:type="gramEnd"/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D15EA4" w:rsidRPr="00D15EA4" w14:paraId="2062E96A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BBAC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LICENCENAME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670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证照名称</w:t>
            </w:r>
          </w:p>
        </w:tc>
      </w:tr>
      <w:tr w:rsidR="00D15EA4" w:rsidRPr="00D15EA4" w14:paraId="174B0DEE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47E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REGISTERCODE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10F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证照号</w:t>
            </w:r>
          </w:p>
        </w:tc>
      </w:tr>
      <w:tr w:rsidR="00D15EA4" w:rsidRPr="00D15EA4" w14:paraId="0933FE1B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257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ORGANCODE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46DC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组织机构代码/海关注册登记编码</w:t>
            </w:r>
          </w:p>
        </w:tc>
      </w:tr>
      <w:tr w:rsidR="00D15EA4" w:rsidRPr="00D15EA4" w14:paraId="36A2250B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F5A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CORPPERSONID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6CE3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法定代表人Id</w:t>
            </w:r>
          </w:p>
        </w:tc>
      </w:tr>
      <w:tr w:rsidR="00D15EA4" w:rsidRPr="00D15EA4" w14:paraId="43EBD624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E3A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CORPPERSONNAME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2A2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法定代表人姓名/负责人</w:t>
            </w:r>
          </w:p>
        </w:tc>
      </w:tr>
      <w:tr w:rsidR="00D15EA4" w:rsidRPr="00D15EA4" w14:paraId="4FB51396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FC1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CORPTYPEID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F67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公司类型Id</w:t>
            </w:r>
          </w:p>
        </w:tc>
      </w:tr>
      <w:tr w:rsidR="00D15EA4" w:rsidRPr="00D15EA4" w14:paraId="13B1CE98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51F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CORPTYPE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167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公司类型名称</w:t>
            </w:r>
          </w:p>
        </w:tc>
      </w:tr>
      <w:tr w:rsidR="00D15EA4" w:rsidRPr="00D15EA4" w14:paraId="05873C72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697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COMPANYCNNAME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038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经营者中文名称</w:t>
            </w:r>
          </w:p>
        </w:tc>
      </w:tr>
      <w:tr w:rsidR="00D15EA4" w:rsidRPr="00D15EA4" w14:paraId="2840E3D4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923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COMPANYENNAME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452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经营者英文名称</w:t>
            </w:r>
          </w:p>
        </w:tc>
      </w:tr>
      <w:tr w:rsidR="00D15EA4" w:rsidRPr="00D15EA4" w14:paraId="2F01D374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FCC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OPERATIONMODE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4F8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经营者类型/经营方式</w:t>
            </w:r>
          </w:p>
        </w:tc>
      </w:tr>
      <w:tr w:rsidR="00D15EA4" w:rsidRPr="00D15EA4" w14:paraId="12AF4B07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9CD1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2E9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住所/企业地址</w:t>
            </w:r>
          </w:p>
        </w:tc>
      </w:tr>
      <w:tr w:rsidR="00D15EA4" w:rsidRPr="00D15EA4" w14:paraId="4F91BB1A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E070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REGISTERCAPITAL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C6A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注册资本</w:t>
            </w:r>
          </w:p>
        </w:tc>
      </w:tr>
      <w:tr w:rsidR="00D15EA4" w:rsidRPr="00D15EA4" w14:paraId="444CAF9F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A46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CAPITALTYPEID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894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货币类型Id</w:t>
            </w:r>
          </w:p>
        </w:tc>
      </w:tr>
      <w:tr w:rsidR="00D15EA4" w:rsidRPr="00D15EA4" w14:paraId="461D3726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504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CAPITALTYPE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F60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货币类型名称</w:t>
            </w:r>
          </w:p>
        </w:tc>
      </w:tr>
      <w:tr w:rsidR="00D15EA4" w:rsidRPr="00D15EA4" w14:paraId="7CC43279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924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BUILDDATE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CC59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成立日期/颁布日期/登记日期</w:t>
            </w:r>
          </w:p>
        </w:tc>
      </w:tr>
      <w:tr w:rsidR="00D15EA4" w:rsidRPr="00D15EA4" w14:paraId="59B22A20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544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COPYNUM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04A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副本数</w:t>
            </w:r>
          </w:p>
        </w:tc>
      </w:tr>
      <w:tr w:rsidR="00D15EA4" w:rsidRPr="00D15EA4" w14:paraId="1AB0A43B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003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STARTDATE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273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有效期限开始日期</w:t>
            </w:r>
          </w:p>
        </w:tc>
      </w:tr>
      <w:tr w:rsidR="00D15EA4" w:rsidRPr="00D15EA4" w14:paraId="3A6FE14C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1BD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ENDDATEDESC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C79E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有效期限结束日期</w:t>
            </w:r>
          </w:p>
        </w:tc>
      </w:tr>
      <w:tr w:rsidR="00D15EA4" w:rsidRPr="00D15EA4" w14:paraId="11CDF7B3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05D6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COMPANYNAME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CBCA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企业名称</w:t>
            </w:r>
          </w:p>
        </w:tc>
      </w:tr>
      <w:tr w:rsidR="00D15EA4" w:rsidRPr="00D15EA4" w14:paraId="3B249FA8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5669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COMPANYCODE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BF7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进出口企业代码</w:t>
            </w:r>
          </w:p>
        </w:tc>
      </w:tr>
      <w:tr w:rsidR="00D15EA4" w:rsidRPr="00D15EA4" w14:paraId="04A84055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B3B2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REGISTERORGAN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67F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发证机关</w:t>
            </w:r>
          </w:p>
        </w:tc>
      </w:tr>
      <w:tr w:rsidR="00D15EA4" w:rsidRPr="00D15EA4" w14:paraId="23B44026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A8F0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BUSINESSAREA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D18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经营范围</w:t>
            </w:r>
          </w:p>
        </w:tc>
      </w:tr>
      <w:tr w:rsidR="00D15EA4" w:rsidRPr="00D15EA4" w14:paraId="04282D84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C14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ALTERSITUATION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9C7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变更情况</w:t>
            </w:r>
          </w:p>
        </w:tc>
      </w:tr>
      <w:tr w:rsidR="00D15EA4" w:rsidRPr="00D15EA4" w14:paraId="04B497AC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E1D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NOTE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DA7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D15EA4" w:rsidRPr="00D15EA4" w14:paraId="34D42F18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660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SUBJECTIONORGID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6958D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权属单位Id</w:t>
            </w:r>
          </w:p>
        </w:tc>
      </w:tr>
      <w:tr w:rsidR="00D15EA4" w:rsidRPr="00D15EA4" w14:paraId="3B25DB6A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82A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SUBJECTIONORGNAME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75AB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权属单位名称</w:t>
            </w:r>
          </w:p>
        </w:tc>
      </w:tr>
      <w:tr w:rsidR="00D15EA4" w:rsidRPr="00D15EA4" w14:paraId="1E3D6D0B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F577C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MANAGEDEPTID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120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保管部门Id</w:t>
            </w:r>
          </w:p>
        </w:tc>
      </w:tr>
      <w:tr w:rsidR="00D15EA4" w:rsidRPr="00D15EA4" w14:paraId="5290E18A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FD3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MANAGEDEPTNAME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0223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保管部门名称</w:t>
            </w:r>
          </w:p>
        </w:tc>
      </w:tr>
      <w:tr w:rsidR="00D15EA4" w:rsidRPr="00D15EA4" w14:paraId="4C6F5AD1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497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STATEID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4E5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单据状态id</w:t>
            </w:r>
          </w:p>
        </w:tc>
      </w:tr>
      <w:tr w:rsidR="00D15EA4" w:rsidRPr="00D15EA4" w14:paraId="636D59E9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E8A1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STATENAME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471F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单据状态名称</w:t>
            </w:r>
          </w:p>
        </w:tc>
      </w:tr>
      <w:tr w:rsidR="00D15EA4" w:rsidRPr="00D15EA4" w14:paraId="2C8818E5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1DD4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REVOKEREASON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3438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失效原因</w:t>
            </w:r>
          </w:p>
        </w:tc>
      </w:tr>
      <w:tr w:rsidR="00D15EA4" w:rsidRPr="00D15EA4" w14:paraId="5750C573" w14:textId="77777777" w:rsidTr="00D15EA4">
        <w:trPr>
          <w:trHeight w:val="276"/>
        </w:trPr>
        <w:tc>
          <w:tcPr>
            <w:tcW w:w="26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C6C7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REVOKEDATE</w:t>
            </w:r>
          </w:p>
        </w:tc>
        <w:tc>
          <w:tcPr>
            <w:tcW w:w="2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CC55" w14:textId="77777777" w:rsidR="00D15EA4" w:rsidRPr="00D15EA4" w:rsidRDefault="00D15EA4" w:rsidP="00D15E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15EA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失效时间</w:t>
            </w:r>
          </w:p>
        </w:tc>
      </w:tr>
    </w:tbl>
    <w:p w14:paraId="27BA6BC3" w14:textId="77777777" w:rsidR="00D15EA4" w:rsidRPr="00D176AC" w:rsidRDefault="00D15EA4" w:rsidP="00D176AC"/>
    <w:p w14:paraId="7EE07F5A" w14:textId="599723A2" w:rsidR="00176F9D" w:rsidRPr="00A10C66" w:rsidRDefault="00176F9D" w:rsidP="00257555">
      <w:pPr>
        <w:pStyle w:val="3"/>
      </w:pPr>
      <w:bookmarkStart w:id="116" w:name="_Toc6175060"/>
      <w:bookmarkStart w:id="117" w:name="_Toc7962810"/>
      <w:r>
        <w:rPr>
          <w:rFonts w:hint="eastAsia"/>
        </w:rPr>
        <w:lastRenderedPageBreak/>
        <w:t>申请表</w:t>
      </w:r>
      <w:bookmarkEnd w:id="116"/>
      <w:bookmarkEnd w:id="117"/>
    </w:p>
    <w:p w14:paraId="058296FC" w14:textId="77777777" w:rsidR="00176F9D" w:rsidRPr="00096915" w:rsidRDefault="00176F9D" w:rsidP="00176F9D">
      <w:pPr>
        <w:spacing w:line="360" w:lineRule="auto"/>
        <w:jc w:val="center"/>
        <w:rPr>
          <w:rFonts w:ascii="仿宋" w:eastAsia="仿宋" w:hAnsi="仿宋"/>
          <w:sz w:val="36"/>
          <w:szCs w:val="36"/>
        </w:rPr>
      </w:pPr>
      <w:r w:rsidRPr="00096915">
        <w:rPr>
          <w:rFonts w:ascii="仿宋" w:eastAsia="仿宋" w:hAnsi="仿宋" w:hint="eastAsia"/>
          <w:sz w:val="36"/>
          <w:szCs w:val="36"/>
        </w:rPr>
        <w:t>中国中煤能源集团有限公司法律事务管理系统</w:t>
      </w:r>
    </w:p>
    <w:p w14:paraId="7DE6FB9D" w14:textId="77777777" w:rsidR="00176F9D" w:rsidRPr="00096915" w:rsidRDefault="00176F9D" w:rsidP="00176F9D">
      <w:pPr>
        <w:spacing w:line="360" w:lineRule="auto"/>
        <w:jc w:val="center"/>
        <w:rPr>
          <w:rFonts w:ascii="仿宋" w:eastAsia="仿宋" w:hAnsi="仿宋"/>
          <w:sz w:val="36"/>
          <w:szCs w:val="36"/>
        </w:rPr>
      </w:pPr>
      <w:r w:rsidRPr="00096915">
        <w:rPr>
          <w:rFonts w:ascii="仿宋" w:eastAsia="仿宋" w:hAnsi="仿宋" w:hint="eastAsia"/>
          <w:sz w:val="36"/>
          <w:szCs w:val="36"/>
        </w:rPr>
        <w:t>接口集成申请表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99"/>
        <w:gridCol w:w="2887"/>
        <w:gridCol w:w="1523"/>
        <w:gridCol w:w="2387"/>
      </w:tblGrid>
      <w:tr w:rsidR="00176F9D" w:rsidRPr="00096915" w14:paraId="01F0D3BC" w14:textId="77777777" w:rsidTr="000B5B0F">
        <w:tc>
          <w:tcPr>
            <w:tcW w:w="1526" w:type="dxa"/>
            <w:vAlign w:val="center"/>
          </w:tcPr>
          <w:p w14:paraId="214FAD79" w14:textId="77777777" w:rsidR="00176F9D" w:rsidRPr="00096915" w:rsidRDefault="00176F9D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6915">
              <w:rPr>
                <w:rFonts w:ascii="仿宋" w:eastAsia="仿宋" w:hAnsi="仿宋" w:hint="eastAsia"/>
                <w:sz w:val="24"/>
                <w:szCs w:val="24"/>
              </w:rPr>
              <w:t>申请单位</w:t>
            </w:r>
          </w:p>
        </w:tc>
        <w:tc>
          <w:tcPr>
            <w:tcW w:w="2977" w:type="dxa"/>
          </w:tcPr>
          <w:p w14:paraId="08BEC31E" w14:textId="77777777" w:rsidR="00176F9D" w:rsidRPr="00096915" w:rsidRDefault="00176F9D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950064E" w14:textId="77777777" w:rsidR="00176F9D" w:rsidRPr="00096915" w:rsidRDefault="00176F9D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6915">
              <w:rPr>
                <w:rFonts w:ascii="仿宋" w:eastAsia="仿宋" w:hAnsi="仿宋" w:hint="eastAsia"/>
                <w:sz w:val="24"/>
                <w:szCs w:val="24"/>
              </w:rPr>
              <w:t>申请日期</w:t>
            </w:r>
          </w:p>
        </w:tc>
        <w:tc>
          <w:tcPr>
            <w:tcW w:w="2460" w:type="dxa"/>
          </w:tcPr>
          <w:p w14:paraId="2E0E9EDA" w14:textId="77777777" w:rsidR="00176F9D" w:rsidRPr="00096915" w:rsidRDefault="00176F9D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76F9D" w:rsidRPr="00096915" w14:paraId="6953DCDD" w14:textId="77777777" w:rsidTr="000B5B0F">
        <w:tc>
          <w:tcPr>
            <w:tcW w:w="1526" w:type="dxa"/>
            <w:vAlign w:val="center"/>
          </w:tcPr>
          <w:p w14:paraId="0EF7922A" w14:textId="77777777" w:rsidR="00176F9D" w:rsidRPr="00096915" w:rsidRDefault="00176F9D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6915">
              <w:rPr>
                <w:rFonts w:ascii="仿宋" w:eastAsia="仿宋" w:hAnsi="仿宋" w:hint="eastAsia"/>
                <w:sz w:val="24"/>
                <w:szCs w:val="24"/>
              </w:rPr>
              <w:t>联系人</w:t>
            </w:r>
          </w:p>
        </w:tc>
        <w:tc>
          <w:tcPr>
            <w:tcW w:w="2977" w:type="dxa"/>
          </w:tcPr>
          <w:p w14:paraId="4AAF17F2" w14:textId="77777777" w:rsidR="00176F9D" w:rsidRPr="00096915" w:rsidRDefault="00176F9D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A3682B8" w14:textId="77777777" w:rsidR="00176F9D" w:rsidRPr="00096915" w:rsidRDefault="00176F9D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6915">
              <w:rPr>
                <w:rFonts w:ascii="仿宋" w:eastAsia="仿宋" w:hAnsi="仿宋" w:hint="eastAsia"/>
                <w:sz w:val="24"/>
                <w:szCs w:val="24"/>
              </w:rPr>
              <w:t>联系电话</w:t>
            </w:r>
          </w:p>
        </w:tc>
        <w:tc>
          <w:tcPr>
            <w:tcW w:w="2460" w:type="dxa"/>
          </w:tcPr>
          <w:p w14:paraId="5841A495" w14:textId="77777777" w:rsidR="00176F9D" w:rsidRPr="00096915" w:rsidRDefault="00176F9D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76F9D" w:rsidRPr="00096915" w14:paraId="73C63E3C" w14:textId="77777777" w:rsidTr="000B5B0F">
        <w:tc>
          <w:tcPr>
            <w:tcW w:w="1526" w:type="dxa"/>
            <w:vAlign w:val="center"/>
          </w:tcPr>
          <w:p w14:paraId="514D0A56" w14:textId="77777777" w:rsidR="00176F9D" w:rsidRPr="00096915" w:rsidRDefault="00176F9D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6915">
              <w:rPr>
                <w:rFonts w:ascii="仿宋" w:eastAsia="仿宋" w:hAnsi="仿宋" w:hint="eastAsia"/>
                <w:sz w:val="24"/>
                <w:szCs w:val="24"/>
              </w:rPr>
              <w:t>应用系统</w:t>
            </w:r>
          </w:p>
        </w:tc>
        <w:tc>
          <w:tcPr>
            <w:tcW w:w="6996" w:type="dxa"/>
            <w:gridSpan w:val="3"/>
          </w:tcPr>
          <w:p w14:paraId="13926F58" w14:textId="77777777" w:rsidR="00176F9D" w:rsidRPr="00096915" w:rsidRDefault="00176F9D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8683E" w:rsidRPr="00096915" w14:paraId="7F77E338" w14:textId="77777777" w:rsidTr="0018683E">
        <w:tc>
          <w:tcPr>
            <w:tcW w:w="1526" w:type="dxa"/>
            <w:vAlign w:val="center"/>
          </w:tcPr>
          <w:p w14:paraId="174E77A4" w14:textId="77777777" w:rsidR="0018683E" w:rsidRPr="00096915" w:rsidRDefault="0018683E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IP地址</w:t>
            </w:r>
          </w:p>
        </w:tc>
        <w:tc>
          <w:tcPr>
            <w:tcW w:w="2977" w:type="dxa"/>
          </w:tcPr>
          <w:p w14:paraId="38507B29" w14:textId="77777777" w:rsidR="0018683E" w:rsidRPr="00096915" w:rsidRDefault="0018683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291B0A9" w14:textId="77777777" w:rsidR="0018683E" w:rsidRPr="00096915" w:rsidRDefault="0018683E" w:rsidP="0018683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端口</w:t>
            </w:r>
          </w:p>
        </w:tc>
        <w:tc>
          <w:tcPr>
            <w:tcW w:w="2460" w:type="dxa"/>
          </w:tcPr>
          <w:p w14:paraId="2A32F1ED" w14:textId="77777777" w:rsidR="0018683E" w:rsidRPr="00096915" w:rsidRDefault="0018683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8683E" w:rsidRPr="00096915" w14:paraId="51A2C994" w14:textId="77777777" w:rsidTr="00A35E80">
        <w:tc>
          <w:tcPr>
            <w:tcW w:w="1526" w:type="dxa"/>
            <w:vAlign w:val="center"/>
          </w:tcPr>
          <w:p w14:paraId="3554CF2F" w14:textId="77777777" w:rsidR="0018683E" w:rsidRDefault="0018683E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域名</w:t>
            </w:r>
          </w:p>
        </w:tc>
        <w:tc>
          <w:tcPr>
            <w:tcW w:w="6996" w:type="dxa"/>
            <w:gridSpan w:val="3"/>
          </w:tcPr>
          <w:p w14:paraId="119D1106" w14:textId="77777777" w:rsidR="0018683E" w:rsidRPr="00096915" w:rsidRDefault="0018683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76F9D" w:rsidRPr="00096915" w14:paraId="2FA6E53F" w14:textId="77777777" w:rsidTr="0018683E">
        <w:trPr>
          <w:trHeight w:val="1274"/>
        </w:trPr>
        <w:tc>
          <w:tcPr>
            <w:tcW w:w="1526" w:type="dxa"/>
            <w:vAlign w:val="center"/>
          </w:tcPr>
          <w:p w14:paraId="6D1C07A8" w14:textId="77777777" w:rsidR="00176F9D" w:rsidRPr="00096915" w:rsidRDefault="00176F9D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6915">
              <w:rPr>
                <w:rFonts w:ascii="仿宋" w:eastAsia="仿宋" w:hAnsi="仿宋" w:hint="eastAsia"/>
                <w:sz w:val="24"/>
                <w:szCs w:val="24"/>
              </w:rPr>
              <w:t>系统说明</w:t>
            </w:r>
          </w:p>
        </w:tc>
        <w:tc>
          <w:tcPr>
            <w:tcW w:w="6996" w:type="dxa"/>
            <w:gridSpan w:val="3"/>
          </w:tcPr>
          <w:p w14:paraId="675EB084" w14:textId="77777777" w:rsidR="00176F9D" w:rsidRDefault="00176F9D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  <w:p w14:paraId="36A694CA" w14:textId="77777777" w:rsidR="00176F9D" w:rsidRPr="00096915" w:rsidRDefault="00176F9D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76F9D" w:rsidRPr="00096915" w14:paraId="477378C9" w14:textId="77777777" w:rsidTr="0018683E">
        <w:trPr>
          <w:trHeight w:val="1405"/>
        </w:trPr>
        <w:tc>
          <w:tcPr>
            <w:tcW w:w="1526" w:type="dxa"/>
            <w:vAlign w:val="center"/>
          </w:tcPr>
          <w:p w14:paraId="30B56FE3" w14:textId="77777777" w:rsidR="00176F9D" w:rsidRPr="00096915" w:rsidRDefault="00176F9D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96915">
              <w:rPr>
                <w:rFonts w:ascii="仿宋" w:eastAsia="仿宋" w:hAnsi="仿宋" w:hint="eastAsia"/>
                <w:sz w:val="24"/>
                <w:szCs w:val="24"/>
              </w:rPr>
              <w:t>集成内容</w:t>
            </w:r>
          </w:p>
        </w:tc>
        <w:tc>
          <w:tcPr>
            <w:tcW w:w="6996" w:type="dxa"/>
            <w:gridSpan w:val="3"/>
          </w:tcPr>
          <w:p w14:paraId="3B9234AD" w14:textId="77777777" w:rsidR="00176F9D" w:rsidRDefault="0018683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单点登录</w:t>
            </w:r>
          </w:p>
          <w:p w14:paraId="72FBA92F" w14:textId="77777777" w:rsidR="0018683E" w:rsidRDefault="0018683E" w:rsidP="0018683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待办集成</w:t>
            </w:r>
          </w:p>
          <w:p w14:paraId="3B967632" w14:textId="77777777" w:rsidR="00176F9D" w:rsidRDefault="0018683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合同信息集成</w:t>
            </w:r>
          </w:p>
          <w:p w14:paraId="16413B67" w14:textId="77777777" w:rsidR="0018683E" w:rsidRDefault="0018683E" w:rsidP="0018683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纠纷案件信息集成</w:t>
            </w:r>
          </w:p>
          <w:p w14:paraId="5F908CB9" w14:textId="77777777" w:rsidR="0018683E" w:rsidRPr="0018683E" w:rsidRDefault="0018683E" w:rsidP="0018683E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证照信息集成</w:t>
            </w:r>
          </w:p>
        </w:tc>
      </w:tr>
      <w:tr w:rsidR="0018683E" w:rsidRPr="00096915" w14:paraId="2DD48132" w14:textId="77777777" w:rsidTr="0018683E">
        <w:trPr>
          <w:trHeight w:val="616"/>
        </w:trPr>
        <w:tc>
          <w:tcPr>
            <w:tcW w:w="1526" w:type="dxa"/>
            <w:vAlign w:val="center"/>
          </w:tcPr>
          <w:p w14:paraId="33EDA038" w14:textId="77777777" w:rsidR="0018683E" w:rsidRPr="00096915" w:rsidRDefault="0018683E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集成范围（单位）</w:t>
            </w:r>
          </w:p>
        </w:tc>
        <w:tc>
          <w:tcPr>
            <w:tcW w:w="6996" w:type="dxa"/>
            <w:gridSpan w:val="3"/>
          </w:tcPr>
          <w:p w14:paraId="3E285F15" w14:textId="77777777" w:rsidR="0018683E" w:rsidRDefault="0018683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76F9D" w:rsidRPr="00096915" w14:paraId="65A2CD64" w14:textId="77777777" w:rsidTr="000B5B0F">
        <w:tc>
          <w:tcPr>
            <w:tcW w:w="1526" w:type="dxa"/>
            <w:vAlign w:val="center"/>
          </w:tcPr>
          <w:p w14:paraId="4C6D2977" w14:textId="77777777" w:rsidR="00176F9D" w:rsidRPr="00096915" w:rsidRDefault="0050502E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法律部</w:t>
            </w:r>
          </w:p>
        </w:tc>
        <w:tc>
          <w:tcPr>
            <w:tcW w:w="6996" w:type="dxa"/>
            <w:gridSpan w:val="3"/>
          </w:tcPr>
          <w:p w14:paraId="12DC8CF4" w14:textId="77777777" w:rsidR="00176F9D" w:rsidRDefault="00176F9D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  <w:p w14:paraId="3218347F" w14:textId="77777777" w:rsidR="0050502E" w:rsidRPr="00096915" w:rsidRDefault="0050502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0502E" w:rsidRPr="00096915" w14:paraId="5452CF54" w14:textId="77777777" w:rsidTr="000B5B0F">
        <w:tc>
          <w:tcPr>
            <w:tcW w:w="1526" w:type="dxa"/>
            <w:vAlign w:val="center"/>
          </w:tcPr>
          <w:p w14:paraId="31AE6CB1" w14:textId="77777777" w:rsidR="0050502E" w:rsidRPr="00096915" w:rsidRDefault="0050502E" w:rsidP="000B5B0F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信息部</w:t>
            </w:r>
          </w:p>
        </w:tc>
        <w:tc>
          <w:tcPr>
            <w:tcW w:w="6996" w:type="dxa"/>
            <w:gridSpan w:val="3"/>
          </w:tcPr>
          <w:p w14:paraId="0B8C8358" w14:textId="77777777" w:rsidR="0050502E" w:rsidRDefault="0050502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  <w:p w14:paraId="28976D8F" w14:textId="77777777" w:rsidR="0050502E" w:rsidRDefault="0050502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76F9D" w:rsidRPr="00096915" w14:paraId="364B14A3" w14:textId="77777777" w:rsidTr="000B5B0F">
        <w:tc>
          <w:tcPr>
            <w:tcW w:w="1526" w:type="dxa"/>
            <w:vAlign w:val="center"/>
          </w:tcPr>
          <w:p w14:paraId="07E8B531" w14:textId="77777777" w:rsidR="00176F9D" w:rsidRPr="00096915" w:rsidRDefault="0050502E" w:rsidP="0050502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集团法律部</w:t>
            </w:r>
          </w:p>
        </w:tc>
        <w:tc>
          <w:tcPr>
            <w:tcW w:w="6996" w:type="dxa"/>
            <w:gridSpan w:val="3"/>
          </w:tcPr>
          <w:p w14:paraId="057BCCF4" w14:textId="77777777" w:rsidR="00176F9D" w:rsidRDefault="00176F9D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  <w:p w14:paraId="7972704C" w14:textId="77777777" w:rsidR="0050502E" w:rsidRPr="00096915" w:rsidRDefault="0050502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0502E" w:rsidRPr="00096915" w14:paraId="5A1FCCCA" w14:textId="77777777" w:rsidTr="000B5B0F">
        <w:tc>
          <w:tcPr>
            <w:tcW w:w="1526" w:type="dxa"/>
            <w:vAlign w:val="center"/>
          </w:tcPr>
          <w:p w14:paraId="796382F5" w14:textId="77777777" w:rsidR="0050502E" w:rsidRDefault="0050502E" w:rsidP="0050502E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集团信息部</w:t>
            </w:r>
          </w:p>
        </w:tc>
        <w:tc>
          <w:tcPr>
            <w:tcW w:w="6996" w:type="dxa"/>
            <w:gridSpan w:val="3"/>
          </w:tcPr>
          <w:p w14:paraId="79A3F7B9" w14:textId="77777777" w:rsidR="0050502E" w:rsidRDefault="0050502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  <w:p w14:paraId="226364D4" w14:textId="77777777" w:rsidR="0050502E" w:rsidRDefault="0050502E" w:rsidP="000B5B0F">
            <w:pPr>
              <w:spacing w:line="360" w:lineRule="auto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6DE60C85" w14:textId="74B976A5" w:rsidR="00ED07E8" w:rsidRDefault="00ED07E8" w:rsidP="00257555">
      <w:pPr>
        <w:pStyle w:val="3"/>
      </w:pPr>
      <w:bookmarkStart w:id="118" w:name="_账号、密码加密示例"/>
      <w:bookmarkStart w:id="119" w:name="_待办业务类型说明"/>
      <w:bookmarkStart w:id="120" w:name="_Toc6175061"/>
      <w:bookmarkStart w:id="121" w:name="_Toc7962811"/>
      <w:bookmarkEnd w:id="118"/>
      <w:bookmarkEnd w:id="119"/>
      <w:r>
        <w:rPr>
          <w:rFonts w:hint="eastAsia"/>
        </w:rPr>
        <w:t>待办业务类型</w:t>
      </w:r>
      <w:r w:rsidR="004F3C9B">
        <w:rPr>
          <w:rFonts w:hint="eastAsia"/>
        </w:rPr>
        <w:t>说明</w:t>
      </w:r>
      <w:bookmarkEnd w:id="1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0"/>
        <w:gridCol w:w="4206"/>
      </w:tblGrid>
      <w:tr w:rsidR="000248F9" w:rsidRPr="00FA2797" w14:paraId="1D2F4D6B" w14:textId="77777777" w:rsidTr="00244159">
        <w:trPr>
          <w:trHeight w:val="288"/>
        </w:trPr>
        <w:tc>
          <w:tcPr>
            <w:tcW w:w="2465" w:type="pct"/>
            <w:vAlign w:val="center"/>
          </w:tcPr>
          <w:p w14:paraId="48F82E23" w14:textId="51CDDE68" w:rsidR="000248F9" w:rsidRDefault="000248F9" w:rsidP="000248F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业务类型ID</w:t>
            </w:r>
          </w:p>
        </w:tc>
        <w:tc>
          <w:tcPr>
            <w:tcW w:w="2535" w:type="pct"/>
            <w:vAlign w:val="center"/>
          </w:tcPr>
          <w:p w14:paraId="30ED2493" w14:textId="214FDA58" w:rsidR="000248F9" w:rsidRDefault="000248F9" w:rsidP="000248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业务类型名称</w:t>
            </w:r>
          </w:p>
        </w:tc>
      </w:tr>
      <w:tr w:rsidR="000248F9" w:rsidRPr="00FA2797" w14:paraId="2A5D4FDE" w14:textId="77777777" w:rsidTr="00244159">
        <w:trPr>
          <w:trHeight w:val="288"/>
        </w:trPr>
        <w:tc>
          <w:tcPr>
            <w:tcW w:w="2465" w:type="pct"/>
            <w:vAlign w:val="center"/>
          </w:tcPr>
          <w:p w14:paraId="76A9B42B" w14:textId="61DA1B03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lastRenderedPageBreak/>
              <w:t>DAO_CONT_INFO</w:t>
            </w:r>
          </w:p>
        </w:tc>
        <w:tc>
          <w:tcPr>
            <w:tcW w:w="2535" w:type="pct"/>
            <w:vAlign w:val="center"/>
          </w:tcPr>
          <w:p w14:paraId="7B385C5C" w14:textId="0F7815BF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合同基本信息</w:t>
            </w:r>
          </w:p>
        </w:tc>
      </w:tr>
      <w:tr w:rsidR="000248F9" w:rsidRPr="00FA2797" w14:paraId="21507E77" w14:textId="77777777" w:rsidTr="00244159">
        <w:trPr>
          <w:trHeight w:val="288"/>
        </w:trPr>
        <w:tc>
          <w:tcPr>
            <w:tcW w:w="2465" w:type="pct"/>
            <w:vAlign w:val="center"/>
          </w:tcPr>
          <w:p w14:paraId="158C4CBF" w14:textId="074B3D20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DAO_DISPUTE_INFO</w:t>
            </w:r>
          </w:p>
        </w:tc>
        <w:tc>
          <w:tcPr>
            <w:tcW w:w="2535" w:type="pct"/>
            <w:vAlign w:val="center"/>
          </w:tcPr>
          <w:p w14:paraId="6C2CF4F1" w14:textId="0CE70792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纠纷案件详情</w:t>
            </w:r>
          </w:p>
        </w:tc>
      </w:tr>
      <w:tr w:rsidR="000248F9" w:rsidRPr="00FA2797" w14:paraId="5D711836" w14:textId="77777777" w:rsidTr="00244159">
        <w:trPr>
          <w:trHeight w:val="288"/>
        </w:trPr>
        <w:tc>
          <w:tcPr>
            <w:tcW w:w="2465" w:type="pct"/>
            <w:vAlign w:val="center"/>
          </w:tcPr>
          <w:p w14:paraId="505DF1E9" w14:textId="6C74B1D7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DAO_PROXY_PROXYIMPOWER</w:t>
            </w:r>
          </w:p>
        </w:tc>
        <w:tc>
          <w:tcPr>
            <w:tcW w:w="2535" w:type="pct"/>
            <w:vAlign w:val="center"/>
          </w:tcPr>
          <w:p w14:paraId="70578B19" w14:textId="161A34F2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授权委托详情</w:t>
            </w:r>
          </w:p>
        </w:tc>
      </w:tr>
      <w:tr w:rsidR="000248F9" w:rsidRPr="00FA2797" w14:paraId="049CACC9" w14:textId="77777777" w:rsidTr="00244159">
        <w:trPr>
          <w:trHeight w:val="288"/>
        </w:trPr>
        <w:tc>
          <w:tcPr>
            <w:tcW w:w="2465" w:type="pct"/>
            <w:vAlign w:val="center"/>
          </w:tcPr>
          <w:p w14:paraId="58321D58" w14:textId="53D76E4E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DAO_CONT_BIDDING</w:t>
            </w:r>
          </w:p>
        </w:tc>
        <w:tc>
          <w:tcPr>
            <w:tcW w:w="2535" w:type="pct"/>
            <w:vAlign w:val="center"/>
          </w:tcPr>
          <w:p w14:paraId="769D76F4" w14:textId="066DF7A4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招投标详情</w:t>
            </w:r>
          </w:p>
        </w:tc>
      </w:tr>
      <w:tr w:rsidR="000248F9" w:rsidRPr="00FA2797" w14:paraId="1F1D5CAC" w14:textId="77777777" w:rsidTr="00244159">
        <w:trPr>
          <w:trHeight w:val="288"/>
        </w:trPr>
        <w:tc>
          <w:tcPr>
            <w:tcW w:w="2465" w:type="pct"/>
            <w:vAlign w:val="center"/>
          </w:tcPr>
          <w:p w14:paraId="350BE61A" w14:textId="0AAF8114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DAO_CONT_PAY</w:t>
            </w:r>
          </w:p>
        </w:tc>
        <w:tc>
          <w:tcPr>
            <w:tcW w:w="2535" w:type="pct"/>
            <w:vAlign w:val="center"/>
          </w:tcPr>
          <w:p w14:paraId="405FE80B" w14:textId="43C20C3F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合同收付款详情</w:t>
            </w:r>
          </w:p>
        </w:tc>
      </w:tr>
      <w:tr w:rsidR="000248F9" w:rsidRPr="00FA2797" w14:paraId="5FA131FA" w14:textId="77777777" w:rsidTr="00244159">
        <w:trPr>
          <w:trHeight w:val="288"/>
        </w:trPr>
        <w:tc>
          <w:tcPr>
            <w:tcW w:w="2465" w:type="pct"/>
            <w:vAlign w:val="center"/>
          </w:tcPr>
          <w:p w14:paraId="743FAB9D" w14:textId="09F78E79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DAO_CONT_RELIEVE</w:t>
            </w:r>
          </w:p>
        </w:tc>
        <w:tc>
          <w:tcPr>
            <w:tcW w:w="2535" w:type="pct"/>
            <w:vAlign w:val="center"/>
          </w:tcPr>
          <w:p w14:paraId="0A1C34AF" w14:textId="065C932C" w:rsidR="000248F9" w:rsidRPr="000248F9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合同解除详情</w:t>
            </w:r>
          </w:p>
        </w:tc>
      </w:tr>
      <w:tr w:rsidR="000248F9" w:rsidRPr="00FA2797" w14:paraId="354E8A89" w14:textId="77777777" w:rsidTr="00244159">
        <w:trPr>
          <w:trHeight w:val="288"/>
        </w:trPr>
        <w:tc>
          <w:tcPr>
            <w:tcW w:w="2465" w:type="pct"/>
            <w:vAlign w:val="center"/>
          </w:tcPr>
          <w:p w14:paraId="3D81FC6D" w14:textId="79215FE4" w:rsidR="000248F9" w:rsidRPr="000248F9" w:rsidRDefault="000248F9" w:rsidP="000248F9">
            <w:pPr>
              <w:widowControl/>
              <w:jc w:val="left"/>
            </w:pPr>
            <w:r w:rsidRPr="000872D8">
              <w:t>DAO_CONT_REPORTPERFORM</w:t>
            </w:r>
          </w:p>
        </w:tc>
        <w:tc>
          <w:tcPr>
            <w:tcW w:w="2535" w:type="pct"/>
            <w:vAlign w:val="center"/>
          </w:tcPr>
          <w:p w14:paraId="4BADAB21" w14:textId="2886C0FF" w:rsidR="000248F9" w:rsidRPr="000872D8" w:rsidRDefault="000248F9" w:rsidP="000248F9">
            <w:pPr>
              <w:widowControl/>
              <w:jc w:val="left"/>
            </w:pPr>
            <w:r w:rsidRPr="00C832D1">
              <w:rPr>
                <w:rFonts w:hint="eastAsia"/>
              </w:rPr>
              <w:t>上报履行详情</w:t>
            </w:r>
          </w:p>
        </w:tc>
      </w:tr>
      <w:tr w:rsidR="000248F9" w:rsidRPr="00FA2797" w14:paraId="1FDC4EA4" w14:textId="77777777" w:rsidTr="00244159">
        <w:trPr>
          <w:trHeight w:val="288"/>
        </w:trPr>
        <w:tc>
          <w:tcPr>
            <w:tcW w:w="2465" w:type="pct"/>
            <w:vAlign w:val="center"/>
          </w:tcPr>
          <w:p w14:paraId="0DCFC041" w14:textId="1068A6EA" w:rsidR="000248F9" w:rsidRDefault="000248F9" w:rsidP="000248F9">
            <w:pPr>
              <w:widowControl/>
              <w:jc w:val="left"/>
            </w:pPr>
            <w:r>
              <w:rPr>
                <w:rFonts w:hint="eastAsia"/>
              </w:rPr>
              <w:t>DAO_CONT_SIGN</w:t>
            </w:r>
          </w:p>
        </w:tc>
        <w:tc>
          <w:tcPr>
            <w:tcW w:w="2535" w:type="pct"/>
            <w:vAlign w:val="center"/>
          </w:tcPr>
          <w:p w14:paraId="4E7C0060" w14:textId="54A6D173" w:rsidR="000248F9" w:rsidRDefault="000248F9" w:rsidP="000248F9">
            <w:pPr>
              <w:widowControl/>
              <w:jc w:val="left"/>
            </w:pPr>
            <w:r>
              <w:rPr>
                <w:rFonts w:hint="eastAsia"/>
              </w:rPr>
              <w:t>合同登记签署</w:t>
            </w:r>
          </w:p>
        </w:tc>
      </w:tr>
    </w:tbl>
    <w:p w14:paraId="03DC3382" w14:textId="4064E2B2" w:rsidR="00ED07E8" w:rsidRDefault="00ED07E8" w:rsidP="00ED07E8"/>
    <w:p w14:paraId="5A570F48" w14:textId="5A0D5140" w:rsidR="00E844DE" w:rsidRDefault="00E844DE" w:rsidP="00257555">
      <w:pPr>
        <w:pStyle w:val="3"/>
      </w:pPr>
      <w:bookmarkStart w:id="122" w:name="_合同分类（一级）说明"/>
      <w:bookmarkStart w:id="123" w:name="_Toc7962812"/>
      <w:bookmarkEnd w:id="122"/>
      <w:r>
        <w:rPr>
          <w:rFonts w:hint="eastAsia"/>
        </w:rPr>
        <w:t>合同分类（一级）说明</w:t>
      </w:r>
      <w:bookmarkEnd w:id="12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5386"/>
      </w:tblGrid>
      <w:tr w:rsidR="00E844DE" w:rsidRPr="00FA2797" w14:paraId="6C655E0F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58F21F3C" w14:textId="7CF96DD5" w:rsidR="00E844DE" w:rsidRPr="00FA2797" w:rsidRDefault="00E844DE" w:rsidP="00324606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合同分类（一级）标识ID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5BA53815" w14:textId="031EB2AC" w:rsidR="00E844DE" w:rsidRPr="00FA2797" w:rsidRDefault="00E844DE" w:rsidP="0032460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合同分类（一级）名称</w:t>
            </w:r>
          </w:p>
        </w:tc>
      </w:tr>
      <w:tr w:rsidR="00C17057" w:rsidRPr="00FA2797" w14:paraId="7AA70287" w14:textId="77777777" w:rsidTr="00C17057">
        <w:trPr>
          <w:trHeight w:val="288"/>
        </w:trPr>
        <w:tc>
          <w:tcPr>
            <w:tcW w:w="1754" w:type="pct"/>
            <w:shd w:val="clear" w:color="auto" w:fill="auto"/>
            <w:vAlign w:val="center"/>
            <w:hideMark/>
          </w:tcPr>
          <w:p w14:paraId="07D65CE4" w14:textId="4922C063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2000000001429</w:t>
            </w:r>
          </w:p>
        </w:tc>
        <w:tc>
          <w:tcPr>
            <w:tcW w:w="3246" w:type="pct"/>
            <w:shd w:val="clear" w:color="auto" w:fill="auto"/>
            <w:noWrap/>
            <w:vAlign w:val="center"/>
            <w:hideMark/>
          </w:tcPr>
          <w:p w14:paraId="45B6389F" w14:textId="5F2B7535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总部物资采购类合同</w:t>
            </w:r>
          </w:p>
        </w:tc>
      </w:tr>
      <w:tr w:rsidR="00C17057" w:rsidRPr="00FA2797" w14:paraId="0688AF3E" w14:textId="77777777" w:rsidTr="00C17057">
        <w:trPr>
          <w:trHeight w:val="288"/>
        </w:trPr>
        <w:tc>
          <w:tcPr>
            <w:tcW w:w="1754" w:type="pct"/>
            <w:shd w:val="clear" w:color="auto" w:fill="auto"/>
            <w:vAlign w:val="center"/>
            <w:hideMark/>
          </w:tcPr>
          <w:p w14:paraId="7418DBEB" w14:textId="35D49A2C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2000000001430</w:t>
            </w:r>
          </w:p>
        </w:tc>
        <w:tc>
          <w:tcPr>
            <w:tcW w:w="3246" w:type="pct"/>
            <w:shd w:val="clear" w:color="auto" w:fill="auto"/>
            <w:noWrap/>
            <w:vAlign w:val="center"/>
            <w:hideMark/>
          </w:tcPr>
          <w:p w14:paraId="78B9AF58" w14:textId="179F2363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煤化工产品销售(采购)合同</w:t>
            </w:r>
          </w:p>
        </w:tc>
      </w:tr>
      <w:tr w:rsidR="00C17057" w:rsidRPr="00FA2797" w14:paraId="3D927F6A" w14:textId="77777777" w:rsidTr="00C17057">
        <w:trPr>
          <w:trHeight w:val="288"/>
        </w:trPr>
        <w:tc>
          <w:tcPr>
            <w:tcW w:w="1754" w:type="pct"/>
            <w:shd w:val="clear" w:color="auto" w:fill="auto"/>
            <w:vAlign w:val="center"/>
            <w:hideMark/>
          </w:tcPr>
          <w:p w14:paraId="44B7A322" w14:textId="1656A800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2000000001423</w:t>
            </w:r>
          </w:p>
        </w:tc>
        <w:tc>
          <w:tcPr>
            <w:tcW w:w="3246" w:type="pct"/>
            <w:shd w:val="clear" w:color="auto" w:fill="auto"/>
            <w:noWrap/>
            <w:vAlign w:val="center"/>
            <w:hideMark/>
          </w:tcPr>
          <w:p w14:paraId="53FA1F60" w14:textId="1DB46D86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其他买卖类合同</w:t>
            </w:r>
          </w:p>
        </w:tc>
      </w:tr>
      <w:tr w:rsidR="00C17057" w:rsidRPr="00FA2797" w14:paraId="4874715D" w14:textId="77777777" w:rsidTr="00C17057">
        <w:trPr>
          <w:trHeight w:val="288"/>
        </w:trPr>
        <w:tc>
          <w:tcPr>
            <w:tcW w:w="1754" w:type="pct"/>
            <w:shd w:val="clear" w:color="auto" w:fill="auto"/>
            <w:vAlign w:val="center"/>
            <w:hideMark/>
          </w:tcPr>
          <w:p w14:paraId="382EE1AC" w14:textId="0B30718F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2000000001427</w:t>
            </w:r>
          </w:p>
        </w:tc>
        <w:tc>
          <w:tcPr>
            <w:tcW w:w="3246" w:type="pct"/>
            <w:shd w:val="clear" w:color="auto" w:fill="auto"/>
            <w:noWrap/>
            <w:vAlign w:val="center"/>
            <w:hideMark/>
          </w:tcPr>
          <w:p w14:paraId="799446FE" w14:textId="3282C5FE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销售公司煤(焦)</w:t>
            </w:r>
            <w:proofErr w:type="gramStart"/>
            <w:r w:rsidRPr="00244159">
              <w:rPr>
                <w:rFonts w:ascii="仿宋" w:eastAsia="仿宋" w:hAnsi="仿宋" w:cs="宋体"/>
                <w:kern w:val="0"/>
                <w:szCs w:val="21"/>
              </w:rPr>
              <w:t>炭贸易</w:t>
            </w:r>
            <w:proofErr w:type="gramEnd"/>
            <w:r w:rsidRPr="00244159">
              <w:rPr>
                <w:rFonts w:ascii="仿宋" w:eastAsia="仿宋" w:hAnsi="仿宋" w:cs="宋体"/>
                <w:kern w:val="0"/>
                <w:szCs w:val="21"/>
              </w:rPr>
              <w:t>及相关类合同</w:t>
            </w:r>
          </w:p>
        </w:tc>
      </w:tr>
      <w:tr w:rsidR="00E844DE" w:rsidRPr="00FA2797" w14:paraId="78A6307F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362DD6A0" w14:textId="203B7145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2000000001428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178F89CD" w14:textId="5513D728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财务公司金融类</w:t>
            </w:r>
          </w:p>
        </w:tc>
      </w:tr>
      <w:tr w:rsidR="00E844DE" w:rsidRPr="00FA2797" w14:paraId="30292722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1A9F6CBA" w14:textId="31B2E42B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2000000001407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711AE752" w14:textId="41A1CC5F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建设工程合同</w:t>
            </w:r>
          </w:p>
        </w:tc>
      </w:tr>
      <w:tr w:rsidR="00E844DE" w:rsidRPr="00FA2797" w14:paraId="082292D6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35CEFE05" w14:textId="26B41F77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2000000001415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60F3E845" w14:textId="25F99962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投资经营类合同</w:t>
            </w:r>
          </w:p>
        </w:tc>
      </w:tr>
      <w:tr w:rsidR="00E844DE" w:rsidRPr="00FA2797" w14:paraId="69AB3E49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3167C135" w14:textId="6415AEC1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2000000001416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746BE132" w14:textId="1BB62D78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融资担保合同</w:t>
            </w:r>
          </w:p>
        </w:tc>
      </w:tr>
      <w:tr w:rsidR="00E844DE" w:rsidRPr="00FA2797" w14:paraId="4F13AC67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51FEE43A" w14:textId="41125690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2000000001412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3A865911" w14:textId="748647A9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委托(服务)合同</w:t>
            </w:r>
          </w:p>
        </w:tc>
      </w:tr>
      <w:tr w:rsidR="00E844DE" w:rsidRPr="00FA2797" w14:paraId="46ACAE01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7EC4A63C" w14:textId="3895EA15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2000000001406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592A4BD9" w14:textId="0A21CEBA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承揽合同</w:t>
            </w:r>
          </w:p>
        </w:tc>
      </w:tr>
      <w:tr w:rsidR="00E844DE" w:rsidRPr="00FA2797" w14:paraId="3578F1A6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418C17C0" w14:textId="2088A48D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2000000001404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36780588" w14:textId="3C89B7B8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租赁合同</w:t>
            </w:r>
          </w:p>
        </w:tc>
      </w:tr>
      <w:tr w:rsidR="00E844DE" w:rsidRPr="00FA2797" w14:paraId="1C769817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765872DE" w14:textId="3467D455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2000000001409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3A3BA004" w14:textId="511EDAE5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技术合同</w:t>
            </w:r>
          </w:p>
        </w:tc>
      </w:tr>
      <w:tr w:rsidR="00E844DE" w:rsidRPr="00FA2797" w14:paraId="445ADB54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33BFDFEB" w14:textId="696717D4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2000000001408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62FDF989" w14:textId="4B560C3B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运输合同</w:t>
            </w:r>
          </w:p>
        </w:tc>
      </w:tr>
      <w:tr w:rsidR="00E844DE" w:rsidRPr="00FA2797" w14:paraId="16F57982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6D1CBD0F" w14:textId="3D49718B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2000000001411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028DDA1F" w14:textId="78282008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仓储合同</w:t>
            </w:r>
          </w:p>
        </w:tc>
      </w:tr>
      <w:tr w:rsidR="00E844DE" w:rsidRPr="00FA2797" w14:paraId="2454964B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522D3126" w14:textId="1CA80D26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2000000001418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2AC3605D" w14:textId="75BCA182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劳务合同</w:t>
            </w:r>
          </w:p>
        </w:tc>
      </w:tr>
      <w:tr w:rsidR="00E844DE" w:rsidRPr="00FA2797" w14:paraId="251A13F8" w14:textId="77777777" w:rsidTr="00244159">
        <w:trPr>
          <w:trHeight w:val="288"/>
        </w:trPr>
        <w:tc>
          <w:tcPr>
            <w:tcW w:w="1754" w:type="pct"/>
            <w:shd w:val="clear" w:color="auto" w:fill="auto"/>
            <w:vAlign w:val="center"/>
          </w:tcPr>
          <w:p w14:paraId="3AAC0D87" w14:textId="7893FE75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2000000001419</w:t>
            </w:r>
          </w:p>
        </w:tc>
        <w:tc>
          <w:tcPr>
            <w:tcW w:w="3246" w:type="pct"/>
            <w:shd w:val="clear" w:color="auto" w:fill="auto"/>
            <w:noWrap/>
            <w:vAlign w:val="center"/>
          </w:tcPr>
          <w:p w14:paraId="758FB4DA" w14:textId="610E53BF" w:rsidR="00E844DE" w:rsidRPr="00244159" w:rsidRDefault="00E844DE" w:rsidP="00244159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244159">
              <w:rPr>
                <w:rFonts w:ascii="仿宋" w:eastAsia="仿宋" w:hAnsi="仿宋" w:cs="宋体"/>
                <w:kern w:val="0"/>
                <w:szCs w:val="21"/>
              </w:rPr>
              <w:t>其他类合同</w:t>
            </w:r>
          </w:p>
        </w:tc>
      </w:tr>
    </w:tbl>
    <w:p w14:paraId="7959A4C5" w14:textId="07F96590" w:rsidR="00E844DE" w:rsidRDefault="00E844DE" w:rsidP="00ED07E8"/>
    <w:p w14:paraId="05B9FAF7" w14:textId="4F610EAB" w:rsidR="00E844DE" w:rsidRDefault="00EA1A72" w:rsidP="00257555">
      <w:pPr>
        <w:pStyle w:val="3"/>
      </w:pPr>
      <w:bookmarkStart w:id="124" w:name="_币种说明"/>
      <w:bookmarkStart w:id="125" w:name="_Toc7962813"/>
      <w:bookmarkEnd w:id="124"/>
      <w:r>
        <w:rPr>
          <w:rFonts w:hint="eastAsia"/>
        </w:rPr>
        <w:t>币种说明</w:t>
      </w:r>
      <w:bookmarkEnd w:id="125"/>
    </w:p>
    <w:tbl>
      <w:tblPr>
        <w:tblW w:w="5000" w:type="pct"/>
        <w:tblLook w:val="04A0" w:firstRow="1" w:lastRow="0" w:firstColumn="1" w:lastColumn="0" w:noHBand="0" w:noVBand="1"/>
      </w:tblPr>
      <w:tblGrid>
        <w:gridCol w:w="3931"/>
        <w:gridCol w:w="4365"/>
      </w:tblGrid>
      <w:tr w:rsidR="007E11A0" w:rsidRPr="007E11A0" w14:paraId="58C54EAC" w14:textId="77777777" w:rsidTr="00244159">
        <w:trPr>
          <w:trHeight w:val="288"/>
        </w:trPr>
        <w:tc>
          <w:tcPr>
            <w:tcW w:w="2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28C0" w14:textId="77777777" w:rsidR="007E11A0" w:rsidRPr="007E11A0" w:rsidRDefault="007E11A0" w:rsidP="007E11A0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7E11A0">
              <w:rPr>
                <w:rFonts w:ascii="仿宋" w:eastAsia="仿宋" w:hAnsi="仿宋" w:cs="宋体" w:hint="eastAsia"/>
                <w:kern w:val="0"/>
                <w:szCs w:val="21"/>
              </w:rPr>
              <w:t>2000100011159</w:t>
            </w:r>
          </w:p>
        </w:tc>
        <w:tc>
          <w:tcPr>
            <w:tcW w:w="2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0B1F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人民币</w:t>
            </w:r>
          </w:p>
        </w:tc>
      </w:tr>
      <w:tr w:rsidR="007E11A0" w:rsidRPr="007E11A0" w14:paraId="5C48B1C1" w14:textId="77777777" w:rsidTr="00244159">
        <w:trPr>
          <w:trHeight w:val="288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7EEFC" w14:textId="77777777" w:rsidR="007E11A0" w:rsidRPr="007E11A0" w:rsidRDefault="007E11A0" w:rsidP="007E11A0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7E11A0">
              <w:rPr>
                <w:rFonts w:ascii="仿宋" w:eastAsia="仿宋" w:hAnsi="仿宋" w:cs="宋体" w:hint="eastAsia"/>
                <w:kern w:val="0"/>
                <w:szCs w:val="21"/>
              </w:rPr>
              <w:t>2000100011160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7EC80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丹麦克朗</w:t>
            </w:r>
          </w:p>
        </w:tc>
      </w:tr>
      <w:tr w:rsidR="007E11A0" w:rsidRPr="007E11A0" w14:paraId="32C45717" w14:textId="77777777" w:rsidTr="00244159">
        <w:trPr>
          <w:trHeight w:val="288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2F59" w14:textId="77777777" w:rsidR="007E11A0" w:rsidRPr="007E11A0" w:rsidRDefault="007E11A0" w:rsidP="007E11A0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7E11A0">
              <w:rPr>
                <w:rFonts w:ascii="仿宋" w:eastAsia="仿宋" w:hAnsi="仿宋" w:cs="宋体" w:hint="eastAsia"/>
                <w:kern w:val="0"/>
                <w:szCs w:val="21"/>
              </w:rPr>
              <w:t>2000100011262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5B4C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德国马克</w:t>
            </w:r>
          </w:p>
        </w:tc>
      </w:tr>
      <w:tr w:rsidR="007E11A0" w:rsidRPr="007E11A0" w14:paraId="6ADA0EA3" w14:textId="77777777" w:rsidTr="00244159">
        <w:trPr>
          <w:trHeight w:val="288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DD716" w14:textId="77777777" w:rsidR="007E11A0" w:rsidRPr="007E11A0" w:rsidRDefault="007E11A0" w:rsidP="007E11A0">
            <w:pPr>
              <w:widowControl/>
              <w:rPr>
                <w:rFonts w:ascii="仿宋" w:eastAsia="仿宋" w:hAnsi="仿宋" w:cs="宋体"/>
                <w:kern w:val="0"/>
                <w:szCs w:val="21"/>
              </w:rPr>
            </w:pPr>
            <w:r w:rsidRPr="007E11A0">
              <w:rPr>
                <w:rFonts w:ascii="仿宋" w:eastAsia="仿宋" w:hAnsi="仿宋" w:cs="宋体" w:hint="eastAsia"/>
                <w:kern w:val="0"/>
                <w:szCs w:val="21"/>
              </w:rPr>
              <w:t>2000100011263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36A5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英镑</w:t>
            </w:r>
          </w:p>
        </w:tc>
      </w:tr>
      <w:tr w:rsidR="007E11A0" w:rsidRPr="007E11A0" w14:paraId="40606548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73FB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2000100010598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4C42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意大利里拉</w:t>
            </w:r>
          </w:p>
        </w:tc>
      </w:tr>
      <w:tr w:rsidR="007E11A0" w:rsidRPr="007E11A0" w14:paraId="2A1933B5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44CF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2000100010599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EA83F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挪威克朗</w:t>
            </w:r>
          </w:p>
        </w:tc>
      </w:tr>
      <w:tr w:rsidR="007E11A0" w:rsidRPr="007E11A0" w14:paraId="0331754B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170C9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2000100010600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942E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瑞士法郎</w:t>
            </w:r>
          </w:p>
        </w:tc>
      </w:tr>
      <w:tr w:rsidR="007E11A0" w:rsidRPr="007E11A0" w14:paraId="02969379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63CA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2000100010601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EFEF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法国法郎</w:t>
            </w:r>
          </w:p>
        </w:tc>
      </w:tr>
      <w:tr w:rsidR="007E11A0" w:rsidRPr="007E11A0" w14:paraId="4027C1EE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2ECB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2000100010438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41789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瑞典克朗</w:t>
            </w:r>
          </w:p>
        </w:tc>
      </w:tr>
      <w:tr w:rsidR="007E11A0" w:rsidRPr="007E11A0" w14:paraId="510C090B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79529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2000100010439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22D98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美元</w:t>
            </w:r>
          </w:p>
        </w:tc>
      </w:tr>
      <w:tr w:rsidR="007E11A0" w:rsidRPr="007E11A0" w14:paraId="28C07E73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C941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2000100010440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AFC8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日元</w:t>
            </w:r>
          </w:p>
        </w:tc>
      </w:tr>
      <w:tr w:rsidR="007E11A0" w:rsidRPr="007E11A0" w14:paraId="572BC2C0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FBFBD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2000100010441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BE2F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欧元</w:t>
            </w:r>
          </w:p>
        </w:tc>
      </w:tr>
      <w:tr w:rsidR="007E11A0" w:rsidRPr="007E11A0" w14:paraId="08A5B57E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2A00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2000100011517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70B35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港币</w:t>
            </w:r>
          </w:p>
        </w:tc>
      </w:tr>
      <w:tr w:rsidR="007E11A0" w:rsidRPr="007E11A0" w14:paraId="2E1AC64F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4FF4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2000100011518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31C9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比利时法郎</w:t>
            </w:r>
          </w:p>
        </w:tc>
      </w:tr>
      <w:tr w:rsidR="007E11A0" w:rsidRPr="007E11A0" w14:paraId="1F64DA1E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99D1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2000100011519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CDF4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加拿大元</w:t>
            </w:r>
          </w:p>
        </w:tc>
      </w:tr>
      <w:tr w:rsidR="007E11A0" w:rsidRPr="007E11A0" w14:paraId="6AFB9BA8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6785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2000100010967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431E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图格里克</w:t>
            </w:r>
          </w:p>
        </w:tc>
      </w:tr>
      <w:tr w:rsidR="007E11A0" w:rsidRPr="007E11A0" w14:paraId="4F4C1BB1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59FE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2000100010968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36B9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印度卢比</w:t>
            </w:r>
          </w:p>
        </w:tc>
      </w:tr>
      <w:tr w:rsidR="007E11A0" w:rsidRPr="007E11A0" w14:paraId="39EA470C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2FE4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2000100012125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0874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越南盾</w:t>
            </w:r>
          </w:p>
        </w:tc>
      </w:tr>
      <w:tr w:rsidR="007E11A0" w:rsidRPr="007E11A0" w14:paraId="573FA679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6954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2000100012145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B0C8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澳元</w:t>
            </w:r>
          </w:p>
        </w:tc>
      </w:tr>
      <w:tr w:rsidR="007E11A0" w:rsidRPr="007E11A0" w14:paraId="4F018C8B" w14:textId="77777777" w:rsidTr="00244159">
        <w:trPr>
          <w:trHeight w:val="276"/>
        </w:trPr>
        <w:tc>
          <w:tcPr>
            <w:tcW w:w="23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442E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2000100012237</w:t>
            </w:r>
          </w:p>
        </w:tc>
        <w:tc>
          <w:tcPr>
            <w:tcW w:w="2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697B" w14:textId="77777777" w:rsidR="007E11A0" w:rsidRPr="007E11A0" w:rsidRDefault="007E11A0" w:rsidP="007E11A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11A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新加坡元</w:t>
            </w:r>
          </w:p>
        </w:tc>
      </w:tr>
    </w:tbl>
    <w:p w14:paraId="7BA90CAE" w14:textId="77777777" w:rsidR="007E11A0" w:rsidRDefault="007E11A0" w:rsidP="00ED07E8"/>
    <w:p w14:paraId="1AE2EBE4" w14:textId="77777777" w:rsidR="007E11A0" w:rsidRPr="00ED07E8" w:rsidRDefault="007E11A0" w:rsidP="00244159"/>
    <w:p w14:paraId="11004EEE" w14:textId="2A85DAB3" w:rsidR="00176F9D" w:rsidRPr="00845ABD" w:rsidRDefault="00ED07E8" w:rsidP="00257555">
      <w:pPr>
        <w:pStyle w:val="3"/>
      </w:pPr>
      <w:bookmarkStart w:id="126" w:name="_Toc7962814"/>
      <w:r>
        <w:rPr>
          <w:rFonts w:hint="eastAsia"/>
        </w:rPr>
        <w:t>账号、密码</w:t>
      </w:r>
      <w:r w:rsidRPr="00845ABD">
        <w:rPr>
          <w:rFonts w:hint="eastAsia"/>
        </w:rPr>
        <w:t>加密</w:t>
      </w:r>
      <w:r>
        <w:rPr>
          <w:rFonts w:hint="eastAsia"/>
        </w:rPr>
        <w:t>示例</w:t>
      </w:r>
      <w:bookmarkEnd w:id="120"/>
      <w:bookmarkEnd w:id="126"/>
    </w:p>
    <w:p w14:paraId="2A9A36D3" w14:textId="7935FB10" w:rsidR="00845ABD" w:rsidRDefault="00845ABD" w:rsidP="00940B9A">
      <w:pPr>
        <w:widowControl/>
        <w:spacing w:line="360" w:lineRule="auto"/>
        <w:ind w:firstLineChars="310" w:firstLine="651"/>
        <w:jc w:val="left"/>
        <w:rPr>
          <w:rFonts w:ascii="仿宋" w:eastAsia="仿宋" w:hAnsi="仿宋" w:cs="Consolas"/>
          <w:kern w:val="0"/>
          <w:szCs w:val="21"/>
          <w:shd w:val="clear" w:color="auto" w:fill="F9F2F4"/>
        </w:rPr>
      </w:pPr>
    </w:p>
    <w:p w14:paraId="0C3CC219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package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daorigin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law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integration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1EEEF09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654D75B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FD6828B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javax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crypto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KeyGenerator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5AE91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security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1ACBBA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security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SecureRandom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A6994D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454174F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DesUtil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690F1799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30949FD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66816A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args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238B5F2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userid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lichongz</w:t>
      </w:r>
      <w:proofErr w:type="spellEnd"/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4A8C9C6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docid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"000000"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A51880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getEncString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userid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"964af2de62282c468a3b4bc643d4abe1"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44DB1E06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getEncString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docid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"964af2de62282c468a3b4bc643d4abe1"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251BA499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08641F2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loginName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DesUtil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getDesString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"B132209DD1DE644D9F3E1E71461D5FEE"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"964af2de62282c468a3b4bc643d4abe1"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99CBBE1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println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loginName</w:t>
      </w:r>
      <w:proofErr w:type="spellEnd"/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的值是：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---&gt; "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loginName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E06DD8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8E2DFC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2AF5C69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14:paraId="5C790BCC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加密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String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明文输入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,String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密文输出</w:t>
      </w:r>
    </w:p>
    <w:p w14:paraId="2AC68147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</w:t>
      </w:r>
    </w:p>
    <w:p w14:paraId="1C5A576A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</w:t>
      </w:r>
      <w:r w:rsidRPr="00845ABD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@param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strMing</w:t>
      </w:r>
      <w:proofErr w:type="spellEnd"/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待加密文本</w:t>
      </w:r>
    </w:p>
    <w:p w14:paraId="50D8301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</w:t>
      </w:r>
      <w:r w:rsidRPr="00845ABD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@param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秘</w:t>
      </w:r>
      <w:proofErr w:type="gramStart"/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钥</w:t>
      </w:r>
      <w:proofErr w:type="gramEnd"/>
    </w:p>
    <w:p w14:paraId="10B986C6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lastRenderedPageBreak/>
        <w:t xml:space="preserve">     */</w:t>
      </w:r>
    </w:p>
    <w:p w14:paraId="3874180C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getEncString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strMing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8CB4E16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A7F9802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daorigin</w:t>
      </w:r>
      <w:proofErr w:type="spellEnd"/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BF73B6C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6AF8F01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80DDB01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strMi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976D56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A4A4A04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byte2hex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getEncCode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strMing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()));</w:t>
      </w:r>
    </w:p>
    <w:p w14:paraId="1F066A2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4220BF7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931E15E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9F966F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strMi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5AFE83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FE2A76D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53DF783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14:paraId="054D1A2F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解密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以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String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密文输入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,String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明文输出</w:t>
      </w:r>
    </w:p>
    <w:p w14:paraId="79F23C63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</w:t>
      </w:r>
    </w:p>
    <w:p w14:paraId="5D038E76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</w:t>
      </w:r>
      <w:r w:rsidRPr="00845ABD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@param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strMi</w:t>
      </w:r>
      <w:proofErr w:type="spellEnd"/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待解密文本</w:t>
      </w:r>
    </w:p>
    <w:p w14:paraId="6C7D1F4E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</w:t>
      </w:r>
      <w:r w:rsidRPr="00845ABD">
        <w:rPr>
          <w:rFonts w:ascii="Courier New" w:eastAsia="宋体" w:hAnsi="Courier New" w:cs="Courier New"/>
          <w:b/>
          <w:bCs/>
          <w:color w:val="008080"/>
          <w:kern w:val="0"/>
          <w:sz w:val="20"/>
          <w:szCs w:val="20"/>
        </w:rPr>
        <w:t>@param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秘</w:t>
      </w:r>
      <w:proofErr w:type="gramStart"/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钥</w:t>
      </w:r>
      <w:proofErr w:type="gramEnd"/>
    </w:p>
    <w:p w14:paraId="1726D66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*/</w:t>
      </w:r>
    </w:p>
    <w:p w14:paraId="47FB9943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getDesString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strMi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A337E8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gramStart"/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equals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488C233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daorigin</w:t>
      </w:r>
      <w:proofErr w:type="spellEnd"/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D8F063A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02EEC7E6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D777A74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strMing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BA17AF4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CF69FB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getDesCode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hex2</w:t>
      </w:r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strMi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())));</w:t>
      </w:r>
    </w:p>
    <w:p w14:paraId="2C59BE0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9DB827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4527B424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F369E6C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strMing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D686ACE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9D624F1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7543607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14:paraId="64A96369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根据参数生成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KEY</w:t>
      </w:r>
    </w:p>
    <w:p w14:paraId="5157AE2D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*/</w:t>
      </w:r>
    </w:p>
    <w:p w14:paraId="2BC1D7EE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685884C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BCAA65A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KeyGenerator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_generator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KeyGenerator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"DES"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85C7CE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SecureRandom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secureRandom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SecureRandom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"SHA1PRNG"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F3051DC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secureRandom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setSeed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strKey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getBytes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14:paraId="4BC1115B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generator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secureRandom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8C39EE2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key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generator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generateKey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13B3213E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_generator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A0EF288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A7B2F4A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32D1E23B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8E0BBB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08D2901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26ACB93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14:paraId="3610B9CB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加密以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byte[]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明文输入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,byte[]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密文输出</w:t>
      </w:r>
    </w:p>
    <w:p w14:paraId="3AB47019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*/</w:t>
      </w:r>
    </w:p>
    <w:p w14:paraId="373D304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getEncCode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171A1F4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byteFina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F5EF42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Cipher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8C8F58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07F02F9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cipher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"DES"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3A1CB44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ENCRYPT_MODE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0FFF47A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byteFina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doFinal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byteS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652C111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FC56D5B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5401478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finally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020D4B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cipher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8C3FF4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1D7E2937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byteFina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BFFF7F4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5D7FE5D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A4634DC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14:paraId="7266DE8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解密以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byte[]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密文输入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以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byte[]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明文输出</w:t>
      </w:r>
    </w:p>
    <w:p w14:paraId="6F73853B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*/</w:t>
      </w:r>
    </w:p>
    <w:p w14:paraId="3DCB1E72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getDesCode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byteD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345BD88D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Cipher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8F6A98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byteFina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F92D1A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43F6CA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cipher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getInstance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"DES"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65F940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DECRYPT_MODE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key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BBD9E24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byteFina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cipher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doFinal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byteD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4689243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 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ABFDD3E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printStackTrace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14:paraId="0D97899D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finally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98709B4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cipher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C8C04AD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29C22DC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byteFina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AF22CBB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7AB07D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75840A2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</w:t>
      </w:r>
    </w:p>
    <w:p w14:paraId="4FB460EA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 </w:t>
      </w: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二进制转字符串</w:t>
      </w:r>
    </w:p>
    <w:p w14:paraId="55F6D79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 */</w:t>
      </w:r>
    </w:p>
    <w:p w14:paraId="79B96284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byte2hex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一个字节的数，</w:t>
      </w:r>
    </w:p>
    <w:p w14:paraId="580557AA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转成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16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进制字符串</w:t>
      </w:r>
    </w:p>
    <w:p w14:paraId="6000FC62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0DF1D76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String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stmp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A79F3E3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38E11E6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整数转成十六进制表示</w:t>
      </w:r>
    </w:p>
    <w:p w14:paraId="1C517481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stmp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lang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Integer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toHexString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0XFF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14:paraId="7BEF4B6E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stmp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62DC19C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"0"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stmp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46940E2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14:paraId="14EAF552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stmp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4D20EC1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8CABEC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hs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toUpperCase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转成大写</w:t>
      </w:r>
    </w:p>
    <w:p w14:paraId="04AC6437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48D3F89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9CB5565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hex2byte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897C96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proofErr w:type="gram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2153EDD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IllegalArgumentException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长度不是偶数</w:t>
      </w:r>
      <w:r w:rsidRPr="00845AB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419A011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b2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61E88B6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proofErr w:type="gram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C6F9479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String item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F9F9E13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两位一组，表示一个字节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把这样表示的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16</w:t>
      </w:r>
      <w:r w:rsidRPr="00845AB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进制字符串，还原成一个进制字节</w:t>
      </w:r>
    </w:p>
    <w:p w14:paraId="298040FB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b2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byte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Integer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parseInt</w:t>
      </w:r>
      <w:proofErr w:type="spellEnd"/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item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5A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8499D40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B225F56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5A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b2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B06432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A00B90B" w14:textId="77777777" w:rsidR="00845ABD" w:rsidRPr="00845ABD" w:rsidRDefault="00845ABD" w:rsidP="00462B6F">
      <w:pPr>
        <w:widowControl/>
        <w:shd w:val="clear" w:color="auto" w:fill="EAF1DD" w:themeFill="accent3" w:themeFillTint="33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5A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6EDA0C8" w14:textId="77777777" w:rsidR="00845ABD" w:rsidRPr="00940B9A" w:rsidRDefault="00845ABD" w:rsidP="00940B9A">
      <w:pPr>
        <w:widowControl/>
        <w:spacing w:line="360" w:lineRule="auto"/>
        <w:ind w:firstLineChars="310" w:firstLine="651"/>
        <w:jc w:val="left"/>
        <w:rPr>
          <w:rFonts w:ascii="仿宋" w:eastAsia="仿宋" w:hAnsi="仿宋" w:cs="Consolas"/>
          <w:kern w:val="0"/>
          <w:szCs w:val="21"/>
          <w:shd w:val="clear" w:color="auto" w:fill="F9F2F4"/>
        </w:rPr>
      </w:pPr>
    </w:p>
    <w:sectPr w:rsidR="00845ABD" w:rsidRPr="00940B9A" w:rsidSect="00A11247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FC771" w14:textId="77777777" w:rsidR="006A4A35" w:rsidRDefault="006A4A35" w:rsidP="00C075F9">
      <w:r>
        <w:separator/>
      </w:r>
    </w:p>
  </w:endnote>
  <w:endnote w:type="continuationSeparator" w:id="0">
    <w:p w14:paraId="55CD598F" w14:textId="77777777" w:rsidR="006A4A35" w:rsidRDefault="006A4A35" w:rsidP="00C07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06384"/>
      <w:docPartObj>
        <w:docPartGallery w:val="Page Numbers (Bottom of Page)"/>
        <w:docPartUnique/>
      </w:docPartObj>
    </w:sdtPr>
    <w:sdtEndPr/>
    <w:sdtContent>
      <w:p w14:paraId="71CD40FF" w14:textId="77777777" w:rsidR="00C51FEA" w:rsidRPr="00A11247" w:rsidRDefault="00C51FEA" w:rsidP="00A112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0502E">
          <w:rPr>
            <w:noProof/>
            <w:lang w:val="zh-CN"/>
          </w:rPr>
          <w:t>36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A37EC" w14:textId="77777777" w:rsidR="006A4A35" w:rsidRDefault="006A4A35" w:rsidP="00C075F9">
      <w:r>
        <w:separator/>
      </w:r>
    </w:p>
  </w:footnote>
  <w:footnote w:type="continuationSeparator" w:id="0">
    <w:p w14:paraId="31F00611" w14:textId="77777777" w:rsidR="006A4A35" w:rsidRDefault="006A4A35" w:rsidP="00C07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4294F" w14:textId="77777777" w:rsidR="00C51FEA" w:rsidRPr="00D627B3" w:rsidRDefault="00C51FEA" w:rsidP="00AB4CA6">
    <w:pPr>
      <w:pStyle w:val="a7"/>
      <w:jc w:val="left"/>
    </w:pPr>
    <w:r>
      <w:rPr>
        <w:rFonts w:hint="eastAsia"/>
      </w:rPr>
      <w:t>中国中煤能源集团有限公司法律事务管理系统优化升级项目</w:t>
    </w:r>
    <w:r>
      <w:rPr>
        <w:rFonts w:hint="eastAsia"/>
      </w:rPr>
      <w:t xml:space="preserve">                            </w:t>
    </w:r>
    <w:r>
      <w:rPr>
        <w:rFonts w:hint="eastAsia"/>
      </w:rPr>
      <w:t>通用接口规范</w:t>
    </w:r>
  </w:p>
  <w:p w14:paraId="36A1874E" w14:textId="77777777" w:rsidR="00C51FEA" w:rsidRPr="00AB4CA6" w:rsidRDefault="00C51FEA" w:rsidP="00C075F9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606DC"/>
    <w:multiLevelType w:val="hybridMultilevel"/>
    <w:tmpl w:val="7FF6A872"/>
    <w:lvl w:ilvl="0" w:tplc="4198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CF6296"/>
    <w:multiLevelType w:val="multilevel"/>
    <w:tmpl w:val="B3180C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AF33AD"/>
    <w:multiLevelType w:val="hybridMultilevel"/>
    <w:tmpl w:val="5B2E4A0C"/>
    <w:lvl w:ilvl="0" w:tplc="04090019">
      <w:start w:val="1"/>
      <w:numFmt w:val="lowerLetter"/>
      <w:lvlText w:val="%1)"/>
      <w:lvlJc w:val="left"/>
      <w:pPr>
        <w:ind w:left="924" w:hanging="420"/>
      </w:p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3" w15:restartNumberingAfterBreak="0">
    <w:nsid w:val="5A4A0C24"/>
    <w:multiLevelType w:val="multilevel"/>
    <w:tmpl w:val="BDDE7D8C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36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17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firstLine="29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615F42B2"/>
    <w:multiLevelType w:val="hybridMultilevel"/>
    <w:tmpl w:val="EDE063EE"/>
    <w:lvl w:ilvl="0" w:tplc="08BEDB90">
      <w:start w:val="1"/>
      <w:numFmt w:val="decimal"/>
      <w:lvlText w:val="%1)"/>
      <w:lvlJc w:val="left"/>
      <w:pPr>
        <w:ind w:left="9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EC4831"/>
    <w:multiLevelType w:val="hybridMultilevel"/>
    <w:tmpl w:val="6AFCDBA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6F4C0EB4"/>
    <w:multiLevelType w:val="multilevel"/>
    <w:tmpl w:val="B01485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lowerRoman"/>
      <w:lvlText w:val="%4."/>
      <w:lvlJc w:val="righ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7B648AF"/>
    <w:multiLevelType w:val="hybridMultilevel"/>
    <w:tmpl w:val="331C0960"/>
    <w:lvl w:ilvl="0" w:tplc="04090011">
      <w:start w:val="1"/>
      <w:numFmt w:val="decimal"/>
      <w:lvlText w:val="%1)"/>
      <w:lvlJc w:val="left"/>
      <w:pPr>
        <w:ind w:left="924" w:hanging="420"/>
      </w:p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D4"/>
    <w:rsid w:val="000037A5"/>
    <w:rsid w:val="00005918"/>
    <w:rsid w:val="00005A9F"/>
    <w:rsid w:val="00007D5E"/>
    <w:rsid w:val="00010232"/>
    <w:rsid w:val="00014609"/>
    <w:rsid w:val="00015186"/>
    <w:rsid w:val="0002385D"/>
    <w:rsid w:val="000248F9"/>
    <w:rsid w:val="000259A6"/>
    <w:rsid w:val="00026BDE"/>
    <w:rsid w:val="00030478"/>
    <w:rsid w:val="000314A0"/>
    <w:rsid w:val="0003187D"/>
    <w:rsid w:val="0003224B"/>
    <w:rsid w:val="00032319"/>
    <w:rsid w:val="00032702"/>
    <w:rsid w:val="00033212"/>
    <w:rsid w:val="0003446A"/>
    <w:rsid w:val="00035011"/>
    <w:rsid w:val="000420B9"/>
    <w:rsid w:val="00044142"/>
    <w:rsid w:val="00046291"/>
    <w:rsid w:val="000508E0"/>
    <w:rsid w:val="00050CC6"/>
    <w:rsid w:val="0005221A"/>
    <w:rsid w:val="00062288"/>
    <w:rsid w:val="00064EA5"/>
    <w:rsid w:val="00065B06"/>
    <w:rsid w:val="00066120"/>
    <w:rsid w:val="0007143E"/>
    <w:rsid w:val="00074338"/>
    <w:rsid w:val="0007434D"/>
    <w:rsid w:val="00074F5C"/>
    <w:rsid w:val="00075C5A"/>
    <w:rsid w:val="00077329"/>
    <w:rsid w:val="00084FB8"/>
    <w:rsid w:val="0008530B"/>
    <w:rsid w:val="00087169"/>
    <w:rsid w:val="000872D8"/>
    <w:rsid w:val="0008776F"/>
    <w:rsid w:val="00090303"/>
    <w:rsid w:val="00096140"/>
    <w:rsid w:val="00096996"/>
    <w:rsid w:val="000970B0"/>
    <w:rsid w:val="000A00B6"/>
    <w:rsid w:val="000A07C6"/>
    <w:rsid w:val="000A11C6"/>
    <w:rsid w:val="000A1A57"/>
    <w:rsid w:val="000B0871"/>
    <w:rsid w:val="000B5B0F"/>
    <w:rsid w:val="000C05AE"/>
    <w:rsid w:val="000C0981"/>
    <w:rsid w:val="000C0BD1"/>
    <w:rsid w:val="000D131F"/>
    <w:rsid w:val="000D2DCB"/>
    <w:rsid w:val="000D3127"/>
    <w:rsid w:val="000D5BDD"/>
    <w:rsid w:val="000D7BE8"/>
    <w:rsid w:val="000E0BC4"/>
    <w:rsid w:val="000E16E9"/>
    <w:rsid w:val="000E79EB"/>
    <w:rsid w:val="000E7EE8"/>
    <w:rsid w:val="000F0E39"/>
    <w:rsid w:val="000F351A"/>
    <w:rsid w:val="000F4DB9"/>
    <w:rsid w:val="000F4DBD"/>
    <w:rsid w:val="000F6519"/>
    <w:rsid w:val="00103096"/>
    <w:rsid w:val="001032F7"/>
    <w:rsid w:val="00110812"/>
    <w:rsid w:val="00111E79"/>
    <w:rsid w:val="00113F94"/>
    <w:rsid w:val="00116A4F"/>
    <w:rsid w:val="0012232A"/>
    <w:rsid w:val="00125FC8"/>
    <w:rsid w:val="0013203A"/>
    <w:rsid w:val="00134DBE"/>
    <w:rsid w:val="00140214"/>
    <w:rsid w:val="00140513"/>
    <w:rsid w:val="00142483"/>
    <w:rsid w:val="00144ED4"/>
    <w:rsid w:val="00145FED"/>
    <w:rsid w:val="00147804"/>
    <w:rsid w:val="0015499A"/>
    <w:rsid w:val="0015577B"/>
    <w:rsid w:val="00155E65"/>
    <w:rsid w:val="00157371"/>
    <w:rsid w:val="0016175E"/>
    <w:rsid w:val="001719DA"/>
    <w:rsid w:val="001721F5"/>
    <w:rsid w:val="00172417"/>
    <w:rsid w:val="00173B23"/>
    <w:rsid w:val="00176F9D"/>
    <w:rsid w:val="001838A7"/>
    <w:rsid w:val="0018683E"/>
    <w:rsid w:val="00190573"/>
    <w:rsid w:val="00191702"/>
    <w:rsid w:val="001921D2"/>
    <w:rsid w:val="001A49A1"/>
    <w:rsid w:val="001A5AC9"/>
    <w:rsid w:val="001B0F3C"/>
    <w:rsid w:val="001B2B13"/>
    <w:rsid w:val="001B5424"/>
    <w:rsid w:val="001B6186"/>
    <w:rsid w:val="001C13FF"/>
    <w:rsid w:val="001C3946"/>
    <w:rsid w:val="001C70FD"/>
    <w:rsid w:val="001D552D"/>
    <w:rsid w:val="001D5A30"/>
    <w:rsid w:val="001E01E1"/>
    <w:rsid w:val="001E484D"/>
    <w:rsid w:val="001F2160"/>
    <w:rsid w:val="001F3559"/>
    <w:rsid w:val="001F6BFB"/>
    <w:rsid w:val="00201D5E"/>
    <w:rsid w:val="002051F8"/>
    <w:rsid w:val="0020788E"/>
    <w:rsid w:val="00210276"/>
    <w:rsid w:val="002132B6"/>
    <w:rsid w:val="00215614"/>
    <w:rsid w:val="002255EF"/>
    <w:rsid w:val="00237602"/>
    <w:rsid w:val="00240FF7"/>
    <w:rsid w:val="00241161"/>
    <w:rsid w:val="00241550"/>
    <w:rsid w:val="00242EDF"/>
    <w:rsid w:val="00242F95"/>
    <w:rsid w:val="00244159"/>
    <w:rsid w:val="00252606"/>
    <w:rsid w:val="00253B53"/>
    <w:rsid w:val="00256021"/>
    <w:rsid w:val="00257555"/>
    <w:rsid w:val="00261271"/>
    <w:rsid w:val="002621B6"/>
    <w:rsid w:val="00262229"/>
    <w:rsid w:val="002623E9"/>
    <w:rsid w:val="00263A3C"/>
    <w:rsid w:val="00263B4B"/>
    <w:rsid w:val="002676F0"/>
    <w:rsid w:val="00271A15"/>
    <w:rsid w:val="002745BF"/>
    <w:rsid w:val="002770E1"/>
    <w:rsid w:val="0028075A"/>
    <w:rsid w:val="00280E72"/>
    <w:rsid w:val="002842BE"/>
    <w:rsid w:val="00284B9E"/>
    <w:rsid w:val="00286C29"/>
    <w:rsid w:val="00291E23"/>
    <w:rsid w:val="00292ECF"/>
    <w:rsid w:val="002959DF"/>
    <w:rsid w:val="002972FC"/>
    <w:rsid w:val="002A1A3F"/>
    <w:rsid w:val="002A2274"/>
    <w:rsid w:val="002A79D9"/>
    <w:rsid w:val="002A7C07"/>
    <w:rsid w:val="002B1F1B"/>
    <w:rsid w:val="002B3A51"/>
    <w:rsid w:val="002B3BF3"/>
    <w:rsid w:val="002C18ED"/>
    <w:rsid w:val="002C19C1"/>
    <w:rsid w:val="002C1B9C"/>
    <w:rsid w:val="002C380E"/>
    <w:rsid w:val="002C489B"/>
    <w:rsid w:val="002D015D"/>
    <w:rsid w:val="002D0E6B"/>
    <w:rsid w:val="002D681E"/>
    <w:rsid w:val="002E027B"/>
    <w:rsid w:val="002E1706"/>
    <w:rsid w:val="002E65EA"/>
    <w:rsid w:val="002F5074"/>
    <w:rsid w:val="002F6253"/>
    <w:rsid w:val="002F72E8"/>
    <w:rsid w:val="00300AD1"/>
    <w:rsid w:val="00301A52"/>
    <w:rsid w:val="003039F0"/>
    <w:rsid w:val="00303FCC"/>
    <w:rsid w:val="00304E94"/>
    <w:rsid w:val="00312A3C"/>
    <w:rsid w:val="00315F13"/>
    <w:rsid w:val="0032219F"/>
    <w:rsid w:val="003229B6"/>
    <w:rsid w:val="00324606"/>
    <w:rsid w:val="00326908"/>
    <w:rsid w:val="00327D18"/>
    <w:rsid w:val="00331631"/>
    <w:rsid w:val="0033222D"/>
    <w:rsid w:val="00333477"/>
    <w:rsid w:val="00333AEA"/>
    <w:rsid w:val="00334A53"/>
    <w:rsid w:val="00335ED4"/>
    <w:rsid w:val="0033645C"/>
    <w:rsid w:val="00336D4F"/>
    <w:rsid w:val="0034013B"/>
    <w:rsid w:val="003415A0"/>
    <w:rsid w:val="003430D2"/>
    <w:rsid w:val="00343213"/>
    <w:rsid w:val="003435E5"/>
    <w:rsid w:val="00345EC6"/>
    <w:rsid w:val="00347A30"/>
    <w:rsid w:val="00351BAA"/>
    <w:rsid w:val="00352259"/>
    <w:rsid w:val="00355E16"/>
    <w:rsid w:val="00361544"/>
    <w:rsid w:val="00361893"/>
    <w:rsid w:val="00362063"/>
    <w:rsid w:val="00363488"/>
    <w:rsid w:val="003647F9"/>
    <w:rsid w:val="00365061"/>
    <w:rsid w:val="003653BD"/>
    <w:rsid w:val="00371282"/>
    <w:rsid w:val="003720D6"/>
    <w:rsid w:val="003723E1"/>
    <w:rsid w:val="003732ED"/>
    <w:rsid w:val="00374D6E"/>
    <w:rsid w:val="00375089"/>
    <w:rsid w:val="00377BED"/>
    <w:rsid w:val="0038104C"/>
    <w:rsid w:val="00381A18"/>
    <w:rsid w:val="003838DB"/>
    <w:rsid w:val="00395AA3"/>
    <w:rsid w:val="00397863"/>
    <w:rsid w:val="003B1C3C"/>
    <w:rsid w:val="003B1ED2"/>
    <w:rsid w:val="003B7444"/>
    <w:rsid w:val="003C09BF"/>
    <w:rsid w:val="003C2F73"/>
    <w:rsid w:val="003C6C63"/>
    <w:rsid w:val="003C7C0E"/>
    <w:rsid w:val="003D1F6D"/>
    <w:rsid w:val="003D3330"/>
    <w:rsid w:val="003D4E42"/>
    <w:rsid w:val="003D5540"/>
    <w:rsid w:val="003D6DAD"/>
    <w:rsid w:val="003D7946"/>
    <w:rsid w:val="003E24AC"/>
    <w:rsid w:val="003E6707"/>
    <w:rsid w:val="003E7CD2"/>
    <w:rsid w:val="003F07FA"/>
    <w:rsid w:val="003F1BD9"/>
    <w:rsid w:val="003F5737"/>
    <w:rsid w:val="003F5834"/>
    <w:rsid w:val="00405827"/>
    <w:rsid w:val="004067F9"/>
    <w:rsid w:val="004102F7"/>
    <w:rsid w:val="004134DF"/>
    <w:rsid w:val="004168D4"/>
    <w:rsid w:val="00417791"/>
    <w:rsid w:val="004206CD"/>
    <w:rsid w:val="004223CC"/>
    <w:rsid w:val="00424C0F"/>
    <w:rsid w:val="00425AF8"/>
    <w:rsid w:val="0044297D"/>
    <w:rsid w:val="00445BF7"/>
    <w:rsid w:val="004509DE"/>
    <w:rsid w:val="004557D1"/>
    <w:rsid w:val="00460C5F"/>
    <w:rsid w:val="00462B6F"/>
    <w:rsid w:val="004638DF"/>
    <w:rsid w:val="00464588"/>
    <w:rsid w:val="00466B42"/>
    <w:rsid w:val="00466F43"/>
    <w:rsid w:val="004714A8"/>
    <w:rsid w:val="004716CE"/>
    <w:rsid w:val="00475946"/>
    <w:rsid w:val="004765AA"/>
    <w:rsid w:val="00476A63"/>
    <w:rsid w:val="00481CED"/>
    <w:rsid w:val="004853D8"/>
    <w:rsid w:val="004909BE"/>
    <w:rsid w:val="004942BD"/>
    <w:rsid w:val="00497705"/>
    <w:rsid w:val="004A097D"/>
    <w:rsid w:val="004A3801"/>
    <w:rsid w:val="004B016F"/>
    <w:rsid w:val="004B148D"/>
    <w:rsid w:val="004B197A"/>
    <w:rsid w:val="004B202C"/>
    <w:rsid w:val="004B5FD1"/>
    <w:rsid w:val="004B7206"/>
    <w:rsid w:val="004B7663"/>
    <w:rsid w:val="004B76DC"/>
    <w:rsid w:val="004B7E2C"/>
    <w:rsid w:val="004C1B5D"/>
    <w:rsid w:val="004C2740"/>
    <w:rsid w:val="004C2CE4"/>
    <w:rsid w:val="004C577F"/>
    <w:rsid w:val="004C5E04"/>
    <w:rsid w:val="004C734C"/>
    <w:rsid w:val="004C7526"/>
    <w:rsid w:val="004D503C"/>
    <w:rsid w:val="004E1392"/>
    <w:rsid w:val="004E1BED"/>
    <w:rsid w:val="004E2992"/>
    <w:rsid w:val="004E52B5"/>
    <w:rsid w:val="004F2969"/>
    <w:rsid w:val="004F3C9B"/>
    <w:rsid w:val="004F3D15"/>
    <w:rsid w:val="004F62AD"/>
    <w:rsid w:val="005000FC"/>
    <w:rsid w:val="00502CE3"/>
    <w:rsid w:val="00503150"/>
    <w:rsid w:val="0050502E"/>
    <w:rsid w:val="005057E2"/>
    <w:rsid w:val="005103AE"/>
    <w:rsid w:val="00510D18"/>
    <w:rsid w:val="005145B0"/>
    <w:rsid w:val="005171D4"/>
    <w:rsid w:val="00522B31"/>
    <w:rsid w:val="00523254"/>
    <w:rsid w:val="005254BC"/>
    <w:rsid w:val="00525DFD"/>
    <w:rsid w:val="005274CE"/>
    <w:rsid w:val="00530AC0"/>
    <w:rsid w:val="0053427F"/>
    <w:rsid w:val="00535F94"/>
    <w:rsid w:val="00543378"/>
    <w:rsid w:val="0055406C"/>
    <w:rsid w:val="00555191"/>
    <w:rsid w:val="005562D5"/>
    <w:rsid w:val="005609E5"/>
    <w:rsid w:val="00563645"/>
    <w:rsid w:val="005657AD"/>
    <w:rsid w:val="00570482"/>
    <w:rsid w:val="00572359"/>
    <w:rsid w:val="005734ED"/>
    <w:rsid w:val="005738FF"/>
    <w:rsid w:val="00576CC5"/>
    <w:rsid w:val="00577133"/>
    <w:rsid w:val="00577A21"/>
    <w:rsid w:val="00580F2B"/>
    <w:rsid w:val="005815FA"/>
    <w:rsid w:val="005837CE"/>
    <w:rsid w:val="00587722"/>
    <w:rsid w:val="00587D4A"/>
    <w:rsid w:val="00597D51"/>
    <w:rsid w:val="005A390F"/>
    <w:rsid w:val="005A45E0"/>
    <w:rsid w:val="005B27B4"/>
    <w:rsid w:val="005B2A68"/>
    <w:rsid w:val="005B3929"/>
    <w:rsid w:val="005B614F"/>
    <w:rsid w:val="005B6B15"/>
    <w:rsid w:val="005C521A"/>
    <w:rsid w:val="005C5783"/>
    <w:rsid w:val="005C7F03"/>
    <w:rsid w:val="005D08BF"/>
    <w:rsid w:val="005D364B"/>
    <w:rsid w:val="005D449F"/>
    <w:rsid w:val="005D4C1B"/>
    <w:rsid w:val="005D5FB0"/>
    <w:rsid w:val="005E092D"/>
    <w:rsid w:val="005E0E7D"/>
    <w:rsid w:val="005E2D7C"/>
    <w:rsid w:val="005E43AE"/>
    <w:rsid w:val="005E4620"/>
    <w:rsid w:val="005E48DC"/>
    <w:rsid w:val="005E56AE"/>
    <w:rsid w:val="005F058C"/>
    <w:rsid w:val="005F2170"/>
    <w:rsid w:val="005F417E"/>
    <w:rsid w:val="005F514D"/>
    <w:rsid w:val="00602ED5"/>
    <w:rsid w:val="00604AEB"/>
    <w:rsid w:val="00605F1C"/>
    <w:rsid w:val="00610E47"/>
    <w:rsid w:val="0061167B"/>
    <w:rsid w:val="00611AD9"/>
    <w:rsid w:val="0061222E"/>
    <w:rsid w:val="006134E6"/>
    <w:rsid w:val="006143BE"/>
    <w:rsid w:val="00615FC6"/>
    <w:rsid w:val="0061764A"/>
    <w:rsid w:val="00622F32"/>
    <w:rsid w:val="00624397"/>
    <w:rsid w:val="006271D6"/>
    <w:rsid w:val="00627327"/>
    <w:rsid w:val="0063010D"/>
    <w:rsid w:val="00631681"/>
    <w:rsid w:val="00636D88"/>
    <w:rsid w:val="00640745"/>
    <w:rsid w:val="0064506B"/>
    <w:rsid w:val="00645BC1"/>
    <w:rsid w:val="0065135F"/>
    <w:rsid w:val="0065261F"/>
    <w:rsid w:val="00662F0A"/>
    <w:rsid w:val="00666F99"/>
    <w:rsid w:val="0067012D"/>
    <w:rsid w:val="00681126"/>
    <w:rsid w:val="00681346"/>
    <w:rsid w:val="006826F4"/>
    <w:rsid w:val="006908CF"/>
    <w:rsid w:val="00690B89"/>
    <w:rsid w:val="00691852"/>
    <w:rsid w:val="00693051"/>
    <w:rsid w:val="00695603"/>
    <w:rsid w:val="00697FD3"/>
    <w:rsid w:val="006A136E"/>
    <w:rsid w:val="006A4A35"/>
    <w:rsid w:val="006A6FB4"/>
    <w:rsid w:val="006B3E92"/>
    <w:rsid w:val="006B7773"/>
    <w:rsid w:val="006C3B51"/>
    <w:rsid w:val="006C6736"/>
    <w:rsid w:val="006D11F1"/>
    <w:rsid w:val="006D1915"/>
    <w:rsid w:val="006D2645"/>
    <w:rsid w:val="006E04E2"/>
    <w:rsid w:val="006E336F"/>
    <w:rsid w:val="006E4216"/>
    <w:rsid w:val="006E5448"/>
    <w:rsid w:val="006E65C9"/>
    <w:rsid w:val="006E67A3"/>
    <w:rsid w:val="006E7597"/>
    <w:rsid w:val="006E7EF1"/>
    <w:rsid w:val="006F1199"/>
    <w:rsid w:val="006F5669"/>
    <w:rsid w:val="00705410"/>
    <w:rsid w:val="007078E5"/>
    <w:rsid w:val="00712EDC"/>
    <w:rsid w:val="0071344E"/>
    <w:rsid w:val="0072392B"/>
    <w:rsid w:val="00723CA5"/>
    <w:rsid w:val="00724191"/>
    <w:rsid w:val="007264DA"/>
    <w:rsid w:val="00726A79"/>
    <w:rsid w:val="00727F77"/>
    <w:rsid w:val="00730644"/>
    <w:rsid w:val="00732268"/>
    <w:rsid w:val="00736457"/>
    <w:rsid w:val="007412CF"/>
    <w:rsid w:val="00746C8F"/>
    <w:rsid w:val="00747224"/>
    <w:rsid w:val="00747DD2"/>
    <w:rsid w:val="007605F6"/>
    <w:rsid w:val="007608AB"/>
    <w:rsid w:val="00761C5B"/>
    <w:rsid w:val="00762063"/>
    <w:rsid w:val="00762E40"/>
    <w:rsid w:val="00765CD4"/>
    <w:rsid w:val="00770527"/>
    <w:rsid w:val="007744EA"/>
    <w:rsid w:val="00775716"/>
    <w:rsid w:val="00776A24"/>
    <w:rsid w:val="007916D5"/>
    <w:rsid w:val="00791CF8"/>
    <w:rsid w:val="0079274C"/>
    <w:rsid w:val="007A048B"/>
    <w:rsid w:val="007A38AA"/>
    <w:rsid w:val="007A3D13"/>
    <w:rsid w:val="007A7402"/>
    <w:rsid w:val="007B0B1B"/>
    <w:rsid w:val="007B7288"/>
    <w:rsid w:val="007C2036"/>
    <w:rsid w:val="007C72DF"/>
    <w:rsid w:val="007D1B84"/>
    <w:rsid w:val="007E11A0"/>
    <w:rsid w:val="007E3D66"/>
    <w:rsid w:val="007E469D"/>
    <w:rsid w:val="007E57BF"/>
    <w:rsid w:val="007E7176"/>
    <w:rsid w:val="007F0D05"/>
    <w:rsid w:val="007F1C95"/>
    <w:rsid w:val="00800A26"/>
    <w:rsid w:val="00800FA1"/>
    <w:rsid w:val="008023DD"/>
    <w:rsid w:val="00802476"/>
    <w:rsid w:val="008029C3"/>
    <w:rsid w:val="008122D1"/>
    <w:rsid w:val="00812657"/>
    <w:rsid w:val="008133CD"/>
    <w:rsid w:val="00814007"/>
    <w:rsid w:val="00814B55"/>
    <w:rsid w:val="00822263"/>
    <w:rsid w:val="00822D36"/>
    <w:rsid w:val="0082609C"/>
    <w:rsid w:val="00830125"/>
    <w:rsid w:val="00832DFB"/>
    <w:rsid w:val="008347A9"/>
    <w:rsid w:val="00835324"/>
    <w:rsid w:val="00835FC1"/>
    <w:rsid w:val="00843530"/>
    <w:rsid w:val="008443D7"/>
    <w:rsid w:val="00845ABD"/>
    <w:rsid w:val="008522BB"/>
    <w:rsid w:val="00852969"/>
    <w:rsid w:val="00856068"/>
    <w:rsid w:val="008602B1"/>
    <w:rsid w:val="00860C9D"/>
    <w:rsid w:val="008631CB"/>
    <w:rsid w:val="00867B60"/>
    <w:rsid w:val="00867E6B"/>
    <w:rsid w:val="0087052E"/>
    <w:rsid w:val="00872AED"/>
    <w:rsid w:val="00876FF8"/>
    <w:rsid w:val="00892644"/>
    <w:rsid w:val="008935CB"/>
    <w:rsid w:val="00893D2D"/>
    <w:rsid w:val="00896EAB"/>
    <w:rsid w:val="008A0E07"/>
    <w:rsid w:val="008A10DA"/>
    <w:rsid w:val="008A37EC"/>
    <w:rsid w:val="008A3C4B"/>
    <w:rsid w:val="008A7409"/>
    <w:rsid w:val="008B0A70"/>
    <w:rsid w:val="008B0F92"/>
    <w:rsid w:val="008B1B5C"/>
    <w:rsid w:val="008B2534"/>
    <w:rsid w:val="008B5E67"/>
    <w:rsid w:val="008B6202"/>
    <w:rsid w:val="008C23B0"/>
    <w:rsid w:val="008C29B2"/>
    <w:rsid w:val="008C529B"/>
    <w:rsid w:val="008C58D2"/>
    <w:rsid w:val="008C594D"/>
    <w:rsid w:val="008D0CDD"/>
    <w:rsid w:val="008D1826"/>
    <w:rsid w:val="008D2CCB"/>
    <w:rsid w:val="008D579C"/>
    <w:rsid w:val="008D607B"/>
    <w:rsid w:val="008D65E0"/>
    <w:rsid w:val="008E072E"/>
    <w:rsid w:val="008F1810"/>
    <w:rsid w:val="008F1925"/>
    <w:rsid w:val="008F23AD"/>
    <w:rsid w:val="00900AF9"/>
    <w:rsid w:val="00900B4C"/>
    <w:rsid w:val="00902B02"/>
    <w:rsid w:val="00903D95"/>
    <w:rsid w:val="00904D07"/>
    <w:rsid w:val="009055CE"/>
    <w:rsid w:val="00910316"/>
    <w:rsid w:val="00910E76"/>
    <w:rsid w:val="00916357"/>
    <w:rsid w:val="009171C3"/>
    <w:rsid w:val="00917287"/>
    <w:rsid w:val="009220D6"/>
    <w:rsid w:val="00923731"/>
    <w:rsid w:val="009238F6"/>
    <w:rsid w:val="00930A85"/>
    <w:rsid w:val="009325B3"/>
    <w:rsid w:val="0094015F"/>
    <w:rsid w:val="00940B9A"/>
    <w:rsid w:val="00942E4A"/>
    <w:rsid w:val="00943BEC"/>
    <w:rsid w:val="009476FB"/>
    <w:rsid w:val="00950AD9"/>
    <w:rsid w:val="00951EFC"/>
    <w:rsid w:val="00955A1E"/>
    <w:rsid w:val="0096155E"/>
    <w:rsid w:val="00963BC0"/>
    <w:rsid w:val="00966662"/>
    <w:rsid w:val="00967028"/>
    <w:rsid w:val="00970AAB"/>
    <w:rsid w:val="0097350B"/>
    <w:rsid w:val="0097669C"/>
    <w:rsid w:val="009806B9"/>
    <w:rsid w:val="00986BD1"/>
    <w:rsid w:val="00992146"/>
    <w:rsid w:val="00994890"/>
    <w:rsid w:val="00995D53"/>
    <w:rsid w:val="009A10C1"/>
    <w:rsid w:val="009A388A"/>
    <w:rsid w:val="009A401E"/>
    <w:rsid w:val="009A6D54"/>
    <w:rsid w:val="009B17D7"/>
    <w:rsid w:val="009B27E2"/>
    <w:rsid w:val="009B334B"/>
    <w:rsid w:val="009B3B4A"/>
    <w:rsid w:val="009B4083"/>
    <w:rsid w:val="009B431F"/>
    <w:rsid w:val="009B5153"/>
    <w:rsid w:val="009B7691"/>
    <w:rsid w:val="009C04C2"/>
    <w:rsid w:val="009C06C1"/>
    <w:rsid w:val="009C3444"/>
    <w:rsid w:val="009C5704"/>
    <w:rsid w:val="009D107A"/>
    <w:rsid w:val="009D1775"/>
    <w:rsid w:val="009D31AE"/>
    <w:rsid w:val="009D6327"/>
    <w:rsid w:val="009D7B6D"/>
    <w:rsid w:val="009E365C"/>
    <w:rsid w:val="009E50DB"/>
    <w:rsid w:val="009E5EA8"/>
    <w:rsid w:val="009E7B30"/>
    <w:rsid w:val="009F1BA2"/>
    <w:rsid w:val="009F4299"/>
    <w:rsid w:val="009F51E9"/>
    <w:rsid w:val="00A01021"/>
    <w:rsid w:val="00A06712"/>
    <w:rsid w:val="00A07483"/>
    <w:rsid w:val="00A10C66"/>
    <w:rsid w:val="00A11247"/>
    <w:rsid w:val="00A13B63"/>
    <w:rsid w:val="00A14332"/>
    <w:rsid w:val="00A1533A"/>
    <w:rsid w:val="00A20A4F"/>
    <w:rsid w:val="00A22227"/>
    <w:rsid w:val="00A239D4"/>
    <w:rsid w:val="00A24A28"/>
    <w:rsid w:val="00A255A1"/>
    <w:rsid w:val="00A26499"/>
    <w:rsid w:val="00A31717"/>
    <w:rsid w:val="00A35E80"/>
    <w:rsid w:val="00A43D43"/>
    <w:rsid w:val="00A45276"/>
    <w:rsid w:val="00A505AA"/>
    <w:rsid w:val="00A541E1"/>
    <w:rsid w:val="00A61586"/>
    <w:rsid w:val="00A633E6"/>
    <w:rsid w:val="00A6658F"/>
    <w:rsid w:val="00A66B4D"/>
    <w:rsid w:val="00A71C87"/>
    <w:rsid w:val="00A73D66"/>
    <w:rsid w:val="00A74521"/>
    <w:rsid w:val="00A76711"/>
    <w:rsid w:val="00A8115A"/>
    <w:rsid w:val="00A8219E"/>
    <w:rsid w:val="00A84A00"/>
    <w:rsid w:val="00A94CBA"/>
    <w:rsid w:val="00AA27F9"/>
    <w:rsid w:val="00AA4309"/>
    <w:rsid w:val="00AA4682"/>
    <w:rsid w:val="00AA597B"/>
    <w:rsid w:val="00AB02D8"/>
    <w:rsid w:val="00AB0DC6"/>
    <w:rsid w:val="00AB1632"/>
    <w:rsid w:val="00AB26CA"/>
    <w:rsid w:val="00AB4CA6"/>
    <w:rsid w:val="00AB52AA"/>
    <w:rsid w:val="00AB5914"/>
    <w:rsid w:val="00AB5E2F"/>
    <w:rsid w:val="00AB6BBE"/>
    <w:rsid w:val="00AB7785"/>
    <w:rsid w:val="00AB790D"/>
    <w:rsid w:val="00AC4633"/>
    <w:rsid w:val="00AD1C91"/>
    <w:rsid w:val="00AD1F0A"/>
    <w:rsid w:val="00AD1F49"/>
    <w:rsid w:val="00AD297C"/>
    <w:rsid w:val="00AE1A51"/>
    <w:rsid w:val="00AE22A3"/>
    <w:rsid w:val="00AE22C1"/>
    <w:rsid w:val="00AE271F"/>
    <w:rsid w:val="00AF0327"/>
    <w:rsid w:val="00AF161B"/>
    <w:rsid w:val="00AF33CB"/>
    <w:rsid w:val="00AF4744"/>
    <w:rsid w:val="00AF544A"/>
    <w:rsid w:val="00B0298A"/>
    <w:rsid w:val="00B04E8D"/>
    <w:rsid w:val="00B05C71"/>
    <w:rsid w:val="00B05C7A"/>
    <w:rsid w:val="00B10573"/>
    <w:rsid w:val="00B1175D"/>
    <w:rsid w:val="00B13C05"/>
    <w:rsid w:val="00B15F1B"/>
    <w:rsid w:val="00B16A16"/>
    <w:rsid w:val="00B2027C"/>
    <w:rsid w:val="00B204DD"/>
    <w:rsid w:val="00B2294E"/>
    <w:rsid w:val="00B30B09"/>
    <w:rsid w:val="00B30BD8"/>
    <w:rsid w:val="00B465F3"/>
    <w:rsid w:val="00B51F0D"/>
    <w:rsid w:val="00B55EF0"/>
    <w:rsid w:val="00B600A3"/>
    <w:rsid w:val="00B6102F"/>
    <w:rsid w:val="00B645A7"/>
    <w:rsid w:val="00B65B97"/>
    <w:rsid w:val="00B70DA7"/>
    <w:rsid w:val="00B7214E"/>
    <w:rsid w:val="00B76FE7"/>
    <w:rsid w:val="00B806A0"/>
    <w:rsid w:val="00B82038"/>
    <w:rsid w:val="00B83E3D"/>
    <w:rsid w:val="00B84E89"/>
    <w:rsid w:val="00B85B0D"/>
    <w:rsid w:val="00B90CFF"/>
    <w:rsid w:val="00B916BD"/>
    <w:rsid w:val="00B968FA"/>
    <w:rsid w:val="00B9739D"/>
    <w:rsid w:val="00BA2087"/>
    <w:rsid w:val="00BA2A0F"/>
    <w:rsid w:val="00BA3BA5"/>
    <w:rsid w:val="00BA46D4"/>
    <w:rsid w:val="00BA4A00"/>
    <w:rsid w:val="00BC0257"/>
    <w:rsid w:val="00BC2C84"/>
    <w:rsid w:val="00BC3A20"/>
    <w:rsid w:val="00BC4B76"/>
    <w:rsid w:val="00BC75BE"/>
    <w:rsid w:val="00BC7AA3"/>
    <w:rsid w:val="00BD1037"/>
    <w:rsid w:val="00BD1244"/>
    <w:rsid w:val="00BD2A5B"/>
    <w:rsid w:val="00BE1EFA"/>
    <w:rsid w:val="00BE56BB"/>
    <w:rsid w:val="00BF379C"/>
    <w:rsid w:val="00BF5AD1"/>
    <w:rsid w:val="00BF5D94"/>
    <w:rsid w:val="00BF7817"/>
    <w:rsid w:val="00C00432"/>
    <w:rsid w:val="00C02F94"/>
    <w:rsid w:val="00C0385A"/>
    <w:rsid w:val="00C075A2"/>
    <w:rsid w:val="00C075F9"/>
    <w:rsid w:val="00C10BB3"/>
    <w:rsid w:val="00C111C0"/>
    <w:rsid w:val="00C17057"/>
    <w:rsid w:val="00C2012D"/>
    <w:rsid w:val="00C22737"/>
    <w:rsid w:val="00C2316D"/>
    <w:rsid w:val="00C24D8A"/>
    <w:rsid w:val="00C34C02"/>
    <w:rsid w:val="00C414FA"/>
    <w:rsid w:val="00C47D72"/>
    <w:rsid w:val="00C51FEA"/>
    <w:rsid w:val="00C55585"/>
    <w:rsid w:val="00C562CA"/>
    <w:rsid w:val="00C67B4A"/>
    <w:rsid w:val="00C703BD"/>
    <w:rsid w:val="00C72167"/>
    <w:rsid w:val="00C7425A"/>
    <w:rsid w:val="00C7649A"/>
    <w:rsid w:val="00C807A8"/>
    <w:rsid w:val="00C86056"/>
    <w:rsid w:val="00C95864"/>
    <w:rsid w:val="00C96BD7"/>
    <w:rsid w:val="00C97AB1"/>
    <w:rsid w:val="00CA048D"/>
    <w:rsid w:val="00CA41CD"/>
    <w:rsid w:val="00CC0ABC"/>
    <w:rsid w:val="00CC10AC"/>
    <w:rsid w:val="00CC1C1B"/>
    <w:rsid w:val="00CC3BCC"/>
    <w:rsid w:val="00CC4929"/>
    <w:rsid w:val="00CC54B6"/>
    <w:rsid w:val="00CC5B3D"/>
    <w:rsid w:val="00CD4A94"/>
    <w:rsid w:val="00CD68DD"/>
    <w:rsid w:val="00CD6D29"/>
    <w:rsid w:val="00CD78A7"/>
    <w:rsid w:val="00CE0ED2"/>
    <w:rsid w:val="00CE33D2"/>
    <w:rsid w:val="00CE5D42"/>
    <w:rsid w:val="00CF4B84"/>
    <w:rsid w:val="00CF5A8A"/>
    <w:rsid w:val="00CF7BEF"/>
    <w:rsid w:val="00D000CD"/>
    <w:rsid w:val="00D013C5"/>
    <w:rsid w:val="00D018F2"/>
    <w:rsid w:val="00D0430D"/>
    <w:rsid w:val="00D046EF"/>
    <w:rsid w:val="00D06F3F"/>
    <w:rsid w:val="00D1180C"/>
    <w:rsid w:val="00D133D4"/>
    <w:rsid w:val="00D14470"/>
    <w:rsid w:val="00D15AD1"/>
    <w:rsid w:val="00D15EA4"/>
    <w:rsid w:val="00D176AC"/>
    <w:rsid w:val="00D17B01"/>
    <w:rsid w:val="00D21704"/>
    <w:rsid w:val="00D239CC"/>
    <w:rsid w:val="00D270F5"/>
    <w:rsid w:val="00D33F8C"/>
    <w:rsid w:val="00D33FD1"/>
    <w:rsid w:val="00D34B1C"/>
    <w:rsid w:val="00D35B9C"/>
    <w:rsid w:val="00D4373A"/>
    <w:rsid w:val="00D47693"/>
    <w:rsid w:val="00D5006F"/>
    <w:rsid w:val="00D5239B"/>
    <w:rsid w:val="00D54633"/>
    <w:rsid w:val="00D54D9C"/>
    <w:rsid w:val="00D6074E"/>
    <w:rsid w:val="00D607D8"/>
    <w:rsid w:val="00D625F8"/>
    <w:rsid w:val="00D65586"/>
    <w:rsid w:val="00D66836"/>
    <w:rsid w:val="00D70DA1"/>
    <w:rsid w:val="00D71671"/>
    <w:rsid w:val="00D759AF"/>
    <w:rsid w:val="00D763C0"/>
    <w:rsid w:val="00D7663D"/>
    <w:rsid w:val="00D76D38"/>
    <w:rsid w:val="00D77481"/>
    <w:rsid w:val="00D806F0"/>
    <w:rsid w:val="00D83677"/>
    <w:rsid w:val="00D87C92"/>
    <w:rsid w:val="00D91426"/>
    <w:rsid w:val="00D923D6"/>
    <w:rsid w:val="00D951BB"/>
    <w:rsid w:val="00D9653B"/>
    <w:rsid w:val="00DA003C"/>
    <w:rsid w:val="00DA1C46"/>
    <w:rsid w:val="00DA33A1"/>
    <w:rsid w:val="00DA7CA0"/>
    <w:rsid w:val="00DB281A"/>
    <w:rsid w:val="00DB30C3"/>
    <w:rsid w:val="00DB310A"/>
    <w:rsid w:val="00DB399D"/>
    <w:rsid w:val="00DC0CB8"/>
    <w:rsid w:val="00DC501D"/>
    <w:rsid w:val="00DC629B"/>
    <w:rsid w:val="00DD4FF5"/>
    <w:rsid w:val="00DD51B5"/>
    <w:rsid w:val="00DD5DF5"/>
    <w:rsid w:val="00DD6762"/>
    <w:rsid w:val="00DE148E"/>
    <w:rsid w:val="00DE5F34"/>
    <w:rsid w:val="00DF3F29"/>
    <w:rsid w:val="00DF594F"/>
    <w:rsid w:val="00E00770"/>
    <w:rsid w:val="00E03349"/>
    <w:rsid w:val="00E04FD6"/>
    <w:rsid w:val="00E14767"/>
    <w:rsid w:val="00E14BBA"/>
    <w:rsid w:val="00E23A25"/>
    <w:rsid w:val="00E275E0"/>
    <w:rsid w:val="00E31D03"/>
    <w:rsid w:val="00E35403"/>
    <w:rsid w:val="00E36F21"/>
    <w:rsid w:val="00E37EC1"/>
    <w:rsid w:val="00E40D5B"/>
    <w:rsid w:val="00E41659"/>
    <w:rsid w:val="00E43BC6"/>
    <w:rsid w:val="00E45EFB"/>
    <w:rsid w:val="00E45FB2"/>
    <w:rsid w:val="00E461BF"/>
    <w:rsid w:val="00E4775E"/>
    <w:rsid w:val="00E516DE"/>
    <w:rsid w:val="00E53106"/>
    <w:rsid w:val="00E57613"/>
    <w:rsid w:val="00E652C5"/>
    <w:rsid w:val="00E76197"/>
    <w:rsid w:val="00E7711A"/>
    <w:rsid w:val="00E7717B"/>
    <w:rsid w:val="00E81188"/>
    <w:rsid w:val="00E8352F"/>
    <w:rsid w:val="00E844DE"/>
    <w:rsid w:val="00E86AA9"/>
    <w:rsid w:val="00E8750F"/>
    <w:rsid w:val="00E945E0"/>
    <w:rsid w:val="00E95181"/>
    <w:rsid w:val="00E96472"/>
    <w:rsid w:val="00E97B8D"/>
    <w:rsid w:val="00EA1A72"/>
    <w:rsid w:val="00EA57CF"/>
    <w:rsid w:val="00EA636C"/>
    <w:rsid w:val="00EA7F36"/>
    <w:rsid w:val="00EB00E9"/>
    <w:rsid w:val="00EB1CF5"/>
    <w:rsid w:val="00EB1F8B"/>
    <w:rsid w:val="00EB3693"/>
    <w:rsid w:val="00EB3C62"/>
    <w:rsid w:val="00EB7296"/>
    <w:rsid w:val="00ED07E8"/>
    <w:rsid w:val="00ED2049"/>
    <w:rsid w:val="00ED270F"/>
    <w:rsid w:val="00ED41EE"/>
    <w:rsid w:val="00ED5723"/>
    <w:rsid w:val="00ED573D"/>
    <w:rsid w:val="00EE72F2"/>
    <w:rsid w:val="00EF0A29"/>
    <w:rsid w:val="00EF4148"/>
    <w:rsid w:val="00F000D5"/>
    <w:rsid w:val="00F04D1F"/>
    <w:rsid w:val="00F10DAA"/>
    <w:rsid w:val="00F112A3"/>
    <w:rsid w:val="00F128BB"/>
    <w:rsid w:val="00F1587B"/>
    <w:rsid w:val="00F16D85"/>
    <w:rsid w:val="00F25737"/>
    <w:rsid w:val="00F265BC"/>
    <w:rsid w:val="00F26FC0"/>
    <w:rsid w:val="00F27BC9"/>
    <w:rsid w:val="00F31FF8"/>
    <w:rsid w:val="00F32656"/>
    <w:rsid w:val="00F3726D"/>
    <w:rsid w:val="00F40CFD"/>
    <w:rsid w:val="00F42B32"/>
    <w:rsid w:val="00F4622A"/>
    <w:rsid w:val="00F466D4"/>
    <w:rsid w:val="00F46AE5"/>
    <w:rsid w:val="00F477CE"/>
    <w:rsid w:val="00F47E17"/>
    <w:rsid w:val="00F52374"/>
    <w:rsid w:val="00F52902"/>
    <w:rsid w:val="00F53E46"/>
    <w:rsid w:val="00F547B4"/>
    <w:rsid w:val="00F56334"/>
    <w:rsid w:val="00F6322A"/>
    <w:rsid w:val="00F70D82"/>
    <w:rsid w:val="00F721D3"/>
    <w:rsid w:val="00F742E5"/>
    <w:rsid w:val="00F74D23"/>
    <w:rsid w:val="00F75F09"/>
    <w:rsid w:val="00F76EEB"/>
    <w:rsid w:val="00F82116"/>
    <w:rsid w:val="00F8403D"/>
    <w:rsid w:val="00F93385"/>
    <w:rsid w:val="00F953C0"/>
    <w:rsid w:val="00FA0149"/>
    <w:rsid w:val="00FA26DF"/>
    <w:rsid w:val="00FA2797"/>
    <w:rsid w:val="00FA2C8B"/>
    <w:rsid w:val="00FB604E"/>
    <w:rsid w:val="00FC0630"/>
    <w:rsid w:val="00FC0D53"/>
    <w:rsid w:val="00FD0FDD"/>
    <w:rsid w:val="00FD3842"/>
    <w:rsid w:val="00FD6D57"/>
    <w:rsid w:val="00FD6EA1"/>
    <w:rsid w:val="00FE0D6F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8DF79"/>
  <w15:docId w15:val="{8A786992-6569-4FE6-B7D4-F8894F5D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B0F92"/>
    <w:pPr>
      <w:keepNext/>
      <w:keepLines/>
      <w:numPr>
        <w:numId w:val="1"/>
      </w:numPr>
      <w:spacing w:before="120" w:after="120" w:line="360" w:lineRule="auto"/>
      <w:jc w:val="left"/>
      <w:outlineLvl w:val="0"/>
    </w:pPr>
    <w:rPr>
      <w:rFonts w:ascii="宋体" w:eastAsia="宋体" w:hAnsi="宋体" w:cs="Times New Roman"/>
      <w:b/>
      <w:kern w:val="44"/>
      <w:sz w:val="32"/>
      <w:szCs w:val="32"/>
    </w:rPr>
  </w:style>
  <w:style w:type="paragraph" w:styleId="2">
    <w:name w:val="heading 2"/>
    <w:aliases w:val="2nd level,h2,2,Header 2,l2,Titre2,Head 2,H2,节标题,一级节名,Level 2 Head,Heading 2 Hidden,Heading 2 CCBS,Titre3,HD2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"/>
    <w:basedOn w:val="a"/>
    <w:next w:val="a"/>
    <w:link w:val="20"/>
    <w:autoRedefine/>
    <w:qFormat/>
    <w:rsid w:val="003F5737"/>
    <w:pPr>
      <w:keepNext/>
      <w:keepLines/>
      <w:numPr>
        <w:numId w:val="2"/>
      </w:numPr>
      <w:spacing w:line="416" w:lineRule="auto"/>
      <w:outlineLvl w:val="1"/>
    </w:pPr>
    <w:rPr>
      <w:rFonts w:ascii="仿宋" w:eastAsia="仿宋" w:hAnsi="仿宋"/>
      <w:b/>
      <w:sz w:val="30"/>
      <w:szCs w:val="30"/>
      <w:shd w:val="clear" w:color="auto" w:fill="FFFFFF"/>
    </w:rPr>
  </w:style>
  <w:style w:type="paragraph" w:styleId="3">
    <w:name w:val="heading 3"/>
    <w:aliases w:val="h3,3rd level,heading 3,Heading 3 - old,l3,para level 3,H3,Level 3 Head,CT,sect1.2.3,BOD 0,level_3,PIM 3,L3,ISO2,3,Head 3,二级节名,sect1.2.31,sect1.2.32,sect1.2.311,sect1.2.33,sect1.2.312,1.1.1,标题四,H31,H32,H33,H34,H35,H36,H37,H38,H39,H310,H311,H321,小标题中"/>
    <w:basedOn w:val="a"/>
    <w:next w:val="a"/>
    <w:link w:val="30"/>
    <w:autoRedefine/>
    <w:uiPriority w:val="9"/>
    <w:qFormat/>
    <w:rsid w:val="00257555"/>
    <w:pPr>
      <w:keepNext/>
      <w:keepLines/>
      <w:numPr>
        <w:ilvl w:val="1"/>
        <w:numId w:val="2"/>
      </w:numPr>
      <w:spacing w:beforeLines="50" w:before="156"/>
      <w:outlineLvl w:val="2"/>
    </w:pPr>
    <w:rPr>
      <w:rFonts w:ascii="仿宋" w:eastAsia="仿宋" w:hAnsi="仿宋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424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424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B0F92"/>
    <w:rPr>
      <w:rFonts w:ascii="宋体" w:eastAsia="宋体" w:hAnsi="宋体" w:cs="Times New Roman"/>
      <w:b/>
      <w:kern w:val="44"/>
      <w:sz w:val="32"/>
      <w:szCs w:val="32"/>
    </w:rPr>
  </w:style>
  <w:style w:type="character" w:customStyle="1" w:styleId="20">
    <w:name w:val="标题 2 字符"/>
    <w:aliases w:val="2nd level 字符,h2 字符,2 字符,Header 2 字符,l2 字符,Titre2 字符,Head 2 字符,H2 字符,节标题 字符,一级节名 字符,Level 2 Head 字符,Heading 2 Hidden 字符,Heading 2 CCBS 字符,Titre3 字符,HD2 字符,heading 2 字符,子系统 字符,子系统1 字符,子系统2 字符,子系统3 字符,子系统4 字符,子系统11 字符,子系统21 字符,子系统31 字符,子系统5 字符,子 字符"/>
    <w:link w:val="2"/>
    <w:rsid w:val="003F5737"/>
    <w:rPr>
      <w:rFonts w:ascii="仿宋" w:eastAsia="仿宋" w:hAnsi="仿宋"/>
      <w:b/>
      <w:sz w:val="30"/>
      <w:szCs w:val="30"/>
    </w:rPr>
  </w:style>
  <w:style w:type="character" w:customStyle="1" w:styleId="30">
    <w:name w:val="标题 3 字符"/>
    <w:aliases w:val="h3 字符,3rd level 字符,heading 3 字符,Heading 3 - old 字符,l3 字符,para level 3 字符,H3 字符,Level 3 Head 字符,CT 字符,sect1.2.3 字符,BOD 0 字符,level_3 字符,PIM 3 字符,L3 字符,ISO2 字符,3 字符,Head 3 字符,二级节名 字符,sect1.2.31 字符,sect1.2.32 字符,sect1.2.311 字符,sect1.2.33 字符,1.1.1 字符"/>
    <w:link w:val="3"/>
    <w:uiPriority w:val="9"/>
    <w:rsid w:val="00257555"/>
    <w:rPr>
      <w:rFonts w:ascii="仿宋" w:eastAsia="仿宋" w:hAnsi="仿宋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A01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014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B790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B790D"/>
    <w:rPr>
      <w:sz w:val="18"/>
      <w:szCs w:val="18"/>
    </w:rPr>
  </w:style>
  <w:style w:type="paragraph" w:styleId="a7">
    <w:name w:val="header"/>
    <w:basedOn w:val="a"/>
    <w:link w:val="a8"/>
    <w:unhideWhenUsed/>
    <w:rsid w:val="00C07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075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07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075F9"/>
    <w:rPr>
      <w:sz w:val="18"/>
      <w:szCs w:val="18"/>
    </w:rPr>
  </w:style>
  <w:style w:type="paragraph" w:styleId="ab">
    <w:name w:val="List Paragraph"/>
    <w:basedOn w:val="a"/>
    <w:uiPriority w:val="34"/>
    <w:qFormat/>
    <w:rsid w:val="00F75F09"/>
    <w:pPr>
      <w:ind w:firstLineChars="200" w:firstLine="420"/>
    </w:pPr>
  </w:style>
  <w:style w:type="table" w:styleId="ac">
    <w:name w:val="Table Grid"/>
    <w:basedOn w:val="a1"/>
    <w:uiPriority w:val="59"/>
    <w:rsid w:val="00F76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8104C"/>
    <w:rPr>
      <w:color w:val="0000FF" w:themeColor="hyperlink"/>
      <w:u w:val="single"/>
    </w:rPr>
  </w:style>
  <w:style w:type="character" w:customStyle="1" w:styleId="ae">
    <w:name w:val="正文文本 字符"/>
    <w:link w:val="af"/>
    <w:rsid w:val="005E43AE"/>
    <w:rPr>
      <w:szCs w:val="24"/>
    </w:rPr>
  </w:style>
  <w:style w:type="paragraph" w:styleId="af">
    <w:name w:val="Body Text"/>
    <w:basedOn w:val="a"/>
    <w:link w:val="ae"/>
    <w:rsid w:val="005E43AE"/>
    <w:pPr>
      <w:spacing w:after="120"/>
    </w:pPr>
    <w:rPr>
      <w:szCs w:val="24"/>
    </w:rPr>
  </w:style>
  <w:style w:type="character" w:customStyle="1" w:styleId="Char1">
    <w:name w:val="正文文本 Char1"/>
    <w:basedOn w:val="a0"/>
    <w:uiPriority w:val="99"/>
    <w:semiHidden/>
    <w:rsid w:val="005E43AE"/>
  </w:style>
  <w:style w:type="character" w:customStyle="1" w:styleId="url">
    <w:name w:val="url"/>
    <w:basedOn w:val="a0"/>
    <w:rsid w:val="00D5239B"/>
  </w:style>
  <w:style w:type="character" w:styleId="af0">
    <w:name w:val="annotation reference"/>
    <w:basedOn w:val="a0"/>
    <w:uiPriority w:val="99"/>
    <w:semiHidden/>
    <w:unhideWhenUsed/>
    <w:rsid w:val="002C19C1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2C19C1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2C19C1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C19C1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2C19C1"/>
    <w:rPr>
      <w:b/>
      <w:bCs/>
    </w:rPr>
  </w:style>
  <w:style w:type="paragraph" w:styleId="af5">
    <w:name w:val="Revision"/>
    <w:hidden/>
    <w:uiPriority w:val="99"/>
    <w:semiHidden/>
    <w:rsid w:val="002C19C1"/>
  </w:style>
  <w:style w:type="character" w:customStyle="1" w:styleId="opdicttext22">
    <w:name w:val="op_dict_text22"/>
    <w:basedOn w:val="a0"/>
    <w:rsid w:val="00252606"/>
  </w:style>
  <w:style w:type="character" w:styleId="HTML">
    <w:name w:val="HTML Code"/>
    <w:basedOn w:val="a0"/>
    <w:uiPriority w:val="99"/>
    <w:semiHidden/>
    <w:unhideWhenUsed/>
    <w:rsid w:val="00AE22C1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character" w:styleId="af6">
    <w:name w:val="Unresolved Mention"/>
    <w:basedOn w:val="a0"/>
    <w:uiPriority w:val="99"/>
    <w:semiHidden/>
    <w:unhideWhenUsed/>
    <w:rsid w:val="00577133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5A4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5A45E0"/>
    <w:rPr>
      <w:rFonts w:ascii="宋体" w:eastAsia="宋体" w:hAnsi="宋体" w:cs="宋体"/>
      <w:kern w:val="0"/>
      <w:sz w:val="24"/>
      <w:szCs w:val="24"/>
    </w:rPr>
  </w:style>
  <w:style w:type="character" w:customStyle="1" w:styleId="sc161">
    <w:name w:val="sc161"/>
    <w:basedOn w:val="a0"/>
    <w:rsid w:val="00845AB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45A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45AB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45AB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845AB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845AB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845AB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845ABD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21">
    <w:name w:val="sc21"/>
    <w:basedOn w:val="a0"/>
    <w:rsid w:val="00845AB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45AB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1424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42483"/>
    <w:rPr>
      <w:b/>
      <w:bCs/>
      <w:sz w:val="28"/>
      <w:szCs w:val="28"/>
    </w:rPr>
  </w:style>
  <w:style w:type="character" w:styleId="af7">
    <w:name w:val="FollowedHyperlink"/>
    <w:basedOn w:val="a0"/>
    <w:uiPriority w:val="99"/>
    <w:semiHidden/>
    <w:unhideWhenUsed/>
    <w:rsid w:val="00D176AC"/>
    <w:rPr>
      <w:color w:val="954F72"/>
      <w:u w:val="single"/>
    </w:rPr>
  </w:style>
  <w:style w:type="paragraph" w:customStyle="1" w:styleId="msonormal0">
    <w:name w:val="msonormal"/>
    <w:basedOn w:val="a"/>
    <w:rsid w:val="00D17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43BC6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E43BC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43BC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43BC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3500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957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558704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8143662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2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9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45374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8312806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81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765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5929037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8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2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9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0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5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130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45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06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6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2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5049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4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1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30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13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51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0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48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20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32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78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8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0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8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5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141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2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72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1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9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47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02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8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86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7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baidu.com/link?url=Zk3EuinV5FGjIvFIgd-6qqLMmt653BBh2umvmO5MoTTgmDwaWSOYSLbjKA1BQeyK8VIeVexS9wi3v-xJx0xr1_rkKyBgHZKgmp8Nsg8qDR_" TargetMode="External"/><Relationship Id="rId18" Type="http://schemas.openxmlformats.org/officeDocument/2006/relationships/hyperlink" Target="http://www.baidu.com/link?url=wwAg3MIs6qxG95uh8NmX2RalESkxYoYqVCdFam6HlEhrUP03s9fXvXiqPCMYCOzgCYQKCQ0_ZgMBe9_QtVSdvOEMCCG9b_kKiJAbXDvd_DO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baidu.com/link?url=wwAg3MIs6qxG95uh8NmX2RalESkxYoYqVCdFam6HlEhrUP03s9fXvXiqPCMYCOzgCYQKCQ0_ZgMBe9_QtVSdvOEMCCG9b_kKiJAbXDvd_DO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baidu.com/link?url=Zk3EuinV5FGjIvFIgd-6qqLMmt653BBh2umvmO5MoTTgmDwaWSOYSLbjKA1BQeyK8VIeVexS9wi3v-xJx0xr1_rkKyBgHZKgmp8Nsg8qDR_" TargetMode="External"/><Relationship Id="rId17" Type="http://schemas.openxmlformats.org/officeDocument/2006/relationships/hyperlink" Target="http://www.baidu.com/link?url=NV2teejbEoPKqHFxibLqnuQDYMHrf27n26ePZJQXFnDIGUqk0qHAyeIPApeOhGxO0p0sSDB1WNhGFqBWr2qgkJf5zbwDL5KCJBn8HIQyM7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baidu.com/link?url=4Pp_75fWVL88Lr1OpMZGCHFhIqCH5OYuisZRIFrqKjT7afEruOHuhzC4o2YlV3EtvcZkORMHAg_JyjPc2Zr9tTHU1fXW1b0EIT9DSP-GWcK" TargetMode="External"/><Relationship Id="rId20" Type="http://schemas.openxmlformats.org/officeDocument/2006/relationships/hyperlink" Target="http://www.baidu.com/link?url=wwAg3MIs6qxG95uh8NmX2RalESkxYoYqVCdFam6HlEhrUP03s9fXvXiqPCMYCOzgCYQKCQ0_ZgMBe9_QtVSdvOEMCCG9b_kKiJAbXDvd_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HVfW5xRvvtQhGz1z-AovQpXjOqtMKEUuDzUZButOuVID_ZJ0S8XDTNfi0hcKajzwyz5_M8KjUh-4z3t68BJ5xa3kMke-FGHY-kj6V1d2tisV0MBUp59do4ZoeH_yHr8e" TargetMode="External"/><Relationship Id="rId23" Type="http://schemas.openxmlformats.org/officeDocument/2006/relationships/image" Target="media/image4.png"/><Relationship Id="rId10" Type="http://schemas.openxmlformats.org/officeDocument/2006/relationships/image" Target="media/image2.emf"/><Relationship Id="rId19" Type="http://schemas.openxmlformats.org/officeDocument/2006/relationships/hyperlink" Target="http://www.baidu.com/link?url=wwAg3MIs6qxG95uh8NmX2RalESkxYoYqVCdFam6HlEhrUP03s9fXvXiqPCMYCOzgCYQKCQ0_ZgMBe9_QtVSdvOEMCCG9b_kKiJAbXDvd_DO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hyperlink" Target="http://www.baidu.com/link?url=Zk3EuinV5FGjIvFIgd-6qqLMmt653BBh2umvmO5MoTTgmDwaWSOYSLbjKA1BQeyK8VIeVexS9wi3v-xJx0xr1_rkKyBgHZKgmp8Nsg8qDR_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3E95B-5AC5-4DA1-AA70-8CCC1B1B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6913</TotalTime>
  <Pages>75</Pages>
  <Words>8461</Words>
  <Characters>48232</Characters>
  <Application>Microsoft Office Word</Application>
  <DocSecurity>0</DocSecurity>
  <Lines>401</Lines>
  <Paragraphs>113</Paragraphs>
  <ScaleCrop>false</ScaleCrop>
  <Company>china</Company>
  <LinksUpToDate>false</LinksUpToDate>
  <CharactersWithSpaces>56580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何浩霖</dc:creator>
  <cp:keywords/>
  <dc:description/>
  <cp:lastModifiedBy>undefined</cp:lastModifiedBy>
  <cp:revision>224</cp:revision>
  <cp:lastPrinted>2019-04-14T14:41:00Z</cp:lastPrinted>
  <dcterms:created xsi:type="dcterms:W3CDTF">2018-11-01T09:30:00Z</dcterms:created>
  <dcterms:modified xsi:type="dcterms:W3CDTF">2019-05-05T07:34:00Z</dcterms:modified>
</cp:coreProperties>
</file>