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"stdlib.h"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needed by CHILKAT e.g. for SystemTime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added for CHILKAT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"..\include\ckimap.h"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"..\include\tchar.h"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need this for various things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"../include/allC.h"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"../include/allUnicodeC.h"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"../include/allUnicode.h"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the AES Encryption &amp; Hashing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"../include/CkCrypt2.h"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RSA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"../include/CkRsa.h"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get strings, because the const char* causes problems....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publicKey;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privateKey;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CkRsa rsa;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Generate Keys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Generate a 1024-bit key. 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Chilkat RSA supports key sizes ranging from 512 bits to 4096 bits.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generateKey(){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//RSA Public Key of B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RSApublicb()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success = rsa.UnlockComponent(</w:t>
      </w:r>
      <w:r>
        <w:rPr>
          <w:rFonts w:ascii="Consolas" w:hAnsi="Consolas" w:cs="Consolas"/>
          <w:color w:val="A31515"/>
          <w:sz w:val="19"/>
          <w:szCs w:val="19"/>
        </w:rPr>
        <w:t>"T06152014RSA_XFn8tkbGkQQd"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printf("RSA component unlock failed\n");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success = rsa.GenerateKey(1024);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printf("%s\n",rsa.lastErrorText());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publicKey = rsa.exportPublicKey();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privateKey = rsa.exportPrivateKey();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Start with a new RSA object to demonstrate that all we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need are the keys previously exported: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CkRsa rsaEncryptor;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Encrypted output is always binary to encode the encrypted bytes in a printable string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rsaEncryptor.put_EncodingMode("hex");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We'll encrypt with the public key and decrypt with the private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 key. It's also possible to do the reverse.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rsaEncryptor.ImportPublicKey(publicKey);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bool usePrivateKey;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usePrivateKey = false;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const char * encryptedStr;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encryptedStr = rsaEncryptor.encryptStringENC(Hna.c_str(),usePrivateKey);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string result(publicKey);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result;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publicKey;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 publicKey);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//RSA Private Key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std::string RSAprivate(string Hnb)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success = rsa.UnlockComponent(</w:t>
      </w:r>
      <w:r>
        <w:rPr>
          <w:rFonts w:ascii="Consolas" w:hAnsi="Consolas" w:cs="Consolas"/>
          <w:color w:val="A31515"/>
          <w:sz w:val="19"/>
          <w:szCs w:val="19"/>
        </w:rPr>
        <w:t>"T06152014RSA_XFn8tkbGkQQd"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printf("RSA component unlock failed\n");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Start with a new RSA object to demonstrate that all we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need are the keys previously exported: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CkRsa rsaEncryptor;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Encrypted output is always binary.  In this case, we want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to encode the encrypted bytes in a printable string.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Our choices are "hex", "base64", "url", "quoted-printable".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rsaEncryptor.put_EncodingMode(</w:t>
      </w:r>
      <w:r>
        <w:rPr>
          <w:rFonts w:ascii="Consolas" w:hAnsi="Consolas" w:cs="Consolas"/>
          <w:color w:val="A31515"/>
          <w:sz w:val="19"/>
          <w:szCs w:val="19"/>
        </w:rPr>
        <w:t>"hex"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We'll encrypt with the public key and decrypt with the private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key.  It's also possible to do the reverse.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rsaEncryptor.ImportPrivateKey(privateKey);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usePrivateKey;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usePrivateKey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encryptedStr;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encryptedStr = rsaEncryptor.encryptStringENC(Hnb.c_str(),usePrivateKey);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publicKey;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//RSA Public Key of A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RSApublica(string encrypt,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pub)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success = rsa.UnlockComponent(</w:t>
      </w:r>
      <w:r>
        <w:rPr>
          <w:rFonts w:ascii="Consolas" w:hAnsi="Consolas" w:cs="Consolas"/>
          <w:color w:val="A31515"/>
          <w:sz w:val="19"/>
          <w:szCs w:val="19"/>
        </w:rPr>
        <w:t>"T06152014RSA_XFn8tkbGkQQd"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printf("RSA component unlock failed\n");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Start with a new RSA object to demonstrate that all we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need are the keys previously exported: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CkRsa rsaEncryptor;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Encrypted output is always binary.  In this case, we want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to encode the encrypted bytes in a printable string.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Our choices are "hex", "base64", "url", "quoted-printable".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rsaEncryptor.put_EncodingMode(</w:t>
      </w:r>
      <w:r>
        <w:rPr>
          <w:rFonts w:ascii="Consolas" w:hAnsi="Consolas" w:cs="Consolas"/>
          <w:color w:val="A31515"/>
          <w:sz w:val="19"/>
          <w:szCs w:val="19"/>
        </w:rPr>
        <w:t>"hex"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We'll encrypt with the public key and decrypt with the private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key.  It's also possible to do the reverse.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rsaEncryptor.ImportPublicKey(publicKey);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usePrivateKey;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usePrivateKey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encryptedStr;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encryptedStr = rsaEncryptor.encryptStringENC(encrypt.c_str(),usePrivateKey);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result(encryptedStr);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RSAdecryptb(string decr)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success;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success = rsa.UnlockComponent(</w:t>
      </w:r>
      <w:r>
        <w:rPr>
          <w:rFonts w:ascii="Consolas" w:hAnsi="Consolas" w:cs="Consolas"/>
          <w:color w:val="A31515"/>
          <w:sz w:val="19"/>
          <w:szCs w:val="19"/>
        </w:rPr>
        <w:t>"T06152014RSA_XFn8tkbGkQQd"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printf("RSA component unlock failed\n");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/*if (success != true) {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printf("%s\n",rsa.lastErrorText());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Keys are exported in XML format: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//const char * publicKey;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Now decrypt: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CkRsa rsaDecryptor;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rsaDecryptor.put_EncodingMode(</w:t>
      </w:r>
      <w:r>
        <w:rPr>
          <w:rFonts w:ascii="Consolas" w:hAnsi="Consolas" w:cs="Consolas"/>
          <w:color w:val="A31515"/>
          <w:sz w:val="19"/>
          <w:szCs w:val="19"/>
        </w:rPr>
        <w:t>"hex"</w:t>
      </w:r>
      <w:r>
        <w:rPr>
          <w:rFonts w:ascii="Consolas" w:hAnsi="Consolas" w:cs="Consolas"/>
          <w:sz w:val="19"/>
          <w:szCs w:val="19"/>
        </w:rPr>
        <w:t>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usePrivateKey;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usePrivateKey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decryptedStr;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decryptedStr = rsaDecryptor.decryptStringENC(decr.c_str(), usePrivateKey);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result(decryptedStr);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616F" w:rsidRDefault="00FF616F" w:rsidP="00FF6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D2AB7" w:rsidRDefault="00CD2AB7">
      <w:bookmarkStart w:id="0" w:name="_GoBack"/>
      <w:bookmarkEnd w:id="0"/>
    </w:p>
    <w:sectPr w:rsidR="00CD2AB7" w:rsidSect="009D0D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C4"/>
    <w:rsid w:val="006F7865"/>
    <w:rsid w:val="00986CC4"/>
    <w:rsid w:val="00CD2AB7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4084</Characters>
  <Application>Microsoft Office Word</Application>
  <DocSecurity>0</DocSecurity>
  <Lines>34</Lines>
  <Paragraphs>9</Paragraphs>
  <ScaleCrop>false</ScaleCrop>
  <Company>UL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Puser</dc:creator>
  <cp:keywords/>
  <dc:description/>
  <cp:lastModifiedBy>Puser</cp:lastModifiedBy>
  <cp:revision>4</cp:revision>
  <dcterms:created xsi:type="dcterms:W3CDTF">2014-03-12T14:44:00Z</dcterms:created>
  <dcterms:modified xsi:type="dcterms:W3CDTF">2014-03-12T14:45:00Z</dcterms:modified>
</cp:coreProperties>
</file>