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43D5" w14:textId="77777777" w:rsidR="00E76326" w:rsidRDefault="00E76326" w:rsidP="00E76326"/>
    <w:p w14:paraId="6F7CE811" w14:textId="77777777" w:rsidR="00E76326" w:rsidRPr="000E7EEA" w:rsidRDefault="00E76326" w:rsidP="000E7EE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7EEA">
        <w:rPr>
          <w:b/>
          <w:bCs/>
        </w:rPr>
        <w:t xml:space="preserve"> </w:t>
      </w:r>
      <w:r w:rsidRPr="000E7EEA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Протоколи встановлення сесії у традиційних телефонних мережах:</w:t>
      </w:r>
    </w:p>
    <w:p w14:paraId="25DFBC08" w14:textId="77777777" w:rsidR="00E76326" w:rsidRPr="000E7EEA" w:rsidRDefault="00E76326" w:rsidP="000E7EE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EEA">
        <w:rPr>
          <w:rFonts w:ascii="Times New Roman" w:hAnsi="Times New Roman" w:cs="Times New Roman"/>
          <w:sz w:val="28"/>
          <w:szCs w:val="28"/>
        </w:rPr>
        <w:t>Сигналізаційна система 7 (SS7): Використовується для сигналізації та керування дзвінками у комутованих телефонних мережах. Встановлення сесії відбувається за допомогою сигналізаційних повідомлень між вузлами мережі.</w:t>
      </w:r>
    </w:p>
    <w:p w14:paraId="133D4006" w14:textId="77777777" w:rsidR="00E76326" w:rsidRPr="000E7EEA" w:rsidRDefault="00E76326" w:rsidP="000E7EE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EEA">
        <w:rPr>
          <w:rFonts w:ascii="Times New Roman" w:hAnsi="Times New Roman" w:cs="Times New Roman"/>
          <w:sz w:val="28"/>
          <w:szCs w:val="28"/>
        </w:rPr>
        <w:t>H.323: Це набір протоколів, які використовуються для передачі голосу, відео та даних по IP-мережах. Встановлення сесії здійснюється через протокол сигналізації H.225.</w:t>
      </w:r>
    </w:p>
    <w:p w14:paraId="2FCDD3BD" w14:textId="77777777" w:rsidR="00E76326" w:rsidRPr="000E7EEA" w:rsidRDefault="00E76326" w:rsidP="000E7E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40BDEC" w14:textId="77777777" w:rsidR="00E76326" w:rsidRPr="000E7EEA" w:rsidRDefault="00E76326" w:rsidP="000E7EE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7EEA">
        <w:rPr>
          <w:rFonts w:ascii="Times New Roman" w:hAnsi="Times New Roman" w:cs="Times New Roman"/>
          <w:b/>
          <w:bCs/>
          <w:sz w:val="28"/>
          <w:szCs w:val="28"/>
          <w:u w:val="single"/>
        </w:rPr>
        <w:t>Схема проходження пакетів під час дзвінка:</w:t>
      </w:r>
    </w:p>
    <w:p w14:paraId="7CC2CC6A" w14:textId="77777777" w:rsidR="00E76326" w:rsidRPr="000E7EEA" w:rsidRDefault="00E76326" w:rsidP="000E7E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EEA">
        <w:rPr>
          <w:rFonts w:ascii="Times New Roman" w:hAnsi="Times New Roman" w:cs="Times New Roman"/>
          <w:sz w:val="28"/>
          <w:szCs w:val="28"/>
        </w:rPr>
        <w:t xml:space="preserve">1. </w:t>
      </w:r>
      <w:r w:rsidRPr="000E7EEA">
        <w:rPr>
          <w:rFonts w:ascii="Times New Roman" w:hAnsi="Times New Roman" w:cs="Times New Roman"/>
          <w:sz w:val="28"/>
          <w:szCs w:val="28"/>
          <w:u w:val="single"/>
        </w:rPr>
        <w:t>Ініціація дзвінка</w:t>
      </w:r>
      <w:r w:rsidRPr="000E7EEA">
        <w:rPr>
          <w:rFonts w:ascii="Times New Roman" w:hAnsi="Times New Roman" w:cs="Times New Roman"/>
          <w:sz w:val="28"/>
          <w:szCs w:val="28"/>
        </w:rPr>
        <w:t>:</w:t>
      </w:r>
    </w:p>
    <w:p w14:paraId="5828FBDD" w14:textId="77777777" w:rsidR="00E76326" w:rsidRPr="000E7EEA" w:rsidRDefault="00E76326" w:rsidP="000E7EE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EEA">
        <w:rPr>
          <w:rFonts w:ascii="Times New Roman" w:hAnsi="Times New Roman" w:cs="Times New Roman"/>
          <w:sz w:val="28"/>
          <w:szCs w:val="28"/>
        </w:rPr>
        <w:t>Користувач ініціює дзвінок на пристрої, який відправляє запит на встановлення сесії до сервера або іншого пристрою.</w:t>
      </w:r>
    </w:p>
    <w:p w14:paraId="375322C7" w14:textId="77777777" w:rsidR="00E76326" w:rsidRPr="000E7EEA" w:rsidRDefault="00E76326" w:rsidP="000E7EE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EEA">
        <w:rPr>
          <w:rFonts w:ascii="Times New Roman" w:hAnsi="Times New Roman" w:cs="Times New Roman"/>
          <w:sz w:val="28"/>
          <w:szCs w:val="28"/>
        </w:rPr>
        <w:t>Запит на встановлення сесії передається через мережу до маршрутизаторів та інших проміжних вузлів до місця призначення.</w:t>
      </w:r>
    </w:p>
    <w:p w14:paraId="0B6A0FCD" w14:textId="77777777" w:rsidR="00E76326" w:rsidRPr="000E7EEA" w:rsidRDefault="00E76326" w:rsidP="000E7E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EEA">
        <w:rPr>
          <w:rFonts w:ascii="Times New Roman" w:hAnsi="Times New Roman" w:cs="Times New Roman"/>
          <w:sz w:val="28"/>
          <w:szCs w:val="28"/>
        </w:rPr>
        <w:t xml:space="preserve">2. </w:t>
      </w:r>
      <w:r w:rsidRPr="000E7EEA">
        <w:rPr>
          <w:rFonts w:ascii="Times New Roman" w:hAnsi="Times New Roman" w:cs="Times New Roman"/>
          <w:sz w:val="28"/>
          <w:szCs w:val="28"/>
          <w:u w:val="single"/>
        </w:rPr>
        <w:t>Встановлення сесії</w:t>
      </w:r>
      <w:r w:rsidRPr="000E7EEA">
        <w:rPr>
          <w:rFonts w:ascii="Times New Roman" w:hAnsi="Times New Roman" w:cs="Times New Roman"/>
          <w:sz w:val="28"/>
          <w:szCs w:val="28"/>
        </w:rPr>
        <w:t>:</w:t>
      </w:r>
    </w:p>
    <w:p w14:paraId="7EECE756" w14:textId="77777777" w:rsidR="00E76326" w:rsidRPr="000E7EEA" w:rsidRDefault="00E76326" w:rsidP="000E7EE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EEA">
        <w:rPr>
          <w:rFonts w:ascii="Times New Roman" w:hAnsi="Times New Roman" w:cs="Times New Roman"/>
          <w:sz w:val="28"/>
          <w:szCs w:val="28"/>
        </w:rPr>
        <w:t>Сервер або пристрій, що отримав запит на встановлення сесії, перевіряє дані запиту та встановлює необхідні параметри для сесії.</w:t>
      </w:r>
    </w:p>
    <w:p w14:paraId="6173D377" w14:textId="77777777" w:rsidR="00E76326" w:rsidRPr="000E7EEA" w:rsidRDefault="00E76326" w:rsidP="000E7EE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EEA">
        <w:rPr>
          <w:rFonts w:ascii="Times New Roman" w:hAnsi="Times New Roman" w:cs="Times New Roman"/>
          <w:sz w:val="28"/>
          <w:szCs w:val="28"/>
        </w:rPr>
        <w:t>Здійснюється обмін сигналізаційними повідомленнями між пристроями для узгодження параметрів сесії та підтвердження встановлення сесії.</w:t>
      </w:r>
    </w:p>
    <w:p w14:paraId="33845492" w14:textId="77777777" w:rsidR="00E76326" w:rsidRPr="000E7EEA" w:rsidRDefault="00E76326" w:rsidP="000E7E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EEA">
        <w:rPr>
          <w:rFonts w:ascii="Times New Roman" w:hAnsi="Times New Roman" w:cs="Times New Roman"/>
          <w:sz w:val="28"/>
          <w:szCs w:val="28"/>
        </w:rPr>
        <w:t xml:space="preserve">3. </w:t>
      </w:r>
      <w:r w:rsidRPr="000E7EEA">
        <w:rPr>
          <w:rFonts w:ascii="Times New Roman" w:hAnsi="Times New Roman" w:cs="Times New Roman"/>
          <w:sz w:val="28"/>
          <w:szCs w:val="28"/>
          <w:u w:val="single"/>
        </w:rPr>
        <w:t>Передача голосу</w:t>
      </w:r>
      <w:r w:rsidRPr="000E7EEA">
        <w:rPr>
          <w:rFonts w:ascii="Times New Roman" w:hAnsi="Times New Roman" w:cs="Times New Roman"/>
          <w:sz w:val="28"/>
          <w:szCs w:val="28"/>
        </w:rPr>
        <w:t>:</w:t>
      </w:r>
    </w:p>
    <w:p w14:paraId="76AD44CB" w14:textId="77777777" w:rsidR="00E76326" w:rsidRPr="000E7EEA" w:rsidRDefault="00E76326" w:rsidP="000E7EE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EEA">
        <w:rPr>
          <w:rFonts w:ascii="Times New Roman" w:hAnsi="Times New Roman" w:cs="Times New Roman"/>
          <w:sz w:val="28"/>
          <w:szCs w:val="28"/>
        </w:rPr>
        <w:t>Після встановлення сесії голосові дані (</w:t>
      </w:r>
      <w:proofErr w:type="spellStart"/>
      <w:r w:rsidRPr="000E7EEA">
        <w:rPr>
          <w:rFonts w:ascii="Times New Roman" w:hAnsi="Times New Roman" w:cs="Times New Roman"/>
          <w:sz w:val="28"/>
          <w:szCs w:val="28"/>
        </w:rPr>
        <w:t>аудіопакети</w:t>
      </w:r>
      <w:proofErr w:type="spellEnd"/>
      <w:r w:rsidRPr="000E7EE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E7EEA">
        <w:rPr>
          <w:rFonts w:ascii="Times New Roman" w:hAnsi="Times New Roman" w:cs="Times New Roman"/>
          <w:sz w:val="28"/>
          <w:szCs w:val="28"/>
        </w:rPr>
        <w:t>компресуються</w:t>
      </w:r>
      <w:proofErr w:type="spellEnd"/>
      <w:r w:rsidRPr="000E7EEA">
        <w:rPr>
          <w:rFonts w:ascii="Times New Roman" w:hAnsi="Times New Roman" w:cs="Times New Roman"/>
          <w:sz w:val="28"/>
          <w:szCs w:val="28"/>
        </w:rPr>
        <w:t>, розбиваються на пакети та надсилаються через IP-мережу до місця призначення.</w:t>
      </w:r>
    </w:p>
    <w:p w14:paraId="70352531" w14:textId="77777777" w:rsidR="00E76326" w:rsidRPr="000E7EEA" w:rsidRDefault="00E76326" w:rsidP="000E7EE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EEA">
        <w:rPr>
          <w:rFonts w:ascii="Times New Roman" w:hAnsi="Times New Roman" w:cs="Times New Roman"/>
          <w:sz w:val="28"/>
          <w:szCs w:val="28"/>
        </w:rPr>
        <w:t xml:space="preserve">Пакети голосу проходять через маршрутизатори та інші проміжні вузли, які </w:t>
      </w:r>
      <w:proofErr w:type="spellStart"/>
      <w:r w:rsidRPr="000E7EEA">
        <w:rPr>
          <w:rFonts w:ascii="Times New Roman" w:hAnsi="Times New Roman" w:cs="Times New Roman"/>
          <w:sz w:val="28"/>
          <w:szCs w:val="28"/>
        </w:rPr>
        <w:t>маршрутизують</w:t>
      </w:r>
      <w:proofErr w:type="spellEnd"/>
      <w:r w:rsidRPr="000E7EEA">
        <w:rPr>
          <w:rFonts w:ascii="Times New Roman" w:hAnsi="Times New Roman" w:cs="Times New Roman"/>
          <w:sz w:val="28"/>
          <w:szCs w:val="28"/>
        </w:rPr>
        <w:t xml:space="preserve"> їх до отримувача.</w:t>
      </w:r>
    </w:p>
    <w:p w14:paraId="41E0B5F9" w14:textId="77777777" w:rsidR="00E76326" w:rsidRPr="000E7EEA" w:rsidRDefault="00E76326" w:rsidP="000E7E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EEA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0E7EEA">
        <w:rPr>
          <w:rFonts w:ascii="Times New Roman" w:hAnsi="Times New Roman" w:cs="Times New Roman"/>
          <w:sz w:val="28"/>
          <w:szCs w:val="28"/>
          <w:u w:val="single"/>
        </w:rPr>
        <w:t>Завершення дзвінка</w:t>
      </w:r>
      <w:r w:rsidRPr="000E7EEA">
        <w:rPr>
          <w:rFonts w:ascii="Times New Roman" w:hAnsi="Times New Roman" w:cs="Times New Roman"/>
          <w:sz w:val="28"/>
          <w:szCs w:val="28"/>
        </w:rPr>
        <w:t>:</w:t>
      </w:r>
    </w:p>
    <w:p w14:paraId="64B1DDF5" w14:textId="77777777" w:rsidR="00E76326" w:rsidRPr="000E7EEA" w:rsidRDefault="00E76326" w:rsidP="000E7EE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EEA">
        <w:rPr>
          <w:rFonts w:ascii="Times New Roman" w:hAnsi="Times New Roman" w:cs="Times New Roman"/>
          <w:sz w:val="28"/>
          <w:szCs w:val="28"/>
        </w:rPr>
        <w:t>Після закінчення розмови або в разі відмови від дзвінка процес закінчується.</w:t>
      </w:r>
    </w:p>
    <w:p w14:paraId="169CEB4E" w14:textId="77777777" w:rsidR="00E76326" w:rsidRPr="000E7EEA" w:rsidRDefault="00E76326" w:rsidP="000E7EE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EEA">
        <w:rPr>
          <w:rFonts w:ascii="Times New Roman" w:hAnsi="Times New Roman" w:cs="Times New Roman"/>
          <w:sz w:val="28"/>
          <w:szCs w:val="28"/>
        </w:rPr>
        <w:t>Пристрої або сервери обмінюються повідомленнями про закриття сесії, і ресурси, що були зайняті під час дзвінка, звільняються для подальшого вико</w:t>
      </w:r>
      <w:r w:rsidR="008C2E2F" w:rsidRPr="000E7EEA">
        <w:rPr>
          <w:rFonts w:ascii="Times New Roman" w:hAnsi="Times New Roman" w:cs="Times New Roman"/>
          <w:sz w:val="28"/>
          <w:szCs w:val="28"/>
        </w:rPr>
        <w:t>ристання.</w:t>
      </w:r>
    </w:p>
    <w:p w14:paraId="1CFBC703" w14:textId="77777777" w:rsidR="0045743C" w:rsidRPr="000E7EEA" w:rsidRDefault="0045743C" w:rsidP="000E7E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5743C" w:rsidRPr="000E7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733E1"/>
    <w:multiLevelType w:val="hybridMultilevel"/>
    <w:tmpl w:val="16F04E70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D26B0"/>
    <w:multiLevelType w:val="hybridMultilevel"/>
    <w:tmpl w:val="D70C89DA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60B49"/>
    <w:multiLevelType w:val="hybridMultilevel"/>
    <w:tmpl w:val="5296AA00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4C2274AD"/>
    <w:multiLevelType w:val="hybridMultilevel"/>
    <w:tmpl w:val="B73043F0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864FA"/>
    <w:multiLevelType w:val="hybridMultilevel"/>
    <w:tmpl w:val="1BEA4B7C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A4780"/>
    <w:multiLevelType w:val="hybridMultilevel"/>
    <w:tmpl w:val="5770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75B12"/>
    <w:multiLevelType w:val="hybridMultilevel"/>
    <w:tmpl w:val="317CB5A0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716776322">
    <w:abstractNumId w:val="5"/>
  </w:num>
  <w:num w:numId="2" w16cid:durableId="2120683788">
    <w:abstractNumId w:val="6"/>
  </w:num>
  <w:num w:numId="3" w16cid:durableId="500704705">
    <w:abstractNumId w:val="4"/>
  </w:num>
  <w:num w:numId="4" w16cid:durableId="24838534">
    <w:abstractNumId w:val="1"/>
  </w:num>
  <w:num w:numId="5" w16cid:durableId="987394628">
    <w:abstractNumId w:val="3"/>
  </w:num>
  <w:num w:numId="6" w16cid:durableId="624579044">
    <w:abstractNumId w:val="0"/>
  </w:num>
  <w:num w:numId="7" w16cid:durableId="771511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271"/>
    <w:rsid w:val="000E7EEA"/>
    <w:rsid w:val="00214271"/>
    <w:rsid w:val="0045743C"/>
    <w:rsid w:val="005335EA"/>
    <w:rsid w:val="005F68B6"/>
    <w:rsid w:val="008C2E2F"/>
    <w:rsid w:val="00CF6E56"/>
    <w:rsid w:val="00E7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C22BA"/>
  <w15:chartTrackingRefBased/>
  <w15:docId w15:val="{A3B5BE26-13F1-4FBA-8D08-C7C3DE63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Kate Pasteliak</cp:lastModifiedBy>
  <cp:revision>4</cp:revision>
  <dcterms:created xsi:type="dcterms:W3CDTF">2023-06-27T09:21:00Z</dcterms:created>
  <dcterms:modified xsi:type="dcterms:W3CDTF">2023-07-10T10:09:00Z</dcterms:modified>
</cp:coreProperties>
</file>