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42" w:rsidRPr="00B028F1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E4E36" w:rsidRPr="00B028F1">
        <w:rPr>
          <w:rFonts w:ascii="Courier New" w:hAnsi="Courier New" w:cs="Courier New"/>
          <w:sz w:val="28"/>
          <w:szCs w:val="28"/>
        </w:rPr>
        <w:t>6</w:t>
      </w:r>
    </w:p>
    <w:p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01D61">
        <w:rPr>
          <w:rFonts w:ascii="Courier New" w:hAnsi="Courier New" w:cs="Courier New"/>
          <w:sz w:val="28"/>
          <w:szCs w:val="28"/>
        </w:rPr>
        <w:t xml:space="preserve">ассемблерный 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B7D" w:rsidTr="00444714">
        <w:tc>
          <w:tcPr>
            <w:tcW w:w="9345" w:type="dxa"/>
          </w:tcPr>
          <w:p w:rsidR="00B76B7D" w:rsidRPr="00B76B7D" w:rsidRDefault="00B76B7D" w:rsidP="00B76B7D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BD30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status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4444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EnterCriticalSectionAssembly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asm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спецификатор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F44446" w:rsidRPr="009A0287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метка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префикс для обеспечения атомарного выполнения команды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bts</w:t>
            </w:r>
            <w:proofErr w:type="spellEnd"/>
            <w:r w:rsidR="00352E2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352E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status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0; 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Если бит уже был установлен, переходит к метке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CriticalSection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 ждет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LeaveCriticalSectionAssembly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asm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C58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status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которая проверяет значение бита 0 и сбрасывает его в 0.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Сброс бита 0 переменной означает, что поток выходит из критической секции и освобождает ее для других потоков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90;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30)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EnterCriticalSectionAssembly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"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"[A]:"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proofErr w:type="gramStart"/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gramEnd"/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[Check]:"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60)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LeaveCriticalSectionAssembly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"---------&gt; A: FINISHED\n"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lastRenderedPageBreak/>
              <w:t>DWORD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90;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30)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EnterCriticalSectionAssembly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"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"[B]:"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[Check]:"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60)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LeaveCriticalSectionAssembly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44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"---------&gt; B: FINISHED\n"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ChildId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4444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2];</w:t>
            </w: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0] = </w:t>
            </w:r>
            <w:proofErr w:type="spellStart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4444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44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7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</w:t>
            </w:r>
            <w:proofErr w:type="gramStart"/>
            <w:r w:rsidRPr="00417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ROUTINE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)A</w:t>
            </w:r>
            <w:proofErr w:type="gram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795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&amp;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ChildId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1] = 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795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417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</w:t>
            </w:r>
            <w:proofErr w:type="gramStart"/>
            <w:r w:rsidRPr="004179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ROUTINE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)B</w:t>
            </w:r>
            <w:proofErr w:type="gram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795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&amp;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ChildId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7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90; 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==30)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EnterCriticalSectionAssembly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 [PID]:"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"; [Thread]:"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[Check]:"</w:t>
            </w:r>
            <w:r w:rsidRPr="00417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 </w:t>
            </w:r>
            <w:r w:rsidRPr="00417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90)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LeaveCriticalSectionAssembly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100);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9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"---------&gt; MAIN: FINISHED\n"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WaitForMultipleObjects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2, </w:t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795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TRUE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795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4446" w:rsidRPr="0041795B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0]);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79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hChild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1]);</w:t>
            </w: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44446" w:rsidRDefault="00F44446" w:rsidP="00F44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B76B7D" w:rsidRDefault="00F44446" w:rsidP="00F44446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B76B7D" w:rsidRDefault="00F44446" w:rsidP="00B76B7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F44446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0AA243F" wp14:editId="238FC3A0">
            <wp:extent cx="2774950" cy="468918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431" cy="4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46" w:rsidRDefault="00F44446" w:rsidP="00B76B7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:rsidR="00F44446" w:rsidRDefault="00F44446" w:rsidP="00B76B7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522F0D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="00522F0D"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p w:rsidR="00B76B7D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B7D" w:rsidTr="00B76B7D">
        <w:tc>
          <w:tcPr>
            <w:tcW w:w="9571" w:type="dxa"/>
          </w:tcPr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CRITICAL_SECTION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cs;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90;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30)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EnterCriticalSection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(&amp;cs);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"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"[A]:"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60)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LeaveCriticalSection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(&amp;cs);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1000);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"---------&gt; A: FINISHED\n"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90;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30)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EnterCriticalSection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(&amp;cs);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"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"[B]:"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60)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LeaveCriticalSection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(&amp;cs);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1000);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"---------&gt; B: FINISHED\n"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2];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0] =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</w:t>
            </w:r>
            <w:proofErr w:type="gramStart"/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ROUTINE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)A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,0,&amp;ChildId);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1] =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</w:t>
            </w:r>
            <w:proofErr w:type="gramStart"/>
            <w:r w:rsidRPr="00BD0D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ROUTINE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)B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&amp;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InitializeCriticalSection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(&amp;cs);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90;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==30)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EnterCriticalSection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(&amp;cs);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". </w:t>
            </w:r>
            <w:proofErr w:type="gramStart"/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MAIN  [</w:t>
            </w:r>
            <w:proofErr w:type="gramEnd"/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PID]:"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"; [Thread]:"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60)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LeaveCriticalSection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(&amp;cs);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1000);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0D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"---------&gt; MAIN: FINISHED\n"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WaitForMultipleObjects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2,hChild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TRUE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BD0D2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DeleteCriticalSection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(&amp;cs);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hChild</w:t>
            </w:r>
            <w:proofErr w:type="spell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1]);</w:t>
            </w:r>
          </w:p>
          <w:p w:rsidR="00BD0D2C" w:rsidRP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D0D2C" w:rsidRDefault="00BD0D2C" w:rsidP="00BD0D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D0D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B76B7D" w:rsidRDefault="00BD0D2C" w:rsidP="00BD0D2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082472" w:rsidRDefault="00B76B7D" w:rsidP="00060F12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B76B7D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41BD8BA8" wp14:editId="26FED9E1">
            <wp:extent cx="2705478" cy="3667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2DD1" w:rsidRDefault="00522F0D" w:rsidP="00372D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60.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2DD1" w:rsidTr="00372DD1">
        <w:tc>
          <w:tcPr>
            <w:tcW w:w="9571" w:type="dxa"/>
          </w:tcPr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2428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2428B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</w:rPr>
              <w:lastRenderedPageBreak/>
              <w:t>DWORD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an1 =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\\Desktop\\OS06_03A\\x64\\Debug\\OS06_03A.exe"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an2 =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\\Desktop\\OS06_03B\\x64\\Debug\\OS06_03B.exe"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pi1;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pi2;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hm = </w:t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CreateMutex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L"vladMutex</w:t>
            </w:r>
            <w:proofErr w:type="spellEnd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hm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 creating mutex: 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GetLastError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Mutex</w:t>
            </w:r>
            <w:proofErr w:type="spellEnd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created</w:t>
            </w:r>
            <w:proofErr w:type="spellEnd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\n"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si.cb</w:t>
            </w:r>
            <w:proofErr w:type="spellEnd"/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an1,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&amp;pi1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OS06_03A: Created\n"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OS06_03A: Not Created\n"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si.cb</w:t>
            </w:r>
            <w:proofErr w:type="spellEnd"/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428B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an2,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&amp;pi2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OS06_03B: Created\n"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OS06_03B: Not Created\n"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90; i++)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30)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hm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60) {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ReleaseMutex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hm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MAIN OS06_</w:t>
            </w:r>
            <w:proofErr w:type="gramStart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03  [</w:t>
            </w:r>
            <w:proofErr w:type="gramEnd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PID]:"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Sleep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100);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pi1.hProcess,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pi2.hProcess, </w:t>
            </w:r>
            <w:r w:rsidRPr="002428B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hm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pi1.hProcess);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pi2.hProcess);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428B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2428B1"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---------&gt; MAIN: FINISHED\n"</w:t>
            </w: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28B1" w:rsidRPr="002428B1" w:rsidRDefault="002428B1" w:rsidP="002428B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2428B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2428B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372DD1" w:rsidRDefault="002428B1" w:rsidP="002428B1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22F0D" w:rsidRPr="00372DD1" w:rsidRDefault="00522F0D" w:rsidP="00372DD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72DD1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522F0D" w:rsidRDefault="00A63B13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63B13">
        <w:rPr>
          <w:rFonts w:ascii="Courier New" w:hAnsi="Courier New" w:cs="Courier New"/>
          <w:sz w:val="28"/>
          <w:szCs w:val="28"/>
        </w:rPr>
        <w:drawing>
          <wp:inline distT="0" distB="0" distL="0" distR="0" wp14:anchorId="6B814028" wp14:editId="2922370E">
            <wp:extent cx="4397077" cy="288218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736" cy="29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13" w:rsidRDefault="00A63B13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63B13">
        <w:rPr>
          <w:rFonts w:ascii="Courier New" w:hAnsi="Courier New" w:cs="Courier New"/>
          <w:sz w:val="28"/>
          <w:szCs w:val="28"/>
        </w:rPr>
        <w:drawing>
          <wp:inline distT="0" distB="0" distL="0" distR="0" wp14:anchorId="16E6CC2A" wp14:editId="2652AB02">
            <wp:extent cx="4102111" cy="2765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212" cy="28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51" w:rsidRDefault="00190B51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90B51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537123C0" wp14:editId="709DCAAB">
            <wp:extent cx="5940425" cy="3158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556C1" w:rsidRPr="001556C1" w:rsidRDefault="00A10914" w:rsidP="001556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A10914">
        <w:rPr>
          <w:rFonts w:ascii="Courier New" w:hAnsi="Courier New" w:cs="Courier New"/>
          <w:sz w:val="28"/>
          <w:szCs w:val="28"/>
        </w:rPr>
        <w:t xml:space="preserve">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</w:t>
      </w:r>
      <w:proofErr w:type="gramStart"/>
      <w:r w:rsidR="00D00923" w:rsidRPr="00A10914">
        <w:rPr>
          <w:rFonts w:ascii="Courier New" w:hAnsi="Courier New" w:cs="Courier New"/>
          <w:sz w:val="28"/>
          <w:szCs w:val="28"/>
        </w:rPr>
        <w:t xml:space="preserve">60  </w:t>
      </w:r>
      <w:r w:rsidR="00D00923">
        <w:rPr>
          <w:rFonts w:ascii="Courier New" w:hAnsi="Courier New" w:cs="Courier New"/>
          <w:sz w:val="28"/>
          <w:szCs w:val="28"/>
        </w:rPr>
        <w:t>должны</w:t>
      </w:r>
      <w:proofErr w:type="gramEnd"/>
      <w:r w:rsidR="00D00923">
        <w:rPr>
          <w:rFonts w:ascii="Courier New" w:hAnsi="Courier New" w:cs="Courier New"/>
          <w:sz w:val="28"/>
          <w:szCs w:val="28"/>
        </w:rPr>
        <w:t xml:space="preserve"> одновременно выполняться только в двух из трех процессов.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56C1" w:rsidRPr="00560F95" w:rsidTr="001556C1">
        <w:tc>
          <w:tcPr>
            <w:tcW w:w="9571" w:type="dxa"/>
          </w:tcPr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1556C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1556C1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LPCWSTR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an1 =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L"C:\\Users\\Влад\\Desktop\\Лемешевский_ОС_ИСиТ_3_2\\Lab_06\\Lab06\\x64\\Debug\\OS06_04A.exe"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LPCWSTR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an2 =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L"C:\\Users\\Влад\\Desktop\\Лемешевский_ОС_ИСиТ_3_2\\Lab_06\\Lab06\\x64\\Debug\\OS06_04B.exe"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pi1;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pi2;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hs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CreateSemaphore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,2,2,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L"VladSemaphore"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hs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Semaphore</w:t>
            </w:r>
            <w:proofErr w:type="spellEnd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created</w:t>
            </w:r>
            <w:proofErr w:type="spellEnd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si.cb</w:t>
            </w:r>
            <w:proofErr w:type="spellEnd"/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an1,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&amp;pi1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OS06_04A: Created\n"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OS06_04A: Not Created\n"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si.cb</w:t>
            </w:r>
            <w:proofErr w:type="spellEnd"/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an2,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&amp;pi2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OS06_04B: Created\n"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OS06_04B: Not Created\n"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90; i++) 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30) 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hs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 w:rsidRPr="001556C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Войти в критическую секцию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MAIN OS06_</w:t>
            </w:r>
            <w:proofErr w:type="gramStart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04  [</w:t>
            </w:r>
            <w:proofErr w:type="gramEnd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PID]:"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Sleep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100);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60) {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ReleaseSemaphore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hs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1,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 w:rsidRPr="001556C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Выйти из критической секции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Sleep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100);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556C1">
              <w:rPr>
                <w:rFonts w:ascii="Cascadia Mono" w:hAnsi="Cascadia Mono" w:cs="Cascadia Mono"/>
                <w:color w:val="2B91AF"/>
                <w:sz w:val="19"/>
                <w:szCs w:val="19"/>
              </w:rPr>
              <w:t>LONG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prevcount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ReleaseSemaphore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(hs,</w:t>
            </w:r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1,&amp;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prevcount);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pi1.hProcess,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pi2.hProcess, </w:t>
            </w:r>
            <w:r w:rsidRPr="001556C1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hs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pi1.hProcess);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pi2.hProcess);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556C1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556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---------&gt; MAIN: FINISHED\n"</w:t>
            </w: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556C1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1556C1" w:rsidRPr="001556C1" w:rsidRDefault="001556C1" w:rsidP="001556C1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556C1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D00923" w:rsidRDefault="009938A9" w:rsidP="009938A9">
      <w:pPr>
        <w:jc w:val="center"/>
        <w:rPr>
          <w:rFonts w:ascii="Courier New" w:hAnsi="Courier New" w:cs="Courier New"/>
          <w:sz w:val="28"/>
          <w:szCs w:val="28"/>
        </w:rPr>
      </w:pPr>
      <w:r w:rsidRPr="009938A9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64BEB2C2" wp14:editId="5BBB2F91">
            <wp:extent cx="3395207" cy="216669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94" cy="22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8A9">
        <w:rPr>
          <w:rFonts w:ascii="Courier New" w:hAnsi="Courier New" w:cs="Courier New"/>
          <w:sz w:val="28"/>
          <w:szCs w:val="28"/>
        </w:rPr>
        <w:drawing>
          <wp:inline distT="0" distB="0" distL="0" distR="0" wp14:anchorId="576B84E2" wp14:editId="6198E6A0">
            <wp:extent cx="3156668" cy="21011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041" cy="213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A9" w:rsidRDefault="009938A9" w:rsidP="009938A9">
      <w:pPr>
        <w:jc w:val="center"/>
        <w:rPr>
          <w:rFonts w:ascii="Courier New" w:hAnsi="Courier New" w:cs="Courier New"/>
          <w:sz w:val="28"/>
          <w:szCs w:val="28"/>
        </w:rPr>
      </w:pPr>
      <w:r w:rsidRPr="009938A9">
        <w:rPr>
          <w:rFonts w:ascii="Courier New" w:hAnsi="Courier New" w:cs="Courier New"/>
          <w:sz w:val="28"/>
          <w:szCs w:val="28"/>
        </w:rPr>
        <w:drawing>
          <wp:inline distT="0" distB="0" distL="0" distR="0" wp14:anchorId="5F115555" wp14:editId="447AC7AB">
            <wp:extent cx="3403894" cy="2373084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222" cy="24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A9" w:rsidRDefault="009938A9" w:rsidP="009938A9">
      <w:pPr>
        <w:jc w:val="center"/>
        <w:rPr>
          <w:rFonts w:ascii="Courier New" w:hAnsi="Courier New" w:cs="Courier New"/>
          <w:sz w:val="28"/>
          <w:szCs w:val="28"/>
        </w:rPr>
      </w:pPr>
    </w:p>
    <w:p w:rsidR="009938A9" w:rsidRDefault="009938A9" w:rsidP="009938A9">
      <w:pPr>
        <w:jc w:val="center"/>
        <w:rPr>
          <w:rFonts w:ascii="Courier New" w:hAnsi="Courier New" w:cs="Courier New"/>
          <w:sz w:val="28"/>
          <w:szCs w:val="28"/>
        </w:rPr>
      </w:pPr>
    </w:p>
    <w:p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560F95" w:rsidRDefault="00B7370A" w:rsidP="00560F95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 выполняются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0F95" w:rsidTr="00560F95">
        <w:tc>
          <w:tcPr>
            <w:tcW w:w="9571" w:type="dxa"/>
          </w:tcPr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560F95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560F95"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an1 =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\\Desktop\\OS06_05A\\x64\\Debug\\OS06_05A.exe"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an2 =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\\Desktop\\OS06_05B\\x64\\Debug\\OS06_05B.exe"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pi1;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pi2;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 = </w:t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CreateEvent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TRUE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L"vladEvent</w:t>
            </w:r>
            <w:proofErr w:type="spellEnd"/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si.cb</w:t>
            </w:r>
            <w:proofErr w:type="spellEnd"/>
            <w:proofErr w:type="gram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an1,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&amp;pi1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OS06_05A: Created\n"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OS06_05A: Not Created\n"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si.cb</w:t>
            </w:r>
            <w:proofErr w:type="spellEnd"/>
            <w:proofErr w:type="gram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560F95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an2,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&amp;pi2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OS06_05B: Created\n"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"------&gt; OS06_05B: Not Created\n"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90; i++) {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16) {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SetEvent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he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560F95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Разрешает другим процессам начать выполнение после 15 итераций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MAIN OS06_</w:t>
            </w:r>
            <w:proofErr w:type="gramStart"/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04  [</w:t>
            </w:r>
            <w:proofErr w:type="gramEnd"/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PID]:"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Sleep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100);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pi1.hProcess,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pi2.hProcess, </w:t>
            </w:r>
            <w:r w:rsidRPr="00560F95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he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pi1.hProcess);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pi2.hProcess);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60F95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560F95">
              <w:rPr>
                <w:rFonts w:ascii="Cascadia Mono" w:hAnsi="Cascadia Mono" w:cs="Cascadia Mono"/>
                <w:color w:val="A31515"/>
                <w:sz w:val="19"/>
                <w:szCs w:val="19"/>
              </w:rPr>
              <w:t>---------&gt; MAIN: FINISHED\n"</w:t>
            </w: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F95" w:rsidRPr="00560F95" w:rsidRDefault="00560F95" w:rsidP="00560F95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60F9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560F95" w:rsidRPr="00560F95" w:rsidRDefault="00560F95" w:rsidP="00560F95">
            <w:pPr>
              <w:ind w:left="36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60F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60F95" w:rsidRDefault="00560F95" w:rsidP="00F34E28">
      <w:pPr>
        <w:jc w:val="center"/>
        <w:rPr>
          <w:rFonts w:ascii="Courier New" w:hAnsi="Courier New" w:cs="Courier New"/>
          <w:sz w:val="28"/>
          <w:szCs w:val="28"/>
        </w:rPr>
      </w:pPr>
      <w:r w:rsidRPr="00560F95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6329E0A3" wp14:editId="7EC1059E">
            <wp:extent cx="3390900" cy="19337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660" cy="19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95" w:rsidRDefault="00560F95" w:rsidP="00F34E28">
      <w:pPr>
        <w:jc w:val="center"/>
        <w:rPr>
          <w:rFonts w:ascii="Courier New" w:hAnsi="Courier New" w:cs="Courier New"/>
          <w:sz w:val="28"/>
          <w:szCs w:val="28"/>
        </w:rPr>
      </w:pPr>
      <w:r w:rsidRPr="00560F95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0510FEB0" wp14:editId="49720610">
            <wp:extent cx="3390900" cy="2079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848" cy="21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95" w:rsidRDefault="00560F95" w:rsidP="00F34E28">
      <w:pPr>
        <w:jc w:val="center"/>
        <w:rPr>
          <w:rFonts w:ascii="Courier New" w:hAnsi="Courier New" w:cs="Courier New"/>
          <w:sz w:val="28"/>
          <w:szCs w:val="28"/>
        </w:rPr>
      </w:pPr>
      <w:r w:rsidRPr="00560F95">
        <w:rPr>
          <w:rFonts w:ascii="Courier New" w:hAnsi="Courier New" w:cs="Courier New"/>
          <w:sz w:val="28"/>
          <w:szCs w:val="28"/>
        </w:rPr>
        <w:drawing>
          <wp:inline distT="0" distB="0" distL="0" distR="0" wp14:anchorId="515942C6" wp14:editId="0F915D7E">
            <wp:extent cx="3092450" cy="266426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878" cy="26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95" w:rsidRPr="00560F95" w:rsidRDefault="00560F95" w:rsidP="00560F95">
      <w:pPr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p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C93D63" w:rsidRDefault="00C93D63" w:rsidP="00C93D63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C93D63">
        <w:rPr>
          <w:rFonts w:ascii="Courier New" w:hAnsi="Courier New" w:cs="Courier New"/>
          <w:b/>
          <w:sz w:val="28"/>
          <w:szCs w:val="28"/>
          <w:u w:val="single"/>
        </w:rPr>
        <w:lastRenderedPageBreak/>
        <w:drawing>
          <wp:inline distT="0" distB="0" distL="0" distR="0" wp14:anchorId="3ED62504" wp14:editId="46B985F4">
            <wp:extent cx="2543211" cy="4686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724" cy="47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63" w:rsidRDefault="00A72474" w:rsidP="00C93D63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r w:rsidRPr="00A72474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04A9E1DA" wp14:editId="2B3F59B5">
            <wp:extent cx="2178050" cy="251313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3637" cy="25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72474">
        <w:rPr>
          <w:noProof/>
        </w:rPr>
        <w:t xml:space="preserve"> </w:t>
      </w:r>
      <w:r w:rsidRPr="00A72474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26BD1183" wp14:editId="0088A693">
            <wp:extent cx="1397000" cy="27693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1770" cy="27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63" w:rsidRDefault="00C93D63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844BBF" w:rsidRDefault="00844BBF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844BBF" w:rsidRDefault="00844BBF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844BBF" w:rsidRDefault="00844BBF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844BBF" w:rsidRDefault="00844BBF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844BBF" w:rsidRPr="00075004" w:rsidRDefault="00844BBF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B028F1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045F4" w:rsidRDefault="00C93DE5" w:rsidP="00F04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F045F4" w:rsidRPr="00F045F4" w:rsidRDefault="00F045F4" w:rsidP="00F045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72474" w:rsidRDefault="00A72474" w:rsidP="00A72474">
      <w:pPr>
        <w:pStyle w:val="a3"/>
        <w:ind w:left="0"/>
        <w:jc w:val="both"/>
      </w:pPr>
      <w:r>
        <w:t>Синхронизация потоков — это механизм управления выполнением потоков для предотвращения конфликтов при совместном доступе к общим ресурсам. Синхронизация необходима для упорядочивания выполнения потоков и обеспечения корректности и безопасности данных, когда несколько потоков могут одновременно обращаться к одному и тому же ресурсу.</w:t>
      </w:r>
    </w:p>
    <w:p w:rsidR="00F045F4" w:rsidRDefault="00F045F4" w:rsidP="00A7247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045F4" w:rsidRDefault="00F045F4" w:rsidP="00A7247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045F4" w:rsidRDefault="00C93DE5" w:rsidP="00F04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F045F4" w:rsidRPr="00F045F4" w:rsidRDefault="00F045F4" w:rsidP="00F045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045F4" w:rsidRDefault="00F045F4" w:rsidP="00F045F4">
      <w:pPr>
        <w:pStyle w:val="a3"/>
        <w:ind w:left="0"/>
        <w:jc w:val="both"/>
      </w:pPr>
      <w:r>
        <w:t>Взаимная блокировка (или "</w:t>
      </w:r>
      <w:proofErr w:type="spellStart"/>
      <w:r>
        <w:t>deadlock</w:t>
      </w:r>
      <w:proofErr w:type="spellEnd"/>
      <w:r>
        <w:t xml:space="preserve">") — это состояние, при котором два или более </w:t>
      </w:r>
      <w:proofErr w:type="gramStart"/>
      <w:r>
        <w:t>потока</w:t>
      </w:r>
      <w:proofErr w:type="gramEnd"/>
      <w:r>
        <w:t xml:space="preserve"> или процесса зацикливаются, ожидая освобождения ресурсов, занятых друг другом. Взаимная блокировка приводит к полной остановке работы этих потоков или процессов, так как ни один из них не может продолжить выполнение без освобождения требуемых ресурсов.</w:t>
      </w:r>
    </w:p>
    <w:p w:rsidR="00F045F4" w:rsidRDefault="00F045F4" w:rsidP="00F045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045F4" w:rsidRDefault="00F045F4" w:rsidP="00F045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045F4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</w:p>
    <w:p w:rsidR="00F045F4" w:rsidRPr="00F045F4" w:rsidRDefault="00F045F4" w:rsidP="00F04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F045F4">
        <w:rPr>
          <w:rFonts w:ascii="Times New Roman" w:eastAsia="Times New Roman" w:hAnsi="Times New Roman" w:cs="Times New Roman"/>
          <w:sz w:val="24"/>
          <w:szCs w:val="24"/>
          <w:lang w:eastAsia="ru-RU"/>
        </w:rPr>
        <w:t>еханизмы авторизации, используемые в операционных системах, включают:</w:t>
      </w:r>
    </w:p>
    <w:p w:rsidR="00F045F4" w:rsidRPr="00F045F4" w:rsidRDefault="00F045F4" w:rsidP="00F045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ACL (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45F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управления доступом, задающий права пользователей и групп на доступ к файлам и другим ресурсам.</w:t>
      </w:r>
    </w:p>
    <w:p w:rsidR="00F045F4" w:rsidRPr="00F045F4" w:rsidRDefault="00F045F4" w:rsidP="00F045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RBAC (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Role-Based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45F4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доступом на основе ролей, где пользователям назначаются роли с определенными разрешениями.</w:t>
      </w:r>
    </w:p>
    <w:p w:rsidR="00F045F4" w:rsidRPr="00F045F4" w:rsidRDefault="00F045F4" w:rsidP="00F045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DAC (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Discretionary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45F4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дискреционное управление доступом, при котором владельцы ресурсов могут предоставлять доступ другим пользователям.</w:t>
      </w:r>
    </w:p>
    <w:p w:rsidR="00C93DE5" w:rsidRPr="00001364" w:rsidRDefault="00F045F4" w:rsidP="00001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 (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Mandatory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F04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45F4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мандатное управление доступом, устанавливающее правила доступа, независимые от воли пользователя, например, на основе уровней безопасности.</w:t>
      </w:r>
    </w:p>
    <w:p w:rsidR="00001364" w:rsidRPr="00001364" w:rsidRDefault="00FE6003" w:rsidP="0000136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C93DE5">
        <w:rPr>
          <w:rFonts w:ascii="Courier New" w:hAnsi="Courier New" w:cs="Courier New"/>
          <w:sz w:val="28"/>
          <w:szCs w:val="28"/>
        </w:rPr>
        <w:t xml:space="preserve"> </w:t>
      </w:r>
    </w:p>
    <w:p w:rsidR="00001364" w:rsidRPr="00001364" w:rsidRDefault="00001364" w:rsidP="00001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0136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013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013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Mutex</w:t>
      </w:r>
      <w:proofErr w:type="spellEnd"/>
      <w:proofErr w:type="gramEnd"/>
      <w:r w:rsidRPr="000013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(взаимное исключение)</w:t>
      </w:r>
      <w:r w:rsidRPr="000013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обеспечения эксклюзивного доступа к ресурсу. Только один поток может удерживать </w:t>
      </w:r>
      <w:proofErr w:type="spellStart"/>
      <w:r w:rsidRPr="00001364">
        <w:rPr>
          <w:rFonts w:ascii="Times New Roman" w:eastAsia="Times New Roman" w:hAnsi="Times New Roman" w:cs="Times New Roman"/>
          <w:sz w:val="24"/>
          <w:szCs w:val="24"/>
          <w:lang w:eastAsia="ru-RU"/>
        </w:rPr>
        <w:t>mutex</w:t>
      </w:r>
      <w:proofErr w:type="spellEnd"/>
      <w:r w:rsidRPr="000013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определенный момент времени. </w:t>
      </w:r>
      <w:proofErr w:type="spellStart"/>
      <w:r w:rsidRPr="00001364">
        <w:rPr>
          <w:rFonts w:ascii="Times New Roman" w:eastAsia="Times New Roman" w:hAnsi="Times New Roman" w:cs="Times New Roman"/>
          <w:sz w:val="24"/>
          <w:szCs w:val="24"/>
          <w:lang w:eastAsia="ru-RU"/>
        </w:rPr>
        <w:t>Mutex</w:t>
      </w:r>
      <w:proofErr w:type="spellEnd"/>
      <w:r w:rsidRPr="000013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используется для синхронизации потоков внутри одного процесса.</w:t>
      </w:r>
    </w:p>
    <w:p w:rsidR="00001364" w:rsidRPr="00001364" w:rsidRDefault="00001364" w:rsidP="00001364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00136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013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013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Semaphore</w:t>
      </w:r>
      <w:proofErr w:type="spellEnd"/>
      <w:proofErr w:type="gramEnd"/>
      <w:r w:rsidRPr="000013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(семафор)</w:t>
      </w:r>
      <w:r w:rsidRPr="000013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ограничивает количество потоков, которые могут одновременно использовать ресурс. Например, семафор с значением "2" позволяет доступ двум потокам одновременно. Семафоры могут применяться для синхронизации потоков как в рамках одного, так и нескольких процессов.</w:t>
      </w:r>
    </w:p>
    <w:p w:rsidR="00033AF2" w:rsidRDefault="00335800" w:rsidP="00335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>.</w:t>
      </w:r>
    </w:p>
    <w:p w:rsidR="0024178A" w:rsidRPr="0024178A" w:rsidRDefault="0024178A" w:rsidP="0024178A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lastRenderedPageBreak/>
        <w:t>Mutex</w:t>
      </w:r>
      <w:proofErr w:type="spellEnd"/>
      <w:r>
        <w:t xml:space="preserve">, </w:t>
      </w:r>
      <w:proofErr w:type="spellStart"/>
      <w:r>
        <w:t>semaphore</w:t>
      </w:r>
      <w:proofErr w:type="spellEnd"/>
      <w:r>
        <w:t xml:space="preserve"> и </w:t>
      </w:r>
      <w:proofErr w:type="spellStart"/>
      <w:r>
        <w:t>event</w:t>
      </w:r>
      <w:proofErr w:type="spellEnd"/>
      <w:r>
        <w:t xml:space="preserve"> — это объекты ядра, потому что они могут использоваться для синхронизации потоков между разными процессами, а также предоставляют </w:t>
      </w:r>
      <w:proofErr w:type="spellStart"/>
      <w:r>
        <w:t>межпроцессную</w:t>
      </w:r>
      <w:proofErr w:type="spellEnd"/>
      <w:r>
        <w:t xml:space="preserve"> синхронизацию. Объекты ядра имеют контекст, общий для всех процессов и управляются на уровне операционной системы, что позволяет им быть доступными в пространстве ядра.</w:t>
      </w:r>
      <w:r>
        <w:br/>
        <w:t>Критическая секция, наоборот, предназначена для синхронизации потоков внутри одного процесса и не требует поддержки на уровне ядра. Это делает ее более быстрой и менее ресурсоемкой, поскольку она работает только в пространстве пользователя.</w:t>
      </w:r>
    </w:p>
    <w:p w:rsidR="00033AF2" w:rsidRDefault="00033AF2" w:rsidP="00033A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</w:t>
      </w:r>
      <w:r>
        <w:rPr>
          <w:rFonts w:ascii="Courier New" w:hAnsi="Courier New" w:cs="Courier New"/>
          <w:sz w:val="28"/>
          <w:szCs w:val="28"/>
        </w:rPr>
        <w:t>критическая секция</w:t>
      </w:r>
      <w:r>
        <w:rPr>
          <w:rFonts w:ascii="Courier New" w:hAnsi="Courier New" w:cs="Courier New"/>
          <w:sz w:val="28"/>
          <w:szCs w:val="28"/>
        </w:rPr>
        <w:t>».</w:t>
      </w:r>
    </w:p>
    <w:p w:rsidR="00335800" w:rsidRPr="00335800" w:rsidRDefault="00335800" w:rsidP="00033A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35800">
        <w:rPr>
          <w:rFonts w:ascii="Courier New" w:hAnsi="Courier New" w:cs="Courier New"/>
          <w:sz w:val="28"/>
          <w:szCs w:val="28"/>
        </w:rPr>
        <w:t xml:space="preserve">   </w:t>
      </w:r>
    </w:p>
    <w:p w:rsidR="00E76C15" w:rsidRDefault="00365F8D" w:rsidP="00442B02">
      <w:pPr>
        <w:pStyle w:val="a3"/>
        <w:ind w:left="0" w:firstLine="708"/>
        <w:jc w:val="both"/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Критическая секция – </w:t>
      </w:r>
      <w:r>
        <w:rPr>
          <w:rFonts w:ascii="Arial" w:hAnsi="Arial" w:cs="Arial"/>
          <w:color w:val="040C28"/>
          <w:shd w:val="clear" w:color="auto" w:fill="D3E3FD"/>
        </w:rPr>
        <w:t>это некоторый участок кода, который в каждый момент времени может выполняться только одним из потоков</w:t>
      </w:r>
      <w:r>
        <w:rPr>
          <w:rFonts w:ascii="Arial" w:hAnsi="Arial" w:cs="Arial"/>
          <w:color w:val="474747"/>
          <w:shd w:val="clear" w:color="auto" w:fill="FFFFFF"/>
        </w:rPr>
        <w:t>. Если код, используемый для инициализации массива, поместить в критическую секцию, то другие потоки не смогут войти в этот участок кода до тех пор, пока первый поток не завершит его выполнение.</w:t>
      </w:r>
    </w:p>
    <w:p w:rsidR="00075004" w:rsidRDefault="00075004" w:rsidP="00335800">
      <w:pPr>
        <w:pStyle w:val="a3"/>
        <w:ind w:left="0"/>
        <w:jc w:val="both"/>
      </w:pPr>
    </w:p>
    <w:p w:rsidR="00F6512D" w:rsidRDefault="00075004" w:rsidP="0073029C">
      <w:pPr>
        <w:pStyle w:val="a3"/>
        <w:ind w:left="0" w:firstLine="708"/>
        <w:jc w:val="both"/>
      </w:pPr>
      <w:r w:rsidRPr="00F6512D">
        <w:rPr>
          <w:color w:val="00B050"/>
          <w:lang w:val="en-US"/>
        </w:rPr>
        <w:t>Event</w:t>
      </w:r>
      <w:r w:rsidRPr="00F6512D">
        <w:rPr>
          <w:color w:val="00B050"/>
        </w:rPr>
        <w:t xml:space="preserve"> </w:t>
      </w:r>
      <w:r w:rsidRPr="00075004">
        <w:t xml:space="preserve">- </w:t>
      </w:r>
      <w:r>
        <w:t>это объекты синхронизации, которые используются для координации потоков в многозадачном окружении. Эти объекты позволяют одному или нескольким потокам «ожидать» (или блокироваться) до тех пор, пока другое событие не произойдет.</w:t>
      </w:r>
    </w:p>
    <w:p w:rsidR="00F6512D" w:rsidRPr="00F6512D" w:rsidRDefault="00F6512D" w:rsidP="00F6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1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Семафоры</w:t>
      </w:r>
      <w:r w:rsidRPr="00F6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объекты синхронизации, которые ограничивают доступ к ресурсу для определенного числа потоков одновременно. Семафор хранит счетчик, указывающий, сколько потоков могут одновременно иметь доступ к ресурсу. В отличие от мьютекса, который позволяет доступ только одному потоку, семафор может разрешать доступ нескольким потокам одновременно (например, если ресурс поддерживает параллельное использование).</w:t>
      </w:r>
    </w:p>
    <w:p w:rsidR="00F6512D" w:rsidRPr="00075004" w:rsidRDefault="00F6512D" w:rsidP="00F6512D">
      <w:pPr>
        <w:pStyle w:val="a3"/>
        <w:ind w:left="0" w:firstLine="708"/>
        <w:jc w:val="both"/>
      </w:pPr>
    </w:p>
    <w:p w:rsidR="00E76C15" w:rsidRDefault="00E76C15" w:rsidP="00335800">
      <w:pPr>
        <w:pStyle w:val="a3"/>
        <w:ind w:left="0"/>
        <w:jc w:val="both"/>
      </w:pPr>
    </w:p>
    <w:p w:rsidR="00E76C15" w:rsidRDefault="00E76C15" w:rsidP="00E76C15">
      <w:pPr>
        <w:pStyle w:val="3"/>
      </w:pPr>
      <w:r>
        <w:t>BTS и BTR</w:t>
      </w:r>
    </w:p>
    <w:p w:rsidR="00E76C15" w:rsidRDefault="00E76C15" w:rsidP="00E76C1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5"/>
        </w:rPr>
        <w:t>BTS</w:t>
      </w:r>
      <w:r>
        <w:t xml:space="preserve"> (</w:t>
      </w:r>
      <w:proofErr w:type="spellStart"/>
      <w:r>
        <w:t>Bit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) — команда, которая проверяет значение определенного бита в операнде и устанавливает его в </w:t>
      </w:r>
      <w:r>
        <w:rPr>
          <w:rStyle w:val="HTML"/>
          <w:rFonts w:eastAsiaTheme="minorHAnsi"/>
        </w:rPr>
        <w:t>1</w:t>
      </w:r>
      <w:r>
        <w:t>.</w:t>
      </w:r>
    </w:p>
    <w:p w:rsidR="00E76C15" w:rsidRDefault="00E76C15" w:rsidP="00E76C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В этой программе </w:t>
      </w:r>
      <w:proofErr w:type="spellStart"/>
      <w:r>
        <w:rPr>
          <w:rStyle w:val="HTML"/>
          <w:rFonts w:eastAsiaTheme="minorHAnsi"/>
        </w:rPr>
        <w:t>lock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bts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check</w:t>
      </w:r>
      <w:proofErr w:type="spellEnd"/>
      <w:r>
        <w:rPr>
          <w:rStyle w:val="HTML"/>
          <w:rFonts w:eastAsiaTheme="minorHAnsi"/>
        </w:rPr>
        <w:t>, 0</w:t>
      </w:r>
      <w:r>
        <w:t xml:space="preserve"> проверяет значение первого бита переменной </w:t>
      </w:r>
      <w:proofErr w:type="spellStart"/>
      <w:r>
        <w:rPr>
          <w:rStyle w:val="HTML"/>
          <w:rFonts w:eastAsiaTheme="minorHAnsi"/>
        </w:rPr>
        <w:t>check</w:t>
      </w:r>
      <w:proofErr w:type="spellEnd"/>
      <w:r>
        <w:t xml:space="preserve"> и, если он не установлен, выставляет его в </w:t>
      </w:r>
      <w:r>
        <w:rPr>
          <w:rStyle w:val="HTML"/>
          <w:rFonts w:eastAsiaTheme="minorHAnsi"/>
        </w:rPr>
        <w:t>1</w:t>
      </w:r>
      <w:r>
        <w:t>. Если бит уже установлен, это указывает, что критическая секция занята, и поток ждет.</w:t>
      </w:r>
    </w:p>
    <w:p w:rsidR="00E76C15" w:rsidRDefault="00E76C15" w:rsidP="00E76C1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5"/>
        </w:rPr>
        <w:t>BTR</w:t>
      </w:r>
      <w:r>
        <w:t xml:space="preserve"> (</w:t>
      </w:r>
      <w:proofErr w:type="spellStart"/>
      <w:r>
        <w:t>Bit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) — команда, которая проверяет значение определенного бита и сбрасывает его в </w:t>
      </w:r>
      <w:r>
        <w:rPr>
          <w:rStyle w:val="HTML"/>
          <w:rFonts w:eastAsiaTheme="minorHAnsi"/>
        </w:rPr>
        <w:t>0</w:t>
      </w:r>
      <w:r>
        <w:t>.</w:t>
      </w:r>
    </w:p>
    <w:p w:rsidR="00E76C15" w:rsidRDefault="00E76C15" w:rsidP="00E76C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В коде </w:t>
      </w:r>
      <w:proofErr w:type="spellStart"/>
      <w:r>
        <w:rPr>
          <w:rStyle w:val="HTML"/>
          <w:rFonts w:eastAsiaTheme="minorHAnsi"/>
        </w:rPr>
        <w:t>lock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btr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check</w:t>
      </w:r>
      <w:proofErr w:type="spellEnd"/>
      <w:r>
        <w:rPr>
          <w:rStyle w:val="HTML"/>
          <w:rFonts w:eastAsiaTheme="minorHAnsi"/>
        </w:rPr>
        <w:t>, 0</w:t>
      </w:r>
      <w:r>
        <w:t xml:space="preserve"> освобождает критическую секцию, сбрасывая бит </w:t>
      </w:r>
      <w:proofErr w:type="spellStart"/>
      <w:r>
        <w:rPr>
          <w:rStyle w:val="HTML"/>
          <w:rFonts w:eastAsiaTheme="minorHAnsi"/>
        </w:rPr>
        <w:t>check</w:t>
      </w:r>
      <w:proofErr w:type="spellEnd"/>
      <w:r>
        <w:t xml:space="preserve"> в </w:t>
      </w:r>
      <w:r>
        <w:rPr>
          <w:rStyle w:val="HTML"/>
          <w:rFonts w:eastAsiaTheme="minorHAnsi"/>
        </w:rPr>
        <w:t>0</w:t>
      </w:r>
      <w:r>
        <w:t>, после чего другие потоки могут получить доступ к секции.</w:t>
      </w:r>
    </w:p>
    <w:p w:rsidR="00E76C15" w:rsidRPr="00E76C15" w:rsidRDefault="00E76C15" w:rsidP="00335800">
      <w:pPr>
        <w:pStyle w:val="a3"/>
        <w:ind w:left="0"/>
        <w:jc w:val="both"/>
      </w:pPr>
    </w:p>
    <w:sectPr w:rsidR="00E76C15" w:rsidRPr="00E76C15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9FA" w:rsidRDefault="008009FA" w:rsidP="00113E19">
      <w:pPr>
        <w:spacing w:after="0" w:line="240" w:lineRule="auto"/>
      </w:pPr>
      <w:r>
        <w:separator/>
      </w:r>
    </w:p>
  </w:endnote>
  <w:endnote w:type="continuationSeparator" w:id="0">
    <w:p w:rsidR="008009FA" w:rsidRDefault="008009F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Content>
      <w:p w:rsidR="00F34E28" w:rsidRDefault="00F34E2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34E28" w:rsidRDefault="00F34E2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9FA" w:rsidRDefault="008009FA" w:rsidP="00113E19">
      <w:pPr>
        <w:spacing w:after="0" w:line="240" w:lineRule="auto"/>
      </w:pPr>
      <w:r>
        <w:separator/>
      </w:r>
    </w:p>
  </w:footnote>
  <w:footnote w:type="continuationSeparator" w:id="0">
    <w:p w:rsidR="008009FA" w:rsidRDefault="008009F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57EB4"/>
    <w:multiLevelType w:val="multilevel"/>
    <w:tmpl w:val="184E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A667A"/>
    <w:multiLevelType w:val="multilevel"/>
    <w:tmpl w:val="355C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2"/>
    <w:rsid w:val="00001364"/>
    <w:rsid w:val="00023783"/>
    <w:rsid w:val="00033AF2"/>
    <w:rsid w:val="000342DC"/>
    <w:rsid w:val="00044D75"/>
    <w:rsid w:val="00046A5F"/>
    <w:rsid w:val="00050AB7"/>
    <w:rsid w:val="000562B9"/>
    <w:rsid w:val="00060F12"/>
    <w:rsid w:val="00063963"/>
    <w:rsid w:val="00075004"/>
    <w:rsid w:val="00077C22"/>
    <w:rsid w:val="00082472"/>
    <w:rsid w:val="00084D8C"/>
    <w:rsid w:val="000C6A12"/>
    <w:rsid w:val="000E1EC3"/>
    <w:rsid w:val="000E4A5A"/>
    <w:rsid w:val="000F393B"/>
    <w:rsid w:val="00113E19"/>
    <w:rsid w:val="001273F0"/>
    <w:rsid w:val="001556C1"/>
    <w:rsid w:val="001769AE"/>
    <w:rsid w:val="00190B51"/>
    <w:rsid w:val="00194E8D"/>
    <w:rsid w:val="00195EA7"/>
    <w:rsid w:val="001A709F"/>
    <w:rsid w:val="001C2D7C"/>
    <w:rsid w:val="0020490B"/>
    <w:rsid w:val="0020531F"/>
    <w:rsid w:val="002152F4"/>
    <w:rsid w:val="0024178A"/>
    <w:rsid w:val="002428B1"/>
    <w:rsid w:val="00243860"/>
    <w:rsid w:val="00270F1D"/>
    <w:rsid w:val="002914CF"/>
    <w:rsid w:val="002B2755"/>
    <w:rsid w:val="002D0F48"/>
    <w:rsid w:val="0031034B"/>
    <w:rsid w:val="0031148F"/>
    <w:rsid w:val="00335800"/>
    <w:rsid w:val="00342258"/>
    <w:rsid w:val="00344CF3"/>
    <w:rsid w:val="0034670D"/>
    <w:rsid w:val="003471B1"/>
    <w:rsid w:val="00352E25"/>
    <w:rsid w:val="00365F8D"/>
    <w:rsid w:val="00372DD1"/>
    <w:rsid w:val="0039395A"/>
    <w:rsid w:val="00395FDA"/>
    <w:rsid w:val="003A006F"/>
    <w:rsid w:val="003A58EE"/>
    <w:rsid w:val="003B6CBE"/>
    <w:rsid w:val="003D01AC"/>
    <w:rsid w:val="003D495E"/>
    <w:rsid w:val="003E19CD"/>
    <w:rsid w:val="003E4E36"/>
    <w:rsid w:val="003F7B61"/>
    <w:rsid w:val="0041795B"/>
    <w:rsid w:val="0042405D"/>
    <w:rsid w:val="00442B02"/>
    <w:rsid w:val="00444714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60F95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08C"/>
    <w:rsid w:val="0070579D"/>
    <w:rsid w:val="0073029C"/>
    <w:rsid w:val="00741D8E"/>
    <w:rsid w:val="00742460"/>
    <w:rsid w:val="00754F9A"/>
    <w:rsid w:val="00776EEC"/>
    <w:rsid w:val="007D04FF"/>
    <w:rsid w:val="007D72EB"/>
    <w:rsid w:val="008009FA"/>
    <w:rsid w:val="00806745"/>
    <w:rsid w:val="008124B5"/>
    <w:rsid w:val="00822865"/>
    <w:rsid w:val="00831831"/>
    <w:rsid w:val="008429F9"/>
    <w:rsid w:val="00844BBF"/>
    <w:rsid w:val="00856791"/>
    <w:rsid w:val="00882C96"/>
    <w:rsid w:val="00890E9F"/>
    <w:rsid w:val="008B0FF0"/>
    <w:rsid w:val="008B1B6E"/>
    <w:rsid w:val="008E773C"/>
    <w:rsid w:val="008F1662"/>
    <w:rsid w:val="009076C0"/>
    <w:rsid w:val="0092739D"/>
    <w:rsid w:val="00950DD1"/>
    <w:rsid w:val="009938A9"/>
    <w:rsid w:val="009A0287"/>
    <w:rsid w:val="009A4779"/>
    <w:rsid w:val="009C5823"/>
    <w:rsid w:val="00A0648C"/>
    <w:rsid w:val="00A10914"/>
    <w:rsid w:val="00A156A0"/>
    <w:rsid w:val="00A3725D"/>
    <w:rsid w:val="00A63B13"/>
    <w:rsid w:val="00A72474"/>
    <w:rsid w:val="00A82D38"/>
    <w:rsid w:val="00A85EAB"/>
    <w:rsid w:val="00AA75D2"/>
    <w:rsid w:val="00AB33AF"/>
    <w:rsid w:val="00AC6A1D"/>
    <w:rsid w:val="00AE33C9"/>
    <w:rsid w:val="00B01D61"/>
    <w:rsid w:val="00B028F1"/>
    <w:rsid w:val="00B11F42"/>
    <w:rsid w:val="00B44F3A"/>
    <w:rsid w:val="00B60064"/>
    <w:rsid w:val="00B7370A"/>
    <w:rsid w:val="00B76B7D"/>
    <w:rsid w:val="00B8441E"/>
    <w:rsid w:val="00BA7477"/>
    <w:rsid w:val="00BC6C3C"/>
    <w:rsid w:val="00BC7BA0"/>
    <w:rsid w:val="00BD0D2C"/>
    <w:rsid w:val="00BD30F6"/>
    <w:rsid w:val="00BD48FA"/>
    <w:rsid w:val="00BF05F4"/>
    <w:rsid w:val="00C24910"/>
    <w:rsid w:val="00C50EE0"/>
    <w:rsid w:val="00C5376F"/>
    <w:rsid w:val="00C93D63"/>
    <w:rsid w:val="00C93DE5"/>
    <w:rsid w:val="00CA1DC1"/>
    <w:rsid w:val="00CD4AFF"/>
    <w:rsid w:val="00CE0F0F"/>
    <w:rsid w:val="00CE3CDD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620"/>
    <w:rsid w:val="00D74F2A"/>
    <w:rsid w:val="00D750CC"/>
    <w:rsid w:val="00D86848"/>
    <w:rsid w:val="00DA4F55"/>
    <w:rsid w:val="00DB41B8"/>
    <w:rsid w:val="00DC59D7"/>
    <w:rsid w:val="00DE0572"/>
    <w:rsid w:val="00DE0F1F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76C15"/>
    <w:rsid w:val="00E94BCB"/>
    <w:rsid w:val="00EA0090"/>
    <w:rsid w:val="00EA42B9"/>
    <w:rsid w:val="00EA5DD9"/>
    <w:rsid w:val="00EB6236"/>
    <w:rsid w:val="00EC0B1A"/>
    <w:rsid w:val="00F045F4"/>
    <w:rsid w:val="00F07364"/>
    <w:rsid w:val="00F34424"/>
    <w:rsid w:val="00F34E28"/>
    <w:rsid w:val="00F44446"/>
    <w:rsid w:val="00F5369D"/>
    <w:rsid w:val="00F6512D"/>
    <w:rsid w:val="00F66552"/>
    <w:rsid w:val="00F726C9"/>
    <w:rsid w:val="00F75ECA"/>
    <w:rsid w:val="00F77FCB"/>
    <w:rsid w:val="00FA70B6"/>
    <w:rsid w:val="00FC4920"/>
    <w:rsid w:val="00FC6582"/>
    <w:rsid w:val="00FC7070"/>
    <w:rsid w:val="00FE6003"/>
    <w:rsid w:val="00FF131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0F1F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F0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6C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6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7E0EC-BB8C-4A57-9340-6DFE8E32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Владислав Лемешевский</cp:lastModifiedBy>
  <cp:revision>26</cp:revision>
  <dcterms:created xsi:type="dcterms:W3CDTF">2024-11-04T20:49:00Z</dcterms:created>
  <dcterms:modified xsi:type="dcterms:W3CDTF">2024-11-05T07:16:00Z</dcterms:modified>
</cp:coreProperties>
</file>