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48218" w14:textId="70826641" w:rsidR="00452A9F" w:rsidRDefault="00452A9F" w:rsidP="009D1E87">
      <w:pPr>
        <w:pStyle w:val="table10"/>
        <w:ind w:firstLine="709"/>
        <w:jc w:val="both"/>
      </w:pPr>
      <w:r w:rsidRPr="002772EB">
        <w:rPr>
          <w:noProof/>
        </w:rPr>
        <w:drawing>
          <wp:inline distT="0" distB="0" distL="0" distR="0" wp14:anchorId="6893AC37" wp14:editId="31ED1D1B">
            <wp:extent cx="2231390" cy="336550"/>
            <wp:effectExtent l="0" t="0" r="0" b="6350"/>
            <wp:docPr id="4" name="Рисунок 4" descr="BIB_logo horizontal_RU_no descri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BIB_logo horizontal_RU_no descript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7" t="21091" r="-1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1705" w14:textId="276967ED" w:rsidR="00FD3D00" w:rsidRPr="00FD3D00" w:rsidRDefault="00FD3D00" w:rsidP="009D1E87">
      <w:pPr>
        <w:pStyle w:val="table10"/>
        <w:ind w:firstLine="709"/>
        <w:jc w:val="both"/>
      </w:pPr>
      <w:r w:rsidRPr="00FD3D00">
        <w:t>Данная анкета содержит перечень и сведения о персональных и специальных персональных данных, которые используются для сбора, обработки и хранения персональных и специальных персональных данных с целью рассмотрения вопроса о прохождении практики на срок не более одного года в соответствии с Законом Республики Беларусь от 7 мая 2021 г. № 99-З «О защите персональных данных» (далее – Закон).</w:t>
      </w:r>
    </w:p>
    <w:p w14:paraId="74CA12A0" w14:textId="77777777" w:rsidR="00FD3D00" w:rsidRPr="00FD3D00" w:rsidRDefault="00FD3D00" w:rsidP="009D1E87">
      <w:pPr>
        <w:pStyle w:val="table10"/>
        <w:ind w:firstLine="709"/>
        <w:jc w:val="both"/>
      </w:pPr>
      <w:r w:rsidRPr="00FD3D00">
        <w:t>В соответствии со статьями 10–15 Закона студент (учащийся) имеет право на отзыв согласия на обработку персональных и специальных персональных данных в любое время без объяснения причин на основании заявления в письменной форме либо в виде электронного документа. Отзыв согласия на обработку персональных и специальных персональных данных не имеет обратной силы. Отзыв согласия на обработку персональных и специальных персональных данных влечет прекращение рассмотрения студента (учащегося) для прохождения практики.</w:t>
      </w:r>
    </w:p>
    <w:p w14:paraId="07396F0D" w14:textId="11C4BA1B" w:rsidR="00FD3D00" w:rsidRPr="00FD3D00" w:rsidRDefault="008D7478" w:rsidP="009D1E87">
      <w:pPr>
        <w:pStyle w:val="table10"/>
        <w:ind w:firstLine="709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4B64014" wp14:editId="534357E0">
                <wp:simplePos x="0" y="0"/>
                <wp:positionH relativeFrom="margin">
                  <wp:posOffset>5032375</wp:posOffset>
                </wp:positionH>
                <wp:positionV relativeFrom="paragraph">
                  <wp:posOffset>210820</wp:posOffset>
                </wp:positionV>
                <wp:extent cx="1087120" cy="1203960"/>
                <wp:effectExtent l="0" t="0" r="17780" b="15240"/>
                <wp:wrapTight wrapText="bothSides">
                  <wp:wrapPolygon edited="0">
                    <wp:start x="0" y="0"/>
                    <wp:lineTo x="0" y="21532"/>
                    <wp:lineTo x="21575" y="21532"/>
                    <wp:lineTo x="21575" y="0"/>
                    <wp:lineTo x="0" y="0"/>
                  </wp:wrapPolygon>
                </wp:wrapTight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712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83C99" w14:textId="3F591902" w:rsidR="00F978D6" w:rsidRDefault="00E05753" w:rsidP="00E05753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BFBFBF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1E72E3" wp14:editId="7E0FCDDA">
                                  <wp:extent cx="825500" cy="1104900"/>
                                  <wp:effectExtent l="0" t="0" r="0" b="0"/>
                                  <wp:docPr id="5" name="Рисунок 5" descr="C:\Users\Влад\Downloads\3х4  4шт.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Влад\Downloads\3х4  4шт.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696DDD" w14:textId="00C8F1AF" w:rsidR="00656DB8" w:rsidRDefault="00656DB8" w:rsidP="00656DB8">
                            <w:pPr>
                              <w:pStyle w:val="a9"/>
                            </w:pPr>
                          </w:p>
                          <w:p w14:paraId="23DD43CD" w14:textId="052BC0C6" w:rsidR="00452A9F" w:rsidRPr="00C84D31" w:rsidRDefault="00452A9F" w:rsidP="00F978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BFBF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64014" id="Прямоугольник 21" o:spid="_x0000_s1026" style="position:absolute;left:0;text-align:left;margin-left:396.25pt;margin-top:16.6pt;width:85.6pt;height:94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" strokecolor="#bfbfbf">
                <v:textbox>
                  <w:txbxContent>
                    <w:p w14:paraId="46283C99" w14:textId="3F591902" w:rsidR="00F978D6" w:rsidRDefault="00E05753" w:rsidP="00E05753">
                      <w:pPr>
                        <w:spacing w:after="0" w:line="240" w:lineRule="auto"/>
                        <w:rPr>
                          <w:rFonts w:ascii="Times New Roman" w:hAnsi="Times New Roman"/>
                          <w:color w:val="BFBFBF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1E72E3" wp14:editId="7E0FCDDA">
                            <wp:extent cx="825500" cy="1104900"/>
                            <wp:effectExtent l="0" t="0" r="0" b="0"/>
                            <wp:docPr id="5" name="Рисунок 5" descr="C:\Users\Влад\Downloads\3х4  4шт.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Влад\Downloads\3х4  4шт.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696DDD" w14:textId="00C8F1AF" w:rsidR="00656DB8" w:rsidRDefault="00656DB8" w:rsidP="00656DB8">
                      <w:pPr>
                        <w:pStyle w:val="a9"/>
                      </w:pPr>
                    </w:p>
                    <w:p w14:paraId="23DD43CD" w14:textId="052BC0C6" w:rsidR="00452A9F" w:rsidRPr="00C84D31" w:rsidRDefault="00452A9F" w:rsidP="00F978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color w:val="BFBFBF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FD3D00" w:rsidRPr="00FD3D00">
        <w:t>Студент (учащийся) имеет право на получение информации, касающейся обработки его персональных и специальных персональных данных, право на получение информации о предоставлении его персональных и специальных персональных данных третьим лицам, право требовать прекращение обработки персональных и специальных персональных данных и (или) их удаление, право на обжалование действий и бездействий и решений Банка, связанных с обработкой его персональных и специальных персональных данных в порядке, установленном законодательством об обращениях граждан и юридических лиц.</w:t>
      </w:r>
    </w:p>
    <w:p w14:paraId="416600FE" w14:textId="77777777" w:rsidR="00FD3D00" w:rsidRPr="00FD3D00" w:rsidRDefault="00FD3D00" w:rsidP="009D1E87">
      <w:pPr>
        <w:pStyle w:val="table10"/>
        <w:ind w:firstLine="709"/>
        <w:jc w:val="both"/>
      </w:pPr>
      <w:r w:rsidRPr="00FD3D00">
        <w:t>Предоставленная Вами информация рассматривается как конфиденциальная и не передается третьим лицам или организациям без Вашего согласия. Заполняя анкету, Вы даете автоматическое согласие на использование предоставленной информации в соответствии с Законом.</w:t>
      </w:r>
    </w:p>
    <w:p w14:paraId="011DADF1" w14:textId="182F920C" w:rsidR="00FD3D00" w:rsidRPr="00FD3D00" w:rsidRDefault="00FD3D00" w:rsidP="009D1E87">
      <w:pPr>
        <w:pStyle w:val="titlep"/>
        <w:spacing w:before="0" w:after="0"/>
        <w:ind w:firstLine="709"/>
        <w:jc w:val="both"/>
        <w:rPr>
          <w:b w:val="0"/>
          <w:bCs w:val="0"/>
          <w:sz w:val="20"/>
          <w:szCs w:val="20"/>
        </w:rPr>
      </w:pPr>
      <w:r w:rsidRPr="00FD3D00">
        <w:rPr>
          <w:b w:val="0"/>
          <w:bCs w:val="0"/>
          <w:sz w:val="20"/>
          <w:szCs w:val="20"/>
        </w:rPr>
        <w:t>Заполните, пожалуйста, все поля.</w:t>
      </w:r>
    </w:p>
    <w:p w14:paraId="4F2995D4" w14:textId="6CFB55F6" w:rsidR="00B33070" w:rsidRDefault="00B33070">
      <w:pPr>
        <w:pStyle w:val="titlep"/>
      </w:pPr>
      <w:r>
        <w:t>АНКЕТА</w:t>
      </w:r>
      <w:r>
        <w:br/>
        <w:t>СТУДЕНТА (УЧАЩЕГОСЯ)</w:t>
      </w:r>
    </w:p>
    <w:p w14:paraId="0965CE19" w14:textId="77777777" w:rsidR="00B33070" w:rsidRDefault="00B33070">
      <w:pPr>
        <w:pStyle w:val="newncpi0"/>
      </w:pPr>
      <w:r>
        <w:t xml:space="preserve">Фамилия, собственное имя, отчество (если таковое имеется)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09"/>
      </w:tblGrid>
      <w:tr w:rsidR="00B33070" w14:paraId="12130C89" w14:textId="77777777">
        <w:trPr>
          <w:trHeight w:val="20"/>
        </w:trPr>
        <w:tc>
          <w:tcPr>
            <w:tcW w:w="1667" w:type="pct"/>
            <w:tcBorders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A03C0C" w14:textId="6DB13E5E" w:rsidR="00B33070" w:rsidRDefault="00B33070">
            <w:pPr>
              <w:pStyle w:val="table10"/>
            </w:pPr>
            <w:r>
              <w:t> </w:t>
            </w:r>
            <w:r w:rsidR="007D6C56">
              <w:t>Лемешевский</w:t>
            </w: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2C5D39" w14:textId="51A9A5C0" w:rsidR="00B33070" w:rsidRDefault="007D6C56">
            <w:pPr>
              <w:pStyle w:val="table10"/>
            </w:pPr>
            <w:r>
              <w:t>Владислав</w:t>
            </w:r>
          </w:p>
        </w:tc>
        <w:tc>
          <w:tcPr>
            <w:tcW w:w="1667" w:type="pct"/>
            <w:tcBorders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01046A" w14:textId="22667B86" w:rsidR="00B33070" w:rsidRDefault="007D6C56">
            <w:pPr>
              <w:pStyle w:val="table10"/>
            </w:pPr>
            <w:r>
              <w:t>Олегович</w:t>
            </w:r>
          </w:p>
        </w:tc>
      </w:tr>
    </w:tbl>
    <w:p w14:paraId="7FD495D1" w14:textId="77777777" w:rsidR="00B33070" w:rsidRDefault="00B33070">
      <w:pPr>
        <w:pStyle w:val="newncpi0"/>
      </w:pPr>
      <w:r>
        <w:t>Общие сведения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2294"/>
        <w:gridCol w:w="1115"/>
        <w:gridCol w:w="2669"/>
        <w:gridCol w:w="892"/>
      </w:tblGrid>
      <w:tr w:rsidR="00B33070" w14:paraId="0E4A91D6" w14:textId="77777777">
        <w:trPr>
          <w:trHeight w:val="20"/>
        </w:trPr>
        <w:tc>
          <w:tcPr>
            <w:tcW w:w="138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9848005" w14:textId="77777777" w:rsidR="00B33070" w:rsidRDefault="00B33070">
            <w:pPr>
              <w:pStyle w:val="table10"/>
            </w:pPr>
            <w:r>
              <w:t>Дата рождения</w:t>
            </w:r>
          </w:p>
        </w:tc>
        <w:tc>
          <w:tcPr>
            <w:tcW w:w="11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B2FF47F" w14:textId="1AC41CD3" w:rsidR="00B33070" w:rsidRDefault="00B33070">
            <w:pPr>
              <w:pStyle w:val="table10"/>
            </w:pPr>
            <w:r>
              <w:t> </w:t>
            </w:r>
            <w:r w:rsidR="007D6C56">
              <w:t>25.04.2004</w:t>
            </w:r>
          </w:p>
        </w:tc>
        <w:tc>
          <w:tcPr>
            <w:tcW w:w="57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9C353D9" w14:textId="77777777" w:rsidR="00B33070" w:rsidRDefault="00B33070">
            <w:pPr>
              <w:pStyle w:val="table10"/>
            </w:pPr>
            <w:r>
              <w:t> </w:t>
            </w:r>
          </w:p>
        </w:tc>
        <w:tc>
          <w:tcPr>
            <w:tcW w:w="13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5749002" w14:textId="31515811" w:rsidR="00B33070" w:rsidRPr="007D6C56" w:rsidRDefault="00B33070">
            <w:pPr>
              <w:pStyle w:val="table10"/>
            </w:pPr>
            <w:r>
              <w:t>Гражданство</w:t>
            </w:r>
            <w:r w:rsidR="007D6C56">
              <w:rPr>
                <w:lang w:val="en-US"/>
              </w:rPr>
              <w:t xml:space="preserve">: </w:t>
            </w:r>
            <w:r w:rsidR="007D6C56">
              <w:t>Республика Беларусь</w:t>
            </w:r>
          </w:p>
        </w:tc>
        <w:tc>
          <w:tcPr>
            <w:tcW w:w="463" w:type="pct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3C5974F" w14:textId="77777777" w:rsidR="00B33070" w:rsidRDefault="00B33070">
            <w:pPr>
              <w:pStyle w:val="table10"/>
            </w:pPr>
            <w:r>
              <w:t> </w:t>
            </w:r>
          </w:p>
        </w:tc>
      </w:tr>
      <w:tr w:rsidR="00B33070" w14:paraId="1C5B6B5C" w14:textId="77777777">
        <w:trPr>
          <w:trHeight w:val="20"/>
        </w:trPr>
        <w:tc>
          <w:tcPr>
            <w:tcW w:w="1381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DC973F1" w14:textId="77777777" w:rsidR="00B33070" w:rsidRDefault="00B33070">
            <w:pPr>
              <w:pStyle w:val="table10"/>
            </w:pPr>
            <w:r>
              <w:t>Адрес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471BD0B" w14:textId="7B9A21C2" w:rsidR="00B33070" w:rsidRDefault="007D6C56">
            <w:pPr>
              <w:pStyle w:val="table10"/>
            </w:pPr>
            <w:proofErr w:type="spellStart"/>
            <w:r>
              <w:t>В.Хоружей</w:t>
            </w:r>
            <w:proofErr w:type="spellEnd"/>
            <w:r>
              <w:t xml:space="preserve"> 34А кв. 17</w:t>
            </w:r>
          </w:p>
        </w:tc>
        <w:tc>
          <w:tcPr>
            <w:tcW w:w="24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A6E1653" w14:textId="77777777" w:rsidR="00B33070" w:rsidRDefault="00B33070">
            <w:pPr>
              <w:pStyle w:val="table10"/>
            </w:pPr>
            <w:r>
              <w:t> </w:t>
            </w:r>
          </w:p>
        </w:tc>
      </w:tr>
      <w:tr w:rsidR="00B33070" w14:paraId="08213D2E" w14:textId="77777777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26FE6" w14:textId="77777777" w:rsidR="00B33070" w:rsidRDefault="00B3307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BFBD5B1" w14:textId="4155EED6" w:rsidR="00B33070" w:rsidRDefault="007D6C56">
            <w:pPr>
              <w:pStyle w:val="table10"/>
            </w:pPr>
            <w:proofErr w:type="spellStart"/>
            <w:r>
              <w:t>В.Хоружей</w:t>
            </w:r>
            <w:proofErr w:type="spellEnd"/>
            <w:r>
              <w:t xml:space="preserve"> 34А</w:t>
            </w:r>
            <w:r>
              <w:t xml:space="preserve"> кв. 17</w:t>
            </w:r>
          </w:p>
        </w:tc>
        <w:tc>
          <w:tcPr>
            <w:tcW w:w="24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741F358" w14:textId="77777777" w:rsidR="00B33070" w:rsidRDefault="00B33070">
            <w:pPr>
              <w:pStyle w:val="table10"/>
            </w:pPr>
            <w:r>
              <w:t> </w:t>
            </w:r>
          </w:p>
        </w:tc>
      </w:tr>
      <w:tr w:rsidR="00B33070" w:rsidRPr="007D6C56" w14:paraId="045C83F1" w14:textId="77777777">
        <w:trPr>
          <w:trHeight w:val="20"/>
        </w:trPr>
        <w:tc>
          <w:tcPr>
            <w:tcW w:w="1381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E34C8C0" w14:textId="77777777" w:rsidR="00B33070" w:rsidRDefault="00B33070">
            <w:pPr>
              <w:pStyle w:val="table10"/>
            </w:pPr>
            <w:r>
              <w:t>Телефон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A06730C" w14:textId="50A6AAEF" w:rsidR="00B33070" w:rsidRDefault="007D6C56">
            <w:pPr>
              <w:pStyle w:val="table10"/>
            </w:pPr>
            <w:r>
              <w:t>+375293074700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4787297" w14:textId="77777777" w:rsidR="00B33070" w:rsidRDefault="00B33070">
            <w:pPr>
              <w:pStyle w:val="table10"/>
            </w:pPr>
            <w:r>
              <w:t> </w:t>
            </w:r>
          </w:p>
        </w:tc>
        <w:tc>
          <w:tcPr>
            <w:tcW w:w="13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BD105E3" w14:textId="1C3506F8" w:rsidR="00B33070" w:rsidRPr="007D6C56" w:rsidRDefault="00B33070">
            <w:pPr>
              <w:pStyle w:val="table10"/>
            </w:pPr>
            <w:r w:rsidRPr="007D6C56">
              <w:rPr>
                <w:lang w:val="en-US"/>
              </w:rPr>
              <w:t>E-mail</w:t>
            </w:r>
            <w:r w:rsidR="007D6C56">
              <w:rPr>
                <w:lang w:val="en-US"/>
              </w:rPr>
              <w:t>: vlad.lemeshok@gmail.com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CDBB932" w14:textId="77777777" w:rsidR="00B33070" w:rsidRPr="007D6C56" w:rsidRDefault="00B33070">
            <w:pPr>
              <w:pStyle w:val="table10"/>
              <w:rPr>
                <w:lang w:val="en-US"/>
              </w:rPr>
            </w:pPr>
            <w:r w:rsidRPr="007D6C56">
              <w:rPr>
                <w:lang w:val="en-US"/>
              </w:rPr>
              <w:t> </w:t>
            </w:r>
          </w:p>
        </w:tc>
      </w:tr>
      <w:tr w:rsidR="00B33070" w14:paraId="2C298A66" w14:textId="77777777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E60AE" w14:textId="77777777" w:rsidR="00B33070" w:rsidRPr="007D6C56" w:rsidRDefault="00B33070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00FF2E4" w14:textId="29FE4A89" w:rsidR="00B33070" w:rsidRDefault="007D6C56">
            <w:pPr>
              <w:pStyle w:val="table10"/>
            </w:pPr>
            <w:r>
              <w:t>+375293074700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EE5DC15" w14:textId="77777777" w:rsidR="00B33070" w:rsidRDefault="00B33070">
            <w:pPr>
              <w:pStyle w:val="table10"/>
            </w:pPr>
            <w: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907DF" w14:textId="77777777" w:rsidR="00B33070" w:rsidRDefault="00B3307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DEF9B67" w14:textId="77777777" w:rsidR="00B33070" w:rsidRDefault="00B33070">
            <w:pPr>
              <w:pStyle w:val="table10"/>
            </w:pPr>
            <w:r>
              <w:t> </w:t>
            </w:r>
          </w:p>
        </w:tc>
      </w:tr>
    </w:tbl>
    <w:p w14:paraId="50AF3C93" w14:textId="77777777" w:rsidR="00B33070" w:rsidRDefault="00B33070">
      <w:pPr>
        <w:pStyle w:val="newncpi0"/>
      </w:pPr>
      <w:r>
        <w:rPr>
          <w:b/>
          <w:bCs/>
        </w:rPr>
        <w:t>Образование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6"/>
      </w:tblGrid>
      <w:tr w:rsidR="00B33070" w14:paraId="6482E19C" w14:textId="77777777">
        <w:trPr>
          <w:trHeight w:val="20"/>
        </w:trPr>
        <w:tc>
          <w:tcPr>
            <w:tcW w:w="100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DB3C537" w14:textId="77777777" w:rsidR="00B33070" w:rsidRDefault="00B33070">
            <w:pPr>
              <w:pStyle w:val="table10"/>
              <w:jc w:val="center"/>
            </w:pPr>
            <w:r>
              <w:t xml:space="preserve">Учреждение образования </w:t>
            </w:r>
            <w:r>
              <w:br/>
              <w:t>(полное наименование)</w:t>
            </w:r>
          </w:p>
        </w:tc>
        <w:tc>
          <w:tcPr>
            <w:tcW w:w="1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4A1CBD0" w14:textId="77777777" w:rsidR="00B33070" w:rsidRDefault="00B33070">
            <w:pPr>
              <w:pStyle w:val="table10"/>
              <w:jc w:val="center"/>
            </w:pPr>
            <w:r>
              <w:t>Дата поступления – окончания</w:t>
            </w:r>
          </w:p>
        </w:tc>
        <w:tc>
          <w:tcPr>
            <w:tcW w:w="1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E14B5B7" w14:textId="77777777" w:rsidR="00B33070" w:rsidRDefault="00B33070">
            <w:pPr>
              <w:pStyle w:val="table10"/>
              <w:jc w:val="center"/>
            </w:pPr>
            <w:r>
              <w:t>Факультет, специальность</w:t>
            </w:r>
          </w:p>
        </w:tc>
        <w:tc>
          <w:tcPr>
            <w:tcW w:w="1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B8C0E70" w14:textId="77777777" w:rsidR="00B33070" w:rsidRDefault="00B33070">
            <w:pPr>
              <w:pStyle w:val="table10"/>
              <w:jc w:val="center"/>
            </w:pPr>
            <w:r>
              <w:t>Курс</w:t>
            </w:r>
          </w:p>
        </w:tc>
        <w:tc>
          <w:tcPr>
            <w:tcW w:w="100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712BA53" w14:textId="77777777" w:rsidR="00B33070" w:rsidRDefault="00B33070">
            <w:pPr>
              <w:pStyle w:val="table10"/>
              <w:jc w:val="center"/>
            </w:pPr>
            <w:r>
              <w:t>Средний балл по зачетной книжке в текущем учебном году</w:t>
            </w:r>
          </w:p>
        </w:tc>
      </w:tr>
      <w:tr w:rsidR="00B33070" w14:paraId="11632FA3" w14:textId="77777777">
        <w:trPr>
          <w:trHeight w:val="20"/>
        </w:trPr>
        <w:tc>
          <w:tcPr>
            <w:tcW w:w="100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C160740" w14:textId="64C1300E" w:rsidR="00B33070" w:rsidRDefault="007D6C56">
            <w:pPr>
              <w:pStyle w:val="table10"/>
              <w:jc w:val="center"/>
            </w:pPr>
            <w:r w:rsidRPr="007D6C56">
              <w:t>Белорусский государственный технологический университет</w:t>
            </w:r>
            <w:r w:rsidR="00B33070">
              <w:t>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420D31A" w14:textId="6CBC9351" w:rsidR="00B33070" w:rsidRDefault="009907BF">
            <w:pPr>
              <w:pStyle w:val="table10"/>
              <w:jc w:val="center"/>
            </w:pPr>
            <w:r>
              <w:t>01.09.2022 – 30.06.2026</w:t>
            </w:r>
            <w:r w:rsidR="00B33070">
              <w:t>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A4F76C5" w14:textId="2297D557" w:rsidR="00B33070" w:rsidRDefault="009907BF">
            <w:pPr>
              <w:pStyle w:val="table10"/>
              <w:jc w:val="center"/>
            </w:pPr>
            <w:r>
              <w:t>Информационные технологии, информационные системы и технологии</w:t>
            </w:r>
            <w:r w:rsidR="00B33070">
              <w:t>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58C33BE" w14:textId="35E02D71" w:rsidR="00B33070" w:rsidRDefault="009907BF">
            <w:pPr>
              <w:pStyle w:val="table10"/>
              <w:jc w:val="center"/>
            </w:pPr>
            <w:r>
              <w:t>3</w:t>
            </w:r>
            <w:r w:rsidR="00B33070">
              <w:t>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EA9C123" w14:textId="7EEA4819" w:rsidR="00B33070" w:rsidRDefault="009907BF">
            <w:pPr>
              <w:pStyle w:val="table10"/>
              <w:jc w:val="center"/>
            </w:pPr>
            <w:r>
              <w:t>8.75</w:t>
            </w:r>
          </w:p>
        </w:tc>
      </w:tr>
    </w:tbl>
    <w:p w14:paraId="2527447A" w14:textId="77777777" w:rsidR="00B33070" w:rsidRDefault="00B33070">
      <w:pPr>
        <w:pStyle w:val="newncpi0"/>
      </w:pPr>
      <w:r>
        <w:rPr>
          <w:b/>
          <w:bCs/>
        </w:rPr>
        <w:t>Сведения о научной деятельности</w:t>
      </w:r>
    </w:p>
    <w:p w14:paraId="6E7AC200" w14:textId="77777777" w:rsidR="00B33070" w:rsidRDefault="00B33070">
      <w:pPr>
        <w:pStyle w:val="newncpi0"/>
      </w:pPr>
      <w:r>
        <w:t>(заполняются сведения об участии и успехах в научно-практических конференциях, темы курсовых работ, публикации в изданиях и др.)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B33070" w14:paraId="79FCB38C" w14:textId="77777777">
        <w:trPr>
          <w:trHeight w:val="20"/>
        </w:trPr>
        <w:tc>
          <w:tcPr>
            <w:tcW w:w="500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978EC6" w14:textId="77777777" w:rsidR="00B33070" w:rsidRDefault="00B33070">
            <w:pPr>
              <w:pStyle w:val="table10"/>
              <w:rPr>
                <w:lang w:val="en-US"/>
              </w:rPr>
            </w:pPr>
            <w:r>
              <w:t> </w:t>
            </w:r>
            <w:r w:rsidR="009907BF">
              <w:t>Темы курсовых работ</w:t>
            </w:r>
            <w:r w:rsidR="009907BF">
              <w:rPr>
                <w:lang w:val="en-US"/>
              </w:rPr>
              <w:t>:</w:t>
            </w:r>
          </w:p>
          <w:p w14:paraId="55768F42" w14:textId="1261FE7C" w:rsidR="009907BF" w:rsidRDefault="009907BF" w:rsidP="00A66DCB">
            <w:pPr>
              <w:pStyle w:val="table10"/>
              <w:numPr>
                <w:ilvl w:val="0"/>
                <w:numId w:val="1"/>
              </w:numPr>
            </w:pPr>
            <w:r>
              <w:rPr>
                <w:lang w:val="en-US"/>
              </w:rPr>
              <w:t>Web</w:t>
            </w:r>
            <w:r w:rsidRPr="009907BF">
              <w:t>-</w:t>
            </w:r>
            <w:r>
              <w:t>страница интернет-магазина бытовой техники</w:t>
            </w:r>
          </w:p>
          <w:p w14:paraId="614C1D63" w14:textId="4F3B7EA2" w:rsidR="00A66DCB" w:rsidRDefault="009907BF" w:rsidP="00A66DCB">
            <w:pPr>
              <w:pStyle w:val="table10"/>
              <w:numPr>
                <w:ilvl w:val="0"/>
                <w:numId w:val="1"/>
              </w:numPr>
            </w:pPr>
            <w:r>
              <w:rPr>
                <w:lang w:val="en-US"/>
              </w:rPr>
              <w:t>Web</w:t>
            </w:r>
            <w:r w:rsidRPr="009907BF">
              <w:t>-</w:t>
            </w:r>
            <w:r>
              <w:t>приложение интернет-магазина велосипедов</w:t>
            </w:r>
          </w:p>
          <w:p w14:paraId="4B7C7032" w14:textId="00FCFB05" w:rsidR="00A66DCB" w:rsidRDefault="009907BF" w:rsidP="00A66DCB">
            <w:pPr>
              <w:pStyle w:val="table10"/>
              <w:numPr>
                <w:ilvl w:val="0"/>
                <w:numId w:val="1"/>
              </w:numPr>
            </w:pPr>
            <w:r>
              <w:t>База данных для интернет-магазина</w:t>
            </w:r>
            <w:r w:rsidR="00BA1C78">
              <w:t xml:space="preserve"> с технологией полнотекстового поиска</w:t>
            </w:r>
          </w:p>
          <w:p w14:paraId="28B42DBF" w14:textId="5E47BDA3" w:rsidR="00A66DCB" w:rsidRDefault="009907BF" w:rsidP="00A66DCB">
            <w:pPr>
              <w:pStyle w:val="table10"/>
              <w:numPr>
                <w:ilvl w:val="0"/>
                <w:numId w:val="1"/>
              </w:numPr>
            </w:pPr>
            <w:r>
              <w:rPr>
                <w:lang w:val="en-US"/>
              </w:rPr>
              <w:t>Windows</w:t>
            </w:r>
            <w:r w:rsidRPr="009907BF">
              <w:t>-</w:t>
            </w:r>
            <w:r>
              <w:t>приложения для компьютерного клуба</w:t>
            </w:r>
          </w:p>
          <w:p w14:paraId="7671775A" w14:textId="0142FF0B" w:rsidR="009907BF" w:rsidRPr="009907BF" w:rsidRDefault="009907BF" w:rsidP="00A66DCB">
            <w:pPr>
              <w:pStyle w:val="table10"/>
              <w:numPr>
                <w:ilvl w:val="0"/>
                <w:numId w:val="1"/>
              </w:numPr>
            </w:pPr>
            <w:r>
              <w:t>Симулятор работы технической установки</w:t>
            </w:r>
          </w:p>
        </w:tc>
        <w:bookmarkStart w:id="0" w:name="_GoBack"/>
        <w:bookmarkEnd w:id="0"/>
      </w:tr>
    </w:tbl>
    <w:p w14:paraId="6E810BCD" w14:textId="77777777" w:rsidR="00B33070" w:rsidRDefault="00B33070">
      <w:pPr>
        <w:pStyle w:val="newncpi0"/>
      </w:pPr>
      <w:r>
        <w:rPr>
          <w:b/>
          <w:bCs/>
        </w:rPr>
        <w:t>Сведения о практике, которую Вы бы хотели пройти в банке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B33070" w14:paraId="2D09BF3A" w14:textId="77777777">
        <w:trPr>
          <w:trHeight w:val="20"/>
        </w:trPr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7AEA0BF" w14:textId="77777777" w:rsidR="00B33070" w:rsidRDefault="00B33070">
            <w:pPr>
              <w:pStyle w:val="table10"/>
              <w:jc w:val="center"/>
            </w:pPr>
            <w:r>
              <w:t>Вид практики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159A12B" w14:textId="77777777" w:rsidR="00B33070" w:rsidRDefault="00B33070">
            <w:pPr>
              <w:pStyle w:val="table10"/>
              <w:jc w:val="center"/>
            </w:pPr>
            <w:r>
              <w:t>Срок прохождения практики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688CA08" w14:textId="77777777" w:rsidR="00B33070" w:rsidRDefault="00B33070">
            <w:pPr>
              <w:pStyle w:val="table10"/>
              <w:jc w:val="center"/>
            </w:pPr>
            <w:r>
              <w:t>Место прохождения практики</w:t>
            </w:r>
          </w:p>
        </w:tc>
        <w:tc>
          <w:tcPr>
            <w:tcW w:w="12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8BB85D2" w14:textId="77777777" w:rsidR="00B33070" w:rsidRDefault="00B33070">
            <w:pPr>
              <w:pStyle w:val="table10"/>
              <w:jc w:val="center"/>
            </w:pPr>
            <w:r>
              <w:t>До какой даты вам необходимо найти место практики</w:t>
            </w:r>
          </w:p>
        </w:tc>
      </w:tr>
      <w:tr w:rsidR="00B33070" w14:paraId="724E3878" w14:textId="77777777">
        <w:trPr>
          <w:trHeight w:val="20"/>
        </w:trPr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9F9EA29" w14:textId="1E6F371B" w:rsidR="00B33070" w:rsidRDefault="00B33070">
            <w:pPr>
              <w:pStyle w:val="table10"/>
              <w:jc w:val="center"/>
            </w:pPr>
            <w:r>
              <w:t> </w:t>
            </w:r>
            <w:r w:rsidR="00140817">
              <w:t>П</w:t>
            </w:r>
            <w:r w:rsidR="00140817" w:rsidRPr="00140817">
              <w:t>роизводственная технологическая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3991BC9" w14:textId="3847AC80" w:rsidR="00B33070" w:rsidRDefault="00A66DCB">
            <w:pPr>
              <w:pStyle w:val="table10"/>
              <w:jc w:val="center"/>
            </w:pPr>
            <w:r>
              <w:t>23.06 – 18.07</w:t>
            </w:r>
            <w:r w:rsidR="00B33070">
              <w:t> 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3CBAF49" w14:textId="15E12373" w:rsidR="00B33070" w:rsidRDefault="00A66DCB">
            <w:pPr>
              <w:pStyle w:val="table10"/>
              <w:jc w:val="center"/>
            </w:pPr>
            <w:r w:rsidRPr="008174E9">
              <w:t>ОАО «</w:t>
            </w:r>
            <w:proofErr w:type="spellStart"/>
            <w:r w:rsidRPr="008174E9">
              <w:t>Белинвестбанк</w:t>
            </w:r>
            <w:proofErr w:type="spellEnd"/>
            <w:r w:rsidRPr="008174E9">
              <w:t>»</w:t>
            </w:r>
            <w:r w:rsidRPr="008174E9">
              <w:t xml:space="preserve"> </w:t>
            </w:r>
            <w:r w:rsidRPr="008174E9">
              <w:t xml:space="preserve">г. Минск, пр. </w:t>
            </w:r>
            <w:proofErr w:type="spellStart"/>
            <w:r w:rsidRPr="008174E9">
              <w:t>Машерова</w:t>
            </w:r>
            <w:proofErr w:type="spellEnd"/>
            <w:r w:rsidRPr="008174E9">
              <w:t>, 29</w:t>
            </w:r>
            <w:r w:rsidR="00B33070">
              <w:t> 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8103F04" w14:textId="041894A3" w:rsidR="00B33070" w:rsidRDefault="00A66DCB">
            <w:pPr>
              <w:pStyle w:val="table10"/>
              <w:jc w:val="center"/>
            </w:pPr>
            <w:r>
              <w:t>01.06</w:t>
            </w:r>
            <w:r w:rsidR="00B33070">
              <w:t> </w:t>
            </w:r>
          </w:p>
        </w:tc>
      </w:tr>
    </w:tbl>
    <w:p w14:paraId="3DD94064" w14:textId="77777777" w:rsidR="00B33070" w:rsidRDefault="00B33070">
      <w:pPr>
        <w:pStyle w:val="newncpi0"/>
      </w:pPr>
      <w:r>
        <w:rPr>
          <w:b/>
          <w:bCs/>
        </w:rPr>
        <w:lastRenderedPageBreak/>
        <w:t xml:space="preserve">Тема практики, курсовой работы, диплома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B33070" w14:paraId="484BD25D" w14:textId="77777777">
        <w:trPr>
          <w:trHeight w:val="20"/>
        </w:trPr>
        <w:tc>
          <w:tcPr>
            <w:tcW w:w="500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880C47" w14:textId="77777777" w:rsidR="00B33070" w:rsidRDefault="00B33070">
            <w:pPr>
              <w:pStyle w:val="table10"/>
            </w:pPr>
            <w:r>
              <w:t> </w:t>
            </w:r>
          </w:p>
        </w:tc>
      </w:tr>
    </w:tbl>
    <w:p w14:paraId="1FD21A12" w14:textId="77777777" w:rsidR="00B33070" w:rsidRDefault="00B33070">
      <w:pPr>
        <w:pStyle w:val="newncpi0"/>
      </w:pPr>
      <w:r>
        <w:rPr>
          <w:b/>
          <w:bCs/>
        </w:rPr>
        <w:t>Цель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B33070" w14:paraId="3A4AA819" w14:textId="77777777">
        <w:trPr>
          <w:trHeight w:val="20"/>
        </w:trPr>
        <w:tc>
          <w:tcPr>
            <w:tcW w:w="500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3EE7AC" w14:textId="77777777" w:rsidR="00B33070" w:rsidRDefault="00B33070">
            <w:pPr>
              <w:pStyle w:val="table10"/>
            </w:pPr>
            <w:r>
              <w:t> </w:t>
            </w:r>
          </w:p>
        </w:tc>
      </w:tr>
    </w:tbl>
    <w:p w14:paraId="5D1F8F29" w14:textId="77777777" w:rsidR="00B33070" w:rsidRDefault="00B33070">
      <w:pPr>
        <w:pStyle w:val="newncpi0"/>
      </w:pPr>
      <w:r>
        <w:rPr>
          <w:b/>
          <w:bCs/>
        </w:rPr>
        <w:t>Задачи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B33070" w14:paraId="625C1A15" w14:textId="77777777">
        <w:trPr>
          <w:trHeight w:val="20"/>
        </w:trPr>
        <w:tc>
          <w:tcPr>
            <w:tcW w:w="500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C40E0F" w14:textId="77777777" w:rsidR="00B33070" w:rsidRDefault="00B33070">
            <w:pPr>
              <w:pStyle w:val="table10"/>
            </w:pPr>
            <w:r>
              <w:t> </w:t>
            </w:r>
          </w:p>
        </w:tc>
      </w:tr>
    </w:tbl>
    <w:p w14:paraId="02618028" w14:textId="77777777" w:rsidR="00B33070" w:rsidRDefault="00B33070">
      <w:pPr>
        <w:pStyle w:val="newncpi0"/>
      </w:pPr>
      <w:r>
        <w:rPr>
          <w:b/>
          <w:bCs/>
        </w:rPr>
        <w:t>Сведения о профессиональной деятельности (пройденной ранее практике)</w:t>
      </w:r>
    </w:p>
    <w:p w14:paraId="717E40EA" w14:textId="77777777" w:rsidR="00B33070" w:rsidRDefault="00B33070">
      <w:pPr>
        <w:pStyle w:val="newncpi0"/>
      </w:pPr>
      <w:r>
        <w:t>(заполнение начинается с места работы в настоящее время и далее в обратном порядке, включая прохождение практики)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6412"/>
        <w:gridCol w:w="1458"/>
        <w:gridCol w:w="1760"/>
      </w:tblGrid>
      <w:tr w:rsidR="00B33070" w14:paraId="0820964A" w14:textId="77777777">
        <w:trPr>
          <w:trHeight w:val="20"/>
        </w:trPr>
        <w:tc>
          <w:tcPr>
            <w:tcW w:w="332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8D4EAB" w14:textId="77777777" w:rsidR="00B33070" w:rsidRDefault="00B33070">
            <w:pPr>
              <w:pStyle w:val="table10"/>
            </w:pPr>
            <w:r>
              <w:t>Последнее место работы (практики) (полное наименование)</w:t>
            </w:r>
          </w:p>
        </w:tc>
        <w:tc>
          <w:tcPr>
            <w:tcW w:w="1671" w:type="pct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0FB1B1" w14:textId="77777777" w:rsidR="00B33070" w:rsidRDefault="00B33070">
            <w:pPr>
              <w:pStyle w:val="table10"/>
            </w:pPr>
            <w:r>
              <w:t> </w:t>
            </w:r>
          </w:p>
        </w:tc>
      </w:tr>
      <w:tr w:rsidR="00B33070" w14:paraId="198A8D8C" w14:textId="77777777">
        <w:trPr>
          <w:trHeight w:val="20"/>
        </w:trPr>
        <w:tc>
          <w:tcPr>
            <w:tcW w:w="3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325731" w14:textId="77777777" w:rsidR="00B33070" w:rsidRDefault="00B33070">
            <w:pPr>
              <w:pStyle w:val="table10"/>
            </w:pPr>
            <w:r>
              <w:t>Период работы (практики)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47E97C" w14:textId="77777777" w:rsidR="00B33070" w:rsidRDefault="00B33070">
            <w:pPr>
              <w:pStyle w:val="table10"/>
            </w:pPr>
            <w:r>
              <w:t>с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D52F75" w14:textId="77777777" w:rsidR="00B33070" w:rsidRDefault="00B33070">
            <w:pPr>
              <w:pStyle w:val="table10"/>
            </w:pPr>
            <w:r>
              <w:t>по</w:t>
            </w:r>
          </w:p>
        </w:tc>
      </w:tr>
      <w:tr w:rsidR="00B33070" w14:paraId="5EEC4BBE" w14:textId="77777777">
        <w:trPr>
          <w:trHeight w:val="20"/>
        </w:trPr>
        <w:tc>
          <w:tcPr>
            <w:tcW w:w="3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64F904" w14:textId="77777777" w:rsidR="00B33070" w:rsidRDefault="00B33070">
            <w:pPr>
              <w:pStyle w:val="table10"/>
            </w:pPr>
            <w:r>
              <w:t>Занимаемая должность</w:t>
            </w:r>
          </w:p>
        </w:tc>
        <w:tc>
          <w:tcPr>
            <w:tcW w:w="16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B20166" w14:textId="77777777" w:rsidR="00B33070" w:rsidRDefault="00B33070">
            <w:pPr>
              <w:pStyle w:val="table10"/>
            </w:pPr>
            <w:r>
              <w:t> </w:t>
            </w:r>
          </w:p>
        </w:tc>
      </w:tr>
      <w:tr w:rsidR="00B33070" w14:paraId="22FB95F3" w14:textId="77777777">
        <w:trPr>
          <w:trHeight w:val="20"/>
        </w:trPr>
        <w:tc>
          <w:tcPr>
            <w:tcW w:w="3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229FE0" w14:textId="77777777" w:rsidR="00B33070" w:rsidRDefault="00B33070">
            <w:pPr>
              <w:pStyle w:val="table10"/>
            </w:pPr>
            <w:r>
              <w:t>Ф.И.О. непосредственного руководителя, должность</w:t>
            </w:r>
          </w:p>
        </w:tc>
        <w:tc>
          <w:tcPr>
            <w:tcW w:w="16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5C24C7" w14:textId="77777777" w:rsidR="00B33070" w:rsidRDefault="00B33070">
            <w:pPr>
              <w:pStyle w:val="table10"/>
            </w:pPr>
            <w:r>
              <w:t> </w:t>
            </w:r>
          </w:p>
        </w:tc>
      </w:tr>
      <w:tr w:rsidR="00B33070" w14:paraId="66642A1B" w14:textId="77777777">
        <w:trPr>
          <w:trHeight w:val="20"/>
        </w:trPr>
        <w:tc>
          <w:tcPr>
            <w:tcW w:w="3329" w:type="pct"/>
            <w:tcBorders>
              <w:top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B452D6" w14:textId="77777777" w:rsidR="00B33070" w:rsidRDefault="00B33070">
            <w:pPr>
              <w:pStyle w:val="table10"/>
            </w:pPr>
            <w:r>
              <w:t>Функциональные обязанности по выполняемой работе (практике)</w:t>
            </w:r>
          </w:p>
        </w:tc>
        <w:tc>
          <w:tcPr>
            <w:tcW w:w="1671" w:type="pct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DAA121" w14:textId="77777777" w:rsidR="00B33070" w:rsidRDefault="00B33070">
            <w:pPr>
              <w:pStyle w:val="table10"/>
            </w:pPr>
            <w:r>
              <w:t> </w:t>
            </w:r>
          </w:p>
        </w:tc>
      </w:tr>
    </w:tbl>
    <w:p w14:paraId="2BB033B6" w14:textId="77777777" w:rsidR="00B33070" w:rsidRDefault="00B33070">
      <w:pPr>
        <w:pStyle w:val="newncpi0"/>
      </w:pPr>
      <w:r>
        <w:rPr>
          <w:b/>
          <w:bCs/>
        </w:rPr>
        <w:t>Дополнительное обучение (семинары, стажировки, курсы и т.п.)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09"/>
      </w:tblGrid>
      <w:tr w:rsidR="00B33070" w14:paraId="2DFFE9A2" w14:textId="77777777">
        <w:trPr>
          <w:trHeight w:val="20"/>
        </w:trPr>
        <w:tc>
          <w:tcPr>
            <w:tcW w:w="166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1BCA828" w14:textId="77777777" w:rsidR="00B33070" w:rsidRDefault="00B33070">
            <w:pPr>
              <w:pStyle w:val="table10"/>
              <w:jc w:val="center"/>
            </w:pPr>
            <w:r>
              <w:t xml:space="preserve">Заведение </w:t>
            </w:r>
            <w:r>
              <w:br/>
              <w:t>(полное наименование)</w:t>
            </w:r>
          </w:p>
        </w:tc>
        <w:tc>
          <w:tcPr>
            <w:tcW w:w="1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D8BD49B" w14:textId="77777777" w:rsidR="00B33070" w:rsidRDefault="00B33070">
            <w:pPr>
              <w:pStyle w:val="table10"/>
              <w:jc w:val="center"/>
            </w:pPr>
            <w:r>
              <w:t>Период обучения</w:t>
            </w:r>
          </w:p>
        </w:tc>
        <w:tc>
          <w:tcPr>
            <w:tcW w:w="166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868227D" w14:textId="77777777" w:rsidR="00B33070" w:rsidRDefault="00B33070">
            <w:pPr>
              <w:pStyle w:val="table10"/>
              <w:jc w:val="center"/>
            </w:pPr>
            <w:r>
              <w:t>Специализация, тема прослушанного курса</w:t>
            </w:r>
          </w:p>
        </w:tc>
      </w:tr>
      <w:tr w:rsidR="00B33070" w14:paraId="3E6A4946" w14:textId="77777777">
        <w:trPr>
          <w:trHeight w:val="20"/>
        </w:trPr>
        <w:tc>
          <w:tcPr>
            <w:tcW w:w="166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DB2A59F" w14:textId="77777777" w:rsidR="00B33070" w:rsidRDefault="00B33070">
            <w:pPr>
              <w:pStyle w:val="table10"/>
              <w:jc w:val="center"/>
            </w:pPr>
            <w:r>
              <w:t> 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988A053" w14:textId="77777777" w:rsidR="00B33070" w:rsidRDefault="00B33070">
            <w:pPr>
              <w:pStyle w:val="table10"/>
              <w:jc w:val="center"/>
            </w:pPr>
            <w:r>
              <w:t> 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97B68A4" w14:textId="77777777" w:rsidR="00B33070" w:rsidRDefault="00B33070">
            <w:pPr>
              <w:pStyle w:val="table10"/>
              <w:jc w:val="center"/>
            </w:pPr>
            <w:r>
              <w:t> </w:t>
            </w:r>
          </w:p>
        </w:tc>
      </w:tr>
      <w:tr w:rsidR="00B33070" w14:paraId="17E6E8D7" w14:textId="77777777">
        <w:trPr>
          <w:trHeight w:val="20"/>
        </w:trPr>
        <w:tc>
          <w:tcPr>
            <w:tcW w:w="166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E89D946" w14:textId="77777777" w:rsidR="00B33070" w:rsidRDefault="00B33070">
            <w:pPr>
              <w:pStyle w:val="table10"/>
              <w:jc w:val="center"/>
            </w:pPr>
            <w:r>
              <w:t> 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96119E9" w14:textId="77777777" w:rsidR="00B33070" w:rsidRDefault="00B33070">
            <w:pPr>
              <w:pStyle w:val="table10"/>
              <w:jc w:val="center"/>
            </w:pPr>
            <w:r>
              <w:t> 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D2BE46B" w14:textId="77777777" w:rsidR="00B33070" w:rsidRDefault="00B33070">
            <w:pPr>
              <w:pStyle w:val="table10"/>
              <w:jc w:val="center"/>
            </w:pPr>
            <w:r>
              <w:t> </w:t>
            </w:r>
          </w:p>
        </w:tc>
      </w:tr>
      <w:tr w:rsidR="00B33070" w14:paraId="0B458538" w14:textId="77777777">
        <w:trPr>
          <w:trHeight w:val="20"/>
        </w:trPr>
        <w:tc>
          <w:tcPr>
            <w:tcW w:w="166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07F3F46" w14:textId="77777777" w:rsidR="00B33070" w:rsidRDefault="00B33070">
            <w:pPr>
              <w:pStyle w:val="table10"/>
              <w:jc w:val="center"/>
            </w:pPr>
            <w:r>
              <w:t> 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CAB189F" w14:textId="77777777" w:rsidR="00B33070" w:rsidRDefault="00B33070">
            <w:pPr>
              <w:pStyle w:val="table10"/>
              <w:jc w:val="center"/>
            </w:pPr>
            <w:r>
              <w:t> 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ADC94CE" w14:textId="77777777" w:rsidR="00B33070" w:rsidRDefault="00B33070">
            <w:pPr>
              <w:pStyle w:val="table10"/>
              <w:jc w:val="center"/>
            </w:pPr>
            <w:r>
              <w:t> </w:t>
            </w:r>
          </w:p>
        </w:tc>
      </w:tr>
    </w:tbl>
    <w:p w14:paraId="05147BC8" w14:textId="77777777" w:rsidR="00B33070" w:rsidRDefault="00B33070">
      <w:pPr>
        <w:pStyle w:val="newncpi0"/>
      </w:pPr>
      <w:r>
        <w:rPr>
          <w:b/>
          <w:bCs/>
        </w:rPr>
        <w:t>Знание иностранных языков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B33070" w14:paraId="60F89B26" w14:textId="77777777">
        <w:trPr>
          <w:trHeight w:val="20"/>
        </w:trPr>
        <w:tc>
          <w:tcPr>
            <w:tcW w:w="250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DDD513D" w14:textId="77777777" w:rsidR="00B33070" w:rsidRDefault="00B33070">
            <w:pPr>
              <w:pStyle w:val="table10"/>
              <w:jc w:val="center"/>
            </w:pPr>
            <w:r>
              <w:t xml:space="preserve">Иностранный язык, </w:t>
            </w:r>
            <w:r>
              <w:br/>
              <w:t>уровень владения</w:t>
            </w:r>
          </w:p>
        </w:tc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E828A19" w14:textId="77777777" w:rsidR="00B33070" w:rsidRDefault="00B33070">
            <w:pPr>
              <w:pStyle w:val="table10"/>
              <w:jc w:val="center"/>
            </w:pPr>
            <w:r>
              <w:t>Уровень владения иностранным языком обозначается кодом</w:t>
            </w:r>
          </w:p>
        </w:tc>
      </w:tr>
      <w:tr w:rsidR="00B33070" w14:paraId="37306C3D" w14:textId="77777777">
        <w:trPr>
          <w:trHeight w:val="20"/>
        </w:trPr>
        <w:tc>
          <w:tcPr>
            <w:tcW w:w="25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64F83E" w14:textId="64EE5C96" w:rsidR="00B33070" w:rsidRDefault="00B33070">
            <w:pPr>
              <w:pStyle w:val="table10"/>
            </w:pPr>
            <w:r>
              <w:t> </w:t>
            </w:r>
            <w:r w:rsidR="00A66DCB">
              <w:t>Английский язык, 2</w:t>
            </w:r>
          </w:p>
        </w:tc>
        <w:tc>
          <w:tcPr>
            <w:tcW w:w="25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942A89" w14:textId="77777777" w:rsidR="00B33070" w:rsidRDefault="00B33070">
            <w:pPr>
              <w:pStyle w:val="table10"/>
            </w:pPr>
            <w:r>
              <w:t xml:space="preserve">1 – читаю, перевожу со словарем; </w:t>
            </w:r>
            <w:r>
              <w:br/>
              <w:t xml:space="preserve">2 – ограниченный разговор, чтение, переписка; </w:t>
            </w:r>
            <w:r>
              <w:br/>
              <w:t xml:space="preserve">3 – разговорная речь, деловая переписка, чтение; </w:t>
            </w:r>
            <w:r>
              <w:br/>
              <w:t>4 – свободное владение, владение профессиональной лексикой</w:t>
            </w:r>
          </w:p>
        </w:tc>
      </w:tr>
      <w:tr w:rsidR="00B33070" w14:paraId="0E3AC7CE" w14:textId="77777777">
        <w:trPr>
          <w:trHeight w:val="20"/>
        </w:trPr>
        <w:tc>
          <w:tcPr>
            <w:tcW w:w="25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B528EA" w14:textId="26C68792" w:rsidR="00B33070" w:rsidRDefault="00B33070">
            <w:pPr>
              <w:pStyle w:val="table10"/>
            </w:pPr>
            <w: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EF8128" w14:textId="77777777" w:rsidR="00B33070" w:rsidRDefault="00B33070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B33070" w14:paraId="17A71057" w14:textId="77777777">
        <w:trPr>
          <w:trHeight w:val="20"/>
        </w:trPr>
        <w:tc>
          <w:tcPr>
            <w:tcW w:w="250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0FEF60" w14:textId="288E9EF9" w:rsidR="00B33070" w:rsidRDefault="003234A3">
            <w:pPr>
              <w:pStyle w:val="table10"/>
            </w:pPr>
            <w:r>
              <w:t xml:space="preserve"> </w:t>
            </w:r>
            <w:r w:rsidR="00B33070"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5ED890" w14:textId="77777777" w:rsidR="00B33070" w:rsidRDefault="00B33070">
            <w:pPr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7F2A9CD0" w14:textId="77777777" w:rsidR="00B33070" w:rsidRDefault="00B33070">
      <w:pPr>
        <w:pStyle w:val="newncpi0"/>
      </w:pPr>
      <w:r>
        <w:rPr>
          <w:b/>
          <w:bCs/>
        </w:rPr>
        <w:t>Владение компьютером</w:t>
      </w:r>
    </w:p>
    <w:p w14:paraId="20CED525" w14:textId="77777777" w:rsidR="00B33070" w:rsidRDefault="00B33070">
      <w:pPr>
        <w:pStyle w:val="newncpi0"/>
      </w:pPr>
      <w:r>
        <w:t>(с какими программами Вы умеете работать, какими языками программирования Вы владеете)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B33070" w:rsidRPr="00A66DCB" w14:paraId="09232F98" w14:textId="77777777">
        <w:trPr>
          <w:trHeight w:val="20"/>
        </w:trPr>
        <w:tc>
          <w:tcPr>
            <w:tcW w:w="500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A79E8E" w14:textId="77777777" w:rsidR="00B33070" w:rsidRDefault="00B33070">
            <w:pPr>
              <w:pStyle w:val="table10"/>
              <w:rPr>
                <w:lang w:val="en-US"/>
              </w:rPr>
            </w:pPr>
            <w:r>
              <w:t> </w:t>
            </w:r>
            <w:r w:rsidR="00A66DCB">
              <w:t>Программы</w:t>
            </w:r>
            <w:r w:rsidR="00A66DCB">
              <w:rPr>
                <w:lang w:val="en-US"/>
              </w:rPr>
              <w:t>:</w:t>
            </w:r>
          </w:p>
          <w:p w14:paraId="2BD9607E" w14:textId="77777777" w:rsidR="00A66DCB" w:rsidRDefault="00A66DCB" w:rsidP="00A66DCB">
            <w:pPr>
              <w:pStyle w:val="table1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Visual Studio / Visual Studio Code</w:t>
            </w:r>
          </w:p>
          <w:p w14:paraId="0140E4CF" w14:textId="77777777" w:rsidR="00A66DCB" w:rsidRDefault="00A66DCB" w:rsidP="00A66DCB">
            <w:pPr>
              <w:pStyle w:val="table1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PyCharm / WebStorm </w:t>
            </w:r>
          </w:p>
          <w:p w14:paraId="706F2EBB" w14:textId="77777777" w:rsidR="00A66DCB" w:rsidRDefault="00A66DCB" w:rsidP="00A66DCB">
            <w:pPr>
              <w:pStyle w:val="table1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Microsoft Office / Excel / Power Point</w:t>
            </w:r>
          </w:p>
          <w:p w14:paraId="1B8419E4" w14:textId="77777777" w:rsidR="00A66DCB" w:rsidRDefault="00A66DCB" w:rsidP="00A66DCB">
            <w:pPr>
              <w:pStyle w:val="table1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ORACLE SQL Developer</w:t>
            </w:r>
          </w:p>
          <w:p w14:paraId="0EBED863" w14:textId="77777777" w:rsidR="00A66DCB" w:rsidRDefault="00A66DCB" w:rsidP="00A66DCB">
            <w:pPr>
              <w:pStyle w:val="table1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SQL Server Management Studio</w:t>
            </w:r>
          </w:p>
          <w:p w14:paraId="3C7FBA60" w14:textId="77777777" w:rsidR="00A66DCB" w:rsidRDefault="00A66DCB" w:rsidP="00A66DCB">
            <w:pPr>
              <w:pStyle w:val="table10"/>
              <w:rPr>
                <w:lang w:val="en-US"/>
              </w:rPr>
            </w:pPr>
            <w:r>
              <w:t>Языки программирования</w:t>
            </w:r>
            <w:r>
              <w:rPr>
                <w:lang w:val="en-US"/>
              </w:rPr>
              <w:t>:</w:t>
            </w:r>
          </w:p>
          <w:p w14:paraId="078778F4" w14:textId="77777777" w:rsidR="00A66DCB" w:rsidRDefault="00A66DCB" w:rsidP="00A66DCB">
            <w:pPr>
              <w:pStyle w:val="table10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  <w:p w14:paraId="7F1E6C9B" w14:textId="62345DCE" w:rsidR="00A66DCB" w:rsidRDefault="00A66DCB" w:rsidP="00A66DCB">
            <w:pPr>
              <w:pStyle w:val="table10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JavaScript / React</w:t>
            </w:r>
          </w:p>
          <w:p w14:paraId="0DFF8919" w14:textId="742D0D1A" w:rsidR="008174E9" w:rsidRDefault="008174E9" w:rsidP="00A66DCB">
            <w:pPr>
              <w:pStyle w:val="table10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  <w:p w14:paraId="39D3B067" w14:textId="736BDFB3" w:rsidR="00A66DCB" w:rsidRPr="00A66DCB" w:rsidRDefault="00A66DCB" w:rsidP="00A66DCB">
            <w:pPr>
              <w:pStyle w:val="table10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PLSQL / T-SQL  </w:t>
            </w:r>
          </w:p>
        </w:tc>
      </w:tr>
    </w:tbl>
    <w:p w14:paraId="25E59B55" w14:textId="77777777" w:rsidR="00B33070" w:rsidRDefault="00B33070">
      <w:pPr>
        <w:pStyle w:val="newncpi0"/>
      </w:pPr>
      <w:r>
        <w:rPr>
          <w:b/>
          <w:bCs/>
        </w:rPr>
        <w:t>Ваша самопрезентация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B33070" w14:paraId="288A7FBC" w14:textId="77777777">
        <w:trPr>
          <w:trHeight w:val="20"/>
        </w:trPr>
        <w:tc>
          <w:tcPr>
            <w:tcW w:w="500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E1B1A5" w14:textId="77777777" w:rsidR="0020287F" w:rsidRDefault="0020287F" w:rsidP="00B86800">
            <w:pPr>
              <w:pStyle w:val="table10"/>
              <w:jc w:val="both"/>
            </w:pPr>
            <w:r>
              <w:t>Меня зовут Владислав, мне 21 год. Я обучаюсь на 3 курсе факультета информационных технологий Белорусского государственного технологического университета по специальности Информационные системы и технологии (</w:t>
            </w:r>
            <w:proofErr w:type="spellStart"/>
            <w:r>
              <w:t>ИСиТ</w:t>
            </w:r>
            <w:proofErr w:type="spellEnd"/>
            <w:r>
              <w:t>).</w:t>
            </w:r>
          </w:p>
          <w:p w14:paraId="6068BDCA" w14:textId="77777777" w:rsidR="0020287F" w:rsidRDefault="0020287F" w:rsidP="00B86800">
            <w:pPr>
              <w:pStyle w:val="table10"/>
              <w:jc w:val="both"/>
            </w:pPr>
          </w:p>
          <w:p w14:paraId="2D45C6BA" w14:textId="4054BD87" w:rsidR="0020287F" w:rsidRDefault="0020287F" w:rsidP="00B86800">
            <w:pPr>
              <w:pStyle w:val="table10"/>
              <w:jc w:val="both"/>
            </w:pPr>
            <w:r>
              <w:t xml:space="preserve">За время учёбы я увлёкся программированием и приобрёл практический опыт разработки как консольных, так и веб-приложений. Основные технологии, с которыми я работал: C#, HTML/SCSS/CSS, </w:t>
            </w:r>
            <w:proofErr w:type="spellStart"/>
            <w:r>
              <w:t>React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, а также C++ в небольших объёмах. Имею опыт работы с SQL-запросами, включая использование функций, процедур, объединений (JOIN) и других возможностей T-SQL (SQL </w:t>
            </w:r>
            <w:proofErr w:type="spellStart"/>
            <w:r>
              <w:t>Server</w:t>
            </w:r>
            <w:proofErr w:type="spellEnd"/>
            <w:r>
              <w:t>) и PL/SQL (</w:t>
            </w:r>
            <w:proofErr w:type="spellStart"/>
            <w:r>
              <w:t>Oracle</w:t>
            </w:r>
            <w:proofErr w:type="spellEnd"/>
            <w:r>
              <w:t>).</w:t>
            </w:r>
            <w:r w:rsidR="00E05753">
              <w:t xml:space="preserve"> Владею английским языком на уровне чтения технической документации и поддержания простого диалога.</w:t>
            </w:r>
          </w:p>
          <w:p w14:paraId="68E586F7" w14:textId="77777777" w:rsidR="0020287F" w:rsidRDefault="0020287F" w:rsidP="0020287F">
            <w:pPr>
              <w:pStyle w:val="table10"/>
            </w:pPr>
          </w:p>
          <w:p w14:paraId="487790D0" w14:textId="2DB64683" w:rsidR="0020287F" w:rsidRDefault="0020287F" w:rsidP="00B86800">
            <w:pPr>
              <w:pStyle w:val="table10"/>
              <w:jc w:val="both"/>
            </w:pPr>
            <w:r>
              <w:t xml:space="preserve">Сейчас активно углубляю знания в C# (WPF, </w:t>
            </w:r>
            <w:proofErr w:type="spellStart"/>
            <w:r>
              <w:t>WinForms</w:t>
            </w:r>
            <w:proofErr w:type="spellEnd"/>
            <w:r w:rsidRPr="0020287F">
              <w:t xml:space="preserve">, </w:t>
            </w:r>
            <w:r>
              <w:rPr>
                <w:lang w:val="en-US"/>
              </w:rPr>
              <w:t>Unity</w:t>
            </w:r>
            <w:r>
              <w:t xml:space="preserve">) и </w:t>
            </w:r>
            <w:r>
              <w:rPr>
                <w:lang w:val="en-US"/>
              </w:rPr>
              <w:t>React</w:t>
            </w:r>
            <w:r w:rsidRPr="00140817">
              <w:t>/</w:t>
            </w:r>
            <w:proofErr w:type="spellStart"/>
            <w:r>
              <w:t>TypeScript</w:t>
            </w:r>
            <w:proofErr w:type="spellEnd"/>
            <w:r>
              <w:t xml:space="preserve">. Интересуюсь коммерческой разработкой и активно ищу возможности для участия в реальных проектах. Также занимаюсь собственными </w:t>
            </w:r>
            <w:proofErr w:type="spellStart"/>
            <w:r>
              <w:t>pet</w:t>
            </w:r>
            <w:proofErr w:type="spellEnd"/>
            <w:r>
              <w:t xml:space="preserve">-проектами — часть из них, а также примеры университетских заданий, можно найти в моём </w:t>
            </w:r>
            <w:proofErr w:type="spellStart"/>
            <w:r>
              <w:t>GitHub</w:t>
            </w:r>
            <w:proofErr w:type="spellEnd"/>
            <w:r>
              <w:t>-профиле:</w:t>
            </w:r>
          </w:p>
          <w:p w14:paraId="7484DFCC" w14:textId="79B9AEB1" w:rsidR="00B33070" w:rsidRDefault="0020287F" w:rsidP="00B86800">
            <w:pPr>
              <w:pStyle w:val="table10"/>
              <w:jc w:val="both"/>
            </w:pPr>
            <w:r>
              <w:t>github.com/</w:t>
            </w:r>
            <w:proofErr w:type="spellStart"/>
            <w:r>
              <w:t>pastilkaxo</w:t>
            </w:r>
            <w:proofErr w:type="spellEnd"/>
          </w:p>
        </w:tc>
      </w:tr>
    </w:tbl>
    <w:p w14:paraId="6453150E" w14:textId="77777777" w:rsidR="00B33070" w:rsidRDefault="00B33070">
      <w:pPr>
        <w:pStyle w:val="newncpi"/>
      </w:pPr>
      <w:r>
        <w:t> </w:t>
      </w:r>
    </w:p>
    <w:p w14:paraId="625B980B" w14:textId="77777777" w:rsidR="00B33070" w:rsidRPr="00BC532F" w:rsidRDefault="00B33070" w:rsidP="00B46043">
      <w:pPr>
        <w:pStyle w:val="newncpi"/>
        <w:ind w:firstLine="709"/>
        <w:rPr>
          <w:sz w:val="20"/>
          <w:szCs w:val="20"/>
        </w:rPr>
      </w:pPr>
      <w:r w:rsidRPr="00BC532F">
        <w:rPr>
          <w:sz w:val="20"/>
          <w:szCs w:val="20"/>
        </w:rPr>
        <w:t xml:space="preserve">Подтверждаю свое согласие на проверку сведений, указанных мною в анкете. Удостоверяю, что анкета заполнена без принуждения, и все данные, приведенные мной в настоящей анкете, соответствуют действительности и изложены полно. Мною принято к сведению, что любое несоответствующие </w:t>
      </w:r>
      <w:r w:rsidRPr="00BC532F">
        <w:rPr>
          <w:sz w:val="20"/>
          <w:szCs w:val="20"/>
        </w:rPr>
        <w:lastRenderedPageBreak/>
        <w:t>действительности утверждение или предоставленная информация дают основание для прекращения рассмотрения кандидатуры студента (учащегося) для прохождения практики.</w:t>
      </w:r>
    </w:p>
    <w:p w14:paraId="6EE4D5A7" w14:textId="77777777" w:rsidR="00B33070" w:rsidRDefault="00B33070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2"/>
        <w:gridCol w:w="477"/>
        <w:gridCol w:w="3991"/>
      </w:tblGrid>
      <w:tr w:rsidR="00B33070" w14:paraId="72D45344" w14:textId="77777777">
        <w:trPr>
          <w:trHeight w:val="240"/>
        </w:trPr>
        <w:tc>
          <w:tcPr>
            <w:tcW w:w="227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E56AF1" w14:textId="6A0DCC85" w:rsidR="00B33070" w:rsidRDefault="00B33070">
            <w:pPr>
              <w:pStyle w:val="newncpi0"/>
            </w:pPr>
            <w:r>
              <w:t>______________</w:t>
            </w:r>
            <w:r w:rsidR="00A66DCB" w:rsidRPr="00A66DCB">
              <w:rPr>
                <w:u w:val="single"/>
              </w:rPr>
              <w:t>30.04.2025</w:t>
            </w:r>
            <w:r>
              <w:t>____________________</w:t>
            </w:r>
          </w:p>
        </w:tc>
        <w:tc>
          <w:tcPr>
            <w:tcW w:w="45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448262" w14:textId="77777777" w:rsidR="00B33070" w:rsidRDefault="00B33070">
            <w:pPr>
              <w:pStyle w:val="newncpi0"/>
            </w:pPr>
            <w:r>
              <w:t> </w:t>
            </w:r>
          </w:p>
        </w:tc>
        <w:tc>
          <w:tcPr>
            <w:tcW w:w="22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4AB37B" w14:textId="77777777" w:rsidR="00B33070" w:rsidRDefault="00B33070">
            <w:pPr>
              <w:pStyle w:val="newncpi0"/>
              <w:jc w:val="center"/>
            </w:pPr>
            <w:r>
              <w:t>_______________________________</w:t>
            </w:r>
          </w:p>
        </w:tc>
      </w:tr>
      <w:tr w:rsidR="00B33070" w14:paraId="5AD2358B" w14:textId="77777777">
        <w:trPr>
          <w:trHeight w:val="240"/>
        </w:trPr>
        <w:tc>
          <w:tcPr>
            <w:tcW w:w="227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8B52E2" w14:textId="77777777" w:rsidR="00B33070" w:rsidRDefault="00B33070">
            <w:pPr>
              <w:pStyle w:val="underline"/>
              <w:jc w:val="center"/>
            </w:pPr>
            <w:r>
              <w:t>Дата заполнения анкеты</w:t>
            </w:r>
          </w:p>
        </w:tc>
        <w:tc>
          <w:tcPr>
            <w:tcW w:w="45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F7999E" w14:textId="77777777" w:rsidR="00B33070" w:rsidRDefault="00B33070">
            <w:pPr>
              <w:pStyle w:val="newncpi0"/>
            </w:pPr>
            <w:r>
              <w:t> </w:t>
            </w:r>
          </w:p>
        </w:tc>
        <w:tc>
          <w:tcPr>
            <w:tcW w:w="22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CD235A" w14:textId="77777777" w:rsidR="00B33070" w:rsidRDefault="00B33070">
            <w:pPr>
              <w:pStyle w:val="underline"/>
              <w:jc w:val="center"/>
            </w:pPr>
            <w:r>
              <w:t>Личная подпись</w:t>
            </w:r>
          </w:p>
        </w:tc>
      </w:tr>
    </w:tbl>
    <w:p w14:paraId="4D5D0D75" w14:textId="77777777" w:rsidR="00B33070" w:rsidRDefault="00B33070">
      <w:pPr>
        <w:pStyle w:val="newncpi"/>
      </w:pPr>
      <w:r>
        <w:t> </w:t>
      </w:r>
    </w:p>
    <w:p w14:paraId="05DA13EE" w14:textId="77777777" w:rsidR="00B33070" w:rsidRDefault="00B33070">
      <w:pPr>
        <w:pStyle w:val="comment"/>
      </w:pPr>
      <w:r>
        <w:t>Примечание. Фото кандидата в анкете должно быть размером 3,5 x 4,5 см, сделано анфас, показывающее четко глаза и лицо, так, чтобы лицо занимало 70–80 процентов вертикального размера снимка. Фотография должна быть без головного убора, темных очков и соответствовать настоящему возрасту. Анкеты с фото, не соответствующим заявленным требованиям, не будут приняты к рассмотрению.</w:t>
      </w:r>
    </w:p>
    <w:p w14:paraId="1A3B3D72" w14:textId="77777777" w:rsidR="00B33070" w:rsidRDefault="00B33070">
      <w:pPr>
        <w:pStyle w:val="comment"/>
      </w:pPr>
      <w:r>
        <w:t>Анкета студента (учащегося) после заполнения подписывается собственноручно, и сканированная копия анкеты направляется на электронную почту Банка.</w:t>
      </w:r>
    </w:p>
    <w:p w14:paraId="6DB109CA" w14:textId="77777777" w:rsidR="00B33070" w:rsidRDefault="00B33070">
      <w:pPr>
        <w:pStyle w:val="newncpi"/>
      </w:pPr>
      <w:r>
        <w:t> </w:t>
      </w:r>
    </w:p>
    <w:p w14:paraId="3BD1803F" w14:textId="77777777" w:rsidR="00B33070" w:rsidRDefault="00B33070">
      <w:pPr>
        <w:pStyle w:val="newncpi0"/>
        <w:jc w:val="center"/>
      </w:pPr>
      <w:r>
        <w:rPr>
          <w:b/>
          <w:bCs/>
        </w:rPr>
        <w:t>Служебные отметки</w:t>
      </w:r>
    </w:p>
    <w:p w14:paraId="6F31C015" w14:textId="77777777" w:rsidR="00B33070" w:rsidRDefault="00B33070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B33070" w14:paraId="63810470" w14:textId="77777777">
        <w:trPr>
          <w:trHeight w:val="240"/>
        </w:trPr>
        <w:tc>
          <w:tcPr>
            <w:tcW w:w="2500" w:type="pc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2A2E59B" w14:textId="77777777" w:rsidR="00B33070" w:rsidRDefault="00B33070">
            <w:pPr>
              <w:pStyle w:val="table10"/>
              <w:jc w:val="center"/>
            </w:pPr>
            <w:r>
              <w:t>Службы, проводившие оценку и проверку студента (учащегося)</w:t>
            </w:r>
          </w:p>
        </w:tc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E4F4E71" w14:textId="77777777" w:rsidR="00B33070" w:rsidRDefault="00B33070">
            <w:pPr>
              <w:pStyle w:val="table10"/>
              <w:jc w:val="center"/>
            </w:pPr>
            <w:r>
              <w:t>Результаты оценки и проверки студента (учащегося)</w:t>
            </w:r>
          </w:p>
        </w:tc>
      </w:tr>
      <w:tr w:rsidR="00B33070" w14:paraId="41865E7A" w14:textId="77777777">
        <w:trPr>
          <w:trHeight w:val="240"/>
        </w:trPr>
        <w:tc>
          <w:tcPr>
            <w:tcW w:w="25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943026" w14:textId="77777777" w:rsidR="00B33070" w:rsidRDefault="00B33070">
            <w:pPr>
              <w:pStyle w:val="table10"/>
            </w:pPr>
            <w:r>
              <w:t>Департамент развития персонала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081E7C" w14:textId="77777777" w:rsidR="00B33070" w:rsidRDefault="00B33070">
            <w:pPr>
              <w:pStyle w:val="table10"/>
            </w:pPr>
            <w:r>
              <w:t> </w:t>
            </w:r>
          </w:p>
        </w:tc>
      </w:tr>
      <w:tr w:rsidR="00B33070" w14:paraId="515F55FD" w14:textId="77777777">
        <w:trPr>
          <w:trHeight w:val="240"/>
        </w:trPr>
        <w:tc>
          <w:tcPr>
            <w:tcW w:w="250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E34995" w14:textId="77777777" w:rsidR="00B33070" w:rsidRDefault="00B33070">
            <w:pPr>
              <w:pStyle w:val="table10"/>
            </w:pPr>
            <w:r>
              <w:t>Департамент безопасности и защиты информации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8ABC1C" w14:textId="77777777" w:rsidR="00B33070" w:rsidRDefault="00B33070">
            <w:pPr>
              <w:pStyle w:val="table10"/>
            </w:pPr>
            <w:r>
              <w:t> </w:t>
            </w:r>
          </w:p>
        </w:tc>
      </w:tr>
    </w:tbl>
    <w:p w14:paraId="5172A041" w14:textId="77777777" w:rsidR="00B33070" w:rsidRDefault="00B33070">
      <w:pPr>
        <w:pStyle w:val="newncpi"/>
      </w:pPr>
      <w:r>
        <w:t> </w:t>
      </w:r>
    </w:p>
    <w:p w14:paraId="357AB32F" w14:textId="4BF4FCB6" w:rsidR="00B33070" w:rsidRPr="009D1E87" w:rsidRDefault="00B33070">
      <w:pPr>
        <w:pStyle w:val="newncpi0"/>
        <w:rPr>
          <w:sz w:val="20"/>
          <w:szCs w:val="20"/>
        </w:rPr>
      </w:pPr>
      <w:r w:rsidRPr="009D1E87">
        <w:rPr>
          <w:sz w:val="20"/>
          <w:szCs w:val="20"/>
        </w:rPr>
        <w:t>Я,</w:t>
      </w:r>
      <w:r w:rsidR="008174E9">
        <w:rPr>
          <w:sz w:val="20"/>
          <w:szCs w:val="20"/>
        </w:rPr>
        <w:t xml:space="preserve"> </w:t>
      </w:r>
      <w:r w:rsidRPr="009D1E87">
        <w:rPr>
          <w:sz w:val="20"/>
          <w:szCs w:val="20"/>
        </w:rPr>
        <w:t>____</w:t>
      </w:r>
      <w:r w:rsidR="008174E9" w:rsidRPr="008174E9">
        <w:rPr>
          <w:sz w:val="20"/>
          <w:szCs w:val="20"/>
          <w:u w:val="single"/>
        </w:rPr>
        <w:t>Лемешевский Владислав Олегович</w:t>
      </w:r>
      <w:r w:rsidRPr="009D1E87">
        <w:rPr>
          <w:sz w:val="20"/>
          <w:szCs w:val="20"/>
        </w:rPr>
        <w:t>__________</w:t>
      </w:r>
      <w:r w:rsidR="008174E9">
        <w:rPr>
          <w:sz w:val="20"/>
          <w:szCs w:val="20"/>
          <w:lang w:val="en-US"/>
        </w:rPr>
        <w:t>________________________________________________</w:t>
      </w:r>
      <w:r w:rsidRPr="009D1E87">
        <w:rPr>
          <w:sz w:val="20"/>
          <w:szCs w:val="20"/>
        </w:rPr>
        <w:t>,</w:t>
      </w:r>
    </w:p>
    <w:p w14:paraId="3F38D62F" w14:textId="729033B8" w:rsidR="00B33070" w:rsidRDefault="00B33070">
      <w:pPr>
        <w:pStyle w:val="underline"/>
        <w:jc w:val="center"/>
      </w:pPr>
      <w:r>
        <w:t>(Фамилия, имя, отчество студента (учащегося)</w:t>
      </w:r>
      <w:r w:rsidR="00B46043">
        <w:t>)</w:t>
      </w:r>
    </w:p>
    <w:p w14:paraId="15002DCF" w14:textId="77777777" w:rsidR="00BC532F" w:rsidRDefault="00BC532F">
      <w:pPr>
        <w:pStyle w:val="newncpi0"/>
        <w:rPr>
          <w:sz w:val="22"/>
          <w:szCs w:val="22"/>
        </w:rPr>
      </w:pPr>
    </w:p>
    <w:p w14:paraId="027DA730" w14:textId="27CD95FF" w:rsidR="00B33070" w:rsidRPr="00BC532F" w:rsidRDefault="00B33070">
      <w:pPr>
        <w:pStyle w:val="newncpi0"/>
        <w:rPr>
          <w:sz w:val="20"/>
          <w:szCs w:val="20"/>
        </w:rPr>
      </w:pPr>
      <w:r w:rsidRPr="00BC532F">
        <w:rPr>
          <w:sz w:val="20"/>
          <w:szCs w:val="20"/>
        </w:rPr>
        <w:t>даю свое согласие ОАО «Белинвестбанк» на сбор, обработку и хранение персональных и специальных персональных данных с целью рассмотрения моей кандидатуры для прохождения практики на срок не более одного года. С правами субъекта персональных данных, указанных в преамбуле анкеты, и в соответствии со статьями 10–15 Закона Республики Беларусь от 7 мая 2021 г. № 99-З «О защите персональных данных», ознакомлен(а).</w:t>
      </w:r>
    </w:p>
    <w:p w14:paraId="2983954F" w14:textId="77777777" w:rsidR="00B33070" w:rsidRDefault="00B33070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2"/>
        <w:gridCol w:w="477"/>
        <w:gridCol w:w="3991"/>
      </w:tblGrid>
      <w:tr w:rsidR="00B33070" w14:paraId="719181BC" w14:textId="77777777">
        <w:trPr>
          <w:trHeight w:val="240"/>
        </w:trPr>
        <w:tc>
          <w:tcPr>
            <w:tcW w:w="227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03CC5F" w14:textId="7752C867" w:rsidR="00B33070" w:rsidRDefault="00B33070">
            <w:pPr>
              <w:pStyle w:val="newncpi0"/>
            </w:pPr>
            <w:r>
              <w:t>_______________</w:t>
            </w:r>
            <w:r w:rsidR="008174E9" w:rsidRPr="00A66DCB">
              <w:rPr>
                <w:u w:val="single"/>
              </w:rPr>
              <w:t>30.04.2025</w:t>
            </w:r>
            <w:r>
              <w:t>___________________</w:t>
            </w:r>
          </w:p>
        </w:tc>
        <w:tc>
          <w:tcPr>
            <w:tcW w:w="45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C42CBC" w14:textId="77777777" w:rsidR="00B33070" w:rsidRDefault="00B33070">
            <w:pPr>
              <w:pStyle w:val="newncpi0"/>
            </w:pPr>
            <w:r>
              <w:t> </w:t>
            </w:r>
          </w:p>
        </w:tc>
        <w:tc>
          <w:tcPr>
            <w:tcW w:w="22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F4E210" w14:textId="77777777" w:rsidR="00B33070" w:rsidRDefault="00B33070">
            <w:pPr>
              <w:pStyle w:val="newncpi0"/>
              <w:jc w:val="center"/>
            </w:pPr>
            <w:r>
              <w:t>_______________________________</w:t>
            </w:r>
          </w:p>
        </w:tc>
      </w:tr>
      <w:tr w:rsidR="00B33070" w14:paraId="5274B1B1" w14:textId="77777777">
        <w:trPr>
          <w:trHeight w:val="240"/>
        </w:trPr>
        <w:tc>
          <w:tcPr>
            <w:tcW w:w="227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2B084C" w14:textId="77777777" w:rsidR="00B33070" w:rsidRDefault="00B33070">
            <w:pPr>
              <w:pStyle w:val="underline"/>
              <w:jc w:val="center"/>
            </w:pPr>
            <w:r>
              <w:t>Дата заполнения анкеты</w:t>
            </w:r>
          </w:p>
        </w:tc>
        <w:tc>
          <w:tcPr>
            <w:tcW w:w="45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EA4750" w14:textId="77777777" w:rsidR="00B33070" w:rsidRDefault="00B33070">
            <w:pPr>
              <w:pStyle w:val="newncpi0"/>
            </w:pPr>
            <w:r>
              <w:t> </w:t>
            </w:r>
          </w:p>
        </w:tc>
        <w:tc>
          <w:tcPr>
            <w:tcW w:w="22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BEC412" w14:textId="77777777" w:rsidR="00B33070" w:rsidRDefault="00B33070">
            <w:pPr>
              <w:pStyle w:val="underline"/>
              <w:jc w:val="center"/>
            </w:pPr>
            <w:r>
              <w:t>Личная подпись</w:t>
            </w:r>
          </w:p>
        </w:tc>
      </w:tr>
    </w:tbl>
    <w:p w14:paraId="44FD2377" w14:textId="44EB31F2" w:rsidR="00944CE0" w:rsidRDefault="00B33070" w:rsidP="00BC532F">
      <w:pPr>
        <w:pStyle w:val="newncpi"/>
      </w:pPr>
      <w:r>
        <w:t> </w:t>
      </w:r>
    </w:p>
    <w:sectPr w:rsidR="00944CE0" w:rsidSect="00BC532F">
      <w:headerReference w:type="even" r:id="rId9"/>
      <w:footerReference w:type="first" r:id="rId10"/>
      <w:pgSz w:w="11920" w:h="16838"/>
      <w:pgMar w:top="1135" w:right="863" w:bottom="709" w:left="1417" w:header="28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4A13C" w14:textId="77777777" w:rsidR="00A31492" w:rsidRDefault="00A31492" w:rsidP="00B33070">
      <w:pPr>
        <w:spacing w:after="0" w:line="240" w:lineRule="auto"/>
      </w:pPr>
      <w:r>
        <w:separator/>
      </w:r>
    </w:p>
  </w:endnote>
  <w:endnote w:type="continuationSeparator" w:id="0">
    <w:p w14:paraId="79C301FF" w14:textId="77777777" w:rsidR="00A31492" w:rsidRDefault="00A31492" w:rsidP="00B3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6"/>
      <w:gridCol w:w="7384"/>
    </w:tblGrid>
    <w:tr w:rsidR="00B33070" w14:paraId="3A6B71B6" w14:textId="77777777" w:rsidTr="00B33070">
      <w:tc>
        <w:tcPr>
          <w:tcW w:w="1800" w:type="dxa"/>
          <w:shd w:val="clear" w:color="auto" w:fill="auto"/>
          <w:vAlign w:val="center"/>
        </w:tcPr>
        <w:p w14:paraId="36189A5E" w14:textId="77777777" w:rsidR="00B33070" w:rsidRDefault="00B33070">
          <w:pPr>
            <w:pStyle w:val="a5"/>
          </w:pPr>
          <w:r>
            <w:rPr>
              <w:noProof/>
            </w:rPr>
            <w:drawing>
              <wp:inline distT="0" distB="0" distL="0" distR="0" wp14:anchorId="2C423B49" wp14:editId="03E9280E">
                <wp:extent cx="1292352" cy="390144"/>
                <wp:effectExtent l="0" t="0" r="3175" b="0"/>
                <wp:docPr id="3" name="Рисунок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352" cy="390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shd w:val="clear" w:color="auto" w:fill="auto"/>
          <w:vAlign w:val="center"/>
        </w:tcPr>
        <w:p w14:paraId="68E6EA14" w14:textId="77777777" w:rsidR="00B33070" w:rsidRDefault="00B33070">
          <w:pPr>
            <w:pStyle w:val="a5"/>
            <w:rPr>
              <w:rFonts w:ascii="Times New Roman" w:hAnsi="Times New Roman" w:cs="Times New Roman"/>
              <w:i/>
              <w:sz w:val="24"/>
            </w:rPr>
          </w:pPr>
          <w:r>
            <w:rPr>
              <w:rFonts w:ascii="Times New Roman" w:hAnsi="Times New Roman" w:cs="Times New Roman"/>
              <w:i/>
              <w:sz w:val="24"/>
            </w:rPr>
            <w:t>Информационно-поисковая система "ЭТАЛОН", 15.06.2023</w:t>
          </w:r>
        </w:p>
        <w:p w14:paraId="7DAEEA9D" w14:textId="77777777" w:rsidR="00B33070" w:rsidRPr="00B33070" w:rsidRDefault="00B33070">
          <w:pPr>
            <w:pStyle w:val="a5"/>
            <w:rPr>
              <w:rFonts w:ascii="Times New Roman" w:hAnsi="Times New Roman" w:cs="Times New Roman"/>
              <w:i/>
              <w:sz w:val="24"/>
            </w:rPr>
          </w:pPr>
          <w:r>
            <w:rPr>
              <w:rFonts w:ascii="Times New Roman" w:hAnsi="Times New Roman" w:cs="Times New Roman"/>
              <w:i/>
              <w:sz w:val="24"/>
            </w:rPr>
            <w:t>Национальный центр правовой информации Республики Беларусь</w:t>
          </w:r>
        </w:p>
      </w:tc>
    </w:tr>
  </w:tbl>
  <w:p w14:paraId="46F62384" w14:textId="77777777" w:rsidR="00B33070" w:rsidRDefault="00B330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E2D04" w14:textId="77777777" w:rsidR="00A31492" w:rsidRDefault="00A31492" w:rsidP="00B33070">
      <w:pPr>
        <w:spacing w:after="0" w:line="240" w:lineRule="auto"/>
      </w:pPr>
      <w:r>
        <w:separator/>
      </w:r>
    </w:p>
  </w:footnote>
  <w:footnote w:type="continuationSeparator" w:id="0">
    <w:p w14:paraId="5CB3DF38" w14:textId="77777777" w:rsidR="00A31492" w:rsidRDefault="00A31492" w:rsidP="00B33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301F7" w14:textId="77777777" w:rsidR="00B33070" w:rsidRDefault="00B33070" w:rsidP="00081C35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642F3F37" w14:textId="77777777" w:rsidR="00B33070" w:rsidRDefault="00B3307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0E6B"/>
    <w:multiLevelType w:val="hybridMultilevel"/>
    <w:tmpl w:val="84BA6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948F2"/>
    <w:multiLevelType w:val="hybridMultilevel"/>
    <w:tmpl w:val="60AC1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A7320"/>
    <w:multiLevelType w:val="hybridMultilevel"/>
    <w:tmpl w:val="EBDC1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70"/>
    <w:rsid w:val="001362C2"/>
    <w:rsid w:val="00140817"/>
    <w:rsid w:val="0020287F"/>
    <w:rsid w:val="0022121E"/>
    <w:rsid w:val="003234A3"/>
    <w:rsid w:val="003914D0"/>
    <w:rsid w:val="00452A9F"/>
    <w:rsid w:val="00656DB8"/>
    <w:rsid w:val="006A7F13"/>
    <w:rsid w:val="00732398"/>
    <w:rsid w:val="007D6C56"/>
    <w:rsid w:val="008174E9"/>
    <w:rsid w:val="00872078"/>
    <w:rsid w:val="008D7478"/>
    <w:rsid w:val="00944CE0"/>
    <w:rsid w:val="009907BF"/>
    <w:rsid w:val="009D1E87"/>
    <w:rsid w:val="00A31492"/>
    <w:rsid w:val="00A66DCB"/>
    <w:rsid w:val="00B23B4D"/>
    <w:rsid w:val="00B33070"/>
    <w:rsid w:val="00B46043"/>
    <w:rsid w:val="00B562B6"/>
    <w:rsid w:val="00B86800"/>
    <w:rsid w:val="00BA1C78"/>
    <w:rsid w:val="00BC532F"/>
    <w:rsid w:val="00C2146D"/>
    <w:rsid w:val="00E05753"/>
    <w:rsid w:val="00F978D6"/>
    <w:rsid w:val="00FD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B24DF8"/>
  <w15:chartTrackingRefBased/>
  <w15:docId w15:val="{D8EDAC1D-4179-4168-B86C-808B4BEA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B33070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u">
    <w:name w:val="titleu"/>
    <w:basedOn w:val="a"/>
    <w:rsid w:val="00B33070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B33070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B33070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mment">
    <w:name w:val="comment"/>
    <w:basedOn w:val="a"/>
    <w:rsid w:val="00B33070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B33070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append">
    <w:name w:val="append"/>
    <w:basedOn w:val="a"/>
    <w:rsid w:val="00B3307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hangeadd">
    <w:name w:val="changeadd"/>
    <w:basedOn w:val="a"/>
    <w:rsid w:val="00B33070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B33070"/>
    <w:pPr>
      <w:spacing w:after="0" w:line="240" w:lineRule="auto"/>
      <w:ind w:left="102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ppend1">
    <w:name w:val="append1"/>
    <w:basedOn w:val="a"/>
    <w:rsid w:val="00B33070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1">
    <w:name w:val="cap1"/>
    <w:basedOn w:val="a"/>
    <w:rsid w:val="00B3307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B33070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B33070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B33070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zagrazdel">
    <w:name w:val="zagrazdel"/>
    <w:basedOn w:val="a"/>
    <w:rsid w:val="00B33070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underline">
    <w:name w:val="underline"/>
    <w:basedOn w:val="a"/>
    <w:rsid w:val="00B33070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contentword">
    <w:name w:val="contentword"/>
    <w:basedOn w:val="a"/>
    <w:rsid w:val="00B33070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caps/>
      <w:lang w:eastAsia="ru-RU"/>
    </w:rPr>
  </w:style>
  <w:style w:type="paragraph" w:customStyle="1" w:styleId="contenttext">
    <w:name w:val="contenttext"/>
    <w:basedOn w:val="a"/>
    <w:rsid w:val="00B33070"/>
    <w:pPr>
      <w:spacing w:after="0" w:line="240" w:lineRule="auto"/>
      <w:ind w:left="1134" w:hanging="1134"/>
    </w:pPr>
    <w:rPr>
      <w:rFonts w:ascii="Times New Roman" w:eastAsiaTheme="minorEastAsia" w:hAnsi="Times New Roman" w:cs="Times New Roman"/>
      <w:lang w:eastAsia="ru-RU"/>
    </w:rPr>
  </w:style>
  <w:style w:type="character" w:customStyle="1" w:styleId="promulgator">
    <w:name w:val="promulgator"/>
    <w:basedOn w:val="a0"/>
    <w:rsid w:val="00B33070"/>
    <w:rPr>
      <w:rFonts w:ascii="Times New Roman" w:hAnsi="Times New Roman" w:cs="Times New Roman" w:hint="default"/>
      <w:caps/>
    </w:rPr>
  </w:style>
  <w:style w:type="paragraph" w:styleId="a3">
    <w:name w:val="header"/>
    <w:basedOn w:val="a"/>
    <w:link w:val="a4"/>
    <w:uiPriority w:val="99"/>
    <w:unhideWhenUsed/>
    <w:rsid w:val="00B33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3070"/>
  </w:style>
  <w:style w:type="paragraph" w:styleId="a5">
    <w:name w:val="footer"/>
    <w:basedOn w:val="a"/>
    <w:link w:val="a6"/>
    <w:uiPriority w:val="99"/>
    <w:unhideWhenUsed/>
    <w:rsid w:val="00B33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3070"/>
  </w:style>
  <w:style w:type="character" w:styleId="a7">
    <w:name w:val="page number"/>
    <w:basedOn w:val="a0"/>
    <w:uiPriority w:val="99"/>
    <w:semiHidden/>
    <w:unhideWhenUsed/>
    <w:rsid w:val="00B33070"/>
  </w:style>
  <w:style w:type="table" w:styleId="a8">
    <w:name w:val="Table Grid"/>
    <w:basedOn w:val="a1"/>
    <w:uiPriority w:val="39"/>
    <w:rsid w:val="00B33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56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Белинвестбанк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Вигель Марьяна Васильевна</dc:creator>
  <cp:keywords/>
  <dc:description/>
  <cp:lastModifiedBy>Владислав Лемешевский</cp:lastModifiedBy>
  <cp:revision>2</cp:revision>
  <dcterms:created xsi:type="dcterms:W3CDTF">2025-04-30T13:59:00Z</dcterms:created>
  <dcterms:modified xsi:type="dcterms:W3CDTF">2025-04-30T13:59:00Z</dcterms:modified>
</cp:coreProperties>
</file>