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480"/>
        <w:ind w:left="0" w:right="0" w:firstLine="718"/>
        <w:jc w:val="center"/>
        <w:rPr/>
      </w:pPr>
      <w:r>
        <w:rPr/>
        <w:t>Ruling Governments - 1 Peter 2:13-15</w:t>
      </w:r>
    </w:p>
    <w:p>
      <w:pPr>
        <w:pStyle w:val="Normal"/>
        <w:bidi w:val="0"/>
        <w:spacing w:lineRule="auto" w:line="480"/>
        <w:ind w:left="0" w:right="0" w:firstLine="718"/>
        <w:jc w:val="center"/>
        <w:rPr/>
      </w:pPr>
      <w:r>
        <w:rPr>
          <w:i/>
          <w:iCs/>
        </w:rPr>
        <w:t>13 Be subject for the Lord's sake to every human institution, whether it be to the emperor as supreme, or to governors as sent by him to punish those who do evil and to praise those who do good. For this is the will of God, that by doing good you should put to silence the ignorance of foolish people.</w:t>
      </w:r>
      <w:r>
        <w:rPr/>
        <w:t xml:space="preserve"> </w:t>
      </w:r>
    </w:p>
    <w:p>
      <w:pPr>
        <w:pStyle w:val="Normal"/>
        <w:bidi w:val="0"/>
        <w:spacing w:lineRule="auto" w:line="480"/>
        <w:ind w:left="0" w:right="0" w:firstLine="718"/>
        <w:jc w:val="left"/>
        <w:rPr/>
      </w:pPr>
      <w:r>
        <w:rPr/>
        <w:t>Throughout the history of the Christianity, Christians have had to live under unjust rulers. Christians suffered persecution under Nero, Hitler, and are even facing persecution in “Christian” led countries. This is nothing new, as Christ told us in John 15:18 ““If the world hates you, know that it has hated me before it hated you.”. It should come as no surprise when we are not treated the same as others. It has always been that way and will continue to be that way.</w:t>
      </w:r>
    </w:p>
    <w:p>
      <w:pPr>
        <w:pStyle w:val="Normal"/>
        <w:bidi w:val="0"/>
        <w:spacing w:lineRule="auto" w:line="480"/>
        <w:ind w:left="0" w:right="0" w:firstLine="718"/>
        <w:jc w:val="left"/>
        <w:rPr/>
      </w:pPr>
      <w:r>
        <w:rPr/>
        <w:t xml:space="preserve">The big “but” in this is that we are still to obey our governments, rulers, or those in charge. We are to obey as long as it does not go against the Word of God. We are to stand against things that are un-holy in this world such as abortion, homosexuality, lying, stealing and several other things that we are told God abhors such things. </w:t>
      </w:r>
    </w:p>
    <w:p>
      <w:pPr>
        <w:pStyle w:val="Normal"/>
        <w:bidi w:val="0"/>
        <w:spacing w:lineRule="auto" w:line="480"/>
        <w:ind w:left="0" w:right="0" w:firstLine="718"/>
        <w:jc w:val="left"/>
        <w:rPr/>
      </w:pPr>
      <w:r>
        <w:rPr/>
        <w:t>There are things that we are told to follow. Things like higher taxes and gun laws. Although we can see the folly in such laws we are told to submit the ruling authorities on this because that is Christlike. Remember when Christ said Render unto Caesar what is Caesars and render unto God what is Gods in Matthew 22? He was referring to unjustly higher taxes, but Christ was making a point that God will always provide.</w:t>
      </w:r>
    </w:p>
    <w:p>
      <w:pPr>
        <w:pStyle w:val="Normal"/>
        <w:bidi w:val="0"/>
        <w:spacing w:lineRule="auto" w:line="480"/>
        <w:ind w:left="0" w:right="0" w:firstLine="718"/>
        <w:jc w:val="left"/>
        <w:rPr/>
      </w:pPr>
      <w:r>
        <w:rPr/>
        <w:t>For most of the world, our laws in America are lax comparatively. We do still enjoy a great sense of “freedom” that people from other countries are envious of. We still are able to worship God openly and proudly. We as a people need to be thankful for our forefathers fore site into this, because we can enjoy any freedoms with it. Governments in itself are not bad, but there are bad people, but we are to continue to pray for our leaders to turn this country back to Christ. CMTTP</w:t>
      </w:r>
    </w:p>
    <w:sectPr>
      <w:type w:val="nextPage"/>
      <w:pgSz w:w="12240" w:h="15840"/>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default"/>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Clear Sans" w:cs="Noto Sans Devanagari"/>
        <w:kern w:val="2"/>
        <w:sz w:val="24"/>
        <w:szCs w:val="24"/>
        <w:lang w:val="en-US"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Times New Roman" w:hAnsi="Times New Roman" w:eastAsia="Clear Sans" w:cs="Noto Sans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Times New Roman" w:hAnsi="Times New Roman" w:eastAsia="Clear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Regular</Template>
  <TotalTime>0</TotalTime>
  <Application>LibreOffice/7.2.2.2$Linux_X86_64 LibreOffice_project/20$Build-2</Application>
  <AppVersion>15.0000</AppVersion>
  <Pages>1</Pages>
  <Words>382</Words>
  <Characters>1670</Characters>
  <CharactersWithSpaces>2048</CharactersWithSpaces>
  <Paragraphs>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2021-11-13T20:05:50Z</dcterms:created>
  <dc:creator>Christopher Lorenzo</dc:creator>
  <dc:description/>
  <dc:language>en-US</dc:language>
  <cp:lastModifiedBy>Christopher Lorenzo</cp:lastModifiedBy>
  <dcterms:modified xsi:type="dcterms:W3CDTF">2021-11-13T20:18:58Z</dcterms:modified>
  <cp:revision>2</cp:revision>
  <dc:subject/>
  <dc:title>Regular</dc:title>
</cp:coreProperties>
</file>