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Truth - John 8:31-32</w:t>
      </w:r>
    </w:p>
    <w:p>
      <w:pPr>
        <w:pStyle w:val="Normal"/>
        <w:bidi w:val="0"/>
        <w:spacing w:lineRule="auto" w:line="480"/>
        <w:ind w:left="0" w:right="0" w:firstLine="718"/>
        <w:jc w:val="center"/>
        <w:rPr>
          <w:i/>
          <w:i/>
          <w:iCs/>
        </w:rPr>
      </w:pPr>
      <w:r>
        <w:rPr>
          <w:i/>
          <w:iCs/>
        </w:rPr>
        <w:t xml:space="preserve">So Jesus said to the Jews who had believed him, “If you abide in my word, you are truly my disciples, and you will know the truth, and the truth will set you free.” </w:t>
      </w:r>
    </w:p>
    <w:p>
      <w:pPr>
        <w:pStyle w:val="Normal"/>
        <w:bidi w:val="0"/>
        <w:spacing w:lineRule="auto" w:line="480"/>
        <w:ind w:left="0" w:right="0" w:firstLine="718"/>
        <w:jc w:val="left"/>
        <w:rPr>
          <w:i w:val="false"/>
          <w:i w:val="false"/>
          <w:iCs w:val="false"/>
        </w:rPr>
      </w:pPr>
      <w:r>
        <w:rPr>
          <w:i w:val="false"/>
          <w:iCs w:val="false"/>
        </w:rPr>
        <w:t>Recently some high profile trials have been heard by juries and the public alike. In those trials, truth and lies were presented, but unlike most things we see in the world today the truth actually did prevail. The biggest trial is going on now, and it encompasses a lot of powerful people in the whole world. This trial is about as disturbing as it comes. The Epstein trial as I have heard it called is kind of unprecedented in our times and the rich and powerful in this country seem to be able to skate out of the hands of the law.</w:t>
      </w:r>
    </w:p>
    <w:p>
      <w:pPr>
        <w:pStyle w:val="Normal"/>
        <w:bidi w:val="0"/>
        <w:spacing w:lineRule="auto" w:line="480"/>
        <w:ind w:left="0" w:right="0" w:firstLine="718"/>
        <w:jc w:val="left"/>
        <w:rPr>
          <w:i w:val="false"/>
          <w:i w:val="false"/>
          <w:iCs w:val="false"/>
        </w:rPr>
      </w:pPr>
      <w:r>
        <w:rPr>
          <w:i w:val="false"/>
          <w:iCs w:val="false"/>
        </w:rPr>
        <w:t>Around 2000 years ago there was another trial taking place. This trial, unlike those of today had ramifications that still reverberate to this day. On trial that day was a man named Jesus of Nazareth. This man was blameless in the sight of men and God, He was perfect, but the world found Him guilty. Because of this verdict we now have eternal life for those who believe. The truth in that case did not set a man free, but it set those who would believe on the Son of God free. Free from what? Free from sin and the grave. Free from a certain Hell that awaits all who do not call on the name of Jesus Christ as their personal savior.</w:t>
      </w:r>
    </w:p>
    <w:p>
      <w:pPr>
        <w:pStyle w:val="Normal"/>
        <w:bidi w:val="0"/>
        <w:spacing w:lineRule="auto" w:line="480"/>
        <w:ind w:left="0" w:right="0" w:firstLine="718"/>
        <w:jc w:val="left"/>
        <w:rPr>
          <w:i w:val="false"/>
          <w:i w:val="false"/>
          <w:iCs w:val="false"/>
        </w:rPr>
      </w:pPr>
      <w:r>
        <w:rPr>
          <w:i w:val="false"/>
          <w:iCs w:val="false"/>
        </w:rPr>
        <w:t xml:space="preserve">Truth will always prevail in the end. There have been times where lies have ruled, but only for a season until the truth of the matter came out. The ultimate truth will come out at the end of time, when Jesus comes back on His horse with all of heaven behind Him and casts all of those who do not call on Him into the eternal lake of fire. That is the ultimate truth of this world. </w:t>
      </w:r>
    </w:p>
    <w:p>
      <w:pPr>
        <w:pStyle w:val="Normal"/>
        <w:bidi w:val="0"/>
        <w:spacing w:lineRule="auto" w:line="480"/>
        <w:ind w:left="0" w:right="0" w:firstLine="718"/>
        <w:jc w:val="left"/>
        <w:rPr>
          <w:i w:val="false"/>
          <w:i w:val="false"/>
          <w:iCs w:val="false"/>
        </w:rPr>
      </w:pPr>
      <w:r>
        <w:rPr>
          <w:i w:val="false"/>
          <w:iCs w:val="false"/>
        </w:rPr>
        <w:t xml:space="preserve">Jesus stated in our key verse that the truth will set you free. Jesus also said in John 14:6 that “He was the way, the truth, and the life”. The truth did set us free and if the son sets you free, you are free indeed!.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1</TotalTime>
  <Application>LibreOffice/7.2.2.2$Linux_X86_64 LibreOffice_project/20$Build-2</Application>
  <AppVersion>15.0000</AppVersion>
  <Pages>1</Pages>
  <Words>386</Words>
  <Characters>1571</Characters>
  <CharactersWithSpaces>1954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2021-12-04T20:40:25Z</dcterms:created>
  <dc:creator>Christopher Lorenzo</dc:creator>
  <dc:description/>
  <dc:language>en-US</dc:language>
  <cp:lastModifiedBy>Christopher Lorenzo</cp:lastModifiedBy>
  <dcterms:modified xsi:type="dcterms:W3CDTF">2021-12-04T20:54:45Z</dcterms:modified>
  <cp:revision>2</cp:revision>
  <dc:subject/>
  <dc:title>Regular</dc:title>
</cp:coreProperties>
</file>