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480"/>
        <w:ind w:left="0" w:right="0" w:firstLine="718"/>
        <w:jc w:val="center"/>
        <w:rPr>
          <w:rFonts w:ascii="Times New Roman" w:hAnsi="Times New Roman"/>
        </w:rPr>
      </w:pPr>
      <w:r>
        <w:rPr>
          <w:rFonts w:ascii="Times New Roman" w:hAnsi="Times New Roman"/>
        </w:rPr>
        <w:t>Dead Fruit - Colossians 1:9-10</w:t>
      </w:r>
    </w:p>
    <w:p>
      <w:pPr>
        <w:pStyle w:val="Normal"/>
        <w:bidi w:val="0"/>
        <w:spacing w:lineRule="auto" w:line="480"/>
        <w:ind w:left="0" w:right="0" w:firstLine="718"/>
        <w:jc w:val="center"/>
        <w:rPr>
          <w:rFonts w:ascii="Times New Roman" w:hAnsi="Times New Roman"/>
          <w:i/>
          <w:i/>
          <w:iCs/>
        </w:rPr>
      </w:pPr>
      <w:r>
        <w:rPr>
          <w:rFonts w:ascii="Times New Roman" w:hAnsi="Times New Roman"/>
          <w:i/>
          <w:iCs/>
        </w:rPr>
        <w:t>And so, from the day we heard, we have not ceased to pray for you, asking that you may be filled with the knowledge of his will in all spiritual wisdom and understanding, so as to walk in a manner worthy of the Lord, fully pleasing to him: bearing fruit in every good work and increasing in the knowledge of God;</w:t>
      </w:r>
    </w:p>
    <w:p>
      <w:pPr>
        <w:pStyle w:val="Normal"/>
        <w:bidi w:val="0"/>
        <w:spacing w:lineRule="auto" w:line="480"/>
        <w:ind w:left="0" w:right="0" w:firstLine="718"/>
        <w:jc w:val="left"/>
        <w:rPr>
          <w:rFonts w:ascii="Times New Roman" w:hAnsi="Times New Roman"/>
        </w:rPr>
      </w:pPr>
      <w:r>
        <w:rPr>
          <w:rFonts w:ascii="Times New Roman" w:hAnsi="Times New Roman"/>
        </w:rPr>
        <w:t>Imagine planting an apple tree. The average apple tree can bear fruit after around 8 years. Now imagine if you will that apple tree has not produced one apple in 10 years. Do you keep it for cut it down and plant a tree that would produce fruit? The answer is obvious to most. You chop it down and find an apple tree seed that comes from a tree that is known to produce fruit. Such is the state of Christianity in America.</w:t>
      </w:r>
    </w:p>
    <w:p>
      <w:pPr>
        <w:pStyle w:val="Normal"/>
        <w:bidi w:val="0"/>
        <w:spacing w:lineRule="auto" w:line="480"/>
        <w:ind w:left="0" w:right="0" w:firstLine="718"/>
        <w:jc w:val="left"/>
        <w:rPr>
          <w:rFonts w:ascii="Times New Roman" w:hAnsi="Times New Roman"/>
        </w:rPr>
      </w:pPr>
      <w:r>
        <w:rPr>
          <w:rFonts w:ascii="Times New Roman" w:hAnsi="Times New Roman"/>
        </w:rPr>
        <w:t>Just show up, dance this dance, sing this song, pray this prayer, live anyway you want to on Saturday but worship on Sunday. Do not offend anyone, do not judge anyone especially in the church, and especially do not call out sin in the pulpit. These are just some of what American Christianity is today. It is non-offensive devil worship. They may put Jesus in there but it is truly devil worship. We are told if you are not worshiping God you are worshiping Satan. Its just that simple. Matthew 6:24 states ““No one can serve two masters, for either he will hate the one and love the other, or he will be devoted to the one and despise the other. You cannot serve God and money.”</w:t>
      </w:r>
    </w:p>
    <w:p>
      <w:pPr>
        <w:pStyle w:val="Normal"/>
        <w:bidi w:val="0"/>
        <w:spacing w:lineRule="auto" w:line="480"/>
        <w:ind w:left="0" w:right="0" w:firstLine="718"/>
        <w:jc w:val="left"/>
        <w:rPr>
          <w:rFonts w:ascii="Times New Roman" w:hAnsi="Times New Roman"/>
        </w:rPr>
      </w:pPr>
      <w:r>
        <w:rPr>
          <w:rFonts w:ascii="Times New Roman" w:hAnsi="Times New Roman"/>
        </w:rPr>
        <w:t xml:space="preserve">We as Christians are to walk completely different. We are to walk according to the Word of God, We are to walk according to Christ. Christ offended, Christ called out sin, and Christ died for that. We are told to “take up our cross daily” and follow Christ. That means that we will come against resistance.  The world will hate us, and that is OK, because Christ has overcome the world. We are to be the light of the world, and a city on a hill. We are to be the light shining in the darkness for Christ, but sometimes that light come under strong attacks. If you are a child of King than you will offend people but you always have Christ by your side and the Word of God to speak. </w:t>
      </w:r>
    </w:p>
    <w:p>
      <w:pPr>
        <w:pStyle w:val="Normal"/>
        <w:bidi w:val="0"/>
        <w:spacing w:lineRule="auto" w:line="480"/>
        <w:ind w:left="0" w:right="0" w:firstLine="718"/>
        <w:jc w:val="left"/>
        <w:rPr>
          <w:rFonts w:ascii="Times New Roman" w:hAnsi="Times New Roman"/>
        </w:rPr>
      </w:pPr>
      <w:r>
        <w:rPr>
          <w:rFonts w:ascii="Times New Roman" w:hAnsi="Times New Roman"/>
        </w:rPr>
        <w:t xml:space="preserve">This week let us stand true to the Word of God, call out sin where we see it and spread the Gospel of Jesus Christ to all who will hear. Thank You. </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Times New Roman">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lear Sans"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Times New Roman" w:hAnsi="Times New Roman" w:eastAsia="Clear Sans" w:cs="Noto Sans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Times New Roman" w:hAnsi="Times New Roman" w:eastAsia="Clear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default</Template>
  <TotalTime>13</TotalTime>
  <Application>LibreOffice/7.4.2.3$Linux_X86_64 LibreOffice_project/40$Build-3</Application>
  <AppVersion>15.0000</AppVersion>
  <Pages>2</Pages>
  <Words>441</Words>
  <Characters>1835</Characters>
  <CharactersWithSpaces>2273</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2022-11-12T18:18:00Z</dcterms:created>
  <dc:creator>Chris Lorenzo</dc:creator>
  <dc:description/>
  <dc:language>en-US</dc:language>
  <cp:lastModifiedBy>Chris Lorenzo</cp:lastModifiedBy>
  <dcterms:modified xsi:type="dcterms:W3CDTF">2022-11-12T18:31:10Z</dcterms:modified>
  <cp:revision>2</cp:revision>
  <dc:subject/>
  <dc:title>default</dc:title>
</cp:coreProperties>
</file>