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left="0" w:right="0" w:firstLine="718"/>
        <w:jc w:val="center"/>
        <w:rPr>
          <w:rFonts w:ascii="Times New Roman" w:hAnsi="Times New Roman"/>
          <w:lang w:val="en-US"/>
        </w:rPr>
      </w:pPr>
      <w:r>
        <w:rPr>
          <w:rFonts w:ascii="Times New Roman" w:hAnsi="Times New Roman"/>
          <w:lang w:val="en-US"/>
        </w:rPr>
        <w:t>One Way - 1 John 5:11-12</w:t>
      </w:r>
    </w:p>
    <w:p>
      <w:pPr>
        <w:pStyle w:val="Normal"/>
        <w:bidi w:val="0"/>
        <w:spacing w:lineRule="auto" w:line="480"/>
        <w:ind w:left="0" w:right="0" w:firstLine="718"/>
        <w:jc w:val="center"/>
        <w:rPr>
          <w:rFonts w:ascii="Times New Roman" w:hAnsi="Times New Roman"/>
          <w:i/>
          <w:i/>
          <w:iCs/>
          <w:lang w:val="en-US"/>
        </w:rPr>
      </w:pPr>
      <w:r>
        <w:rPr>
          <w:rFonts w:ascii="Times New Roman" w:hAnsi="Times New Roman"/>
          <w:i/>
          <w:iCs/>
          <w:lang w:val="en-US"/>
        </w:rPr>
        <w:t>And this is the testimony, that God gave us eternal life, and this life is in his Son. Whoever has the Son has life; whoever does not have the Son of God does not have life.</w:t>
      </w:r>
    </w:p>
    <w:p>
      <w:pPr>
        <w:pStyle w:val="Normal"/>
        <w:bidi w:val="0"/>
        <w:spacing w:lineRule="auto" w:line="480"/>
        <w:ind w:left="0" w:right="0" w:firstLine="718"/>
        <w:jc w:val="left"/>
        <w:rPr>
          <w:rFonts w:ascii="Times New Roman" w:hAnsi="Times New Roman"/>
          <w:lang w:val="en-US"/>
        </w:rPr>
      </w:pPr>
      <w:r>
        <w:rPr>
          <w:rFonts w:ascii="Times New Roman" w:hAnsi="Times New Roman"/>
          <w:lang w:val="en-US"/>
        </w:rPr>
        <w:t xml:space="preserve">We Christians see a simple concept to eternity. The Word of God states clearly without Jesus Christ everyone will end up in Hell. The only way to have eternal life with the Father is through Jesus Christ. It is a simple concept but yet it is the most important concept and decision one will make throughout their whole life. </w:t>
      </w:r>
    </w:p>
    <w:p>
      <w:pPr>
        <w:pStyle w:val="Normal"/>
        <w:bidi w:val="0"/>
        <w:spacing w:lineRule="auto" w:line="480"/>
        <w:ind w:left="0" w:right="0" w:firstLine="718"/>
        <w:jc w:val="left"/>
        <w:rPr>
          <w:rFonts w:ascii="Times New Roman" w:hAnsi="Times New Roman"/>
          <w:lang w:val="en-US"/>
        </w:rPr>
      </w:pPr>
      <w:r>
        <w:rPr>
          <w:rFonts w:ascii="Times New Roman" w:hAnsi="Times New Roman"/>
          <w:lang w:val="en-US"/>
        </w:rPr>
        <w:t xml:space="preserve">Jesus Christ said in John 14:6 “Jesus said to him, “I am the way, and the truth, and the life. No one comes to the Father except through me.” There is no other way to the Father and to Heaven. Most of the world would disagree with this notion. Eastern religions teach reincarnation, Muslim teach trust in Muhammad (and you might make it), Judaism teaches that you have to follow the law. While in western civilization many believe a mix of all three. </w:t>
      </w:r>
    </w:p>
    <w:p>
      <w:pPr>
        <w:pStyle w:val="Normal"/>
        <w:bidi w:val="0"/>
        <w:spacing w:lineRule="auto" w:line="480"/>
        <w:ind w:left="0" w:right="0" w:firstLine="718"/>
        <w:jc w:val="left"/>
        <w:rPr>
          <w:rFonts w:ascii="Times New Roman" w:hAnsi="Times New Roman"/>
          <w:lang w:val="en-US"/>
        </w:rPr>
      </w:pPr>
      <w:r>
        <w:rPr>
          <w:rFonts w:ascii="Times New Roman" w:hAnsi="Times New Roman"/>
          <w:lang w:val="en-US"/>
        </w:rPr>
        <w:t>Although most of the western world would consider themselves as Christian, their view on Christianity is works based, and ultimately Jesus Christ is not the only way in for them. They just have to be good people. The same goes for here in America. Jesus Christ was clear when He said in Luke 18:19 “And Jesus said to him, “Why do you call me good? No one is good except God alone.” Jesus made it clear that no one is good. Paul reaffirms this all-throughout Romans.</w:t>
      </w:r>
    </w:p>
    <w:p>
      <w:pPr>
        <w:pStyle w:val="Normal"/>
        <w:bidi w:val="0"/>
        <w:spacing w:lineRule="auto" w:line="480"/>
        <w:ind w:left="0" w:right="0" w:firstLine="718"/>
        <w:jc w:val="left"/>
        <w:rPr>
          <w:rFonts w:ascii="Times New Roman" w:hAnsi="Times New Roman"/>
          <w:lang w:val="en-US"/>
        </w:rPr>
      </w:pPr>
      <w:r>
        <w:rPr>
          <w:rFonts w:ascii="Times New Roman" w:hAnsi="Times New Roman"/>
          <w:lang w:val="en-US"/>
        </w:rPr>
        <w:t xml:space="preserve">The world would want you to believe that you just have to be moral and the scale at the end of your life would tip in favor of you not spending eternity in Hell. If they could really see that scale they would know that nothing they do can tip it, because the only currency it accepts is the blood of Jesus Christ, and without Him covering you sins, you are lost, and sentenced to Hell for eternity. </w:t>
      </w:r>
    </w:p>
    <w:p>
      <w:pPr>
        <w:pStyle w:val="Normal"/>
        <w:bidi w:val="0"/>
        <w:spacing w:lineRule="auto" w:line="480"/>
        <w:ind w:left="0" w:right="0" w:firstLine="718"/>
        <w:jc w:val="left"/>
        <w:rPr>
          <w:rFonts w:ascii="Times New Roman" w:hAnsi="Times New Roman"/>
          <w:lang w:val="en-US"/>
        </w:rPr>
      </w:pPr>
      <w:r>
        <w:rPr>
          <w:rFonts w:ascii="Times New Roman" w:hAnsi="Times New Roman"/>
          <w:lang w:val="en-US"/>
        </w:rPr>
        <w:t xml:space="preserve">This week let us continue to pray for those who are without Christ. Pray for conviction on their lives and pray that they accept Jesus as their Savior, for it is the only way one can make it to Heaven and the only way one can truly have peace and joy in this fallen sinful world.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11</TotalTime>
  <Application>LibreOffice/7.4.1.1$Linux_X86_64 LibreOffice_project/40$Build-1</Application>
  <AppVersion>15.0000</AppVersion>
  <Pages>1</Pages>
  <Words>404</Words>
  <Characters>1716</Characters>
  <CharactersWithSpaces>2117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2022-10-22T20:01:53Z</dcterms:created>
  <dc:creator/>
  <dc:description/>
  <dc:language>en-US</dc:language>
  <cp:lastModifiedBy/>
  <dcterms:modified xsi:type="dcterms:W3CDTF">2022-10-22T20:13:15Z</dcterms:modified>
  <cp:revision>2</cp:revision>
  <dc:subject/>
  <dc:title>default</dc:title>
</cp:coreProperties>
</file>