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Noah’s Ark - Genesis 6</w:t>
      </w:r>
    </w:p>
    <w:p w:rsidR="00000000" w:rsidDel="00000000" w:rsidP="00000000" w:rsidRDefault="00000000" w:rsidRPr="00000000" w14:paraId="00000002">
      <w:pPr>
        <w:spacing w:line="480" w:lineRule="auto"/>
        <w:ind w:left="0" w:firstLine="720"/>
        <w:jc w:val="center"/>
        <w:rPr/>
      </w:pPr>
      <w:r w:rsidDel="00000000" w:rsidR="00000000" w:rsidRPr="00000000">
        <w:rPr>
          <w:rtl w:val="0"/>
        </w:rPr>
        <w:t xml:space="preserve">The Whole of the Old Testament speaks of Jesus and His coming. Noah’s Ark is no different. We often think of this as a child’s story to help keep children's attention, but the lessons in Noah go much deeper than mere children. It is something that adults must learn from as well</w:t>
      </w:r>
    </w:p>
    <w:p w:rsidR="00000000" w:rsidDel="00000000" w:rsidP="00000000" w:rsidRDefault="00000000" w:rsidRPr="00000000" w14:paraId="00000003">
      <w:pPr>
        <w:numPr>
          <w:ilvl w:val="0"/>
          <w:numId w:val="1"/>
        </w:numPr>
        <w:spacing w:line="480" w:lineRule="auto"/>
        <w:ind w:left="1440" w:hanging="360"/>
        <w:rPr>
          <w:u w:val="none"/>
        </w:rPr>
      </w:pPr>
      <w:r w:rsidDel="00000000" w:rsidR="00000000" w:rsidRPr="00000000">
        <w:rPr>
          <w:rtl w:val="0"/>
        </w:rPr>
        <w:t xml:space="preserve">Corruption leads to destruction - Noah Preached for 120 Years</w:t>
      </w:r>
    </w:p>
    <w:p w:rsidR="00000000" w:rsidDel="00000000" w:rsidP="00000000" w:rsidRDefault="00000000" w:rsidRPr="00000000" w14:paraId="00000004">
      <w:pPr>
        <w:numPr>
          <w:ilvl w:val="0"/>
          <w:numId w:val="1"/>
        </w:numPr>
        <w:spacing w:line="480" w:lineRule="auto"/>
        <w:ind w:left="1440" w:hanging="360"/>
        <w:rPr>
          <w:u w:val="none"/>
        </w:rPr>
      </w:pPr>
      <w:r w:rsidDel="00000000" w:rsidR="00000000" w:rsidRPr="00000000">
        <w:rPr>
          <w:rtl w:val="0"/>
        </w:rPr>
        <w:t xml:space="preserve">God was grieved - yes we can make God disappointed in us. Though nothing is a surprise for God</w:t>
      </w:r>
    </w:p>
    <w:p w:rsidR="00000000" w:rsidDel="00000000" w:rsidP="00000000" w:rsidRDefault="00000000" w:rsidRPr="00000000" w14:paraId="00000005">
      <w:pPr>
        <w:numPr>
          <w:ilvl w:val="0"/>
          <w:numId w:val="1"/>
        </w:numPr>
        <w:spacing w:line="480" w:lineRule="auto"/>
        <w:ind w:left="1440" w:hanging="360"/>
        <w:rPr>
          <w:u w:val="none"/>
        </w:rPr>
      </w:pPr>
      <w:r w:rsidDel="00000000" w:rsidR="00000000" w:rsidRPr="00000000">
        <w:rPr>
          <w:rtl w:val="0"/>
        </w:rPr>
        <w:t xml:space="preserve">Out of the whole known world, only 8 people were saved. Noah was thought of as Righteous</w:t>
      </w:r>
    </w:p>
    <w:p w:rsidR="00000000" w:rsidDel="00000000" w:rsidP="00000000" w:rsidRDefault="00000000" w:rsidRPr="00000000" w14:paraId="00000006">
      <w:pPr>
        <w:numPr>
          <w:ilvl w:val="0"/>
          <w:numId w:val="1"/>
        </w:numPr>
        <w:spacing w:line="480" w:lineRule="auto"/>
        <w:ind w:left="1440" w:hanging="360"/>
        <w:rPr>
          <w:u w:val="none"/>
        </w:rPr>
      </w:pPr>
      <w:r w:rsidDel="00000000" w:rsidR="00000000" w:rsidRPr="00000000">
        <w:rPr>
          <w:rtl w:val="0"/>
        </w:rPr>
        <w:t xml:space="preserve">Because of Noah’s obedience humanity was saved</w:t>
      </w:r>
    </w:p>
    <w:p w:rsidR="00000000" w:rsidDel="00000000" w:rsidP="00000000" w:rsidRDefault="00000000" w:rsidRPr="00000000" w14:paraId="00000007">
      <w:pPr>
        <w:numPr>
          <w:ilvl w:val="0"/>
          <w:numId w:val="1"/>
        </w:numPr>
        <w:spacing w:line="480" w:lineRule="auto"/>
        <w:ind w:left="1440" w:hanging="360"/>
        <w:rPr>
          <w:u w:val="none"/>
        </w:rPr>
      </w:pPr>
      <w:r w:rsidDel="00000000" w:rsidR="00000000" w:rsidRPr="00000000">
        <w:rPr>
          <w:rtl w:val="0"/>
        </w:rPr>
        <w:t xml:space="preserve">Noah built the boat, but God was the one who kept it safe as only God could have. (Other people probably had boats for fishing but only God could keep humanity alive. That is why the door of the Ark had to be shut by God himself.</w:t>
      </w:r>
    </w:p>
    <w:p w:rsidR="00000000" w:rsidDel="00000000" w:rsidP="00000000" w:rsidRDefault="00000000" w:rsidRPr="00000000" w14:paraId="00000008">
      <w:pPr>
        <w:numPr>
          <w:ilvl w:val="0"/>
          <w:numId w:val="1"/>
        </w:numPr>
        <w:spacing w:line="480" w:lineRule="auto"/>
        <w:ind w:left="1440" w:hanging="360"/>
        <w:rPr>
          <w:u w:val="none"/>
        </w:rPr>
      </w:pPr>
      <w:r w:rsidDel="00000000" w:rsidR="00000000" w:rsidRPr="00000000">
        <w:rPr>
          <w:rtl w:val="0"/>
        </w:rPr>
        <w:t xml:space="preserve">Noah built the ark out of wood that would save Humanity.</w:t>
      </w:r>
    </w:p>
    <w:p w:rsidR="00000000" w:rsidDel="00000000" w:rsidP="00000000" w:rsidRDefault="00000000" w:rsidRPr="00000000" w14:paraId="00000009">
      <w:pPr>
        <w:spacing w:line="480" w:lineRule="auto"/>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0A">
      <w:pPr>
        <w:spacing w:line="480" w:lineRule="auto"/>
        <w:ind w:left="0" w:firstLine="0"/>
        <w:jc w:val="center"/>
        <w:rPr/>
      </w:pPr>
      <w:r w:rsidDel="00000000" w:rsidR="00000000" w:rsidRPr="00000000">
        <w:rPr>
          <w:rtl w:val="0"/>
        </w:rPr>
        <w:t xml:space="preserve">Jesus and Noah</w:t>
      </w:r>
    </w:p>
    <w:p w:rsidR="00000000" w:rsidDel="00000000" w:rsidP="00000000" w:rsidRDefault="00000000" w:rsidRPr="00000000" w14:paraId="0000000B">
      <w:pPr>
        <w:numPr>
          <w:ilvl w:val="0"/>
          <w:numId w:val="2"/>
        </w:numPr>
        <w:spacing w:line="480" w:lineRule="auto"/>
        <w:ind w:left="720" w:hanging="360"/>
        <w:jc w:val="left"/>
        <w:rPr>
          <w:u w:val="none"/>
        </w:rPr>
      </w:pPr>
      <w:r w:rsidDel="00000000" w:rsidR="00000000" w:rsidRPr="00000000">
        <w:rPr>
          <w:rtl w:val="0"/>
        </w:rPr>
        <w:t xml:space="preserve">Like in Noah’s day corruption lead to the need for a savior for mankind</w:t>
      </w:r>
    </w:p>
    <w:p w:rsidR="00000000" w:rsidDel="00000000" w:rsidP="00000000" w:rsidRDefault="00000000" w:rsidRPr="00000000" w14:paraId="0000000C">
      <w:pPr>
        <w:numPr>
          <w:ilvl w:val="0"/>
          <w:numId w:val="2"/>
        </w:numPr>
        <w:spacing w:line="480" w:lineRule="auto"/>
        <w:ind w:left="720" w:hanging="360"/>
        <w:jc w:val="left"/>
        <w:rPr>
          <w:u w:val="none"/>
        </w:rPr>
      </w:pPr>
      <w:r w:rsidDel="00000000" w:rsidR="00000000" w:rsidRPr="00000000">
        <w:rPr>
          <w:rtl w:val="0"/>
        </w:rPr>
        <w:t xml:space="preserve">God was grieved at humanity as He undoubtedly is today </w:t>
      </w:r>
    </w:p>
    <w:p w:rsidR="00000000" w:rsidDel="00000000" w:rsidP="00000000" w:rsidRDefault="00000000" w:rsidRPr="00000000" w14:paraId="0000000D">
      <w:pPr>
        <w:numPr>
          <w:ilvl w:val="0"/>
          <w:numId w:val="2"/>
        </w:numPr>
        <w:spacing w:line="480" w:lineRule="auto"/>
        <w:ind w:left="720" w:hanging="360"/>
        <w:jc w:val="left"/>
        <w:rPr>
          <w:u w:val="none"/>
        </w:rPr>
      </w:pPr>
      <w:r w:rsidDel="00000000" w:rsidR="00000000" w:rsidRPr="00000000">
        <w:rPr>
          <w:rtl w:val="0"/>
        </w:rPr>
        <w:t xml:space="preserve">It took one Man's obedience to the Father to save humanity</w:t>
      </w:r>
    </w:p>
    <w:p w:rsidR="00000000" w:rsidDel="00000000" w:rsidP="00000000" w:rsidRDefault="00000000" w:rsidRPr="00000000" w14:paraId="0000000E">
      <w:pPr>
        <w:numPr>
          <w:ilvl w:val="0"/>
          <w:numId w:val="2"/>
        </w:numPr>
        <w:spacing w:line="480" w:lineRule="auto"/>
        <w:ind w:left="720" w:hanging="360"/>
        <w:jc w:val="left"/>
        <w:rPr>
          <w:u w:val="none"/>
        </w:rPr>
      </w:pPr>
      <w:r w:rsidDel="00000000" w:rsidR="00000000" w:rsidRPr="00000000">
        <w:rPr>
          <w:rtl w:val="0"/>
        </w:rPr>
        <w:t xml:space="preserve">God not only created the wood that would save Noah, Jesus being God created the wood that He would hang on to save us from certain death.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