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720"/>
        <w:jc w:val="center"/>
        <w:rPr/>
      </w:pPr>
      <w:r w:rsidDel="00000000" w:rsidR="00000000" w:rsidRPr="00000000">
        <w:rPr>
          <w:rtl w:val="0"/>
        </w:rPr>
        <w:t xml:space="preserve">Who We are - Colossians 3:12-13</w:t>
      </w:r>
    </w:p>
    <w:p w:rsidR="00000000" w:rsidDel="00000000" w:rsidP="00000000" w:rsidRDefault="00000000" w:rsidRPr="00000000" w14:paraId="00000002">
      <w:pPr>
        <w:spacing w:line="480" w:lineRule="auto"/>
        <w:ind w:left="0" w:firstLine="720"/>
        <w:jc w:val="center"/>
        <w:rPr>
          <w:b w:val="1"/>
        </w:rPr>
      </w:pPr>
      <w:r w:rsidDel="00000000" w:rsidR="00000000" w:rsidRPr="00000000">
        <w:rPr>
          <w:b w:val="1"/>
          <w:rtl w:val="0"/>
        </w:rPr>
        <w:t xml:space="preserve">12 Therefore, as God’s chosen ones, holy and dearly loved, put on compassion, kindness, humility, gentleness, and patience, 13 bearing with one another and forgiving one another if anyone has a grievance against another. Just as the Lord has forgiven you, so you are also to forgive.</w:t>
      </w:r>
    </w:p>
    <w:p w:rsidR="00000000" w:rsidDel="00000000" w:rsidP="00000000" w:rsidRDefault="00000000" w:rsidRPr="00000000" w14:paraId="00000003">
      <w:pPr>
        <w:spacing w:line="480" w:lineRule="auto"/>
        <w:ind w:left="0" w:firstLine="720"/>
        <w:rPr/>
      </w:pPr>
      <w:r w:rsidDel="00000000" w:rsidR="00000000" w:rsidRPr="00000000">
        <w:rPr>
          <w:rtl w:val="0"/>
        </w:rPr>
        <w:t xml:space="preserve">Being chosen by Almighty God should be enough for all of us. We are a chosen race, a blessed people. We, like the Jews of old are called to be God’s children, His ambassadors while we are on this earth. We are called to be Christlike in all our actions. We are to be just like our Father while in this mortal, sinfilled body. We are to always have God on our lips and scriptures on our tongues when we go out into all the parts of this world to proclaim the Gospel of Peace that we heard and were changed into new creatures.</w:t>
      </w:r>
    </w:p>
    <w:p w:rsidR="00000000" w:rsidDel="00000000" w:rsidP="00000000" w:rsidRDefault="00000000" w:rsidRPr="00000000" w14:paraId="00000004">
      <w:pPr>
        <w:spacing w:line="480" w:lineRule="auto"/>
        <w:ind w:left="0" w:firstLine="720"/>
        <w:rPr/>
      </w:pPr>
      <w:r w:rsidDel="00000000" w:rsidR="00000000" w:rsidRPr="00000000">
        <w:rPr>
          <w:rtl w:val="0"/>
        </w:rPr>
        <w:t xml:space="preserve">Colossians remind us of this. We are to be ambassadors on this earth for Christ. It is only right that we act the part just not proclaim the part of being in Christ. We are to be filled with Christ’s attributes. It is not a list that we pick and choose which ones that we follow, but it is a list that is complete and we are to be all of those attributes. We are to be kind, gentle, we are to have humility and patience, and above all we are to forgive. Without forgiveness no one in this room would have any place in Christ. So we must forgive as Christ forgave us (Eph 4:2).</w:t>
      </w:r>
    </w:p>
    <w:p w:rsidR="00000000" w:rsidDel="00000000" w:rsidP="00000000" w:rsidRDefault="00000000" w:rsidRPr="00000000" w14:paraId="00000005">
      <w:pPr>
        <w:spacing w:line="480" w:lineRule="auto"/>
        <w:ind w:left="0" w:firstLine="720"/>
        <w:rPr/>
      </w:pPr>
      <w:r w:rsidDel="00000000" w:rsidR="00000000" w:rsidRPr="00000000">
        <w:rPr>
          <w:rtl w:val="0"/>
        </w:rPr>
        <w:t xml:space="preserve">As brothers and sisters in Christ, we are called to something that is higher than any office that this world can offer. Our jobs as Christians are more important than any king, president or office that you can hold. Our job as Christians is to prepare this world for the coming of Christ, and to fulfill His Great Commission. Nothing in this world compares to that message as the implications of not accepting Christ is eternal.</w:t>
      </w:r>
    </w:p>
    <w:p w:rsidR="00000000" w:rsidDel="00000000" w:rsidP="00000000" w:rsidRDefault="00000000" w:rsidRPr="00000000" w14:paraId="00000006">
      <w:pPr>
        <w:spacing w:line="480" w:lineRule="auto"/>
        <w:ind w:left="0" w:firstLine="720"/>
        <w:rPr/>
      </w:pPr>
      <w:r w:rsidDel="00000000" w:rsidR="00000000" w:rsidRPr="00000000">
        <w:rPr>
          <w:rtl w:val="0"/>
        </w:rPr>
        <w:t xml:space="preserve">Remember this week to remain Christlike in all areas of our lives. Always be ready to spread the Gospel to all who need to hear it. Keep in your Bibles, read the Word and Pray to your Father in Heaven. Put on our full Armor everyday and love our neighbors as we love each other. Classes may take their place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