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ind w:firstLine="720"/>
        <w:jc w:val="center"/>
        <w:rPr/>
      </w:pPr>
      <w:r>
        <w:rPr/>
        <w:t>I Timothy 4:1-5</w:t>
      </w:r>
    </w:p>
    <w:p>
      <w:pPr>
        <w:pStyle w:val="Normal"/>
        <w:bidi w:val="0"/>
        <w:spacing w:lineRule="auto" w:line="480"/>
        <w:ind w:firstLine="720"/>
        <w:jc w:val="center"/>
        <w:rPr>
          <w:b/>
          <w:bCs/>
        </w:rPr>
      </w:pPr>
      <w:r>
        <w:rPr>
          <w:b/>
          <w:bCs/>
        </w:rPr>
        <w:t>4. The Spirit says clearly that in later times some believers will desert the Christian faith. They will follow spirits that deceive, and they will believe the teachings of demons. 2. These people will speak lies disguised as truth. Their consciences have been scarred as if branded by a red-hot iron. 3. They will try to stop others from getting married and from eating certain foods. God created food to be received with prayers of thanks by those who believe and know the truth. 4. Everything God created is good. Nothing should be rejected if it is received with prayers of thanks. 5. God’s word and prayer set it apart as holy.</w:t>
      </w:r>
    </w:p>
    <w:p>
      <w:pPr>
        <w:pStyle w:val="Normal"/>
        <w:bidi w:val="0"/>
        <w:spacing w:lineRule="auto" w:line="480"/>
        <w:ind w:firstLine="720"/>
        <w:jc w:val="start"/>
        <w:rPr>
          <w:b w:val="false"/>
          <w:bCs w:val="false"/>
        </w:rPr>
      </w:pPr>
      <w:r>
        <w:rPr>
          <w:b w:val="false"/>
          <w:bCs w:val="false"/>
        </w:rPr>
        <w:t>What happened to our country? What happened to the world around us? It seems that evil has not limits in today’s society. I feels that people we know would never act the way they are acting now. It was the same in Paul’s day. He warns Timothy in this passage that people will abandon the Christian faith. This passage hits a little harder for us given recent events in this country. Our world has never been so divided against itself and it seems that all eyes are on tearing down anything that has to do with Christianity or God in general.</w:t>
      </w:r>
    </w:p>
    <w:p>
      <w:pPr>
        <w:pStyle w:val="Normal"/>
        <w:bidi w:val="0"/>
        <w:spacing w:lineRule="auto" w:line="480"/>
        <w:ind w:firstLine="720"/>
        <w:jc w:val="start"/>
        <w:rPr>
          <w:b w:val="false"/>
          <w:bCs w:val="false"/>
        </w:rPr>
      </w:pPr>
      <w:r>
        <w:rPr>
          <w:b w:val="false"/>
          <w:bCs w:val="false"/>
        </w:rPr>
        <w:t xml:space="preserve">We see from this passage and from the very first passages in Genesis that everything that God created is good. We see that God created everything holy and perfect, it was sin that corrupted it all. We can point out politicians or people we may know and say that the way they are thinking is causing this, but in truth is this is just the effect of taking Jesus out of every aspect of our society. Sin happens with the absence of God. God does not cause sin nor does he condone it, God abhors sin that is why He send His son to be an atonement of that Sin he cannot stand. </w:t>
      </w:r>
    </w:p>
    <w:p>
      <w:pPr>
        <w:pStyle w:val="Normal"/>
        <w:bidi w:val="0"/>
        <w:spacing w:lineRule="auto" w:line="480"/>
        <w:ind w:firstLine="720"/>
        <w:jc w:val="start"/>
        <w:rPr>
          <w:b w:val="false"/>
          <w:bCs w:val="false"/>
        </w:rPr>
      </w:pPr>
      <w:r>
        <w:rPr>
          <w:b w:val="false"/>
          <w:bCs w:val="false"/>
        </w:rPr>
        <w:t>It may seem like all hope is lost for life to go back to the way it was when we were growing up. The America that we knew seems lost forever, but there is always hope. There is always a hope in Christ. Whether this country turns back to God or not does not stop the fact that God is in control and will remain in control. We as Christians are called to spread the Gospel of peace to all nations on earth. We will continue to do that no matter the cost to ourselves.</w:t>
      </w:r>
    </w:p>
    <w:p>
      <w:pPr>
        <w:pStyle w:val="Normal"/>
        <w:bidi w:val="0"/>
        <w:spacing w:lineRule="auto" w:line="480"/>
        <w:ind w:firstLine="720"/>
        <w:jc w:val="start"/>
        <w:rPr>
          <w:b w:val="false"/>
          <w:bCs w:val="false"/>
        </w:rPr>
      </w:pPr>
      <w:r>
        <w:rPr>
          <w:b w:val="false"/>
          <w:bCs w:val="false"/>
        </w:rPr>
        <w:t>Remember this week to keep your eyes upon Christ and keep the Word of God on your tongues and in your hearts. Read the Word Daily and as always keep all of us here in your prayers. CMTTP</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Noto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roid Sans Fallback"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LibreOffice/25.2.3.1$Linux_X86_64 LibreOffice_project/520$Build-1</Application>
  <AppVersion>15.0000</AppVersion>
  <Pages>2</Pages>
  <Words>462</Words>
  <Characters>1954</Characters>
  <CharactersWithSpaces>2411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2025-09-27T19:50:23Z</dcterms:created>
  <dc:creator>Christopher Lorenzo</dc:creator>
  <dc:description/>
  <dc:language>en-US</dc:language>
  <cp:lastModifiedBy>Christopher Lorenzo</cp:lastModifiedBy>
  <dcterms:modified xsi:type="dcterms:W3CDTF">2025-09-27T20:08:25Z</dcterms:modified>
  <cp:revision>1</cp:revision>
  <dc:subject/>
  <dc:title/>
</cp:coreProperties>
</file>