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ind w:firstLine="720"/>
        <w:jc w:val="center"/>
        <w:rPr/>
      </w:pPr>
      <w:r>
        <w:rPr/>
        <w:t>Ephesians 2:1-10</w:t>
      </w:r>
    </w:p>
    <w:p>
      <w:pPr>
        <w:pStyle w:val="Normal"/>
        <w:bidi w:val="0"/>
        <w:spacing w:lineRule="auto" w:line="480"/>
        <w:ind w:firstLine="720"/>
        <w:jc w:val="start"/>
        <w:rPr>
          <w:b/>
          <w:bCs/>
          <w:u w:val="single"/>
        </w:rPr>
      </w:pPr>
      <w:r>
        <w:rPr>
          <w:b/>
          <w:bCs/>
          <w:u w:val="single"/>
        </w:rPr>
        <w:t xml:space="preserve">Vs. 1 - </w:t>
      </w:r>
      <w:r>
        <w:rPr>
          <w:b/>
          <w:bCs/>
          <w:u w:val="single"/>
        </w:rPr>
        <w:t>2</w:t>
      </w:r>
      <w:r>
        <w:rPr>
          <w:b/>
          <w:bCs/>
          <w:u w:val="single"/>
        </w:rPr>
        <w:t xml:space="preserve"> Dead and Following</w:t>
      </w:r>
    </w:p>
    <w:p>
      <w:pPr>
        <w:pStyle w:val="Normal"/>
        <w:bidi w:val="0"/>
        <w:spacing w:lineRule="auto" w:line="480"/>
        <w:ind w:firstLine="720"/>
        <w:jc w:val="start"/>
        <w:rPr>
          <w:u w:val="none"/>
        </w:rPr>
      </w:pPr>
      <w:r>
        <w:rPr>
          <w:u w:val="none"/>
        </w:rPr>
        <w:tab/>
        <w:t>A</w:t>
      </w:r>
      <w:r>
        <w:rPr>
          <w:u w:val="none"/>
        </w:rPr>
        <w:t>. We were all at a point where where our ruler or lord if you will was Satan. This can be uncomfortable for some to realize and the people of the world do not think of it that way</w:t>
      </w:r>
    </w:p>
    <w:p>
      <w:pPr>
        <w:pStyle w:val="Normal"/>
        <w:bidi w:val="0"/>
        <w:spacing w:lineRule="auto" w:line="480"/>
        <w:ind w:firstLine="720"/>
        <w:jc w:val="start"/>
        <w:rPr>
          <w:u w:val="none"/>
        </w:rPr>
      </w:pPr>
      <w:r>
        <w:rPr>
          <w:u w:val="none"/>
        </w:rPr>
        <w:tab/>
        <w:t>B</w:t>
      </w:r>
      <w:r>
        <w:rPr>
          <w:u w:val="none"/>
        </w:rPr>
        <w:t>. We waked according to our flesh. We may have done “good deeds” but all was mainly to puff ourselves up</w:t>
      </w:r>
    </w:p>
    <w:p>
      <w:pPr>
        <w:pStyle w:val="Normal"/>
        <w:bidi w:val="0"/>
        <w:spacing w:lineRule="auto" w:line="480"/>
        <w:ind w:firstLine="720"/>
        <w:jc w:val="start"/>
        <w:rPr>
          <w:u w:val="none"/>
        </w:rPr>
      </w:pPr>
      <w:r>
        <w:rPr>
          <w:u w:val="none"/>
        </w:rPr>
        <w:tab/>
        <w:t>C</w:t>
      </w:r>
      <w:r>
        <w:rPr>
          <w:u w:val="none"/>
        </w:rPr>
        <w:t>. The reason people outside attack us as Christians is because Satan is their lord and they are his children. The bible calls them in this passage children or sons of disobedience.</w:t>
      </w:r>
    </w:p>
    <w:p>
      <w:pPr>
        <w:pStyle w:val="Normal"/>
        <w:bidi w:val="0"/>
        <w:spacing w:lineRule="auto" w:line="480"/>
        <w:ind w:hanging="0"/>
        <w:jc w:val="start"/>
        <w:rPr>
          <w:u w:val="none"/>
        </w:rPr>
      </w:pPr>
      <w:r>
        <w:rPr>
          <w:u w:val="none"/>
        </w:rPr>
        <w:tab/>
        <w:t>D</w:t>
      </w:r>
      <w:r>
        <w:rPr>
          <w:u w:val="none"/>
        </w:rPr>
        <w:t>. 2 Corinthians 5:17 states “</w:t>
      </w:r>
      <w:r>
        <w:rPr>
          <w:i/>
          <w:iCs/>
          <w:u w:val="none"/>
        </w:rPr>
        <w:t xml:space="preserve">17 Therefore, if anyone is in Christ, he is a new creation; the old has passed away, and see, the new has come! (or all things have become new) </w:t>
      </w:r>
      <w:r>
        <w:rPr>
          <w:u w:val="none"/>
        </w:rPr>
        <w:t>CSB</w:t>
      </w:r>
    </w:p>
    <w:p>
      <w:pPr>
        <w:pStyle w:val="Normal"/>
        <w:bidi w:val="0"/>
        <w:spacing w:lineRule="auto" w:line="480"/>
        <w:ind w:firstLine="720"/>
        <w:jc w:val="start"/>
        <w:rPr>
          <w:b/>
          <w:bCs/>
          <w:u w:val="single"/>
        </w:rPr>
      </w:pPr>
      <w:r>
        <w:rPr>
          <w:b/>
          <w:bCs/>
          <w:u w:val="single"/>
        </w:rPr>
        <w:t>Vs. 3 – As we once were</w:t>
      </w:r>
    </w:p>
    <w:p>
      <w:pPr>
        <w:pStyle w:val="Normal"/>
        <w:bidi w:val="0"/>
        <w:spacing w:lineRule="auto" w:line="480"/>
        <w:ind w:firstLine="720"/>
        <w:jc w:val="start"/>
        <w:rPr>
          <w:u w:val="none"/>
        </w:rPr>
      </w:pPr>
      <w:r>
        <w:rPr>
          <w:u w:val="none"/>
        </w:rPr>
        <w:tab/>
        <w:t>A</w:t>
      </w:r>
      <w:r>
        <w:rPr>
          <w:u w:val="none"/>
        </w:rPr>
        <w:t>. We must not be puffed up as this new creation because we once walked the way the world walks</w:t>
      </w:r>
    </w:p>
    <w:p>
      <w:pPr>
        <w:pStyle w:val="Normal"/>
        <w:bidi w:val="0"/>
        <w:spacing w:lineRule="auto" w:line="480"/>
        <w:ind w:firstLine="720"/>
        <w:jc w:val="start"/>
        <w:rPr>
          <w:u w:val="none"/>
        </w:rPr>
      </w:pPr>
      <w:r>
        <w:rPr>
          <w:u w:val="none"/>
        </w:rPr>
        <w:tab/>
        <w:t>B</w:t>
      </w:r>
      <w:r>
        <w:rPr>
          <w:u w:val="none"/>
        </w:rPr>
        <w:t>. We were under penalty of God’s wrath. We were children of disobedience, we were condemned to Hell.</w:t>
      </w:r>
    </w:p>
    <w:p>
      <w:pPr>
        <w:pStyle w:val="Normal"/>
        <w:bidi w:val="0"/>
        <w:spacing w:lineRule="auto" w:line="480"/>
        <w:ind w:firstLine="720"/>
        <w:jc w:val="start"/>
        <w:rPr>
          <w:u w:val="none"/>
        </w:rPr>
      </w:pPr>
      <w:r>
        <w:rPr>
          <w:u w:val="none"/>
        </w:rPr>
        <w:tab/>
        <w:t>C</w:t>
      </w:r>
      <w:r>
        <w:rPr>
          <w:u w:val="none"/>
        </w:rPr>
        <w:t>. There was no way out for us. We were completely dead.</w:t>
      </w:r>
    </w:p>
    <w:p>
      <w:pPr>
        <w:pStyle w:val="Normal"/>
        <w:bidi w:val="0"/>
        <w:spacing w:lineRule="auto" w:line="480"/>
        <w:ind w:firstLine="720"/>
        <w:jc w:val="start"/>
        <w:rPr>
          <w:u w:val="none"/>
        </w:rPr>
      </w:pPr>
      <w:r>
        <w:rPr>
          <w:u w:val="none"/>
        </w:rPr>
        <w:t xml:space="preserve">4. Romans 6:23 </w:t>
      </w:r>
      <w:r>
        <w:rPr>
          <w:i/>
          <w:iCs/>
          <w:u w:val="none"/>
        </w:rPr>
        <w:t>“For the wages of sin is death, but the gift of God is eternal life in Christ Jesus our Lord”</w:t>
      </w:r>
      <w:r>
        <w:rPr>
          <w:u w:val="none"/>
        </w:rPr>
        <w:t>. CSB</w:t>
      </w:r>
    </w:p>
    <w:p>
      <w:pPr>
        <w:pStyle w:val="Normal"/>
        <w:bidi w:val="0"/>
        <w:spacing w:lineRule="auto" w:line="480"/>
        <w:ind w:firstLine="720"/>
        <w:jc w:val="start"/>
        <w:rPr>
          <w:b/>
          <w:bCs/>
          <w:u w:val="none"/>
        </w:rPr>
      </w:pPr>
      <w:r>
        <w:rPr>
          <w:b/>
          <w:bCs/>
          <w:u w:val="single"/>
        </w:rPr>
        <w:t xml:space="preserve">Vs. 4 – </w:t>
      </w:r>
      <w:r>
        <w:rPr>
          <w:b/>
          <w:bCs/>
          <w:u w:val="single"/>
        </w:rPr>
        <w:t>7</w:t>
      </w:r>
      <w:r>
        <w:rPr>
          <w:b/>
          <w:bCs/>
          <w:u w:val="single"/>
        </w:rPr>
        <w:t xml:space="preserve"> – But God!</w:t>
      </w:r>
      <w:r>
        <w:rPr>
          <w:b/>
          <w:bCs/>
          <w:u w:val="none"/>
        </w:rPr>
        <w:t xml:space="preserve"> </w:t>
      </w:r>
    </w:p>
    <w:p>
      <w:pPr>
        <w:pStyle w:val="Normal"/>
        <w:bidi w:val="0"/>
        <w:spacing w:lineRule="auto" w:line="480"/>
        <w:ind w:firstLine="720"/>
        <w:jc w:val="start"/>
        <w:rPr>
          <w:u w:val="none"/>
        </w:rPr>
      </w:pPr>
      <w:r>
        <w:rPr>
          <w:u w:val="none"/>
        </w:rPr>
        <w:tab/>
      </w:r>
      <w:r>
        <w:rPr>
          <w:u w:val="none"/>
        </w:rPr>
        <w:t>A</w:t>
      </w:r>
      <w:r>
        <w:rPr>
          <w:u w:val="none"/>
        </w:rPr>
        <w:t>. Whenever the bible says BUT GOD something changes. It means despite ourselves, despite how we feel or things around us going bad, God is still in charge</w:t>
      </w:r>
    </w:p>
    <w:p>
      <w:pPr>
        <w:pStyle w:val="Normal"/>
        <w:bidi w:val="0"/>
        <w:spacing w:lineRule="auto" w:line="480"/>
        <w:ind w:firstLine="720"/>
        <w:jc w:val="start"/>
        <w:rPr>
          <w:u w:val="none"/>
        </w:rPr>
      </w:pPr>
      <w:r>
        <w:rPr>
          <w:u w:val="none"/>
        </w:rPr>
        <w:tab/>
      </w:r>
      <w:r>
        <w:rPr>
          <w:u w:val="none"/>
        </w:rPr>
        <w:t>B</w:t>
      </w:r>
      <w:r>
        <w:rPr>
          <w:u w:val="none"/>
        </w:rPr>
        <w:t>. Even though we were dead, we were against God, we were unholy, unworthy, God sent His son for us anyway.</w:t>
      </w:r>
    </w:p>
    <w:p>
      <w:pPr>
        <w:pStyle w:val="Normal"/>
        <w:bidi w:val="0"/>
        <w:spacing w:lineRule="auto" w:line="480"/>
        <w:ind w:firstLine="720"/>
        <w:jc w:val="start"/>
        <w:rPr>
          <w:u w:val="none"/>
        </w:rPr>
      </w:pPr>
      <w:r>
        <w:rPr>
          <w:u w:val="none"/>
        </w:rPr>
        <w:tab/>
      </w:r>
      <w:r>
        <w:rPr>
          <w:u w:val="none"/>
        </w:rPr>
        <w:t>C</w:t>
      </w:r>
      <w:r>
        <w:rPr>
          <w:u w:val="none"/>
        </w:rPr>
        <w:t xml:space="preserve">. John 5:25 “25 </w:t>
      </w:r>
      <w:r>
        <w:rPr>
          <w:i/>
          <w:iCs/>
          <w:u w:val="none"/>
        </w:rPr>
        <w:t>“Truly I tell you, an hour is coming, and is now here, when the dead will hear the voice of the Son of God, and those who hear will live.” God called us out even though we were dead and gave us salvation through Jesus Christ.</w:t>
      </w:r>
    </w:p>
    <w:p>
      <w:pPr>
        <w:pStyle w:val="Normal"/>
        <w:bidi w:val="0"/>
        <w:spacing w:lineRule="auto" w:line="480"/>
        <w:ind w:firstLine="720"/>
        <w:jc w:val="start"/>
        <w:rPr>
          <w:u w:val="none"/>
        </w:rPr>
      </w:pPr>
      <w:r>
        <w:rPr>
          <w:u w:val="none"/>
        </w:rPr>
        <w:tab/>
      </w:r>
      <w:r>
        <w:rPr>
          <w:u w:val="none"/>
        </w:rPr>
        <w:t>D</w:t>
      </w:r>
      <w:r>
        <w:rPr>
          <w:u w:val="none"/>
        </w:rPr>
        <w:t xml:space="preserve">. No only did God save us, but He, through Jesus Christ, raised us up to be next to Christ for Jesus’ Glory. We are not just children we are co-heirs. Romans 8:17 states  </w:t>
      </w:r>
      <w:r>
        <w:rPr>
          <w:b w:val="false"/>
          <w:bCs w:val="false"/>
          <w:i/>
          <w:iCs/>
          <w:u w:val="none"/>
        </w:rPr>
        <w:t>“17 and if children, also heirs—heirs of God and coheirs with Christ—if indeed we suffer with him so that we may also be glorified with him.</w:t>
      </w:r>
    </w:p>
    <w:p>
      <w:pPr>
        <w:pStyle w:val="Normal"/>
        <w:bidi w:val="0"/>
        <w:spacing w:lineRule="auto" w:line="480"/>
        <w:ind w:firstLine="720"/>
        <w:jc w:val="start"/>
        <w:rPr>
          <w:b/>
          <w:bCs/>
          <w:i w:val="false"/>
          <w:i w:val="false"/>
          <w:iCs w:val="false"/>
          <w:u w:val="single"/>
        </w:rPr>
      </w:pPr>
      <w:r>
        <w:rPr>
          <w:b/>
          <w:bCs/>
          <w:i w:val="false"/>
          <w:iCs w:val="false"/>
          <w:u w:val="single"/>
        </w:rPr>
        <w:t>Vs. 8-9 – Saved By Grace Alone</w:t>
      </w:r>
    </w:p>
    <w:p>
      <w:pPr>
        <w:pStyle w:val="Normal"/>
        <w:bidi w:val="0"/>
        <w:spacing w:lineRule="auto" w:line="480"/>
        <w:ind w:firstLine="720"/>
        <w:jc w:val="start"/>
        <w:rPr>
          <w:b w:val="false"/>
          <w:bCs w:val="false"/>
          <w:i w:val="false"/>
          <w:i w:val="false"/>
          <w:iCs w:val="false"/>
          <w:u w:val="none"/>
        </w:rPr>
      </w:pPr>
      <w:r>
        <w:rPr>
          <w:b w:val="false"/>
          <w:bCs w:val="false"/>
          <w:i w:val="false"/>
          <w:iCs w:val="false"/>
          <w:u w:val="none"/>
        </w:rPr>
        <w:tab/>
      </w:r>
      <w:r>
        <w:rPr>
          <w:b w:val="false"/>
          <w:bCs w:val="false"/>
          <w:i w:val="false"/>
          <w:iCs w:val="false"/>
          <w:u w:val="none"/>
        </w:rPr>
        <w:t>A</w:t>
      </w:r>
      <w:r>
        <w:rPr>
          <w:b w:val="false"/>
          <w:bCs w:val="false"/>
          <w:i w:val="false"/>
          <w:iCs w:val="false"/>
          <w:u w:val="none"/>
        </w:rPr>
        <w:t>. Saved by Grace alone, by faith alone, through Christ alone. We contributed nothing to our salvation. We could not we were, as mentioned before dead.</w:t>
      </w:r>
    </w:p>
    <w:p>
      <w:pPr>
        <w:pStyle w:val="Normal"/>
        <w:bidi w:val="0"/>
        <w:spacing w:lineRule="auto" w:line="480"/>
        <w:ind w:firstLine="720"/>
        <w:jc w:val="start"/>
        <w:rPr>
          <w:b w:val="false"/>
          <w:bCs w:val="false"/>
          <w:i w:val="false"/>
          <w:i w:val="false"/>
          <w:iCs w:val="false"/>
          <w:u w:val="none"/>
        </w:rPr>
      </w:pPr>
      <w:r>
        <w:rPr>
          <w:b w:val="false"/>
          <w:bCs w:val="false"/>
          <w:i w:val="false"/>
          <w:iCs w:val="false"/>
          <w:u w:val="none"/>
        </w:rPr>
        <w:tab/>
      </w:r>
      <w:r>
        <w:rPr>
          <w:b w:val="false"/>
          <w:bCs w:val="false"/>
          <w:i w:val="false"/>
          <w:iCs w:val="false"/>
          <w:u w:val="none"/>
        </w:rPr>
        <w:t>B</w:t>
      </w:r>
      <w:r>
        <w:rPr>
          <w:b w:val="false"/>
          <w:bCs w:val="false"/>
          <w:i w:val="false"/>
          <w:iCs w:val="false"/>
          <w:u w:val="none"/>
        </w:rPr>
        <w:t>. You cannot work your way into heaven. Christianity is set a part from every religion in the world for this fact. Most other religions tell you you have to do something to continue salvation, but Christ simply says repent and believe.</w:t>
      </w:r>
    </w:p>
    <w:p>
      <w:pPr>
        <w:pStyle w:val="Normal"/>
        <w:bidi w:val="0"/>
        <w:spacing w:lineRule="auto" w:line="480"/>
        <w:ind w:firstLine="720"/>
        <w:jc w:val="start"/>
        <w:rPr>
          <w:b w:val="false"/>
          <w:bCs w:val="false"/>
          <w:i w:val="false"/>
          <w:i w:val="false"/>
          <w:iCs w:val="false"/>
          <w:u w:val="none"/>
        </w:rPr>
      </w:pPr>
      <w:r>
        <w:rPr>
          <w:b w:val="false"/>
          <w:bCs w:val="false"/>
          <w:i w:val="false"/>
          <w:iCs w:val="false"/>
          <w:u w:val="none"/>
        </w:rPr>
        <w:tab/>
      </w:r>
      <w:r>
        <w:rPr>
          <w:b w:val="false"/>
          <w:bCs w:val="false"/>
          <w:i w:val="false"/>
          <w:iCs w:val="false"/>
          <w:u w:val="none"/>
        </w:rPr>
        <w:t>C</w:t>
      </w:r>
      <w:r>
        <w:rPr>
          <w:b w:val="false"/>
          <w:bCs w:val="false"/>
          <w:i w:val="false"/>
          <w:iCs w:val="false"/>
          <w:u w:val="none"/>
        </w:rPr>
        <w:t>. We cannot get to heaven and point the finger to ourselves. Christ did the work all on His own, He saves us all on His own. We are just the blessed recipients of this amazing grace.</w:t>
      </w:r>
    </w:p>
    <w:p>
      <w:pPr>
        <w:pStyle w:val="Normal"/>
        <w:bidi w:val="0"/>
        <w:spacing w:lineRule="auto" w:line="480"/>
        <w:ind w:firstLine="720"/>
        <w:jc w:val="start"/>
        <w:rPr>
          <w:b/>
          <w:bCs/>
          <w:i w:val="false"/>
          <w:i w:val="false"/>
          <w:iCs w:val="false"/>
          <w:u w:val="none"/>
        </w:rPr>
      </w:pPr>
      <w:r>
        <w:rPr>
          <w:b/>
          <w:bCs/>
          <w:i w:val="false"/>
          <w:iCs w:val="false"/>
          <w:u w:val="none"/>
        </w:rPr>
        <w:t>Vs. 10 – Key Verse</w:t>
      </w:r>
    </w:p>
    <w:p>
      <w:pPr>
        <w:pStyle w:val="Normal"/>
        <w:bidi w:val="0"/>
        <w:spacing w:lineRule="auto" w:line="480"/>
        <w:ind w:firstLine="720"/>
        <w:jc w:val="start"/>
        <w:rPr>
          <w:b w:val="false"/>
          <w:bCs w:val="false"/>
          <w:i w:val="false"/>
          <w:i w:val="false"/>
          <w:iCs w:val="false"/>
          <w:u w:val="none"/>
        </w:rPr>
      </w:pPr>
      <w:r>
        <w:rPr>
          <w:b w:val="false"/>
          <w:bCs w:val="false"/>
          <w:i w:val="false"/>
          <w:iCs w:val="false"/>
          <w:u w:val="none"/>
        </w:rPr>
        <w:tab/>
      </w:r>
      <w:r>
        <w:rPr>
          <w:b w:val="false"/>
          <w:bCs w:val="false"/>
          <w:i w:val="false"/>
          <w:iCs w:val="false"/>
          <w:u w:val="none"/>
        </w:rPr>
        <w:t>A</w:t>
      </w:r>
      <w:r>
        <w:rPr>
          <w:b w:val="false"/>
          <w:bCs w:val="false"/>
          <w:i w:val="false"/>
          <w:iCs w:val="false"/>
          <w:u w:val="none"/>
        </w:rPr>
        <w:t>. The question of why were we even created if all we do is sin is answered in this passage. We were created for good works. Our works do not save us but our works are proof of our salvation.</w:t>
      </w:r>
    </w:p>
    <w:p>
      <w:pPr>
        <w:pStyle w:val="Normal"/>
        <w:bidi w:val="0"/>
        <w:spacing w:lineRule="auto" w:line="480"/>
        <w:ind w:firstLine="720"/>
        <w:jc w:val="start"/>
        <w:rPr>
          <w:b w:val="false"/>
          <w:bCs w:val="false"/>
          <w:i w:val="false"/>
          <w:i w:val="false"/>
          <w:iCs w:val="false"/>
          <w:u w:val="none"/>
        </w:rPr>
      </w:pPr>
      <w:r>
        <w:rPr>
          <w:b w:val="false"/>
          <w:bCs w:val="false"/>
          <w:i w:val="false"/>
          <w:iCs w:val="false"/>
          <w:u w:val="none"/>
        </w:rPr>
        <w:tab/>
        <w:t>B. A lot of people will point to the book of James to say that the bible contradicts itself by taking scripture out of context. They will say “faith without works is dead” and leave it at that. The passage in context and whole states as follows</w:t>
      </w:r>
    </w:p>
    <w:p>
      <w:pPr>
        <w:pStyle w:val="Normal"/>
        <w:bidi w:val="0"/>
        <w:spacing w:lineRule="auto" w:line="480"/>
        <w:ind w:firstLine="720"/>
        <w:jc w:val="start"/>
        <w:rPr>
          <w:b w:val="false"/>
          <w:bCs w:val="false"/>
          <w:i w:val="false"/>
          <w:i w:val="false"/>
          <w:iCs w:val="false"/>
          <w:u w:val="none"/>
        </w:rPr>
      </w:pPr>
      <w:r>
        <w:rPr>
          <w:b w:val="false"/>
          <w:bCs w:val="false"/>
          <w:i w:val="false"/>
          <w:iCs w:val="false"/>
          <w:u w:val="none"/>
        </w:rPr>
        <w:t>James 2:14-18 “read”</w:t>
      </w:r>
    </w:p>
    <w:p>
      <w:pPr>
        <w:pStyle w:val="Normal"/>
        <w:bidi w:val="0"/>
        <w:spacing w:lineRule="auto" w:line="480"/>
        <w:ind w:firstLine="720"/>
        <w:jc w:val="start"/>
        <w:rPr>
          <w:b w:val="false"/>
          <w:bCs w:val="false"/>
          <w:i w:val="false"/>
          <w:i w:val="false"/>
          <w:iCs w:val="false"/>
          <w:u w:val="none"/>
        </w:rPr>
      </w:pPr>
      <w:r>
        <w:rPr>
          <w:b w:val="false"/>
          <w:bCs w:val="false"/>
          <w:i w:val="false"/>
          <w:iCs w:val="false"/>
          <w:u w:val="none"/>
        </w:rPr>
        <w:tab/>
        <w:t>C. They key is show me your faith because of your works and I will show you my works because of my faith.</w:t>
      </w:r>
    </w:p>
    <w:p>
      <w:pPr>
        <w:pStyle w:val="Normal"/>
        <w:bidi w:val="0"/>
        <w:spacing w:lineRule="auto" w:line="480"/>
        <w:ind w:firstLine="720"/>
        <w:jc w:val="start"/>
        <w:rPr>
          <w:b w:val="false"/>
          <w:bCs w:val="false"/>
          <w:i w:val="false"/>
          <w:i w:val="false"/>
          <w:iCs w:val="false"/>
          <w:u w:val="none"/>
        </w:rPr>
      </w:pPr>
      <w:r>
        <w:rPr>
          <w:b w:val="false"/>
          <w:bCs w:val="false"/>
          <w:i w:val="false"/>
          <w:iCs w:val="false"/>
          <w:u w:val="none"/>
        </w:rPr>
        <w:tab/>
        <w:t>D. We were all created for a purpose if we look at the list of gifts from the Holy Spirit in 1 Corinthians 12, we all have different gifts. Just like the body has different parts. We all were created by God to use our gifts for the kingdom and to further the great commission.</w:t>
      </w:r>
    </w:p>
    <w:p>
      <w:pPr>
        <w:pStyle w:val="Normal"/>
        <w:bidi w:val="0"/>
        <w:spacing w:lineRule="auto" w:line="480"/>
        <w:ind w:firstLine="720"/>
        <w:jc w:val="start"/>
        <w:rPr>
          <w:b/>
          <w:bCs/>
          <w:i w:val="false"/>
          <w:i w:val="false"/>
          <w:iCs w:val="false"/>
          <w:u w:val="single"/>
        </w:rPr>
      </w:pPr>
      <w:r>
        <w:rPr>
          <w:b/>
          <w:bCs/>
          <w:i w:val="false"/>
          <w:iCs w:val="false"/>
          <w:u w:val="single"/>
        </w:rPr>
        <w:t>Closing</w:t>
      </w:r>
    </w:p>
    <w:p>
      <w:pPr>
        <w:pStyle w:val="Normal"/>
        <w:bidi w:val="0"/>
        <w:spacing w:lineRule="auto" w:line="480"/>
        <w:ind w:firstLine="720"/>
        <w:jc w:val="start"/>
        <w:rPr>
          <w:b w:val="false"/>
          <w:bCs w:val="false"/>
          <w:i w:val="false"/>
          <w:i w:val="false"/>
          <w:iCs w:val="false"/>
          <w:u w:val="none"/>
        </w:rPr>
      </w:pPr>
      <w:r>
        <w:rPr>
          <w:b w:val="false"/>
          <w:bCs w:val="false"/>
          <w:i w:val="false"/>
          <w:iCs w:val="false"/>
          <w:u w:val="none"/>
        </w:rPr>
        <w:t>1. We are saved by Grace alone, we did not contribute to our own salvation.</w:t>
      </w:r>
    </w:p>
    <w:p>
      <w:pPr>
        <w:pStyle w:val="Normal"/>
        <w:bidi w:val="0"/>
        <w:spacing w:lineRule="auto" w:line="480"/>
        <w:ind w:firstLine="720"/>
        <w:jc w:val="start"/>
        <w:rPr>
          <w:b w:val="false"/>
          <w:bCs w:val="false"/>
          <w:i w:val="false"/>
          <w:i w:val="false"/>
          <w:iCs w:val="false"/>
          <w:u w:val="none"/>
        </w:rPr>
      </w:pPr>
      <w:r>
        <w:rPr>
          <w:b w:val="false"/>
          <w:bCs w:val="false"/>
          <w:i w:val="false"/>
          <w:iCs w:val="false"/>
          <w:u w:val="none"/>
        </w:rPr>
        <w:t>2. Once we are saved we are required to use the gifts Jesus gave His life for us to have.</w:t>
      </w:r>
    </w:p>
    <w:p>
      <w:pPr>
        <w:pStyle w:val="Normal"/>
        <w:bidi w:val="0"/>
        <w:spacing w:lineRule="auto" w:line="480"/>
        <w:ind w:firstLine="720"/>
        <w:jc w:val="start"/>
        <w:rPr>
          <w:b w:val="false"/>
          <w:bCs w:val="false"/>
          <w:i w:val="false"/>
          <w:i w:val="false"/>
          <w:iCs w:val="false"/>
          <w:u w:val="none"/>
        </w:rPr>
      </w:pPr>
      <w:r>
        <w:rPr>
          <w:b w:val="false"/>
          <w:bCs w:val="false"/>
          <w:i w:val="false"/>
          <w:iCs w:val="false"/>
          <w:u w:val="none"/>
        </w:rPr>
        <w:t>3. We are to work our our salvation at this point with fear and trembling. Philippians 2:12</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roid Sans Fallback"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roid Sans Fallback"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roid Sans Fallback"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LibreOffice/25.2.3.1$Linux_X86_64 LibreOffice_project/520$Build-1</Application>
  <AppVersion>15.0000</AppVersion>
  <Pages>3</Pages>
  <Words>718</Words>
  <Characters>2935</Characters>
  <CharactersWithSpaces>3646</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2025-10-21T17:42:58Z</dcterms:created>
  <dc:creator>Christopher Lorenzo</dc:creator>
  <dc:description/>
  <dc:language>en-US</dc:language>
  <cp:lastModifiedBy>Christopher Lorenzo</cp:lastModifiedBy>
  <dcterms:modified xsi:type="dcterms:W3CDTF">2025-10-21T18:34:46Z</dcterms:modified>
  <cp:revision>1</cp:revision>
  <dc:subject/>
  <dc:title/>
</cp:coreProperties>
</file>