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6AF" w:rsidRDefault="00FA72A6" w:rsidP="00FA72A6">
      <w:pPr>
        <w:jc w:val="center"/>
      </w:pPr>
      <w:r>
        <w:t>Cretans</w:t>
      </w:r>
      <w:r w:rsidR="00F30103">
        <w:t xml:space="preserve"> – Not Worthy</w:t>
      </w:r>
    </w:p>
    <w:p w:rsidR="00F30103" w:rsidRDefault="00F30103" w:rsidP="00FA72A6">
      <w:pPr>
        <w:jc w:val="center"/>
      </w:pPr>
      <w:r>
        <w:t>John 1:27 – “</w:t>
      </w:r>
      <w:bookmarkStart w:id="0" w:name="_GoBack"/>
      <w:bookmarkEnd w:id="0"/>
      <w:r>
        <w:t>He is the one who comes after me, the straps of whose sandals I am not worthy to untie."</w:t>
      </w:r>
    </w:p>
    <w:p w:rsidR="00A405F6" w:rsidRDefault="00A405F6" w:rsidP="00A405F6">
      <w:pPr>
        <w:jc w:val="center"/>
      </w:pPr>
      <w:r>
        <w:t xml:space="preserve">What is a Cretan? Most people of “high birth” will say that everyone else is a Cretan. </w:t>
      </w:r>
    </w:p>
    <w:p w:rsidR="00A405F6" w:rsidRDefault="00A405F6" w:rsidP="00A405F6">
      <w:pPr>
        <w:jc w:val="center"/>
      </w:pPr>
      <w:r>
        <w:t>Meaning people are liars, evil brutes, and lazy gluttons.</w:t>
      </w:r>
    </w:p>
    <w:p w:rsidR="00FA72A6" w:rsidRDefault="00FA72A6" w:rsidP="00FA72A6">
      <w:pPr>
        <w:jc w:val="center"/>
      </w:pPr>
      <w:r>
        <w:t>Titus 1:12-13 “</w:t>
      </w:r>
      <w:r w:rsidRPr="00FA72A6">
        <w:t>One of Crete’s own prophets has said it: “Cretans are always liars, ev</w:t>
      </w:r>
      <w:r>
        <w:t>il brutes, lazy gluttons.”</w:t>
      </w:r>
      <w:r w:rsidRPr="00FA72A6">
        <w:t xml:space="preserve"> This saying is true. Therefore rebuke them sharply, so that they will be sound in the faith</w:t>
      </w:r>
      <w:r>
        <w:t>”</w:t>
      </w:r>
    </w:p>
    <w:p w:rsidR="00A405F6" w:rsidRDefault="00A405F6" w:rsidP="00FA72A6">
      <w:pPr>
        <w:jc w:val="center"/>
        <w:rPr>
          <w:rStyle w:val="text"/>
        </w:rPr>
      </w:pPr>
      <w:r>
        <w:t>Colossians 3:5-11 “</w:t>
      </w:r>
      <w:r>
        <w:rPr>
          <w:rStyle w:val="text"/>
        </w:rPr>
        <w:t xml:space="preserve">Put to death, therefore, whatever belongs to your earthly nature: sexual immorality, impurity, lust, evil desires and greed, which </w:t>
      </w:r>
      <w:proofErr w:type="gramStart"/>
      <w:r>
        <w:rPr>
          <w:rStyle w:val="text"/>
        </w:rPr>
        <w:t>is</w:t>
      </w:r>
      <w:proofErr w:type="gramEnd"/>
      <w:r>
        <w:rPr>
          <w:rStyle w:val="text"/>
        </w:rPr>
        <w:t xml:space="preserve"> idolatry.</w:t>
      </w:r>
      <w:r>
        <w:t xml:space="preserve"> </w:t>
      </w:r>
      <w:r>
        <w:rPr>
          <w:rStyle w:val="text"/>
          <w:vertAlign w:val="superscript"/>
        </w:rPr>
        <w:t>6 </w:t>
      </w:r>
      <w:r>
        <w:rPr>
          <w:rStyle w:val="text"/>
        </w:rPr>
        <w:t>Because of these, the wrath of God is coming</w:t>
      </w:r>
      <w:proofErr w:type="gramStart"/>
      <w:r>
        <w:rPr>
          <w:rStyle w:val="text"/>
        </w:rPr>
        <w:t>.</w:t>
      </w:r>
      <w:r>
        <w:rPr>
          <w:rStyle w:val="text"/>
          <w:vertAlign w:val="superscript"/>
        </w:rPr>
        <w:t>[</w:t>
      </w:r>
      <w:proofErr w:type="gramEnd"/>
      <w:hyperlink r:id="rId5" w:anchor="fen-NIV-29524b" w:tooltip="See footnote b" w:history="1">
        <w:r>
          <w:rPr>
            <w:rStyle w:val="Hyperlink"/>
            <w:vertAlign w:val="superscript"/>
          </w:rPr>
          <w:t>b</w:t>
        </w:r>
      </w:hyperlink>
      <w:r>
        <w:rPr>
          <w:rStyle w:val="text"/>
          <w:vertAlign w:val="superscript"/>
        </w:rPr>
        <w:t>]</w:t>
      </w:r>
      <w:r>
        <w:t xml:space="preserve"> </w:t>
      </w:r>
      <w:r>
        <w:rPr>
          <w:rStyle w:val="text"/>
          <w:vertAlign w:val="superscript"/>
        </w:rPr>
        <w:t>7 </w:t>
      </w:r>
      <w:r>
        <w:rPr>
          <w:rStyle w:val="text"/>
        </w:rPr>
        <w:t>You used to walk in these ways, in the life you once lived.</w:t>
      </w:r>
      <w:r>
        <w:t xml:space="preserve"> </w:t>
      </w:r>
      <w:r>
        <w:rPr>
          <w:rStyle w:val="text"/>
          <w:vertAlign w:val="superscript"/>
        </w:rPr>
        <w:t>8 </w:t>
      </w:r>
      <w:r>
        <w:rPr>
          <w:rStyle w:val="text"/>
        </w:rPr>
        <w:t>But now you must also rid yourselves of all such things as these: anger, rage, malice, slander, and filthy language from your lips.</w:t>
      </w:r>
      <w:r>
        <w:t xml:space="preserve"> </w:t>
      </w:r>
      <w:r>
        <w:rPr>
          <w:rStyle w:val="text"/>
          <w:vertAlign w:val="superscript"/>
        </w:rPr>
        <w:t>9 </w:t>
      </w:r>
      <w:r>
        <w:rPr>
          <w:rStyle w:val="text"/>
        </w:rPr>
        <w:t>Do not lie to each other, since you have taken off your old self with its practices</w:t>
      </w:r>
      <w:r>
        <w:t xml:space="preserve"> </w:t>
      </w:r>
      <w:r>
        <w:rPr>
          <w:rStyle w:val="text"/>
          <w:vertAlign w:val="superscript"/>
        </w:rPr>
        <w:t>10 </w:t>
      </w:r>
      <w:r>
        <w:rPr>
          <w:rStyle w:val="text"/>
        </w:rPr>
        <w:t>and have put on the new self, which is being renewed in knowledge in the image of its Creator.</w:t>
      </w:r>
      <w:r>
        <w:t xml:space="preserve"> </w:t>
      </w:r>
      <w:r>
        <w:rPr>
          <w:rStyle w:val="text"/>
          <w:vertAlign w:val="superscript"/>
        </w:rPr>
        <w:t>11 </w:t>
      </w:r>
      <w:r>
        <w:rPr>
          <w:rStyle w:val="text"/>
        </w:rPr>
        <w:t>Here there is no Gentile or Jew, circumcised or uncircumcised, barbarian, Scythian, slave or free, but Christ is all, and is in all.</w:t>
      </w:r>
    </w:p>
    <w:p w:rsidR="00A405F6" w:rsidRDefault="00A405F6" w:rsidP="00FA72A6">
      <w:pPr>
        <w:jc w:val="center"/>
        <w:rPr>
          <w:rStyle w:val="text"/>
        </w:rPr>
      </w:pPr>
      <w:r>
        <w:rPr>
          <w:rStyle w:val="text"/>
        </w:rPr>
        <w:t>“Life experience with the rich and poor”</w:t>
      </w:r>
    </w:p>
    <w:p w:rsidR="00A405F6" w:rsidRDefault="00A405F6" w:rsidP="00FA72A6">
      <w:pPr>
        <w:jc w:val="center"/>
      </w:pPr>
      <w:r>
        <w:rPr>
          <w:rStyle w:val="text"/>
        </w:rPr>
        <w:t>The poor tend to be more humble, while the rich seem to be arrogant”</w:t>
      </w:r>
    </w:p>
    <w:p w:rsidR="00FA72A6" w:rsidRDefault="00FA72A6" w:rsidP="00FA72A6">
      <w:pPr>
        <w:jc w:val="center"/>
      </w:pPr>
      <w:r>
        <w:t>Everyone who has not accepted Jesus is technically a Cretan!</w:t>
      </w:r>
    </w:p>
    <w:p w:rsidR="00FA72A6" w:rsidRDefault="00FA72A6" w:rsidP="00FA72A6">
      <w:pPr>
        <w:jc w:val="center"/>
      </w:pPr>
      <w:r>
        <w:t>Romans 3:23 “For all have sinned and fall short of the glory of God”</w:t>
      </w:r>
    </w:p>
    <w:p w:rsidR="00FA72A6" w:rsidRDefault="00FA72A6" w:rsidP="00FA72A6">
      <w:pPr>
        <w:jc w:val="center"/>
      </w:pPr>
      <w:r>
        <w:lastRenderedPageBreak/>
        <w:t>Romans 3:9-18 “no one is righteous”</w:t>
      </w:r>
    </w:p>
    <w:p w:rsidR="00FA72A6" w:rsidRDefault="00FA72A6" w:rsidP="00FA72A6">
      <w:pPr>
        <w:jc w:val="center"/>
      </w:pPr>
      <w:r>
        <w:t>Everyone is equal at the foot of the cross; everyone is equal at the altar of God!</w:t>
      </w:r>
    </w:p>
    <w:p w:rsidR="00FA72A6" w:rsidRDefault="00FA72A6" w:rsidP="00FA72A6">
      <w:pPr>
        <w:jc w:val="center"/>
      </w:pPr>
    </w:p>
    <w:sectPr w:rsidR="00FA7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2A6"/>
    <w:rsid w:val="008066AF"/>
    <w:rsid w:val="00A405F6"/>
    <w:rsid w:val="00F30103"/>
    <w:rsid w:val="00FA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A405F6"/>
  </w:style>
  <w:style w:type="character" w:styleId="Hyperlink">
    <w:name w:val="Hyperlink"/>
    <w:basedOn w:val="DefaultParagraphFont"/>
    <w:uiPriority w:val="99"/>
    <w:semiHidden/>
    <w:unhideWhenUsed/>
    <w:rsid w:val="00A405F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A405F6"/>
  </w:style>
  <w:style w:type="character" w:styleId="Hyperlink">
    <w:name w:val="Hyperlink"/>
    <w:basedOn w:val="DefaultParagraphFont"/>
    <w:uiPriority w:val="99"/>
    <w:semiHidden/>
    <w:unhideWhenUsed/>
    <w:rsid w:val="00A405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iblegateway.com/passage/?search=Colossians%203&amp;version=NI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Lorenzo</dc:creator>
  <cp:lastModifiedBy>Christopher Lorenzo</cp:lastModifiedBy>
  <cp:revision>3</cp:revision>
  <dcterms:created xsi:type="dcterms:W3CDTF">2015-08-10T21:00:00Z</dcterms:created>
  <dcterms:modified xsi:type="dcterms:W3CDTF">2015-08-16T20:35:00Z</dcterms:modified>
</cp:coreProperties>
</file>