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B5F" w:rsidRPr="00E25D0D" w:rsidRDefault="009A7B5F" w:rsidP="00AA341B">
      <w:pPr>
        <w:pStyle w:val="Heading2"/>
        <w:tabs>
          <w:tab w:val="left" w:pos="1710"/>
          <w:tab w:val="left" w:pos="10080"/>
        </w:tabs>
        <w:spacing w:before="240" w:line="240" w:lineRule="auto"/>
        <w:ind w:left="0" w:right="0"/>
        <w:rPr>
          <w:rFonts w:ascii="Arial Black" w:hAnsi="Arial Black"/>
          <w:color w:val="00B050"/>
          <w:spacing w:val="-38"/>
          <w:sz w:val="46"/>
          <w:szCs w:val="46"/>
          <w:lang w:val="en-GB"/>
        </w:rPr>
      </w:pPr>
      <w:r w:rsidRPr="00E25D0D">
        <w:rPr>
          <w:rFonts w:ascii="Arial Black" w:hAnsi="Arial Black"/>
          <w:color w:val="00B050"/>
          <w:spacing w:val="-38"/>
          <w:sz w:val="46"/>
          <w:szCs w:val="46"/>
          <w:lang w:val="en-GB"/>
        </w:rPr>
        <w:t>Nigeria Association of Adventist Students(NAAS)</w:t>
      </w:r>
    </w:p>
    <w:p w:rsidR="009A7B5F" w:rsidRPr="00377330" w:rsidRDefault="009A7B5F" w:rsidP="00AA341B">
      <w:pPr>
        <w:tabs>
          <w:tab w:val="left" w:pos="2700"/>
        </w:tabs>
        <w:spacing w:after="0" w:line="240" w:lineRule="auto"/>
        <w:jc w:val="center"/>
        <w:rPr>
          <w:i/>
          <w:sz w:val="44"/>
          <w:szCs w:val="44"/>
          <w:lang w:val="en-GB"/>
        </w:rPr>
      </w:pPr>
      <w:r w:rsidRPr="00FB6F97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6200775</wp:posOffset>
            </wp:positionH>
            <wp:positionV relativeFrom="paragraph">
              <wp:posOffset>168910</wp:posOffset>
            </wp:positionV>
            <wp:extent cx="742950" cy="895350"/>
            <wp:effectExtent l="19050" t="0" r="0" b="0"/>
            <wp:wrapNone/>
            <wp:docPr id="13" name="Picture 2" descr="C:\Users\USER\Downloads\images\unizik logo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ages\unizik logo -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6F97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-443119</wp:posOffset>
            </wp:positionH>
            <wp:positionV relativeFrom="paragraph">
              <wp:posOffset>171506</wp:posOffset>
            </wp:positionV>
            <wp:extent cx="915228" cy="844826"/>
            <wp:effectExtent l="19050" t="0" r="0" b="0"/>
            <wp:wrapNone/>
            <wp:docPr id="14" name="Picture 1" descr="C:\Users\USER\Downloads\images\NAAS LOGO - Cop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ages\NAAS LOGO - Copy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228" cy="84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6F97">
        <w:rPr>
          <w:i/>
          <w:sz w:val="44"/>
          <w:szCs w:val="44"/>
          <w:lang w:val="en-GB"/>
        </w:rPr>
        <w:t>Adventist Students Fellowship</w:t>
      </w:r>
    </w:p>
    <w:p w:rsidR="009A7B5F" w:rsidRPr="00FB6F97" w:rsidRDefault="009A7B5F" w:rsidP="00AA341B">
      <w:pPr>
        <w:tabs>
          <w:tab w:val="left" w:pos="2700"/>
        </w:tabs>
        <w:spacing w:after="0" w:line="240" w:lineRule="auto"/>
        <w:ind w:left="1170" w:right="0"/>
        <w:rPr>
          <w:color w:val="002060"/>
          <w:sz w:val="28"/>
          <w:szCs w:val="28"/>
        </w:rPr>
      </w:pPr>
      <w:proofErr w:type="spellStart"/>
      <w:r w:rsidRPr="00FB6F97">
        <w:rPr>
          <w:color w:val="002060"/>
          <w:sz w:val="28"/>
          <w:szCs w:val="28"/>
          <w:lang w:val="en-GB"/>
        </w:rPr>
        <w:t>NnamdiA</w:t>
      </w:r>
      <w:r>
        <w:rPr>
          <w:color w:val="002060"/>
          <w:sz w:val="28"/>
          <w:szCs w:val="28"/>
          <w:lang w:val="en-GB"/>
        </w:rPr>
        <w:t>zikiwe</w:t>
      </w:r>
      <w:proofErr w:type="spellEnd"/>
      <w:r>
        <w:rPr>
          <w:color w:val="002060"/>
          <w:sz w:val="28"/>
          <w:szCs w:val="28"/>
          <w:lang w:val="en-GB"/>
        </w:rPr>
        <w:t xml:space="preserve"> University Chapter, P.M.B</w:t>
      </w:r>
      <w:r w:rsidRPr="00FB6F97">
        <w:rPr>
          <w:color w:val="002060"/>
          <w:sz w:val="28"/>
          <w:szCs w:val="28"/>
          <w:lang w:val="en-GB"/>
        </w:rPr>
        <w:t xml:space="preserve"> 5025, Awka, Anambra State</w:t>
      </w:r>
    </w:p>
    <w:p w:rsidR="009A7B5F" w:rsidRPr="00FB6F97" w:rsidRDefault="009A7B5F" w:rsidP="00AA341B">
      <w:pPr>
        <w:tabs>
          <w:tab w:val="left" w:pos="2700"/>
        </w:tabs>
        <w:spacing w:after="0" w:line="240" w:lineRule="auto"/>
        <w:ind w:left="720" w:right="0"/>
        <w:rPr>
          <w:i/>
          <w:color w:val="F79646" w:themeColor="accent6"/>
          <w:sz w:val="28"/>
          <w:szCs w:val="28"/>
          <w:lang w:val="en-GB"/>
        </w:rPr>
      </w:pPr>
      <w:r w:rsidRPr="00FB6F97">
        <w:rPr>
          <w:color w:val="F79646" w:themeColor="accent6"/>
          <w:sz w:val="28"/>
          <w:szCs w:val="28"/>
          <w:lang w:val="en-GB"/>
        </w:rPr>
        <w:t>Motto: “</w:t>
      </w:r>
      <w:r w:rsidRPr="00FB6F97">
        <w:rPr>
          <w:i/>
          <w:color w:val="F79646" w:themeColor="accent6"/>
          <w:sz w:val="28"/>
          <w:szCs w:val="28"/>
          <w:lang w:val="en-GB"/>
        </w:rPr>
        <w:t>Fo</w:t>
      </w:r>
      <w:r>
        <w:rPr>
          <w:i/>
          <w:color w:val="F79646" w:themeColor="accent6"/>
          <w:sz w:val="28"/>
          <w:szCs w:val="28"/>
          <w:lang w:val="en-GB"/>
        </w:rPr>
        <w:t>r the Love of Christ Compels U</w:t>
      </w:r>
      <w:r w:rsidRPr="00FB6F97">
        <w:rPr>
          <w:i/>
          <w:color w:val="F79646" w:themeColor="accent6"/>
          <w:sz w:val="28"/>
          <w:szCs w:val="28"/>
          <w:lang w:val="en-GB"/>
        </w:rPr>
        <w:t xml:space="preserve">s” E-mail: </w:t>
      </w:r>
      <w:hyperlink r:id="rId7" w:history="1">
        <w:r w:rsidRPr="00FB6F97">
          <w:rPr>
            <w:rStyle w:val="Hyperlink"/>
            <w:i/>
            <w:color w:val="F79646" w:themeColor="accent6"/>
            <w:sz w:val="28"/>
            <w:szCs w:val="28"/>
            <w:lang w:val="en-GB"/>
          </w:rPr>
          <w:t>naasunizik@yahoo.</w:t>
        </w:r>
        <w:r w:rsidRPr="00FB6F97">
          <w:rPr>
            <w:rStyle w:val="Hyperlink"/>
            <w:color w:val="F79646" w:themeColor="accent6"/>
            <w:sz w:val="28"/>
            <w:szCs w:val="28"/>
            <w:lang w:val="en-GB"/>
          </w:rPr>
          <w:t>com</w:t>
        </w:r>
      </w:hyperlink>
    </w:p>
    <w:p w:rsidR="009A7B5F" w:rsidRPr="00377330" w:rsidRDefault="009A7B5F" w:rsidP="00AA341B">
      <w:pPr>
        <w:tabs>
          <w:tab w:val="left" w:pos="2700"/>
        </w:tabs>
        <w:spacing w:after="0" w:line="240" w:lineRule="auto"/>
        <w:ind w:left="2070" w:right="0"/>
        <w:rPr>
          <w:sz w:val="28"/>
          <w:szCs w:val="28"/>
          <w:lang w:val="en-GB"/>
        </w:rPr>
      </w:pPr>
      <w:r w:rsidRPr="00FB6F97">
        <w:rPr>
          <w:color w:val="00B050"/>
          <w:sz w:val="28"/>
          <w:szCs w:val="28"/>
          <w:lang w:val="en-GB"/>
        </w:rPr>
        <w:t>C/o Seventh day Adventist Church, Awka</w:t>
      </w:r>
      <w:r>
        <w:rPr>
          <w:color w:val="00B050"/>
          <w:sz w:val="28"/>
          <w:szCs w:val="28"/>
          <w:lang w:val="en-GB"/>
        </w:rPr>
        <w:t xml:space="preserve"> Central Group, </w:t>
      </w:r>
      <w:proofErr w:type="gramStart"/>
      <w:r>
        <w:rPr>
          <w:color w:val="00B050"/>
          <w:sz w:val="28"/>
          <w:szCs w:val="28"/>
          <w:lang w:val="en-GB"/>
        </w:rPr>
        <w:t>AM</w:t>
      </w:r>
      <w:proofErr w:type="gramEnd"/>
      <w:r w:rsidRPr="00377330">
        <w:rPr>
          <w:sz w:val="28"/>
          <w:szCs w:val="28"/>
          <w:lang w:val="en-GB"/>
        </w:rPr>
        <w:t>.</w:t>
      </w:r>
    </w:p>
    <w:p w:rsidR="009A7B5F" w:rsidRPr="00377330" w:rsidRDefault="009A7B5F" w:rsidP="009A7B5F">
      <w:pPr>
        <w:tabs>
          <w:tab w:val="left" w:pos="4179"/>
          <w:tab w:val="left" w:pos="8280"/>
          <w:tab w:val="right" w:pos="10440"/>
        </w:tabs>
        <w:spacing w:after="0" w:line="240" w:lineRule="auto"/>
        <w:ind w:left="-540" w:right="0"/>
        <w:rPr>
          <w:sz w:val="28"/>
          <w:szCs w:val="28"/>
          <w:lang w:val="en-GB"/>
        </w:rPr>
      </w:pPr>
      <w:r w:rsidRPr="00377330">
        <w:rPr>
          <w:i/>
          <w:sz w:val="28"/>
          <w:szCs w:val="28"/>
          <w:u w:val="thick"/>
          <w:lang w:val="en-GB"/>
        </w:rPr>
        <w:t>Your Ref:</w:t>
      </w:r>
      <w:r w:rsidRPr="00377330">
        <w:rPr>
          <w:i/>
          <w:sz w:val="28"/>
          <w:szCs w:val="28"/>
          <w:u w:val="single"/>
          <w:lang w:val="en-GB"/>
        </w:rPr>
        <w:tab/>
      </w:r>
      <w:r w:rsidRPr="00377330">
        <w:rPr>
          <w:i/>
          <w:sz w:val="28"/>
          <w:szCs w:val="28"/>
          <w:u w:val="thick"/>
          <w:lang w:val="en-GB"/>
        </w:rPr>
        <w:t>Our Ref:</w:t>
      </w:r>
      <w:r w:rsidRPr="00377330">
        <w:rPr>
          <w:i/>
          <w:sz w:val="28"/>
          <w:szCs w:val="28"/>
          <w:u w:val="single"/>
          <w:lang w:val="en-GB"/>
        </w:rPr>
        <w:tab/>
      </w:r>
      <w:r w:rsidRPr="00377330">
        <w:rPr>
          <w:i/>
          <w:sz w:val="28"/>
          <w:szCs w:val="28"/>
          <w:u w:val="thick"/>
          <w:lang w:val="en-GB"/>
        </w:rPr>
        <w:t>Date:</w:t>
      </w:r>
      <w:r w:rsidR="00193BBD">
        <w:rPr>
          <w:i/>
          <w:sz w:val="28"/>
          <w:szCs w:val="28"/>
          <w:u w:val="thick"/>
          <w:lang w:val="en-GB"/>
        </w:rPr>
        <w:t xml:space="preserve"> June 18</w:t>
      </w:r>
      <w:r>
        <w:rPr>
          <w:i/>
          <w:sz w:val="28"/>
          <w:szCs w:val="28"/>
          <w:u w:val="thick"/>
          <w:lang w:val="en-GB"/>
        </w:rPr>
        <w:t>, 2016</w:t>
      </w:r>
      <w:r w:rsidRPr="00377330">
        <w:rPr>
          <w:i/>
          <w:sz w:val="28"/>
          <w:szCs w:val="28"/>
          <w:u w:val="single"/>
          <w:lang w:val="en-GB"/>
        </w:rPr>
        <w:tab/>
      </w:r>
    </w:p>
    <w:tbl>
      <w:tblPr>
        <w:tblStyle w:val="TableGrid"/>
        <w:tblpPr w:leftFromText="180" w:rightFromText="180" w:vertAnchor="text" w:tblpX="1998" w:tblpY="1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018"/>
      </w:tblGrid>
      <w:tr w:rsidR="009A7B5F" w:rsidRPr="00377330" w:rsidTr="00486DFB">
        <w:trPr>
          <w:trHeight w:val="11868"/>
        </w:trPr>
        <w:tc>
          <w:tcPr>
            <w:tcW w:w="9018" w:type="dxa"/>
            <w:tcBorders>
              <w:left w:val="single" w:sz="18" w:space="0" w:color="92D050"/>
              <w:bottom w:val="single" w:sz="4" w:space="0" w:color="E36C0A" w:themeColor="accent6" w:themeShade="BF"/>
              <w:right w:val="nil"/>
            </w:tcBorders>
          </w:tcPr>
          <w:p w:rsidR="009A7B5F" w:rsidRDefault="009A7B5F" w:rsidP="007911FA">
            <w:pPr>
              <w:ind w:left="0"/>
              <w:rPr>
                <w:b/>
                <w:sz w:val="28"/>
                <w:lang w:val="en-GB"/>
              </w:rPr>
            </w:pPr>
          </w:p>
          <w:p w:rsidR="007911FA" w:rsidRDefault="007911FA" w:rsidP="007911FA">
            <w:pPr>
              <w:spacing w:line="276" w:lineRule="auto"/>
              <w:ind w:left="284"/>
              <w:rPr>
                <w:rFonts w:ascii="Verdana" w:hAnsi="Verdana"/>
                <w:lang w:val="en-GB"/>
              </w:rPr>
            </w:pPr>
          </w:p>
          <w:p w:rsidR="007911FA" w:rsidRDefault="009A7B5F" w:rsidP="007911FA">
            <w:pPr>
              <w:spacing w:line="276" w:lineRule="auto"/>
              <w:ind w:left="284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The Dean</w:t>
            </w:r>
            <w:r w:rsidR="007911FA">
              <w:rPr>
                <w:rFonts w:ascii="Verdana" w:hAnsi="Verdana"/>
                <w:lang w:val="en-GB"/>
              </w:rPr>
              <w:t>,</w:t>
            </w:r>
          </w:p>
          <w:p w:rsidR="009A7B5F" w:rsidRDefault="007911FA" w:rsidP="007911FA">
            <w:pPr>
              <w:spacing w:line="276" w:lineRule="auto"/>
              <w:ind w:left="284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Students’ Affairs.</w:t>
            </w:r>
          </w:p>
          <w:p w:rsidR="007911FA" w:rsidRDefault="007911FA" w:rsidP="007911FA">
            <w:pPr>
              <w:spacing w:line="276" w:lineRule="auto"/>
              <w:ind w:left="284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Nnamdi Azikiwe University,</w:t>
            </w:r>
          </w:p>
          <w:p w:rsidR="007911FA" w:rsidRDefault="007911FA" w:rsidP="007911FA">
            <w:pPr>
              <w:spacing w:line="276" w:lineRule="auto"/>
              <w:ind w:left="284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Awka.</w:t>
            </w:r>
          </w:p>
          <w:p w:rsidR="007911FA" w:rsidRDefault="007911FA" w:rsidP="007911FA">
            <w:pPr>
              <w:spacing w:line="360" w:lineRule="auto"/>
              <w:ind w:left="284"/>
              <w:rPr>
                <w:rFonts w:ascii="Verdana" w:hAnsi="Verdana"/>
                <w:lang w:val="en-GB"/>
              </w:rPr>
            </w:pPr>
          </w:p>
          <w:p w:rsidR="009A7B5F" w:rsidRDefault="009A7B5F" w:rsidP="007911FA">
            <w:pPr>
              <w:spacing w:line="360" w:lineRule="auto"/>
              <w:ind w:left="284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Dear Sir,</w:t>
            </w:r>
          </w:p>
          <w:p w:rsidR="007911FA" w:rsidRDefault="007911FA" w:rsidP="007911FA">
            <w:pPr>
              <w:spacing w:line="276" w:lineRule="auto"/>
              <w:ind w:left="284"/>
              <w:jc w:val="center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 xml:space="preserve">REQUEST FOR APPROVAL TO USE GARUBA SQUARE FOR AN EVANGELISTIC </w:t>
            </w:r>
            <w:r w:rsidR="00AA341B">
              <w:rPr>
                <w:rFonts w:ascii="Verdana" w:hAnsi="Verdana"/>
                <w:b/>
                <w:lang w:val="en-GB"/>
              </w:rPr>
              <w:t>OUTREACH</w:t>
            </w:r>
          </w:p>
          <w:p w:rsidR="007911FA" w:rsidRDefault="009A7B5F" w:rsidP="00AA341B">
            <w:pPr>
              <w:spacing w:line="276" w:lineRule="auto"/>
              <w:ind w:left="284"/>
              <w:jc w:val="both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We the </w:t>
            </w:r>
            <w:r w:rsidR="00193BBD">
              <w:rPr>
                <w:rFonts w:ascii="Verdana" w:hAnsi="Verdana"/>
                <w:lang w:val="en-GB"/>
              </w:rPr>
              <w:t>Adventist Students’ Fellowship (ASF) of the Nigeria Association of Adventist Students (NAAS) wish</w:t>
            </w:r>
            <w:r>
              <w:rPr>
                <w:rFonts w:ascii="Verdana" w:hAnsi="Verdana"/>
                <w:lang w:val="en-GB"/>
              </w:rPr>
              <w:t xml:space="preserve"> to </w:t>
            </w:r>
            <w:r w:rsidR="00193BBD">
              <w:rPr>
                <w:rFonts w:ascii="Verdana" w:hAnsi="Verdana"/>
                <w:lang w:val="en-GB"/>
              </w:rPr>
              <w:t xml:space="preserve">request the </w:t>
            </w:r>
            <w:r>
              <w:rPr>
                <w:rFonts w:ascii="Verdana" w:hAnsi="Verdana"/>
                <w:lang w:val="en-GB"/>
              </w:rPr>
              <w:t xml:space="preserve">use </w:t>
            </w:r>
            <w:proofErr w:type="spellStart"/>
            <w:r>
              <w:rPr>
                <w:rFonts w:ascii="Verdana" w:hAnsi="Verdana"/>
                <w:lang w:val="en-GB"/>
              </w:rPr>
              <w:t>Garuba</w:t>
            </w:r>
            <w:proofErr w:type="spellEnd"/>
            <w:r>
              <w:rPr>
                <w:rFonts w:ascii="Verdana" w:hAnsi="Verdana"/>
                <w:lang w:val="en-GB"/>
              </w:rPr>
              <w:t xml:space="preserve"> Square for an </w:t>
            </w:r>
            <w:r w:rsidR="00193BBD">
              <w:rPr>
                <w:rFonts w:ascii="Verdana" w:hAnsi="Verdana"/>
                <w:lang w:val="en-GB"/>
              </w:rPr>
              <w:t>outdoor prophecy seminar tagged</w:t>
            </w:r>
            <w:r w:rsidR="007911FA">
              <w:rPr>
                <w:rFonts w:ascii="Verdana" w:hAnsi="Verdana"/>
                <w:lang w:val="en-GB"/>
              </w:rPr>
              <w:t>:  “</w:t>
            </w:r>
            <w:r w:rsidR="00193BBD">
              <w:rPr>
                <w:rFonts w:ascii="Verdana" w:hAnsi="Verdana"/>
                <w:lang w:val="en-GB"/>
              </w:rPr>
              <w:t>VISIONS OF THE APOCALYPSE</w:t>
            </w:r>
            <w:r w:rsidR="007911FA">
              <w:rPr>
                <w:rFonts w:ascii="Verdana" w:hAnsi="Verdana"/>
                <w:lang w:val="en-GB"/>
              </w:rPr>
              <w:t>”</w:t>
            </w:r>
            <w:r w:rsidR="00193BBD">
              <w:rPr>
                <w:rFonts w:ascii="Verdana" w:hAnsi="Verdana"/>
                <w:lang w:val="en-GB"/>
              </w:rPr>
              <w:t xml:space="preserve"> slated to</w:t>
            </w:r>
            <w:r w:rsidR="007911FA">
              <w:rPr>
                <w:rFonts w:ascii="Verdana" w:hAnsi="Verdana"/>
                <w:lang w:val="en-GB"/>
              </w:rPr>
              <w:t xml:space="preserve"> </w:t>
            </w:r>
            <w:r w:rsidR="00193BBD">
              <w:rPr>
                <w:rFonts w:ascii="Verdana" w:hAnsi="Verdana"/>
                <w:lang w:val="en-GB"/>
              </w:rPr>
              <w:t>commence</w:t>
            </w:r>
            <w:r>
              <w:rPr>
                <w:rFonts w:ascii="Verdana" w:hAnsi="Verdana"/>
                <w:lang w:val="en-GB"/>
              </w:rPr>
              <w:t xml:space="preserve"> from </w:t>
            </w:r>
            <w:r w:rsidR="00845D66">
              <w:rPr>
                <w:rFonts w:ascii="Verdana" w:hAnsi="Verdana"/>
                <w:lang w:val="en-GB"/>
              </w:rPr>
              <w:t>3</w:t>
            </w:r>
            <w:r w:rsidR="00845D66" w:rsidRPr="00845D66">
              <w:rPr>
                <w:rFonts w:ascii="Verdana" w:hAnsi="Verdana"/>
                <w:vertAlign w:val="superscript"/>
                <w:lang w:val="en-GB"/>
              </w:rPr>
              <w:t>rd</w:t>
            </w:r>
            <w:r w:rsidR="00845D66">
              <w:rPr>
                <w:rFonts w:ascii="Verdana" w:hAnsi="Verdana"/>
                <w:lang w:val="en-GB"/>
              </w:rPr>
              <w:t xml:space="preserve"> </w:t>
            </w:r>
            <w:r w:rsidR="00193BBD">
              <w:rPr>
                <w:rFonts w:ascii="Verdana" w:hAnsi="Verdana"/>
                <w:lang w:val="en-GB"/>
              </w:rPr>
              <w:t>to</w:t>
            </w:r>
            <w:r>
              <w:rPr>
                <w:rFonts w:ascii="Verdana" w:hAnsi="Verdana"/>
                <w:lang w:val="en-GB"/>
              </w:rPr>
              <w:t xml:space="preserve"> </w:t>
            </w:r>
            <w:r w:rsidR="00845D66">
              <w:rPr>
                <w:rFonts w:ascii="Verdana" w:hAnsi="Verdana"/>
                <w:lang w:val="en-GB"/>
              </w:rPr>
              <w:t>9</w:t>
            </w:r>
            <w:r w:rsidR="00845D66" w:rsidRPr="00845D66">
              <w:rPr>
                <w:rFonts w:ascii="Verdana" w:hAnsi="Verdana"/>
                <w:vertAlign w:val="superscript"/>
                <w:lang w:val="en-GB"/>
              </w:rPr>
              <w:t>th</w:t>
            </w:r>
            <w:r w:rsidR="00BD546F">
              <w:rPr>
                <w:rFonts w:ascii="Verdana" w:hAnsi="Verdana"/>
                <w:lang w:val="en-GB"/>
              </w:rPr>
              <w:t xml:space="preserve"> </w:t>
            </w:r>
            <w:r>
              <w:rPr>
                <w:rFonts w:ascii="Verdana" w:hAnsi="Verdana"/>
                <w:lang w:val="en-GB"/>
              </w:rPr>
              <w:t>July, 2016 from 6</w:t>
            </w:r>
            <w:r w:rsidR="00CE620A">
              <w:rPr>
                <w:rFonts w:ascii="Verdana" w:hAnsi="Verdana"/>
                <w:lang w:val="en-GB"/>
              </w:rPr>
              <w:t>:30</w:t>
            </w:r>
            <w:r>
              <w:rPr>
                <w:rFonts w:ascii="Verdana" w:hAnsi="Verdana"/>
                <w:lang w:val="en-GB"/>
              </w:rPr>
              <w:t>pm to 8</w:t>
            </w:r>
            <w:r w:rsidR="00193BBD">
              <w:rPr>
                <w:rFonts w:ascii="Verdana" w:hAnsi="Verdana"/>
                <w:lang w:val="en-GB"/>
              </w:rPr>
              <w:t>:00</w:t>
            </w:r>
            <w:r>
              <w:rPr>
                <w:rFonts w:ascii="Verdana" w:hAnsi="Verdana"/>
                <w:lang w:val="en-GB"/>
              </w:rPr>
              <w:t>pm.</w:t>
            </w:r>
          </w:p>
          <w:p w:rsidR="007911FA" w:rsidRDefault="007911FA" w:rsidP="00AA341B">
            <w:pPr>
              <w:spacing w:line="276" w:lineRule="auto"/>
              <w:ind w:left="284"/>
              <w:jc w:val="both"/>
              <w:rPr>
                <w:rFonts w:ascii="Verdana" w:hAnsi="Verdana"/>
                <w:lang w:val="en-GB"/>
              </w:rPr>
            </w:pPr>
          </w:p>
          <w:p w:rsidR="007911FA" w:rsidRDefault="009A7B5F" w:rsidP="00AA341B">
            <w:pPr>
              <w:spacing w:line="276" w:lineRule="auto"/>
              <w:ind w:left="284"/>
              <w:jc w:val="both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This programme is to give scriptural answers to the questions </w:t>
            </w:r>
            <w:r w:rsidR="007911FA">
              <w:rPr>
                <w:rFonts w:ascii="Verdana" w:hAnsi="Verdana"/>
                <w:lang w:val="en-GB"/>
              </w:rPr>
              <w:t>UNIZIK</w:t>
            </w:r>
            <w:r w:rsidR="00486DFB">
              <w:rPr>
                <w:rFonts w:ascii="Verdana" w:hAnsi="Verdana"/>
                <w:lang w:val="en-GB"/>
              </w:rPr>
              <w:t xml:space="preserve"> </w:t>
            </w:r>
            <w:r w:rsidR="007911FA">
              <w:rPr>
                <w:rFonts w:ascii="Verdana" w:hAnsi="Verdana"/>
                <w:lang w:val="en-GB"/>
              </w:rPr>
              <w:t>students</w:t>
            </w:r>
            <w:r w:rsidR="005C0A8C">
              <w:rPr>
                <w:rFonts w:ascii="Verdana" w:hAnsi="Verdana"/>
                <w:lang w:val="en-GB"/>
              </w:rPr>
              <w:t xml:space="preserve"> are asking based on a recent analysis carried out on campus</w:t>
            </w:r>
            <w:r w:rsidR="007911FA">
              <w:rPr>
                <w:rFonts w:ascii="Verdana" w:hAnsi="Verdana"/>
                <w:lang w:val="en-GB"/>
              </w:rPr>
              <w:t>,</w:t>
            </w:r>
            <w:r>
              <w:rPr>
                <w:rFonts w:ascii="Verdana" w:hAnsi="Verdana"/>
                <w:lang w:val="en-GB"/>
              </w:rPr>
              <w:t xml:space="preserve"> an</w:t>
            </w:r>
            <w:r w:rsidR="00193BBD">
              <w:rPr>
                <w:rFonts w:ascii="Verdana" w:hAnsi="Verdana"/>
                <w:lang w:val="en-GB"/>
              </w:rPr>
              <w:t xml:space="preserve">d </w:t>
            </w:r>
            <w:r w:rsidR="005C0A8C">
              <w:rPr>
                <w:rFonts w:ascii="Verdana" w:hAnsi="Verdana"/>
                <w:lang w:val="en-GB"/>
              </w:rPr>
              <w:t>to draw young people closer to</w:t>
            </w:r>
            <w:r w:rsidR="00193BBD">
              <w:rPr>
                <w:rFonts w:ascii="Verdana" w:hAnsi="Verdana"/>
                <w:lang w:val="en-GB"/>
              </w:rPr>
              <w:t xml:space="preserve"> Christ.</w:t>
            </w:r>
            <w:r w:rsidR="00486DFB">
              <w:rPr>
                <w:rFonts w:ascii="Verdana" w:hAnsi="Verdana"/>
                <w:lang w:val="en-GB"/>
              </w:rPr>
              <w:t xml:space="preserve"> </w:t>
            </w:r>
            <w:r w:rsidR="00193BBD">
              <w:rPr>
                <w:rFonts w:ascii="Verdana" w:hAnsi="Verdana"/>
                <w:lang w:val="en-GB"/>
              </w:rPr>
              <w:t>It</w:t>
            </w:r>
            <w:r w:rsidR="00486DFB">
              <w:rPr>
                <w:rFonts w:ascii="Verdana" w:hAnsi="Verdana"/>
                <w:lang w:val="en-GB"/>
              </w:rPr>
              <w:t xml:space="preserve"> </w:t>
            </w:r>
            <w:r w:rsidR="005C0A8C">
              <w:rPr>
                <w:rFonts w:ascii="Verdana" w:hAnsi="Verdana"/>
                <w:lang w:val="en-GB"/>
              </w:rPr>
              <w:t>promises</w:t>
            </w:r>
            <w:r w:rsidR="00486DFB">
              <w:rPr>
                <w:rFonts w:ascii="Verdana" w:hAnsi="Verdana"/>
                <w:lang w:val="en-GB"/>
              </w:rPr>
              <w:t xml:space="preserve"> not to distract students who might be reading as at the time of the programme hence we will keep to proper timing. </w:t>
            </w:r>
          </w:p>
          <w:p w:rsidR="007911FA" w:rsidRDefault="007911FA" w:rsidP="00AA341B">
            <w:pPr>
              <w:spacing w:line="276" w:lineRule="auto"/>
              <w:ind w:left="284"/>
              <w:jc w:val="both"/>
              <w:rPr>
                <w:rFonts w:ascii="Verdana" w:hAnsi="Verdana"/>
                <w:lang w:val="en-GB"/>
              </w:rPr>
            </w:pPr>
          </w:p>
          <w:p w:rsidR="007911FA" w:rsidRDefault="009A7B5F" w:rsidP="00AA341B">
            <w:pPr>
              <w:spacing w:line="276" w:lineRule="auto"/>
              <w:ind w:left="284"/>
              <w:jc w:val="both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Attached behind is a copy of our recent renewal of registration.</w:t>
            </w:r>
          </w:p>
          <w:p w:rsidR="007911FA" w:rsidRDefault="007911FA" w:rsidP="00AA341B">
            <w:pPr>
              <w:spacing w:line="276" w:lineRule="auto"/>
              <w:ind w:left="284"/>
              <w:jc w:val="both"/>
              <w:rPr>
                <w:rFonts w:ascii="Verdana" w:hAnsi="Verdana"/>
                <w:lang w:val="en-GB"/>
              </w:rPr>
            </w:pPr>
          </w:p>
          <w:p w:rsidR="009A7B5F" w:rsidRDefault="009A7B5F" w:rsidP="00AA341B">
            <w:pPr>
              <w:spacing w:line="276" w:lineRule="auto"/>
              <w:ind w:left="284"/>
              <w:jc w:val="both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Thank</w:t>
            </w:r>
            <w:r w:rsidR="007911FA">
              <w:rPr>
                <w:rFonts w:ascii="Verdana" w:hAnsi="Verdana"/>
                <w:lang w:val="en-GB"/>
              </w:rPr>
              <w:t xml:space="preserve"> you</w:t>
            </w:r>
            <w:r>
              <w:rPr>
                <w:rFonts w:ascii="Verdana" w:hAnsi="Verdana"/>
                <w:lang w:val="en-GB"/>
              </w:rPr>
              <w:t xml:space="preserve"> in anticipation.</w:t>
            </w:r>
          </w:p>
          <w:p w:rsidR="009A7B5F" w:rsidRDefault="009A7B5F" w:rsidP="007911FA">
            <w:pPr>
              <w:spacing w:line="360" w:lineRule="auto"/>
              <w:ind w:left="284"/>
              <w:rPr>
                <w:sz w:val="28"/>
                <w:szCs w:val="28"/>
                <w:lang w:val="en-GB"/>
              </w:rPr>
            </w:pPr>
          </w:p>
          <w:p w:rsidR="00AA341B" w:rsidRDefault="00AA341B" w:rsidP="007911FA">
            <w:pPr>
              <w:spacing w:line="360" w:lineRule="auto"/>
              <w:ind w:left="284"/>
              <w:rPr>
                <w:sz w:val="28"/>
                <w:szCs w:val="28"/>
                <w:lang w:val="en-GB"/>
              </w:rPr>
            </w:pPr>
          </w:p>
          <w:p w:rsidR="00AA341B" w:rsidRPr="009A7B5F" w:rsidRDefault="00AA341B" w:rsidP="007911FA">
            <w:pPr>
              <w:spacing w:line="360" w:lineRule="auto"/>
              <w:ind w:left="284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Yours faithfully,</w:t>
            </w:r>
          </w:p>
          <w:p w:rsidR="009A7B5F" w:rsidRPr="00B322B9" w:rsidRDefault="009A7B5F" w:rsidP="007911FA">
            <w:pPr>
              <w:spacing w:line="360" w:lineRule="auto"/>
              <w:ind w:left="284"/>
              <w:rPr>
                <w:sz w:val="28"/>
                <w:szCs w:val="28"/>
                <w:lang w:val="en-GB"/>
              </w:rPr>
            </w:pPr>
          </w:p>
          <w:p w:rsidR="009A7B5F" w:rsidRPr="00FC29CE" w:rsidRDefault="009A7B5F" w:rsidP="007911FA">
            <w:pPr>
              <w:pStyle w:val="NoSpacing"/>
              <w:spacing w:line="276" w:lineRule="auto"/>
              <w:ind w:left="284" w:right="297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…………………………</w:t>
            </w:r>
            <w:r w:rsidRPr="00F8126C"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 xml:space="preserve">           ……………………………             ……………………………….</w:t>
            </w:r>
          </w:p>
          <w:p w:rsidR="009A7B5F" w:rsidRPr="00FC29CE" w:rsidRDefault="005C0A8C" w:rsidP="007911FA">
            <w:pPr>
              <w:pStyle w:val="NoSpacing"/>
              <w:spacing w:line="276" w:lineRule="auto"/>
              <w:ind w:left="284" w:right="297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Pastor Emmanuel</w:t>
            </w:r>
            <w:r w:rsidR="009A7B5F"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  <w:b/>
              </w:rPr>
              <w:t xml:space="preserve">   </w:t>
            </w:r>
            <w:bookmarkStart w:id="0" w:name="_GoBack"/>
            <w:bookmarkEnd w:id="0"/>
            <w:r w:rsidR="009A7B5F">
              <w:rPr>
                <w:rFonts w:ascii="Verdana" w:hAnsi="Verdana"/>
                <w:b/>
              </w:rPr>
              <w:t xml:space="preserve">Engr. C.U. </w:t>
            </w:r>
            <w:proofErr w:type="spellStart"/>
            <w:r w:rsidR="009A7B5F">
              <w:rPr>
                <w:rFonts w:ascii="Verdana" w:hAnsi="Verdana"/>
                <w:b/>
              </w:rPr>
              <w:t>Mezi</w:t>
            </w:r>
            <w:proofErr w:type="spellEnd"/>
            <w:r w:rsidR="009A7B5F">
              <w:rPr>
                <w:rFonts w:ascii="Verdana" w:hAnsi="Verdana"/>
                <w:b/>
              </w:rPr>
              <w:tab/>
            </w:r>
            <w:r w:rsidR="009A7B5F"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  <w:b/>
              </w:rPr>
              <w:t xml:space="preserve">  </w:t>
            </w:r>
            <w:proofErr w:type="spellStart"/>
            <w:r w:rsidR="009A7B5F">
              <w:rPr>
                <w:rFonts w:ascii="Verdana" w:hAnsi="Verdana"/>
                <w:b/>
              </w:rPr>
              <w:t>Osuagwu</w:t>
            </w:r>
            <w:proofErr w:type="spellEnd"/>
            <w:r w:rsidR="009A7B5F">
              <w:rPr>
                <w:rFonts w:ascii="Verdana" w:hAnsi="Verdana"/>
                <w:b/>
              </w:rPr>
              <w:t xml:space="preserve"> Emmanuel   </w:t>
            </w:r>
          </w:p>
          <w:p w:rsidR="009A7B5F" w:rsidRPr="007911FA" w:rsidRDefault="005C0A8C" w:rsidP="007911FA">
            <w:pPr>
              <w:pStyle w:val="NoSpacing"/>
              <w:spacing w:line="276" w:lineRule="auto"/>
              <w:ind w:left="284" w:right="297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 </w:t>
            </w:r>
            <w:r w:rsidR="009A7B5F" w:rsidRPr="00215FA3">
              <w:rPr>
                <w:rFonts w:ascii="Verdana" w:hAnsi="Verdana"/>
                <w:b/>
              </w:rPr>
              <w:t>(PRESIDENT)</w:t>
            </w:r>
            <w:r w:rsidR="009A7B5F" w:rsidRPr="00215FA3">
              <w:rPr>
                <w:rFonts w:ascii="Verdana" w:hAnsi="Verdana"/>
                <w:b/>
              </w:rPr>
              <w:tab/>
            </w:r>
            <w:r w:rsidR="009A7B5F"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  <w:b/>
              </w:rPr>
              <w:t xml:space="preserve"> </w:t>
            </w:r>
            <w:r w:rsidR="009A7B5F">
              <w:rPr>
                <w:rFonts w:ascii="Verdana" w:hAnsi="Verdana"/>
                <w:b/>
              </w:rPr>
              <w:t>(STAFF ADVISER</w:t>
            </w:r>
            <w:r w:rsidR="009A7B5F" w:rsidRPr="00215FA3">
              <w:rPr>
                <w:rFonts w:ascii="Verdana" w:hAnsi="Verdana"/>
                <w:b/>
              </w:rPr>
              <w:t xml:space="preserve">) </w:t>
            </w:r>
            <w:r w:rsidR="009A7B5F">
              <w:rPr>
                <w:rFonts w:ascii="Verdana" w:hAnsi="Verdana"/>
                <w:b/>
              </w:rPr>
              <w:t xml:space="preserve">        </w:t>
            </w:r>
            <w:r>
              <w:rPr>
                <w:rFonts w:ascii="Verdana" w:hAnsi="Verdana"/>
                <w:b/>
              </w:rPr>
              <w:t xml:space="preserve"> </w:t>
            </w:r>
            <w:r w:rsidR="009A7B5F">
              <w:rPr>
                <w:rFonts w:ascii="Verdana" w:hAnsi="Verdana"/>
                <w:b/>
              </w:rPr>
              <w:t xml:space="preserve">   (SEC. GENERAL)</w:t>
            </w:r>
          </w:p>
        </w:tc>
      </w:tr>
    </w:tbl>
    <w:p w:rsidR="009A7B5F" w:rsidRDefault="009A7B5F" w:rsidP="009A7B5F">
      <w:pPr>
        <w:tabs>
          <w:tab w:val="left" w:pos="0"/>
          <w:tab w:val="left" w:pos="4140"/>
          <w:tab w:val="left" w:pos="4179"/>
          <w:tab w:val="left" w:pos="8280"/>
          <w:tab w:val="right" w:pos="10440"/>
        </w:tabs>
        <w:spacing w:after="0" w:line="192" w:lineRule="auto"/>
        <w:ind w:left="-630" w:right="0"/>
        <w:rPr>
          <w:b/>
          <w:i/>
          <w:lang w:val="en-GB"/>
        </w:rPr>
      </w:pPr>
    </w:p>
    <w:p w:rsidR="00183866" w:rsidRPr="00E25D0D" w:rsidRDefault="00183866" w:rsidP="00183866">
      <w:pPr>
        <w:tabs>
          <w:tab w:val="left" w:pos="0"/>
          <w:tab w:val="left" w:pos="4140"/>
          <w:tab w:val="left" w:pos="4179"/>
          <w:tab w:val="left" w:pos="8280"/>
          <w:tab w:val="right" w:pos="10440"/>
        </w:tabs>
        <w:spacing w:after="0" w:line="192" w:lineRule="auto"/>
        <w:ind w:left="-450" w:right="0"/>
        <w:jc w:val="center"/>
        <w:rPr>
          <w:b/>
          <w:i/>
          <w:color w:val="E36C0A" w:themeColor="accent6" w:themeShade="BF"/>
          <w:lang w:val="en-GB"/>
        </w:rPr>
      </w:pPr>
      <w:r>
        <w:rPr>
          <w:b/>
          <w:i/>
          <w:color w:val="E36C0A" w:themeColor="accent6" w:themeShade="BF"/>
          <w:lang w:val="en-GB"/>
        </w:rPr>
        <w:t xml:space="preserve"> Pastor Emmanuel</w:t>
      </w:r>
    </w:p>
    <w:p w:rsidR="00183866" w:rsidRPr="00E25D0D" w:rsidRDefault="00183866" w:rsidP="00183866">
      <w:pPr>
        <w:spacing w:after="0" w:line="192" w:lineRule="auto"/>
        <w:ind w:left="-450"/>
        <w:jc w:val="center"/>
        <w:rPr>
          <w:b/>
          <w:i/>
          <w:color w:val="76923C" w:themeColor="accent3" w:themeShade="BF"/>
          <w:lang w:val="en-GB"/>
        </w:rPr>
      </w:pPr>
      <w:r w:rsidRPr="00E25D0D">
        <w:rPr>
          <w:b/>
          <w:i/>
          <w:color w:val="76923C" w:themeColor="accent3" w:themeShade="BF"/>
          <w:lang w:val="en-GB"/>
        </w:rPr>
        <w:t>President</w:t>
      </w:r>
    </w:p>
    <w:p w:rsidR="00183866" w:rsidRPr="00183866" w:rsidRDefault="00183866" w:rsidP="00183866">
      <w:pPr>
        <w:spacing w:line="192" w:lineRule="auto"/>
        <w:ind w:left="-450"/>
        <w:jc w:val="center"/>
        <w:rPr>
          <w:b/>
          <w:i/>
          <w:color w:val="E36C0A" w:themeColor="accent6" w:themeShade="BF"/>
          <w:lang w:val="en-GB"/>
        </w:rPr>
      </w:pPr>
      <w:r>
        <w:rPr>
          <w:b/>
          <w:i/>
          <w:lang w:val="en-GB"/>
        </w:rPr>
        <w:t xml:space="preserve">08139380955                 </w:t>
      </w:r>
      <w:r>
        <w:rPr>
          <w:b/>
          <w:i/>
          <w:lang w:val="en-GB"/>
        </w:rPr>
        <w:tab/>
        <w:t xml:space="preserve">                     </w:t>
      </w:r>
      <w:proofErr w:type="spellStart"/>
      <w:r>
        <w:rPr>
          <w:b/>
          <w:i/>
          <w:color w:val="E36C0A" w:themeColor="accent6" w:themeShade="BF"/>
          <w:lang w:val="en-GB"/>
        </w:rPr>
        <w:t>Umunnabuike</w:t>
      </w:r>
      <w:proofErr w:type="spellEnd"/>
      <w:r>
        <w:rPr>
          <w:b/>
          <w:i/>
          <w:color w:val="E36C0A" w:themeColor="accent6" w:themeShade="BF"/>
          <w:lang w:val="en-GB"/>
        </w:rPr>
        <w:t xml:space="preserve"> </w:t>
      </w:r>
      <w:r w:rsidR="00486DFB">
        <w:rPr>
          <w:b/>
          <w:i/>
          <w:color w:val="E36C0A" w:themeColor="accent6" w:themeShade="BF"/>
          <w:lang w:val="en-GB"/>
        </w:rPr>
        <w:t>Precio</w:t>
      </w:r>
      <w:r w:rsidR="00486DFB" w:rsidRPr="00486DFB">
        <w:rPr>
          <w:b/>
          <w:i/>
          <w:color w:val="E36C0A" w:themeColor="accent6" w:themeShade="BF"/>
          <w:lang w:val="en-GB"/>
        </w:rPr>
        <w:t>us</w:t>
      </w:r>
      <w:r>
        <w:rPr>
          <w:b/>
          <w:i/>
          <w:color w:val="76923C" w:themeColor="accent3" w:themeShade="BF"/>
          <w:lang w:val="en-GB"/>
        </w:rPr>
        <w:t xml:space="preserve"> </w:t>
      </w:r>
      <w:proofErr w:type="spellStart"/>
      <w:r>
        <w:rPr>
          <w:b/>
          <w:i/>
          <w:color w:val="76923C" w:themeColor="accent3" w:themeShade="BF"/>
          <w:lang w:val="en-GB"/>
        </w:rPr>
        <w:t>VicePresident</w:t>
      </w:r>
      <w:proofErr w:type="spellEnd"/>
      <w:r>
        <w:rPr>
          <w:b/>
          <w:i/>
          <w:color w:val="76923C" w:themeColor="accent3" w:themeShade="BF"/>
          <w:lang w:val="en-GB"/>
        </w:rPr>
        <w:t>/</w:t>
      </w:r>
      <w:proofErr w:type="spellStart"/>
      <w:r>
        <w:rPr>
          <w:b/>
          <w:i/>
          <w:color w:val="76923C" w:themeColor="accent3" w:themeShade="BF"/>
          <w:lang w:val="en-GB"/>
        </w:rPr>
        <w:t>Bro.cord</w:t>
      </w:r>
      <w:proofErr w:type="spellEnd"/>
      <w:r>
        <w:rPr>
          <w:b/>
          <w:i/>
          <w:lang w:val="en-GB"/>
        </w:rPr>
        <w:t xml:space="preserve"> 07031311058</w:t>
      </w:r>
    </w:p>
    <w:p w:rsidR="00183866" w:rsidRPr="00581CC0" w:rsidRDefault="00183866" w:rsidP="00183866">
      <w:pPr>
        <w:spacing w:line="192" w:lineRule="auto"/>
        <w:ind w:left="-450"/>
        <w:jc w:val="center"/>
        <w:rPr>
          <w:b/>
          <w:i/>
          <w:color w:val="76923C" w:themeColor="accent3" w:themeShade="BF"/>
          <w:lang w:val="en-GB"/>
        </w:rPr>
      </w:pPr>
      <w:proofErr w:type="spellStart"/>
      <w:r>
        <w:rPr>
          <w:b/>
          <w:i/>
          <w:color w:val="E36C0A" w:themeColor="accent6" w:themeShade="BF"/>
          <w:lang w:val="en-GB"/>
        </w:rPr>
        <w:t>Tochi</w:t>
      </w:r>
      <w:proofErr w:type="spellEnd"/>
      <w:r>
        <w:rPr>
          <w:b/>
          <w:i/>
          <w:color w:val="E36C0A" w:themeColor="accent6" w:themeShade="BF"/>
          <w:lang w:val="en-GB"/>
        </w:rPr>
        <w:t xml:space="preserve"> </w:t>
      </w:r>
      <w:proofErr w:type="spellStart"/>
      <w:r>
        <w:rPr>
          <w:b/>
          <w:i/>
          <w:color w:val="E36C0A" w:themeColor="accent6" w:themeShade="BF"/>
          <w:lang w:val="en-GB"/>
        </w:rPr>
        <w:t>Ebere</w:t>
      </w:r>
      <w:proofErr w:type="spellEnd"/>
      <w:r>
        <w:rPr>
          <w:b/>
          <w:i/>
          <w:color w:val="E36C0A" w:themeColor="accent6" w:themeShade="BF"/>
          <w:lang w:val="en-GB"/>
        </w:rPr>
        <w:t xml:space="preserve">             </w:t>
      </w:r>
      <w:proofErr w:type="spellStart"/>
      <w:r>
        <w:rPr>
          <w:b/>
          <w:i/>
          <w:color w:val="76923C" w:themeColor="accent3" w:themeShade="BF"/>
          <w:lang w:val="en-GB"/>
        </w:rPr>
        <w:t>Sis.cord</w:t>
      </w:r>
      <w:proofErr w:type="spellEnd"/>
      <w:r>
        <w:rPr>
          <w:b/>
          <w:i/>
          <w:color w:val="76923C" w:themeColor="accent3" w:themeShade="BF"/>
          <w:lang w:val="en-GB"/>
        </w:rPr>
        <w:t xml:space="preserve">         </w:t>
      </w:r>
      <w:r>
        <w:rPr>
          <w:b/>
          <w:i/>
          <w:color w:val="0D0D0D" w:themeColor="text1" w:themeTint="F2"/>
          <w:lang w:val="en-GB"/>
        </w:rPr>
        <w:t>08105562646</w:t>
      </w:r>
    </w:p>
    <w:p w:rsidR="00183866" w:rsidRPr="00E25D0D" w:rsidRDefault="00183866" w:rsidP="00183866">
      <w:pPr>
        <w:spacing w:after="0" w:line="192" w:lineRule="auto"/>
        <w:ind w:left="-450"/>
        <w:jc w:val="center"/>
        <w:rPr>
          <w:b/>
          <w:i/>
          <w:color w:val="E36C0A" w:themeColor="accent6" w:themeShade="BF"/>
          <w:lang w:val="en-GB"/>
        </w:rPr>
      </w:pPr>
      <w:r>
        <w:rPr>
          <w:b/>
          <w:i/>
          <w:color w:val="E36C0A" w:themeColor="accent6" w:themeShade="BF"/>
          <w:lang w:val="en-GB"/>
        </w:rPr>
        <w:t>Osuagwu U. Emmanuel</w:t>
      </w:r>
    </w:p>
    <w:p w:rsidR="00183866" w:rsidRPr="00FB6F97" w:rsidRDefault="00183866" w:rsidP="00183866">
      <w:pPr>
        <w:spacing w:after="0" w:line="192" w:lineRule="auto"/>
        <w:ind w:left="-450"/>
        <w:jc w:val="center"/>
        <w:rPr>
          <w:b/>
          <w:i/>
          <w:color w:val="76923C" w:themeColor="accent3" w:themeShade="BF"/>
          <w:lang w:val="en-GB"/>
        </w:rPr>
      </w:pPr>
      <w:r>
        <w:rPr>
          <w:b/>
          <w:i/>
          <w:color w:val="76923C" w:themeColor="accent3" w:themeShade="BF"/>
          <w:lang w:val="en-GB"/>
        </w:rPr>
        <w:t>Sec. Gen</w:t>
      </w:r>
    </w:p>
    <w:p w:rsidR="00183866" w:rsidRPr="00377330" w:rsidRDefault="00183866" w:rsidP="00183866">
      <w:pPr>
        <w:tabs>
          <w:tab w:val="left" w:pos="1440"/>
        </w:tabs>
        <w:spacing w:line="192" w:lineRule="auto"/>
        <w:ind w:left="-450"/>
        <w:jc w:val="center"/>
        <w:rPr>
          <w:b/>
          <w:i/>
          <w:lang w:val="en-GB"/>
        </w:rPr>
      </w:pPr>
      <w:r>
        <w:rPr>
          <w:b/>
          <w:i/>
          <w:lang w:val="en-GB"/>
        </w:rPr>
        <w:t>07036559845</w:t>
      </w:r>
    </w:p>
    <w:p w:rsidR="00183866" w:rsidRPr="00E25D0D" w:rsidRDefault="00183866" w:rsidP="00183866">
      <w:pPr>
        <w:spacing w:after="0" w:line="192" w:lineRule="auto"/>
        <w:ind w:left="-450"/>
        <w:jc w:val="center"/>
        <w:rPr>
          <w:b/>
          <w:i/>
          <w:color w:val="E36C0A" w:themeColor="accent6" w:themeShade="BF"/>
          <w:lang w:val="en-GB"/>
        </w:rPr>
      </w:pPr>
      <w:r>
        <w:rPr>
          <w:b/>
          <w:i/>
          <w:color w:val="E36C0A" w:themeColor="accent6" w:themeShade="BF"/>
          <w:lang w:val="en-GB"/>
        </w:rPr>
        <w:t>Uzor Godwin</w:t>
      </w:r>
    </w:p>
    <w:p w:rsidR="00183866" w:rsidRPr="00FB6F97" w:rsidRDefault="00183866" w:rsidP="00183866">
      <w:pPr>
        <w:tabs>
          <w:tab w:val="left" w:pos="540"/>
        </w:tabs>
        <w:spacing w:after="0" w:line="192" w:lineRule="auto"/>
        <w:ind w:left="-450"/>
        <w:jc w:val="center"/>
        <w:rPr>
          <w:b/>
          <w:i/>
          <w:color w:val="76923C" w:themeColor="accent3" w:themeShade="BF"/>
          <w:lang w:val="en-GB"/>
        </w:rPr>
      </w:pPr>
      <w:r>
        <w:rPr>
          <w:b/>
          <w:i/>
          <w:color w:val="76923C" w:themeColor="accent3" w:themeShade="BF"/>
          <w:lang w:val="en-GB"/>
        </w:rPr>
        <w:t>Asst. Sec. Gen.</w:t>
      </w:r>
    </w:p>
    <w:p w:rsidR="00183866" w:rsidRDefault="00183866" w:rsidP="00183866">
      <w:pPr>
        <w:spacing w:line="192" w:lineRule="auto"/>
        <w:ind w:left="-450"/>
        <w:jc w:val="center"/>
        <w:rPr>
          <w:b/>
          <w:i/>
          <w:lang w:val="en-GB"/>
        </w:rPr>
      </w:pPr>
      <w:r>
        <w:rPr>
          <w:b/>
          <w:i/>
          <w:lang w:val="en-GB"/>
        </w:rPr>
        <w:t xml:space="preserve">     08133103614                  </w:t>
      </w:r>
    </w:p>
    <w:p w:rsidR="00183866" w:rsidRDefault="00183866" w:rsidP="00183866">
      <w:pPr>
        <w:spacing w:after="0" w:line="192" w:lineRule="auto"/>
        <w:ind w:left="-450"/>
        <w:jc w:val="center"/>
        <w:rPr>
          <w:b/>
          <w:i/>
          <w:color w:val="E36C0A" w:themeColor="accent6" w:themeShade="BF"/>
          <w:lang w:val="en-GB"/>
        </w:rPr>
      </w:pPr>
      <w:r w:rsidRPr="00581CC0">
        <w:rPr>
          <w:b/>
          <w:i/>
          <w:color w:val="E36C0A" w:themeColor="accent6" w:themeShade="BF"/>
          <w:lang w:val="en-GB"/>
        </w:rPr>
        <w:t xml:space="preserve"> </w:t>
      </w:r>
      <w:r>
        <w:rPr>
          <w:b/>
          <w:i/>
          <w:color w:val="E36C0A" w:themeColor="accent6" w:themeShade="BF"/>
          <w:lang w:val="en-GB"/>
        </w:rPr>
        <w:t xml:space="preserve">Nwosu C. Loveth </w:t>
      </w:r>
      <w:r>
        <w:rPr>
          <w:b/>
          <w:i/>
          <w:color w:val="76923C" w:themeColor="accent3" w:themeShade="BF"/>
          <w:lang w:val="en-GB"/>
        </w:rPr>
        <w:t>Treasurer</w:t>
      </w:r>
      <w:r>
        <w:rPr>
          <w:b/>
          <w:i/>
          <w:lang w:val="en-GB"/>
        </w:rPr>
        <w:t xml:space="preserve">      08068288038   </w:t>
      </w:r>
      <w:r w:rsidRPr="00581CC0">
        <w:rPr>
          <w:b/>
          <w:i/>
          <w:color w:val="E36C0A" w:themeColor="accent6" w:themeShade="BF"/>
          <w:lang w:val="en-GB"/>
        </w:rPr>
        <w:t xml:space="preserve"> </w:t>
      </w:r>
    </w:p>
    <w:p w:rsidR="00183866" w:rsidRDefault="00183866" w:rsidP="00183866">
      <w:pPr>
        <w:spacing w:after="0" w:line="192" w:lineRule="auto"/>
        <w:ind w:left="-450"/>
        <w:jc w:val="center"/>
        <w:rPr>
          <w:b/>
          <w:i/>
          <w:color w:val="E36C0A" w:themeColor="accent6" w:themeShade="BF"/>
          <w:lang w:val="en-GB"/>
        </w:rPr>
      </w:pPr>
    </w:p>
    <w:p w:rsidR="00183866" w:rsidRPr="00E25D0D" w:rsidRDefault="00183866" w:rsidP="00183866">
      <w:pPr>
        <w:spacing w:after="0" w:line="192" w:lineRule="auto"/>
        <w:ind w:left="-450"/>
        <w:jc w:val="center"/>
        <w:rPr>
          <w:b/>
          <w:i/>
          <w:color w:val="E36C0A" w:themeColor="accent6" w:themeShade="BF"/>
          <w:lang w:val="en-GB"/>
        </w:rPr>
      </w:pPr>
      <w:r>
        <w:rPr>
          <w:b/>
          <w:i/>
          <w:color w:val="E36C0A" w:themeColor="accent6" w:themeShade="BF"/>
          <w:lang w:val="en-GB"/>
        </w:rPr>
        <w:t>Ndubueze C. John</w:t>
      </w:r>
    </w:p>
    <w:p w:rsidR="00183866" w:rsidRPr="00FB6F97" w:rsidRDefault="00183866" w:rsidP="00183866">
      <w:pPr>
        <w:spacing w:after="0" w:line="192" w:lineRule="auto"/>
        <w:ind w:left="-450"/>
        <w:jc w:val="center"/>
        <w:rPr>
          <w:b/>
          <w:i/>
          <w:color w:val="76923C" w:themeColor="accent3" w:themeShade="BF"/>
          <w:lang w:val="en-GB"/>
        </w:rPr>
      </w:pPr>
      <w:r w:rsidRPr="00FB6F97">
        <w:rPr>
          <w:b/>
          <w:i/>
          <w:color w:val="76923C" w:themeColor="accent3" w:themeShade="BF"/>
          <w:lang w:val="en-GB"/>
        </w:rPr>
        <w:t>Financial Secretary</w:t>
      </w:r>
    </w:p>
    <w:p w:rsidR="00183866" w:rsidRDefault="00183866" w:rsidP="00183866">
      <w:pPr>
        <w:tabs>
          <w:tab w:val="left" w:pos="540"/>
        </w:tabs>
        <w:spacing w:after="0" w:line="192" w:lineRule="auto"/>
        <w:ind w:left="-450"/>
        <w:rPr>
          <w:b/>
          <w:color w:val="E36C0A" w:themeColor="accent6" w:themeShade="BF"/>
          <w:lang w:val="en-GB"/>
        </w:rPr>
      </w:pPr>
      <w:r>
        <w:rPr>
          <w:b/>
          <w:i/>
          <w:lang w:val="en-GB"/>
        </w:rPr>
        <w:t xml:space="preserve">          07037987390</w:t>
      </w:r>
      <w:r>
        <w:rPr>
          <w:b/>
          <w:color w:val="E36C0A" w:themeColor="accent6" w:themeShade="BF"/>
          <w:lang w:val="en-GB"/>
        </w:rPr>
        <w:t xml:space="preserve">               </w:t>
      </w:r>
    </w:p>
    <w:p w:rsidR="00183866" w:rsidRDefault="00183866" w:rsidP="00183866">
      <w:pPr>
        <w:tabs>
          <w:tab w:val="left" w:pos="540"/>
        </w:tabs>
        <w:spacing w:after="0" w:line="192" w:lineRule="auto"/>
        <w:ind w:left="-450"/>
        <w:rPr>
          <w:b/>
          <w:color w:val="E36C0A" w:themeColor="accent6" w:themeShade="BF"/>
          <w:lang w:val="en-GB"/>
        </w:rPr>
      </w:pPr>
    </w:p>
    <w:p w:rsidR="00183866" w:rsidRPr="00752062" w:rsidRDefault="00183866" w:rsidP="00183866">
      <w:pPr>
        <w:tabs>
          <w:tab w:val="left" w:pos="540"/>
        </w:tabs>
        <w:spacing w:after="0" w:line="192" w:lineRule="auto"/>
        <w:ind w:left="-450"/>
        <w:rPr>
          <w:b/>
          <w:color w:val="E36C0A" w:themeColor="accent6" w:themeShade="BF"/>
          <w:lang w:val="en-GB"/>
        </w:rPr>
      </w:pPr>
      <w:r>
        <w:rPr>
          <w:b/>
          <w:color w:val="E36C0A" w:themeColor="accent6" w:themeShade="BF"/>
          <w:lang w:val="en-GB"/>
        </w:rPr>
        <w:t xml:space="preserve">   </w:t>
      </w:r>
      <w:proofErr w:type="spellStart"/>
      <w:r>
        <w:rPr>
          <w:b/>
          <w:color w:val="E36C0A" w:themeColor="accent6" w:themeShade="BF"/>
          <w:lang w:val="en-GB"/>
        </w:rPr>
        <w:t>Isreal</w:t>
      </w:r>
      <w:proofErr w:type="spellEnd"/>
      <w:r>
        <w:rPr>
          <w:b/>
          <w:color w:val="E36C0A" w:themeColor="accent6" w:themeShade="BF"/>
          <w:lang w:val="en-GB"/>
        </w:rPr>
        <w:t xml:space="preserve"> </w:t>
      </w:r>
      <w:proofErr w:type="spellStart"/>
      <w:r>
        <w:rPr>
          <w:b/>
          <w:color w:val="E36C0A" w:themeColor="accent6" w:themeShade="BF"/>
          <w:lang w:val="en-GB"/>
        </w:rPr>
        <w:t>Oluakachukwu</w:t>
      </w:r>
      <w:proofErr w:type="spellEnd"/>
    </w:p>
    <w:p w:rsidR="00183866" w:rsidRPr="00890C5E" w:rsidRDefault="00183866" w:rsidP="00183866">
      <w:pPr>
        <w:tabs>
          <w:tab w:val="left" w:pos="540"/>
        </w:tabs>
        <w:spacing w:after="0" w:line="192" w:lineRule="auto"/>
        <w:ind w:left="-450"/>
        <w:jc w:val="center"/>
        <w:rPr>
          <w:b/>
          <w:i/>
          <w:color w:val="76923C" w:themeColor="accent3" w:themeShade="BF"/>
          <w:lang w:val="en-GB"/>
        </w:rPr>
      </w:pPr>
      <w:r>
        <w:rPr>
          <w:b/>
          <w:i/>
          <w:color w:val="76923C" w:themeColor="accent3" w:themeShade="BF"/>
          <w:lang w:val="en-GB"/>
        </w:rPr>
        <w:t>P. R. O.</w:t>
      </w:r>
    </w:p>
    <w:p w:rsidR="00183866" w:rsidRDefault="00183866" w:rsidP="00183866">
      <w:pPr>
        <w:tabs>
          <w:tab w:val="left" w:pos="540"/>
        </w:tabs>
        <w:spacing w:line="192" w:lineRule="auto"/>
        <w:ind w:left="-450"/>
        <w:jc w:val="center"/>
        <w:rPr>
          <w:b/>
          <w:i/>
          <w:lang w:val="en-GB"/>
        </w:rPr>
      </w:pPr>
      <w:r>
        <w:rPr>
          <w:b/>
          <w:i/>
          <w:lang w:val="en-GB"/>
        </w:rPr>
        <w:t xml:space="preserve">07033684025 </w:t>
      </w:r>
    </w:p>
    <w:p w:rsidR="00183866" w:rsidRDefault="00183866" w:rsidP="00183866">
      <w:pPr>
        <w:tabs>
          <w:tab w:val="left" w:pos="540"/>
        </w:tabs>
        <w:spacing w:line="192" w:lineRule="auto"/>
        <w:ind w:left="-450"/>
        <w:jc w:val="center"/>
        <w:rPr>
          <w:b/>
          <w:i/>
          <w:lang w:val="en-GB"/>
        </w:rPr>
      </w:pPr>
      <w:proofErr w:type="spellStart"/>
      <w:r>
        <w:rPr>
          <w:b/>
          <w:i/>
          <w:color w:val="E36C0A" w:themeColor="accent6" w:themeShade="BF"/>
          <w:lang w:val="en-GB"/>
        </w:rPr>
        <w:t>Nwachukwu</w:t>
      </w:r>
      <w:proofErr w:type="spellEnd"/>
      <w:r>
        <w:rPr>
          <w:b/>
          <w:i/>
          <w:color w:val="E36C0A" w:themeColor="accent6" w:themeShade="BF"/>
          <w:lang w:val="en-GB"/>
        </w:rPr>
        <w:t xml:space="preserve"> </w:t>
      </w:r>
      <w:proofErr w:type="spellStart"/>
      <w:proofErr w:type="gramStart"/>
      <w:r>
        <w:rPr>
          <w:b/>
          <w:i/>
          <w:color w:val="E36C0A" w:themeColor="accent6" w:themeShade="BF"/>
          <w:lang w:val="en-GB"/>
        </w:rPr>
        <w:t>Nzubechi</w:t>
      </w:r>
      <w:proofErr w:type="spellEnd"/>
      <w:r>
        <w:rPr>
          <w:b/>
          <w:i/>
          <w:color w:val="E36C0A" w:themeColor="accent6" w:themeShade="BF"/>
          <w:lang w:val="en-GB"/>
        </w:rPr>
        <w:t xml:space="preserve">  </w:t>
      </w:r>
      <w:proofErr w:type="spellStart"/>
      <w:r>
        <w:rPr>
          <w:b/>
          <w:i/>
          <w:color w:val="92D050"/>
          <w:lang w:val="en-GB"/>
        </w:rPr>
        <w:t>Evang.cord</w:t>
      </w:r>
      <w:proofErr w:type="spellEnd"/>
      <w:proofErr w:type="gramEnd"/>
      <w:r>
        <w:rPr>
          <w:b/>
          <w:i/>
          <w:color w:val="E36C0A" w:themeColor="accent6" w:themeShade="BF"/>
          <w:lang w:val="en-GB"/>
        </w:rPr>
        <w:t xml:space="preserve">                                                                      </w:t>
      </w:r>
      <w:r>
        <w:rPr>
          <w:b/>
          <w:i/>
          <w:lang w:val="en-GB"/>
        </w:rPr>
        <w:t xml:space="preserve">0806966167       </w:t>
      </w:r>
    </w:p>
    <w:p w:rsidR="00183866" w:rsidRPr="00581CC0" w:rsidRDefault="00183866" w:rsidP="00183866">
      <w:pPr>
        <w:tabs>
          <w:tab w:val="left" w:pos="540"/>
        </w:tabs>
        <w:spacing w:line="192" w:lineRule="auto"/>
        <w:ind w:left="-450"/>
        <w:jc w:val="center"/>
        <w:rPr>
          <w:b/>
          <w:i/>
          <w:lang w:val="en-GB"/>
        </w:rPr>
      </w:pPr>
      <w:r>
        <w:rPr>
          <w:b/>
          <w:color w:val="E36C0A" w:themeColor="accent6" w:themeShade="BF"/>
        </w:rPr>
        <w:t>Uchegbue G. Ifeoma</w:t>
      </w:r>
      <w:r>
        <w:rPr>
          <w:b/>
          <w:i/>
          <w:strike/>
          <w:color w:val="E36C0A" w:themeColor="accent6" w:themeShade="BF"/>
          <w:lang w:val="en-GB"/>
        </w:rPr>
        <w:t xml:space="preserve">     </w:t>
      </w:r>
      <w:r>
        <w:rPr>
          <w:b/>
          <w:i/>
          <w:color w:val="76923C" w:themeColor="accent3" w:themeShade="BF"/>
          <w:lang w:val="en-GB"/>
        </w:rPr>
        <w:t xml:space="preserve">Superintendent </w:t>
      </w:r>
      <w:r w:rsidRPr="00581CC0">
        <w:rPr>
          <w:b/>
          <w:szCs w:val="24"/>
        </w:rPr>
        <w:t>08146870384</w:t>
      </w:r>
      <w:r>
        <w:rPr>
          <w:b/>
          <w:i/>
          <w:color w:val="76923C" w:themeColor="accent3" w:themeShade="BF"/>
          <w:lang w:val="en-GB"/>
        </w:rPr>
        <w:t xml:space="preserve">  </w:t>
      </w:r>
    </w:p>
    <w:p w:rsidR="00183866" w:rsidRPr="00581CC0" w:rsidRDefault="00183866" w:rsidP="00183866">
      <w:pPr>
        <w:tabs>
          <w:tab w:val="left" w:pos="540"/>
        </w:tabs>
        <w:spacing w:line="192" w:lineRule="auto"/>
        <w:ind w:left="-450"/>
        <w:jc w:val="center"/>
        <w:rPr>
          <w:b/>
          <w:i/>
          <w:color w:val="76923C" w:themeColor="accent3" w:themeShade="BF"/>
          <w:lang w:val="en-GB"/>
        </w:rPr>
      </w:pPr>
      <w:r>
        <w:rPr>
          <w:b/>
          <w:i/>
          <w:color w:val="E36C0A" w:themeColor="accent6" w:themeShade="BF"/>
          <w:lang w:val="en-GB"/>
        </w:rPr>
        <w:t>Onyemuru Godswill</w:t>
      </w:r>
      <w:r>
        <w:rPr>
          <w:b/>
          <w:i/>
          <w:color w:val="76923C" w:themeColor="accent3" w:themeShade="BF"/>
          <w:lang w:val="en-GB"/>
        </w:rPr>
        <w:t xml:space="preserve"> </w:t>
      </w:r>
      <w:r w:rsidRPr="00FB6F97">
        <w:rPr>
          <w:b/>
          <w:i/>
          <w:color w:val="76923C" w:themeColor="accent3" w:themeShade="BF"/>
          <w:lang w:val="en-GB"/>
        </w:rPr>
        <w:t>Music Director</w:t>
      </w:r>
      <w:r>
        <w:rPr>
          <w:b/>
          <w:i/>
          <w:color w:val="76923C" w:themeColor="accent3" w:themeShade="BF"/>
          <w:lang w:val="en-GB"/>
        </w:rPr>
        <w:t xml:space="preserve"> </w:t>
      </w:r>
      <w:r>
        <w:rPr>
          <w:b/>
          <w:i/>
          <w:lang w:val="en-GB"/>
        </w:rPr>
        <w:t>07038437890</w:t>
      </w:r>
    </w:p>
    <w:p w:rsidR="00183866" w:rsidRPr="00E25D0D" w:rsidRDefault="00183866" w:rsidP="00183866">
      <w:pPr>
        <w:spacing w:after="0" w:line="192" w:lineRule="auto"/>
        <w:ind w:left="-450"/>
        <w:jc w:val="center"/>
        <w:rPr>
          <w:b/>
          <w:i/>
          <w:color w:val="E36C0A" w:themeColor="accent6" w:themeShade="BF"/>
          <w:lang w:val="en-GB"/>
        </w:rPr>
      </w:pPr>
      <w:r>
        <w:rPr>
          <w:b/>
          <w:i/>
          <w:color w:val="E36C0A" w:themeColor="accent6" w:themeShade="BF"/>
          <w:lang w:val="en-GB"/>
        </w:rPr>
        <w:t>Ajunwa O. Goodluck</w:t>
      </w:r>
    </w:p>
    <w:p w:rsidR="00183866" w:rsidRPr="00FB6F97" w:rsidRDefault="00183866" w:rsidP="00183866">
      <w:pPr>
        <w:spacing w:after="0" w:line="192" w:lineRule="auto"/>
        <w:ind w:left="-450"/>
        <w:jc w:val="center"/>
        <w:rPr>
          <w:b/>
          <w:i/>
          <w:color w:val="76923C" w:themeColor="accent3" w:themeShade="BF"/>
          <w:lang w:val="en-GB"/>
        </w:rPr>
      </w:pPr>
      <w:r>
        <w:rPr>
          <w:b/>
          <w:i/>
          <w:color w:val="76923C" w:themeColor="accent3" w:themeShade="BF"/>
          <w:lang w:val="en-GB"/>
        </w:rPr>
        <w:t>Head Usher</w:t>
      </w:r>
    </w:p>
    <w:p w:rsidR="00183866" w:rsidRPr="00377330" w:rsidRDefault="00183866" w:rsidP="00183866">
      <w:pPr>
        <w:spacing w:line="192" w:lineRule="auto"/>
        <w:ind w:left="-450"/>
        <w:jc w:val="center"/>
        <w:rPr>
          <w:b/>
          <w:i/>
          <w:lang w:val="en-GB"/>
        </w:rPr>
      </w:pPr>
      <w:r>
        <w:rPr>
          <w:b/>
          <w:i/>
          <w:lang w:val="en-GB"/>
        </w:rPr>
        <w:t>08065270113</w:t>
      </w:r>
    </w:p>
    <w:p w:rsidR="00183866" w:rsidRPr="00E25D0D" w:rsidRDefault="00183866" w:rsidP="00183866">
      <w:pPr>
        <w:spacing w:after="0" w:line="192" w:lineRule="auto"/>
        <w:ind w:left="-450"/>
        <w:jc w:val="center"/>
        <w:rPr>
          <w:b/>
          <w:i/>
          <w:color w:val="E36C0A" w:themeColor="accent6" w:themeShade="BF"/>
          <w:lang w:val="en-GB"/>
        </w:rPr>
      </w:pPr>
      <w:r>
        <w:rPr>
          <w:b/>
          <w:i/>
          <w:color w:val="E36C0A" w:themeColor="accent6" w:themeShade="BF"/>
          <w:lang w:val="en-GB"/>
        </w:rPr>
        <w:t>Ehio Promise</w:t>
      </w:r>
    </w:p>
    <w:p w:rsidR="00183866" w:rsidRPr="00FB6F97" w:rsidRDefault="00183866" w:rsidP="00183866">
      <w:pPr>
        <w:spacing w:after="0" w:line="192" w:lineRule="auto"/>
        <w:ind w:left="-450"/>
        <w:jc w:val="center"/>
        <w:rPr>
          <w:b/>
          <w:i/>
          <w:color w:val="76923C" w:themeColor="accent3" w:themeShade="BF"/>
          <w:lang w:val="en-GB"/>
        </w:rPr>
      </w:pPr>
      <w:r>
        <w:rPr>
          <w:b/>
          <w:i/>
          <w:color w:val="76923C" w:themeColor="accent3" w:themeShade="BF"/>
          <w:lang w:val="en-GB"/>
        </w:rPr>
        <w:t>Head Multimedia</w:t>
      </w:r>
    </w:p>
    <w:p w:rsidR="00183866" w:rsidRPr="00377330" w:rsidRDefault="00183866" w:rsidP="00183866">
      <w:pPr>
        <w:spacing w:line="192" w:lineRule="auto"/>
        <w:ind w:left="-450"/>
        <w:jc w:val="center"/>
        <w:rPr>
          <w:b/>
          <w:i/>
          <w:lang w:val="en-GB"/>
        </w:rPr>
      </w:pPr>
      <w:r>
        <w:rPr>
          <w:b/>
          <w:i/>
          <w:lang w:val="en-GB"/>
        </w:rPr>
        <w:t>08032690723</w:t>
      </w:r>
    </w:p>
    <w:p w:rsidR="00183866" w:rsidRPr="00E25D0D" w:rsidRDefault="00183866" w:rsidP="00183866">
      <w:pPr>
        <w:tabs>
          <w:tab w:val="left" w:pos="3475"/>
        </w:tabs>
        <w:spacing w:after="0" w:line="240" w:lineRule="auto"/>
        <w:ind w:left="-90"/>
        <w:rPr>
          <w:b/>
          <w:color w:val="E36C0A" w:themeColor="accent6" w:themeShade="BF"/>
          <w:sz w:val="32"/>
          <w:szCs w:val="32"/>
          <w:lang w:val="en-GB"/>
        </w:rPr>
      </w:pPr>
      <w:r w:rsidRPr="00E25D0D">
        <w:rPr>
          <w:b/>
          <w:i/>
          <w:color w:val="E36C0A" w:themeColor="accent6" w:themeShade="BF"/>
          <w:lang w:val="en-GB"/>
        </w:rPr>
        <w:t xml:space="preserve">Engr. C. U. </w:t>
      </w:r>
      <w:proofErr w:type="spellStart"/>
      <w:r w:rsidRPr="00E25D0D">
        <w:rPr>
          <w:b/>
          <w:i/>
          <w:color w:val="E36C0A" w:themeColor="accent6" w:themeShade="BF"/>
          <w:lang w:val="en-GB"/>
        </w:rPr>
        <w:t>Mezi</w:t>
      </w:r>
      <w:proofErr w:type="spellEnd"/>
    </w:p>
    <w:p w:rsidR="00183866" w:rsidRPr="00FB6F97" w:rsidRDefault="00183866" w:rsidP="00183866">
      <w:pPr>
        <w:spacing w:after="0" w:line="192" w:lineRule="auto"/>
        <w:ind w:left="-90"/>
        <w:rPr>
          <w:b/>
          <w:i/>
          <w:color w:val="76923C" w:themeColor="accent3" w:themeShade="BF"/>
          <w:lang w:val="en-GB"/>
        </w:rPr>
      </w:pPr>
      <w:r>
        <w:rPr>
          <w:b/>
          <w:i/>
          <w:color w:val="76923C" w:themeColor="accent3" w:themeShade="BF"/>
          <w:lang w:val="en-GB"/>
        </w:rPr>
        <w:t xml:space="preserve">   </w:t>
      </w:r>
      <w:r w:rsidRPr="00FB6F97">
        <w:rPr>
          <w:b/>
          <w:i/>
          <w:color w:val="76923C" w:themeColor="accent3" w:themeShade="BF"/>
          <w:lang w:val="en-GB"/>
        </w:rPr>
        <w:t>Staff Adviser</w:t>
      </w:r>
    </w:p>
    <w:p w:rsidR="00183866" w:rsidRPr="00322B66" w:rsidRDefault="00183866" w:rsidP="00183866">
      <w:pPr>
        <w:spacing w:after="0" w:line="192" w:lineRule="auto"/>
        <w:ind w:left="-90"/>
        <w:rPr>
          <w:b/>
          <w:i/>
          <w:lang w:val="en-GB"/>
        </w:rPr>
      </w:pPr>
      <w:r w:rsidRPr="00FB6F97">
        <w:rPr>
          <w:b/>
          <w:i/>
          <w:noProof/>
          <w:color w:val="76923C" w:themeColor="accent3" w:themeShade="BF"/>
          <w:lang w:val="en-GB"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2136775</wp:posOffset>
            </wp:positionH>
            <wp:positionV relativeFrom="paragraph">
              <wp:posOffset>276860</wp:posOffset>
            </wp:positionV>
            <wp:extent cx="4293870" cy="291465"/>
            <wp:effectExtent l="0" t="0" r="0" b="0"/>
            <wp:wrapNone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9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i/>
          <w:lang w:val="en-GB"/>
        </w:rPr>
        <w:t xml:space="preserve">   </w:t>
      </w:r>
      <w:r w:rsidRPr="00377330">
        <w:rPr>
          <w:b/>
          <w:i/>
          <w:lang w:val="en-GB"/>
        </w:rPr>
        <w:t>08037671629</w:t>
      </w:r>
    </w:p>
    <w:p w:rsidR="00183866" w:rsidRDefault="00183866" w:rsidP="00183866">
      <w:pPr>
        <w:tabs>
          <w:tab w:val="left" w:pos="0"/>
          <w:tab w:val="left" w:pos="4140"/>
          <w:tab w:val="left" w:pos="4179"/>
          <w:tab w:val="left" w:pos="8280"/>
          <w:tab w:val="right" w:pos="10440"/>
        </w:tabs>
        <w:spacing w:after="0" w:line="192" w:lineRule="auto"/>
        <w:ind w:left="-450" w:right="0"/>
        <w:rPr>
          <w:b/>
          <w:i/>
          <w:color w:val="E36C0A" w:themeColor="accent6" w:themeShade="BF"/>
          <w:lang w:val="en-GB"/>
        </w:rPr>
      </w:pPr>
    </w:p>
    <w:p w:rsidR="002A7108" w:rsidRDefault="002A7108"/>
    <w:sectPr w:rsidR="002A7108" w:rsidSect="00486DFB">
      <w:pgSz w:w="12240" w:h="15840"/>
      <w:pgMar w:top="90" w:right="450" w:bottom="18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7B5F"/>
    <w:rsid w:val="00183866"/>
    <w:rsid w:val="00193BBD"/>
    <w:rsid w:val="001B2A4D"/>
    <w:rsid w:val="002A7108"/>
    <w:rsid w:val="00486DFB"/>
    <w:rsid w:val="00546224"/>
    <w:rsid w:val="005C0A8C"/>
    <w:rsid w:val="007911FA"/>
    <w:rsid w:val="008069C0"/>
    <w:rsid w:val="00845D66"/>
    <w:rsid w:val="009A7B5F"/>
    <w:rsid w:val="009C4709"/>
    <w:rsid w:val="00AA341B"/>
    <w:rsid w:val="00B0494B"/>
    <w:rsid w:val="00BD546F"/>
    <w:rsid w:val="00CE620A"/>
    <w:rsid w:val="00CF7B02"/>
    <w:rsid w:val="00EE4DD3"/>
    <w:rsid w:val="00F94924"/>
    <w:rsid w:val="00FC1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B5F"/>
    <w:pPr>
      <w:ind w:left="1296" w:right="1296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7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A7B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7B5F"/>
    <w:pPr>
      <w:spacing w:after="0" w:line="240" w:lineRule="auto"/>
      <w:ind w:left="1296" w:right="1296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A7B5F"/>
    <w:pPr>
      <w:spacing w:after="0" w:line="240" w:lineRule="auto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naasunizik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Links>
    <vt:vector size="6" baseType="variant">
      <vt:variant>
        <vt:i4>1507386</vt:i4>
      </vt:variant>
      <vt:variant>
        <vt:i4>0</vt:i4>
      </vt:variant>
      <vt:variant>
        <vt:i4>0</vt:i4>
      </vt:variant>
      <vt:variant>
        <vt:i4>5</vt:i4>
      </vt:variant>
      <vt:variant>
        <vt:lpwstr>mailto:naasunizik@yahoo.com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System</dc:creator>
  <cp:lastModifiedBy>Chidinma</cp:lastModifiedBy>
  <cp:revision>2</cp:revision>
  <dcterms:created xsi:type="dcterms:W3CDTF">2016-06-03T05:48:00Z</dcterms:created>
  <dcterms:modified xsi:type="dcterms:W3CDTF">2016-06-20T17:30:00Z</dcterms:modified>
</cp:coreProperties>
</file>