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Come to the Table</w:t>
      </w:r>
    </w:p>
    <w:p>
      <w:pPr>
        <w:spacing w:after="200"/>
        <w:jc w:val="center"/>
      </w:pPr>
      <w:r>
        <w:rPr>
          <w:i/>
          <w:iCs/>
        </w:rPr>
        <w:t xml:space="preserve">How to Make Disciples at Home</w:t>
      </w:r>
    </w:p>
    <w:p>
      <w:pPr>
        <w:spacing w:after="400"/>
        <w:jc w:val="center"/>
      </w:pPr>
      <w:r>
        <w:t xml:space="preserve">James Bell</w:t>
      </w:r>
    </w:p>
    <w:p>
      <w:pPr>
        <w:spacing w:after="200"/>
      </w:pPr>
      <w:r>
        <w:rPr>
          <w:i/>
          <w:iCs/>
        </w:rPr>
        <w:t xml:space="preserve">Jesus taught crowds, but he made disciples at tables. This book recovers his method for people with no title and no training: the meal, the text, the question, and the sending. By the last chapter you will have set your first table.</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Method Nobody Copied</w:t>
      </w:r>
    </w:p>
    <w:p>
      <w:pPr>
        <w:spacing w:after="240"/>
      </w:pPr>
      <w:r>
        <w:rPr>
          <w:i/>
          <w:iCs/>
        </w:rPr>
        <w:t xml:space="preserve">Jesus taught crowds, but he made disciples at tables. The church kept the crowds and lost the method.</w:t>
      </w:r>
    </w:p>
    <w:p>
      <w:pPr>
        <w:spacing w:after="200"/>
      </w:pPr>
      <w:r>
        <w:t xml:space="preserve">Start with a question that sounds too simple to matter. Where did Jesus do his deepest work?</w:t>
      </w:r>
    </w:p>
    <w:p>
      <w:pPr>
        <w:spacing w:after="200"/>
      </w:pPr>
      <w:r>
        <w:t xml:space="preserve">Not his most public work. His most public work happened on hillsides and in synagogue courts, in front of crowds so large that he once had to teach from a boat because the shoreline could not hold them. The crowds got sermons, and the sermons were magnificent, and the crowds went home. Mark tells us plainly that the crowds heard him gladly. Mark also tells us, again and again, what happened afterward. When he was alone with his disciples, he explained everything. The crowd got the parable. The table got the meaning.</w:t>
      </w:r>
    </w:p>
    <w:p>
      <w:pPr>
        <w:spacing w:after="200"/>
      </w:pPr>
      <w:r>
        <w:t xml:space="preserve">Read the Gospels with one eye on the furniture and you cannot miss it. Jesus is at Levi's table with a room full of tax collectors while the religious professionals stand outside asking why. He is at Simon the Pharisee's table when the woman comes in with the alabaster flask, and the most searching thing he says all evening is a question about two debtors, asked over dinner. He is at the table of Mary and Martha. He is at the table of Zacchaeus. He feeds five thousand and the meal itself is the sermon. On the night he is betrayed, he does not gather his men for a final lecture in the temple courts. He books a room and hosts a supper. And when he is risen, with all the options of a glorified body before him, he walks incognito beside two defeated disciples for seven miles and does not reveal himself on the road. He waits for the table. Luke says they knew him in the breaking of the bread.</w:t>
      </w:r>
    </w:p>
    <w:p>
      <w:pPr>
        <w:spacing w:after="200"/>
      </w:pPr>
      <w:r>
        <w:t xml:space="preserve">This was not incidental. Rabbis of his day taught disciples through shared life, and meals were the center of shared life, and Jesus took that ordinary furniture and loaded it with the kingdom. His enemies saw the pattern before his friends understood it. The Son of Man came eating and drinking, and they called him a glutton and a drunkard, a friend of tax collectors and sinners. Notice what the accusation concedes. They could not attack his doctrine, so they attacked his dinner guests. The table was so central to his method that it became the substance of the case against him.</w:t>
      </w:r>
    </w:p>
    <w:p>
      <w:pPr>
        <w:spacing w:after="200"/>
      </w:pPr>
      <w:r>
        <w:t xml:space="preserve">Now the harder question. Where does your church do its deepest work?</w:t>
      </w:r>
    </w:p>
    <w:p>
      <w:pPr>
        <w:spacing w:after="200"/>
      </w:pPr>
      <w:r>
        <w:t xml:space="preserve">Be honest about the actual answer, not the aspirational one. For most churches the honest answer is a stage. A sermon delivered from a platform to rows of people who face the speaker and not each other, who arrive on time and leave on time, and who could attend for a decade without anyone learning what they are afraid of. I am not attacking the sermon. I have given my working life to the sermon, and the preached word carries an authority no living room replaces. But a sermon makes hearers. It does not, by itself, make disciples. Jesus preached to thousands and poured himself into twelve, and it was the twelve, not the thousands, who turned the world over.</w:t>
      </w:r>
    </w:p>
    <w:p>
      <w:pPr>
        <w:spacing w:after="200"/>
      </w:pPr>
      <w:r>
        <w:t xml:space="preserve">We know this. That is the strange part. Every pastor I know can recite the statistics about sermon retention, can tell you that people forget most of what they hear from a stage within days. Every pastor I know can also tell you where his own formation actually happened, and it is almost never a sanctuary. It was a kitchen table with an older man who asked him real questions. It was a couch in a small apartment where someone opened a Bible without hurry. We were formed at tables, and then we built stages, and then we wondered why the people in the rows were not becoming like Christ.</w:t>
      </w:r>
    </w:p>
    <w:p>
      <w:pPr>
        <w:spacing w:after="200"/>
      </w:pPr>
      <w:r>
        <w:t xml:space="preserve">I ran that machine myself. For years I measured my church the way the culture taught me to measure it, by the size of the crowd on Sunday, and I called the growth of the crowd the growth of the church. Some years the crowd grew. The disciples did not multiply with it. A crowd can grow by transfer, by preference, by a better band down the street losing its lease. Disciples multiply one table at a time or they do not multiply at all.</w:t>
      </w:r>
    </w:p>
    <w:p>
      <w:pPr>
        <w:spacing w:after="200"/>
      </w:pPr>
      <w:r>
        <w:t xml:space="preserve">Here is what this book is going to argue, and I want it on the table in the first chapter so you can test everything else against it. The primary engine of disciple making in the New Testament is not the crowd event. It is the shared table, the small room, the meal with a text and a question in the middle of it. That engine does not require a building, a budget, a stage, or a degree. It requires a host. Which means the engine of the church's future is not waiting on your pastor. It is sitting in your kitchen, disassembled, waiting for you to set it.</w:t>
      </w:r>
    </w:p>
    <w:p>
      <w:pPr>
        <w:spacing w:after="200"/>
      </w:pPr>
      <w:r>
        <w:t xml:space="preserve">The rest of this book is about setting it. Not a program. A table.</w:t>
      </w:r>
    </w:p>
    <w:p>
      <w:pPr>
        <w:spacing w:after="200" w:before="240"/>
      </w:pPr>
      <w:r>
        <w:rPr>
          <w:b/>
          <w:bCs/>
        </w:rPr>
        <w:t xml:space="preserve">Verdict: We kept his crowds and lost his table.</w:t>
      </w:r>
    </w:p>
    <w:p>
      <w:pPr>
        <w:spacing w:after="80" w:before="120"/>
      </w:pPr>
      <w:r>
        <w:rPr>
          <w:b/>
          <w:bCs/>
        </w:rPr>
        <w:t xml:space="preserve">For reflection</w:t>
      </w:r>
    </w:p>
    <w:p>
      <w:pPr>
        <w:spacing w:after="80"/>
      </w:pPr>
      <w:r>
        <w:t xml:space="preserve">— Where did the most important spiritual conversations of your life actually happen? Count how many of them happened in a church building.</w:t>
      </w:r>
    </w:p>
    <w:p>
      <w:pPr>
        <w:spacing w:after="80"/>
      </w:pPr>
      <w:r>
        <w:t xml:space="preserve">— Why do you think eating with someone changes what can be said between you?</w:t>
      </w:r>
    </w:p>
    <w:p>
      <w:pPr>
        <w:spacing w:after="80"/>
      </w:pPr>
      <w:r>
        <w:t xml:space="preserve">— If Jesus made disciples the way your church currently does, what would the Gospels look like?</w:t>
      </w:r>
    </w:p>
    <w:p>
      <w:r>
        <w:br w:type="page"/>
      </w:r>
    </w:p>
    <w:p>
      <w:pPr>
        <w:pStyle w:val="Heading1"/>
        <w:spacing w:after="240" w:before="240"/>
      </w:pPr>
      <w:r>
        <w:t xml:space="preserve">Chapter 2 — The Guest Who Invited Himself</w:t>
      </w:r>
    </w:p>
    <w:p>
      <w:pPr>
        <w:spacing w:after="240"/>
      </w:pPr>
      <w:r>
        <w:rPr>
          <w:i/>
          <w:iCs/>
        </w:rPr>
        <w:t xml:space="preserve">Zacchaeus climbed a tree to watch Jesus pass. Jesus stopped the parade and asked for dinner. Salvation came to a house.</w:t>
      </w:r>
    </w:p>
    <w:p>
      <w:pPr>
        <w:spacing w:after="200"/>
      </w:pPr>
      <w:r>
        <w:t xml:space="preserve">Luke 19 tells the story so economically that it is easy to miss how strange it is.</w:t>
      </w:r>
    </w:p>
    <w:p>
      <w:pPr>
        <w:spacing w:after="200"/>
      </w:pPr>
      <w:r>
        <w:t xml:space="preserve">Jericho, a border town fat with customs money. A chief tax collector named Zacchaeus, which means the town's most successful traitor, a Jew who bought the right to squeeze his neighbors for Rome and kept the overage. Luke adds that he was rich, in case we missed the point, and that he was small, which is why he ends up in the branches of a sycamore tree, trying to see Jesus over a crowd that would not have made room for him on the ground. The crowd hated him. The crowd was not wrong about the facts. He really had done it. He had chosen money over his people, and everyone knew his name the way a town knows the name of its wound.</w:t>
      </w:r>
    </w:p>
    <w:p>
      <w:pPr>
        <w:spacing w:after="200"/>
      </w:pPr>
      <w:r>
        <w:t xml:space="preserve">Jesus stops under the tree. And here the story breaks every rule of respectable religion. Zacchaeus does not repent first. He does not come down weeping, does not promise restitution, does not clean up his life and then apply for fellowship. He has done nothing yet except be curious in a tree. And Jesus looks up and says, Zacchaeus, hurry and come down, for I must stay at your house today.</w:t>
      </w:r>
    </w:p>
    <w:p>
      <w:pPr>
        <w:spacing w:after="200"/>
      </w:pPr>
      <w:r>
        <w:t xml:space="preserve">Read that sentence slowly. I must. Luke uses the word of divine necessity, the same must that drives Jesus toward Jerusalem and the cross. The Son of God, on his final approach to the most important week in the history of the world, declares that he is under necessity to eat dinner at the house of a corrupt tax official. The table is not a detour from the mission. In this story the table is the mission.</w:t>
      </w:r>
    </w:p>
    <w:p>
      <w:pPr>
        <w:spacing w:after="200"/>
      </w:pPr>
      <w:r>
        <w:t xml:space="preserve">The crowd understood immediately, and grumbled. He has gone in to be the guest of a man who is a sinner. In that world, to eat with a man was to accept him. A shared table announced a shared life. That is exactly why the accusation stung and exactly why Jesus kept doing it. He did not eat with Zacchaeus after Zacchaeus reformed, as a reward for repentance. He ate with him first, and the acceptance produced what the ostracism never had. Jericho had frozen Zacchaeus out for years. Exclusion had not softened him one degree. One dinner did what a decade of shunning could not.</w:t>
      </w:r>
    </w:p>
    <w:p>
      <w:pPr>
        <w:spacing w:after="200"/>
      </w:pPr>
      <w:r>
        <w:t xml:space="preserve">Look where the repentance happens. Not in the synagogue. Not at a public ceremony of contrition designed to satisfy the crowd. Zacchaeus stood, at his own table, in his own house, and said, Behold, Lord, the half of my goods I give to the poor. And if I have defrauded anyone of anything, I restore it fourfold. Fourfold was the restitution the law demanded of a convicted thief. Zacchaeus convicted himself, at dinner, without a prosecutor, because grace had gotten into the house and done what the law outside could not. And Jesus answered him with the sentence the whole story was built to carry. Today salvation has come to this house.</w:t>
      </w:r>
    </w:p>
    <w:p>
      <w:pPr>
        <w:spacing w:after="200"/>
      </w:pPr>
      <w:r>
        <w:t xml:space="preserve">To this house. Not to this heart only, though it surely came there. Luke chose the word house, and the early church heard it the way he meant it. Salvation arrived at an address. It came through the door, sat down, ate the food, and rearranged the finances before dessert. The gospel in this story is not an abstraction offered to a soul. It is a guest who takes up room, who must be fed, whose presence at the table changes what the host does with his money and his neighbors on Monday.</w:t>
      </w:r>
    </w:p>
    <w:p>
      <w:pPr>
        <w:spacing w:after="200"/>
      </w:pPr>
      <w:r>
        <w:t xml:space="preserve">I have preached this passage more than once as a story about a short man finding Jesus. It is that. But sit with it as a story about method and it starts asking you questions. Jesus had one week left. He spent an evening of it at a table with a man everyone had agreed to hate, and he did not wait for the man to deserve it. Every impulse of respectable religion runs the other way. We wait for people to change, then we eat with them. We make the table the reward for repentance instead of the room where repentance becomes possible.</w:t>
      </w:r>
    </w:p>
    <w:p>
      <w:pPr>
        <w:spacing w:after="200"/>
      </w:pPr>
      <w:r>
        <w:t xml:space="preserve">So the question this chapter leaves with you is not whether you admire the story. It is whether you will copy it. There is a Zacchaeus within a mile of your kitchen. Someone written off, someone whose name the neighborhood says with a look, someone curious enough about Jesus to climb a tree but certain no Christian table has a place set for him. He is not waiting for your church to schedule an outreach event. He is waiting for what Zacchaeus got. A guest who invites himself past the reputation, and a meal that starts before the repentance does.</w:t>
      </w:r>
    </w:p>
    <w:p>
      <w:pPr>
        <w:spacing w:after="200"/>
      </w:pPr>
      <w:r>
        <w:t xml:space="preserve">Jesus called that dinner a divine necessity. He still does.</w:t>
      </w:r>
    </w:p>
    <w:p>
      <w:pPr>
        <w:spacing w:after="200" w:before="240"/>
      </w:pPr>
      <w:r>
        <w:rPr>
          <w:b/>
          <w:bCs/>
        </w:rPr>
        <w:t xml:space="preserve">Verdict: Salvation came to a house, because Jesus asked for a table.</w:t>
      </w:r>
    </w:p>
    <w:p>
      <w:pPr>
        <w:spacing w:after="80" w:before="120"/>
      </w:pPr>
      <w:r>
        <w:rPr>
          <w:b/>
          <w:bCs/>
        </w:rPr>
        <w:t xml:space="preserve">For reflection</w:t>
      </w:r>
    </w:p>
    <w:p>
      <w:pPr>
        <w:spacing w:after="80"/>
      </w:pPr>
      <w:r>
        <w:t xml:space="preserve">— Jesus invited himself to the house of the most hated man in Jericho. Who is the person you have quietly decided is beyond your table?</w:t>
      </w:r>
    </w:p>
    <w:p>
      <w:pPr>
        <w:spacing w:after="80"/>
      </w:pPr>
      <w:r>
        <w:t xml:space="preserve">— The crowd grumbled about the company Jesus kept. Whose grumbling are you most afraid of?</w:t>
      </w:r>
    </w:p>
    <w:p>
      <w:pPr>
        <w:spacing w:after="80"/>
      </w:pPr>
      <w:r>
        <w:t xml:space="preserve">— Zacchaeus repaid and repented at his own table, not at an altar. Why do you think the setting mattered?</w:t>
      </w:r>
    </w:p>
    <w:p>
      <w:pPr>
        <w:spacing w:after="80"/>
      </w:pPr>
      <w:r>
        <w:t xml:space="preserve">— What would it cost you to eat with someone before they change, instead of after?</w:t>
      </w:r>
    </w:p>
    <w:p>
      <w:r>
        <w:br w:type="page"/>
      </w:r>
    </w:p>
    <w:p>
      <w:pPr>
        <w:pStyle w:val="Heading1"/>
        <w:spacing w:after="240" w:before="240"/>
      </w:pPr>
      <w:r>
        <w:t xml:space="preserve">Chapter 3 — How We Traded Tables for Programs</w:t>
      </w:r>
    </w:p>
    <w:p>
      <w:pPr>
        <w:spacing w:after="240"/>
      </w:pPr>
      <w:r>
        <w:rPr>
          <w:i/>
          <w:iCs/>
        </w:rPr>
        <w:t xml:space="preserve">The move from homes to buildings, and from meals to programs, happened for understandable reasons. It still cost us the method.</w:t>
      </w:r>
    </w:p>
    <w:p>
      <w:pPr>
        <w:spacing w:after="200"/>
      </w:pPr>
      <w:r>
        <w:t xml:space="preserve">For roughly its first three centuries, the church had no buildings to speak of. This was not a strategy. It was partly persecution and partly poverty. But it forced the church to live by the method its Lord had modeled, and Luke describes the result in a sentence that has outlasted every empire since. Day by day, attending the temple together and breaking bread in their homes, they received their food with glad and generous hearts, praising God and having favor with all the people. And the Lord added to their number day by day those who were being saved.</w:t>
      </w:r>
    </w:p>
    <w:p>
      <w:pPr>
        <w:spacing w:after="200"/>
      </w:pPr>
      <w:r>
        <w:t xml:space="preserve">Notice the two locations. The temple, the big public gathering. And the homes, the tables. Acts does not choose between them and neither should we. But notice which one carried the daily life. The teaching, the meals, the prayers, the shared money, the conversions that kept coming, day by day. The engine ran in the houses. For two hundred years, when a pagan encountered Christianity, he usually encountered it as a table he was welcomed to before he believed a word of it.</w:t>
      </w:r>
    </w:p>
    <w:p>
      <w:pPr>
        <w:spacing w:after="200"/>
      </w:pPr>
      <w:r>
        <w:t xml:space="preserve">Then the church got legal, and then it got buildings, and then it got big. I will not tell that long story here. It is enough to say that every century added a little more distance between the ordinary believer and the method of Jesus, until the work of formation belonged to professionals in dedicated rooms, and the home became the place where Christians merely slept between services.</w:t>
      </w:r>
    </w:p>
    <w:p>
      <w:pPr>
        <w:spacing w:after="200"/>
      </w:pPr>
      <w:r>
        <w:t xml:space="preserve">The modern chapter of the story has a date and a name worth knowing. In 1780, in the English city of Gloucester, a newspaper publisher named Robert Raikes looked at the children of his city, working six days a week in factories, illiterate, running wild on their one day off, and he started a school on Sundays. It taught reading. It used the Bible as the textbook because the Bible was the book at hand. It was a work of genuine mercy aimed at children nobody else would teach, and it spread across England and then across the Atlantic with astonishing speed, and within a century the Sunday school had become the church's default machinery for forming believers.</w:t>
      </w:r>
    </w:p>
    <w:p>
      <w:pPr>
        <w:spacing w:after="200"/>
      </w:pPr>
      <w:r>
        <w:t xml:space="preserve">I want to be fair to Raikes, because the movement he started was one of the great mercies of its age. But watch what the church did with his invention. A rescue mission for unschooled children became the model for all Christian formation, for everyone, forever. We took a classroom built as an emergency measure and made it the permanent architecture of discipleship. Rows. A teacher. A lesson. A bell. The assumptions of the factory age, imported into the church so thoroughly that within a few generations, Christians could not imagine formation happening any other way. The twentieth century then did to the whole congregation what the Sunday school had done to children. It programmed everything. Youth program, men's program, women's program, small group program, each with curriculum and calendar and a volunteer coordinator one bad month from quitting.</w:t>
      </w:r>
    </w:p>
    <w:p>
      <w:pPr>
        <w:spacing w:after="200"/>
      </w:pPr>
      <w:r>
        <w:t xml:space="preserve">And I want to be fair to the programs too, because here is the case for them, made honestly. Programs scale. Programs survive the departure of any one person. Programs give structure to good intentions that would otherwise evaporate, and put content in front of people who would otherwise get none, and create on ramps for newcomers that an unstructured community never builds. A church of three hundred cannot run on vibes and spontaneity. I have defended programs in budget meetings and I would again. The program is a good servant.</w:t>
      </w:r>
    </w:p>
    <w:p>
      <w:pPr>
        <w:spacing w:after="200"/>
      </w:pPr>
      <w:r>
        <w:t xml:space="preserve">But a servant is not the house, and somewhere along the way the servant took over the house. Here is the test that reveals it. Ask a faithful, decades long member of an ordinary evangelical church to make a disciple. Not to invite someone to church. To personally walk a new believer into maturity, the way Christians did for centuries before the machinery existed. Watch the panic. He does not believe he is qualified. He believes disciple making is a program the church runs, staffed by trained people, and his part is to bring his neighbor to the building where the professionals will do it. Sixty years of faithful attendance, and the machinery has taught him that he is the audience.</w:t>
      </w:r>
    </w:p>
    <w:p>
      <w:pPr>
        <w:spacing w:after="200"/>
      </w:pPr>
      <w:r>
        <w:t xml:space="preserve">That is the trade we made, mostly without noticing. We traded a method every believer could carry for machinery only institutions can run. The method fits in a kitchen. The machinery requires a campus. The method multiplies, table by table, without permission. The machinery adds, seat by seat, as long as the budget holds. And when the machinery falters, as it is faltering now all across a country that has stopped attending things, the church that mistook the machinery for the mission concludes that the mission is failing. It is not failing. It is waiting in the houses, where it started, for someone to set the table again.</w:t>
      </w:r>
    </w:p>
    <w:p>
      <w:pPr>
        <w:spacing w:after="200"/>
      </w:pPr>
      <w:r>
        <w:t xml:space="preserve">The next chapters are about how. But settle this one first. The program was never the method. It was scaffolding around the method, and scaffolding has one honest test. Does it help the actual building rise, the one made of people formed at tables? Where it does, keep it gratefully. Where it has become the building, where the scaffolding is all there is, have the courage to see it. Jesus did not say, I will build my program. He built a people, and he built them at supper.</w:t>
      </w:r>
    </w:p>
    <w:p>
      <w:pPr>
        <w:spacing w:after="200" w:before="240"/>
      </w:pPr>
      <w:r>
        <w:rPr>
          <w:b/>
          <w:bCs/>
        </w:rPr>
        <w:t xml:space="preserve">Verdict: The program was a good servant. We made it the house.</w:t>
      </w:r>
    </w:p>
    <w:p>
      <w:pPr>
        <w:spacing w:after="80" w:before="120"/>
      </w:pPr>
      <w:r>
        <w:rPr>
          <w:b/>
          <w:bCs/>
        </w:rPr>
        <w:t xml:space="preserve">For reflection</w:t>
      </w:r>
    </w:p>
    <w:p>
      <w:pPr>
        <w:spacing w:after="80"/>
      </w:pPr>
      <w:r>
        <w:t xml:space="preserve">— Which programs in your church actually form people, and which ones mainly keep people busy? How do you know the difference?</w:t>
      </w:r>
    </w:p>
    <w:p>
      <w:pPr>
        <w:spacing w:after="80"/>
      </w:pPr>
      <w:r>
        <w:t xml:space="preserve">— What would your congregation lose if every program stopped for a season? What would it discover?</w:t>
      </w:r>
    </w:p>
    <w:p>
      <w:pPr>
        <w:spacing w:after="80"/>
      </w:pPr>
      <w:r>
        <w:t xml:space="preserve">— Robert Raikes built Sunday school for children who had no other teachers. What need are your church's programs actually answering now?</w:t>
      </w:r>
    </w:p>
    <w:p>
      <w:r>
        <w:br w:type="page"/>
      </w:r>
    </w:p>
    <w:p>
      <w:pPr>
        <w:pStyle w:val="Heading1"/>
        <w:spacing w:after="240" w:before="240"/>
      </w:pPr>
      <w:r>
        <w:t xml:space="preserve">Chapter 4 — The Theology of the Meal</w:t>
      </w:r>
    </w:p>
    <w:p>
      <w:pPr>
        <w:spacing w:after="240"/>
      </w:pPr>
      <w:r>
        <w:rPr>
          <w:i/>
          <w:iCs/>
        </w:rPr>
        <w:t xml:space="preserve">From Abraham's three visitors to the marriage supper of the Lamb, Scripture keeps its promises over food. Hospitality is not a personality trait. It is a doctrine.</w:t>
      </w:r>
    </w:p>
    <w:p>
      <w:pPr>
        <w:spacing w:after="200"/>
      </w:pPr>
      <w:r>
        <w:t xml:space="preserve">By the oaks of Mamre, in the heat of the day, three strangers appeared near an old man's tent. Genesis 18 says Abraham ran to meet them, which men of his age and station did not do, and begged them to stay, and understated the meal he was about to make. A little bread, he said. Then he had Sarah knead three seahs of fine flour, enough to feed a village, and killed a calf, and stood by them under the tree while they ate, the way a servant stands. Before the meal, they were three travelers. Across the meal, the text begins calling one of them the LORD. Abraham fed strangers and found he had been hosting God, and the promise of Isaac, the promise the whole Bible runs on, was spoken over that food.</w:t>
      </w:r>
    </w:p>
    <w:p>
      <w:pPr>
        <w:spacing w:after="200"/>
      </w:pPr>
      <w:r>
        <w:t xml:space="preserve">The writer of Hebrews was thinking of that afternoon when he gave the church one of its strangest commands. Do not neglect to show hospitality to strangers, for thereby some have entertained angels unawares. And Paul, listing the ordinary obligations of every believer in Romans 12, set it beside weeping with those who weep. Contribute to the needs of the saints and seek to show hospitality. The Greek word he chose is philoxenia. Love of the stranger. Not love of company, not skill with a dinner party. Love of the xenos, the outsider, the one not yet yours.</w:t>
      </w:r>
    </w:p>
    <w:p>
      <w:pPr>
        <w:spacing w:after="200"/>
      </w:pPr>
      <w:r>
        <w:t xml:space="preserve">I want to press on that word, because our language has shrunk it. We hear hospitality and think of an industry, or of a spiritual gift certain warm people have, the ones with the big kitchens and the easy laughs. Scripture does not treat it as a temperament. It treats it as a command with a doctrine underneath, and the doctrine is this. You were the stranger. Israel's food laws of welcome all carry the same reason clause, for you were sojourners in the land of Egypt. The gospel tightens the screw further. While we were enemies, Christ died for us, and the risen Lord's first act with his disciples on the beach was to cook them breakfast. Every Christian who sets a table for a stranger is retelling his own story. Someone made room for you before you deserved it. The table is where you say so with your hands.</w:t>
      </w:r>
    </w:p>
    <w:p>
      <w:pPr>
        <w:spacing w:after="200"/>
      </w:pPr>
      <w:r>
        <w:t xml:space="preserve">Run the theme through Scripture and it will not stop. The Passover, a rescue commemorated as a meal, eaten by families in houses, forever. The covenant at Sinai sealed when the elders of Israel went up the mountain, and beheld God, and ate and drank. Wisdom in Proverbs building her house and setting her table and sending out the invitation. Isaiah's picture of the end of all things, not a courtroom or a cloud, but a feast of rich food, a feast of well-aged wine, on a mountain, for all peoples, with death itself swallowed up as the last course. Jesus baptizing that image in his parables, where the kingdom keeps being a banquet someone is invited to. The Supper he commanded, which is a meal. And the last book of the Bible closing the story where Genesis opened it, at a table. Blessed are those who are invited to the marriage supper of the Lamb. The Bible starts with two people eating what they should not, and ends with a multitude eating what they could never earn, and in between, whenever God wants to bind himself to people, he feeds them.</w:t>
      </w:r>
    </w:p>
    <w:p>
      <w:pPr>
        <w:spacing w:after="200"/>
      </w:pPr>
      <w:r>
        <w:t xml:space="preserve">There is a modern witness worth hearing on this. Rosaria Butterfield was a professor, an atheist, and a determined critic of Christianity when a pastor and his wife began having her to dinner. No tract, no ambush, no event. Years of an open table, questions honestly received, and food. She has written that it was that kitchen, as much as any argument, that God used to bring her from hostility to faith, and the book she later wrote about it argues that what the post-Christian age requires is what she received, radically ordinary hospitality, homes opened so routinely that welcome stops being an occasion and becomes a way of life. Her story is Abraham's story run in reverse. This time the stranger at the table turned out to be the one meeting God.</w:t>
      </w:r>
    </w:p>
    <w:p>
      <w:pPr>
        <w:spacing w:after="200"/>
      </w:pPr>
      <w:r>
        <w:t xml:space="preserve">Now the honest word about cost, because Scripture is honest about it. The calf Abraham killed was capital. Hospitality in the Bible is never cheap and never merely social. It will cost you food, evenings, privacy, the state of your floors, and eventually pieces of your heart, because strangers become people and people can wound you. Entertaining protects itself. It performs a curated life for guests who are expected to be impressed and to reciprocate. Hospitality has no performance in it. It hands the stranger a plate from a kitchen that looks like a kitchen and says, there is room here. The first one is about the host. The second one is about the guest. And only the second one is in your Bible.</w:t>
      </w:r>
    </w:p>
    <w:p>
      <w:pPr>
        <w:spacing w:after="200"/>
      </w:pPr>
      <w:r>
        <w:t xml:space="preserve">So before this book gets practical, settle the doctrine. The table you own is not merely furniture. In the economy of Scripture it is an instrument of covenant, the place where God has always sealed his promises and where his people have always been commanded to widen the circle. You do not need the gift. You need the obedience, a pot of something, and a door that opens.</w:t>
      </w:r>
    </w:p>
    <w:p>
      <w:pPr>
        <w:spacing w:after="200" w:before="240"/>
      </w:pPr>
      <w:r>
        <w:rPr>
          <w:b/>
          <w:bCs/>
        </w:rPr>
        <w:t xml:space="preserve">Verdict: Hospitality is not a gift some Christians have. It is a command all Christians keep.</w:t>
      </w:r>
    </w:p>
    <w:p>
      <w:pPr>
        <w:spacing w:after="80" w:before="120"/>
      </w:pPr>
      <w:r>
        <w:rPr>
          <w:b/>
          <w:bCs/>
        </w:rPr>
        <w:t xml:space="preserve">For reflection</w:t>
      </w:r>
    </w:p>
    <w:p>
      <w:pPr>
        <w:spacing w:after="80"/>
      </w:pPr>
      <w:r>
        <w:t xml:space="preserve">— Genesis, the Gospels, and Revelation all put a meal at the hinge of the story. Why do you think God keeps choosing food?</w:t>
      </w:r>
    </w:p>
    <w:p>
      <w:pPr>
        <w:spacing w:after="80"/>
      </w:pPr>
      <w:r>
        <w:t xml:space="preserve">— The Greek word for hospitality means love of the stranger. Who was the last stranger, not friend, who ate at your table?</w:t>
      </w:r>
    </w:p>
    <w:p>
      <w:pPr>
        <w:spacing w:after="80"/>
      </w:pPr>
      <w:r>
        <w:t xml:space="preserve">— What is the difference between entertaining, which impresses, and hospitality, which welcomes? Which one does your home practice?</w:t>
      </w:r>
    </w:p>
    <w:p>
      <w:r>
        <w:br w:type="page"/>
      </w:r>
    </w:p>
    <w:p>
      <w:pPr>
        <w:pStyle w:val="Heading1"/>
        <w:spacing w:after="240" w:before="240"/>
      </w:pPr>
      <w:r>
        <w:t xml:space="preserve">Chapter 5 — Who Is Qualified to Do This</w:t>
      </w:r>
    </w:p>
    <w:p>
      <w:pPr>
        <w:spacing w:after="240"/>
      </w:pPr>
      <w:r>
        <w:rPr>
          <w:i/>
          <w:iCs/>
        </w:rPr>
        <w:t xml:space="preserve">The priesthood of all believers is not a slogan. It is the reason you do not need permission, a title, or a seminary degree to make disciples at your table.</w:t>
      </w:r>
    </w:p>
    <w:p>
      <w:pPr>
        <w:spacing w:after="200"/>
      </w:pPr>
      <w:r>
        <w:t xml:space="preserve">Every time I have taught a room of ordinary believers that they can make disciples, the same objection comes back, worded a hundred ways but always the same underneath. I am not qualified. I have not been to seminary. I do not know Greek. I could not answer the hard questions. Who am I to teach anyone?</w:t>
      </w:r>
    </w:p>
    <w:p>
      <w:pPr>
        <w:spacing w:after="200"/>
      </w:pPr>
      <w:r>
        <w:t xml:space="preserve">I want to take that objection seriously, because it is not humility talking. It sounds like humility, but listen closer and you will hear the machinery from two chapters ago. A century of professionalized church has catechized the people of God into believing that the work of God is a licensed trade, and that their role is to attend, give, and refer difficult cases to the office. The objection is not humble. It is trained. So let us put the training next to the Bible and see if it survives.</w:t>
      </w:r>
    </w:p>
    <w:p>
      <w:pPr>
        <w:spacing w:after="200"/>
      </w:pPr>
      <w:r>
        <w:t xml:space="preserve">Peter, writing to scattered ordinary believers across Asia Minor, most of them converts out of paganism, many of them slaves, none of them credentialed, says this. But you are a chosen race, a royal priesthood, a holy nation, a people for his own possession, that you may proclaim the excellencies of him who called you out of darkness into his marvelous light. Read the address on that letter before you dodge the sentence. He is not describing clergy. There were no clergy to describe. He is telling household servants and tradesmen and fishwives that they are, all of them, priests, and that proclamation is their job description. The Reformation called this the priesthood of all believers and fought a war over it, and then the churches of the Reformation quietly rebuilt the wall between platform and pew and hoped nobody would check the founding documents.</w:t>
      </w:r>
    </w:p>
    <w:p>
      <w:pPr>
        <w:spacing w:after="200"/>
      </w:pPr>
      <w:r>
        <w:t xml:space="preserve">Look at who Jesus actually used. In Mark 5 he delivers a man in the Gerasene tombs, a man whose resume that morning was nakedness, madness, and broken chains. The man begs to travel with Jesus, which is to say he applies to seminary, the three year residential program with the Master himself. And Jesus says no. Go home to your friends and tell them how much the Lord has done for you, and how he has had mercy on you. Hours old in the faith, sent home as the first missionary to the Decapolis. In John 4 the witness to an entire Samaritan town is a woman with five failed marriages who had come to the well at noon to avoid the neighbors she ended up evangelizing. Many Samaritans from that town believed in him because of the woman's testimony. When the Sanhedrin examined Peter and John in Acts 4, Luke records the court's finding with a straight face. They perceived that they were uneducated, common men, and they were astonished, and they recognized that they had been with Jesus. There is the qualification, the whole of it. They had been with Jesus.</w:t>
      </w:r>
    </w:p>
    <w:p>
      <w:pPr>
        <w:spacing w:after="200"/>
      </w:pPr>
      <w:r>
        <w:t xml:space="preserve">Now, an honest steelman, because there is a real concern hiding inside the false humility. Does the priesthood of all believers mean theology does not matter, that any confident voice with a Bible open is as good as any other, that the church has no teachers and no guardrails? No. Scripture holds two truths without embarrassment. Every believer is a priest, and not many should become teachers, for teachers will be judged with greater strictness. There is an office of teaching and it carries a weight your kitchen table does not have to carry. But watch what the table actually asks of you, because it is not that office. A table host does not need to adjudicate the millennium. He needs to read a passage aloud, ask what it says, admit what he does not know, and pray for the people in the room. The three most powerful sentences in disciple making require no degree at all. Here is what this passage says. Here is how much the Lord has done for me. I do not know, let us find out together. If you can say those three, you are equipped for the work of a table. The hard questions you fear are almost never the questions that come. And when one comes, I do not know is not a failure of the method. Said honestly, in front of people trained to expect performance, it might be the most disarming sentence a Christian can say.</w:t>
      </w:r>
    </w:p>
    <w:p>
      <w:pPr>
        <w:spacing w:after="200"/>
      </w:pPr>
      <w:r>
        <w:t xml:space="preserve">One more witness, the one under my own roof. I hold the office. Ordained, trained, fifteen years in the pulpit. And the honest ledger of my own formation gives the office less credit than it gives a handful of unlicensed people who had me at their tables when it mattered, who asked me questions no one else asked and did not flinch at my answers. If the professionals were the engine, I would be Exhibit A for the professionals. I am not. I am evidence for the priesthood.</w:t>
      </w:r>
    </w:p>
    <w:p>
      <w:pPr>
        <w:spacing w:after="200"/>
      </w:pPr>
      <w:r>
        <w:t xml:space="preserve">So retire the objection. Not because you know enough, but because the qualification was never knowledge. You have been with Jesus. You have a story of mercy and a working table. In the economy of the New Testament, that is not the minimum. That is the office.</w:t>
      </w:r>
    </w:p>
    <w:p>
      <w:pPr>
        <w:spacing w:after="200" w:before="240"/>
      </w:pPr>
      <w:r>
        <w:rPr>
          <w:b/>
          <w:bCs/>
        </w:rPr>
        <w:t xml:space="preserve">Verdict: You are not the audience. You are the priesthood.</w:t>
      </w:r>
    </w:p>
    <w:p>
      <w:pPr>
        <w:spacing w:after="80" w:before="120"/>
      </w:pPr>
      <w:r>
        <w:rPr>
          <w:b/>
          <w:bCs/>
        </w:rPr>
        <w:t xml:space="preserve">For reflection</w:t>
      </w:r>
    </w:p>
    <w:p>
      <w:pPr>
        <w:spacing w:after="80"/>
      </w:pPr>
      <w:r>
        <w:t xml:space="preserve">— What disqualifies you, in your own mind, from making disciples? Say it out loud, then test it against 1 Peter 2:9.</w:t>
      </w:r>
    </w:p>
    <w:p>
      <w:pPr>
        <w:spacing w:after="80"/>
      </w:pPr>
      <w:r>
        <w:t xml:space="preserve">— The first witness Jesus commissioned in Mark 5 was a man saved that same day. Why do we make people wait years before we let them lead anyone?</w:t>
      </w:r>
    </w:p>
    <w:p>
      <w:pPr>
        <w:spacing w:after="80"/>
      </w:pPr>
      <w:r>
        <w:t xml:space="preserve">— Who first made faith real to you? List their formal qualifications. What does that list teach you?</w:t>
      </w:r>
    </w:p>
    <w:p>
      <w:r>
        <w:br w:type="page"/>
      </w:r>
    </w:p>
    <w:p>
      <w:pPr>
        <w:pStyle w:val="Heading1"/>
        <w:spacing w:after="240" w:before="240"/>
      </w:pPr>
      <w:r>
        <w:t xml:space="preserve">Chapter 6 — The Anatomy of a Table</w:t>
      </w:r>
    </w:p>
    <w:p>
      <w:pPr>
        <w:spacing w:after="240"/>
      </w:pPr>
      <w:r>
        <w:rPr>
          <w:i/>
          <w:iCs/>
        </w:rPr>
        <w:t xml:space="preserve">A meal, a text, a question, a sending. The whole method, part by part, small enough to fail cheap and start again next week.</w:t>
      </w:r>
    </w:p>
    <w:p>
      <w:pPr>
        <w:spacing w:after="200"/>
      </w:pPr>
      <w:r>
        <w:t xml:space="preserve">Everything to this point has been foundation. Here is the building. A table, in the sense this book means it, has four working parts. A meal. A text. A question. A sending. That is the whole anatomy. Everything else is furniture.</w:t>
      </w:r>
    </w:p>
    <w:p>
      <w:pPr>
        <w:spacing w:after="200"/>
      </w:pPr>
      <w:r>
        <w:t xml:space="preserve">The meal comes first, and it is not a warm up for the real thing. It is half the real thing. Food does work that content cannot do. It slows people to the same speed. It occupies the hands so the guard can come down. It makes everyone at the table a participant, because everyone eats, whereas a lesson makes most of the room an audience. And it quietly declares equality. There is no platform at a supper table. Keep the food real and keep it humble, and hear both words. Real means an actual meal when you can manage it, soup and bread, one pot, nothing that requires apology or applause. Humble means the food must never become the performance, because the moment the table becomes entertaining, the stranger starts calculating what he would owe you, and hospitality dies of reciprocity. If a full meal is beyond the week you are having, coffee and something from a box keeps the appointment. The table matters more than the menu.</w:t>
      </w:r>
    </w:p>
    <w:p>
      <w:pPr>
        <w:spacing w:after="200"/>
      </w:pPr>
      <w:r>
        <w:t xml:space="preserve">The text comes second, and I mean something specific. Open an actual Bible to an actual passage and read it aloud, all of it, before anyone says anything about it. Not a curriculum with Scripture sprinkled in. Not a video with discussion questions. The passage itself, read slowly, maybe twice. This is a conviction, not a preference. The word of God is living and active, and it does not need your commentary to draw blood. Some of the best table sessions I have witnessed consisted of a chapter of Mark read aloud and forty five minutes of people discovering they had never actually heard it. Pick a Gospel and walk through it in order, a scene a week. Order beats cleverness. The host who plans a topical series is auditioning. The host who says, next week we just read what happens next, is making disciples.</w:t>
      </w:r>
    </w:p>
    <w:p>
      <w:pPr>
        <w:spacing w:after="200"/>
      </w:pPr>
      <w:r>
        <w:t xml:space="preserve">The question comes third, and this is the part that separates a table from a lecture with food. Your job as host is not to explain the passage. It is to ask the question that makes the table explain it to each other. Good table questions have a shape. They are open, meaning they cannot be answered with yes or the obvious right answer. They are honest, meaning you ask because you want to know, not because you are steering toward a point you already hold. And they descend, meaning they move from the text, what does it actually say, to the room, what does it collide with in your actual week. What did Jesus do in this scene that surprises you. What would you have felt standing there. Where does this passage press on something you are carrying right now. Then the hard discipline. Silence. Ask, and wait, and do not rescue the room. The first answer usually comes at the moment a nervous host would have started talking again. People have spent their whole church lives being told the answer. Being asked, and waited for, is so rare that it feels like being seen. That feeling is the door the gospel walks through.</w:t>
      </w:r>
    </w:p>
    <w:p>
      <w:pPr>
        <w:spacing w:after="200"/>
      </w:pPr>
      <w:r>
        <w:t xml:space="preserve">The sending comes last, and without it a table is a book club. Jesus never finished forming people without aiming them. Go home to your friends. Go and do likewise. Go therefore and make disciples. So end every gathering with a sending small enough to survive the week. One practice. One conversation. One person to pray for by name. Next week, before the new passage, ask how it went, gently, without grades. The asking is what turns intention into practice. And keep one chair's worth of sending always in view. Who is not at this table yet who should be. Say it out loud every few weeks until someone brings a name, and then pray for that name until the chair is filled. A table that never adds a stranger is quietly becoming a clique, and Chapter Two already showed you whose method that is not.</w:t>
      </w:r>
    </w:p>
    <w:p>
      <w:pPr>
        <w:spacing w:after="200"/>
      </w:pPr>
      <w:r>
        <w:t xml:space="preserve">That is the anatomy. Now three fears, briefly, because I know they are in the room. How many people? Fewer than you think. Two is a table. Jesus worked with twelve and did his deepest work with three. Past ten, the quiet ones vanish and you are hosting an event. What about childcare, schedules, the state of my house? Solve them the way families solve things, imperfectly, with the people at the table helping. A crowded table with toys on the floor preaches the gospel better than a staged one. What if I do it badly? You will. The beauty of a table is that it fails cheap. No budget collapses, no volunteers resign. You clear the dishes, you learn, you set it again next week. The method is astonishingly forgiving, because the method is mostly the room, and the Lord has a long record of meeting people in rooms like that.</w:t>
      </w:r>
    </w:p>
    <w:p>
      <w:pPr>
        <w:spacing w:after="200"/>
      </w:pPr>
      <w:r>
        <w:t xml:space="preserve">A meal. A text. A question. A sending. Set it weekly and let it be ordinary. Ordinary, repeated, is how everything durable in the kingdom gets built.</w:t>
      </w:r>
    </w:p>
    <w:p>
      <w:pPr>
        <w:spacing w:after="200" w:before="240"/>
      </w:pPr>
      <w:r>
        <w:rPr>
          <w:b/>
          <w:bCs/>
        </w:rPr>
        <w:t xml:space="preserve">Verdict: Keep the parts few and the food real. The method is the room.</w:t>
      </w:r>
    </w:p>
    <w:p>
      <w:pPr>
        <w:spacing w:after="80" w:before="120"/>
      </w:pPr>
      <w:r>
        <w:rPr>
          <w:b/>
          <w:bCs/>
        </w:rPr>
        <w:t xml:space="preserve">For reflection</w:t>
      </w:r>
    </w:p>
    <w:p>
      <w:pPr>
        <w:spacing w:after="80"/>
      </w:pPr>
      <w:r>
        <w:t xml:space="preserve">— Which of the four parts, meal, text, question, sending, would be hardest for you to keep? Why that one?</w:t>
      </w:r>
    </w:p>
    <w:p>
      <w:pPr>
        <w:spacing w:after="80"/>
      </w:pPr>
      <w:r>
        <w:t xml:space="preserve">— Think of the best conversation about God you have ever been part of. How many people were in it?</w:t>
      </w:r>
    </w:p>
    <w:p>
      <w:pPr>
        <w:spacing w:after="80"/>
      </w:pPr>
      <w:r>
        <w:t xml:space="preserve">— What is the difference between a question you ask to teach something and a question you ask to learn something? Which kind do you ask?</w:t>
      </w:r>
    </w:p>
    <w:p>
      <w:r>
        <w:br w:type="page"/>
      </w:r>
    </w:p>
    <w:p>
      <w:pPr>
        <w:pStyle w:val="Heading1"/>
        <w:spacing w:after="240" w:before="240"/>
      </w:pPr>
      <w:r>
        <w:t xml:space="preserve">Chapter 7 — The Road to Emmaus Ends at a Table</w:t>
      </w:r>
    </w:p>
    <w:p>
      <w:pPr>
        <w:spacing w:after="240"/>
      </w:pPr>
      <w:r>
        <w:rPr>
          <w:i/>
          <w:iCs/>
        </w:rPr>
        <w:t xml:space="preserve">The risen Christ walked seven miles unrecognized, taught the whole Bible unrecognized, and was known the instant he broke the bread.</w:t>
      </w:r>
    </w:p>
    <w:p>
      <w:pPr>
        <w:spacing w:after="200"/>
      </w:pPr>
      <w:r>
        <w:t xml:space="preserve">It is still Easter Sunday, and two disciples are walking away from Jerusalem. Luke 24 gives us one name, Cleopas, and one destination, a village called Emmaus, seven miles out. They are leaving the city where their hope died on Friday, and they are doing what the grieving do, talking it into the ground. And Jesus himself drew near and went with them. But their eyes were kept from recognizing him.</w:t>
      </w:r>
    </w:p>
    <w:p>
      <w:pPr>
        <w:spacing w:after="200"/>
      </w:pPr>
      <w:r>
        <w:t xml:space="preserve">Kept. Luke's grammar is deliberate. This is not poor light or grief-blurred vision. God is withholding the recognition, on purpose, for the length of a seven mile walk, and the question the story wants you to ask is why. Why would the risen Christ, on the greatest day in the history of the world, choose to remain a stranger for two hours?</w:t>
      </w:r>
    </w:p>
    <w:p>
      <w:pPr>
        <w:spacing w:after="200"/>
      </w:pPr>
      <w:r>
        <w:t xml:space="preserve">Watch what the incognito makes possible. The stranger asks a question, What is this conversation that you are holding with each other as you walk, and then he does the extraordinary thing. He listens. The Lord of glory lets two wrong, heartbroken men explain the events of his own death to him, and he does not interrupt. Out it all comes, the whole collapsed hope. We had hoped that he was the one to redeem Israel. Past tense, the saddest verb form in the language. They even have the morning's news, the women found the tomb empty, some say angels, but him they did not see. They are carrying the entire gospel in their hands, every fact of it, and it weighs on them like a death, because facts alone are not faith.</w:t>
      </w:r>
    </w:p>
    <w:p>
      <w:pPr>
        <w:spacing w:after="200"/>
      </w:pPr>
      <w:r>
        <w:t xml:space="preserve">Then the stranger talks, and it is the Bible study I would trade years to have attended. O foolish ones, and slow of heart to believe all that the prophets have spoken. Was it not necessary that the Christ should suffer these things and enter into his glory. And beginning with Moses and all the Prophets, he interpreted to them in all the Scriptures the things concerning himself. Every page, Moses and the prophets and the writings, read as one story about one person. The greatest exposition ever given, from the only expositor who was also the subject.</w:t>
      </w:r>
    </w:p>
    <w:p>
      <w:pPr>
        <w:spacing w:after="200"/>
      </w:pPr>
      <w:r>
        <w:t xml:space="preserve">And here is the astonishment the church has read past for centuries. It did not open their eyes. Their hearts burned, they said so later, but they walked the whole sermon and arrived at Emmaus still blind. If teaching alone could produce recognition, the road would have been enough. It was not enough. Luke is telling the church something it keeps refusing to hear. Correct doctrine, perfectly taught, by Christ himself, warmed them and did not yet show them.</w:t>
      </w:r>
    </w:p>
    <w:p>
      <w:pPr>
        <w:spacing w:after="200"/>
      </w:pPr>
      <w:r>
        <w:t xml:space="preserve">What showed them was supper. The stranger acted as if he were going farther, an old courtesy that leaves the choice with the host, and they urged him strongly, saying, Stay with us, for it is toward evening and the day is now far spent. Hold that verse up to the light. The resurrected Son of God will keep walking unless he is invited to dinner. The turning point of the entire story is an act of hospitality by two exhausted, mistaken men who begged a stranger to stay. Everything that follows came through that open door, and Luke means for every reader to feel the near miss. They almost let him walk on.</w:t>
      </w:r>
    </w:p>
    <w:p>
      <w:pPr>
        <w:spacing w:after="200"/>
      </w:pPr>
      <w:r>
        <w:t xml:space="preserve">At the table he took the bread and blessed and broke it and gave it to them. Guest becomes host in a single verse, the way he always does when you let him in. And their eyes were opened, and they recognized him. Not in the sermon. In the breaking of the bread, the gesture they had seen at the feeding of the thousands, at the last supper, the hands doing the thing the hands of Jesus do. The moment they knew him, he vanished, as if to say, this is how you will have me now. And they ran, seven miles back through the dark, to tell the others how he was known to them in the breaking of the bread.</w:t>
      </w:r>
    </w:p>
    <w:p>
      <w:pPr>
        <w:spacing w:after="200"/>
      </w:pPr>
      <w:r>
        <w:t xml:space="preserve">I do not want to build more on this passage than it will bear. Luke is not writing a manual, and the sacramental echo in the bread is real and belongs to the church's table too. But the shape of the story is the shape this whole book has been tracing, and it is not an accident. Listening first. The Scriptures opened, all of them, aimed at Christ. And then the table, where what the teaching prepared, the meal revealed. The road instructed them. The table introduced them. Both mattered. Only one opened their eyes.</w:t>
      </w:r>
    </w:p>
    <w:p>
      <w:pPr>
        <w:spacing w:after="200"/>
      </w:pPr>
      <w:r>
        <w:t xml:space="preserve">Here is what that means for the table you are about to set. You are not the one who opens eyes. That verb belongs to God on the Emmaus road and it belongs to him in your dining room, and the sooner you believe that, the lighter this work becomes. Your part is the part the story assigns to people. Walk with those who are walking away. Ask, and then actually listen while they get it wrong. Open the Scriptures toward Christ as well as you are able. And beg the stranger to stay for dinner. What happens at the table after that has never once been the host's doing. He makes himself known over broken bread in ordinary rooms at the end of discouraging days. He did it in Emmaus. He has not changed his address.</w:t>
      </w:r>
    </w:p>
    <w:p>
      <w:pPr>
        <w:spacing w:after="200" w:before="240"/>
      </w:pPr>
      <w:r>
        <w:rPr>
          <w:b/>
          <w:bCs/>
        </w:rPr>
        <w:t xml:space="preserve">Verdict: They knew him in the breaking of the bread. They still do.</w:t>
      </w:r>
    </w:p>
    <w:p>
      <w:pPr>
        <w:spacing w:after="80" w:before="120"/>
      </w:pPr>
      <w:r>
        <w:rPr>
          <w:b/>
          <w:bCs/>
        </w:rPr>
        <w:t xml:space="preserve">For reflection</w:t>
      </w:r>
    </w:p>
    <w:p>
      <w:pPr>
        <w:spacing w:after="80"/>
      </w:pPr>
      <w:r>
        <w:t xml:space="preserve">— The disciples' eyes were kept from recognizing Jesus on the road. Why do you think the unveiling waited for the table?</w:t>
      </w:r>
    </w:p>
    <w:p>
      <w:pPr>
        <w:spacing w:after="80"/>
      </w:pPr>
      <w:r>
        <w:t xml:space="preserve">— Cleopas and his companion begged a stranger to stay for dinner, and the stranger was Christ. What has your table's closed door possibly cost you?</w:t>
      </w:r>
    </w:p>
    <w:p>
      <w:pPr>
        <w:spacing w:after="80"/>
      </w:pPr>
      <w:r>
        <w:t xml:space="preserve">— Where in your life are you explaining Scripture correctly but missing the person of Jesus in the room?</w:t>
      </w:r>
    </w:p>
    <w:p>
      <w:r>
        <w:br w:type="page"/>
      </w:r>
    </w:p>
    <w:p>
      <w:pPr>
        <w:pStyle w:val="Heading1"/>
        <w:spacing w:after="240" w:before="240"/>
      </w:pPr>
      <w:r>
        <w:t xml:space="preserve">Chapter 8 — When Doubt and Crisis Sit Down</w:t>
      </w:r>
    </w:p>
    <w:p>
      <w:pPr>
        <w:spacing w:after="240"/>
      </w:pPr>
      <w:r>
        <w:rPr>
          <w:i/>
          <w:iCs/>
        </w:rPr>
        <w:t xml:space="preserve">Sooner or later your table will hold a person in real trouble, of soul or of mind. The method for that night is presence, honesty, and knowing what you are not.</w:t>
      </w:r>
    </w:p>
    <w:p>
      <w:pPr>
        <w:spacing w:after="200"/>
      </w:pPr>
      <w:r>
        <w:t xml:space="preserve">Set a table long enough and the night will come. Someone will put down a fork and say the thing they have not said out loud anywhere else. I do not think I believe any of this anymore. Or, we found out Tuesday, and it is bad. Or the quiet one will finally talk and what comes out will frighten you. This chapter is for those nights, and its first word is this. That night is not your table failing. It is your table working. People do not hand their real weight to programs. They hand it to rooms that have fed them, and if such a night never comes, check whether your table has stayed safely shallow.</w:t>
      </w:r>
    </w:p>
    <w:p>
      <w:pPr>
        <w:spacing w:after="200"/>
      </w:pPr>
      <w:r>
        <w:t xml:space="preserve">Take doubt first. The instinct of every earnest host is to answer, quickly, before the doubt can settle into the upholstery. Resist it. Not because answers do not exist, but because the speed of your answer teaches something louder than its content. It teaches that doubt is a fire to be extinguished, that the room's peace matters more than the doubter's honesty, and that he had better take the next question somewhere else. He will. The table method for doubt is the Emmaus method. Ask what he means. Let him say all of it, the whole collapsed hope, without interruption, the way Christ let two wrong men finish. You will discover that the doubt behind the doubt is rarely the argument he opened with. The question about evolution turns out to be a question about a father. The problem of suffering has a name and a hospital room attached. You cannot know that until you have listened past your own discomfort, and here is the sentence that buys the time. That is a real question, and I am not going to pretend it has a cheap answer. A table where that sentence gets said becomes the rarest room in that person's life, the place where faith and honesty are not enemies. Scripture is not afraid of this. A father in Mark 9 said, I believe, help my unbelief, in a single breath, and Jesus healed his son. Jude says, have mercy on those who doubt. The table is where that mercy has a chair.</w:t>
      </w:r>
    </w:p>
    <w:p>
      <w:pPr>
        <w:spacing w:after="200"/>
      </w:pPr>
      <w:r>
        <w:t xml:space="preserve">Now crisis, and a harder discipline. When grief or disaster sits down, the host's temptation is Job's friends. Remember them accurately. For seven days they sat with him on the ground in silence, and they were magnificent. Their ministry was ruined the moment they opened their mouths and started explaining, defending God with arguments that ended with God himself declaring they had not spoken rightly. The lesson costs nothing to memorize. Presence heals. Explanation, in the raw hour, wounds. When the crisis is at your table, your work is soup, silence, presence, and the psalms that complain, of which God saw fit to publish many. You do not owe anyone an account of providence over dinner. You owe them the seat, the food, and the evidence that they will not be handled.</w:t>
      </w:r>
    </w:p>
    <w:p>
      <w:pPr>
        <w:spacing w:after="200"/>
      </w:pPr>
      <w:r>
        <w:t xml:space="preserve">And now the boundary, which I will draw as plainly as I can, because love requires it. You are a host. You are not a counselor, a psychiatrist, or a rescue service, and the most loving sentence you may ever say at your table is, this is bigger than this room, and I am going to help you get to the people whose work it is. Depression that will not lift, a marriage in collapse, an addiction, harm at home, a mind turning against itself, these are not failures of your hospitality and they are not projects for it either. The table's job is to notice, to stay, and to walk with the person toward real help, not to become the help. Learn the line and hold it without shame. A church member is not betrayed when you help them find a doctor. They are loved twice.</w:t>
      </w:r>
    </w:p>
    <w:p>
      <w:pPr>
        <w:spacing w:after="200"/>
      </w:pPr>
      <w:r>
        <w:t xml:space="preserve">One part of the line you must know cold, before the night comes, is what to do if someone's words turn toward not wanting to be alive. You do not panic, you do not lecture, and you do not keep it as a confidence. You stay with them, you say plainly that their life matters and this weight needs more hands than yours, and you help them call or text 988, the Suicide and Crisis Lifeline, that night, not next week. Then you follow up, because the next morning is part of the ministry. Decide now that you will do this, so the deciding is already done if the moment comes.</w:t>
      </w:r>
    </w:p>
    <w:p>
      <w:pPr>
        <w:spacing w:after="200"/>
      </w:pPr>
      <w:r>
        <w:t xml:space="preserve">None of this is beyond you. Notice what every hard night at the table actually requires. Not expertise. Presence, honesty about what you do not know, food, prayer, and the humility to connect people to help beyond you. Those are the exact skills the previous chapters built, applied under weight. The crisis nights will mark you, and years later they will be the nights the people at your table remember, not because you handled them brilliantly, but because you did not leave, and the light over the table stayed on.</w:t>
      </w:r>
    </w:p>
    <w:p>
      <w:pPr>
        <w:spacing w:after="200" w:before="240"/>
      </w:pPr>
      <w:r>
        <w:rPr>
          <w:b/>
          <w:bCs/>
        </w:rPr>
        <w:t xml:space="preserve">Verdict: Your table is a refuge, not a clinic. Keep it honest and keep the lights on.</w:t>
      </w:r>
    </w:p>
    <w:p>
      <w:pPr>
        <w:spacing w:after="80" w:before="120"/>
      </w:pPr>
      <w:r>
        <w:rPr>
          <w:b/>
          <w:bCs/>
        </w:rPr>
        <w:t xml:space="preserve">For reflection</w:t>
      </w:r>
    </w:p>
    <w:p>
      <w:pPr>
        <w:spacing w:after="80"/>
      </w:pPr>
      <w:r>
        <w:t xml:space="preserve">— What is your instinct when someone voices a doubt you cannot answer, and what would it cost you to say, that is a real question, instead?</w:t>
      </w:r>
    </w:p>
    <w:p>
      <w:pPr>
        <w:spacing w:after="80"/>
      </w:pPr>
      <w:r>
        <w:t xml:space="preserve">— Job's friends were perfect comforters for seven days, until they started explaining. Where are you tempted to explain instead of remain?</w:t>
      </w:r>
    </w:p>
    <w:p>
      <w:pPr>
        <w:spacing w:after="80"/>
      </w:pPr>
      <w:r>
        <w:t xml:space="preserve">— Do you know, right now, what you would do if someone at your table said they could not go on? Decide before the night comes.</w:t>
      </w:r>
    </w:p>
    <w:p>
      <w:r>
        <w:br w:type="page"/>
      </w:r>
    </w:p>
    <w:p>
      <w:pPr>
        <w:pStyle w:val="Heading1"/>
        <w:spacing w:after="240" w:before="240"/>
      </w:pPr>
      <w:r>
        <w:t xml:space="preserve">Chapter 9 — Children at the Table</w:t>
      </w:r>
    </w:p>
    <w:p>
      <w:pPr>
        <w:spacing w:after="240"/>
      </w:pPr>
      <w:r>
        <w:rPr>
          <w:i/>
          <w:iCs/>
        </w:rPr>
        <w:t xml:space="preserve">The table with children underfoot is not a compromised table. It is the original one. Deuteronomy assumed the kids were in the room.</w:t>
      </w:r>
    </w:p>
    <w:p>
      <w:pPr>
        <w:spacing w:after="200"/>
      </w:pPr>
      <w:r>
        <w:t xml:space="preserve">Somewhere in the planning of every table, a practical dread surfaces. What do we do about the kids? Behind the logistics hides an assumption worth dragging into the light, that the real work of the table is adult work, and children are a complication to be managed, ideally in another room with a screen. I want to spend a chapter dismantling that assumption, because the oldest discipleship text in the Bible assumes the opposite.</w:t>
      </w:r>
    </w:p>
    <w:p>
      <w:pPr>
        <w:spacing w:after="200"/>
      </w:pPr>
      <w:r>
        <w:t xml:space="preserve">Hear the words Israel was commanded to carry. Hear, O Israel, the LORD our God, the LORD is one. You shall love the LORD your God with all your heart and with all your soul and with all your might. And these words that I command you today shall be on your heart. You shall teach them diligently to your children, and shall talk of them when you sit in your house, and when you walk by the way, and when you lie down, and when you rise. Read the geography of that command. Not a classroom in it. The house, the road, the bed, the morning. Deuteronomy 6 assigns the formation of the next generation to the ordinary hours of family life, and the table sits at the center of those hours, the one place the household reliably gathers. The Shema does not have a children's program. It has parents, talking about God, in front of their kids, at home, as a way of life.</w:t>
      </w:r>
    </w:p>
    <w:p>
      <w:pPr>
        <w:spacing w:after="200"/>
      </w:pPr>
      <w:r>
        <w:t xml:space="preserve">And notice the order of operations, because it convicts before it comforts. These words shall be on your heart, first. Then, teach them to your children. The sequence is not accidental. You cannot hand a child a fire you are not carrying. Which means the table you set for neighbors and strangers is already discipling your children before a guest ever arrives, because they are watching what you do with your food and your door. A child who grows up watching his parents welcome the awkward and the unlikely, ask honest questions, admit what they do not know, and pray for people by name, is receiving a theological education no curriculum can match. He is learning what God is like from what the table is like. That is the frightening privilege of the thing. It runs whether you intend it or not.</w:t>
      </w:r>
    </w:p>
    <w:p>
      <w:pPr>
        <w:spacing w:after="200"/>
      </w:pPr>
      <w:r>
        <w:t xml:space="preserve">So, practically, let the children stay. Not for every minute, not past their capacity, but as members, not exiles. Give them a job, because in a household, belonging comes with work. The seven year old lights the candle, hands out the Bibles, or asks the opening question, and do not rush past that last one. Let a child ask the question of the night sometimes, and watch what it does to the adults. Grown men who would posture for other grown men will answer a child with a simplicity and an honesty they cannot find any other way. And let the children answer too. Jesus was blunt about this. He put a child in the middle of the disciples' status argument and said that whoever does not receive the kingdom of God like a child shall not enter it. In my experience, a child's reading of a Gospel scene is wrong on the details and right on the point with startling regularity. They have not yet learned which questions we have all agreed to stop asking.</w:t>
      </w:r>
    </w:p>
    <w:p>
      <w:pPr>
        <w:spacing w:after="200"/>
      </w:pPr>
      <w:r>
        <w:t xml:space="preserve">Raising five sons has taught me to hold two truths about children and faith at the same time. The first is that they see more than we think. A child cannot follow your argument, but he can read your face while you talk about God, and he is keeping a ledger of whether the faith at your table is a performance or a life. The second is that their questions are not junior questions. Where was God when the dog died. Why does Grandpa not believe. Will everyone be there. These are the questions of the ages wearing pajamas, and the way you receive them, with seriousness and without panic, teaches a child whether God can be approached with a real heart or only a tidy one. Answer honestly, at their size, and when you do not know, say so and wonder together. I do not know, but I know the One who does, is a complete theology lesson for a seven year old. For most adults too.</w:t>
      </w:r>
    </w:p>
    <w:p>
      <w:pPr>
        <w:spacing w:after="200"/>
      </w:pPr>
      <w:r>
        <w:t xml:space="preserve">A last word to the table hosts without children in the house, because this chapter is also yours. Somewhere near you is a single mother who has not had an adult conversation about God in a year, a father drowning quietly, kids who have no table like yours anywhere in their week. The most catechizing hour of some children's lives will be the regular seat at a table that was not their own, where adults who were not their parents knew their names and prayed for them out loud. The early church grew that way, household by household, children absorbing a faith they were never formally taught because they were always in the room where it was lived.</w:t>
      </w:r>
    </w:p>
    <w:p>
      <w:pPr>
        <w:spacing w:after="200"/>
      </w:pPr>
      <w:r>
        <w:t xml:space="preserve">The kids were never the interruption to the method. Deuteronomy is clear about who the method was for. Set the table anyway, noise and all. Especially the noise.</w:t>
      </w:r>
    </w:p>
    <w:p>
      <w:pPr>
        <w:spacing w:after="200" w:before="240"/>
      </w:pPr>
      <w:r>
        <w:rPr>
          <w:b/>
          <w:bCs/>
        </w:rPr>
        <w:t xml:space="preserve">Verdict: The children were never the interruption. They were the assignment.</w:t>
      </w:r>
    </w:p>
    <w:p>
      <w:pPr>
        <w:spacing w:after="80" w:before="120"/>
      </w:pPr>
      <w:r>
        <w:rPr>
          <w:b/>
          <w:bCs/>
        </w:rPr>
        <w:t xml:space="preserve">For reflection</w:t>
      </w:r>
    </w:p>
    <w:p>
      <w:pPr>
        <w:spacing w:after="80"/>
      </w:pPr>
      <w:r>
        <w:t xml:space="preserve">— What do the children in your house learn about God from watching what your table does when guests are present?</w:t>
      </w:r>
    </w:p>
    <w:p>
      <w:pPr>
        <w:spacing w:after="80"/>
      </w:pPr>
      <w:r>
        <w:t xml:space="preserve">— Deuteronomy 6 locates teaching in the ordinary hours, sitting, walking, lying down, rising. Which of those hours does your family currently use, and which lie idle?</w:t>
      </w:r>
    </w:p>
    <w:p>
      <w:pPr>
        <w:spacing w:after="80"/>
      </w:pPr>
      <w:r>
        <w:t xml:space="preserve">— What question has a child asked you about God that was harder than any adult's question? What did it teach you?</w:t>
      </w:r>
    </w:p>
    <w:p>
      <w:r>
        <w:br w:type="page"/>
      </w:r>
    </w:p>
    <w:p>
      <w:pPr>
        <w:pStyle w:val="Heading1"/>
        <w:spacing w:after="240" w:before="240"/>
      </w:pPr>
      <w:r>
        <w:t xml:space="preserve">Chapter 10 — When It Is Slow</w:t>
      </w:r>
    </w:p>
    <w:p>
      <w:pPr>
        <w:spacing w:after="240"/>
      </w:pPr>
      <w:r>
        <w:rPr>
          <w:i/>
          <w:iCs/>
        </w:rPr>
        <w:t xml:space="preserve">Most of the people Jesus fed walked away. The table is a farming method in a fast-food culture, and the slowness is not malfunction.</w:t>
      </w:r>
    </w:p>
    <w:p>
      <w:pPr>
        <w:spacing w:after="200"/>
      </w:pPr>
      <w:r>
        <w:t xml:space="preserve">Somewhere around month four, the table gets quiet. The couple who came three times stops answering texts. The neighbor who cried at your table in October is suddenly busy every week of November. You set out eight chairs and fill three, and driving home from work you catch yourself rehearsing the speech where you admit the whole thing was naive. This chapter is for month four. I want to show you that the emptying room is in the Bible, in the ministry of Jesus himself, and that what you do the week after people walk away is the actual test of the method.</w:t>
      </w:r>
    </w:p>
    <w:p>
      <w:pPr>
        <w:spacing w:after="200"/>
      </w:pPr>
      <w:r>
        <w:t xml:space="preserve">John 6 is the account nobody frames for the church lobby. It opens at the peak. Jesus feeds five thousand men, plus women and children, from a boy's lunch, and the crowd responds the way crowds respond to free bread. They try to make him king by force. By any modern metric, this is the moment. The movement has scaled. And Jesus, who could read a crowd better than any consultant, withdraws, and then spends the rest of the chapter preaching the crowd away. You are seeking me, not because you saw signs, but because you ate your fill of the loaves. He tells them the bread they want is not the bread he is, and the teaching gets harder the longer he goes, until John records the result in the saddest logistics report in Scripture. After this many of his disciples turned back and no longer walked with him. Not the crowd. Disciples. People who had followed, served, believed something. Gone, in numbers, over a sermon about bread.</w:t>
      </w:r>
    </w:p>
    <w:p>
      <w:pPr>
        <w:spacing w:after="200"/>
      </w:pPr>
      <w:r>
        <w:t xml:space="preserve">Then the verse that should hang over every discouraged table in the world. Jesus said to the twelve, Do you want to go away as well? He does not chase the departing crowd with a softer message. He does not conclude the method failed. He turns to the few who remain and gives them the freedom to leave too, and Peter answers for every small faithful room since. Lord, to whom shall we go? You have the words of eternal life. Twelve stayed. It turned out to be enough.</w:t>
      </w:r>
    </w:p>
    <w:p>
      <w:pPr>
        <w:spacing w:after="200"/>
      </w:pPr>
      <w:r>
        <w:t xml:space="preserve">Settle this in your bones before the slow season, because it will come. Jesus lost people. He lost them after feeding them, after teaching them, after they had seen the sign with their own eyes and eaten the bread with their own mouths. The rich young man walked away from a direct personal invitation, and Jesus, loving him, let him walk. If departure meant failure, the ministry of Christ failed regularly. It did not fail. It was doing what he said the kingdom does, and what he said is the second thing to settle. The kingdom of God is as if a man should scatter seed on the ground. He sleeps and rises night and day, and the seed sprouts and grows, he knows not how. The earth produces by itself, first the blade, then the ear, then the full grain. Every image Jesus reached for when he explained the kingdom's growth was agricultural. Seed. Soil. Leaven working through dough in the dark. Not one image of assembly, acceleration, or scale. Farming has seasons where the field shows nothing, and the farmer who plows up his field in February to check on the seed has not discovered that farming fails. He has stopped farming.</w:t>
      </w:r>
    </w:p>
    <w:p>
      <w:pPr>
        <w:spacing w:after="200"/>
      </w:pPr>
      <w:r>
        <w:t xml:space="preserve">So the practical counsel for month four is mostly a change of measurement. Stop counting chairs and start counting faithfulness. Did the table happen this week. Was the passage read. Did you pray for the empty seats by name. Those are the numbers you control, and they are the only ones Scripture holds you responsible for. Paul, who knew something about slow fields, drew the labor lines exactly. I planted, Apollos watered, but God gave the growth. Your table is planting and watering. The growth clause of the contract was never in your section. And in the same letter he wrote the promise that has kept more quiet ministers going than any success ever has. Be steadfast, immovable, always abounding in the work of the Lord, knowing that in the Lord your labor is not in vain. Not, knowing that your labor will be visible by spring. Not in vain. Those are different promises, and God only made the second one.</w:t>
      </w:r>
    </w:p>
    <w:p>
      <w:pPr>
        <w:spacing w:after="200"/>
      </w:pPr>
      <w:r>
        <w:t xml:space="preserve">One more honest thing. Sometimes the slowness has a lesson in it. Stay humble enough to ask. Is the food still warm, are the questions still honest, did the table drift into performance, did I stop inviting. Examine it, adjust what is yours to adjust, and then refuse the deeper lie, the one that whispers that three people around soup is a small thing. On the night the church was founded there were eleven faithful men at a table, one chair freshly emptied by betrayal, and the host said, do this in remembrance of me. Eleven, and it reached you.</w:t>
      </w:r>
    </w:p>
    <w:p>
      <w:pPr>
        <w:spacing w:after="200"/>
      </w:pPr>
      <w:r>
        <w:t xml:space="preserve">Keep setting it. First the blade, then the ear. The farmer does not make the wheat grow, and he does not get to skip the winter. He gets to be there, faithful, when the field finally turns, and he gets to know it turned in the dark, long before anyone could see.</w:t>
      </w:r>
    </w:p>
    <w:p>
      <w:pPr>
        <w:spacing w:after="200" w:before="240"/>
      </w:pPr>
      <w:r>
        <w:rPr>
          <w:b/>
          <w:bCs/>
        </w:rPr>
        <w:t xml:space="preserve">Verdict: The kingdom grows like seed, which is to say, slowly, underground, and then all at once.</w:t>
      </w:r>
    </w:p>
    <w:p>
      <w:pPr>
        <w:spacing w:after="80" w:before="120"/>
      </w:pPr>
      <w:r>
        <w:rPr>
          <w:b/>
          <w:bCs/>
        </w:rPr>
        <w:t xml:space="preserve">For reflection</w:t>
      </w:r>
    </w:p>
    <w:p>
      <w:pPr>
        <w:spacing w:after="80"/>
      </w:pPr>
      <w:r>
        <w:t xml:space="preserve">— John 6 says many disciples turned back after the bread ran out of miracles. When has your faithfulness been tested by other people's leaving?</w:t>
      </w:r>
    </w:p>
    <w:p>
      <w:pPr>
        <w:spacing w:after="80"/>
      </w:pPr>
      <w:r>
        <w:t xml:space="preserve">— What would change if you measured your table by faithfulness kept rather than attendance counted?</w:t>
      </w:r>
    </w:p>
    <w:p>
      <w:pPr>
        <w:spacing w:after="80"/>
      </w:pPr>
      <w:r>
        <w:t xml:space="preserve">— Jesus asked the twelve, Do you want to go away as well? Why do you stay at the tables you stay at?</w:t>
      </w:r>
    </w:p>
    <w:p>
      <w:r>
        <w:br w:type="page"/>
      </w:r>
    </w:p>
    <w:p>
      <w:pPr>
        <w:pStyle w:val="Heading1"/>
        <w:spacing w:after="240" w:before="240"/>
      </w:pPr>
      <w:r>
        <w:t xml:space="preserve">Chapter 11 — Multiplication Without Empire</w:t>
      </w:r>
    </w:p>
    <w:p>
      <w:pPr>
        <w:spacing w:after="240"/>
      </w:pPr>
      <w:r>
        <w:rPr>
          <w:i/>
          <w:iCs/>
        </w:rPr>
        <w:t xml:space="preserve">The goal of a table is not a bigger table. It is another table you do not control. Acts 2 shows a church that multiplied by scattering, not stacking.</w:t>
      </w:r>
    </w:p>
    <w:p>
      <w:pPr>
        <w:spacing w:after="200"/>
      </w:pPr>
      <w:r>
        <w:t xml:space="preserve">Every living thing the kingdom touches eventually faces the same fork in the road, and the fork has two signs. One says grow. The other says multiply. They sound like synonyms. They are opposites, and which one your table chooses will decide everything about what it becomes.</w:t>
      </w:r>
    </w:p>
    <w:p>
      <w:pPr>
        <w:spacing w:after="200"/>
      </w:pPr>
      <w:r>
        <w:t xml:space="preserve">Growth means the table gets bigger. More chairs, more names, the warm proof of a thing succeeding, until somewhere past ten people the thing quietly changes species. The quiet ones stop talking. The host starts performing. The meal becomes an event with a meal attached, and the room that once held confession now holds a crowd politely watching the confident. Growth, past a table's natural size, kills the very thing that made it work. Multiplication means something harder on the ego and better in every other way. The table stays small, and it births another table, in another house, hosted by someone who six months ago was a guest, and the new table is not yours. You do not schedule it, brand it, or report on it. You blessed it and let it go.</w:t>
      </w:r>
    </w:p>
    <w:p>
      <w:pPr>
        <w:spacing w:after="200"/>
      </w:pPr>
      <w:r>
        <w:t xml:space="preserve">Look at the church that had the most legitimate claim in history to build a headquarters. The Jerusalem church of Acts 2 had the apostles, the eyewitnesses, the site of Pentecost, three thousand converts in a day. Luke describes its life in the passage this book has circled from the beginning. And they devoted themselves to the apostles' teaching and the fellowship, to the breaking of bread and the prayers. And day by day, attending the temple together and breaking bread in their homes, they received their food with glad and generous hearts, praising God and having favor with all the people. And the Lord added to their number day by day those who were being saved. Now count the tables in that sentence. Three thousand people breaking bread in homes is not one great table. It is hundreds of small ones, from a standing start, in months, which is only possible because nobody required the hosts to be veterans. The church multiplied hosts at nearly the speed it multiplied believers. Guests became hosts as a normal rite of maturity, not a rare promotion.</w:t>
      </w:r>
    </w:p>
    <w:p>
      <w:pPr>
        <w:spacing w:after="200"/>
      </w:pPr>
      <w:r>
        <w:t xml:space="preserve">And when Jerusalem showed signs of settling into its own success, God did a thing that should permanently unsettle every empire builder in ministry. Acts 8 opens with persecution scattering the whole church except the apostles, and Luke reports the result without a trace of tragedy. Those who were scattered went about preaching the word. The scattering was the strategy. Philip ends up in Samaria, then on a desert road explaining Isaiah to an Ethiopian official, and the gospel rides south into Africa in a chariot, not because Jerusalem launched a campaign, but because Jerusalem lost custody of its people. The kingdom of God has always moved faster by seed than by silo.</w:t>
      </w:r>
    </w:p>
    <w:p>
      <w:pPr>
        <w:spacing w:after="200"/>
      </w:pPr>
      <w:r>
        <w:t xml:space="preserve">So build the sending into your table from the first night, because a table that never plans to multiply, will not. Three practices do most of the work. First, share the hosting long before anyone feels ready. The prayer, the question, the reading, hand the parts around week by week, so that hosting stops looking like a performance and starts looking like what it is, a set of small skills any believer can hold. Second, name the future out loud. Someone at this table will be hosting their own by next year, said warmly and often, until it stops sounding absurd. People become what their community keeps predicting they will become. Third, when the moment comes, do the unnatural thing. Give away your best people. The couple who make every conversation deeper, the woman everyone trusts, precisely the ones whose absence will hurt your table most, are precisely the ones ready to carry a table of their own. Blessing their departure will feel like loss because it is loss. It is also the entire method. A vine keeps its best branches and becomes a museum. It buries them and becomes a vineyard.</w:t>
      </w:r>
    </w:p>
    <w:p>
      <w:pPr>
        <w:spacing w:after="200"/>
      </w:pPr>
      <w:r>
        <w:t xml:space="preserve">And when the new table starts, resist the last temptation, the franchise instinct, the urge to standardize it, brand it, gather its host under your reporting structure so the thing stays yours. Paul planted churches and left them, trusting the Spirit and writing letters, and the churches he refused to own outlived him by twenty centuries. Hold the new tables with open hands. Pray for them, eat with their hosts, answer when they call, and claim nothing. What you lose in credit you gain in a movement, and only one of those was ever the assignment.</w:t>
      </w:r>
    </w:p>
    <w:p>
      <w:pPr>
        <w:spacing w:after="200"/>
      </w:pPr>
      <w:r>
        <w:t xml:space="preserve">The math at the end is worth writing down somewhere you will see it. A great table that grows might bless thirty people in a decade. A humble table that multiplies, each table birthing one more every year or two, quietly passes it in the same decade, and everyone stays around rooms small enough to be known in. Addition builds an audience. Multiplication builds a people. The empire was never the goal. The tables were.</w:t>
      </w:r>
    </w:p>
    <w:p>
      <w:pPr>
        <w:spacing w:after="200" w:before="240"/>
      </w:pPr>
      <w:r>
        <w:rPr>
          <w:b/>
          <w:bCs/>
        </w:rPr>
        <w:t xml:space="preserve">Verdict: Send your best people away. That is the whole trick, and it only hurts the ego.</w:t>
      </w:r>
    </w:p>
    <w:p>
      <w:pPr>
        <w:spacing w:after="80" w:before="120"/>
      </w:pPr>
      <w:r>
        <w:rPr>
          <w:b/>
          <w:bCs/>
        </w:rPr>
        <w:t xml:space="preserve">For reflection</w:t>
      </w:r>
    </w:p>
    <w:p>
      <w:pPr>
        <w:spacing w:after="80"/>
      </w:pPr>
      <w:r>
        <w:t xml:space="preserve">— What is the difference, in your own heart, between wanting your table to multiply and wanting your table to be known?</w:t>
      </w:r>
    </w:p>
    <w:p>
      <w:pPr>
        <w:spacing w:after="80"/>
      </w:pPr>
      <w:r>
        <w:t xml:space="preserve">— Who at your table is nearly ready to host their own? What actually stands between them and starting, and how much of it is you?</w:t>
      </w:r>
    </w:p>
    <w:p>
      <w:pPr>
        <w:spacing w:after="80"/>
      </w:pPr>
      <w:r>
        <w:t xml:space="preserve">— The Jerusalem church multiplied fastest when persecution scattered it. What does that unsettle in your assumptions about growth?</w:t>
      </w:r>
    </w:p>
    <w:p>
      <w:r>
        <w:br w:type="page"/>
      </w:r>
    </w:p>
    <w:p>
      <w:pPr>
        <w:pStyle w:val="Heading1"/>
        <w:spacing w:after="240" w:before="240"/>
      </w:pPr>
      <w:r>
        <w:t xml:space="preserve">Chapter 12 — Your First Table</w:t>
      </w:r>
    </w:p>
    <w:p>
      <w:pPr>
        <w:spacing w:after="240"/>
      </w:pPr>
      <w:r>
        <w:rPr>
          <w:i/>
          <w:iCs/>
        </w:rPr>
        <w:t xml:space="preserve">The whole book, reduced to a beginning. Two names, one date, one pot of soup, and the willingness to be ordinary for a long time.</w:t>
      </w:r>
    </w:p>
    <w:p>
      <w:pPr>
        <w:spacing w:after="200"/>
      </w:pPr>
      <w:r>
        <w:t xml:space="preserve">Books like this one have a failure mode, and I have watched it happen from both sides of the page. The reader finishes, agrees, feels genuinely stirred, and files the stirring away with all the other things he agreed with. The ideas were received. The table was never set. So this last chapter is deliberately not a summary. It is a beginning, written to be acted on this week, and it is short because beginnings are.</w:t>
      </w:r>
    </w:p>
    <w:p>
      <w:pPr>
        <w:spacing w:after="200"/>
      </w:pPr>
      <w:r>
        <w:t xml:space="preserve">Here is the whole of it. Choose two names. Choose a date within the next fourteen days. Make a pot of something. Send the invitation before you feel ready, because the feeling of readiness is not scheduled to arrive. That is the entire launch plan. Everything else this book has said, the meal, the text, the question, the sending, the patience, the multiplication, all of it hangs on a door that actually opens on an actual evening, and only you can open yours.</w:t>
      </w:r>
    </w:p>
    <w:p>
      <w:pPr>
        <w:spacing w:after="200"/>
      </w:pPr>
      <w:r>
        <w:t xml:space="preserve">Jesus left instructions about the guest list, and they are the ones we most reliably ignore. When you give a dinner or a banquet, do not invite your friends or your brothers or your relatives or rich neighbors, lest they also invite you in return and you be repaid. But when you give a feast, invite the poor, the crippled, the lame, the blind, and you will be blessed, because they cannot repay you. You will be repaid at the resurrection of the just. He is not forbidding dinner with friends. He is exposing the closed loop of reciprocal hospitality, the endless circulation of meals among people who owe each other meals, and commanding at least one open loop in every disciple's life, a chair for someone who can put nothing back. So build your two names honestly. One can be easy, a friend who is hungry for more than food. Let the other one cost something. The neighbor you only wave at. The man at work whose wife left. The Zacchaeus your street has agreed not to see. An invitation to dinner is the lowest threshold in the entire Christian repertoire, lower than any invitation to church, and it is the one Jesus used.</w:t>
      </w:r>
    </w:p>
    <w:p>
      <w:pPr>
        <w:spacing w:after="200"/>
      </w:pPr>
      <w:r>
        <w:t xml:space="preserve">Now the excuses, quickly and by name, because you have been negotiating with at least one of them since Chapter One. My house is too small, too messy. The upper room was borrowed and the early church met in tenements. A lived-in room out-preaches a staged one, and your mess is half the welcome, it tells the guest he can exhale. I am not far enough along. Chapter Five already took this apart, but hear the short version again. The Gerasene man got one afternoon of training. The qualification is having been with Jesus and owning a story of mercy, and you clear that bar. I do not have time. This one deserves respect, because it is usually true. You do not have time to add one more program to a programmed life. So do not add. Convert. You already eat dinner most nights. The table does not ask for a new hour, it asks for a purpose inside an hour you already spend. What if someone asks what I cannot answer? They will, eventually, and the chapter on doubt gave you the sentence. I do not know, let us find out, said honestly, will do more for that person than a fluent answer, because they have met fluent answers before and have never once met a Christian unafraid to not know.</w:t>
      </w:r>
    </w:p>
    <w:p>
      <w:pPr>
        <w:spacing w:after="200"/>
      </w:pPr>
      <w:r>
        <w:t xml:space="preserve">And what if it fails? Define it. If failure means awkward silences, cold spots in the conversation, a night that ends early, then yes, some nights will fail, and you will clear the dishes and set it again, because the method fails cheap and forgives completely. But if failure means nothing happens, understand what you are actually predicting, that God will decline to attend the kind of gathering his Son spent his ministry attending, that the word read aloud will return void, that the prayer over the soup goes nowhere. Nothing in the Book backs that prediction. Every page of it leans the other way.</w:t>
      </w:r>
    </w:p>
    <w:p>
      <w:pPr>
        <w:spacing w:after="200"/>
      </w:pPr>
      <w:r>
        <w:t xml:space="preserve">Begin smaller than your vision and be faithful longer than your enthusiasm. The first night, do not announce a movement. Feed people and ask one honest question and see them to the door. The second week, do it again. Somewhere around the tenth or twentieth ordinary evening, without ceremony, you will notice the room has become the thing this book described, a place where real people bring real weight to a real God, and you will not be able to say which particular night it happened, because it happened the way seed happens, underground, while you were just setting the table again.</w:t>
      </w:r>
    </w:p>
    <w:p>
      <w:pPr>
        <w:spacing w:after="200"/>
      </w:pPr>
      <w:r>
        <w:t xml:space="preserve">One evening, near the end, Jesus took bread, and gave thanks, and broke it, and gave it to men who would all fail him before sunrise, and said, do this in remembrance of me. He knew what tables could hold. He built his church on one, and then he trusted people like you with the pattern, and he has never once been embarrassed by a small room.</w:t>
      </w:r>
    </w:p>
    <w:p>
      <w:pPr>
        <w:spacing w:after="200"/>
      </w:pPr>
      <w:r>
        <w:t xml:space="preserve">Two names. One date. A pot of soup.</w:t>
      </w:r>
    </w:p>
    <w:p>
      <w:pPr>
        <w:spacing w:after="200"/>
      </w:pPr>
      <w:r>
        <w:t xml:space="preserve">The table is set by the God who set one first. Pull out the chair.</w:t>
      </w:r>
    </w:p>
    <w:p>
      <w:pPr>
        <w:spacing w:after="200" w:before="240"/>
      </w:pPr>
      <w:r>
        <w:rPr>
          <w:b/>
          <w:bCs/>
        </w:rPr>
        <w:t xml:space="preserve">Verdict: The table is set by the God who set one first. Pull out the chair.</w:t>
      </w:r>
    </w:p>
    <w:p>
      <w:pPr>
        <w:spacing w:after="80" w:before="120"/>
      </w:pPr>
      <w:r>
        <w:rPr>
          <w:b/>
          <w:bCs/>
        </w:rPr>
        <w:t xml:space="preserve">For reflection</w:t>
      </w:r>
    </w:p>
    <w:p>
      <w:pPr>
        <w:spacing w:after="80"/>
      </w:pPr>
      <w:r>
        <w:t xml:space="preserve">— Write two names in the margin of this page, the two people you will invite first. What is the actual date?</w:t>
      </w:r>
    </w:p>
    <w:p>
      <w:pPr>
        <w:spacing w:after="80"/>
      </w:pPr>
      <w:r>
        <w:t xml:space="preserve">— Which excuse from this chapter is yours? What does it protect you from?</w:t>
      </w:r>
    </w:p>
    <w:p>
      <w:pPr>
        <w:spacing w:after="80"/>
      </w:pPr>
      <w:r>
        <w:t xml:space="preserve">— Read Luke 14:12-14 slowly. Who is on your guest list that can never repay you? If the answer is no one, revise the 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 to the Table</dc:title>
  <dc:creator>James Bell</dc:creator>
  <cp:lastModifiedBy>Un-named</cp:lastModifiedBy>
  <cp:revision>1</cp:revision>
  <dcterms:created xsi:type="dcterms:W3CDTF">2026-07-28T01:17:02.437Z</dcterms:created>
  <dcterms:modified xsi:type="dcterms:W3CDTF">2026-07-28T01:17:02.437Z</dcterms:modified>
</cp:coreProperties>
</file>

<file path=docProps/custom.xml><?xml version="1.0" encoding="utf-8"?>
<Properties xmlns="http://schemas.openxmlformats.org/officeDocument/2006/custom-properties" xmlns:vt="http://schemas.openxmlformats.org/officeDocument/2006/docPropsVTypes"/>
</file>