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What Marriage Actually Is</w:t>
      </w:r>
    </w:p>
    <w:p>
      <w:pPr>
        <w:spacing w:after="200"/>
        <w:jc w:val="center"/>
      </w:pPr>
      <w:r>
        <w:rPr>
          <w:i/>
          <w:iCs/>
        </w:rPr>
        <w:t xml:space="preserve">Covenant, Roles, and the Two-Become-One</w:t>
      </w:r>
    </w:p>
    <w:p>
      <w:pPr>
        <w:spacing w:after="400"/>
        <w:jc w:val="center"/>
      </w:pPr>
      <w:r>
        <w:t xml:space="preserve">James Bell</w:t>
      </w:r>
    </w:p>
    <w:p>
      <w:pPr>
        <w:spacing w:after="200"/>
      </w:pPr>
      <w:r>
        <w:rPr>
          <w:i/>
          <w:iCs/>
        </w:rPr>
        <w:t xml:space="preserve">Essays on the shape of marriage, covenant rather than contract, one flesh, headship and submission read honestly, and two people learning to lead and serve each other.</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Covenant vs. Contract: What Marriage Actually Is</w:t>
      </w:r>
    </w:p>
    <w:p>
      <w:pPr>
        <w:spacing w:after="240"/>
      </w:pPr>
      <w:r>
        <w:rPr>
          <w:i/>
          <w:iCs/>
        </w:rPr>
        <w:t xml:space="preserve">A contract protects you from the person across the table, and a covenant binds you to them, which is why the modern wedding is a contract dressed in the language of a covenant it no longer believes.</w:t>
      </w:r>
    </w:p>
    <w:p>
      <w:pPr>
        <w:spacing w:after="200"/>
      </w:pPr>
      <w:r>
        <w:t xml:space="preserve">A woman I had married eleven years earlier sat in my office and told me she wanted out, and the reason she gave was that she was no longer happy. She was not lying. She was not even wrong about her own interior weather. She had simply absorbed, the way all of us absorb the air, an account of marriage in which her happiness was the thing the marriage existed to produce, and when it stopped producing it she concluded the machine was broken. I did not argue with her about her feelings. I argued with her about her categories. Because the trouble in that office was not that her marriage had failed. The trouble was that she and the man she married had never agreed on what marriage was.</w:t>
      </w:r>
    </w:p>
    <w:p>
      <w:pPr>
        <w:spacing w:after="200"/>
      </w:pPr>
      <w:r>
        <w:t xml:space="preserve">This is the question underneath almost every conversation I have about marriage, and almost no one asks it directly. We argue about roles and finances and chores and whose family ruins which holiday. We do not argue about ontology. We assume we know what the thing is, and we assume the person across the bed assumes the same, and we are wrong on both counts. So I want to ask the question that the arguments are standing on. What is a marriage. Is it a contract, an arrangement between two parties for mutual benefit, dissolvable when the benefit dries up. Or is it a covenant, a binding of two lives under a promise that does not depend on the benefit at all.</w:t>
      </w:r>
    </w:p>
    <w:p>
      <w:pPr>
        <w:spacing w:after="200"/>
      </w:pPr>
      <w:r>
        <w:t xml:space="preserve">The honest skeptic has a strong case here, and I want to put it at its strongest before I answer it, because the version of the case I can defeat easily is not the version anyone actually holds. The skeptic says the covenant talk is a trap. For most of human history, he says, marriage was an unbreakable bond, and what that unbreakability produced was not glory but captivity. Women could not leave men who beat them. People stayed thirty years in cold contempt because the promise was a cage and the culture welded it shut. The contract model, the skeptic continues, is not a moral decline. It is a moral correction. It says two adults enter freely, set terms, and retain the dignity of exit. The ability to leave is what makes the staying mean something. A love that cannot leave is not love. It is hostage-keeping with good lighting.</w:t>
      </w:r>
    </w:p>
    <w:p>
      <w:pPr>
        <w:spacing w:after="200"/>
      </w:pPr>
      <w:r>
        <w:t xml:space="preserve">I think that argument is partly right, and I am not going to pretend otherwise to make my job easier. The history is real. The cage was real. There were and are marriages that should end, and a theology of marriage that cannot say so is a theology that has made an idol of an institution and fed people to it. Any account of covenant that I give has to be an account that protects the abused before it protects the institution, or it is not worth the paper. So I grant the skeptic his history and his outrage. What I do not grant him is his conclusion. Because the contract he offers as the cure does not actually deliver the dignity he promises. It delivers something else, and to see what, you have to watch what a contract is for.</w:t>
      </w:r>
    </w:p>
    <w:p>
      <w:pPr>
        <w:spacing w:after="200"/>
      </w:pPr>
      <w:r>
        <w:t xml:space="preserve">A contract exists to protect each party from the other. That is its genius and its whole purpose. When I sign a contract, I am preparing for the moment the other party fails me. I am specifying, in advance, what I am owed and what I will do if I do not get it. Every contract is written with one eye on the exit. This is not cynicism. It is prudence, and in commerce it is exactly right. But notice what it does to the people inside it. A contract keeps the two parties separate. It defines where you end and I begin. It guards the self. And a marriage built on that logic will do exactly what it was built to do, which is keep two selves intact and adjacent, each watching the ledger, each measuring whether the benefit still exceeds the cost. The contract did not fail those couples. It performed flawlessly. It kept them safe from each other right up until it released them from each other. The skeptic wanted the contract to give him intimacy with an exit. But intimacy is the surrender of exactly the self-protection the contract is engineered to preserve.</w:t>
      </w:r>
    </w:p>
    <w:p>
      <w:pPr>
        <w:spacing w:after="200"/>
      </w:pPr>
      <w:r>
        <w:t xml:space="preserve">Let me carry one text through the rest of this, because I do not want to argue from sentiment. In the second chapter of Genesis, after the man has named every animal and found among them no counterpart, God makes the woman, and the man says she is bone of his bone and flesh of his flesh, and the text steps back from the scene to tell us what it means. Therefore a man shall leave his father and his mother and hold fast to his wife, and they shall become one flesh (Genesis 2:24 ESV). I want you to see the strangeness of that sentence. It does not say they shall cooperate. It does not say they shall meet each other's needs. It says they shall become one flesh, a single thing where there were two, a new and indivisible reality. That is not the language of contract. You cannot become one flesh with a counterparty. The whole grammar of contract depends on the parties staying two. Genesis is describing the precise thing a contract is designed to prevent.</w:t>
      </w:r>
    </w:p>
    <w:p>
      <w:pPr>
        <w:spacing w:after="200"/>
      </w:pPr>
      <w:r>
        <w:t xml:space="preserve">And here is what most readers miss. The text says a man shall leave his father and his mother. In the world that produced those words, leaving your father and mother was not a Tuesday. It was the dismantling of your entire security. Your father's house was your economy, your protection, your name, your safety net. To leave it was to walk away from the only insurance you had. The covenant of marriage begins with an act of deliberate vulnerability, the surrender of your prior protection in order to be joined to another person. The contract begins with the opposite move. It begins by keeping your protections in place and writing down the conditions under which you will retreat into them. So we have two accounts of marriage that are not two flavors of the same thing. They are opposites at the root. One says hold fast and let your defenses fall. The other says stay guarded and keep the exit clear.</w:t>
      </w:r>
    </w:p>
    <w:p>
      <w:pPr>
        <w:spacing w:after="200"/>
      </w:pPr>
      <w:r>
        <w:t xml:space="preserve">Now, how did we get from the one to the other, because we did not always live this way, and the shift has a history with dates and causes and names. For most of the agrarian world, the household was a productive unit. The married couple was a working partnership that grew food, made cloth, raised animals, and produced nearly everything the family consumed. Wendell Berry has spent a career describing this and grieving its loss. Marriage, Berry argues, was a form, a practiced shape that joined two people to each other and to a place and to the work that place required, and the love in it was not the cause of the bond but the fruit of the shared labor (Berry 1992). The household was where the economy and the affections were the same thing. You did not marry to be happy. You married to make a life, and the happiness, when it came, came as a byproduct of the life made.</w:t>
      </w:r>
    </w:p>
    <w:p>
      <w:pPr>
        <w:spacing w:after="200"/>
      </w:pPr>
      <w:r>
        <w:t xml:space="preserve">That world did not end gradually. It was disassembled, and the disassembly accelerated sharply in the nineteenth century as industrial production pulled work out of the home and into the factory and the office. The household stopped producing and started only consuming. The husband left in the morning to earn money in a world the wife never saw, and the home was reinvented as the place he returned to, a refuge from the market rather than a partner in it. Christopher Lasch named this with a precision that has not aged. The family became a haven in a heartless world, a private retreat charged with supplying all the warmth that the public economy had stripped out of daily life (Lasch 1977). And here is the weight of his argument. The home could not bear that assignment. Asked to be the sole source of meaning, emotional repair, and personal fulfillment that an entire society had drained from work and community, the family buckled under a load it was never built to carry. We did not ask too little of marriage. We asked it for everything, and everything is more than any two people can supply.</w:t>
      </w:r>
    </w:p>
    <w:p>
      <w:pPr>
        <w:spacing w:after="200"/>
      </w:pPr>
      <w:r>
        <w:t xml:space="preserve">Watch the line that runs from that reorganization to the woman in my office. Once the home became the haven, marriage became, by definition, the place you go to be fulfilled. And once that is what it is for, the contract logic is not a corruption of the model. It is the model finishing its own sentence. If the marriage exists to make me happy, then when it stops, it has failed its purpose, and a sane person exits a failed instrument. The no-fault divorce statutes that spread across the states in the 1970s, beginning in California in 1969, did not invent this. They ratified it. They wrote into law what the culture had already decided about what marriage was for. The contract did not break the covenant. The covenant had already been quietly redefined into a contract, and the law simply caught up.</w:t>
      </w:r>
    </w:p>
    <w:p>
      <w:pPr>
        <w:spacing w:after="200"/>
      </w:pPr>
      <w:r>
        <w:t xml:space="preserve">I want to slow down on one word, because the shift I am describing is buried inside it. The older world spoke of marriage as a vow, and a vow is a strange and almost archaic kind of speech. When you vow, you are not predicting your future feelings. You are binding your future self in advance, against the day your feelings argue otherwise, precisely because you know they will. A vow is a promise made by the present self to govern the future self when the future self would rather not be governed. That is its entire function. It exists to hold you when nothing else will, when the warmth is gone and the benefit has thinned and every honest feeling in you is voting to leave. The reorganization of the household did not merely move work out of the home. It dissolved the very idea that a person could bind his own future, replacing the vow with the preference, and a preference, unlike a vow, is by definition revisable the moment it stops preferring. Once marriage became a preference rather than a vow, its dissolution was not a tragedy requiring explanation. It was a preference simply changing, which requires no explanation at all. The woman in my office was not breaking a vow. In her own categories she had never made one. She had expressed a durable preference at a wedding, and the preference had run its course, and a preference that has run its course is not betrayed when it ends. It is merely concluded.</w:t>
      </w:r>
    </w:p>
    <w:p>
      <w:pPr>
        <w:spacing w:after="200"/>
      </w:pPr>
      <w:r>
        <w:t xml:space="preserve">So when the skeptic offers me the contract as liberation, I want to tell him the truth as I see it. The contract is not the alternative to the cage. It is the cage's mirror image, and it produces a captivity of its own that we have not yet learned to name. The old captivity was the inability to leave. The new captivity is the inability to stay. We have produced a generation that cannot remain, that flees at the first sustained discomfort because it has been catechized to read discomfort as evidence of a broken machine. Stanley Hauerwas put the knife in with one sentence that has never left me. You always marry the wrong person, he wrote, and he was serious enough about it to call it a law (Hauerwas 1978). His point is not pessimism. His point is that you cannot possibly know, at the altar, who you are marrying, because neither of you is finished, and the person you wake up next to in year fifteen is someone the person at the altar never met. The contract assumes you can know your counterparty and price the deal. Marriage assumes you cannot, and binds you to the stranger anyway, which is the only condition under which two people are ever actually changed.</w:t>
      </w:r>
    </w:p>
    <w:p>
      <w:pPr>
        <w:spacing w:after="200"/>
      </w:pPr>
      <w:r>
        <w:t xml:space="preserve">This is the reversal, and it is the hinge of the whole thing. We have been told that marriage is supposed to make us happy, and we should ask why, then, marriage so often does not, and whether the failure is in the marriage or in the expectation. Gary Thomas asked the question that reorders everything. What if God designed marriage to make us holy more than to make us happy (Thomas 2000). I do not raise that to bless misery, and Thomas does not either. I raise it because the contract model has no category for it. A contract that does not make you happy is a contract you terminate. But a covenant that does not make you happy might be doing the deepest work it was ever going to do, sanding off the self-protection you brought to the altar, exposing the parts of you that only another person living too close could ever find. The unhappiness is not always the signal to leave. Sometimes it is the friction of two selves being made into one flesh, and the friction is the point. Tim Keller said the same in a different key, that the goal of marriage is not to spare you from suffering but to make you, through love and truth, into the person God designed you to be (Keller 2011).</w:t>
      </w:r>
    </w:p>
    <w:p>
      <w:pPr>
        <w:spacing w:after="200"/>
      </w:pPr>
      <w:r>
        <w:t xml:space="preserve">But I refuse to let this stay clean, because the skeptic's history is still standing in the room, and the cage was real. So here is the line I will not cross, and the church must not cross it either. A covenant is not a sentence to suffer harm. The man who beats his wife has already broken the covenant. He shattered the one flesh long before she names it. To tell a battered woman that her vow obligates her to remain inside the violence is not covenant theology. It is the institution feeding on the person it was meant to shelter, and it is a blasphemy, and I have watched the church commit it and call the cruelty faithfulness. Covenant does not mean endure all things at any cost. It means the bond is not yours to cancel for convenience, and the difference between convenience and a covenant already broken by the other is not always easy, but it is real, and pastors who refuse to learn it have blood on their hands.</w:t>
      </w:r>
    </w:p>
    <w:p>
      <w:pPr>
        <w:spacing w:after="200"/>
      </w:pPr>
      <w:r>
        <w:t xml:space="preserve">With that guarded, I can say the rest. The Christian claim is not finally that you should choose covenant because it works better, though I think it does. The Christian claim is that marriage was never primarily about the two people at all. The Apostle takes the one flesh of Genesis and says the thing that breaks the frame open. This mystery is profound, and I am saying that it refers to Christ and the church (Ephesians 5:32 ESV). Every covenant marriage is a small enacted picture of a prior covenant, the one where God binds himself to a people who will fail him, and does not exit. That is the model. Not two parties protecting themselves with an agreement. One party giving himself up for the other while the other was still in the wrong. He did not write a contract with humanity that specified the conditions of his departure. He held fast. He let his defenses fall, all the way to a cross, and the holding fast is the love, and the love is the covenant, and the covenant is the thing the marriage was always pointing at.</w:t>
      </w:r>
    </w:p>
    <w:p>
      <w:pPr>
        <w:spacing w:after="200"/>
      </w:pPr>
      <w:r>
        <w:t xml:space="preserve">Which means the cross does real work inside the actual body of an actual marriage, not as a metaphor but as a pattern you can practice on a Tuesday. The law comes first and it is severe. You vowed to hold fast, and holding fast will cost you the very self-protection you have spent your life building, and there are mornings the law will demand from you a death you do not feel like dying. There is no grace that skips that. But the grace is this. The God who asks you to die to yourself in your marriage is the God who died to himself first, and he does not ask the second flesh to do what the first Flesh refused to do. The covenant is not a cage he locks you in from outside. It is a death he already walked through ahead of you, and the only kind of love that has ever been worth the name has always been on the far side of exactly that death.</w:t>
      </w:r>
    </w:p>
    <w:p>
      <w:pPr>
        <w:spacing w:after="200"/>
      </w:pPr>
      <w:r>
        <w:t xml:space="preserve">The woman left my office that day undecided, and I will not pretend the story resolved, because the ones that matter rarely do. But I told her one thing before she went. I told her that the question was not whether she was happy. The question was what she had promised, and to whom, and whether she believed the One she promised it before had ever, even once, walked out on her. A contract asks what you are owed. A covenant asks what you swore. The wedding you attended last summer used the words of the second and meant the first, and that gap, multiplied across a culture, is the quiet catastrophe of how we love now. We kept the vow and lost the thing the vow was for. We can have it back. But not cheaply, and not as a contract, and not without the death.</w:t>
      </w:r>
    </w:p>
    <w:p>
      <w:pPr>
        <w:pStyle w:val="Heading3"/>
        <w:spacing w:after="120" w:before="240"/>
      </w:pPr>
      <w:r>
        <w:t xml:space="preserve">Works Cited</w:t>
      </w:r>
    </w:p>
    <w:p>
      <w:pPr>
        <w:spacing w:after="200"/>
      </w:pPr>
      <w:r>
        <w:t xml:space="preserve">Berry, Wendell. Sex, Economy, Freedom and Community. New York: Pantheon Books, 1992.</w:t>
      </w:r>
    </w:p>
    <w:p>
      <w:pPr>
        <w:spacing w:after="200"/>
      </w:pPr>
      <w:r>
        <w:t xml:space="preserve">Hauerwas, Stanley. 'Sex and Politics: Bertrand Russell and Human Sexuality.' Christian Century, April 19, 1978, 417 to 422.</w:t>
      </w:r>
    </w:p>
    <w:p>
      <w:pPr>
        <w:spacing w:after="200"/>
      </w:pPr>
      <w:r>
        <w:t xml:space="preserve">Keller, Timothy. The Meaning of Marriage. New York: Dutton, 2011.</w:t>
      </w:r>
    </w:p>
    <w:p>
      <w:pPr>
        <w:spacing w:after="200"/>
      </w:pPr>
      <w:r>
        <w:t xml:space="preserve">Lasch, Christopher. Haven in a Heartless World. New York: Basic Books, 1977.</w:t>
      </w:r>
    </w:p>
    <w:p>
      <w:pPr>
        <w:spacing w:after="200"/>
      </w:pPr>
      <w:r>
        <w:t xml:space="preserve">Thomas, Gary. Sacred Marriage. Grand Rapids: Zondervan, 2000.</w:t>
      </w:r>
    </w:p>
    <w:p>
      <w:r>
        <w:br w:type="page"/>
      </w:r>
    </w:p>
    <w:p>
      <w:pPr>
        <w:pStyle w:val="Heading1"/>
        <w:spacing w:after="240" w:before="240"/>
      </w:pPr>
      <w:r>
        <w:t xml:space="preserve">Chapter 2 — Leading and Serving Each Other Spiritually</w:t>
      </w:r>
    </w:p>
    <w:p>
      <w:pPr>
        <w:spacing w:after="240"/>
      </w:pPr>
      <w:r>
        <w:rPr>
          <w:i/>
          <w:iCs/>
        </w:rPr>
        <w:t xml:space="preserve">Most marriages have no spiritual life together because both people are waiting for the other one to go first, and the waiting can outlast the marriage.</w:t>
      </w:r>
    </w:p>
    <w:p>
      <w:pPr>
        <w:spacing w:after="200"/>
      </w:pPr>
      <w:r>
        <w:t xml:space="preserve">Most Christian marriages have almost no spiritual life together, and almost no one will admit it. They go to church. They might pray over a meal. But the idea that a husband and wife actually walk with God side by side, pray together with any honesty, talk about their souls, lead each other toward Christ, is for most couples a quiet failure they carry privately, each one assuming everyone else has it figured out. They do not. And the reason it stays broken is almost always the same. Both people are waiting for the other one to go first, and the waiting can outlast the marriage.</w:t>
      </w:r>
    </w:p>
    <w:p>
      <w:pPr>
        <w:spacing w:after="200"/>
      </w:pPr>
      <w:r>
        <w:t xml:space="preserve">I want to talk about what spiritual leadership in a marriage actually is, because the word leadership has been so badly handled in the church that for many couples it has become either a weapon or a joke, and the real thing has gotten lost between the two distortions.</w:t>
      </w:r>
    </w:p>
    <w:p>
      <w:pPr>
        <w:spacing w:after="200"/>
      </w:pPr>
      <w:r>
        <w:t xml:space="preserve">The first distortion is the one that turns leadership into rank. In this version the husband leads because he is in charge, his will is the tiebreaker, his preferences carry extra weight because of his office, and the wife's job is to get in line. This reads a couple of verses about headship while skipping the sentence that defines what the head is supposed to do, which is to love as Christ loved the church and gave himself up for her. The head, in the only definition the New Testament gives, is the one who dies first. Christ's leadership of the church is a crown of thorns and a borrowed tomb. He led by washing feet, by taking the lowest place, by laying his life down. So when a man uses headship to get his way, to win the argument, to be served, he is not exercising the leadership the Scriptures describe. He is inverting it. The biblical head is not the one who is served. He is the one who serves hardest and loses most and dies first, and any man who wants the title without that job description wants a throne the New Testament never offered him.</w:t>
      </w:r>
    </w:p>
    <w:p>
      <w:pPr>
        <w:spacing w:after="200"/>
      </w:pPr>
      <w:r>
        <w:t xml:space="preserve">The second distortion is the overcorrection, where in reaction to all that abuse we throw the whole category out and pretend a marriage needs no spiritual initiative from anyone, that it will just happen by drifting, two people privately doing their own thing before God and never bringing it into the shared life. And it does not happen. A garden untended does not become a meadow. It becomes weeds. A marriage with no one taking spiritual initiative does not become spontaneously holy. It becomes two roommates who happen to attend the same church, and the shared soul of the thing slowly dies of neglect while both people congratulate themselves on not being domineering.</w:t>
      </w:r>
    </w:p>
    <w:p>
      <w:pPr>
        <w:spacing w:after="200"/>
      </w:pPr>
      <w:r>
        <w:t xml:space="preserve">So let me offer what I think the real thing is, and it is not a hierarchy and it is not a vacuum. It is mutual servanthood with someone willing to go first. Paul opens the whole passage on marriage with a line we skip because it inconveniences the argument we wanted to have. Submit to one another out of reverence for Christ. To one another. The mutuality is the frame around the whole picture. A Christian marriage is two people competing to out-serve each other, each trying to wash the other's feet first, and within that mutual self-giving, yes, someone often has to take initiative, to be the one who says let us actually pray, let us actually talk about our souls, let us not let this die. That initiative is not rank. It is service. It is the willingness to risk the awkwardness of going first.</w:t>
      </w:r>
    </w:p>
    <w:p>
      <w:pPr>
        <w:spacing w:after="200"/>
      </w:pPr>
      <w:r>
        <w:t xml:space="preserve">Now let me be practical, because this is where couples are most stuck, and the stuckness is usually about a fear they will not say out loud.</w:t>
      </w:r>
    </w:p>
    <w:p>
      <w:pPr>
        <w:spacing w:after="200"/>
      </w:pPr>
      <w:r>
        <w:t xml:space="preserve">The fear is exposure. Praying out loud with your spouse, honestly, about the real things, is one of the most vulnerable acts in a marriage, more exposing for many couples than the bedroom. To pray honestly in front of the person who knows your failures is to be seen by them and by God at the same time, to confess what you actually want and fear and have done wrong while the one you have wronged is listening. That is why couples who can argue about anything cannot pray together. It is not too holy. It is too naked. So the place to start is not a grand devotional program. It is small and it is brave. One sentence of honest prayer at the end of the day. Not performance. Not the polished prayer you would pray at church. The real one. God, I am scared about the money. God, I was short with the kids today and I hate who I was. The honesty is the whole thing, and the honesty in front of your spouse is what knits the souls together, because you cannot be that exposed before someone and stay strangers.</w:t>
      </w:r>
    </w:p>
    <w:p>
      <w:pPr>
        <w:spacing w:after="200"/>
      </w:pPr>
      <w:r>
        <w:t xml:space="preserve">Then there is the matter of reading and talking. Not a seminary class at the kitchen table. Just the willingness to bring your actual inner life into the shared conversation, to say what God has been doing in you, what you are wrestling with, what the sermon stirred up, where your faith is thin right now. Most couples talk about everything except this, the logistics and the kids and the news and the in-laws, and never the one thing that is supposedly at the center of their lives. The marriage gets a body and a budget and a calendar and no soul, and then we wonder why it feels hollow. The soul of a marriage is built in these conversations, the ones about what is actually happening between each of you and God, and they do not start themselves. Someone has to be brave enough to ask the question and mean it.</w:t>
      </w:r>
    </w:p>
    <w:p>
      <w:pPr>
        <w:spacing w:after="200"/>
      </w:pPr>
      <w:r>
        <w:t xml:space="preserve">Let me steel-man the wife in a marriage where the husband will not lead, because this is the most common and most painful version, and the church frequently lays the failure at her feet, telling her to wait and submit and pray him into leadership while the years pass and nothing changes. Hear me clearly. You are not required to let the marriage's spiritual life die while you wait for a man to become someone he is not yet. Mutual submission means you also get to take initiative. If you are the one who longs for the shared prayer, the honest conversation, the walk with God side by side, then lead toward it, gently and without contempt, not nagging him into shame but inviting him into something good. Many a man has been drawn into a depth he could not start himself by a wife who went first with grace. And if he still will not come, your own faithfulness is not contingent on his. You walk with God whether or not he joins you, and you keep the door open, and you refuse to let his failure determine yours. That is not rebellion against headship. That is the love that hopes all things, doing in the dark what the other one should have done in the light.</w:t>
      </w:r>
    </w:p>
    <w:p>
      <w:pPr>
        <w:spacing w:after="200"/>
      </w:pPr>
      <w:r>
        <w:t xml:space="preserve">And a word to the man who knows he has abdicated, because many of us have, and I include myself. Spiritual leadership is not a personality. It is a decision, renewed daily, to take responsibility for the soul of your marriage and your home, and it does not require you to be eloquent or theologically impressive. It requires you to go first into the humbling places. To be the first to confess when you were wrong. To be the first to say let us pray, even when your voice shakes. To be the first to forgive, the first to serve, the first to kneel. The leadership the New Testament describes is not the man at the head of the table being served. It is the man on his knees with a towel, washing the feet of the people he was given to love, going lower than all of them, dying first. If you want to lead your marriage, that is the road, and it is the only road, and it is open to you tonight, in your own kitchen, with a single honest sentence said out loud to God while your spouse listens. Go first. The whole thing turns on someone being willing to go first, and it might as well be you.</w:t>
      </w:r>
    </w:p>
    <w:p>
      <w:r>
        <w:br w:type="page"/>
      </w:r>
    </w:p>
    <w:p>
      <w:pPr>
        <w:pStyle w:val="Heading1"/>
        <w:spacing w:after="240" w:before="240"/>
      </w:pPr>
      <w:r>
        <w:t xml:space="preserve">Chapter 3 — Complementarian, Egalitarian, and the Question Under Both</w:t>
      </w:r>
    </w:p>
    <w:p>
      <w:pPr>
        <w:spacing w:after="240"/>
      </w:pPr>
      <w:r>
        <w:rPr>
          <w:i/>
          <w:iCs/>
        </w:rPr>
        <w:t xml:space="preserve">Before the arguments about who leads and who submits, there are two words most couples were never taught, and a whole church-dividing debate hiding inside their marriage. You deserve the honest map before anyone hands you a verdict, and you deserve to know that this is a question where a brother on the other side is still a brother.</w:t>
      </w:r>
    </w:p>
    <w:p>
      <w:pPr>
        <w:spacing w:after="200"/>
      </w:pPr>
      <w:r>
        <w:t xml:space="preserve">Two serious Christians can read the same Bible, love the same Lord, and build genuinely different marriages, and both can be obeying what they read. If no one has told you that, the roles conversation has probably only ever reached you as a fight, and you were handed a side before you were handed the map.</w:t>
      </w:r>
    </w:p>
    <w:p>
      <w:pPr>
        <w:spacing w:after="200"/>
      </w:pPr>
      <w:r>
        <w:t xml:space="preserve">Here is the map.</w:t>
      </w:r>
    </w:p>
    <w:p>
      <w:pPr>
        <w:spacing w:after="200"/>
      </w:pPr>
      <w:r>
        <w:t xml:space="preserve">There are two broad, honest positions among Christians who take the whole Bible seriously, and they have clumsy names. The first is usually called complementarian. It holds that God made men and women equal in worth and dignity and distinct in role, and that in marriage the husband carries a particular responsibility of leadership, described as headship, which the wife is called to honor. The second is usually called egalitarian, or mutualist. It holds that the same equality of worth reaches all the way into role, that the New Testament's deepest logic is mutual submission, and that leadership in a marriage is shared according to gifting rather than assigned by sex. Those are the camps. Most of the shouting online is between their worst versions. You deserve their best.</w:t>
      </w:r>
    </w:p>
    <w:p>
      <w:pPr>
        <w:spacing w:after="200"/>
      </w:pPr>
      <w:r>
        <w:t xml:space="preserve">So let me say each one the way its most thoughtful defenders would, and if I do this honestly you should not be able to tell from the steelman alone where I land.</w:t>
      </w:r>
    </w:p>
    <w:p>
      <w:pPr>
        <w:spacing w:after="200"/>
      </w:pPr>
      <w:r>
        <w:t xml:space="preserve">The strongest complementarian case is not about control, and its careful voices are grieved by every marriage that uses their name to justify a tyrant. It runs like this. God did not make the sexes interchangeable, and Scripture does not treat them so. Paul roots his teaching not merely in the culture of the first century but in the order of creation, and he writes plainly, "I do not permit a woman to teach or to exercise authority over a man; rather, she is to remain quiet" (1 Timothy 2:12), grounding it in Genesis. In this reading, headship is not privilege but the heaviest kind of responsibility, a man called to answer for his home the way Christ answered for his church, which is to say by dying first. Distinct does not mean unequal, the complementarian insists, any more than the Son's submission to the Father makes him less than God. Take away the distinction, and you have not freed the woman; you have erased something God spoke into the beginning.</w:t>
      </w:r>
    </w:p>
    <w:p>
      <w:pPr>
        <w:spacing w:after="200"/>
      </w:pPr>
      <w:r>
        <w:t xml:space="preserve">Now the strongest egalitarian case, and its careful voices are equally grieved, by every woman told to endure what God never asked her to endure. It runs like this. The first thing Scripture says about man and woman is that both, together, bear the image of God (Genesis 1:27), and the pattern of redemption runs toward that equality, not away from it. "There is no male and female, for you are all one in Christ Jesus" (Galatians 3:28). The famous household passage opens with a command laid on everyone before anyone is singled out, "submitting to one another out of reverence for Christ" (Ephesians 5:21), and the whole rest of the passage, the egalitarian argues, is what that mutual submission looks like for each spouse. And the Bible is full of women who led and taught with God's evident blessing, Deborah judging Israel (Judges 4), Priscilla correcting the theology of a gifted preacher (Acts 18:26), Phoebe and Junia named among the servants and the apostolic circle (Romans 16). The restrictions, on this reading, addressed particular disorders in particular churches, and the trajectory of the gospel is toward the mutuality Eden had before the fall bent it into rule.</w:t>
      </w:r>
    </w:p>
    <w:p>
      <w:pPr>
        <w:spacing w:after="200"/>
      </w:pPr>
      <w:r>
        <w:t xml:space="preserve">Read those two paragraphs again and notice what is true of both. Each is trying to honor the same Scripture. Each is horrified by the abuse the other's worst adherents commit. Each can point to real texts, because the Bible genuinely holds this tension and does not resolve it as cleanly as either camp's paperback wishes.</w:t>
      </w:r>
    </w:p>
    <w:p>
      <w:pPr>
        <w:spacing w:after="200"/>
      </w:pPr>
      <w:r>
        <w:t xml:space="preserve">So how much does this weigh? Here is the word the fight almost never uses. This is a second-order question. It is not the Trinity. It is not the resurrection. It is not whether Jesus is Lord. It is one of the questions where faithful, Bible-loving churches have landed in different places for a very long time and remained the church. A complementarian and an egalitarian can share the same communion table, and if they cannot, the problem is not the doctrine of marriage. Name the order before you argue the question, and the temperature drops to where thinking is possible.</w:t>
      </w:r>
    </w:p>
    <w:p>
      <w:pPr>
        <w:spacing w:after="200"/>
      </w:pPr>
      <w:r>
        <w:t xml:space="preserve">You will notice I have not told you which reading is mine, and I am going to leave it there, on purpose, the same way I would if you were sitting across from me. Not because it does not matter. Because two people who both fear God and both love their spouse land in different places here, and a pastor who reaches over the table to settle for you a thing the Scriptures left with real tension does you no favor. Bring your Bible, your marriage, and your own heart before God, and decide with a brother's freedom, knowing a brother who decides otherwise is still a brother.</w:t>
      </w:r>
    </w:p>
    <w:p>
      <w:pPr>
        <w:spacing w:after="200"/>
      </w:pPr>
      <w:r>
        <w:t xml:space="preserve">But do not leave this chapter thinking the choice is what matters most, because it is not, and this is the part both camps forget. Under complementarian and egalitarian alike sits one identical danger, and it is not the other camp. It is the self. A man can take the complementarian texts and use headship as a permission slip for getting his way, and a man can take the egalitarian texts and use mutuality as a permission slip for never sacrificing, never going first, never dying to himself at all. The two errors wear opposite jerseys and share one heart. Whichever reading you hold, the same verse governs it, and it is aimed at the husband with a weight nothing in either system softens. "Husbands, love your wives, as Christ loved the church and gave himself up for her" (Ephesians 5:25).</w:t>
      </w:r>
    </w:p>
    <w:p>
      <w:pPr>
        <w:spacing w:after="200"/>
      </w:pPr>
      <w:r>
        <w:t xml:space="preserve">That is the fence around the whole field. However you answer the question of roles, if the answer leaves you served instead of spending yourself, you have failed a test that no correct position can pass for you. The debate was never really about who leads. It was always about who dies first. And on that, the New Testament is not ambiguous at all.</w:t>
      </w:r>
    </w:p>
    <w:p>
      <w:r>
        <w:br w:type="page"/>
      </w:r>
    </w:p>
    <w:p>
      <w:pPr>
        <w:pStyle w:val="Heading1"/>
        <w:spacing w:after="240" w:before="240"/>
      </w:pPr>
      <w:r>
        <w:t xml:space="preserve">Chapter 4 — Marriage Submission Revisited: A Woman's Perspective</w:t>
      </w:r>
    </w:p>
    <w:p>
      <w:pPr>
        <w:spacing w:after="240"/>
      </w:pPr>
      <w:r>
        <w:rPr>
          <w:i/>
          <w:iCs/>
        </w:rPr>
        <w:t xml:space="preserve">The most weaponized verse in evangelical marriage teaching begins with a sentence almost nobody reads first. Ephesians 5:21 changes everything that follows it.</w:t>
      </w:r>
    </w:p>
    <w:p>
      <w:pPr>
        <w:spacing w:after="200"/>
      </w:pPr>
      <w:r>
        <w:t xml:space="preserve">I have watched the word submit do real damage. Not in the abstract. In marriages I have counseled, in a woman with a bruise she explained away because she had been taught that her role was to yield, in men who quoted Ephesians 5 to end a conversation they were losing. The word has been a weapon in my presence, and I have not always known how to take it out of the striking hand without seeming to take it out of the Bible. So let me try to do that carefully, because the text deserves better than either the men who wield it or the culture that wants it deleted.</w:t>
      </w:r>
    </w:p>
    <w:p>
      <w:pPr>
        <w:spacing w:after="200"/>
      </w:pPr>
      <w:r>
        <w:t xml:space="preserve">I am going to argue that the standard evangelical teaching on submission gets the passage wrong at the most basic level, not because it reads too much of the Bible but because it starts one verse too late. And I want to build the case slowly enough that a skeptic can follow it and a complementarian brother can finish it feeling understood rather than beaten, because that is the standard I am held to and it is the right one.</w:t>
      </w:r>
    </w:p>
    <w:p>
      <w:pPr>
        <w:pStyle w:val="Heading2"/>
        <w:spacing w:after="120" w:before="240"/>
      </w:pPr>
      <w:r>
        <w:t xml:space="preserve">The verse that comes first</w:t>
      </w:r>
    </w:p>
    <w:p>
      <w:pPr>
        <w:spacing w:after="200"/>
      </w:pPr>
      <w:r>
        <w:t xml:space="preserve">Open to Ephesians 5. The famous instruction to wives is verse 22: "Wives, submit to your own husbands, as to the Lord." That is where the sermons usually start. But that is not where the sentence starts. In the Greek, verse 22 does not even contain a verb. The word "submit" is not there. It is borrowed, grammatically, from the verse above it, which means you literally cannot read verse 22 without verse 21, because verse 22 has no main verb of its own. The sentence begins in verse 21, and here is what it says: "submitting to one another out of reverence for Christ" (Ephesians 5:21).</w:t>
      </w:r>
    </w:p>
    <w:p>
      <w:pPr>
        <w:spacing w:after="200"/>
      </w:pPr>
      <w:r>
        <w:t xml:space="preserve">Read that again. *Submitting to one another.* The instruction to wives is a specific application of a general instruction that Paul has just given to every believer in the church, to submit to one another. The submission of a wife is not a unique burden laid on women. It is her particular form of a mutual submission that Christ requires of all of us, husband and wife, old and young, strong and weak. To pull verse 22 out and preach it as a standalone command to women is to sever a sentence in the middle and hand half of it to one gender. We have done this for so long that we no longer notice it is a mutilation of the grammar.</w:t>
      </w:r>
    </w:p>
    <w:p>
      <w:pPr>
        <w:spacing w:after="200"/>
      </w:pPr>
      <w:r>
        <w:t xml:space="preserve">&gt; The command to wives has no verb of its own. It has to borrow the word "submit" from the verse before it, the verse about submitting to one another. You cannot obey verse 22 while ignoring verse 21. The Greek will not let you.</w:t>
      </w:r>
    </w:p>
    <w:p>
      <w:pPr>
        <w:pStyle w:val="Heading2"/>
        <w:spacing w:after="120" w:before="240"/>
      </w:pPr>
      <w:r>
        <w:t xml:space="preserve">The word that was never about a boss</w:t>
      </w:r>
    </w:p>
    <w:p>
      <w:pPr>
        <w:spacing w:after="200"/>
      </w:pPr>
      <w:r>
        <w:t xml:space="preserve">Now to the harder word, the one the whole debate turns on, and I have to slow down here because this is where careful scholarship matters and where sloppy scholarship has done the most harm. Paul tells husbands, in verse 23, that the husband is the "head" of the wife as Christ is the head of the church. The Greek word is *kephale*, and the entire question is what it means.</w:t>
      </w:r>
    </w:p>
    <w:p>
      <w:pPr>
        <w:spacing w:after="200"/>
      </w:pPr>
      <w:r>
        <w:t xml:space="preserve">The assumption in most evangelical preaching is that head means boss, authority, the one who commands. And in modern English, head does mean that. The head of a company gives orders. But Greek is not English, and the word carried a range of meanings, and there is a genuine, unresolved scholarly debate about which one Paul intends. Some scholars, following the work of Wayne Grudem, argue that *kephale* in Greek regularly meant authority over. Others, following Gordon Fee, Philip Payne, and the earlier work of Catherine Kroeger, argue that *kephale* more often meant source or origin, as we still speak of the head of a river, the headwaters, the place a thing flows from. I am not going to pretend this debate is settled, because it is not, and any preacher who tells you it is settled is selling you his side as if it were the text.</w:t>
      </w:r>
    </w:p>
    <w:p>
      <w:pPr>
        <w:spacing w:after="200"/>
      </w:pPr>
      <w:r>
        <w:t xml:space="preserve">But watch what Paul does with the word, because his own usage is the best commentary on his meaning. Having called the husband the head, he does not then tell the husband to command. He tells him to die. "Husbands, love your wives, as Christ loved the church and gave himself up for her" (Ephesians 5:25). The model of headship Paul offers is the cross. Christ's headship over the church is expressed not in issuing orders but in laying down his life. Whatever *kephale* means, Paul defines it by Calvary, and Calvary is the opposite of the domineering authority the word has been used to justify. If the husband is the head as Christ is the head, then the husband's headship is measured by his willingness to be crucified for his wife, not by his power to overrule her.</w:t>
      </w:r>
    </w:p>
    <w:p>
      <w:pPr>
        <w:spacing w:after="200"/>
      </w:pPr>
      <w:r>
        <w:t xml:space="preserve">The three verses given to wives are about submission. The nine verses given to husbands are about a love that costs the husband everything, up to and including his life. If Paul wanted to establish male authority, he built a strange case, because he gave the man the far heavier command and defined it by death.</w:t>
      </w:r>
    </w:p>
    <w:p>
      <w:pPr>
        <w:pStyle w:val="Heading2"/>
        <w:spacing w:after="120" w:before="240"/>
      </w:pPr>
      <w:r>
        <w:t xml:space="preserve">The revolution hidden in a household code</w:t>
      </w:r>
    </w:p>
    <w:p>
      <w:pPr>
        <w:spacing w:after="200"/>
      </w:pPr>
      <w:r>
        <w:t xml:space="preserve">To feel how radical this passage was, you have to know what it was responding to, and here the history is not decoration, it is the whole point.</w:t>
      </w:r>
    </w:p>
    <w:p>
      <w:pPr>
        <w:spacing w:after="200"/>
      </w:pPr>
      <w:r>
        <w:t xml:space="preserve">The literary form Paul is using was well known in the ancient world. Scholars call it a household code, a set of instructions for the ordering of a household, and there were pagan versions of it going back to Aristotle's *Politics*, which laid out the relations of husband to wife, father to child, master to slave. Every ancient reader knew the form. And in every pagan version of the form, the instructions ran in only one direction. The wife was told her duties to the husband. The child was told its duties to the father. The slave was told its duties to the master. The powerful party was not addressed at all, because the powerful party had no duties. Power was the freedom from obligation.</w:t>
      </w:r>
    </w:p>
    <w:p>
      <w:pPr>
        <w:spacing w:after="200"/>
      </w:pPr>
      <w:r>
        <w:t xml:space="preserve">Paul takes this form and does something that would have startled his first readers. He addresses the powerful. He turns and speaks directly to the husband, to the father, to the master, and lays obligations on them. He tells husbands to love with the self-giving love of Christ. He tells fathers not to provoke their children (Ephesians 6:4). He tells masters to stop threatening and reminds them they have a Master in heaven who shows no partiality (Ephesians 6:9). In a world where power meant the absence of duty, Paul told the powerful they had duties, and grounded those duties in the God before whom the master and the slave stand equal. That is not a defense of the ancient hierarchy. It is the beginning of its unraveling, a bomb planted inside the household code with a slow fuse.</w:t>
      </w:r>
    </w:p>
    <w:p>
      <w:pPr>
        <w:pStyle w:val="Heading2"/>
        <w:spacing w:after="120" w:before="240"/>
      </w:pPr>
      <w:r>
        <w:t xml:space="preserve">Where I land, and what I have not answered</w:t>
      </w:r>
    </w:p>
    <w:p>
      <w:pPr>
        <w:spacing w:after="200"/>
      </w:pPr>
      <w:r>
        <w:t xml:space="preserve">The Constitution I write under requires that I name where I stand, the tradition it comes from, and the strongest objection I have not fully answered. I will do that, because a steelman that hides the author's own position is a dodge.</w:t>
      </w:r>
    </w:p>
    <w:p>
      <w:pPr>
        <w:spacing w:after="200"/>
      </w:pPr>
      <w:r>
        <w:t xml:space="preserve">I land closer to what is usually called the mutualist or egalitarian reading, though I am not comfortable with the tribal shape those labels have taken. I believe verse 21 governs the whole passage, that mutual submission is the frame and not a preface to be discarded, that Paul's definition of headship by the cross empties the word of the domineering meaning it has been given, and that the trajectory of the passage runs toward the dignity and near-equality of the wife rather than away from it. This is a second-order question. Faithful churches divide over it, and the creeds do not bind it. A godly complementarian and a godly egalitarian are brother and sister, and I refuse to make this the wall of the faith when Scripture makes it something less.</w:t>
      </w:r>
    </w:p>
    <w:p>
      <w:pPr>
        <w:spacing w:after="200"/>
      </w:pPr>
      <w:r>
        <w:t xml:space="preserve">And here is the objection I have not fully answered, stated in the form my complementarian brothers would recognize as fair. Even granting mutual submission in verse 21, Paul still gives the wife and the husband different applications of it. He does not tell husbands to submit to wives in verses 22 through 24; he tells wives to submit and husbands to love as head. The differentiation is in the text, and a reading that flattens it entirely has to explain why Paul bothered to address the two differently at all. That is a real argument. I find the cross-shaped definition of headship answers most of its force, but not all, and I would be lying to say the differentiation vanishes. It does not. I hold my position with conviction and without contempt for the brother who reads the same verses and lands a step to my right.</w:t>
      </w:r>
    </w:p>
    <w:p>
      <w:pPr>
        <w:pStyle w:val="Heading2"/>
        <w:spacing w:after="120" w:before="240"/>
      </w:pPr>
      <w:r>
        <w:t xml:space="preserve">What submission is not, in the woman's own account</w:t>
      </w:r>
    </w:p>
    <w:p>
      <w:pPr>
        <w:spacing w:after="200"/>
      </w:pPr>
      <w:r>
        <w:t xml:space="preserve">I promised a woman's perspective, and though I am a man writing it, I have listened to enough women wrestle honestly with this text to report what the faithful ones actually conclude, as against both the caricature the world paints and the distortion the abuser imposes. The women I know who submit to this passage with joy rather than fear describe something the popular debate never captures, and it is worth putting in their terms.</w:t>
      </w:r>
    </w:p>
    <w:p>
      <w:pPr>
        <w:spacing w:after="200"/>
      </w:pPr>
      <w:r>
        <w:t xml:space="preserve">They say, first, that submission in Ephesians 5 is not obedience. Paul had a perfectly good word for obedience, *hypakouo*, and he uses it a chapter later when he tells children to obey their parents and servants to obey their masters (Ephesians 6:1, 5). He does not use it for wives. He uses *hypotasso*, to place oneself in order under, a word with a voluntary and self-giving quality that the word for obedience lacks. A wife is never told to obey her husband in this passage. She is invited to a freely chosen yielding, which is a categorically different thing than the commanded obedience of a child or a slave, and the difference is not a technicality. A woman who is commanded is a subordinate. A woman who freely places herself is a partner performing an act of love, and an act of love that is coerced is not love at all.</w:t>
      </w:r>
    </w:p>
    <w:p>
      <w:pPr>
        <w:spacing w:after="200"/>
      </w:pPr>
      <w:r>
        <w:t xml:space="preserve">They say, second, that the submission is bounded by the object of ultimate loyalty. "Wives, submit to your own husbands, as to the Lord" (Ephesians 5:22). The phrase "as to the Lord" is not a way of making the husband a stand-in for God. It is the opposite. It subordinates the whole arrangement to a prior and higher allegiance. A wife submits to her husband within her submission to the Lord, which means the moment a husband asks her to sin, to violate her conscience, to betray Christ, the ordering collapses, because her deepest submission was never to him. Peter and John set the principle for every Christian when they said, "We must obey God rather than men" (Acts 5:29), and no marriage text overrides it. A submission that has no such limit is not the Christian kind. It is idolatry with a ring on.</w:t>
      </w:r>
    </w:p>
    <w:p>
      <w:pPr>
        <w:spacing w:after="200"/>
      </w:pPr>
      <w:r>
        <w:t xml:space="preserve">They say, third, that they have never once found this text a burden when it was matched by a husband living out verses 25 through 33. The whole thing works, they tell me, or fails, on whether the man is dying. A wife's yielding to a husband who is laying down his life for her, studying her, honoring her, nourishing her as his own body, is not a hardship; it is the natural response to being loved that thoroughly. The passage was never meant to be read one clause at a time by parties looking to extract their advantage. It was meant to describe a mutual self-donation in which each gives the other more than the other could demand. The tragedy is not the text. The tragedy is every marriage in which one half of it was obeyed and the other half was not.</w:t>
      </w:r>
    </w:p>
    <w:p>
      <w:pPr>
        <w:pStyle w:val="Heading2"/>
        <w:spacing w:after="120" w:before="240"/>
      </w:pPr>
      <w:r>
        <w:t xml:space="preserve">The verdict</w:t>
      </w:r>
    </w:p>
    <w:p>
      <w:pPr>
        <w:spacing w:after="200"/>
      </w:pPr>
      <w:r>
        <w:t xml:space="preserve">Here is what I will not soften, because a woman who has been hit with this text deserves at least this much clarity.</w:t>
      </w:r>
    </w:p>
    <w:p>
      <w:pPr>
        <w:spacing w:after="200"/>
      </w:pPr>
      <w:r>
        <w:t xml:space="preserve">Whatever submission means in Ephesians 5, it cannot mean what the abuser needs it to mean. A husband who uses this passage to demand, to control, to dominate, to silence, or to strike has not read past verse 22, and he has certainly not read verse 25. He has taken a text about a love that goes to the cross and turned it into a warrant for a power the text explicitly forbids him. He is not obeying the passage. He is inverting it. The very verses he quotes to justify his authority are the verses that condemn him, because they command him to a crucified love and he has chosen a crown instead.</w:t>
      </w:r>
    </w:p>
    <w:p>
      <w:pPr>
        <w:spacing w:after="200"/>
      </w:pPr>
      <w:r>
        <w:t xml:space="preserve">To the woman who circled that word in fear, I want to say the thing the church too often did not: the God who wrote that passage is not on the side of the man crushing you with it. The passage begins with mutual submission and defines the husband's role by a Savior who let himself be killed rather than lift a hand against his bride. If your marriage looks like the opposite of Calvary, the problem is not that you have submitted too little. The problem is that no one has loved you the way the passage demands, and the text you have been beaten with is the very text that was meant to protect you.</w:t>
      </w:r>
    </w:p>
    <w:p>
      <w:pPr>
        <w:spacing w:after="200"/>
      </w:pPr>
      <w:r>
        <w:t xml:space="preserve">We handed men half a sentence and called it the will of God. The other half is still there, on the page, in the Greek, waiting for a church honest enough to read it out loud.</w:t>
      </w:r>
    </w:p>
    <w:p>
      <w:r>
        <w:br w:type="page"/>
      </w:r>
    </w:p>
    <w:p>
      <w:pPr>
        <w:pStyle w:val="Heading1"/>
        <w:spacing w:after="240" w:before="240"/>
      </w:pPr>
      <w:r>
        <w:t xml:space="preserve">Chapter 5 — Servant Leadership vs. Domination</w:t>
      </w:r>
    </w:p>
    <w:p>
      <w:pPr>
        <w:spacing w:after="240"/>
      </w:pPr>
      <w:r>
        <w:rPr>
          <w:i/>
          <w:iCs/>
        </w:rPr>
        <w:t xml:space="preserve">The word headship has been used to justify a kind of control the Scriptures never endorse. The biblical picture is not softer than the world's leadership. It is more costly, because the leader dies first.</w:t>
      </w:r>
    </w:p>
    <w:p>
      <w:pPr>
        <w:spacing w:after="200"/>
      </w:pPr>
      <w:r>
        <w:t xml:space="preserve">Few biblical ideas have been more abused than the notion of male leadership in the home, and I want to handle it with the seriousness the abuse demands. On one side, the word headship has been used to justify control, dismissiveness, and in the worst cases outright cruelty, a man ruling his household like a small kingdom and quoting Scripture to sanctify it. On the other side, the reaction against that abuse has led many to throw out the biblical language entirely as inherently oppressive. I think both are mistakes, and I think the actual biblical picture, when we finally look at it, is more radical and more costly than either the abusers or the critics have understood.</w:t>
      </w:r>
    </w:p>
    <w:p>
      <w:pPr>
        <w:pStyle w:val="Heading2"/>
        <w:spacing w:after="120" w:before="240"/>
      </w:pPr>
      <w:r>
        <w:t xml:space="preserve">The word we skip over</w:t>
      </w:r>
    </w:p>
    <w:p>
      <w:pPr>
        <w:spacing w:after="200"/>
      </w:pPr>
      <w:r>
        <w:t xml:space="preserve">When Paul writes to husbands about their role, there is a word we tend to skip over in our rush to the part about the wife, and skipping it is how the whole thing gets twisted. The husband is told to love his wife as Christ loved the church and gave himself up for her. That phrase, gave himself up, is the entire definition of the headship being described, and it is almost the exact opposite of what domination assumes.</w:t>
      </w:r>
    </w:p>
    <w:p>
      <w:pPr>
        <w:spacing w:after="200"/>
      </w:pPr>
      <w:r>
        <w:t xml:space="preserve">Christ's love for the church is defined by a single act, the cross, in which he did not exercise power over her but laid his life down for her. The model for the husband, then, is not a king on a throne issuing commands, but a savior on a cross bleeding for the beloved. The headship of the husband is a headship defined by self sacrifice, by dying, by being the one who bears the greatest cost. Any use of the word headship that does not begin and end with the husband's death for his wife has severed the word from its only meaning and made it into its opposite.</w:t>
      </w:r>
    </w:p>
    <w:p>
      <w:pPr>
        <w:spacing w:after="200"/>
      </w:pPr>
      <w:r>
        <w:t xml:space="preserve">&gt; Biblical headship is not the right to be served. It is the obligation to die first. The head is the one on the cross.</w:t>
      </w:r>
    </w:p>
    <w:p>
      <w:pPr>
        <w:pStyle w:val="Heading2"/>
        <w:spacing w:after="120" w:before="240"/>
      </w:pPr>
      <w:r>
        <w:t xml:space="preserve">How the world defines a leader</w:t>
      </w:r>
    </w:p>
    <w:p>
      <w:pPr>
        <w:spacing w:after="200"/>
      </w:pPr>
      <w:r>
        <w:t xml:space="preserve">To feel the radicalism of this, set it against how the world understands leadership, and how the fallen male heart naturally understands it. In the world's picture, the leader is the one at the top, the one whose will prevails, the one others exist to serve, the one who benefits from his position. Leadership means being served. It means your comfort is prioritized, your preferences carry, your voice is decisive. The leader is the one who gets and the followers are the ones who give.</w:t>
      </w:r>
    </w:p>
    <w:p>
      <w:pPr>
        <w:spacing w:after="200"/>
      </w:pPr>
      <w:r>
        <w:t xml:space="preserve">This is the picture the dominating husband is working from, whether he knows it or not, and he has simply added a religious justification to it. He believes headship means his will should prevail, his comfort should be served, his preferences should organize the home, and his wife and children exist in some sense to support his position. He may be sincere. He may believe he is doing exactly what the Bible commands. But he has poured the world's definition of leadership into the biblical word and completely inverted its meaning, because the biblical word was pointing at the cross the whole time, and the cross is the death of the world's definition.</w:t>
      </w:r>
    </w:p>
    <w:p>
      <w:pPr>
        <w:pStyle w:val="Heading2"/>
        <w:spacing w:after="120" w:before="240"/>
      </w:pPr>
      <w:r>
        <w:t xml:space="preserve">How Jesus redefined it on purpose</w:t>
      </w:r>
    </w:p>
    <w:p>
      <w:pPr>
        <w:spacing w:after="200"/>
      </w:pPr>
      <w:r>
        <w:t xml:space="preserve">Jesus did not leave this to inference. He confronted the world's model of leadership directly and overturned it deliberately, and he did it in response to his own disciples jockeying for position. When they argued about who would be greatest, he told them that the rulers of the world lord it over people and call it greatness, but it shall not be so among you. Whoever wants to be great must be the servant, and whoever wants to be first must be the slave of all, for even the Son of Man came not to be served but to serve and to give his life as a ransom.</w:t>
      </w:r>
    </w:p>
    <w:p>
      <w:pPr>
        <w:spacing w:after="200"/>
      </w:pPr>
      <w:r>
        <w:t xml:space="preserve">Read that carefully, because it is a direct assault on the entire concept of domination, spoken by the one person who had every right to dominate. He does not say leadership is bad. He says leadership among his people runs in the exact opposite direction from leadership in the world. The world's leader is served. The kingdom's leader serves. The world's leader is first and benefits most. The kingdom's leader is last and pays most. And Jesus roots this not in a rule but in his own example, the one with all authority washing feet and going to a cross, so that no follower of his could ever again baptize domination and call it leadership.</w:t>
      </w:r>
    </w:p>
    <w:p>
      <w:pPr>
        <w:spacing w:after="200"/>
      </w:pPr>
      <w:r>
        <w:t xml:space="preserve">&gt; It shall not be so among you. Four words that ban forever the leadership that lords it over others, spoken by the only one who had the right to.</w:t>
      </w:r>
    </w:p>
    <w:p>
      <w:pPr>
        <w:pStyle w:val="Heading2"/>
        <w:spacing w:after="120" w:before="240"/>
      </w:pPr>
      <w:r>
        <w:t xml:space="preserve">What servant leadership actually costs</w:t>
      </w:r>
    </w:p>
    <w:p>
      <w:pPr>
        <w:spacing w:after="200"/>
      </w:pPr>
      <w:r>
        <w:t xml:space="preserve">Here is what I most want the man who resists this to understand. Servant leadership is not the soft, weak, abdicating thing that dominating men fear it is. It is not a husband who has no spine, who never decides anything, who lets his family drift because leading feels too much like domination. That is not servant leadership, that is abdication, and it is its own failure. The servant leader genuinely leads. He takes responsibility, he bears weight, he makes hard decisions, he watches the horizon, he goes first into difficulty.</w:t>
      </w:r>
    </w:p>
    <w:p>
      <w:pPr>
        <w:spacing w:after="200"/>
      </w:pPr>
      <w:r>
        <w:t xml:space="preserve">The difference is not whether he leads but for whom and at what cost. The dominating leader leads for himself and makes others pay. The servant leader leads for the good of those he serves and pays the cost himself. When there is sacrifice to be made, the servant leader makes it. When there is a hard and thankless task, he takes it. When someone must go without, it is him. When there is fear to be carried, he carries it so his family does not have to. This is not less leadership than domination. It is far more, because it is far harder, and it costs the leader everything rather than costing the followers everything.</w:t>
      </w:r>
    </w:p>
    <w:p>
      <w:pPr>
        <w:spacing w:after="200"/>
      </w:pPr>
      <w:r>
        <w:t xml:space="preserve">The dominating man, in truth, is taking the easy path and calling it leadership. It is easy to make your will prevail when you hold the power. It is easy to be served. What is hard, unspeakably hard, is to hold real authority and to spend all of it on the good of others, to lead by going lowest, to be the head by being the one on the cross. The world has never called that leadership, but it is the only leadership the Scriptures recognize, and it is the only kind a Christian man is permitted.</w:t>
      </w:r>
    </w:p>
    <w:p>
      <w:pPr>
        <w:pStyle w:val="Heading2"/>
        <w:spacing w:after="120" w:before="240"/>
      </w:pPr>
      <w:r>
        <w:t xml:space="preserve">Authority that produces flourishing</w:t>
      </w:r>
    </w:p>
    <w:p>
      <w:pPr>
        <w:spacing w:after="200"/>
      </w:pPr>
      <w:r>
        <w:t xml:space="preserve">One more thing must be said, because there is a way of hearing all this that leads a man to conclude authority itself is suspect, that any exercise of leadership in the home is a step toward domination, and that the safest thing is to hold no authority at all. That is the abdication we already named, and it is not the answer. The servant leader does hold real authority. The question is what his authority is for.</w:t>
      </w:r>
    </w:p>
    <w:p>
      <w:pPr>
        <w:spacing w:after="200"/>
      </w:pPr>
      <w:r>
        <w:t xml:space="preserve">Consider how the best kind of authority actually works, even in the created order. A trellis holds up a vine so that the vine can flourish and bear fruit it could never bear collapsed on the ground. The trellis is not dominating the vine. Its structure exists entirely for the vine's flourishing. This is the shape of servant authority. The husband and father who leads well provides a structure within which the people he loves can flourish, can feel safe, can grow into who God made them to be. His authority is not aimed at his own comfort or his own will. It is aimed at their flourishing, and it is measured by their flourishing, and if the people under a man's leadership are shrinking, fearful, diminished, then whatever he is exercising, it is not the servant authority the Scriptures describe.</w:t>
      </w:r>
    </w:p>
    <w:p>
      <w:pPr>
        <w:spacing w:after="200"/>
      </w:pPr>
      <w:r>
        <w:t xml:space="preserve">So the goal is not the absence of authority but the redemption of it. A home needs a man who will bear responsibility, who will make hard decisions, who will provide the steady structure within which a family can rest and grow. What it does not need is a man who confuses that responsibility with the right to be served, who treats his authority as a possession to be enjoyed rather than a burden to be borne for others. The difference between a trellis and a cage is not the presence of structure. Both have structure. The difference is whether the structure exists for the flourishing of what it holds or for the will of the one who built it. Servant leadership builds trellises. Domination builds cages. And a man's family always knows, in their bodies, which one they are living inside.</w:t>
      </w:r>
    </w:p>
    <w:p>
      <w:pPr>
        <w:pStyle w:val="Heading2"/>
        <w:spacing w:after="120" w:before="240"/>
      </w:pPr>
      <w:r>
        <w:t xml:space="preserve">How a wife knows the difference</w:t>
      </w:r>
    </w:p>
    <w:p>
      <w:pPr>
        <w:spacing w:after="200"/>
      </w:pPr>
      <w:r>
        <w:t xml:space="preserve">There is a simple way to tell whether a man's leadership is servant leadership or domination, and it does not depend on the man's own assessment, because dominating men almost always believe they are serving. The test is in the effect on the people led. Ask the wife of a servant leader what it is like to live under his leadership, and she will describe safety, rest, the sense of being cherished and protected, the freedom to be herself, the experience of a man whose strength is spent on her good. Ask the wife of a dominating man the same question, and she will describe fear, walking on eggshells, the constant management of his moods, the sense of being an instrument of his will rather than a person he serves.</w:t>
      </w:r>
    </w:p>
    <w:p>
      <w:pPr>
        <w:spacing w:after="200"/>
      </w:pPr>
      <w:r>
        <w:t xml:space="preserve">Both men may use the same language. Both may quote the same verses about headship. But the fruit is opposite, and the fruit does not lie. A woman living under servant leadership flourishes, expands, becomes more fully herself, because that is what the leadership is for. A woman living under domination shrinks, dims, becomes a smaller version of herself, because the leadership is bent toward the man's will rather than her flourishing. If a man wants to know which kind of leader he actually is, he should not consult his own intentions, which will flatter him, but the state of the people he leads, which will tell him the truth.</w:t>
      </w:r>
    </w:p>
    <w:p>
      <w:pPr>
        <w:spacing w:after="200"/>
      </w:pPr>
      <w:r>
        <w:t xml:space="preserve">&gt; A dominating man almost always believes he is serving. The truth is not in his intentions but in whether the people he leads are flourishing or shrinking.</w:t>
      </w:r>
    </w:p>
    <w:p>
      <w:pPr>
        <w:spacing w:after="200"/>
      </w:pPr>
      <w:r>
        <w:t xml:space="preserve">It is worth being clear about what this means for the ordinary decisions of a home, because the abstraction can float away from daily life. Servant leadership does not mean a man has no voice or that every decision is endlessly negotiated until no one leads at all. It means that when the man's voice carries weight, that weight is spent on the good of the household rather than the satisfaction of his preferences, and that his default posture is to prefer his family's flourishing over his own comfort. When there is a genuine impasse and someone must finally decide, the servant leader does decide, and bears the responsibility for the decision, but he decides as one accountable to God for the good of those he leads, not as one exercising a right to get his way. The authority is real. Its whole orientation is simply the reverse of domination.</w:t>
      </w:r>
    </w:p>
    <w:p>
      <w:pPr>
        <w:spacing w:after="200"/>
      </w:pPr>
      <w:r>
        <w:t xml:space="preserve">The servant leader, for his part, welcomes this test rather than fearing it, because he actually wants to know the truth about his effect on the people he loves. He asks his wife how his leadership feels to her, and he means it, and he is willing to hear a hard answer without retaliating, because his goal is her flourishing and not the protection of his own self image. The dominating man cannot do this, because he cannot bear to be told he is dominating, and his inability to receive the feedback is itself a symptom of the very problem. A man who genuinely wants to serve will seek out the honest assessment of the served. A man who wants to be right will avoid it, and the avoidance tells the truth he is unwilling to hear.</w:t>
      </w:r>
    </w:p>
    <w:p>
      <w:pPr>
        <w:spacing w:after="200"/>
      </w:pPr>
      <w:r>
        <w:t xml:space="preserve">This is a frightening test, because it takes the assessment out of the man's own hands, where he could keep it comfortable, and puts it in the observable reality of his home. But it is a mercy, because it gives a man an honest mirror. If those under his care are fearful, guarded, diminished, then whatever he tells himself, he is dominating, and the language of biblical headship he has draped over it is a covering for the very thing the Scriptures forbid. And if they are flourishing, safe, expanding into who God made them to be, then his authority, however imperfect, is being spent the way Christ spent his, on the good of the beloved rather than the will of the self.</w:t>
      </w:r>
    </w:p>
    <w:p>
      <w:pPr>
        <w:spacing w:after="200"/>
      </w:pPr>
      <w:r>
        <w:t xml:space="preserve">I have to examine my own leadership by this measure, and it does not always pass. It is easy, in a home and in a church, to slide toward the leadership that serves myself, that prioritizes my comfort, that makes others carry what I should carry, and to dress it up in the language of authority and headship and calling. The question that keeps me honest is the one Jesus's redefinition forces on every man who would lead. Am I leading for them or for me. Am I the one paying the cost or the one collecting the benefit. Am I on the cross or on the throne. The answer, when I am honest, sends me back to the only pattern that has any right to the word, the head who washed feet, the King who died, the leader who was great because he made himself the servant of all.</w:t>
      </w:r>
    </w:p>
    <w:p>
      <w:r>
        <w:br w:type="page"/>
      </w:r>
    </w:p>
    <w:p>
      <w:pPr>
        <w:pStyle w:val="Heading1"/>
        <w:spacing w:after="240" w:before="240"/>
      </w:pPr>
      <w:r>
        <w:t xml:space="preserve">Chapter 6 — Submission Revisited: What Ephesians 5 Actually Says</w:t>
      </w:r>
    </w:p>
    <w:p>
      <w:pPr>
        <w:spacing w:after="240"/>
      </w:pPr>
      <w:r>
        <w:rPr>
          <w:i/>
          <w:iCs/>
        </w:rPr>
        <w:t xml:space="preserve">Ephesians 5 has been used to silence women and empower men for centuries. A serious reading of the text reveals something far more radical, and far more costly, than either side of the debate wants to admit.</w:t>
      </w:r>
    </w:p>
    <w:p>
      <w:pPr>
        <w:spacing w:after="200"/>
      </w:pPr>
      <w:r>
        <w:t xml:space="preserve">No passage of Scripture has been more weaponized in the history of marriage than Ephesians 5:22-33. "Wives, submit to your husbands as to the Lord." Those eleven words have been quoted to justify everything from benign patriarchy to outright abuse, from the gentle insistence that the husband should make the final decision to the violent demand that the wife should obey without question. They have been embroidered on pillows, preached from pulpits, and whispered by abusers to their victims as theological justification for cruelty.</w:t>
      </w:r>
    </w:p>
    <w:p>
      <w:pPr>
        <w:spacing w:after="200"/>
      </w:pPr>
      <w:r>
        <w:t xml:space="preserve">And they have been quoted, almost always, out of context. Torn from the passage that surrounds them, stripped of the revolutionary framework in which Paul placed them, and deployed as a proof text for a power arrangement that the passage itself subverts.</w:t>
      </w:r>
    </w:p>
    <w:p>
      <w:pPr>
        <w:spacing w:after="200"/>
      </w:pPr>
      <w:r>
        <w:t xml:space="preserve">It is time to read the text again. Not the eleven words. The whole passage. And not with the assumptions that two thousand years of patriarchal interpretation have layered onto it, but with the eyes of someone encountering Paul's argument for the first time, in the context in which it was written, to the audience that first received it.</w:t>
      </w:r>
    </w:p>
    <w:p>
      <w:pPr>
        <w:spacing w:after="200"/>
      </w:pPr>
      <w:r>
        <w:t xml:space="preserve">What we will find is not what either the complementarians or the egalitarians expect. What we will find is harder, more beautiful, and more costly than either camp has been willing to say.</w:t>
      </w:r>
    </w:p>
    <w:p>
      <w:pPr>
        <w:pStyle w:val="Heading2"/>
        <w:spacing w:after="120" w:before="240"/>
      </w:pPr>
      <w:r>
        <w:t xml:space="preserve">The Verse They Always Skip</w:t>
      </w:r>
    </w:p>
    <w:p>
      <w:pPr>
        <w:spacing w:after="200"/>
      </w:pPr>
      <w:r>
        <w:t xml:space="preserve">The passage does not begin at verse 22. It begins at verse 21: "Submit to one another out of reverence for Christ." This verse is the heading, the thesis statement, of everything that follows. Paul's instruction to wives does not emerge from a vacuum. It emerges from a prior, overarching command to mutual submission. Every relationship that Paul addresses in the following verses, wives and husbands, children and parents, slaves and masters, is nested under this controlling statement: submit to one another.</w:t>
      </w:r>
    </w:p>
    <w:p>
      <w:pPr>
        <w:spacing w:after="200"/>
      </w:pPr>
      <w:r>
        <w:t xml:space="preserve">This matters enormously. If verse 22 is read in isolation, it establishes a one-directional hierarchy: wives submit to husbands. But if verse 22 is read as a specific application of verse 21, the hierarchy is reframed. The wife's submission is one expression of a mutual submission that characterizes the entire Christian community. The husband is not exempted from submission. He is included in it by the verse that governs the passage.</w:t>
      </w:r>
    </w:p>
    <w:p>
      <w:pPr>
        <w:spacing w:after="200"/>
      </w:pPr>
      <w:r>
        <w:t xml:space="preserve">The church has, for most of its history, read verse 22 without verse 21. This is not an accident. It is a choice, a choice made by interpreters who benefited from the hierarchical reading and who had every incentive to ignore the verse that complicated it. When you begin at verse 22, you get patriarchy. When you begin at verse 21, you get something else entirely. You get a community in which power is not exercised over others but surrendered for others. You get a marriage in which both spouses are called to the same fundamental posture: submission, not to each other's authority, but to each other's good.</w:t>
      </w:r>
    </w:p>
    <w:p>
      <w:pPr>
        <w:pStyle w:val="Heading2"/>
        <w:spacing w:after="120" w:before="240"/>
      </w:pPr>
      <w:r>
        <w:t xml:space="preserve">What "Submit" Actually Means</w:t>
      </w:r>
    </w:p>
    <w:p>
      <w:pPr>
        <w:spacing w:after="200"/>
      </w:pPr>
      <w:r>
        <w:t xml:space="preserve">The Greek word translated "submit" is hupotasso. In its military usage, it means to arrange oneself under, to place oneself in a position of subordination within an ordered structure. But Paul is not writing a military manual. He is writing to a community that has been turned upside down by the gospel, in which the first are last and the last are first, in which the greatest is the servant of all. In this context, hupotasso does not mean "obey a superior." It means "orient yourself toward the good of another person, even at cost to yourself."</w:t>
      </w:r>
    </w:p>
    <w:p>
      <w:pPr>
        <w:spacing w:after="200"/>
      </w:pPr>
      <w:r>
        <w:t xml:space="preserve">This is a crucial distinction. Obedience is compelled by authority. Submission, in Paul's usage, is offered by love. It is not the response of an inferior to a superior. It is the response of a free person who chooses, voluntarily, to prioritize another's well-being. It is what Jesus modeled in the foot-washing, the one with all the authority choosing to serve the one with none. The submission Paul calls for is not the submission of weakness. It is the submission of strength voluntarily restrained for the sake of love.</w:t>
      </w:r>
    </w:p>
    <w:p>
      <w:pPr>
        <w:spacing w:after="200"/>
      </w:pPr>
      <w:r>
        <w:t xml:space="preserve">The wife who submits in this sense is not diminishing herself. She is orienting herself, toward her husband's good, toward the good of the marriage, toward the pattern of Christ who submitted himself to death for the sake of those he loved. This is not a demeaning posture. It is the most exalted posture the New Testament knows.</w:t>
      </w:r>
    </w:p>
    <w:p>
      <w:pPr>
        <w:spacing w:after="200"/>
      </w:pPr>
      <w:r>
        <w:t xml:space="preserve">But, and this is where the complementarian reading goes wrong, it is not a posture required only of wives.</w:t>
      </w:r>
    </w:p>
    <w:p>
      <w:pPr>
        <w:pStyle w:val="Heading2"/>
        <w:spacing w:after="120" w:before="240"/>
      </w:pPr>
      <w:r>
        <w:t xml:space="preserve">What the Husband Is Actually Told</w:t>
      </w:r>
    </w:p>
    <w:p>
      <w:pPr>
        <w:spacing w:after="200"/>
      </w:pPr>
      <w:r>
        <w:t xml:space="preserve">Paul's instruction to husbands occupies three times the space of his instruction to wives. This is not an accident. In a first-century context, the wife's submission was assumed. It was the cultural default. The husband's authority was unquestioned. Paul did not need to spend time establishing what everyone already accepted. What he needed to establish, what required argument, what was genuinely radical, was the limitation and redefinition of that authority.</w:t>
      </w:r>
    </w:p>
    <w:p>
      <w:pPr>
        <w:spacing w:after="200"/>
      </w:pPr>
      <w:r>
        <w:t xml:space="preserve">"Husbands, love your wives as Christ loved the church and gave himself up for her." This is not a general instruction to be nice. It is a specific instruction to die. The model Paul holds up is not Christ the King, not Christ the Ruler, not Christ the Head who exercises power over the body. It is Christ the Crucified, the one who emptied himself, took the form of a servant, and was obedient unto death. The husband's love is to look like that.</w:t>
      </w:r>
    </w:p>
    <w:p>
      <w:pPr>
        <w:spacing w:after="200"/>
      </w:pPr>
      <w:r>
        <w:t xml:space="preserve">In a first-century household, in a world where the husband had near-absolute legal authority over his wife, where he could divorce her at will, where he owned her property and controlled her social access, this instruction was not a reinforcement of the status quo. It was its demolition. Paul tells the husband: your authority is real, and it exists for one purpose only, to be spent on behalf of your wife. You do not exercise it over her. You exercise it for her. You do not use your position to get what you want. You use your position to give what she needs. And if the giving costs you everything, if it costs you your comfort, your preferences, your very life, that is precisely the cost Christ paid, and it is the cost you signed up for when you entered this covenant.</w:t>
      </w:r>
    </w:p>
    <w:p>
      <w:pPr>
        <w:spacing w:after="200"/>
      </w:pPr>
      <w:r>
        <w:t xml:space="preserve">The husband who reads Ephesians 5 and concludes that he is in charge has read three verses and missed the other nine. He has seen his authority and missed its purpose. He has claimed the throne and ignored the cross that stands behind it.</w:t>
      </w:r>
    </w:p>
    <w:p>
      <w:pPr>
        <w:pStyle w:val="Heading2"/>
        <w:spacing w:after="120" w:before="240"/>
      </w:pPr>
      <w:r>
        <w:t xml:space="preserve">The Head-Body Metaphor</w:t>
      </w:r>
    </w:p>
    <w:p>
      <w:pPr>
        <w:spacing w:after="200"/>
      </w:pPr>
      <w:r>
        <w:t xml:space="preserve">Paul says the husband is the "head" of the wife as Christ is the head of the church. The word "head", kephale in Greek, has generated more scholarly debate than perhaps any other word in the Pauline corpus. Does it mean "authority over," as the complementarian tradition insists? Or does it mean "source," as some egalitarian scholars have argued?</w:t>
      </w:r>
    </w:p>
    <w:p>
      <w:pPr>
        <w:spacing w:after="200"/>
      </w:pPr>
      <w:r>
        <w:t xml:space="preserve">The honest answer is that the debate is not settled, and both sides have legitimate arguments. But what is more important than the precise meaning of kephale is the model Paul attaches to it. Whatever "head" means, it means what Christ's headship means. And Christ's headship, as Paul describes it in this passage, means giving himself up, not exercising authority over the church, but sacrificing himself for the church's good.</w:t>
      </w:r>
    </w:p>
    <w:p>
      <w:pPr>
        <w:spacing w:after="200"/>
      </w:pPr>
      <w:r>
        <w:t xml:space="preserve">If "head" means "authority," then the authority is self-sacrificial. If "head" means "source," then the source is self-giving. Either way, the husband's role is defined not by what he gets from the relationship but by what he gives to it. The head that does not serve the body is not a head in any Christian sense. It is a tumor.</w:t>
      </w:r>
    </w:p>
    <w:p>
      <w:pPr>
        <w:spacing w:after="200"/>
      </w:pPr>
      <w:r>
        <w:t xml:space="preserve">This is not what the complementarian tradition has typically taught. The typical complementarian teaching says: the husband leads, the wife follows. The husband decides, the wife submits. The husband is the head, the wife is the body. These formulations, while they sound like Ephesians 5, actually reverse the passage's logic. The passage does not say the husband leads and the wife follows. It says both submit, the wife through willing orientation toward her husband's good, the husband through self-sacrificial love that takes Christ's death as its model. Both postures are forms of submission. Neither is a claim to power.</w:t>
      </w:r>
    </w:p>
    <w:p>
      <w:pPr>
        <w:pStyle w:val="Heading2"/>
        <w:spacing w:after="120" w:before="240"/>
      </w:pPr>
      <w:r>
        <w:t xml:space="preserve">What the Passage Does Not Say</w:t>
      </w:r>
    </w:p>
    <w:p>
      <w:pPr>
        <w:spacing w:after="200"/>
      </w:pPr>
      <w:r>
        <w:t xml:space="preserve">Ephesians 5 does not say the husband makes the decisions. It does not say the wife must obey. It does not say the husband has the final word. It does not say the wife cannot lead, teach, earn, think, or speak. It does not say the husband's opinion carries more weight. It does not establish a chain of command. It does not create a hierarchy of value, worth, intelligence, or spiritual capacity.</w:t>
      </w:r>
    </w:p>
    <w:p>
      <w:pPr>
        <w:spacing w:after="200"/>
      </w:pPr>
      <w:r>
        <w:t xml:space="preserve">These are things the church has read into the passage, projecting the patriarchal assumptions of its culture onto a text that was, in its original context, far more subversive than the church has been willing to recognize. First-century wives did not need to be told to submit; the culture already required it. What was revolutionary was the instruction to husbands, the limitation of their authority, the redefinition of their headship, the insistence that their power existed solely for the purpose of self-sacrificial love.</w:t>
      </w:r>
    </w:p>
    <w:p>
      <w:pPr>
        <w:spacing w:after="200"/>
      </w:pPr>
      <w:r>
        <w:t xml:space="preserve">The tragedy of the church's use of Ephesians 5 is that it has taken a passage that originally limited the husband's power and used it to expand it. It has taken a passage that originally elevated the wife's dignity and used it to diminish it. It has turned a revolutionary text into a reactionary one, and in doing so, it has done violence to the text, to women, and to the marriages that the text was meant to serve.</w:t>
      </w:r>
    </w:p>
    <w:p>
      <w:pPr>
        <w:pStyle w:val="Heading2"/>
        <w:spacing w:after="120" w:before="240"/>
      </w:pPr>
      <w:r>
        <w:t xml:space="preserve">What Mutual Submission Looks Like</w:t>
      </w:r>
    </w:p>
    <w:p>
      <w:pPr>
        <w:spacing w:after="200"/>
      </w:pPr>
      <w:r>
        <w:t xml:space="preserve">If Ephesians 5 is read as Paul intended, beginning at verse 21, with mutual submission as the controlling principle, what does it produce? Not the complementarian hierarchy. Not the egalitarian erasure of all difference. Something harder and more beautiful than either.</w:t>
      </w:r>
    </w:p>
    <w:p>
      <w:pPr>
        <w:spacing w:after="200"/>
      </w:pPr>
      <w:r>
        <w:t xml:space="preserve">It produces a marriage in which both spouses are constantly asking: what does love require me to give up? Not what does love entitle me to. What does love require me to surrender? This is the question that the cross asks every relationship, and it is the question that mutual submission embeds in the daily life of the marriage.</w:t>
      </w:r>
    </w:p>
    <w:p>
      <w:pPr>
        <w:spacing w:after="200"/>
      </w:pPr>
      <w:r>
        <w:t xml:space="preserve">Sometimes love requires the wife to defer to her husband, not because he has authority over her, but because his judgment is sound and her deference serves the good of the family. Sometimes love requires the husband to defer to his wife, not because she has authority over him, but because her wisdom exceeds his and his deference serves the good of the family. The direction of deference is not fixed by gender. It is determined by wisdom, by context, by the specific needs of the specific moment. And both spouses are willing to defer, because both spouses have internalized the same principle: I am here to serve, not to be served.</w:t>
      </w:r>
    </w:p>
    <w:p>
      <w:pPr>
        <w:spacing w:after="200"/>
      </w:pPr>
      <w:r>
        <w:t xml:space="preserve">This is harder than hierarchy. Hierarchy is simple: someone is in charge, someone is not. Mutual submission is complex: both are in charge, both are not, and the negotiation of who leads in which moment requires a level of maturity, trust, and communication that hierarchy does not demand. But the difficulty is the point. Marriage is supposed to be a crucible, a context in which both people are shaped into the image of Christ. And the shape of Christ is not the shape of authority. It is the shape of a cross.</w:t>
      </w:r>
    </w:p>
    <w:p>
      <w:pPr>
        <w:pStyle w:val="Heading2"/>
        <w:spacing w:after="120" w:before="240"/>
      </w:pPr>
      <w:r>
        <w:t xml:space="preserve">The Cost of Getting This Wrong</w:t>
      </w:r>
    </w:p>
    <w:p>
      <w:pPr>
        <w:spacing w:after="200"/>
      </w:pPr>
      <w:r>
        <w:t xml:space="preserve">The church's misreading of Ephesians 5 has had consequences that cannot be measured. Women who were told that God required their submission to men who were harming them. Men who were told that their authority was divinely sanctioned and therefore beyond question. Marriages in which one person's voice was elevated and the other's was silenced, not by mutual agreement, but by a theological framework that was presented as biblical and was, in fact, a cultural projection onto a text that said something else entirely.</w:t>
      </w:r>
    </w:p>
    <w:p>
      <w:pPr>
        <w:spacing w:after="200"/>
      </w:pPr>
      <w:r>
        <w:t xml:space="preserve">I have sat with the women who were damaged by this misreading. I have heard their stories. I have watched them struggle to disentangle the God they were taught from the God who actually exists, the God who does not require their diminishment, who does not sanction their suffering, who does not use the language of love to enforce the reality of control.</w:t>
      </w:r>
    </w:p>
    <w:p>
      <w:pPr>
        <w:spacing w:after="200"/>
      </w:pPr>
      <w:r>
        <w:t xml:space="preserve">And I have sat with the men who were damaged by it too, men who were told they were the leaders and discovered, to their bewilderment, that the crown was heavy and the authority was isolating and the marriage they were supposed to lead was dying because their wife did not need a leader. She needed a partner. She needed a friend. She needed someone who would submit to her, to her needs, her wisdom, her experience, her voice, the way she had been told, all her life, to submit to him.</w:t>
      </w:r>
    </w:p>
    <w:p>
      <w:pPr>
        <w:spacing w:after="200"/>
      </w:pPr>
      <w:r>
        <w:t xml:space="preserve">Ephesians 5 is one of the most beautiful passages in Scripture. It envisions a marriage in which both people pour themselves out for each other, in which authority is exercised as service, in which the pattern of Christ's self-giving love becomes the pattern of daily life. The church has turned it into a hierarchy. It is time to turn it back.</w:t>
      </w:r>
    </w:p>
    <w:p>
      <w:pPr>
        <w:spacing w:after="200"/>
      </w:pPr>
      <w:r>
        <w:t xml:space="preserve">The cross is not a throne. And the marriage that is built on the cross is not built on power. It is built on the willingness to lay power down.</w:t>
      </w:r>
    </w:p>
    <w:p>
      <w:r>
        <w:br w:type="page"/>
      </w:r>
    </w:p>
    <w:p>
      <w:pPr>
        <w:pStyle w:val="Heading1"/>
        <w:spacing w:after="240" w:before="240"/>
      </w:pPr>
      <w:r>
        <w:t xml:space="preserve">Chapter 7 — The Theology of Covenant Marriage</w:t>
      </w:r>
    </w:p>
    <w:p>
      <w:pPr>
        <w:spacing w:after="240"/>
      </w:pPr>
      <w:r>
        <w:rPr>
          <w:i/>
          <w:iCs/>
        </w:rPr>
        <w:t xml:space="preserve">Marriage is not a contract between two consumers shopping for satisfaction, it is a covenant between two sinners binding themselves to a promise that will outlast every feeling they brought to the altar.</w:t>
      </w:r>
    </w:p>
    <w:p>
      <w:pPr>
        <w:spacing w:after="200"/>
      </w:pPr>
      <w:r>
        <w:t xml:space="preserve">The most dangerous thing that has happened to marriage in the modern West is not the sexual revolution. It is not no-fault divorce. It is not the redefinition of the institution in law or culture. The most dangerous thing is that we stopped understanding what kind of thing marriage is. We turned a covenant into a contract, and then we wondered why it kept breaking.</w:t>
      </w:r>
    </w:p>
    <w:p>
      <w:pPr>
        <w:spacing w:after="200"/>
      </w:pPr>
      <w:r>
        <w:t xml:space="preserve">A contract is an exchange of goods and services between two parties who retain their autonomy. If one party fails to deliver, the other is released. A covenant is something else entirely. A covenant is an exchange of selves. It does not say, "I will give you this as long as you give me that." It says, "I am yours. Period. The terms do not change when the feelings do." The entire biblical narrative, from Eden to Sinai to Calvary, runs on covenant. And marriage, in Scripture, is not merely an illustration of that narrative. It is one of its primary theaters.</w:t>
      </w:r>
    </w:p>
    <w:p>
      <w:pPr>
        <w:spacing w:after="200"/>
      </w:pPr>
      <w:r>
        <w:t xml:space="preserve">I have performed more than a hundred weddings in fifteen years of ministry. I have watched couples stand at the altar in the full blaze of romantic certainty, voices steady, eyes locked, utterly convinced that their love is the kind that will not falter. I have sat with some of those same couples five years later in my office, the certainty gone, the voices unsteady, asking whether God would really hold them to promises they made when they did not know what the promises would cost. The answer to that question requires a theology of covenant, and the church has largely failed to provide one.</w:t>
      </w:r>
    </w:p>
    <w:p>
      <w:pPr>
        <w:spacing w:after="200"/>
      </w:pPr>
      <w:r>
        <w:t xml:space="preserve">We live in a culture that treats every relationship as provisional. Dating apps have encoded optionality into the mechanics of romance, there is always another profile, another possibility, another person who might be a better fit. This consumer logic does not evaporate at the altar. It follows people into their marriages, whispering that commitment is conditional, that satisfaction is the metric, and that a better option might be one swipe away. The covenant cuts against this logic with the full force of the biblical tradition, and the cut is meant to draw blood.</w:t>
      </w:r>
    </w:p>
    <w:p>
      <w:pPr>
        <w:pStyle w:val="Heading2"/>
        <w:spacing w:after="120" w:before="240"/>
      </w:pPr>
      <w:r>
        <w:t xml:space="preserve">The Ancient Near Eastern Background</w:t>
      </w:r>
    </w:p>
    <w:p>
      <w:pPr>
        <w:spacing w:after="200"/>
      </w:pPr>
      <w:r>
        <w:t xml:space="preserve">To understand biblical covenant, you must understand what covenants meant in the ancient world before Israel adapted the form for its own purposes. In the ancient Near East, a covenant, Hebrew berith, was the most solemn form of agreement two parties could enter. The Hittite suzerainty treaties of the second millennium BCE established a pattern: a powerful king would bind himself to a vassal, not because the vassal had earned the relationship, but because the king chose to extend it. The treaty included a historical prologue recounting what the king had done, stipulations for the vassal's conduct, blessings for faithfulness, curses for unfaithfulness, and a ceremony involving the cutting of animals.</w:t>
      </w:r>
    </w:p>
    <w:p>
      <w:pPr>
        <w:spacing w:after="200"/>
      </w:pPr>
      <w:r>
        <w:t xml:space="preserve">That last detail matters more than it might seem. The Hebrew phrase for making a covenant is karat berith, literally, "to cut a covenant." In Genesis 15, when God makes His covenant with Abraham, the patriarch cuts animals in half and arranges the pieces in two rows with a path between them. In the ancient world, both parties walked between the pieces, symbolically saying, "May I be torn apart like these animals if I break this covenant." But in Genesis 15, something extraordinary happens. God alone, represented as a smoking fire pot and a blazing torch, passes between the pieces. Abraham does not walk. God walks alone. The covenant is unilateral. God binds Himself, absorbs the risk, and stakes His own integrity on the promise.</w:t>
      </w:r>
    </w:p>
    <w:p>
      <w:pPr>
        <w:spacing w:after="200"/>
      </w:pPr>
      <w:r>
        <w:t xml:space="preserve">This is the theological DNA that enters every biblical covenant, including marriage. And the church has largely forgotten it.</w:t>
      </w:r>
    </w:p>
    <w:p>
      <w:pPr>
        <w:spacing w:after="200"/>
      </w:pPr>
      <w:r>
        <w:t xml:space="preserve">The covenant at Sinai deepened the pattern. In Exodus 24, Moses takes the blood of the sacrifice and throws half on the altar (representing God) and half on the people. The blood binds both parties. It is visceral, physical, unforgettable. The people who stood in that blood never forgot what they had entered. The modern wedding, with its flowers and photographers and reception playlists, has sanitized the ceremony to the point where the gravity of what is happening, two people binding their lives together in a bond that God Himself witnesses, is almost entirely obscured. We have made the covenant pretty. It was never meant to be pretty. It was meant to be permanent.</w:t>
      </w:r>
    </w:p>
    <w:p>
      <w:pPr>
        <w:pStyle w:val="Heading2"/>
        <w:spacing w:after="120" w:before="240"/>
      </w:pPr>
      <w:r>
        <w:t xml:space="preserve">Marriage as Divine Pedagogy</w:t>
      </w:r>
    </w:p>
    <w:p>
      <w:pPr>
        <w:spacing w:after="200"/>
      </w:pPr>
      <w:r>
        <w:t xml:space="preserve">The prophet Hosea received the strangest ministry assignment in all of Scripture: marry a woman who will be unfaithful to you. Gomer's infidelity was not incidental to Hosea's prophetic work. It was the prophetic work. God used a broken marriage to teach Israel something about divine love that no sermon could have communicated, that the covenant partner does not leave when the other partner wanders. That faithfulness is not contingent on reciprocity. That love, in the biblical sense, is not an emotion that arises in response to the beloved's worthiness but a decision that persists in the face of the beloved's unworthiness.</w:t>
      </w:r>
    </w:p>
    <w:p>
      <w:pPr>
        <w:spacing w:after="200"/>
      </w:pPr>
      <w:r>
        <w:t xml:space="preserve">Jeremiah extended this imagery. Ezekiel made it graphic, startlingly, uncomfortably graphic, in ways that most preachers skip over. By the time Paul writes Ephesians 5, he is working with a metaphorical tradition that has been building for a thousand years: marriage is an icon of the relationship between God and God's people. "This mystery is profound," Paul writes, "and I am saying that it refers to Christ and the church." The profundity is not merely spiritual. It is structural. Marriage, in the biblical imagination, is designed to function as a living parable, a daily, embodied demonstration of what it looks like when two parties bind themselves together in a bond that neither party can unilaterally dissolve.</w:t>
      </w:r>
    </w:p>
    <w:p>
      <w:pPr>
        <w:spacing w:after="200"/>
      </w:pPr>
      <w:r>
        <w:t xml:space="preserve">This is why the stakes are so high. Not because God is a rule-maker who enjoys holding people to uncomfortable commitments. But because marriage is the primary institution through which human beings learn what covenant love feels like from the inside. Every other covenant in Scripture, the Abrahamic, the Mosaic, the Davidic, the New, uses marriage as its interpretive key. If you gut the institution of its covenantal content, you lose the analogy, and with it, the capacity to understand the God who made it.</w:t>
      </w:r>
    </w:p>
    <w:p>
      <w:pPr>
        <w:spacing w:after="200"/>
      </w:pPr>
      <w:r>
        <w:t xml:space="preserve">Karl Barth understood this with characteristic precision. In Church Dogmatics III/4, he argued that the covenant relationship between God and humanity is not merely illustrated by marriage but is the archetype of which marriage is the ectype. Marriage does not give us a metaphor for understanding God. God's covenant gives us the reality that marriage reflects. The order is important. We do not project our experience of marriage onto God. God's covenantal faithfulness is the original; our marriages are the copies. And the copies are meant to teach us something about the original that we could not learn any other way.</w:t>
      </w:r>
    </w:p>
    <w:p>
      <w:pPr>
        <w:pStyle w:val="Heading2"/>
        <w:spacing w:after="120" w:before="240"/>
      </w:pPr>
      <w:r>
        <w:t xml:space="preserve">What Covenant Is Not</w:t>
      </w:r>
    </w:p>
    <w:p>
      <w:pPr>
        <w:spacing w:after="200"/>
      </w:pPr>
      <w:r>
        <w:t xml:space="preserve">Before going further, I need to say what covenant marriage is not, because the concept has been badly abused.</w:t>
      </w:r>
    </w:p>
    <w:p>
      <w:pPr>
        <w:spacing w:after="200"/>
      </w:pPr>
      <w:r>
        <w:t xml:space="preserve">Covenant is not a weapon. I have watched men use the theology of covenant to trap their wives in abusive marriages, quoting Malachi 2:16, "I hate divorce, says the Lord", while their wives carried bruises that the congregation was not allowed to see. This is not covenant theology. This is coercion dressed in religious language, and it is blasphemous. The God who makes covenants is the God who delivered Israel from Egypt, the God who does not tolerate the oppression of the vulnerable. A theology of covenant that enables abuse has betrayed the very God it claims to honor.</w:t>
      </w:r>
    </w:p>
    <w:p>
      <w:pPr>
        <w:spacing w:after="200"/>
      </w:pPr>
      <w:r>
        <w:t xml:space="preserve">Covenant is not mere endurance. Two people can remain legally married for fifty years while living in emotional exile from each other, two strangers sharing a roof and a tax return, performing the choreography of marriage without inhabiting its substance. This is not faithfulness. It is inertia. The covenant calls not merely for presence but for engagement, not merely for staying but for turning toward the other person again and again, even when every instinct says to turn away.</w:t>
      </w:r>
    </w:p>
    <w:p>
      <w:pPr>
        <w:spacing w:after="200"/>
      </w:pPr>
      <w:r>
        <w:t xml:space="preserve">Covenant is not the absence of cost. The prosperity gospel has a marital counterpart, the assumption that if you do marriage God's way, it will be satisfying, fulfilling, and deeply pleasurable. Sometimes it will be. Sometimes it will be the hardest thing you have ever done, a daily crucifixion of your preferences and your autonomy, a relentless exposure of selfishness you did not know you carried. The covenant does not promise ease. It promises presence. And presence, in a fallen world, is costly.</w:t>
      </w:r>
    </w:p>
    <w:p>
      <w:pPr>
        <w:spacing w:after="200"/>
      </w:pPr>
      <w:r>
        <w:t xml:space="preserve">And covenant is not a legal fiction. The state can dissolve a marriage with a signature and a filing fee. The covenant exists in a different jurisdiction entirely, the jurisdiction of the God who witnesses the vows and holds both parties accountable to them. This does not mean that divorce is impossible or that every divorce is sinful. It means that the dissolution of a covenant is a far more serious matter than the dissolution of a contract, and the church that treats it casually has misunderstood both the institution and the God who stands behind it.</w:t>
      </w:r>
    </w:p>
    <w:p>
      <w:pPr>
        <w:pStyle w:val="Heading2"/>
        <w:spacing w:after="120" w:before="240"/>
      </w:pPr>
      <w:r>
        <w:t xml:space="preserve">The Reformation and the Loss of Sacrament</w:t>
      </w:r>
    </w:p>
    <w:p>
      <w:pPr>
        <w:spacing w:after="200"/>
      </w:pPr>
      <w:r>
        <w:t xml:space="preserve">Something significant happened to the theology of marriage during the Protestant Reformation, and its effects are still with us. The medieval Catholic Church had classified marriage as one of seven sacraments, a visible sign of invisible grace, an institution that not only symbolized divine reality but participated in it. When Luther and Calvin challenged the sacramental system, they demoted marriage from sacrament to ordinance. They did not do this carelessly. Their concern was legitimate: the sacramental classification had given the church legal jurisdiction over marriage, creating a sprawling canon-law apparatus that was often more about institutional power than pastoral care.</w:t>
      </w:r>
    </w:p>
    <w:p>
      <w:pPr>
        <w:spacing w:after="200"/>
      </w:pPr>
      <w:r>
        <w:t xml:space="preserve">But something was lost in the demotion. When marriage ceased to be a sacrament, it became easier to think of it as merely a social arrangement, a good and godly one, but an arrangement nonetheless. The Reformers themselves did not take this step. Luther called marriage a "worldly thing" but meant by this that it belonged to God's governance of creation, not that it was trivial. Calvin saw marriage as a covenant that mirrored God's covenant with Israel. But their theological heirs, over the centuries, gradually drained the institution of its theological density. By the time the Enlightenment arrived, the groundwork had been laid for marriage to become what it is now in the popular imagination: a contract between two individuals pursuing mutual happiness.</w:t>
      </w:r>
    </w:p>
    <w:p>
      <w:pPr>
        <w:spacing w:after="200"/>
      </w:pPr>
      <w:r>
        <w:t xml:space="preserve">John Witte Jr., in his exhaustive study "From Sacrament to Contract," traced this trajectory with devastating precision. The movement from sacrament to contract was not a single event but a slow erosion, spanning five centuries, in which the theological content of marriage was progressively replaced by legal and therapeutic categories. We did not wake up one morning in a culture that treats marriage as disposable. We arrived here by a long road of theological withdrawal.</w:t>
      </w:r>
    </w:p>
    <w:p>
      <w:pPr>
        <w:spacing w:after="200"/>
      </w:pPr>
      <w:r>
        <w:t xml:space="preserve">The road back requires the church to recover what was lost without repeating the errors that prompted the Reformation in the first place. Marriage need not be a sacrament in the technical, Catholic sense to carry sacramental weight. It can be, and should be, understood as a covenant that participates in the reality it reflects, a human institution that carries divine freight, a visible sign that points to an invisible God whose faithfulness is the ground on which every human promise stands.</w:t>
      </w:r>
    </w:p>
    <w:p>
      <w:pPr>
        <w:pStyle w:val="Heading2"/>
        <w:spacing w:after="120" w:before="240"/>
      </w:pPr>
      <w:r>
        <w:t xml:space="preserve">What Covenant Marriage Demands</w:t>
      </w:r>
    </w:p>
    <w:p>
      <w:pPr>
        <w:spacing w:after="200"/>
      </w:pPr>
      <w:r>
        <w:t xml:space="preserve">If marriage is a covenant rather than a contract, what does that demand of the people inside it? Three things, at minimum.</w:t>
      </w:r>
    </w:p>
    <w:p>
      <w:pPr>
        <w:spacing w:after="200"/>
      </w:pPr>
      <w:r>
        <w:t xml:space="preserve">First, it demands that you stop keeping score. A contract lives by the ledger, I gave this, you owe that. A covenant burns the ledger. This does not mean that imbalances do not matter. It means that the response to imbalance is not withdrawal but confrontation and grace, speaking the truth in love, as Paul instructs in Ephesians 4, and then refusing to hold the debt. The moment you begin tracking what your spouse owes you, you have exited the covenant and entered the marketplace.</w:t>
      </w:r>
    </w:p>
    <w:p>
      <w:pPr>
        <w:spacing w:after="200"/>
      </w:pPr>
      <w:r>
        <w:t xml:space="preserve">Second, it demands that you tell the truth. Covenant relationships cannot survive on pretense. The entire prophetic tradition is God telling Israel the truth about itself, not to destroy but to heal. "Faithful are the wounds of a friend," Proverbs 27:6 says. In marriage, this means that real love will sometimes require you to say the thing your spouse does not want to hear, and it will require you to hear the thing you do not want said. Both are acts of covenant faithfulness. Silence, in a covenant, is not peace. It is abandonment.</w:t>
      </w:r>
    </w:p>
    <w:p>
      <w:pPr>
        <w:spacing w:after="200"/>
      </w:pPr>
      <w:r>
        <w:t xml:space="preserve">Third, it demands that you die. This is the part no one puts on the wedding invitation. The cruciform shape of marriage, the pattern Paul describes in Ephesians 5 when he tells husbands to love their wives as Christ loved the church and gave himself up for her, is not a metaphor for mild self-sacrifice. It is a description of death. The death of your right to be right. The death of your expectation that marriage exists to make you happy. The death of the self that entered the covenant imagining it could be kept at manageable cost.</w:t>
      </w:r>
    </w:p>
    <w:p>
      <w:pPr>
        <w:spacing w:after="200"/>
      </w:pPr>
      <w:r>
        <w:t xml:space="preserve">I have died these deaths. Imperfectly, incompletely, with more resistance than I want to admit. I have stood in my own kitchen at eleven o'clock at night, exhausted, arguing about something that will not matter in a week, and felt every fiber of my being resist the act of laying down my position. The covenant does not care about my fibers. It calls me to die. And in the dying, not always, not immediately, but eventually, something comes to life that could not have existed any other way.</w:t>
      </w:r>
    </w:p>
    <w:p>
      <w:pPr>
        <w:pStyle w:val="Heading2"/>
        <w:spacing w:after="120" w:before="240"/>
      </w:pPr>
      <w:r>
        <w:t xml:space="preserve">The Promise and Its Cost</w:t>
      </w:r>
    </w:p>
    <w:p>
      <w:pPr>
        <w:spacing w:after="200"/>
      </w:pPr>
      <w:r>
        <w:t xml:space="preserve">The deepest paradox of covenant marriage is that its constraints produce the very freedom they appear to deny. The commitment that forecloses other options is the same commitment that creates the safety necessary for genuine intimacy. You cannot be fully known by someone who might leave. You cannot be fully vulnerable with someone whose presence is contingent on your performance. The covenant, the unconditional, irrevocable, until-death commitment, is the only container strong enough to hold the full weight of two human lives pressing against each other.</w:t>
      </w:r>
    </w:p>
    <w:p>
      <w:pPr>
        <w:spacing w:after="200"/>
      </w:pPr>
      <w:r>
        <w:t xml:space="preserve">Stanley Hauerwas, the Methodist ethicist at Duke, put it with his characteristic bluntness: "We always marry the wrong person." His point was not cynicism. It was that the person you marry will inevitably turn out to be different from the person you thought you were marrying, and the person you are will inevitably turn out to be different from the person your spouse thought they were marrying. The question is not whether you married the right person. The question is whether you will keep your covenant with the actual person who shows up, the one with the real flaws, the real struggles, the real capacity to wound you in ways you did not know you could be wounded.</w:t>
      </w:r>
    </w:p>
    <w:p>
      <w:pPr>
        <w:spacing w:after="200"/>
      </w:pPr>
      <w:r>
        <w:t xml:space="preserve">The covenant says yes. Not because the feelings persist. Not because the cost is manageable. Not because the alternative is worse. The covenant says yes because the God who made the covenant is a God who says yes, who walked between the pieces alone, who absorbed the curse, who kept the promise when every rational calculation said to walk away.</w:t>
      </w:r>
    </w:p>
    <w:p>
      <w:pPr>
        <w:spacing w:after="200"/>
      </w:pPr>
      <w:r>
        <w:t xml:space="preserve">I have watched couples arrive at this yes after years of wandering in the no. I have watched marriages that should have ended, by every measure of human wisdom, by every calculus of cost and benefit, survive because two people decided that the covenant was more real than the pain. Their marriages are not fairy tales. They are scarred, limping, hard-won things. But they carry a weight that the easy marriages do not. They have been tested. They know what they are made of. And what they are made of is not their own strength. It is the faithfulness of a God who does not break His promises, even when the people inside those promises break everything else.</w:t>
      </w:r>
    </w:p>
    <w:p>
      <w:pPr>
        <w:spacing w:after="200"/>
      </w:pPr>
      <w:r>
        <w:t xml:space="preserve">&gt; We do not stay married because marriage is easy. We do not stay married because we are strong. We stay married because we made a promise in the presence of a God who keeps His promises, and we have staked our lives on the wager that His pattern, not ours, is the one worth following.</w:t>
      </w:r>
    </w:p>
    <w:p>
      <w:pPr>
        <w:spacing w:after="200"/>
      </w:pPr>
      <w:r>
        <w:t xml:space="preserve">That wager will cost you everything. It is also the only path to the kind of love that the contract cannot produce, the love that has been through the fire and came out not unburned but refined. The love that knows what it has survived. The love that, precisely because it was never contingent on feeling, outlasts every feeling and becomes something the world cannot explain.</w:t>
      </w:r>
    </w:p>
    <w:p>
      <w:pPr>
        <w:spacing w:after="200"/>
      </w:pPr>
      <w:r>
        <w:t xml:space="preserve">The culture offers you a contract. The gospel offers you a covenant. The contract is safer. The covenant is better. And the distance between the two is the distance between a transaction and a life.</w:t>
      </w:r>
    </w:p>
    <w:p>
      <w:r>
        <w:br w:type="page"/>
      </w:r>
    </w:p>
    <w:p>
      <w:pPr>
        <w:pStyle w:val="Heading1"/>
        <w:spacing w:after="240" w:before="240"/>
      </w:pPr>
      <w:r>
        <w:t xml:space="preserve">Chapter 8 — What 'One Flesh' Actually Means in Hebrew</w:t>
      </w:r>
    </w:p>
    <w:p>
      <w:pPr>
        <w:spacing w:after="240"/>
      </w:pPr>
      <w:r>
        <w:rPr>
          <w:i/>
          <w:iCs/>
        </w:rPr>
        <w:t xml:space="preserve">The phrase 'one flesh' has been sentimentalized into a Hallmark card and weaponized into a demand for sex, but the Hebrew text is doing something far stranger and more radical than either reading allows.</w:t>
      </w:r>
    </w:p>
    <w:p>
      <w:pPr>
        <w:spacing w:after="200"/>
      </w:pPr>
      <w:r>
        <w:t xml:space="preserve">Every Christian who has attended a wedding has heard the phrase. Most who have heard it think they know what it means. "And the two shall become one flesh." It appears in Genesis 2:24, gets quoted by Jesus in Matthew 19 and Mark 10, and shows up again in Paul's argument in Ephesians 5. It is one of the most frequently cited phrases in all of Scripture on the subject of marriage. It is also one of the most poorly understood.</w:t>
      </w:r>
    </w:p>
    <w:p>
      <w:pPr>
        <w:spacing w:after="200"/>
      </w:pPr>
      <w:r>
        <w:t xml:space="preserve">The popular readings fall into two camps, both of them reductive. The sentimental reading treats "one flesh" as a poetic description of emotional closeness, two hearts becoming one, two souls merging, the romantic ideal of complete union. The sexual reading treats "one flesh" as a reference to physical intercourse, the bodily act that consummates the marriage and creates the bond. Both readings contain a fragment of truth. Neither comes close to what the Hebrew text is actually saying.</w:t>
      </w:r>
    </w:p>
    <w:p>
      <w:pPr>
        <w:spacing w:after="200"/>
      </w:pPr>
      <w:r>
        <w:t xml:space="preserve">To understand "one flesh," you have to go back to the language, back to the garden, and back to a worldview in which human identity was not what we think it is. You have to set aside twenty-first-century assumptions about the body, about the self, and about what it means to be a human being. The text will not meet you on your terms. You must go to it on its own.</w:t>
      </w:r>
    </w:p>
    <w:p>
      <w:pPr>
        <w:pStyle w:val="Heading2"/>
        <w:spacing w:after="120" w:before="240"/>
      </w:pPr>
      <w:r>
        <w:t xml:space="preserve">The Hebrew Word: Basar</w:t>
      </w:r>
    </w:p>
    <w:p>
      <w:pPr>
        <w:spacing w:after="200"/>
      </w:pPr>
      <w:r>
        <w:t xml:space="preserve">The Hebrew word translated "flesh" is basar. And basar does not mean what the English word "flesh" means. In English, "flesh" typically refers to the physical body, skin, muscle, tissue. It carries connotations of the material as opposed to the spiritual, the body as opposed to the soul. This dualism, body versus soul, material versus spiritual, is deeply embedded in Western thought. It comes not from the Bible but from Plato, filtered through Descartes, and it distorts nearly everything the Bible says about human beings.</w:t>
      </w:r>
    </w:p>
    <w:p>
      <w:pPr>
        <w:spacing w:after="200"/>
      </w:pPr>
      <w:r>
        <w:t xml:space="preserve">In Hebrew anthropology, basar does not refer to the body as opposed to the soul. It refers to the whole person in their creaturely vulnerability. When the psalmist writes, "All basar is like grass" (echoed in Isaiah 40:6), he is not saying that human bodies are temporary while human souls are permanent. He is saying that human beings, the whole of them, body and soul together, are fragile, mortal, dependent creatures. Basar is the word for the human being as finite. As needy. As the kind of creature that bleeds when cut and dies when abandoned.</w:t>
      </w:r>
    </w:p>
    <w:p>
      <w:pPr>
        <w:spacing w:after="200"/>
      </w:pPr>
      <w:r>
        <w:t xml:space="preserve">Hans Walter Wolff, in his landmark study "Anthropology of the Old Testament," demonstrated that biblical Hebrew has no word that corresponds to the Greek soma (body) in the dualistic sense. The Hebrew person is not a soul trapped in a body. The Hebrew person is a nephesh, a living being, an animated body, a bodily soul. There is no division. When Genesis says that God formed the man from dust and breathed into him the breath of life and the man became a nephesh chayyah, a living being, it is not describing the insertion of a soul into a body. It is describing the creation of a unified creature who is irreducibly both.</w:t>
      </w:r>
    </w:p>
    <w:p>
      <w:pPr>
        <w:spacing w:after="200"/>
      </w:pPr>
      <w:r>
        <w:t xml:space="preserve">This matters because the Western church has been reading Genesis through Platonic lenses for so long that it has forgotten what the text looked like without them. When a first-century rabbi heard "one flesh," he did not think of two bodies joining while two souls remained separate. He thought of two entire persons, their fears, their hopes, their histories, their bodies, their breath, becoming a single entity. The scope of basar is wider than anything the English word "flesh" can contain.</w:t>
      </w:r>
    </w:p>
    <w:p>
      <w:pPr>
        <w:spacing w:after="200"/>
      </w:pPr>
      <w:r>
        <w:t xml:space="preserve">This is the anthropological background you need before you can understand "one flesh." The phrase is not operating inside a body-soul dualism. It is operating inside a worldview in which the human person is an indivisible unity, and "flesh" means the totality of that person in their vulnerability.</w:t>
      </w:r>
    </w:p>
    <w:p>
      <w:pPr>
        <w:pStyle w:val="Heading2"/>
        <w:spacing w:after="120" w:before="240"/>
      </w:pPr>
      <w:r>
        <w:t xml:space="preserve">The Genesis 2 Context</w:t>
      </w:r>
    </w:p>
    <w:p>
      <w:pPr>
        <w:spacing w:after="200"/>
      </w:pPr>
      <w:r>
        <w:t xml:space="preserve">The phrase appears in Genesis 2:24: "Therefore a man shall leave his father and his mother and hold fast to his wife, and they shall become one flesh" (ESV). Three things happen in this sentence, and all three are radical.</w:t>
      </w:r>
    </w:p>
    <w:p>
      <w:pPr>
        <w:spacing w:after="200"/>
      </w:pPr>
      <w:r>
        <w:t xml:space="preserve">First, the man leaves. In the ancient Near East, this was socially disruptive. The patrilocal family system meant that sons stayed in their father's household, brought their wives into that household, and lived under the authority of the patriarch. For the man to "leave" his father and mother was not merely a change of address. It was a rupture in the social fabric, a declaration that the new union takes precedence over the family of origin. The rabbinical tradition recognized the force of this: the Talmud (Kiddushin 30b) notes that a man's obligation to his wife supersedes his obligation to his parents. In a culture where parental authority was nearly absolute, this was an extraordinary claim.</w:t>
      </w:r>
    </w:p>
    <w:p>
      <w:pPr>
        <w:spacing w:after="200"/>
      </w:pPr>
      <w:r>
        <w:t xml:space="preserve">Second, the man "holds fast", Hebrew davaq, to his wife. This is not a gentle word. It is the word used in Deuteronomy 10:20 for clinging to God: "You shall fear the Lord your God. You shall serve him and hold fast to him." It is the word Ruth uses when she refuses to leave Naomi: "Where you go I will go, and where you lodge I will lodge" (Ruth 1:16). Davaq means to cling with the entirety of your being, to refuse separation, to bind yourself so completely to the other that your identity becomes inseparable from theirs. It is a word of total commitment, not of romantic feeling.</w:t>
      </w:r>
    </w:p>
    <w:p>
      <w:pPr>
        <w:spacing w:after="200"/>
      </w:pPr>
      <w:r>
        <w:t xml:space="preserve">Third, they become "one flesh." And here is where the text does something that no amount of sentimentality or reductionism can contain.</w:t>
      </w:r>
    </w:p>
    <w:p>
      <w:pPr>
        <w:pStyle w:val="Heading2"/>
        <w:spacing w:after="120" w:before="240"/>
      </w:pPr>
      <w:r>
        <w:t xml:space="preserve">What "One" Means</w:t>
      </w:r>
    </w:p>
    <w:p>
      <w:pPr>
        <w:spacing w:after="200"/>
      </w:pPr>
      <w:r>
        <w:t xml:space="preserve">The Hebrew word for "one" in this passage is echad. It is the same word used in the Shema, the foundational confession of Israelite faith: "Hear, O Israel: the Lord our God, the Lord is echad" (Deuteronomy 6:4). Theologians have debated for centuries whether echad in the Shema means "one" in the sense of absolute singularity or "one" in the sense of composite unity, a unity that contains diversity within itself. The Trinitarian implications are well-known and contested. But the linguistic point stands: echad can denote a unity that is not simple but complex.</w:t>
      </w:r>
    </w:p>
    <w:p>
      <w:pPr>
        <w:spacing w:after="200"/>
      </w:pPr>
      <w:r>
        <w:t xml:space="preserve">When Genesis says that two people become echad basar, one flesh, it is describing the creation of a new entity that did not exist before. Not a merger that eliminates the two individuals. Not a fusion that dissolves difference. A unity that holds two distinct persons together in a bond so deep that they become, in some real sense, a single organism. The metaphor is not mathematical (1 + 1 = 1). It is organic. Two vines grafted together, sharing one root system, drawing from the same source, growing in the same direction while remaining two distinct plants.</w:t>
      </w:r>
    </w:p>
    <w:p>
      <w:pPr>
        <w:spacing w:after="200"/>
      </w:pPr>
      <w:r>
        <w:t xml:space="preserve">This is why Jesus, when asked about divorce in Matthew 19, quotes Genesis 2:24 and then adds: "So they are no longer two but one flesh. What therefore God has joined together, let not man separate." The logic is not contractual, you made a deal, so keep it. The logic is ontological, something has happened to you. You are no longer what you were. A new reality has come into existence, and to tear it apart is to do violence to what God has made.</w:t>
      </w:r>
    </w:p>
    <w:p>
      <w:pPr>
        <w:spacing w:after="200"/>
      </w:pPr>
      <w:r>
        <w:t xml:space="preserve">The rabbinical commentators understood this. Rashi, the great medieval Jewish commentator, noted that the phrase "bone of my bones and flesh of my flesh" in Genesis 2:23 established a kinship between the man and the woman that was deeper than any other human kinship. Parents and children are related by blood. Husband and wife are related by creation itself, by the divine act that made them for each other. The one-flesh union is not an addition to the natural order. It is part of the natural order, woven into the fabric of creation before the first sin was committed.</w:t>
      </w:r>
    </w:p>
    <w:p>
      <w:pPr>
        <w:pStyle w:val="Heading2"/>
        <w:spacing w:after="120" w:before="240"/>
      </w:pPr>
      <w:r>
        <w:t xml:space="preserve">The Sexual Dimension</w:t>
      </w:r>
    </w:p>
    <w:p>
      <w:pPr>
        <w:spacing w:after="200"/>
      </w:pPr>
      <w:r>
        <w:t xml:space="preserve">Sex is part of this, but not in the way the popular reading assumes. Paul, in 1 Corinthians 6:16, quotes the "one flesh" passage in the context of warning against prostitution: "Do you not know that he who is joined to a prostitute becomes one body with her? For, as it is written, 'The two will become one flesh.'" Paul's argument is not that sex creates a marriage. It is that sex creates a bond, that the physical act of sexual union enacts something real, something that cannot be undone by walking away. This is why casual sex is, in the biblical framework, an oxymoron. There is no such thing as casual union. Every sexual encounter creates a one-flesh reality, whether the participants intend it or not.</w:t>
      </w:r>
    </w:p>
    <w:p>
      <w:pPr>
        <w:spacing w:after="200"/>
      </w:pPr>
      <w:r>
        <w:t xml:space="preserve">But the "one flesh" of Genesis 2 is not reducible to sex. It includes sexual union, but it also includes shared meals, shared grief, shared laughter, shared silence, shared failure. It includes the daily interweaving of two lives at every level, economic, emotional, spiritual, physical. The one-flesh union is not a mystical event that happens at the altar and then floats above the mundane. It is an earthy, bodily, daily reality that is built and deepened through the thousand small acts of shared life.</w:t>
      </w:r>
    </w:p>
    <w:p>
      <w:pPr>
        <w:spacing w:after="200"/>
      </w:pPr>
      <w:r>
        <w:t xml:space="preserve">Dietrich Bonhoeffer, in a wedding sermon he wrote from his prison cell for his niece and her fiance (a sermon he never got to deliver), put it with startling clarity: "It is not your love that sustains the marriage, but from now on, the marriage that sustains your love." The one-flesh union is not the product of love. It is the container in which love grows. And the container must be stronger than the feelings it holds, because the feelings will fluctuate wildly across the decades while the container must remain.</w:t>
      </w:r>
    </w:p>
    <w:p>
      <w:pPr>
        <w:pStyle w:val="Heading2"/>
        <w:spacing w:after="120" w:before="240"/>
      </w:pPr>
      <w:r>
        <w:t xml:space="preserve">The Vulnerability of Basar</w:t>
      </w:r>
    </w:p>
    <w:p>
      <w:pPr>
        <w:spacing w:after="200"/>
      </w:pPr>
      <w:r>
        <w:t xml:space="preserve">Return to basar, flesh as vulnerability. When two people become one flesh, they become one vulnerability. The wounds of one become the wounds of the other. The shame of one becomes the exposure of the other. This is terrifying. It is meant to be.</w:t>
      </w:r>
    </w:p>
    <w:p>
      <w:pPr>
        <w:spacing w:after="200"/>
      </w:pPr>
      <w:r>
        <w:t xml:space="preserve">Notice what happens immediately before and immediately after the "one flesh" statement in Genesis 2. Before it, in verse 23, the man sees the woman for the first time and speaks the first poetry in Scripture: "This at last is bone of my bones and flesh of my flesh." After it, in verse 25: "And the man and his wife were both naked and were not ashamed." The sequence is intentional. Recognition. Union. Vulnerability without shame.</w:t>
      </w:r>
    </w:p>
    <w:p>
      <w:pPr>
        <w:spacing w:after="200"/>
      </w:pPr>
      <w:r>
        <w:t xml:space="preserve">In the garden, before the fall, nakedness carried no shame because there was nothing to hide. The one-flesh union existed in a context of total transparency, no secrets, no pretense, no self-protection. And then Genesis 3 happened, and the first thing the man and the woman did after disobeying God was make coverings for themselves. They hid their basar. They hid their vulnerability. They hid from each other and from God.</w:t>
      </w:r>
    </w:p>
    <w:p>
      <w:pPr>
        <w:spacing w:after="200"/>
      </w:pPr>
      <w:r>
        <w:t xml:space="preserve">Every marriage since Genesis 3 has been an attempt to recover what was lost in the garden, the capacity to be fully naked, fully known, fully exposed, and fully safe. We manage it in moments. We lose it for months. We spend decades trying to unlearn the instinct to cover ourselves, to hide our basar, to protect ourselves from the very person with whom we are supposed to be one.</w:t>
      </w:r>
    </w:p>
    <w:p>
      <w:pPr>
        <w:spacing w:after="200"/>
      </w:pPr>
      <w:r>
        <w:t xml:space="preserve">The covering takes a thousand forms. The husband who will not admit he is afraid. The wife who will not say she is angry. The spouse who performs competence in public and collapses in private, alone, because the one-flesh union was supposed to mean that you could collapse with someone, not away from them. Every cover is a small betrayal of the text, a refusal to be one flesh, a retreat into the separated self that Genesis 3 inaugurated and that Christ's death was designed to heal.</w:t>
      </w:r>
    </w:p>
    <w:p>
      <w:pPr>
        <w:pStyle w:val="Heading2"/>
        <w:spacing w:after="120" w:before="240"/>
      </w:pPr>
      <w:r>
        <w:t xml:space="preserve">What This Means for Us</w:t>
      </w:r>
    </w:p>
    <w:p>
      <w:pPr>
        <w:spacing w:after="200"/>
      </w:pPr>
      <w:r>
        <w:t xml:space="preserve">If "one flesh" means what the Hebrew says it means, the union of two whole persons in their total creaturely vulnerability, then marriage is both more terrifying and more beautiful than any popular reading has allowed. It is more terrifying because it demands an exposure that every instinct in our fallen nature resists. It is more beautiful because it offers a participation in the very life of the God who is Himself a unity-in-diversity, a communion of persons bound together in self-giving love.</w:t>
      </w:r>
    </w:p>
    <w:p>
      <w:pPr>
        <w:spacing w:after="200"/>
      </w:pPr>
      <w:r>
        <w:t xml:space="preserve">I have been married long enough to know that the one-flesh reality is not a state you achieve once and maintain automatically. It is a daily choice, the choice to remain exposed, to resist the urge to cover, to keep turning toward the person you married even when everything in you wants to hide. Some days, the unity is palpable. Some days, you feel like two strangers who happen to share a mortgage. Both days are part of the same marriage. Both are within the scope of the same flesh.</w:t>
      </w:r>
    </w:p>
    <w:p>
      <w:pPr>
        <w:spacing w:after="200"/>
      </w:pPr>
      <w:r>
        <w:t xml:space="preserve">The text does not promise that the one-flesh union will always feel like unity. It promises that it is unity, that something real has been created, something that exists whether you feel it or not, something that sustains the marriage on the days when the marriage does not seem to sustain itself.</w:t>
      </w:r>
    </w:p>
    <w:p>
      <w:pPr>
        <w:spacing w:after="200"/>
      </w:pPr>
      <w:r>
        <w:t xml:space="preserve">The implications extend beyond the individual marriage. If the one-flesh union is as profound as the text claims, then the church's treatment of marriage, its premarital counseling, its pastoral care, its theology of divorce and remarriage, must carry the same weight. We cannot treat as casual what God treats as ontological. We cannot reduce to a lifestyle choice what Scripture presents as a new creation. The one-flesh union is not a metaphor for closeness. It is a statement about reality, about what happens when God takes two people and makes them one.</w:t>
      </w:r>
    </w:p>
    <w:p>
      <w:pPr>
        <w:spacing w:after="200"/>
      </w:pPr>
      <w:r>
        <w:t xml:space="preserve">&gt; The Hebrew does not offer you a romance. It offers you an identity. You are no longer merely yourself. You are bone of another's bone, flesh of another's flesh, and the God who made you one is the same God who holds you together when you cannot hold yourselves.</w:t>
      </w:r>
    </w:p>
    <w:p>
      <w:pPr>
        <w:spacing w:after="200"/>
      </w:pPr>
      <w:r>
        <w:t xml:space="preserve">I think of the couples I know who have been married thirty, forty, fifty years. The ones who have done the work of remaining one flesh, not perfectly, not without seasons of distance and covering, but persistently, carry something in their presence that the young couples do not yet have. It is not happiness, exactly. It is more like gravity. A weight. The accumulated density of two lives so intertwined that you can no longer tell where one ends and the other begins. Their sentences finish each other's thoughts, not because they have rehearsed it but because their thinking has become shared. Their bodies lean toward each other unconsciously. Their grief is shared grief. Their joy is shared joy. They are basar, flesh, whole persons, vulnerable and mortal, and they have become, through decades of daily choice, echad. One.</w:t>
      </w:r>
    </w:p>
    <w:p>
      <w:pPr>
        <w:spacing w:after="200"/>
      </w:pPr>
      <w:r>
        <w:t xml:space="preserve">That is what the Hebrew text is pointing toward. Not a destination you arrive at on the wedding day. A reality you grow into across a lifetime, slowly, unevenly, with more failure than success, and with the steadying hand of a God who holds what you cannot hold yourselves.</w:t>
      </w:r>
    </w:p>
    <w:p>
      <w:pPr>
        <w:spacing w:after="200"/>
      </w:pPr>
      <w:r>
        <w:t xml:space="preserve">That is what "one flesh" actually means. Not a feeling. Not a metaphor. Not a theological abstraction. A reality, earthy, bodily, vulnerable, permanent, enacted in the daily stuff of shared life and sustained by the God who invented it before we had any idea what it would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Marriage Actually Is</dc:title>
  <dc:creator>James Bell</dc:creator>
  <cp:lastModifiedBy>Un-named</cp:lastModifiedBy>
  <cp:revision>1</cp:revision>
  <dcterms:created xsi:type="dcterms:W3CDTF">2026-07-28T01:17:04.552Z</dcterms:created>
  <dcterms:modified xsi:type="dcterms:W3CDTF">2026-07-28T01:17:04.552Z</dcterms:modified>
</cp:coreProperties>
</file>

<file path=docProps/custom.xml><?xml version="1.0" encoding="utf-8"?>
<Properties xmlns="http://schemas.openxmlformats.org/officeDocument/2006/custom-properties" xmlns:vt="http://schemas.openxmlformats.org/officeDocument/2006/docPropsVTypes"/>
</file>