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LORD'S SUPPER AND THE UNITY OF THE CHURCH</w:t>
      </w:r>
    </w:p>
    <w:p>
      <w:pPr>
        <w:spacing w:after="100"/>
        <w:jc w:val="center"/>
      </w:pPr>
      <w:r>
        <w:rPr>
          <w:rFonts w:ascii="Garamond" w:cs="Garamond" w:eastAsia="Garamond" w:hAnsi="Garamond"/>
          <w:i/>
          <w:iCs/>
          <w:color w:val="6B6B6B"/>
          <w:sz w:val="22"/>
          <w:szCs w:val="22"/>
        </w:rPr>
        <w:t xml:space="preserve">Why the Meal of Unity Became a Point of Division</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Lord's Supper and the Unity of the Church</w:t>
      </w:r>
    </w:p>
    <w:p>
      <w:pPr>
        <w:spacing w:after="400"/>
        <w:jc w:val="center"/>
      </w:pPr>
      <w:r>
        <w:rPr>
          <w:rFonts w:ascii="Garamond" w:cs="Garamond" w:eastAsia="Garamond" w:hAnsi="Garamond"/>
          <w:i/>
          <w:iCs/>
          <w:color w:val="6B6B6B"/>
          <w:sz w:val="20"/>
          <w:szCs w:val="20"/>
        </w:rPr>
        <w:t xml:space="preserve">Why the Meal of Unity Became a Point of Division</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Lord's Supper and the Unity of the Church</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Irony We Live Inside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We Have Made It Become</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Jesus and Paul Actually Said</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We Got Here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Both Sides Said Truly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Where We Have Stripped the Meaning Away</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Happens at Christ's Table</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Cost of Remembering</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Irony We Live Inside</w:t>
      </w:r>
    </w:p>
    <w:p>
      <w:pPr>
        <w:spacing w:after="160" w:line="276"/>
      </w:pPr>
      <w:r>
        <w:rPr>
          <w:rFonts w:ascii="Garamond" w:cs="Garamond" w:eastAsia="Garamond" w:hAnsi="Garamond"/>
          <w:sz w:val="21"/>
          <w:szCs w:val="21"/>
        </w:rPr>
        <w:t xml:space="preserve">Jesus gave the church a table. Not a sermon. Not a building. Not a hierarchy. A table. He took bread, broke it, and said "this is my body, given for you." He took a cup and said "this is my blood, poured out for you." Then he told his disciples to do this in remembrance of him. To gather. To eat together. To proclaim his death until he comes again.</w:t>
      </w:r>
    </w:p>
    <w:p>
      <w:pPr>
        <w:spacing w:after="160" w:line="276"/>
      </w:pPr>
      <w:r>
        <w:rPr>
          <w:rFonts w:ascii="Garamond" w:cs="Garamond" w:eastAsia="Garamond" w:hAnsi="Garamond"/>
          <w:sz w:val="21"/>
          <w:szCs w:val="21"/>
        </w:rPr>
        <w:t xml:space="preserve">What he meant was obvious: here is where the church becomes the church. Here is where we remember who we are and whose we are. Here is where the broken body of Christ is held together by the one body he offers to us. A meal of unity. A practice of reconciliation. A table that makes enemies into family.</w:t>
      </w:r>
    </w:p>
    <w:p>
      <w:pPr>
        <w:spacing w:after="160" w:line="276"/>
      </w:pPr>
      <w:r>
        <w:rPr>
          <w:rFonts w:ascii="Garamond" w:cs="Garamond" w:eastAsia="Garamond" w:hAnsi="Garamond"/>
          <w:sz w:val="21"/>
          <w:szCs w:val="21"/>
        </w:rPr>
        <w:t xml:space="preserve">And yet the Lord's Supper is now one of the most divisive practices in Christianity. One church fences the table so that only the baptized can approach. Another church fences it further, so that only the baptized within their denomination can approach. Another church opens it to anyone who claims faith in Jesus. Some churches practice communion quarterly. Some practice it weekly. Some have not practiced it in a form that would be recognizable to the earliest church in a thousand years. Presbyterians commune standing. Roman Catholics commune on the tongue in profound silence. Quakers do not commune with physical elements at all. Pentecostals may speak in tongues over the bread. Baptists line up in the aisles like it is Starbucks before Sunday school.</w:t>
      </w:r>
    </w:p>
    <w:p>
      <w:pPr>
        <w:spacing w:after="160" w:line="276"/>
      </w:pPr>
      <w:r>
        <w:rPr>
          <w:rFonts w:ascii="Garamond" w:cs="Garamond" w:eastAsia="Garamond" w:hAnsi="Garamond"/>
          <w:sz w:val="21"/>
          <w:szCs w:val="21"/>
        </w:rPr>
        <w:t xml:space="preserve">How did the meal that was supposed to unite us become one of the things that separates us most deeply? How did a table meant to proclaim reconciliation become a boundary that defines who belongs and who does not? And more difficult: how much of what we have done to the Lord's Supper is us protecting something sacred, and how much of it is us projecting our theology onto a practice that means something entirely different than what we have made it mean?</w:t>
      </w:r>
    </w:p>
    <w:p>
      <w:pPr>
        <w:spacing w:after="160" w:line="276"/>
      </w:pPr>
      <w:r>
        <w:rPr>
          <w:rFonts w:ascii="Garamond" w:cs="Garamond" w:eastAsia="Garamond" w:hAnsi="Garamond"/>
          <w:sz w:val="21"/>
          <w:szCs w:val="21"/>
        </w:rPr>
        <w:t xml:space="preserve">This is not a safe conversation. It requires looking at our own assumptions about communion with the kind of honesty we usually reserve for looking at other people's assumptions. But if the table is ever going to function as Jesus intended, we have to be willing to ask what we have done to it.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We Have Made It Become</w:t>
      </w:r>
    </w:p>
    <w:p>
      <w:pPr>
        <w:spacing w:after="160" w:line="276"/>
      </w:pPr>
      <w:r>
        <w:rPr>
          <w:rFonts w:ascii="Garamond" w:cs="Garamond" w:eastAsia="Garamond" w:hAnsi="Garamond"/>
          <w:sz w:val="21"/>
          <w:szCs w:val="21"/>
        </w:rPr>
        <w:t xml:space="preserve">Walk into most churches on a communion Sunday and what you will see is one of two things. Either the practice is so ordinary it is almost apologetic. A few minutes tacked onto the end of the service while someone passes a tray of tiny cups and a plate of broken cracker. Like it is an intermission before the announcements. Or it is so rarified, so formal, so laden with ceremony that the regular person in the pew feels they need a theology degree to participate. Some churches have turned communion into a sacrament so thick with mystery that you need a priest to explain it. Other churches have turned it into something so simple it has become almost meaningless.</w:t>
      </w:r>
    </w:p>
    <w:p>
      <w:pPr>
        <w:spacing w:after="160" w:line="276"/>
      </w:pPr>
      <w:r>
        <w:rPr>
          <w:rFonts w:ascii="Garamond" w:cs="Garamond" w:eastAsia="Garamond" w:hAnsi="Garamond"/>
          <w:sz w:val="21"/>
          <w:szCs w:val="21"/>
        </w:rPr>
        <w:t xml:space="preserve">There is a kind of hollowing out happening. We gather around the table with the ancient words ringing in our ears. We take the bread and cup. And most people are not actually thinking about anything. They are not contemplating Christ's death. They are not experiencing the weight of being held together as a broken church. They are either watching the clock or trying to remember if they need milk on the way home. The form remains. The content is gone.</w:t>
      </w:r>
    </w:p>
    <w:p>
      <w:pPr>
        <w:spacing w:after="160" w:line="276"/>
      </w:pPr>
      <w:r>
        <w:rPr>
          <w:rFonts w:ascii="Garamond" w:cs="Garamond" w:eastAsia="Garamond" w:hAnsi="Garamond"/>
          <w:sz w:val="21"/>
          <w:szCs w:val="21"/>
        </w:rPr>
        <w:t xml:space="preserve">This is the surface problem. But there is something deeper. When the church treats the Lord's Supper as a matter of individual piety instead of corporate identity, something crucial gets lost. We have privatized what was meant to be public. We have made communion about my personal spiritual experience instead of about us becoming us. So even when people are paying attention, they are usually paying attention to the wrong thing. They are asking "am I worthy to take this" instead of "is the body of Christ being formed at this table."</w:t>
      </w:r>
    </w:p>
    <w:p>
      <w:pPr>
        <w:spacing w:after="160" w:line="276"/>
      </w:pPr>
      <w:r>
        <w:rPr>
          <w:rFonts w:ascii="Garamond" w:cs="Garamond" w:eastAsia="Garamond" w:hAnsi="Garamond"/>
          <w:sz w:val="21"/>
          <w:szCs w:val="21"/>
        </w:rPr>
        <w:t xml:space="preserve">This is the dominance of the therapeutic frame over the ecclesial frame. We have made the question about my experience, my worthiness, my spiritual state. But the real question has nothing to do with me alone. The real question is whether the community is becoming what it is supposed to be. Whether we are being knit together into a unity that transcends our differences. Whether the meal is actually doing what it is supposed to do: creating a new people from the death of Christ. This is not a selfish question. This is not about my personal holiness. This is about us. About the corporate reality of the body. About whether the church is functioning as it was meant to function.</w:t>
      </w:r>
    </w:p>
    <w:p>
      <w:pPr>
        <w:spacing w:after="160" w:line="276"/>
      </w:pPr>
      <w:r>
        <w:rPr>
          <w:rFonts w:ascii="Garamond" w:cs="Garamond" w:eastAsia="Garamond" w:hAnsi="Garamond"/>
          <w:sz w:val="21"/>
          <w:szCs w:val="21"/>
        </w:rPr>
        <w:t xml:space="preserve">That shift from corporate to individual happened slowly. It happened because we lost touch with what the earliest church understood about the meal. We stopped thinking about communion as an act that actually does something to us and started thinking about it as a symbol that represents something that happened a long time ago. We said the word "memorial" and thought we were honoring what Jesus asked us to do. But we did not actually understand what memorial means when it comes out of a Jewish mouth.</w:t>
      </w:r>
    </w:p>
    <w:p>
      <w:pPr>
        <w:spacing w:after="160" w:line="276"/>
      </w:pPr>
      <w:r>
        <w:rPr>
          <w:rFonts w:ascii="Garamond" w:cs="Garamond" w:eastAsia="Garamond" w:hAnsi="Garamond"/>
          <w:sz w:val="21"/>
          <w:szCs w:val="21"/>
        </w:rPr>
        <w:t xml:space="preserve">The earliest Christians gathered in homes to break bread together. Not in grand basilicas. Not with priests in elaborate vestments. In homes. Someone's house. Someone's kitchen. The meal was not separate from ordinary life. It was the center of ordinary life. They brought what they had. They shared what they had. The breaking of bread was the visible sign that something had fundamentally changed about how they related to one another. They had been reconciled to God. They were learning to be reconciled to each other. The table was where that reconciliation became real.</w:t>
      </w:r>
    </w:p>
    <w:p>
      <w:pPr>
        <w:spacing w:after="160" w:line="276"/>
      </w:pPr>
      <w:r>
        <w:rPr>
          <w:rFonts w:ascii="Garamond" w:cs="Garamond" w:eastAsia="Garamond" w:hAnsi="Garamond"/>
          <w:sz w:val="21"/>
          <w:szCs w:val="21"/>
        </w:rPr>
        <w:t xml:space="preserve">But over time, the table became centralized. It moved from homes into buildings. It moved from being something the whole community did to being something the clergy did while others watched. The meal became separated from actual meals. Someone decided it was more reverent to use tiny bread fragments and thimble-sized cups instead of actual food. The practice became more refined and more disconnected from the reality it was supposed to represent. The form became more elaborate while the substance faded. And nobody quite realized what had been lost until some people started asking why the table did not look like the Last Supper anymore.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Jesus and Paul Actually Said</w:t>
      </w:r>
    </w:p>
    <w:p>
      <w:pPr>
        <w:spacing w:after="160" w:line="276"/>
      </w:pPr>
      <w:r>
        <w:rPr>
          <w:rFonts w:ascii="Garamond" w:cs="Garamond" w:eastAsia="Garamond" w:hAnsi="Garamond"/>
          <w:sz w:val="21"/>
          <w:szCs w:val="21"/>
        </w:rPr>
        <w:t xml:space="preserve">The Greek word that gets translated as "remembrance" in Luke 22:19 is anamnesis. "Do this in remembrance of me." Most of us read that and think it means "do this and think about me." Like communion is a memorial service where we mentally recall something that happened. A moment of sentimentality. But that is not what anamnesis means in Jewish thought.</w:t>
      </w:r>
    </w:p>
    <w:p>
      <w:pPr>
        <w:spacing w:after="160" w:line="276"/>
      </w:pPr>
      <w:r>
        <w:rPr>
          <w:rFonts w:ascii="Garamond" w:cs="Garamond" w:eastAsia="Garamond" w:hAnsi="Garamond"/>
          <w:sz w:val="21"/>
          <w:szCs w:val="21"/>
        </w:rPr>
        <w:t xml:space="preserve">In Jewish liturgy, remembrance is not about mental recall. It is about participation. When the Jewish people celebrate Passover, they are not just remembering what God did in Egypt. They are participating in the Exodus. The ritual makes the past present. The meal makes them participants in the story instead of observers of it. When the Psalmist writes "I remember the deeds of the Lord," the word translated as "remember" is a verb that requires active participation. Memory, in this context, is not a feeling. It is an action. It is something you do.</w:t>
      </w:r>
    </w:p>
    <w:p>
      <w:pPr>
        <w:spacing w:after="160" w:line="276"/>
      </w:pPr>
      <w:r>
        <w:rPr>
          <w:rFonts w:ascii="Garamond" w:cs="Garamond" w:eastAsia="Garamond" w:hAnsi="Garamond"/>
          <w:sz w:val="21"/>
          <w:szCs w:val="21"/>
        </w:rPr>
        <w:t xml:space="preserve">So when Jesus says "do this in remembrance of me," he is not saying "think about me while you eat." He is saying "do this as the active continuation of what I did." Every time you gather at this table, you are not just remembering the cross. You are participating in the death that the cross represents. You are saying with your whole body, with your presence at this table, "yes, this is what I belong to. This death is my death. This body is my body."</w:t>
      </w:r>
    </w:p>
    <w:p>
      <w:pPr>
        <w:spacing w:after="160" w:line="276"/>
      </w:pPr>
      <w:r>
        <w:rPr>
          <w:rFonts w:ascii="Garamond" w:cs="Garamond" w:eastAsia="Garamond" w:hAnsi="Garamond"/>
          <w:sz w:val="21"/>
          <w:szCs w:val="21"/>
        </w:rPr>
        <w:t xml:space="preserve">That is why Paul is so insistent that the meal matters. In 1 Corinthians 10:16, he asks: "The cup of blessing that we bless, is it not a participation in the blood of Christ? The bread that we break, is it not a participation in the body of Christ?" The word translated as "participation" is koinonia. It means communion, fellowship, sharing in something together. Paul is saying that when you drink the cup and eat the bread, you are not just remembering Christ. You are entering into a real participation with him and with everyone else at the table.</w:t>
      </w:r>
    </w:p>
    <w:p>
      <w:pPr>
        <w:spacing w:after="160" w:line="276"/>
      </w:pPr>
      <w:r>
        <w:rPr>
          <w:rFonts w:ascii="Garamond" w:cs="Garamond" w:eastAsia="Garamond" w:hAnsi="Garamond"/>
          <w:sz w:val="21"/>
          <w:szCs w:val="21"/>
        </w:rPr>
        <w:t xml:space="preserve">But then comes the catastrophe. In 1 Corinthians 11, Paul hears that the Corinthian church is practicing the Lord's Supper in a way that is actually dividing them. Some people are eating and drinking in excess while others are going hungry. Some are getting drunk on the wine while others have nothing. Paul responds with fury. "When you come together as a church, I hear that there are divisions among you," he says. And then he invokes the meal itself as the grounds for unity and accountability.</w:t>
      </w:r>
    </w:p>
    <w:p>
      <w:pPr>
        <w:spacing w:after="160" w:line="276"/>
      </w:pPr>
      <w:r>
        <w:rPr>
          <w:rFonts w:ascii="Garamond" w:cs="Garamond" w:eastAsia="Garamond" w:hAnsi="Garamond"/>
          <w:sz w:val="21"/>
          <w:szCs w:val="21"/>
        </w:rPr>
        <w:t xml:space="preserve">Paul says something that should stop us cold: "For anyone who eats and drinks without recognizing the body of the Lord eats and drinks judgment on himself" (1 Corinthians 11:29). What is the body of the Lord? On one level it is the bread. But Paul has already established that the bread is a participation in Christ's physical body. But more than that, the body is the church itself. The body you are supposed to recognize at the table is the community you are sitting with. When you eat and drink without acknowledging the reality of that community, without recognizing the person beside you as part of the same body, you are eating judgment on yourself.</w:t>
      </w:r>
    </w:p>
    <w:p>
      <w:pPr>
        <w:spacing w:after="160" w:line="276"/>
      </w:pPr>
      <w:r>
        <w:rPr>
          <w:rFonts w:ascii="Garamond" w:cs="Garamond" w:eastAsia="Garamond" w:hAnsi="Garamond"/>
          <w:sz w:val="21"/>
          <w:szCs w:val="21"/>
        </w:rPr>
        <w:t xml:space="preserve">The word translated as "body" here is soma. Paul uses it to mean both Christ's physical body that was broken on the cross and the church body that is the continuation of that same reality. The double meaning is not an accident. It is the entire point. You cannot separate Christ's body from the church body. When you gather at the table, you are saying that both are real and both matter. You are saying that Christ's physical death was for the sake of a new humanity, a new soma, a people called the church. You are participating in that reality.</w:t>
      </w:r>
    </w:p>
    <w:p>
      <w:pPr>
        <w:spacing w:after="160" w:line="276"/>
      </w:pPr>
      <w:r>
        <w:rPr>
          <w:rFonts w:ascii="Garamond" w:cs="Garamond" w:eastAsia="Garamond" w:hAnsi="Garamond"/>
          <w:sz w:val="21"/>
          <w:szCs w:val="21"/>
        </w:rPr>
        <w:t xml:space="preserve">This is why Paul also tells the church that when they gather, they are supposed to be "proclaiming the Lord's death until he comes" (1 Corinthians 11:26). The Greek word for "proclaim" is katangello. It means to announce, to declare, to make known publicly. Every time you gather at the table, you are publicly proclaiming that Jesus died. You are making a statement about reality. You are saying with your body and your presence at this table that the cross is the center of history, that it redefines what it means to be human, that it is the hope of the world. That is not a private spiritual experience. That is a political and theological act.</w:t>
      </w:r>
    </w:p>
    <w:p>
      <w:pPr>
        <w:spacing w:after="160" w:line="276"/>
      </w:pPr>
      <w:r>
        <w:rPr>
          <w:rFonts w:ascii="Garamond" w:cs="Garamond" w:eastAsia="Garamond" w:hAnsi="Garamond"/>
          <w:sz w:val="21"/>
          <w:szCs w:val="21"/>
        </w:rPr>
        <w:t xml:space="preserve">What matters here is the insistence on the physical, material nature of what is happening. The cup. The bread. The body. The blood. Not metaphors. Not symbols that are merely pointing to something absent. Real things. Real bodies gathered at a real table consuming real elements. The physicality of it is essential because the gospel is physical. Jesus did not just save our souls. He came in flesh. He took our flesh. He rose in flesh. He is coming back in flesh to renew all things. The Lord's Supper is the foretaste of that physical redemption. Every time you eat the bread and drink the cup, you are saying that your body matters. That matter itself is going to be redeemed. That this meal is not some temporary spiritual consolation until we escape to heaven. It is the actual beginning of the renewal of all things.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We Got Here</w:t>
      </w:r>
    </w:p>
    <w:p>
      <w:pPr>
        <w:spacing w:after="160" w:line="276"/>
      </w:pPr>
      <w:r>
        <w:rPr>
          <w:rFonts w:ascii="Garamond" w:cs="Garamond" w:eastAsia="Garamond" w:hAnsi="Garamond"/>
          <w:sz w:val="21"/>
          <w:szCs w:val="21"/>
        </w:rPr>
        <w:t xml:space="preserve">The Last Supper was a Passover meal. Jesus gathered with his disciples on the night before his death and instituted what would become the central practice of the church. But he did this inside the frame of Passover, which is not incidental. Passover is the narrative that shapes everything Jesus is about to do. The Exodus is the story of liberation. God sees slaves and refuses to let them die in chains. He sends a deliverer. He passes over the faithful and judges the oppressors. The Passover meal is the perpetual remembrance of that liberation and the call to be a liberated people who remember what it cost to be free.</w:t>
      </w:r>
    </w:p>
    <w:p>
      <w:pPr>
        <w:spacing w:after="160" w:line="276"/>
      </w:pPr>
      <w:r>
        <w:rPr>
          <w:rFonts w:ascii="Garamond" w:cs="Garamond" w:eastAsia="Garamond" w:hAnsi="Garamond"/>
          <w:sz w:val="21"/>
          <w:szCs w:val="21"/>
        </w:rPr>
        <w:t xml:space="preserve">When Jesus takes the bread and says "this is my body," he is placing himself inside that narrative. He is saying that his death is the ultimate Exodus, the ultimate liberation. His body is broken the way the lambs were broken in Egypt. His blood is poured out as a sign that those who belong to him are marked and saved. The Last Supper is Jesus saying: I am the fulfillment of everything Passover pointed to. Through my death, humanity is liberated.</w:t>
      </w:r>
    </w:p>
    <w:p>
      <w:pPr>
        <w:spacing w:after="160" w:line="276"/>
      </w:pPr>
      <w:r>
        <w:rPr>
          <w:rFonts w:ascii="Garamond" w:cs="Garamond" w:eastAsia="Garamond" w:hAnsi="Garamond"/>
          <w:sz w:val="21"/>
          <w:szCs w:val="21"/>
        </w:rPr>
        <w:t xml:space="preserve">The earliest church understood this. When they gathered to break bread together, they gathered as a liberated people. They gathered as those who had been marked by the death of Christ. The love feast, the agape meal, was not just a reenactment of the Last Supper. It was a practice of living out the reality of liberation. They shared food. They shared money. They lived as though the Exodus had actually happened, as though a new humanity really had been born from Christ's death and resurrection.</w:t>
      </w:r>
    </w:p>
    <w:p>
      <w:pPr>
        <w:spacing w:after="160" w:line="276"/>
      </w:pPr>
      <w:r>
        <w:rPr>
          <w:rFonts w:ascii="Garamond" w:cs="Garamond" w:eastAsia="Garamond" w:hAnsi="Garamond"/>
          <w:sz w:val="21"/>
          <w:szCs w:val="21"/>
        </w:rPr>
        <w:t xml:space="preserve">But something shifted in the medieval church. The practice became more formalized. The table became an altar. The people became observers instead of participants. A priesthood emerged to mediate access to the sacred meal. And a theological framework developed called transubstantiation, which said that the bread and wine literally became the body and blood of Christ through the power of the priest. This was not a minor theological adjustment. It fundamentally changed what the meal was about. Instead of the gathered community participating in Christ's death, the focus became the miracle happening on the altar. Instead of communion as an act of corporate identification with Christ, it became communion as reception of the sacred mystery that only the priest could facilitate.</w:t>
      </w:r>
    </w:p>
    <w:p>
      <w:pPr>
        <w:spacing w:after="160" w:line="276"/>
      </w:pPr>
      <w:r>
        <w:rPr>
          <w:rFonts w:ascii="Garamond" w:cs="Garamond" w:eastAsia="Garamond" w:hAnsi="Garamond"/>
          <w:sz w:val="21"/>
          <w:szCs w:val="21"/>
        </w:rPr>
        <w:t xml:space="preserve">This led directly to the Reformation fracture over the meaning of "this is my body." Luther said the body of Christ is present in the bread. Zwingli said it is a memorial and symbol. Calvin said there is a real spiritual presence even if not a literal physical presence. Different streams of the church splintered over the question of what happens to the bread when you bless it. And in that splintering, something essential got lost. All of these frameworks were treating communion as a metaphysical question about the nature of the bread instead of a practical question about the identity of the church.</w:t>
      </w:r>
    </w:p>
    <w:p>
      <w:pPr>
        <w:spacing w:after="160" w:line="276"/>
      </w:pPr>
      <w:r>
        <w:rPr>
          <w:rFonts w:ascii="Garamond" w:cs="Garamond" w:eastAsia="Garamond" w:hAnsi="Garamond"/>
          <w:sz w:val="21"/>
          <w:szCs w:val="21"/>
        </w:rPr>
        <w:t xml:space="preserve">Baptists came along and said the bread is a symbol, a memorial. That recovered something important. It recovered the idea that the meal is not something magical that only a priest can make happen. It is something the church does. Regular people can pray over it. Regular people can participate. The barrier between clergy and laity got lowered. But we also lost something in that recovery. We lost the sense that the memorial is not just a reminder of something that happened in the past. We made it into nostalgia instead of participation.</w:t>
      </w:r>
    </w:p>
    <w:p>
      <w:pPr>
        <w:spacing w:after="160" w:line="276"/>
      </w:pPr>
      <w:r>
        <w:rPr>
          <w:rFonts w:ascii="Garamond" w:cs="Garamond" w:eastAsia="Garamond" w:hAnsi="Garamond"/>
          <w:sz w:val="21"/>
          <w:szCs w:val="21"/>
        </w:rPr>
        <w:t xml:space="preserve">So now we sit with this inheritance. Part of us still feels like something sacred should happen at the table, but we are not quite sure what. Part of us wants to make communion accessible to everyone, but we are not quite sure what makes someone qualified to participate. We have turned the question into an argument about the metaphysics of bread instead of an argument about the identity of the church.</w:t>
      </w:r>
    </w:p>
    <w:p>
      <w:pPr>
        <w:spacing w:after="160" w:line="276"/>
      </w:pPr>
      <w:r>
        <w:rPr>
          <w:rFonts w:ascii="Garamond" w:cs="Garamond" w:eastAsia="Garamond" w:hAnsi="Garamond"/>
          <w:sz w:val="21"/>
          <w:szCs w:val="21"/>
        </w:rPr>
        <w:t xml:space="preserve">The tragedy is that all of these theological traditions were trying to defend something true. The real presence tradition was defending the reality that Christ actually meets us at the table. The memorial tradition was defending the accessibility of the meal and the centrality of the community. The Reformers were trying to recover the gospel clarity in an age when it had been buried under institutional corruption. None of them were trying to fragment the church. But their arguments got ossified. They got frozen in place. And each stream of the church is still fighting the battle of the Reformation four centuries later. We are still acting as though the central question is whether the bread turns into flesh or remains bread. We are still acting as though the bread is what matters most. But the bread was never the point. The community is the point. The unity is the point. The fact that we cannot sit together at the table is what requires repentance.</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Said Truly</w:t>
      </w:r>
    </w:p>
    <w:p>
      <w:pPr>
        <w:spacing w:after="160" w:line="276"/>
      </w:pPr>
      <w:r>
        <w:rPr>
          <w:rFonts w:ascii="Garamond" w:cs="Garamond" w:eastAsia="Garamond" w:hAnsi="Garamond"/>
          <w:sz w:val="21"/>
          <w:szCs w:val="21"/>
        </w:rPr>
        <w:t xml:space="preserve">The real presence tradition says something that is actually right. They say that when we gather at the table, Christ is not just a memory. He is actually present. The meal is not just a symbol of something that happened once. It is a real encounter with the living Christ. They are defending against the danger of making communion into pure nostalgia, a sentimental trip down memory lane. They are right that something actually happens at the table.</w:t>
      </w:r>
    </w:p>
    <w:p>
      <w:pPr>
        <w:spacing w:after="160" w:line="276"/>
      </w:pPr>
      <w:r>
        <w:rPr>
          <w:rFonts w:ascii="Garamond" w:cs="Garamond" w:eastAsia="Garamond" w:hAnsi="Garamond"/>
          <w:sz w:val="21"/>
          <w:szCs w:val="21"/>
        </w:rPr>
        <w:t xml:space="preserve">The problem is not what they affirmed. It is what they implied. They implied that the presence of Christ depends on the power of words spoken by someone with special status. That implies that the gathered community is passive. That implies that Christ's presence is a transaction between God and the priest that the rest of us just watch and receive. And that misses the actual reality. Christ is present not because a priest says magical words. Christ is present because his people have gathered to remember his death and to identify themselves as the body he died to create.</w:t>
      </w:r>
    </w:p>
    <w:p>
      <w:pPr>
        <w:spacing w:after="160" w:line="276"/>
      </w:pPr>
      <w:r>
        <w:rPr>
          <w:rFonts w:ascii="Garamond" w:cs="Garamond" w:eastAsia="Garamond" w:hAnsi="Garamond"/>
          <w:sz w:val="21"/>
          <w:szCs w:val="21"/>
        </w:rPr>
        <w:t xml:space="preserve">The memorial tradition says something that is also right. They say that communion is something the church does. It is not a spectacle. It is not a mystery that only the ordained can access. It is a practice of remembrance that any believer can participate in and help lead. They recovered the centrality of the community. They said that Christ cares more about the table being a means of unity than about it being a precise metaphysical transaction. That is a real insight.</w:t>
      </w:r>
    </w:p>
    <w:p>
      <w:pPr>
        <w:spacing w:after="160" w:line="276"/>
      </w:pPr>
      <w:r>
        <w:rPr>
          <w:rFonts w:ascii="Garamond" w:cs="Garamond" w:eastAsia="Garamond" w:hAnsi="Garamond"/>
          <w:sz w:val="21"/>
          <w:szCs w:val="21"/>
        </w:rPr>
        <w:t xml:space="preserve">But the problem with the memorial tradition, in its weakest form, is that it can make communion into something that is merely symbolic. Just a nice way of remembering. A ritual without consequence. A form without substance. It can turn the meal into an optional devotional exercise instead of the central practice that makes the church the church. It can make the question "what does the bread represent" more important than the question "what is the bread doing to us."</w:t>
      </w:r>
    </w:p>
    <w:p>
      <w:pPr>
        <w:spacing w:after="160" w:line="276"/>
      </w:pPr>
      <w:r>
        <w:rPr>
          <w:rFonts w:ascii="Garamond" w:cs="Garamond" w:eastAsia="Garamond" w:hAnsi="Garamond"/>
          <w:sz w:val="21"/>
          <w:szCs w:val="21"/>
        </w:rPr>
        <w:t xml:space="preserve">What if both sides actually saw something true? What if the real presence tradition was right that Christ is truly present and that something real happens at the table? And what if the memorial tradition was right that this is not a priestly magic act but something the community does? What if we have been arguing about whether the bread is the body of Christ when the real question is what the body of Christ is doing when it gathers to eat bread?</w:t>
      </w:r>
    </w:p>
    <w:p>
      <w:pPr>
        <w:spacing w:after="160" w:line="276"/>
      </w:pPr>
      <w:r>
        <w:rPr>
          <w:rFonts w:ascii="Garamond" w:cs="Garamond" w:eastAsia="Garamond" w:hAnsi="Garamond"/>
          <w:sz w:val="21"/>
          <w:szCs w:val="21"/>
        </w:rPr>
        <w:t xml:space="preserve">Here is what I think both sides have been trying to say without quite being able to say it. Christ is present at the table. Not as a spectator. Present as the one who is offering himself. The community is not passive. The community is not watching something happen. The community is the primary actor in what is happening. When the church gathers and breaks bread, the body of Christ is becoming what it is supposed to be. Christ is present in that becoming. He is the one making the unity real. But the community is the one participating in that unity. The bread does not need to be transformed into flesh for something real to happen. Something real happens because Christ promised to be there and because the community has gathered in his name to remember his death. That is enough. That is everything. The bread can remain bread and still be the medium through which Christ unites his people.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We Have Stripped the Meaning Away</w:t>
      </w:r>
    </w:p>
    <w:p>
      <w:pPr>
        <w:spacing w:after="160" w:line="276"/>
      </w:pPr>
      <w:r>
        <w:rPr>
          <w:rFonts w:ascii="Garamond" w:cs="Garamond" w:eastAsia="Garamond" w:hAnsi="Garamond"/>
          <w:sz w:val="21"/>
          <w:szCs w:val="21"/>
        </w:rPr>
        <w:t xml:space="preserve">Here is what we have done to communion in the modern church. We have turned it into a moment of individual piety instead of a corporate act. We have made it about my personal worthiness instead of about the church's corporate identity. We have fenced the table with rules that make communion about boundary-drawing instead of reconciliation. We have made it rare enough that it no longer shapes how we live. We have made it formulaic enough that it no longer requires us to think about what we are doing.</w:t>
      </w:r>
    </w:p>
    <w:p>
      <w:pPr>
        <w:spacing w:after="160" w:line="276"/>
      </w:pPr>
      <w:r>
        <w:rPr>
          <w:rFonts w:ascii="Garamond" w:cs="Garamond" w:eastAsia="Garamond" w:hAnsi="Garamond"/>
          <w:sz w:val="21"/>
          <w:szCs w:val="21"/>
        </w:rPr>
        <w:t xml:space="preserve">In some churches, the table has become so rare that most people receive communion less than monthly. At that frequency, how can it be the central practice that makes us the church? How can it shape our identity when we experience it so occasionally? At that frequency, it becomes a religious exercise instead of a way of life. You cannot build the unity of the church on a practice you only do four times a year.</w:t>
      </w:r>
    </w:p>
    <w:p>
      <w:pPr>
        <w:spacing w:after="160" w:line="276"/>
      </w:pPr>
      <w:r>
        <w:rPr>
          <w:rFonts w:ascii="Garamond" w:cs="Garamond" w:eastAsia="Garamond" w:hAnsi="Garamond"/>
          <w:sz w:val="21"/>
          <w:szCs w:val="21"/>
        </w:rPr>
        <w:t xml:space="preserve">In other churches, communion is so routine that nobody thinks about it anymore. The same four people always lead it. The same words are always said. The same mechanics are always followed. And most people are not even paying attention. The form is there. The substance is gone. We have stripped away the reality that this is the meal of liberation, the meal where a new people are constituted, the meal where enemies become family.</w:t>
      </w:r>
    </w:p>
    <w:p>
      <w:pPr>
        <w:spacing w:after="160" w:line="276"/>
      </w:pPr>
      <w:r>
        <w:rPr>
          <w:rFonts w:ascii="Garamond" w:cs="Garamond" w:eastAsia="Garamond" w:hAnsi="Garamond"/>
          <w:sz w:val="21"/>
          <w:szCs w:val="21"/>
        </w:rPr>
        <w:t xml:space="preserve">We have also fenced the table in ways that contradict what it is supposed to mean. We say the table is a sign of unity, and then we make it a boundary that divides. We say that in Christ there is neither male nor female, slave nor free, Jew nor Gentile, and then we say only members of our particular group can participate at the table. We have made communion into a test of orthodoxy instead of an act of identification with the body that Christ died to create. A person who is biblically literate enough to affirm transubstantiation can approach the table. A person who has been following Jesus for years but has different theology cannot. We have gotten it backwards.</w:t>
      </w:r>
    </w:p>
    <w:p>
      <w:pPr>
        <w:spacing w:after="160" w:line="276"/>
      </w:pPr>
      <w:r>
        <w:rPr>
          <w:rFonts w:ascii="Garamond" w:cs="Garamond" w:eastAsia="Garamond" w:hAnsi="Garamond"/>
          <w:sz w:val="21"/>
          <w:szCs w:val="21"/>
        </w:rPr>
        <w:t xml:space="preserve">The cruelest part is how we have made communion into a boundary that separates people from the very community that should be healing them. Someone comes to church broken, hungry, looking for a family. They see the table. They understand that this is where the church becomes itself. And we tell them they cannot sit there. They cannot eat. They cannot participate in the one meal that is supposed to constitute them as part of the body of Christ. And we call this faithfulness to the gospel.</w:t>
      </w:r>
    </w:p>
    <w:p>
      <w:pPr>
        <w:spacing w:after="160" w:line="276"/>
      </w:pPr>
      <w:r>
        <w:rPr>
          <w:rFonts w:ascii="Garamond" w:cs="Garamond" w:eastAsia="Garamond" w:hAnsi="Garamond"/>
          <w:sz w:val="21"/>
          <w:szCs w:val="21"/>
        </w:rPr>
        <w:t xml:space="preserve">I have been part of this. I have guarded the table the way a palace guard guards a throne. I have made communion into something sacred instead of letting it be something revolutionary. I have acted like my job was to protect the meaning of communion from people instead of recognizing that everyone who gathers at that table is participating in the restoration of what it was meant to mean.</w:t>
      </w:r>
    </w:p>
    <w:p>
      <w:pPr>
        <w:spacing w:after="160" w:line="276"/>
      </w:pPr>
      <w:r>
        <w:rPr>
          <w:rFonts w:ascii="Garamond" w:cs="Garamond" w:eastAsia="Garamond" w:hAnsi="Garamond"/>
          <w:sz w:val="21"/>
          <w:szCs w:val="21"/>
        </w:rPr>
        <w:t xml:space="preserve">The cruelest irony is that we have made the table a marker of who is right and who is wrong instead of making it a place where the right and wrong can be reconciled to each other. We have made it a test instead of a gift. We have made it a boundary instead of a bridge. And in doing so, we have betrayed the very purpose of the meal. The meal was meant to make us a unified body. Instead, it has become the place where our divisions are most visible. One church refuses to eat with another. One person inside a church refuses to eat with someone sitting next to them because of a theological disagreement. We are eating judgment on ourselves. Just like Paul said.</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Happens at Christ's Table</w:t>
      </w:r>
    </w:p>
    <w:p>
      <w:pPr>
        <w:spacing w:after="160" w:line="276"/>
      </w:pPr>
      <w:r>
        <w:rPr>
          <w:rFonts w:ascii="Garamond" w:cs="Garamond" w:eastAsia="Garamond" w:hAnsi="Garamond"/>
          <w:sz w:val="21"/>
          <w:szCs w:val="21"/>
        </w:rPr>
        <w:t xml:space="preserve">Jesus is present at his own table. Not as a memory. Not as a symbol that points to something absent. Present. The crucified and risen Christ is actually there in the community that gathers in his name and breaks bread together. He is there not because the right words were said or the right formula was followed. He is there because he promised to be there. "Where two or three gather in my name, there am I with them," he said. That promise includes the table.</w:t>
      </w:r>
    </w:p>
    <w:p>
      <w:pPr>
        <w:spacing w:after="160" w:line="276"/>
      </w:pPr>
      <w:r>
        <w:rPr>
          <w:rFonts w:ascii="Garamond" w:cs="Garamond" w:eastAsia="Garamond" w:hAnsi="Garamond"/>
          <w:sz w:val="21"/>
          <w:szCs w:val="21"/>
        </w:rPr>
        <w:t xml:space="preserve">And when Christ is present at the table, something real happens. The scattered community is drawn into unity. The broken people are offered healing through participation in the breaking of the one who broke himself for them. The isolated person discovers they are part of a body. The guilty person hears that they are forgiven. The lost person finds their way home. Not because they have the right theology. Not because they passed some test of orthodoxy. But because Christ keeps his promise. He shows up at his own table. And he offers himself again and again to the people who belong to him.</w:t>
      </w:r>
    </w:p>
    <w:p>
      <w:pPr>
        <w:spacing w:after="160" w:line="276"/>
      </w:pPr>
      <w:r>
        <w:rPr>
          <w:rFonts w:ascii="Garamond" w:cs="Garamond" w:eastAsia="Garamond" w:hAnsi="Garamond"/>
          <w:sz w:val="21"/>
          <w:szCs w:val="21"/>
        </w:rPr>
        <w:t xml:space="preserve">This is why the table is so important. It is not important because the metaphysics of bread are interesting. It is important because it is the place where the church becomes the church. It is the visible, tangible, repeatable act that says: here is what we are. We are the people Christ died for. We are the body that participates in his death. We are the community that is constituted by his presence. We are the ones who remember that we have been liberated.</w:t>
      </w:r>
    </w:p>
    <w:p>
      <w:pPr>
        <w:spacing w:after="160" w:line="276"/>
      </w:pPr>
      <w:r>
        <w:rPr>
          <w:rFonts w:ascii="Garamond" w:cs="Garamond" w:eastAsia="Garamond" w:hAnsi="Garamond"/>
          <w:sz w:val="21"/>
          <w:szCs w:val="21"/>
        </w:rPr>
        <w:t xml:space="preserve">When we gather at the table, we are proclaiming that the death of Christ is not ancient history. It is the present reality that defines who we are and how we live. It is the event that broke the power of death and opened up a new future for humanity. And we are standing right in the middle of it. Our participation in the meal is our way of saying: yes, I believe this. Yes, I belong to this. Yes, I am willing to live as though the crucifixion and resurrection actually changed everything.</w:t>
      </w:r>
    </w:p>
    <w:p>
      <w:pPr>
        <w:spacing w:after="160" w:line="276"/>
      </w:pPr>
      <w:r>
        <w:rPr>
          <w:rFonts w:ascii="Garamond" w:cs="Garamond" w:eastAsia="Garamond" w:hAnsi="Garamond"/>
          <w:sz w:val="21"/>
          <w:szCs w:val="21"/>
        </w:rPr>
        <w:t xml:space="preserve">This is why the division over communion is so serious. When we fence the table, when we make it rare, when we strip it of meaning, we are saying something about what the church is. We are saying that unity does not matter that much. We are saying that it is more important to be right about the metaphysics of bread than to be together at the table. We are saying that orthodoxy matters more than love.</w:t>
      </w:r>
    </w:p>
    <w:p>
      <w:pPr>
        <w:spacing w:after="160" w:line="276"/>
      </w:pPr>
      <w:r>
        <w:rPr>
          <w:rFonts w:ascii="Garamond" w:cs="Garamond" w:eastAsia="Garamond" w:hAnsi="Garamond"/>
          <w:sz w:val="21"/>
          <w:szCs w:val="21"/>
        </w:rPr>
        <w:t xml:space="preserve">But when we practice communion the way Jesus asked us to practice it, we are saying something different. We are saying that the most important thing is not getting the theology perfect. The most important thing is being together at the table, remembering what Christ did, and letting that memory reshape who we are. We are saying that a Baptist and a Catholic and a Pentecostal and someone who is still figuring out what they believe can all gather at the same table because they all belong to the same Christ. We are saying that this meal has the power to make us into something we could never be on our own. A people united by the death of Christ. A body healed by the broken body. A community constituted by love.</w:t>
      </w:r>
    </w:p>
    <w:p>
      <w:pPr>
        <w:spacing w:after="160" w:line="276"/>
      </w:pPr>
      <w:r>
        <w:rPr>
          <w:rFonts w:ascii="Garamond" w:cs="Garamond" w:eastAsia="Garamond" w:hAnsi="Garamond"/>
          <w:sz w:val="21"/>
          <w:szCs w:val="21"/>
        </w:rPr>
        <w:t xml:space="preserve">What does it take for a church to practice communion this way? It takes the willingness to stop treating the table as a tool for enforcing boundaries and to start treating it as a tool for creating unity. It takes the belief that Christ is more interested in the church being together than in the church being pure. It takes the risk of opening the table to people whose theology you disagree with and discovering that Christ still shows up. It takes the humility to recognize that you might not have everything figured out. That the people on the other side of the theological divide might have something true to say that you have missed. It takes the courage to eat with someone you have called heretical and discover that they are your brother. That takes sacrifice. That takes faith. But that is what the table has always demanded. The earliest Christians knew this. They understood that communion was an act of radical love. An act of reconciliation. An act of being willing to risk eating with people who were different from you, divided from you, separated from you, and discovering that Christ had united you.</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 of Remembering</w:t>
      </w:r>
    </w:p>
    <w:p>
      <w:pPr>
        <w:spacing w:after="160" w:line="276"/>
      </w:pPr>
      <w:r>
        <w:rPr>
          <w:rFonts w:ascii="Garamond" w:cs="Garamond" w:eastAsia="Garamond" w:hAnsi="Garamond"/>
          <w:sz w:val="21"/>
          <w:szCs w:val="21"/>
        </w:rPr>
        <w:t xml:space="preserve">If we actually practiced communion the way it was meant to be practiced, it would cost us something. It would require us to let go of the boundaries we have built. It would require us to practice radical hospitality at a table where we cannot control who sits. It would require us to believe that Christ's presence at the table is more important than our theological certainty. It would require us to actually live as a unified body, not just pray about it.</w:t>
      </w:r>
    </w:p>
    <w:p>
      <w:pPr>
        <w:spacing w:after="160" w:line="276"/>
      </w:pPr>
      <w:r>
        <w:rPr>
          <w:rFonts w:ascii="Garamond" w:cs="Garamond" w:eastAsia="Garamond" w:hAnsi="Garamond"/>
          <w:sz w:val="21"/>
          <w:szCs w:val="21"/>
        </w:rPr>
        <w:t xml:space="preserve">It would require us to actually ask the hard questions. Why do we fence the table? Is it because we are protecting something sacred, or is it because we are protecting our power? Is it because Christ asked us to, or is it because it is easier to maintain a pure community of the convinced than to bear with the questioning and the doubting and the seeking? If someone comes to the table and does not have the right theology, but they have genuinely given their life to follow Jesus, can they participate? Or do we tell them no? And if we tell them no, what have we said about who Christ is and what he came to do?</w:t>
      </w:r>
    </w:p>
    <w:p>
      <w:pPr>
        <w:spacing w:after="160" w:line="276"/>
      </w:pPr>
      <w:r>
        <w:rPr>
          <w:rFonts w:ascii="Garamond" w:cs="Garamond" w:eastAsia="Garamond" w:hAnsi="Garamond"/>
          <w:sz w:val="21"/>
          <w:szCs w:val="21"/>
        </w:rPr>
        <w:t xml:space="preserve">It would require us to reckon with how rare communion has become in many of our churches. If the table is the central practice that makes the church the church, then how can we practice it only occasionally? How can we expect to be formed into a unified body if we rarely gather at the place where that unity is supposed to happen?</w:t>
      </w:r>
    </w:p>
    <w:p>
      <w:pPr>
        <w:spacing w:after="160" w:line="276"/>
      </w:pPr>
      <w:r>
        <w:rPr>
          <w:rFonts w:ascii="Garamond" w:cs="Garamond" w:eastAsia="Garamond" w:hAnsi="Garamond"/>
          <w:sz w:val="21"/>
          <w:szCs w:val="21"/>
        </w:rPr>
        <w:t xml:space="preserve">It would require us to move from treating communion as a moment of private devotion to treating it as a public act. As a proclamation. As a statement about reality. As the church saying to the world: this is who we are. We are the people who have died with Christ. We are the ones who have risen with him. We are the community that lives in the power of his resurrection. We are willing to invite anyone who wants to belong to this to sit at this table and eat with us.</w:t>
      </w:r>
    </w:p>
    <w:p>
      <w:pPr>
        <w:spacing w:after="160" w:line="276"/>
      </w:pPr>
      <w:r>
        <w:rPr>
          <w:rFonts w:ascii="Garamond" w:cs="Garamond" w:eastAsia="Garamond" w:hAnsi="Garamond"/>
          <w:sz w:val="21"/>
          <w:szCs w:val="21"/>
        </w:rPr>
        <w:t xml:space="preserve">That kind of practice would cost us our monopoly on who gets to define what the table means. It would cost us the comfort of being right. It would cost us the security of knowing exactly who is in and who is out. But it would give us something infinitely more valuable. It would give us a church that is actually unified. It would give us a meal that actually means something. It would give us a table where Christ is actually present and actually doing what he said he would do.</w:t>
      </w:r>
    </w:p>
    <w:p>
      <w:pPr>
        <w:spacing w:after="160" w:line="276"/>
      </w:pPr>
      <w:r>
        <w:rPr>
          <w:rFonts w:ascii="Garamond" w:cs="Garamond" w:eastAsia="Garamond" w:hAnsi="Garamond"/>
          <w:sz w:val="21"/>
          <w:szCs w:val="21"/>
        </w:rPr>
        <w:t xml:space="preserve">The invitation is always there. Every time the church gathers around the table, Christ is present. He is offering himself to us again. Not to reward our theological precision. Not to confirm that we have gotten everything right. But because he loves us. Because he died so that we could be one. Because he wants the table to function as he intended it to function. A sign of liberation. A practice of reconciliation. A meal where the broken become a body. A feast where enemies become family.</w:t>
      </w:r>
    </w:p>
    <w:p>
      <w:pPr>
        <w:spacing w:after="160" w:line="276"/>
      </w:pPr>
      <w:r>
        <w:rPr>
          <w:rFonts w:ascii="Garamond" w:cs="Garamond" w:eastAsia="Garamond" w:hAnsi="Garamond"/>
          <w:sz w:val="21"/>
          <w:szCs w:val="21"/>
        </w:rPr>
        <w:t xml:space="preserve">The only question is whether we are willing to let it. Whether we are willing to stop protecting and start opening. Whether we are willing to believe that Christ knows what he is doing at his own table and that his presence matters more than our certainty. Whether we are willing to be a church that eats together even when we disagree about almost everything else. That is the gospel. Not in words. But in the breaking of bread.</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does it mean that remembrance in Jewish thought is not about mental recall but about active participation? How does that change your understanding of the phrase 'do this in remembrance of me'?</w:t>
      </w:r>
    </w:p>
    <w:p>
      <w:pPr>
        <w:spacing w:after="160" w:line="276"/>
        <w:ind w:left="360"/>
      </w:pPr>
      <w:r>
        <w:rPr>
          <w:rFonts w:ascii="Garamond" w:cs="Garamond" w:eastAsia="Garamond" w:hAnsi="Garamond"/>
          <w:sz w:val="21"/>
          <w:szCs w:val="21"/>
        </w:rPr>
        <w:t xml:space="preserve">2. If the body of Christ refers both to his physical body broken on the cross and to the church itself, what does that suggest about how we should treat the people who sit beside us at the table?</w:t>
      </w:r>
    </w:p>
    <w:p>
      <w:pPr>
        <w:spacing w:after="160" w:line="276"/>
        <w:ind w:left="360"/>
      </w:pPr>
      <w:r>
        <w:rPr>
          <w:rFonts w:ascii="Garamond" w:cs="Garamond" w:eastAsia="Garamond" w:hAnsi="Garamond"/>
          <w:sz w:val="21"/>
          <w:szCs w:val="21"/>
        </w:rPr>
        <w:t xml:space="preserve">3. What are the boundaries your church has placed around the Lord's Supper, and why? What would it cost to remove them? What would it gain?</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if your church practices communion, approach the table with a specific intention: to remember that you are not just remembering the death of Christ, but participating in it. As you eat the bread, say to yourself: this is the reality that defines who I am. As you drink the cup, recognize the person next to you as part of the same body that you are part of. Let the meal form you into unity with them.</w:t>
      </w:r>
    </w:p>
    <w:p>
      <w:pPr>
        <w:spacing w:after="160" w:before="400"/>
        <w:jc w:val="center"/>
      </w:pPr>
      <w:r>
        <w:rPr>
          <w:rFonts w:ascii="Garamond" w:cs="Garamond" w:eastAsia="Garamond" w:hAnsi="Garamond"/>
          <w:i/>
          <w:iCs/>
          <w:color w:val="6B6B6B"/>
          <w:sz w:val="19"/>
          <w:szCs w:val="19"/>
        </w:rPr>
        <w:t xml:space="preserve">The table has the power to make us into something we could never be on our own. A people united by the death of Christ.</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Lord's Supper and the Unity of the Church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2026-04-11T18:34:23.851Z</dcterms:created>
  <dcterms:modified xsi:type="dcterms:W3CDTF">2026-04-11T18:34:23.852Z</dcterms:modified>
</cp:coreProperties>
</file>

<file path=docProps/custom.xml><?xml version="1.0" encoding="utf-8"?>
<Properties xmlns="http://schemas.openxmlformats.org/officeDocument/2006/custom-properties" xmlns:vt="http://schemas.openxmlformats.org/officeDocument/2006/docPropsVTypes"/>
</file>