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720"/>
      </w:pPr>
    </w:p>
    <w:p>
      <w:pPr>
        <w:spacing w:line="720"/>
      </w:pPr>
    </w:p>
    <w:p>
      <w:pPr>
        <w:spacing w:line="360" w:lineRule="auto"/>
        <w:jc w:val="center"/>
      </w:pPr>
      <w:r>
        <w:rPr>
          <w:rFonts w:ascii="Georgia" w:cs="Georgia" w:eastAsia="Georgia" w:hAnsi="Georgia"/>
          <w:b/>
          <w:bCs/>
          <w:sz w:val="96"/>
          <w:szCs w:val="96"/>
        </w:rPr>
        <w:t xml:space="preserve">WHAT DOES THE BIBLE REALLY SAY ABOUT HOMOSEXUALITY?</w:t>
      </w:r>
    </w:p>
    <w:p>
      <w:pPr>
        <w:spacing w:line="360"/>
      </w:pPr>
    </w:p>
    <w:p>
      <w:pPr>
        <w:spacing w:line="360" w:lineRule="auto"/>
        <w:jc w:val="center"/>
      </w:pPr>
      <w:r>
        <w:rPr>
          <w:rFonts w:ascii="Georgia" w:cs="Georgia" w:eastAsia="Georgia" w:hAnsi="Georgia"/>
          <w:b w:val="false"/>
          <w:bCs w:val="false"/>
          <w:sz w:val="56"/>
          <w:szCs w:val="56"/>
        </w:rPr>
        <w:t xml:space="preserve">Scripture, Same-Sex Relationships, and the Church's Christ-Centered Response</w:t>
      </w:r>
    </w:p>
    <w:p>
      <w:pPr>
        <w:spacing w:line="720"/>
      </w:pPr>
    </w:p>
    <w:p>
      <w:pPr>
        <w:spacing w:line="720"/>
      </w:pPr>
    </w:p>
    <w:p>
      <w:pPr>
        <w:spacing w:line="360" w:lineRule="auto"/>
        <w:jc w:val="center"/>
      </w:pPr>
      <w:r>
        <w:rPr>
          <w:rFonts w:ascii="Georgia" w:cs="Georgia" w:eastAsia="Georgia" w:hAnsi="Georgia"/>
          <w:b w:val="false"/>
          <w:bCs w:val="false"/>
          <w:sz w:val="48"/>
          <w:szCs w:val="48"/>
        </w:rPr>
        <w:t xml:space="preserve">James C. Bell</w:t>
      </w:r>
    </w:p>
    <w:p>
      <w:pPr>
        <w:spacing w:line="360"/>
      </w:pPr>
    </w:p>
    <w:p>
      <w:pPr>
        <w:spacing w:line="360" w:lineRule="auto"/>
        <w:jc w:val="center"/>
      </w:pPr>
      <w:r>
        <w:rPr>
          <w:rFonts w:ascii="Georgia" w:cs="Georgia" w:eastAsia="Georgia" w:hAnsi="Georgia"/>
          <w:b w:val="false"/>
          <w:bCs w:val="false"/>
          <w:sz w:val="48"/>
          <w:szCs w:val="48"/>
        </w:rPr>
        <w:t xml:space="preserve">LiveWell by James Bell</w:t>
      </w:r>
    </w:p>
    <w:p>
      <w:pPr>
        <w:spacing w:line="720"/>
      </w:pPr>
    </w:p>
    <w:p>
      <w:pPr>
        <w:spacing w:line="720"/>
      </w:pPr>
    </w:p>
    <w:p>
      <w:pPr>
        <w:spacing w:line="360" w:lineRule="auto"/>
        <w:jc w:val="center"/>
      </w:pPr>
      <w:r>
        <w:rPr>
          <w:rFonts w:ascii="Georgia" w:cs="Georgia" w:eastAsia="Georgia" w:hAnsi="Georgia"/>
          <w:b w:val="false"/>
          <w:bCs w:val="false"/>
          <w:sz w:val="48"/>
          <w:szCs w:val="48"/>
        </w:rPr>
        <w:t xml:space="preserve">For the church that refuses to stop asking hard questions.</w:t>
      </w:r>
    </w:p>
    <w:r>
      <w:br w:type="page"/>
    </w:r>
    <w:p>
      <w:pPr>
        <w:spacing w:line="360" w:lineRule="auto"/>
      </w:pPr>
    </w:p>
    <w:p>
      <w:pPr>
        <w:spacing w:line="360" w:lineRule="auto"/>
        <w:jc w:val="left"/>
      </w:pPr>
      <w:r>
        <w:rPr>
          <w:rFonts w:ascii="Georgia" w:cs="Georgia" w:eastAsia="Georgia" w:hAnsi="Georgia"/>
          <w:b w:val="false"/>
          <w:bCs w:val="false"/>
          <w:sz w:val="48"/>
          <w:szCs w:val="48"/>
        </w:rPr>
        <w:t xml:space="preserve">INTRODUCTION: The Conversation the Church Keeps Getting Wrong</w:t>
      </w:r>
    </w:p>
    <w:p>
      <w:pPr>
        <w:spacing w:line="360" w:lineRule="auto"/>
      </w:pPr>
    </w:p>
    <w:p>
      <w:pPr>
        <w:spacing w:line="360" w:lineRule="auto"/>
        <w:jc w:val="left"/>
      </w:pPr>
      <w:r>
        <w:rPr>
          <w:rFonts w:ascii="Georgia" w:cs="Georgia" w:eastAsia="Georgia" w:hAnsi="Georgia"/>
          <w:b w:val="false"/>
          <w:bCs w:val="false"/>
          <w:sz w:val="48"/>
          <w:szCs w:val="48"/>
        </w:rPr>
        <w:t xml:space="preserve">Why Homosexuality and Scripture Demands More Than Slogans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church is drowning in a conversation it refuses to have honestly.</w:t>
      </w:r>
    </w:p>
    <w:p>
      <w:pPr>
        <w:spacing w:line="360" w:lineRule="auto"/>
      </w:pPr>
    </w:p>
    <w:p>
      <w:pPr>
        <w:spacing w:line="360" w:lineRule="auto"/>
        <w:jc w:val="left"/>
      </w:pPr>
      <w:r>
        <w:rPr>
          <w:rFonts w:ascii="Georgia" w:cs="Georgia" w:eastAsia="Georgia" w:hAnsi="Georgia"/>
          <w:b w:val="false"/>
          <w:bCs w:val="false"/>
          <w:sz w:val="48"/>
          <w:szCs w:val="48"/>
        </w:rPr>
        <w:t xml:space="preserve">On one side, pastors stand with arms crossed, quoting verses like weapons, defending the "traditional position" with a certainty that has curdled into cruelty. People who are LGBTQ+ are told they are broken, that their desires are disordered, that they need to choose between their sexuality and their faith. The message is delivered as truth-telling. It feels like rejection.</w:t>
      </w:r>
    </w:p>
    <w:p>
      <w:pPr>
        <w:spacing w:line="360" w:lineRule="auto"/>
      </w:pPr>
    </w:p>
    <w:p>
      <w:pPr>
        <w:spacing w:line="360" w:lineRule="auto"/>
        <w:jc w:val="left"/>
      </w:pPr>
      <w:r>
        <w:rPr>
          <w:rFonts w:ascii="Georgia" w:cs="Georgia" w:eastAsia="Georgia" w:hAnsi="Georgia"/>
          <w:b w:val="false"/>
          <w:bCs w:val="false"/>
          <w:sz w:val="48"/>
          <w:szCs w:val="48"/>
        </w:rPr>
        <w:t xml:space="preserve">On the other side, churches have abandoned the text entirely in the name of love. They have decided that compassion requires capitulation, that being kind to LGBTQ+ people means affirming everything about how they understand themselves. They have rewritten Scripture to match the culture rather than letting Scripture challenge the culture. The message is delivered as inclusion. It sounds like approval.</w:t>
      </w:r>
    </w:p>
    <w:p>
      <w:pPr>
        <w:spacing w:line="360" w:lineRule="auto"/>
      </w:pPr>
    </w:p>
    <w:p>
      <w:pPr>
        <w:spacing w:line="360" w:lineRule="auto"/>
        <w:jc w:val="left"/>
      </w:pPr>
      <w:r>
        <w:rPr>
          <w:rFonts w:ascii="Georgia" w:cs="Georgia" w:eastAsia="Georgia" w:hAnsi="Georgia"/>
          <w:b w:val="false"/>
          <w:bCs w:val="false"/>
          <w:sz w:val="48"/>
          <w:szCs w:val="48"/>
        </w:rPr>
        <w:t xml:space="preserve">Both responses betray the gospel.</w:t>
      </w:r>
    </w:p>
    <w:p>
      <w:pPr>
        <w:spacing w:line="360" w:lineRule="auto"/>
      </w:pPr>
    </w:p>
    <w:p>
      <w:pPr>
        <w:spacing w:line="360" w:lineRule="auto"/>
        <w:jc w:val="left"/>
      </w:pPr>
      <w:r>
        <w:rPr>
          <w:rFonts w:ascii="Georgia" w:cs="Georgia" w:eastAsia="Georgia" w:hAnsi="Georgia"/>
          <w:b w:val="false"/>
          <w:bCs w:val="false"/>
          <w:sz w:val="48"/>
          <w:szCs w:val="48"/>
        </w:rPr>
        <w:t xml:space="preserve">The church's failure on this issue is not that we have disagreed about theology. Disagreement is what thinking people do. The failure is that we have made this a tribal issue. We have turned complex biblical exegesis into slogans. We have weaponized Scripture. We have made it impossible for LGBTQ+ people to experience genuine Christian love without abandoning their integrity, and we have made it impossible for Christians who hold traditional theology to be heard without sounding cruel.</w:t>
      </w:r>
    </w:p>
    <w:p>
      <w:pPr>
        <w:spacing w:line="360" w:lineRule="auto"/>
      </w:pPr>
    </w:p>
    <w:p>
      <w:pPr>
        <w:spacing w:line="360" w:lineRule="auto"/>
        <w:jc w:val="left"/>
      </w:pPr>
      <w:r>
        <w:rPr>
          <w:rFonts w:ascii="Georgia" w:cs="Georgia" w:eastAsia="Georgia" w:hAnsi="Georgia"/>
          <w:b w:val="false"/>
          <w:bCs w:val="false"/>
          <w:sz w:val="48"/>
          <w:szCs w:val="48"/>
        </w:rPr>
        <w:t xml:space="preserve">The gospel refuses this false choice.</w:t>
      </w:r>
    </w:p>
    <w:p>
      <w:pPr>
        <w:spacing w:line="360" w:lineRule="auto"/>
      </w:pPr>
    </w:p>
    <w:p>
      <w:pPr>
        <w:spacing w:line="360" w:lineRule="auto"/>
        <w:jc w:val="left"/>
      </w:pPr>
      <w:r>
        <w:rPr>
          <w:rFonts w:ascii="Georgia" w:cs="Georgia" w:eastAsia="Georgia" w:hAnsi="Georgia"/>
          <w:b w:val="false"/>
          <w:bCs w:val="false"/>
          <w:sz w:val="48"/>
          <w:szCs w:val="48"/>
        </w:rPr>
        <w:t xml:space="preserve">I write this introduction after twenty years of pastoral ministry. I have sat across from more people than I can count whose lives have been fractured by both responses. I have counseled a young man whose father told him that his homosexuality made him a disappointment to God. I have also counseled a pastor's daughter who was told by affirming Christian leaders that she was a bigot for holding traditional theology. I have watched families implode. I have watched genuine seekers walk away from faith because the church seemed more interested in defending a position than in telling the truth with love.</w:t>
      </w:r>
    </w:p>
    <w:p>
      <w:pPr>
        <w:spacing w:line="360" w:lineRule="auto"/>
      </w:pPr>
    </w:p>
    <w:p>
      <w:pPr>
        <w:spacing w:line="360" w:lineRule="auto"/>
        <w:jc w:val="left"/>
      </w:pPr>
      <w:r>
        <w:rPr>
          <w:rFonts w:ascii="Georgia" w:cs="Georgia" w:eastAsia="Georgia" w:hAnsi="Georgia"/>
          <w:b w:val="false"/>
          <w:bCs w:val="false"/>
          <w:sz w:val="48"/>
          <w:szCs w:val="48"/>
        </w:rPr>
        <w:t xml:space="preserve">Here is what I know: People are not issues. They are image-bearers. When we reduce any human being to their sexuality, when we treat their identity as a problem to be solved or a position to defend, we have already failed the gospel. It does not matter if we fail while being harsh or while being affirming. The failure is identical.</w:t>
      </w:r>
    </w:p>
    <w:p>
      <w:pPr>
        <w:spacing w:line="360" w:lineRule="auto"/>
      </w:pPr>
    </w:p>
    <w:p>
      <w:pPr>
        <w:spacing w:line="360" w:lineRule="auto"/>
        <w:jc w:val="left"/>
      </w:pPr>
      <w:r>
        <w:rPr>
          <w:rFonts w:ascii="Georgia" w:cs="Georgia" w:eastAsia="Georgia" w:hAnsi="Georgia"/>
          <w:b w:val="false"/>
          <w:bCs w:val="false"/>
          <w:sz w:val="48"/>
          <w:szCs w:val="48"/>
        </w:rPr>
        <w:t xml:space="preserve">This book exists because the church needs a different conversation.</w:t>
      </w:r>
    </w:p>
    <w:p>
      <w:pPr>
        <w:spacing w:line="360" w:lineRule="auto"/>
      </w:pPr>
    </w:p>
    <w:p>
      <w:pPr>
        <w:spacing w:line="360" w:lineRule="auto"/>
        <w:jc w:val="left"/>
      </w:pPr>
      <w:r>
        <w:rPr>
          <w:rFonts w:ascii="Georgia" w:cs="Georgia" w:eastAsia="Georgia" w:hAnsi="Georgia"/>
          <w:b w:val="false"/>
          <w:bCs w:val="false"/>
          <w:sz w:val="48"/>
          <w:szCs w:val="48"/>
        </w:rPr>
        <w:t xml:space="preserve">Not a compromise conversation. Not a "we can all get along if we just tone it down" conversation. That is not what I am offering. I am offering a conversation where Scripture is taken seriously, where people are treated with dignity, where the tension between truth and love is held rather than resolved, and where the gospel's refusal to fit into any tribe is taken at face value.</w:t>
      </w:r>
    </w:p>
    <w:p>
      <w:pPr>
        <w:spacing w:line="360" w:lineRule="auto"/>
      </w:pPr>
    </w:p>
    <w:p>
      <w:pPr>
        <w:spacing w:line="360" w:lineRule="auto"/>
        <w:jc w:val="left"/>
      </w:pPr>
      <w:r>
        <w:rPr>
          <w:rFonts w:ascii="Georgia" w:cs="Georgia" w:eastAsia="Georgia" w:hAnsi="Georgia"/>
          <w:b w:val="false"/>
          <w:bCs w:val="false"/>
          <w:sz w:val="48"/>
          <w:szCs w:val="48"/>
        </w:rPr>
        <w:t xml:space="preserve">Let me be clear about what this book is not.</w:t>
      </w:r>
    </w:p>
    <w:p>
      <w:pPr>
        <w:spacing w:line="360" w:lineRule="auto"/>
      </w:pPr>
    </w:p>
    <w:p>
      <w:pPr>
        <w:spacing w:line="360" w:lineRule="auto"/>
        <w:jc w:val="left"/>
      </w:pPr>
      <w:r>
        <w:rPr>
          <w:rFonts w:ascii="Georgia" w:cs="Georgia" w:eastAsia="Georgia" w:hAnsi="Georgia"/>
          <w:b w:val="false"/>
          <w:bCs w:val="false"/>
          <w:sz w:val="48"/>
          <w:szCs w:val="48"/>
        </w:rPr>
        <w:t xml:space="preserve">This is not a weapon to wield against LGBTQ+ people. If you picked this up hoping for theological ammunition to defend why gay people should be excluded from church, you have picked up the wrong book. I hold a traditional sexual ethic. But I also hold an equally strong conviction that the church's response to LGBTQ+ people has been catastrophic. We have sinned against them. We have used our theology as a bludgeon. We have made Jesus look small and petty. That has to end.</w:t>
      </w:r>
    </w:p>
    <w:p>
      <w:pPr>
        <w:spacing w:line="360" w:lineRule="auto"/>
      </w:pPr>
    </w:p>
    <w:p>
      <w:pPr>
        <w:spacing w:line="360" w:lineRule="auto"/>
        <w:jc w:val="left"/>
      </w:pPr>
      <w:r>
        <w:rPr>
          <w:rFonts w:ascii="Georgia" w:cs="Georgia" w:eastAsia="Georgia" w:hAnsi="Georgia"/>
          <w:b w:val="false"/>
          <w:bCs w:val="false"/>
          <w:sz w:val="48"/>
          <w:szCs w:val="48"/>
        </w:rPr>
        <w:t xml:space="preserve">This is also not a book that will help you affirm everything without biblical constraint. If you picked this up hoping to use it to prove that Scripture supports same-sex marriage, you will find some material here that resonates, but you will also find exegesis that challenges that conclusion. The Bible is not infinitely plastic. It can be interpreted, but it cannot mean anything we want it to mean. Honest engagement with Scripture means being willing to follow the text where it leads, even when the culture is heading a different direction.</w:t>
      </w:r>
    </w:p>
    <w:p>
      <w:pPr>
        <w:spacing w:line="360" w:lineRule="auto"/>
      </w:pPr>
    </w:p>
    <w:p>
      <w:pPr>
        <w:spacing w:line="360" w:lineRule="auto"/>
        <w:jc w:val="left"/>
      </w:pPr>
      <w:r>
        <w:rPr>
          <w:rFonts w:ascii="Georgia" w:cs="Georgia" w:eastAsia="Georgia" w:hAnsi="Georgia"/>
          <w:b w:val="false"/>
          <w:bCs w:val="false"/>
          <w:sz w:val="48"/>
          <w:szCs w:val="48"/>
        </w:rPr>
        <w:t xml:space="preserve">What this book is: an honest examination of what Scripture actually says, not what your tribal tradition told you it says.</w:t>
      </w:r>
    </w:p>
    <w:p>
      <w:pPr>
        <w:spacing w:line="360" w:lineRule="auto"/>
      </w:pPr>
    </w:p>
    <w:p>
      <w:pPr>
        <w:spacing w:line="360" w:lineRule="auto"/>
        <w:jc w:val="left"/>
      </w:pPr>
      <w:r>
        <w:rPr>
          <w:rFonts w:ascii="Georgia" w:cs="Georgia" w:eastAsia="Georgia" w:hAnsi="Georgia"/>
          <w:b w:val="false"/>
          <w:bCs w:val="false"/>
          <w:sz w:val="48"/>
          <w:szCs w:val="48"/>
        </w:rPr>
        <w:t xml:space="preserve">I am going to walk you through every biblical text that addresses homosexuality. Not the texts that people claim address it indirectly—the ones that actually do. I am going to give you the Hebrew and Greek. I am going to walk you through the interpretive debates. I am going to present the strongest case for same-sex affirming theology and the strongest case for traditional theology. I am going to do this because you deserve better than slogans.</w:t>
      </w:r>
    </w:p>
    <w:p>
      <w:pPr>
        <w:spacing w:line="360" w:lineRule="auto"/>
      </w:pPr>
    </w:p>
    <w:p>
      <w:pPr>
        <w:spacing w:line="360" w:lineRule="auto"/>
        <w:jc w:val="left"/>
      </w:pPr>
      <w:r>
        <w:rPr>
          <w:rFonts w:ascii="Georgia" w:cs="Georgia" w:eastAsia="Georgia" w:hAnsi="Georgia"/>
          <w:b w:val="false"/>
          <w:bCs w:val="false"/>
          <w:sz w:val="48"/>
          <w:szCs w:val="48"/>
        </w:rPr>
        <w:t xml:space="preserve">And then I am going to ask a question that the church rarely asks anymore: What does it mean to hold a biblical conviction about sexuality while refusing to dehumanize people? What does it look like to say that Scripture's teaching on sex is serious while treating LGBTQ+ people as beloved? What would it mean if the church became the safest place in the world to be LGBTQ+, even for those of us who hold traditional theology?</w:t>
      </w:r>
    </w:p>
    <w:p>
      <w:pPr>
        <w:spacing w:line="360" w:lineRule="auto"/>
      </w:pPr>
    </w:p>
    <w:p>
      <w:pPr>
        <w:spacing w:line="360" w:lineRule="auto"/>
        <w:jc w:val="left"/>
      </w:pPr>
      <w:r>
        <w:rPr>
          <w:rFonts w:ascii="Georgia" w:cs="Georgia" w:eastAsia="Georgia" w:hAnsi="Georgia"/>
          <w:b w:val="false"/>
          <w:bCs w:val="false"/>
          <w:sz w:val="48"/>
          <w:szCs w:val="48"/>
        </w:rPr>
        <w:t xml:space="preserve">That is not impossible. But it requires something the church has not done: repentance for how we have handled this issue.</w:t>
      </w:r>
    </w:p>
    <w:p>
      <w:pPr>
        <w:spacing w:line="360" w:lineRule="auto"/>
      </w:pPr>
    </w:p>
    <w:p>
      <w:pPr>
        <w:spacing w:line="360" w:lineRule="auto"/>
        <w:jc w:val="left"/>
      </w:pPr>
      <w:r>
        <w:rPr>
          <w:rFonts w:ascii="Georgia" w:cs="Georgia" w:eastAsia="Georgia" w:hAnsi="Georgia"/>
          <w:b w:val="false"/>
          <w:bCs w:val="false"/>
          <w:sz w:val="48"/>
          <w:szCs w:val="48"/>
        </w:rPr>
        <w:t xml:space="preserve">I have watched gay teenagers in Christian homes contemplate suicide because they believed their parents' Christianity and their identity could not coexist. I have listened to pastors describe the loneliness of holding theological convictions that their denominations have abandoned without ever asking them whether those convictions were biblically grounded. I have sat with women who have left the church because they were treated as second-class citizens while their male pastors' divorces were met with prayer and grace. I have encountered people who love Jesus, who take Scripture seriously, who affirm traditional sexuality, and who have chosen celibacy in response—and who are completely abandoned by churches that claim to honor their sacrifice.</w:t>
      </w:r>
    </w:p>
    <w:p>
      <w:pPr>
        <w:spacing w:line="360" w:lineRule="auto"/>
      </w:pPr>
    </w:p>
    <w:p>
      <w:pPr>
        <w:spacing w:line="360" w:lineRule="auto"/>
        <w:jc w:val="left"/>
      </w:pPr>
      <w:r>
        <w:rPr>
          <w:rFonts w:ascii="Georgia" w:cs="Georgia" w:eastAsia="Georgia" w:hAnsi="Georgia"/>
          <w:b w:val="false"/>
          <w:bCs w:val="false"/>
          <w:sz w:val="48"/>
          <w:szCs w:val="48"/>
        </w:rPr>
        <w:t xml:space="preserve">The conversation we need to have is not about whether you will agree with me. It is about whether you are willing to examine what Scripture actually says, to hold your convictions honestly, and to love people without condition. Those three things are not mutually exclusive.</w:t>
      </w:r>
    </w:p>
    <w:p>
      <w:pPr>
        <w:spacing w:line="360" w:lineRule="auto"/>
      </w:pPr>
    </w:p>
    <w:p>
      <w:pPr>
        <w:spacing w:line="360" w:lineRule="auto"/>
        <w:jc w:val="left"/>
      </w:pPr>
      <w:r>
        <w:rPr>
          <w:rFonts w:ascii="Georgia" w:cs="Georgia" w:eastAsia="Georgia" w:hAnsi="Georgia"/>
          <w:b w:val="false"/>
          <w:bCs w:val="false"/>
          <w:sz w:val="48"/>
          <w:szCs w:val="48"/>
        </w:rPr>
        <w:t xml:space="preserve">They have been made mutually exclusive by a church that has refused to think carefully.</w:t>
      </w:r>
    </w:p>
    <w:p>
      <w:pPr>
        <w:spacing w:line="360" w:lineRule="auto"/>
      </w:pPr>
    </w:p>
    <w:p>
      <w:pPr>
        <w:spacing w:line="360" w:lineRule="auto"/>
        <w:jc w:val="left"/>
      </w:pPr>
      <w:r>
        <w:rPr>
          <w:rFonts w:ascii="Georgia" w:cs="Georgia" w:eastAsia="Georgia" w:hAnsi="Georgia"/>
          <w:b w:val="false"/>
          <w:bCs w:val="false"/>
          <w:sz w:val="48"/>
          <w:szCs w:val="48"/>
        </w:rPr>
        <w:t xml:space="preserve">This book demands that we think differently. It means asking difficult exegetical questions. It means reading the voices we disagree with and understanding their strongest claims, not their weakest ones. It means acknowledging that the affirming case has legitimate biblical arguments and that rejecting those arguments requires serious theological work, not just tribal repetition. It means acknowledging that people have experienced genuine harm in traditional churches and that pretending this harm did not happen is not faithful to the gospel.</w:t>
      </w:r>
    </w:p>
    <w:p>
      <w:pPr>
        <w:spacing w:line="360" w:lineRule="auto"/>
      </w:pPr>
    </w:p>
    <w:p>
      <w:pPr>
        <w:spacing w:line="360" w:lineRule="auto"/>
        <w:jc w:val="left"/>
      </w:pPr>
      <w:r>
        <w:rPr>
          <w:rFonts w:ascii="Georgia" w:cs="Georgia" w:eastAsia="Georgia" w:hAnsi="Georgia"/>
          <w:b w:val="false"/>
          <w:bCs w:val="false"/>
          <w:sz w:val="48"/>
          <w:szCs w:val="48"/>
        </w:rPr>
        <w:t xml:space="preserve">It also means something harder: holding the text of Scripture seriously, even when the culture is moving the opposite direction. It means saying no to the god that American culture has invented. It means being willing to lose people in your congregation who want the Bible to say what they have already decided it must say. It means choosing truth over belonging.</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it never means: it never means being cruel. It never means being dismissive. It never means treating LGBTQ+ people as less than image-bearers of God. It never means pretending that the church has not sinned against them. It never means defending the indefensible—and we have done a lot that is indefensible.</w:t>
      </w:r>
    </w:p>
    <w:p>
      <w:pPr>
        <w:spacing w:line="360" w:lineRule="auto"/>
      </w:pPr>
    </w:p>
    <w:p>
      <w:pPr>
        <w:spacing w:line="360" w:lineRule="auto"/>
        <w:jc w:val="left"/>
      </w:pPr>
      <w:r>
        <w:rPr>
          <w:rFonts w:ascii="Georgia" w:cs="Georgia" w:eastAsia="Georgia" w:hAnsi="Georgia"/>
          <w:b w:val="false"/>
          <w:bCs w:val="false"/>
          <w:sz w:val="48"/>
          <w:szCs w:val="48"/>
        </w:rPr>
        <w:t xml:space="preserve">I write as a pastor who has spent decades trying to tell the truth about sex. I have preached that sex within the covenant of male-female marriage is a gift from God and that sexuality outside that covenant is sinful. I have also preached against the divorce culture in the church that divorces are consequences without much consequence. I have preached that lust is serious while also refusing to shame people for normal human sexuality. I have tried to hold all of this simultaneously: that Scripture takes sexuality seriously, that the church has often been hypocritical about it, and that the solution to hypocrisy is not to lower the standard—it is to actually live by it.</w:t>
      </w:r>
    </w:p>
    <w:p>
      <w:pPr>
        <w:spacing w:line="360" w:lineRule="auto"/>
      </w:pPr>
    </w:p>
    <w:p>
      <w:pPr>
        <w:spacing w:line="360" w:lineRule="auto"/>
        <w:jc w:val="left"/>
      </w:pPr>
      <w:r>
        <w:rPr>
          <w:rFonts w:ascii="Georgia" w:cs="Georgia" w:eastAsia="Georgia" w:hAnsi="Georgia"/>
          <w:b w:val="false"/>
          <w:bCs w:val="false"/>
          <w:sz w:val="48"/>
          <w:szCs w:val="48"/>
        </w:rPr>
        <w:t xml:space="preserve">This book is an extension of that work.</w:t>
      </w:r>
    </w:p>
    <w:p>
      <w:pPr>
        <w:spacing w:line="360" w:lineRule="auto"/>
      </w:pPr>
    </w:p>
    <w:p>
      <w:pPr>
        <w:spacing w:line="360" w:lineRule="auto"/>
        <w:jc w:val="left"/>
      </w:pPr>
      <w:r>
        <w:rPr>
          <w:rFonts w:ascii="Georgia" w:cs="Georgia" w:eastAsia="Georgia" w:hAnsi="Georgia"/>
          <w:b w:val="false"/>
          <w:bCs w:val="false"/>
          <w:sz w:val="48"/>
          <w:szCs w:val="48"/>
        </w:rPr>
        <w:t xml:space="preserve">I am asking you to enter a conversation where your tribe does not get to be right without qualification, and where compassion does not require you to abandon conviction. That is harder than picking a side. It is also the only place the gospel can actually be seen.</w:t>
      </w:r>
    </w:p>
    <w:p>
      <w:pPr>
        <w:spacing w:line="360" w:lineRule="auto"/>
      </w:pPr>
    </w:p>
    <w:p>
      <w:pPr>
        <w:spacing w:line="360" w:lineRule="auto"/>
        <w:jc w:val="left"/>
      </w:pPr>
      <w:r>
        <w:rPr>
          <w:rFonts w:ascii="Georgia" w:cs="Georgia" w:eastAsia="Georgia" w:hAnsi="Georgia"/>
          <w:b w:val="false"/>
          <w:bCs w:val="false"/>
          <w:sz w:val="48"/>
          <w:szCs w:val="48"/>
        </w:rPr>
        <w:t xml:space="preserve">The church has failed LGBTQ+ people. That is not debatable. We have failed them through rejection, through conversion therapy, through exclusion, through selective morality. We have held straight people to one standard and gay people to another. We have allowed pastors to preach about grace while gay kids take their own lives. That is a failure that demands repentance, not defense.</w:t>
      </w:r>
    </w:p>
    <w:p>
      <w:pPr>
        <w:spacing w:line="360" w:lineRule="auto"/>
      </w:pPr>
    </w:p>
    <w:p>
      <w:pPr>
        <w:spacing w:line="360" w:lineRule="auto"/>
        <w:jc w:val="left"/>
      </w:pPr>
      <w:r>
        <w:rPr>
          <w:rFonts w:ascii="Georgia" w:cs="Georgia" w:eastAsia="Georgia" w:hAnsi="Georgia"/>
          <w:b w:val="false"/>
          <w:bCs w:val="false"/>
          <w:sz w:val="48"/>
          <w:szCs w:val="48"/>
        </w:rPr>
        <w:t xml:space="preserve">But the church's failure has also made us afraid to speak truth. We have decided that because we got the love part so wrong for so long, we need to get the truth part wrong too. That is trading one failure for another. The gospel will not allow that.</w:t>
      </w:r>
    </w:p>
    <w:p>
      <w:pPr>
        <w:spacing w:line="360" w:lineRule="auto"/>
      </w:pPr>
    </w:p>
    <w:p>
      <w:pPr>
        <w:spacing w:line="360" w:lineRule="auto"/>
        <w:jc w:val="left"/>
      </w:pPr>
      <w:r>
        <w:rPr>
          <w:rFonts w:ascii="Georgia" w:cs="Georgia" w:eastAsia="Georgia" w:hAnsi="Georgia"/>
          <w:b w:val="false"/>
          <w:bCs w:val="false"/>
          <w:sz w:val="48"/>
          <w:szCs w:val="48"/>
        </w:rPr>
        <w:t xml:space="preserve">What the gospel demands is harder: Hold the text. Hold the truth. And love people without condition. Not as a compromise. Not as a way to split the difference. But because that is what Jesus did.</w:t>
      </w:r>
    </w:p>
    <w:p>
      <w:pPr>
        <w:spacing w:line="360" w:lineRule="auto"/>
      </w:pPr>
    </w:p>
    <w:p>
      <w:pPr>
        <w:spacing w:line="360" w:lineRule="auto"/>
        <w:jc w:val="left"/>
      </w:pPr>
      <w:r>
        <w:rPr>
          <w:rFonts w:ascii="Georgia" w:cs="Georgia" w:eastAsia="Georgia" w:hAnsi="Georgia"/>
          <w:b w:val="false"/>
          <w:bCs w:val="false"/>
          <w:sz w:val="48"/>
          <w:szCs w:val="48"/>
        </w:rPr>
        <w:t xml:space="preserve">This book is an invitation to that kind of faithfulness. It is not a comfortable invitation. It is not one where everyone gets to be right. But it is true.</w:t>
      </w:r>
    </w:p>
    <w:p>
      <w:pPr>
        <w:spacing w:line="360" w:lineRule="auto"/>
      </w:pPr>
    </w:p>
    <w:p>
      <w:pPr>
        <w:spacing w:line="360" w:lineRule="auto"/>
        <w:jc w:val="left"/>
      </w:pPr>
      <w:r>
        <w:rPr>
          <w:rFonts w:ascii="Georgia" w:cs="Georgia" w:eastAsia="Georgia" w:hAnsi="Georgia"/>
          <w:b w:val="false"/>
          <w:bCs w:val="false"/>
          <w:sz w:val="48"/>
          <w:szCs w:val="48"/>
        </w:rPr>
        <w:t xml:space="preserve">Let us begin.</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Pastoral Room — Three Counseling Conversations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I have sat across from more people than I can count. Let me be specific about what I mean.</w:t>
      </w:r>
    </w:p>
    <w:p>
      <w:pPr>
        <w:spacing w:line="360" w:lineRule="auto"/>
      </w:pPr>
    </w:p>
    <w:p>
      <w:pPr>
        <w:spacing w:line="360" w:lineRule="auto"/>
        <w:jc w:val="left"/>
      </w:pPr>
      <w:r>
        <w:rPr>
          <w:rFonts w:ascii="Georgia" w:cs="Georgia" w:eastAsia="Georgia" w:hAnsi="Georgia"/>
          <w:b w:val="false"/>
          <w:bCs w:val="false"/>
          <w:sz w:val="48"/>
          <w:szCs w:val="48"/>
        </w:rPr>
        <w:t xml:space="preserve">There was a mother who came to my office on a Tuesday afternoon in the fall. Her son was sixteen. He had come out as gay six months earlier, and she was trying to hold together a marriage that was fracturing over it. Her husband had moved into an apartment. Their church had made it clear that her son was welcomed "in love" if he would embrace celibacy, but the message landed as rejection dressed in pastoral language.</w:t>
      </w:r>
    </w:p>
    <w:p>
      <w:pPr>
        <w:spacing w:line="360" w:lineRule="auto"/>
      </w:pPr>
    </w:p>
    <w:p>
      <w:pPr>
        <w:spacing w:line="360" w:lineRule="auto"/>
        <w:jc w:val="left"/>
      </w:pPr>
      <w:r>
        <w:rPr>
          <w:rFonts w:ascii="Georgia" w:cs="Georgia" w:eastAsia="Georgia" w:hAnsi="Georgia"/>
          <w:b w:val="false"/>
          <w:bCs w:val="false"/>
          <w:sz w:val="48"/>
          <w:szCs w:val="48"/>
        </w:rPr>
        <w:t xml:space="preserve">She did not come asking me to "fix" him. She came asking if it was possible to love both Jesus and her son without choosing between them. She knew her theology. She knew the traditional teaching. She also knew that something had gone wrong in how that theology was being lived out. Her son was not broken. What was broken was the system for holding him while maintaining conviction.</w:t>
      </w:r>
    </w:p>
    <w:p>
      <w:pPr>
        <w:spacing w:line="360" w:lineRule="auto"/>
      </w:pPr>
    </w:p>
    <w:p>
      <w:pPr>
        <w:spacing w:line="360" w:lineRule="auto"/>
        <w:jc w:val="left"/>
      </w:pPr>
      <w:r>
        <w:rPr>
          <w:rFonts w:ascii="Georgia" w:cs="Georgia" w:eastAsia="Georgia" w:hAnsi="Georgia"/>
          <w:b w:val="false"/>
          <w:bCs w:val="false"/>
          <w:sz w:val="48"/>
          <w:szCs w:val="48"/>
        </w:rPr>
        <w:t xml:space="preserve">I told her: The people telling you this is simple—Jesus says no to homosexuality, so your response is clear—those people are selling you a lie. This is complex. Your love for your son is not in tension with Scripture. Your refusal to shame him is not in tension with biblical teaching. What is in tension is the cruelty that has wrapped itself around traditional theology, and you have every right to reject that cruelty while maintaining conviction about sexual ethics.</w:t>
      </w:r>
    </w:p>
    <w:p>
      <w:pPr>
        <w:spacing w:line="360" w:lineRule="auto"/>
      </w:pPr>
    </w:p>
    <w:p>
      <w:pPr>
        <w:spacing w:line="360" w:lineRule="auto"/>
        <w:jc w:val="left"/>
      </w:pPr>
      <w:r>
        <w:rPr>
          <w:rFonts w:ascii="Georgia" w:cs="Georgia" w:eastAsia="Georgia" w:hAnsi="Georgia"/>
          <w:b w:val="false"/>
          <w:bCs w:val="false"/>
          <w:sz w:val="48"/>
          <w:szCs w:val="48"/>
        </w:rPr>
        <w:t xml:space="preserve">She wept. Not because I gave her what she wanted. But because someone finally said: both things can be true. Your son is welcome at your table. Your theology about sexuality can stand. You do not have to choose.</w:t>
      </w:r>
    </w:p>
    <w:p>
      <w:pPr>
        <w:spacing w:line="360" w:lineRule="auto"/>
      </w:pPr>
    </w:p>
    <w:p>
      <w:pPr>
        <w:spacing w:line="360" w:lineRule="auto"/>
        <w:jc w:val="left"/>
      </w:pPr>
      <w:r>
        <w:rPr>
          <w:rFonts w:ascii="Georgia" w:cs="Georgia" w:eastAsia="Georgia" w:hAnsi="Georgia"/>
          <w:b w:val="false"/>
          <w:bCs w:val="false"/>
          <w:sz w:val="48"/>
          <w:szCs w:val="48"/>
        </w:rPr>
        <w:t xml:space="preserve">Six months later, she and her husband reconciled. Not because we solved the theological question. But because they decided together that their son mattered more than the answer. That his presence at the table was non-negotiable. The theology could be worked out. The love could not be negotiated.</w:t>
      </w:r>
    </w:p>
    <w:p>
      <w:pPr>
        <w:spacing w:line="360" w:lineRule="auto"/>
      </w:pPr>
    </w:p>
    <w:p>
      <w:pPr>
        <w:spacing w:line="360" w:lineRule="auto"/>
        <w:jc w:val="left"/>
      </w:pPr>
      <w:r>
        <w:rPr>
          <w:rFonts w:ascii="Georgia" w:cs="Georgia" w:eastAsia="Georgia" w:hAnsi="Georgia"/>
          <w:b w:val="false"/>
          <w:bCs w:val="false"/>
          <w:sz w:val="48"/>
          <w:szCs w:val="48"/>
        </w:rPr>
        <w:t xml:space="preserve">There was also a young man who came in, twenty-three, who had walked away from the faith he grew up in. He had not come out initially because he was afraid. By the time he told his parents, he had already built a life outside the church. He was in a long-term relationship. His partner knew his family, had been to family events, was welcomed by his extended family—everyone except his parents.</w:t>
      </w:r>
    </w:p>
    <w:p>
      <w:pPr>
        <w:spacing w:line="360" w:lineRule="auto"/>
      </w:pPr>
    </w:p>
    <w:p>
      <w:pPr>
        <w:spacing w:line="360" w:lineRule="auto"/>
        <w:jc w:val="left"/>
      </w:pPr>
      <w:r>
        <w:rPr>
          <w:rFonts w:ascii="Georgia" w:cs="Georgia" w:eastAsia="Georgia" w:hAnsi="Georgia"/>
          <w:b w:val="false"/>
          <w:bCs w:val="false"/>
          <w:sz w:val="48"/>
          <w:szCs w:val="48"/>
        </w:rPr>
        <w:t xml:space="preserve">His parents still loved him. They visited. They texted. But there was a wall. They could not reconcile his same-sex relationship with their faith. They asked him to choose. He told me, with quiet precision: They asked me to choose between my conscience and my family. I chose my conscience. I do not regret it. But I also lost them. And I grieve that.</w:t>
      </w:r>
    </w:p>
    <w:p>
      <w:pPr>
        <w:spacing w:line="360" w:lineRule="auto"/>
      </w:pPr>
    </w:p>
    <w:p>
      <w:pPr>
        <w:spacing w:line="360" w:lineRule="auto"/>
        <w:jc w:val="left"/>
      </w:pPr>
      <w:r>
        <w:rPr>
          <w:rFonts w:ascii="Georgia" w:cs="Georgia" w:eastAsia="Georgia" w:hAnsi="Georgia"/>
          <w:b w:val="false"/>
          <w:bCs w:val="false"/>
          <w:sz w:val="48"/>
          <w:szCs w:val="48"/>
        </w:rPr>
        <w:t xml:space="preserve">He was not bitter. He was heartbroken. He said: If the church had been honest with me from the beginning—if they had said, "This is what we believe about sexuality, and it is going to cost you something. We are going to walk with you in that cost, but we are not going to pretend it is easy"—I might be here differently. But they did not say that. They said I was welcome, and then they made clear that welcome was conditional. I cannot forgive that kind of dishonesty.</w:t>
      </w:r>
    </w:p>
    <w:p>
      <w:pPr>
        <w:spacing w:line="360" w:lineRule="auto"/>
      </w:pPr>
    </w:p>
    <w:p>
      <w:pPr>
        <w:spacing w:line="360" w:lineRule="auto"/>
        <w:jc w:val="left"/>
      </w:pPr>
      <w:r>
        <w:rPr>
          <w:rFonts w:ascii="Georgia" w:cs="Georgia" w:eastAsia="Georgia" w:hAnsi="Georgia"/>
          <w:b w:val="false"/>
          <w:bCs w:val="false"/>
          <w:sz w:val="48"/>
          <w:szCs w:val="48"/>
        </w:rPr>
        <w:t xml:space="preserve">That young man is an atheist now. Not because he rejected Jesus. Because he rejected a Jesus he was told welcomed him but who, in practice, had conditions. He could not parse the difference between the theology and the cruelty. The church had done too good a job of binding them together.</w:t>
      </w:r>
    </w:p>
    <w:p>
      <w:pPr>
        <w:spacing w:line="360" w:lineRule="auto"/>
      </w:pPr>
    </w:p>
    <w:p>
      <w:pPr>
        <w:spacing w:line="360" w:lineRule="auto"/>
        <w:jc w:val="left"/>
      </w:pPr>
      <w:r>
        <w:rPr>
          <w:rFonts w:ascii="Georgia" w:cs="Georgia" w:eastAsia="Georgia" w:hAnsi="Georgia"/>
          <w:b w:val="false"/>
          <w:bCs w:val="false"/>
          <w:sz w:val="48"/>
          <w:szCs w:val="48"/>
        </w:rPr>
        <w:t xml:space="preserve">There was a woman, forty-two, who had spent twenty years in a conversion therapy program and had left it when she could no longer pretend it was working. She had been celibate all that time, holding hope that her same-sex attraction would change. It had not. At some point, she had to face a question: Will I spend the rest of my life waiting to be different, or will I live the life I have?</w:t>
      </w:r>
    </w:p>
    <w:p>
      <w:pPr>
        <w:spacing w:line="360" w:lineRule="auto"/>
      </w:pPr>
    </w:p>
    <w:p>
      <w:pPr>
        <w:spacing w:line="360" w:lineRule="auto"/>
        <w:jc w:val="left"/>
      </w:pPr>
      <w:r>
        <w:rPr>
          <w:rFonts w:ascii="Georgia" w:cs="Georgia" w:eastAsia="Georgia" w:hAnsi="Georgia"/>
          <w:b w:val="false"/>
          <w:bCs w:val="false"/>
          <w:sz w:val="48"/>
          <w:szCs w:val="48"/>
        </w:rPr>
        <w:t xml:space="preserve">She came to my office because she was making a decision. She was going to pursue a relationship. She also loved Jesus. And she was trying to figure out if those things could coexist. The church she grew up in had made clear they could not. But she was learning there were other churches, other interpretations, other possibilities.</w:t>
      </w:r>
    </w:p>
    <w:p>
      <w:pPr>
        <w:spacing w:line="360" w:lineRule="auto"/>
      </w:pPr>
    </w:p>
    <w:p>
      <w:pPr>
        <w:spacing w:line="360" w:lineRule="auto"/>
        <w:jc w:val="left"/>
      </w:pPr>
      <w:r>
        <w:rPr>
          <w:rFonts w:ascii="Georgia" w:cs="Georgia" w:eastAsia="Georgia" w:hAnsi="Georgia"/>
          <w:b w:val="false"/>
          <w:bCs w:val="false"/>
          <w:sz w:val="48"/>
          <w:szCs w:val="48"/>
        </w:rPr>
        <w:t xml:space="preserve">I told her: I cannot tell you what to do. I can tell you that the church has failed you. Conversion therapy is a sin. The promise that you would change is a lie. Your sexuality is not a disease. But I also cannot tell you that your decision to pursue a same-sex relationship resolves every theological question. What I can tell you is that you deserve to live. You deserve to love. And you deserve a community that affirms you without requiring you to pretend you have not spent twenty years in pain.</w:t>
      </w:r>
    </w:p>
    <w:p>
      <w:pPr>
        <w:spacing w:line="360" w:lineRule="auto"/>
      </w:pPr>
    </w:p>
    <w:p>
      <w:pPr>
        <w:spacing w:line="360" w:lineRule="auto"/>
        <w:jc w:val="left"/>
      </w:pPr>
      <w:r>
        <w:rPr>
          <w:rFonts w:ascii="Georgia" w:cs="Georgia" w:eastAsia="Georgia" w:hAnsi="Georgia"/>
          <w:b w:val="false"/>
          <w:bCs w:val="false"/>
          <w:sz w:val="48"/>
          <w:szCs w:val="48"/>
        </w:rPr>
        <w:t xml:space="preserve">She moved to a different city. She joined an affirming church. Six months later, she started dating someone. The last I heard, she was integrating her faith and her sexuality in ways the conversion therapy world said were impossible. She had to leave the tradition of her childhood to do it. That is a cost. The church bears responsibility for that cost.</w:t>
      </w:r>
    </w:p>
    <w:p>
      <w:pPr>
        <w:spacing w:line="360" w:lineRule="auto"/>
      </w:pPr>
    </w:p>
    <w:p>
      <w:pPr>
        <w:spacing w:line="360" w:lineRule="auto"/>
        <w:jc w:val="left"/>
      </w:pPr>
      <w:r>
        <w:rPr>
          <w:rFonts w:ascii="Georgia" w:cs="Georgia" w:eastAsia="Georgia" w:hAnsi="Georgia"/>
          <w:b w:val="false"/>
          <w:bCs w:val="false"/>
          <w:sz w:val="48"/>
          <w:szCs w:val="48"/>
        </w:rPr>
        <w:t xml:space="preserve">These are not abstractions. These are the people who sit in counseling offices. These are the people lying awake at night trying to hold together faith and identity. These are the people who have been told by the church that love and truth are in conflict. These are the people paying the price for the church's failure to think carefully.</w:t>
      </w:r>
    </w:p>
    <w:p>
      <w:pPr>
        <w:spacing w:line="360" w:lineRule="auto"/>
      </w:pPr>
    </w:p>
    <w:p>
      <w:pPr>
        <w:spacing w:line="360" w:lineRule="auto"/>
        <w:jc w:val="left"/>
      </w:pPr>
      <w:r>
        <w:rPr>
          <w:rFonts w:ascii="Georgia" w:cs="Georgia" w:eastAsia="Georgia" w:hAnsi="Georgia"/>
          <w:b w:val="false"/>
          <w:bCs w:val="false"/>
          <w:sz w:val="48"/>
          <w:szCs w:val="48"/>
        </w:rPr>
        <w:t xml:space="preserve">I have watched families implode. I have sat with teenagers who were hospitalized after suicide attempts. I have prayed with parents over the loss of a child who could not survive the contradiction between a faith that said it loved them and a faith that rejected them for who they were. I have counseled pastors who had to choose between their denomination and their own children's mental health.</w:t>
      </w:r>
    </w:p>
    <w:p>
      <w:pPr>
        <w:spacing w:line="360" w:lineRule="auto"/>
      </w:pPr>
    </w:p>
    <w:p>
      <w:pPr>
        <w:spacing w:line="360" w:lineRule="auto"/>
        <w:jc w:val="left"/>
      </w:pPr>
      <w:r>
        <w:rPr>
          <w:rFonts w:ascii="Georgia" w:cs="Georgia" w:eastAsia="Georgia" w:hAnsi="Georgia"/>
          <w:b w:val="false"/>
          <w:bCs w:val="false"/>
          <w:sz w:val="48"/>
          <w:szCs w:val="48"/>
        </w:rPr>
        <w:t xml:space="preserve">The conversations I have had are not theoretical. They are particular. They are real. They are full of blood and loss and the desperate search for a way to be both faithful and fully human.</w:t>
      </w:r>
    </w:p>
    <w:p>
      <w:pPr>
        <w:spacing w:line="360" w:lineRule="auto"/>
      </w:pPr>
    </w:p>
    <w:p>
      <w:pPr>
        <w:spacing w:line="360" w:lineRule="auto"/>
        <w:jc w:val="left"/>
      </w:pPr>
      <w:r>
        <w:rPr>
          <w:rFonts w:ascii="Georgia" w:cs="Georgia" w:eastAsia="Georgia" w:hAnsi="Georgia"/>
          <w:b w:val="false"/>
          <w:bCs w:val="false"/>
          <w:sz w:val="48"/>
          <w:szCs w:val="48"/>
        </w:rPr>
        <w:t xml:space="preserve">That is what is at stake in this conversation. Not winning a theological argument. Not defending a position. Not proving you were right. Real lives. Real children. Real families. Real people trying to hold faith and identity together without dying.</w:t>
      </w:r>
    </w:p>
    <w:p>
      <w:pPr>
        <w:spacing w:line="360" w:lineRule="auto"/>
      </w:pPr>
    </w:p>
    <w:p>
      <w:pPr>
        <w:spacing w:line="360" w:lineRule="auto"/>
        <w:jc w:val="left"/>
      </w:pPr>
      <w:r>
        <w:rPr>
          <w:rFonts w:ascii="Georgia" w:cs="Georgia" w:eastAsia="Georgia" w:hAnsi="Georgia"/>
          <w:b w:val="false"/>
          <w:bCs w:val="false"/>
          <w:sz w:val="48"/>
          <w:szCs w:val="48"/>
        </w:rPr>
        <w:t xml:space="preserve">When we reduce this to theology, we lose sight of that. When we make it about defending Scripture or defending progress, we stop seeing the person across from us. And when we stop seeing the person, we can cause harm while believing we are being faithful.</w:t>
      </w:r>
    </w:p>
    <w:p>
      <w:pPr>
        <w:spacing w:line="360" w:lineRule="auto"/>
      </w:pPr>
    </w:p>
    <w:p>
      <w:pPr>
        <w:spacing w:line="360" w:lineRule="auto"/>
        <w:jc w:val="left"/>
      </w:pPr>
      <w:r>
        <w:rPr>
          <w:rFonts w:ascii="Georgia" w:cs="Georgia" w:eastAsia="Georgia" w:hAnsi="Georgia"/>
          <w:b w:val="false"/>
          <w:bCs w:val="false"/>
          <w:sz w:val="48"/>
          <w:szCs w:val="48"/>
        </w:rPr>
        <w:t xml:space="preserve">The pastoral room teaches you something different. It teaches you that theology without pastoral care is violence. And pastoral care without truth is betrayal.</w:t>
      </w:r>
    </w:p>
    <w:p>
      <w:pPr>
        <w:spacing w:line="360" w:lineRule="auto"/>
      </w:pPr>
    </w:p>
    <w:p>
      <w:pPr>
        <w:spacing w:line="360" w:lineRule="auto"/>
        <w:jc w:val="left"/>
      </w:pPr>
      <w:r>
        <w:rPr>
          <w:rFonts w:ascii="Georgia" w:cs="Georgia" w:eastAsia="Georgia" w:hAnsi="Georgia"/>
          <w:b w:val="false"/>
          <w:bCs w:val="false"/>
          <w:sz w:val="48"/>
          <w:szCs w:val="48"/>
        </w:rPr>
        <w:t xml:space="preserve">Both matter. Both.</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Political Moment and Why the Church Must Resist Conscription</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conversation about LGBTQ+ and Christianity did not exist in this form thirty years ago. It has become urgent only recently. Why? Because the conversation became political.</w:t>
      </w:r>
    </w:p>
    <w:p>
      <w:pPr>
        <w:spacing w:line="360" w:lineRule="auto"/>
      </w:pPr>
    </w:p>
    <w:p>
      <w:pPr>
        <w:spacing w:line="360" w:lineRule="auto"/>
        <w:jc w:val="left"/>
      </w:pPr>
      <w:r>
        <w:rPr>
          <w:rFonts w:ascii="Georgia" w:cs="Georgia" w:eastAsia="Georgia" w:hAnsi="Georgia"/>
          <w:b w:val="false"/>
          <w:bCs w:val="false"/>
          <w:sz w:val="48"/>
          <w:szCs w:val="48"/>
        </w:rPr>
        <w:t xml:space="preserve">The political left embraced LGBTQ+ rights as a core issue. The political right resisted. Suddenly, whether you affirmed same-sex marriage was a marker of political identity. You were either progressive or conservative based partly on this issue.</w:t>
      </w:r>
    </w:p>
    <w:p>
      <w:pPr>
        <w:spacing w:line="360" w:lineRule="auto"/>
      </w:pPr>
    </w:p>
    <w:p>
      <w:pPr>
        <w:spacing w:line="360" w:lineRule="auto"/>
        <w:jc w:val="left"/>
      </w:pPr>
      <w:r>
        <w:rPr>
          <w:rFonts w:ascii="Georgia" w:cs="Georgia" w:eastAsia="Georgia" w:hAnsi="Georgia"/>
          <w:b w:val="false"/>
          <w:bCs w:val="false"/>
          <w:sz w:val="48"/>
          <w:szCs w:val="48"/>
        </w:rPr>
        <w:t xml:space="preserve">The church then got conscripted. We had to choose sides politically. We had to take a stance that aligned us with either the political left or the political right. We could not think clearly about the theological question because we were forced to answer the political question first.</w:t>
      </w:r>
    </w:p>
    <w:p>
      <w:pPr>
        <w:spacing w:line="360" w:lineRule="auto"/>
      </w:pPr>
    </w:p>
    <w:p>
      <w:pPr>
        <w:spacing w:line="360" w:lineRule="auto"/>
        <w:jc w:val="left"/>
      </w:pPr>
      <w:r>
        <w:rPr>
          <w:rFonts w:ascii="Georgia" w:cs="Georgia" w:eastAsia="Georgia" w:hAnsi="Georgia"/>
          <w:b w:val="false"/>
          <w:bCs w:val="false"/>
          <w:sz w:val="48"/>
          <w:szCs w:val="48"/>
        </w:rPr>
        <w:t xml:space="preserve">**How the Politicization Happened**</w:t>
      </w:r>
    </w:p>
    <w:p>
      <w:pPr>
        <w:spacing w:line="360" w:lineRule="auto"/>
      </w:pPr>
    </w:p>
    <w:p>
      <w:pPr>
        <w:spacing w:line="360" w:lineRule="auto"/>
        <w:jc w:val="left"/>
      </w:pPr>
      <w:r>
        <w:rPr>
          <w:rFonts w:ascii="Georgia" w:cs="Georgia" w:eastAsia="Georgia" w:hAnsi="Georgia"/>
          <w:b w:val="false"/>
          <w:bCs w:val="false"/>
          <w:sz w:val="48"/>
          <w:szCs w:val="48"/>
        </w:rPr>
        <w:t xml:space="preserve">In the 1990s and 2000s, same-sex marriage became a key ballot issue. States held referenda on whether to ban same-sex marriage. Churches mobilized voters. The issue became the centerpiece of culture war politics.</w:t>
      </w:r>
    </w:p>
    <w:p>
      <w:pPr>
        <w:spacing w:line="360" w:lineRule="auto"/>
      </w:pPr>
    </w:p>
    <w:p>
      <w:pPr>
        <w:spacing w:line="360" w:lineRule="auto"/>
        <w:jc w:val="left"/>
      </w:pPr>
      <w:r>
        <w:rPr>
          <w:rFonts w:ascii="Georgia" w:cs="Georgia" w:eastAsia="Georgia" w:hAnsi="Georgia"/>
          <w:b w:val="false"/>
          <w:bCs w:val="false"/>
          <w:sz w:val="48"/>
          <w:szCs w:val="48"/>
        </w:rPr>
        <w:t xml:space="preserve">Both sides contributed to the politicization. The left said: Support same-sex marriage equality or you are against LGBTQ+ people. The right said: Oppose same-sex marriage or you are against biblical morality. Both sides made it zero-sum.</w:t>
      </w:r>
    </w:p>
    <w:p>
      <w:pPr>
        <w:spacing w:line="360" w:lineRule="auto"/>
      </w:pPr>
    </w:p>
    <w:p>
      <w:pPr>
        <w:spacing w:line="360" w:lineRule="auto"/>
        <w:jc w:val="left"/>
      </w:pPr>
      <w:r>
        <w:rPr>
          <w:rFonts w:ascii="Georgia" w:cs="Georgia" w:eastAsia="Georgia" w:hAnsi="Georgia"/>
          <w:b w:val="false"/>
          <w:bCs w:val="false"/>
          <w:sz w:val="48"/>
          <w:szCs w:val="48"/>
        </w:rPr>
        <w:t xml:space="preserve">For many evangelical churches, this issue became the defining test of faithfulness. Were you biblically faithful? Then you opposed same-sex marriage. Opposing same-sex marriage became the marker of gospel commitment.</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happened: Churches that made this the defining issue discovered that they had organized themselves around a political cause, not around the gospel. And when the political tide turned—when same-sex marriage became legal and increasingly affirmed—the church found itself on the wrong side of history, not just theologically but politically.</w:t>
      </w:r>
    </w:p>
    <w:p>
      <w:pPr>
        <w:spacing w:line="360" w:lineRule="auto"/>
      </w:pPr>
    </w:p>
    <w:p>
      <w:pPr>
        <w:spacing w:line="360" w:lineRule="auto"/>
        <w:jc w:val="left"/>
      </w:pPr>
      <w:r>
        <w:rPr>
          <w:rFonts w:ascii="Georgia" w:cs="Georgia" w:eastAsia="Georgia" w:hAnsi="Georgia"/>
          <w:b w:val="false"/>
          <w:bCs w:val="false"/>
          <w:sz w:val="48"/>
          <w:szCs w:val="48"/>
        </w:rPr>
        <w:t xml:space="preserve">We could have been clear about our theology without being conscripted by political movements. We could have said: We teach that sex belongs within male-female marriage. We also love LGBTQ+ people. We welcome them. We do not support legal discrimination. We think the government should make its own decisions about marriage law, and we will maintain our own theology within our churches.</w:t>
      </w:r>
    </w:p>
    <w:p>
      <w:pPr>
        <w:spacing w:line="360" w:lineRule="auto"/>
      </w:pPr>
    </w:p>
    <w:p>
      <w:pPr>
        <w:spacing w:line="360" w:lineRule="auto"/>
        <w:jc w:val="left"/>
      </w:pPr>
      <w:r>
        <w:rPr>
          <w:rFonts w:ascii="Georgia" w:cs="Georgia" w:eastAsia="Georgia" w:hAnsi="Georgia"/>
          <w:b w:val="false"/>
          <w:bCs w:val="false"/>
          <w:sz w:val="48"/>
          <w:szCs w:val="48"/>
        </w:rPr>
        <w:t xml:space="preserve">But we did not say that. We made it political. And in doing so, we reduced theology to politics.</w:t>
      </w:r>
    </w:p>
    <w:p>
      <w:pPr>
        <w:spacing w:line="360" w:lineRule="auto"/>
      </w:pPr>
    </w:p>
    <w:p>
      <w:pPr>
        <w:spacing w:line="360" w:lineRule="auto"/>
        <w:jc w:val="left"/>
      </w:pPr>
      <w:r>
        <w:rPr>
          <w:rFonts w:ascii="Georgia" w:cs="Georgia" w:eastAsia="Georgia" w:hAnsi="Georgia"/>
          <w:b w:val="false"/>
          <w:bCs w:val="false"/>
          <w:sz w:val="48"/>
          <w:szCs w:val="48"/>
        </w:rPr>
        <w:t xml:space="preserve">**What the Politicization Cost Us**</w:t>
      </w:r>
    </w:p>
    <w:p>
      <w:pPr>
        <w:spacing w:line="360" w:lineRule="auto"/>
      </w:pPr>
    </w:p>
    <w:p>
      <w:pPr>
        <w:spacing w:line="360" w:lineRule="auto"/>
        <w:jc w:val="left"/>
      </w:pPr>
      <w:r>
        <w:rPr>
          <w:rFonts w:ascii="Georgia" w:cs="Georgia" w:eastAsia="Georgia" w:hAnsi="Georgia"/>
          <w:b w:val="false"/>
          <w:bCs w:val="false"/>
          <w:sz w:val="48"/>
          <w:szCs w:val="48"/>
        </w:rPr>
        <w:t xml:space="preserve">The politicization had real costs.</w:t>
      </w:r>
    </w:p>
    <w:p>
      <w:pPr>
        <w:spacing w:line="360" w:lineRule="auto"/>
      </w:pPr>
    </w:p>
    <w:p>
      <w:pPr>
        <w:spacing w:line="360" w:lineRule="auto"/>
        <w:jc w:val="left"/>
      </w:pPr>
      <w:r>
        <w:rPr>
          <w:rFonts w:ascii="Georgia" w:cs="Georgia" w:eastAsia="Georgia" w:hAnsi="Georgia"/>
          <w:b w:val="false"/>
          <w:bCs w:val="false"/>
          <w:sz w:val="48"/>
          <w:szCs w:val="48"/>
        </w:rPr>
        <w:t xml:space="preserve">First, it made it impossible for LGBTQ+ people to feel genuinely welcome. If your church is politically aligned with movements opposing LGBTQ+ rights, LGBTQ+ people do not feel welcome. They feel tolerated. They feel like the issue, not like a person.</w:t>
      </w:r>
    </w:p>
    <w:p>
      <w:pPr>
        <w:spacing w:line="360" w:lineRule="auto"/>
      </w:pPr>
    </w:p>
    <w:p>
      <w:pPr>
        <w:spacing w:line="360" w:lineRule="auto"/>
        <w:jc w:val="left"/>
      </w:pPr>
      <w:r>
        <w:rPr>
          <w:rFonts w:ascii="Georgia" w:cs="Georgia" w:eastAsia="Georgia" w:hAnsi="Georgia"/>
          <w:b w:val="false"/>
          <w:bCs w:val="false"/>
          <w:sz w:val="48"/>
          <w:szCs w:val="48"/>
        </w:rPr>
        <w:t xml:space="preserve">Second, it made it impossible for the church to think clearly. We were defending a political position, not examining the theological question. We were asking: What does our political tribe say about this? Rather than: What does Scripture teach?</w:t>
      </w:r>
    </w:p>
    <w:p>
      <w:pPr>
        <w:spacing w:line="360" w:lineRule="auto"/>
      </w:pPr>
    </w:p>
    <w:p>
      <w:pPr>
        <w:spacing w:line="360" w:lineRule="auto"/>
        <w:jc w:val="left"/>
      </w:pPr>
      <w:r>
        <w:rPr>
          <w:rFonts w:ascii="Georgia" w:cs="Georgia" w:eastAsia="Georgia" w:hAnsi="Georgia"/>
          <w:b w:val="false"/>
          <w:bCs w:val="false"/>
          <w:sz w:val="48"/>
          <w:szCs w:val="48"/>
        </w:rPr>
        <w:t xml:space="preserve">Third, it cost us credibility with people outside the church. The world saw the church aligned with political opposition to LGBTQ+ people. The church became known for what it opposed, not for what it affirmed. We became known as the anti-gay church, not as the loving church.</w:t>
      </w:r>
    </w:p>
    <w:p>
      <w:pPr>
        <w:spacing w:line="360" w:lineRule="auto"/>
      </w:pPr>
    </w:p>
    <w:p>
      <w:pPr>
        <w:spacing w:line="360" w:lineRule="auto"/>
        <w:jc w:val="left"/>
      </w:pPr>
      <w:r>
        <w:rPr>
          <w:rFonts w:ascii="Georgia" w:cs="Georgia" w:eastAsia="Georgia" w:hAnsi="Georgia"/>
          <w:b w:val="false"/>
          <w:bCs w:val="false"/>
          <w:sz w:val="48"/>
          <w:szCs w:val="48"/>
        </w:rPr>
        <w:t xml:space="preserve">Fourth, it divided us internally. Increasingly, evangelical churches split over this issue. Some moved toward affirming theology. Others dug in on traditional theology but in increasingly political ways. The conversation became tribal.</w:t>
      </w:r>
    </w:p>
    <w:p>
      <w:pPr>
        <w:spacing w:line="360" w:lineRule="auto"/>
      </w:pPr>
    </w:p>
    <w:p>
      <w:pPr>
        <w:spacing w:line="360" w:lineRule="auto"/>
        <w:jc w:val="left"/>
      </w:pPr>
      <w:r>
        <w:rPr>
          <w:rFonts w:ascii="Georgia" w:cs="Georgia" w:eastAsia="Georgia" w:hAnsi="Georgia"/>
          <w:b w:val="false"/>
          <w:bCs w:val="false"/>
          <w:sz w:val="48"/>
          <w:szCs w:val="48"/>
        </w:rPr>
        <w:t xml:space="preserve">**Why the Supreme Court Decision Changed Things**</w:t>
      </w:r>
    </w:p>
    <w:p>
      <w:pPr>
        <w:spacing w:line="360" w:lineRule="auto"/>
      </w:pPr>
    </w:p>
    <w:p>
      <w:pPr>
        <w:spacing w:line="360" w:lineRule="auto"/>
        <w:jc w:val="left"/>
      </w:pPr>
      <w:r>
        <w:rPr>
          <w:rFonts w:ascii="Georgia" w:cs="Georgia" w:eastAsia="Georgia" w:hAnsi="Georgia"/>
          <w:b w:val="false"/>
          <w:bCs w:val="false"/>
          <w:sz w:val="48"/>
          <w:szCs w:val="48"/>
        </w:rPr>
        <w:t xml:space="preserve">When the Supreme Court legalized same-sex marriage in 2015, something shifted. The political question was settled. Same-sex couples would have the legal right to marry. The church could no longer fight this battle politically. We had to reckon with it theologically.</w:t>
      </w:r>
    </w:p>
    <w:p>
      <w:pPr>
        <w:spacing w:line="360" w:lineRule="auto"/>
      </w:pPr>
    </w:p>
    <w:p>
      <w:pPr>
        <w:spacing w:line="360" w:lineRule="auto"/>
        <w:jc w:val="left"/>
      </w:pPr>
      <w:r>
        <w:rPr>
          <w:rFonts w:ascii="Georgia" w:cs="Georgia" w:eastAsia="Georgia" w:hAnsi="Georgia"/>
          <w:b w:val="false"/>
          <w:bCs w:val="false"/>
          <w:sz w:val="48"/>
          <w:szCs w:val="48"/>
        </w:rPr>
        <w:t xml:space="preserve">For some churches, this was liberating. It freed them to move toward affirming theology. For others, it was threatening. They had invested so much politically in opposing same-sex marriage that the legal reality felt like defeat.</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should have happened: The church should have stepped back and said, "The political question is settled. Now let us think clearly about the theological question without the pressure of political alignment."</w:t>
      </w:r>
    </w:p>
    <w:p>
      <w:pPr>
        <w:spacing w:line="360" w:lineRule="auto"/>
      </w:pPr>
    </w:p>
    <w:p>
      <w:pPr>
        <w:spacing w:line="360" w:lineRule="auto"/>
        <w:jc w:val="left"/>
      </w:pPr>
      <w:r>
        <w:rPr>
          <w:rFonts w:ascii="Georgia" w:cs="Georgia" w:eastAsia="Georgia" w:hAnsi="Georgia"/>
          <w:b w:val="false"/>
          <w:bCs w:val="false"/>
          <w:sz w:val="48"/>
          <w:szCs w:val="48"/>
        </w:rPr>
        <w:t xml:space="preserve">Instead, many churches doubled down. They became more insistent on traditional theology, interpreting it as a form of political resistance. Supporting traditional theology became a way of saying: We are not going to be pushed around by secular culture.</w:t>
      </w:r>
    </w:p>
    <w:p>
      <w:pPr>
        <w:spacing w:line="360" w:lineRule="auto"/>
      </w:pPr>
    </w:p>
    <w:p>
      <w:pPr>
        <w:spacing w:line="360" w:lineRule="auto"/>
        <w:jc w:val="left"/>
      </w:pPr>
      <w:r>
        <w:rPr>
          <w:rFonts w:ascii="Georgia" w:cs="Georgia" w:eastAsia="Georgia" w:hAnsi="Georgia"/>
          <w:b w:val="false"/>
          <w:bCs w:val="false"/>
          <w:sz w:val="48"/>
          <w:szCs w:val="48"/>
        </w:rPr>
        <w:t xml:space="preserve">But that is not theology. That is politics. And the church should not be doing politics. We should be doing theology.</w:t>
      </w:r>
    </w:p>
    <w:p>
      <w:pPr>
        <w:spacing w:line="360" w:lineRule="auto"/>
      </w:pPr>
    </w:p>
    <w:p>
      <w:pPr>
        <w:spacing w:line="360" w:lineRule="auto"/>
        <w:jc w:val="left"/>
      </w:pPr>
      <w:r>
        <w:rPr>
          <w:rFonts w:ascii="Georgia" w:cs="Georgia" w:eastAsia="Georgia" w:hAnsi="Georgia"/>
          <w:b w:val="false"/>
          <w:bCs w:val="false"/>
          <w:sz w:val="48"/>
          <w:szCs w:val="48"/>
        </w:rPr>
        <w:t xml:space="preserve">**How the Church Should Respond to Political Pressure**</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w:t>
      </w:r>
    </w:p>
    <w:p>
      <w:pPr>
        <w:spacing w:line="360" w:lineRule="auto"/>
      </w:pPr>
    </w:p>
    <w:p>
      <w:pPr>
        <w:spacing w:line="360" w:lineRule="auto"/>
        <w:jc w:val="left"/>
      </w:pPr>
      <w:r>
        <w:rPr>
          <w:rFonts w:ascii="Georgia" w:cs="Georgia" w:eastAsia="Georgia" w:hAnsi="Georgia"/>
          <w:b w:val="false"/>
          <w:bCs w:val="false"/>
          <w:sz w:val="48"/>
          <w:szCs w:val="48"/>
        </w:rPr>
        <w:t xml:space="preserve">First, refuse to be conscripted by either political side. The political left wants us to affirm same-sex marriage and interpret Scripture accordingly. The political right wants us to oppose same-sex marriage and organize politically. Both are forms of conscription.</w:t>
      </w:r>
    </w:p>
    <w:p>
      <w:pPr>
        <w:spacing w:line="360" w:lineRule="auto"/>
      </w:pPr>
    </w:p>
    <w:p>
      <w:pPr>
        <w:spacing w:line="360" w:lineRule="auto"/>
        <w:jc w:val="left"/>
      </w:pPr>
      <w:r>
        <w:rPr>
          <w:rFonts w:ascii="Georgia" w:cs="Georgia" w:eastAsia="Georgia" w:hAnsi="Georgia"/>
          <w:b w:val="false"/>
          <w:bCs w:val="false"/>
          <w:sz w:val="48"/>
          <w:szCs w:val="48"/>
        </w:rPr>
        <w:t xml:space="preserve">Second, maintain theology without political alignment. You can hold traditional theology without being politically aligned with the right. You can hold affirming theology without being politically aligned with the left.</w:t>
      </w:r>
    </w:p>
    <w:p>
      <w:pPr>
        <w:spacing w:line="360" w:lineRule="auto"/>
      </w:pPr>
    </w:p>
    <w:p>
      <w:pPr>
        <w:spacing w:line="360" w:lineRule="auto"/>
        <w:jc w:val="left"/>
      </w:pPr>
      <w:r>
        <w:rPr>
          <w:rFonts w:ascii="Georgia" w:cs="Georgia" w:eastAsia="Georgia" w:hAnsi="Georgia"/>
          <w:b w:val="false"/>
          <w:bCs w:val="false"/>
          <w:sz w:val="48"/>
          <w:szCs w:val="48"/>
        </w:rPr>
        <w:t xml:space="preserve">Third, refuse the binary framing. You do not have to choose between "traditionalist" and "progressive." You can hold traditional theology while supporting legal equality. You can hold affirming theology while supporting religious liberty. You can move through the complexity.</w:t>
      </w:r>
    </w:p>
    <w:p>
      <w:pPr>
        <w:spacing w:line="360" w:lineRule="auto"/>
      </w:pPr>
    </w:p>
    <w:p>
      <w:pPr>
        <w:spacing w:line="360" w:lineRule="auto"/>
        <w:jc w:val="left"/>
      </w:pPr>
      <w:r>
        <w:rPr>
          <w:rFonts w:ascii="Georgia" w:cs="Georgia" w:eastAsia="Georgia" w:hAnsi="Georgia"/>
          <w:b w:val="false"/>
          <w:bCs w:val="false"/>
          <w:sz w:val="48"/>
          <w:szCs w:val="48"/>
        </w:rPr>
        <w:t xml:space="preserve">Fourth, center pastoral care, not politics. Whether you are traditional or affirming, your first job is to care for the people in front of you. That means meeting them with love, hearing their story, supporting their growth in faith.</w:t>
      </w:r>
    </w:p>
    <w:p>
      <w:pPr>
        <w:spacing w:line="360" w:lineRule="auto"/>
      </w:pPr>
    </w:p>
    <w:p>
      <w:pPr>
        <w:spacing w:line="360" w:lineRule="auto"/>
        <w:jc w:val="left"/>
      </w:pPr>
      <w:r>
        <w:rPr>
          <w:rFonts w:ascii="Georgia" w:cs="Georgia" w:eastAsia="Georgia" w:hAnsi="Georgia"/>
          <w:b w:val="false"/>
          <w:bCs w:val="false"/>
          <w:sz w:val="48"/>
          <w:szCs w:val="48"/>
        </w:rPr>
        <w:t xml:space="preserve">Fifth, recognize that people of good faith disagree. Some Christians carefully read the same texts and come to different conclusions. That disagreement is not evidence of unfaithfulness. It is evidence that the text is complex and interpretation requires careful work.</w:t>
      </w:r>
    </w:p>
    <w:p>
      <w:pPr>
        <w:spacing w:line="360" w:lineRule="auto"/>
      </w:pPr>
    </w:p>
    <w:p>
      <w:pPr>
        <w:spacing w:line="360" w:lineRule="auto"/>
        <w:jc w:val="left"/>
      </w:pPr>
      <w:r>
        <w:rPr>
          <w:rFonts w:ascii="Georgia" w:cs="Georgia" w:eastAsia="Georgia" w:hAnsi="Georgia"/>
          <w:b w:val="false"/>
          <w:bCs w:val="false"/>
          <w:sz w:val="48"/>
          <w:szCs w:val="48"/>
        </w:rPr>
        <w:t xml:space="preserve">**What Repentance Looks Like**</w:t>
      </w:r>
    </w:p>
    <w:p>
      <w:pPr>
        <w:spacing w:line="360" w:lineRule="auto"/>
      </w:pPr>
    </w:p>
    <w:p>
      <w:pPr>
        <w:spacing w:line="360" w:lineRule="auto"/>
        <w:jc w:val="left"/>
      </w:pPr>
      <w:r>
        <w:rPr>
          <w:rFonts w:ascii="Georgia" w:cs="Georgia" w:eastAsia="Georgia" w:hAnsi="Georgia"/>
          <w:b w:val="false"/>
          <w:bCs w:val="false"/>
          <w:sz w:val="48"/>
          <w:szCs w:val="48"/>
        </w:rPr>
        <w:t xml:space="preserve">For many evangelical churches, repentance would mean:</w:t>
      </w:r>
    </w:p>
    <w:p>
      <w:pPr>
        <w:spacing w:line="360" w:lineRule="auto"/>
      </w:pPr>
    </w:p>
    <w:p>
      <w:pPr>
        <w:spacing w:line="360" w:lineRule="auto"/>
        <w:jc w:val="left"/>
      </w:pPr>
      <w:r>
        <w:rPr>
          <w:rFonts w:ascii="Georgia" w:cs="Georgia" w:eastAsia="Georgia" w:hAnsi="Georgia"/>
          <w:b w:val="false"/>
          <w:bCs w:val="false"/>
          <w:sz w:val="48"/>
          <w:szCs w:val="48"/>
        </w:rPr>
        <w:t xml:space="preserve">First, acknowledging that we made this political. We organized politically around this issue in ways that the gospel does not require.</w:t>
      </w:r>
    </w:p>
    <w:p>
      <w:pPr>
        <w:spacing w:line="360" w:lineRule="auto"/>
      </w:pPr>
    </w:p>
    <w:p>
      <w:pPr>
        <w:spacing w:line="360" w:lineRule="auto"/>
        <w:jc w:val="left"/>
      </w:pPr>
      <w:r>
        <w:rPr>
          <w:rFonts w:ascii="Georgia" w:cs="Georgia" w:eastAsia="Georgia" w:hAnsi="Georgia"/>
          <w:b w:val="false"/>
          <w:bCs w:val="false"/>
          <w:sz w:val="48"/>
          <w:szCs w:val="48"/>
        </w:rPr>
        <w:t xml:space="preserve">Second, apologizing to LGBTQ+ people for the harm done by this political mobilization. They felt attacked. They felt the church was against them. That was our responsibility.</w:t>
      </w:r>
    </w:p>
    <w:p>
      <w:pPr>
        <w:spacing w:line="360" w:lineRule="auto"/>
      </w:pPr>
    </w:p>
    <w:p>
      <w:pPr>
        <w:spacing w:line="360" w:lineRule="auto"/>
        <w:jc w:val="left"/>
      </w:pPr>
      <w:r>
        <w:rPr>
          <w:rFonts w:ascii="Georgia" w:cs="Georgia" w:eastAsia="Georgia" w:hAnsi="Georgia"/>
          <w:b w:val="false"/>
          <w:bCs w:val="false"/>
          <w:sz w:val="48"/>
          <w:szCs w:val="48"/>
        </w:rPr>
        <w:t xml:space="preserve">Third, stepping back from political alignment. We can maintain theology without being a political movement. We should do that.</w:t>
      </w:r>
    </w:p>
    <w:p>
      <w:pPr>
        <w:spacing w:line="360" w:lineRule="auto"/>
      </w:pPr>
    </w:p>
    <w:p>
      <w:pPr>
        <w:spacing w:line="360" w:lineRule="auto"/>
        <w:jc w:val="left"/>
      </w:pPr>
      <w:r>
        <w:rPr>
          <w:rFonts w:ascii="Georgia" w:cs="Georgia" w:eastAsia="Georgia" w:hAnsi="Georgia"/>
          <w:b w:val="false"/>
          <w:bCs w:val="false"/>
          <w:sz w:val="48"/>
          <w:szCs w:val="48"/>
        </w:rPr>
        <w:t xml:space="preserve">Fourth, focusing on pastoral care. The real work is not winning political battles. It is caring for people. It is listening. It is building community where people can wrestle with hard questions.</w:t>
      </w:r>
    </w:p>
    <w:p>
      <w:pPr>
        <w:spacing w:line="360" w:lineRule="auto"/>
      </w:pPr>
    </w:p>
    <w:p>
      <w:pPr>
        <w:spacing w:line="360" w:lineRule="auto"/>
        <w:jc w:val="left"/>
      </w:pPr>
      <w:r>
        <w:rPr>
          <w:rFonts w:ascii="Georgia" w:cs="Georgia" w:eastAsia="Georgia" w:hAnsi="Georgia"/>
          <w:b w:val="false"/>
          <w:bCs w:val="false"/>
          <w:sz w:val="48"/>
          <w:szCs w:val="48"/>
        </w:rPr>
        <w:t xml:space="preserve">Fifth, admitting that we do not have all the answers. This is a complex issue theologically. We should engage it with humility, not certainty.</w:t>
      </w:r>
    </w:p>
    <w:p>
      <w:pPr>
        <w:spacing w:line="360" w:lineRule="auto"/>
      </w:pPr>
    </w:p>
    <w:p>
      <w:pPr>
        <w:spacing w:line="360" w:lineRule="auto"/>
        <w:jc w:val="left"/>
      </w:pPr>
      <w:r>
        <w:rPr>
          <w:rFonts w:ascii="Georgia" w:cs="Georgia" w:eastAsia="Georgia" w:hAnsi="Georgia"/>
          <w:b w:val="false"/>
          <w:bCs w:val="false"/>
          <w:sz w:val="48"/>
          <w:szCs w:val="48"/>
        </w:rPr>
        <w:t xml:space="preserve">The church will never be politically neutral. We will always have political implications. But we should not let political movements determine our theology. That is a capitulation. That is the domestication of the gospel.</w:t>
      </w:r>
    </w:p>
    <w:p>
      <w:pPr>
        <w:spacing w:line="360" w:lineRule="auto"/>
      </w:pPr>
    </w:p>
    <w:p>
      <w:pPr>
        <w:spacing w:line="360" w:lineRule="auto"/>
        <w:jc w:val="left"/>
      </w:pPr>
      <w:r>
        <w:rPr>
          <w:rFonts w:ascii="Georgia" w:cs="Georgia" w:eastAsia="Georgia" w:hAnsi="Georgia"/>
          <w:b w:val="false"/>
          <w:bCs w:val="false"/>
          <w:sz w:val="48"/>
          <w:szCs w:val="48"/>
        </w:rPr>
        <w:t xml:space="preserve">We need a church that can say: We believe X theologically, and politically we will defend the rights of people who believe Y. That is integrity. That is the gospel lived out in a pluralistic society.</w:t>
      </w:r>
    </w:p>
    <w:p>
      <w:pPr>
        <w:spacing w:line="360" w:lineRule="auto"/>
      </w:pPr>
    </w:p>
    <w:p>
      <w:pPr>
        <w:spacing w:line="360" w:lineRule="auto"/>
        <w:jc w:val="left"/>
      </w:pPr>
      <w:r>
        <w:rPr>
          <w:rFonts w:ascii="Georgia" w:cs="Georgia" w:eastAsia="Georgia" w:hAnsi="Georgia"/>
          <w:b w:val="false"/>
          <w:bCs w:val="false"/>
          <w:sz w:val="48"/>
          <w:szCs w:val="48"/>
        </w:rPr>
        <w:t xml:space="preserve">That is not what we have built. But it is not too late to start.</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1: What the Bible Actually Says About Homosexuality</w:t>
      </w:r>
    </w:p>
    <w:p>
      <w:pPr>
        <w:spacing w:line="360" w:lineRule="auto"/>
      </w:pPr>
    </w:p>
    <w:p>
      <w:pPr>
        <w:spacing w:line="360" w:lineRule="auto"/>
        <w:jc w:val="left"/>
      </w:pPr>
      <w:r>
        <w:rPr>
          <w:rFonts w:ascii="Georgia" w:cs="Georgia" w:eastAsia="Georgia" w:hAnsi="Georgia"/>
          <w:b w:val="false"/>
          <w:bCs w:val="false"/>
          <w:sz w:val="48"/>
          <w:szCs w:val="48"/>
        </w:rPr>
        <w:t xml:space="preserve">A Complete Survey of Every Relevant Text</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Every conversation about the Bible and homosexuality must begin in the same place: What does Scripture actually say? Not what we think it says. Not what our tradition told us it says. What the text actually claims.</w:t>
      </w:r>
    </w:p>
    <w:p>
      <w:pPr>
        <w:spacing w:line="360" w:lineRule="auto"/>
      </w:pPr>
    </w:p>
    <w:p>
      <w:pPr>
        <w:spacing w:line="360" w:lineRule="auto"/>
        <w:jc w:val="left"/>
      </w:pPr>
      <w:r>
        <w:rPr>
          <w:rFonts w:ascii="Georgia" w:cs="Georgia" w:eastAsia="Georgia" w:hAnsi="Georgia"/>
          <w:b w:val="false"/>
          <w:bCs w:val="false"/>
          <w:sz w:val="48"/>
          <w:szCs w:val="48"/>
        </w:rPr>
        <w:t xml:space="preserve">This is harder than it sounds because we have spent decades hearing these passages through layers of cultural assumption, tribal interpretation, and selective emphasis. We treat some texts as clear and others as obscure depending on which conclusion we want. We quote some verses in isolation and ignore others. We do exegetical gymnastics to avoid facing what the text actually says.</w:t>
      </w:r>
    </w:p>
    <w:p>
      <w:pPr>
        <w:spacing w:line="360" w:lineRule="auto"/>
      </w:pPr>
    </w:p>
    <w:p>
      <w:pPr>
        <w:spacing w:line="360" w:lineRule="auto"/>
        <w:jc w:val="left"/>
      </w:pPr>
      <w:r>
        <w:rPr>
          <w:rFonts w:ascii="Georgia" w:cs="Georgia" w:eastAsia="Georgia" w:hAnsi="Georgia"/>
          <w:b w:val="false"/>
          <w:bCs w:val="false"/>
          <w:sz w:val="48"/>
          <w:szCs w:val="48"/>
        </w:rPr>
        <w:t xml:space="preserve">That has to stop.</w:t>
      </w:r>
    </w:p>
    <w:p>
      <w:pPr>
        <w:spacing w:line="360" w:lineRule="auto"/>
      </w:pPr>
    </w:p>
    <w:p>
      <w:pPr>
        <w:spacing w:line="360" w:lineRule="auto"/>
        <w:jc w:val="left"/>
      </w:pPr>
      <w:r>
        <w:rPr>
          <w:rFonts w:ascii="Georgia" w:cs="Georgia" w:eastAsia="Georgia" w:hAnsi="Georgia"/>
          <w:b w:val="false"/>
          <w:bCs w:val="false"/>
          <w:sz w:val="48"/>
          <w:szCs w:val="48"/>
        </w:rPr>
        <w:t xml:space="preserve">There are six passages in Scripture that explicitly address same-sex sexual behavior. Not six passages that people claim address it if you read them a certain way. Not six passages that are about sexuality broadly and might include homosexuality. Six passages where the topic is explicitly in view. Here they are:</w:t>
      </w:r>
    </w:p>
    <w:p>
      <w:pPr>
        <w:spacing w:line="360" w:lineRule="auto"/>
      </w:pPr>
    </w:p>
    <w:p>
      <w:pPr>
        <w:spacing w:line="360" w:lineRule="auto"/>
        <w:jc w:val="left"/>
      </w:pPr>
      <w:r>
        <w:rPr>
          <w:rFonts w:ascii="Georgia" w:cs="Georgia" w:eastAsia="Georgia" w:hAnsi="Georgia"/>
          <w:b w:val="false"/>
          <w:bCs w:val="false"/>
          <w:sz w:val="48"/>
          <w:szCs w:val="48"/>
        </w:rPr>
        <w:t xml:space="preserve">Genesis 19 (the sin of Sodom)</w:t>
      </w:r>
    </w:p>
    <w:p>
      <w:pPr>
        <w:spacing w:line="360" w:lineRule="auto"/>
        <w:jc w:val="left"/>
      </w:pPr>
      <w:r>
        <w:rPr>
          <w:rFonts w:ascii="Georgia" w:cs="Georgia" w:eastAsia="Georgia" w:hAnsi="Georgia"/>
          <w:b w:val="false"/>
          <w:bCs w:val="false"/>
          <w:sz w:val="48"/>
          <w:szCs w:val="48"/>
        </w:rPr>
        <w:t xml:space="preserve">Leviticus 18:22 (the holiness code prohibition)</w:t>
      </w:r>
    </w:p>
    <w:p>
      <w:pPr>
        <w:spacing w:line="360" w:lineRule="auto"/>
        <w:jc w:val="left"/>
      </w:pPr>
      <w:r>
        <w:rPr>
          <w:rFonts w:ascii="Georgia" w:cs="Georgia" w:eastAsia="Georgia" w:hAnsi="Georgia"/>
          <w:b w:val="false"/>
          <w:bCs w:val="false"/>
          <w:sz w:val="48"/>
          <w:szCs w:val="48"/>
        </w:rPr>
        <w:t xml:space="preserve">Leviticus 20:13 (the holiness code penalty)</w:t>
      </w:r>
    </w:p>
    <w:p>
      <w:pPr>
        <w:spacing w:line="360" w:lineRule="auto"/>
        <w:jc w:val="left"/>
      </w:pPr>
      <w:r>
        <w:rPr>
          <w:rFonts w:ascii="Georgia" w:cs="Georgia" w:eastAsia="Georgia" w:hAnsi="Georgia"/>
          <w:b w:val="false"/>
          <w:bCs w:val="false"/>
          <w:sz w:val="48"/>
          <w:szCs w:val="48"/>
        </w:rPr>
        <w:t xml:space="preserve">Romans 1:26-27 (Paul's theological argument)</w:t>
      </w:r>
    </w:p>
    <w:p>
      <w:pPr>
        <w:spacing w:line="360" w:lineRule="auto"/>
        <w:jc w:val="left"/>
      </w:pPr>
      <w:r>
        <w:rPr>
          <w:rFonts w:ascii="Georgia" w:cs="Georgia" w:eastAsia="Georgia" w:hAnsi="Georgia"/>
          <w:b w:val="false"/>
          <w:bCs w:val="false"/>
          <w:sz w:val="48"/>
          <w:szCs w:val="48"/>
        </w:rPr>
        <w:t xml:space="preserve">1 Corinthians 6:9-11 (Paul's vice list)</w:t>
      </w:r>
    </w:p>
    <w:p>
      <w:pPr>
        <w:spacing w:line="360" w:lineRule="auto"/>
        <w:jc w:val="left"/>
      </w:pPr>
      <w:r>
        <w:rPr>
          <w:rFonts w:ascii="Georgia" w:cs="Georgia" w:eastAsia="Georgia" w:hAnsi="Georgia"/>
          <w:b w:val="false"/>
          <w:bCs w:val="false"/>
          <w:sz w:val="48"/>
          <w:szCs w:val="48"/>
        </w:rPr>
        <w:t xml:space="preserve">1 Timothy 1:10 (Paul's vice list in the Pastoral Epistles)</w:t>
      </w:r>
    </w:p>
    <w:p>
      <w:pPr>
        <w:spacing w:line="360" w:lineRule="auto"/>
      </w:pPr>
    </w:p>
    <w:p>
      <w:pPr>
        <w:spacing w:line="360" w:lineRule="auto"/>
        <w:jc w:val="left"/>
      </w:pPr>
      <w:r>
        <w:rPr>
          <w:rFonts w:ascii="Georgia" w:cs="Georgia" w:eastAsia="Georgia" w:hAnsi="Georgia"/>
          <w:b w:val="false"/>
          <w:bCs w:val="false"/>
          <w:sz w:val="48"/>
          <w:szCs w:val="48"/>
        </w:rPr>
        <w:t xml:space="preserve">That is the entire biblical basis for a position on homosexuality. Not six hundred passages. Six.</w:t>
      </w:r>
    </w:p>
    <w:p>
      <w:pPr>
        <w:spacing w:line="360" w:lineRule="auto"/>
      </w:pPr>
    </w:p>
    <w:p>
      <w:pPr>
        <w:spacing w:line="360" w:lineRule="auto"/>
        <w:jc w:val="left"/>
      </w:pPr>
      <w:r>
        <w:rPr>
          <w:rFonts w:ascii="Georgia" w:cs="Georgia" w:eastAsia="Georgia" w:hAnsi="Georgia"/>
          <w:b w:val="false"/>
          <w:bCs w:val="false"/>
          <w:sz w:val="48"/>
          <w:szCs w:val="48"/>
        </w:rPr>
        <w:t xml:space="preserve">What is striking about that is how little Scripture actually addresses this issue directly. The fact that we have made this a defining marker of biblical faithfulness when the Bible spends so little time on it is itself striking. We spend more biblical material discussing how to treat widows and slaves than we do on homosexuality. We have more instruction about what to do with your neighbor's ox than we do on same-sex relationships. Yet somehow this has become the issue through which entire theological traditions stand or fall.</w:t>
      </w:r>
    </w:p>
    <w:p>
      <w:pPr>
        <w:spacing w:line="360" w:lineRule="auto"/>
      </w:pPr>
    </w:p>
    <w:p>
      <w:pPr>
        <w:spacing w:line="360" w:lineRule="auto"/>
        <w:jc w:val="left"/>
      </w:pPr>
      <w:r>
        <w:rPr>
          <w:rFonts w:ascii="Georgia" w:cs="Georgia" w:eastAsia="Georgia" w:hAnsi="Georgia"/>
          <w:b w:val="false"/>
          <w:bCs w:val="false"/>
          <w:sz w:val="48"/>
          <w:szCs w:val="48"/>
        </w:rPr>
        <w:t xml:space="preserve">That tells us something important: the interpretation of these six passages carries a weight that is not distributed equally throughout Scripture. Our conclusions about homosexuality rest on a narrow textual base. That does not make those conclusions wrong. It means we need to interpret these passages with extreme care, because small errors in exegesis produce enormous theological consequences.</w:t>
      </w:r>
    </w:p>
    <w:p>
      <w:pPr>
        <w:spacing w:line="360" w:lineRule="auto"/>
      </w:pPr>
    </w:p>
    <w:p>
      <w:pPr>
        <w:spacing w:line="360" w:lineRule="auto"/>
        <w:jc w:val="left"/>
      </w:pPr>
      <w:r>
        <w:rPr>
          <w:rFonts w:ascii="Georgia" w:cs="Georgia" w:eastAsia="Georgia" w:hAnsi="Georgia"/>
          <w:b w:val="false"/>
          <w:bCs w:val="false"/>
          <w:sz w:val="48"/>
          <w:szCs w:val="48"/>
        </w:rPr>
        <w:t xml:space="preserve">Let me walk you through each passage and state the traditional interpretation clearly and honestly.</w:t>
      </w:r>
    </w:p>
    <w:p>
      <w:pPr>
        <w:spacing w:line="360" w:lineRule="auto"/>
      </w:pPr>
    </w:p>
    <w:p>
      <w:pPr>
        <w:spacing w:line="360" w:lineRule="auto"/>
        <w:jc w:val="left"/>
      </w:pPr>
      <w:r>
        <w:rPr>
          <w:rFonts w:ascii="Georgia" w:cs="Georgia" w:eastAsia="Georgia" w:hAnsi="Georgia"/>
          <w:b w:val="false"/>
          <w:bCs w:val="false"/>
          <w:sz w:val="48"/>
          <w:szCs w:val="48"/>
        </w:rPr>
        <w:t xml:space="preserve">Genesis 19 describes the sin of Sodom. Two angels arrive at Sodom, and the men of the city surround Lot's house demanding to "know" the angels—a request that clearly intends sexual violence. Lot offers his daughters instead. God strikes the men with blindness, and the city is destroyed. For centuries, the traditional reading of this passage held that Sodom's sin was homosexuality—that the word "know" carries sexual meaning and that the demand itself was the sin that brought judgment.</w:t>
      </w:r>
    </w:p>
    <w:p>
      <w:pPr>
        <w:spacing w:line="360" w:lineRule="auto"/>
      </w:pPr>
    </w:p>
    <w:p>
      <w:pPr>
        <w:spacing w:line="360" w:lineRule="auto"/>
        <w:jc w:val="left"/>
      </w:pPr>
      <w:r>
        <w:rPr>
          <w:rFonts w:ascii="Georgia" w:cs="Georgia" w:eastAsia="Georgia" w:hAnsi="Georgia"/>
          <w:b w:val="false"/>
          <w:bCs w:val="false"/>
          <w:sz w:val="48"/>
          <w:szCs w:val="48"/>
        </w:rPr>
        <w:t xml:space="preserve">That reading has problems, and we will address them in Chapter Two. But that is the traditional reading: Sodom was destroyed because of same-sex sexual sin.</w:t>
      </w:r>
    </w:p>
    <w:p>
      <w:pPr>
        <w:spacing w:line="360" w:lineRule="auto"/>
      </w:pPr>
    </w:p>
    <w:p>
      <w:pPr>
        <w:spacing w:line="360" w:lineRule="auto"/>
        <w:jc w:val="left"/>
      </w:pPr>
      <w:r>
        <w:rPr>
          <w:rFonts w:ascii="Georgia" w:cs="Georgia" w:eastAsia="Georgia" w:hAnsi="Georgia"/>
          <w:b w:val="false"/>
          <w:bCs w:val="false"/>
          <w:sz w:val="48"/>
          <w:szCs w:val="48"/>
        </w:rPr>
        <w:t xml:space="preserve">Leviticus 18:22 states (in the ESV): "You shall not lie with a male as with a woman; it is an abomination." The parallel passage in Leviticus 20:13 adds a penalty: "If a man lies with a male as with a woman, both of them have committed an abomination; they shall surely be put to death; their blood is upon them." The traditional reading of these passages is straightforward: the Torah prohibits same-sex male sexual behavior and attaches serious consequences to that violation. The law is written in clear language. There is no ambiguity in the statement itself, though there is significant ambiguity about how Christians relate to the holiness code.</w:t>
      </w:r>
    </w:p>
    <w:p>
      <w:pPr>
        <w:spacing w:line="360" w:lineRule="auto"/>
      </w:pPr>
    </w:p>
    <w:p>
      <w:pPr>
        <w:spacing w:line="360" w:lineRule="auto"/>
        <w:jc w:val="left"/>
      </w:pPr>
      <w:r>
        <w:rPr>
          <w:rFonts w:ascii="Georgia" w:cs="Georgia" w:eastAsia="Georgia" w:hAnsi="Georgia"/>
          <w:b w:val="false"/>
          <w:bCs w:val="false"/>
          <w:sz w:val="48"/>
          <w:szCs w:val="48"/>
        </w:rPr>
        <w:t xml:space="preserve">Romans 1:26-27 is Paul's most extended theological treatment of the issue. He writes: "For this reason God gave them up to dishonorable passions. For their women exchanged natural relations for those that are contrary to nature; and the men likewise gave up natural relations with women and were consumed with passion for one another, men committing what is shameful with men and receiving in themselves the due penalty for their error."</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reading here is that Paul is describing same-sex sexual behavior as contrary to nature, as the result of idolatry and God's judgment, and as sinful. This is Paul's theological argument, not just a cultural observation. He grounds it in creation theology (natural vs. unnatural) and connects it to idolatry. The behavior he describes is presented as evidence of humanity's rebellion against God.</w:t>
      </w:r>
    </w:p>
    <w:p>
      <w:pPr>
        <w:spacing w:line="360" w:lineRule="auto"/>
      </w:pPr>
    </w:p>
    <w:p>
      <w:pPr>
        <w:spacing w:line="360" w:lineRule="auto"/>
        <w:jc w:val="left"/>
      </w:pPr>
      <w:r>
        <w:rPr>
          <w:rFonts w:ascii="Georgia" w:cs="Georgia" w:eastAsia="Georgia" w:hAnsi="Georgia"/>
          <w:b w:val="false"/>
          <w:bCs w:val="false"/>
          <w:sz w:val="48"/>
          <w:szCs w:val="48"/>
        </w:rPr>
        <w:t xml:space="preserve">1 Corinthians 6:9-11 is a vice list. Paul writes: "Or do you not know that the unrighteous will not inherit the kingdom of God? Do not be deceived: neither the sexually immoral, nor idolaters, nor adulterers, nor men who practice homosexuality, nor thieves, nor the greedy, nor drunkards, nor revilers, nor swindlers will inherit the kingdom of God. And such were some of you. But you were washed, you were sanctified, you were justified in the name of the Lord Jesus Christ and by the Spirit of our God."</w:t>
      </w:r>
    </w:p>
    <w:p>
      <w:pPr>
        <w:spacing w:line="360" w:lineRule="auto"/>
      </w:pPr>
    </w:p>
    <w:p>
      <w:pPr>
        <w:spacing w:line="360" w:lineRule="auto"/>
        <w:jc w:val="left"/>
      </w:pPr>
      <w:r>
        <w:rPr>
          <w:rFonts w:ascii="Georgia" w:cs="Georgia" w:eastAsia="Georgia" w:hAnsi="Georgia"/>
          <w:b w:val="false"/>
          <w:bCs w:val="false"/>
          <w:sz w:val="48"/>
          <w:szCs w:val="48"/>
        </w:rPr>
        <w:t xml:space="preserve">The key word here is the Greek term arsenokoitai—which appears to mean "men who have sex with men" or something very close to that. This term is debated extensively, and we will explore that debate in Chapter Five. But the traditional reading is that Paul lists same-sex male sexual behavior as a sin alongside adultery, theft, and idolatry, and that this placement indicates the behavior is sinful and excludes people from the kingdom of God.</w:t>
      </w:r>
    </w:p>
    <w:p>
      <w:pPr>
        <w:spacing w:line="360" w:lineRule="auto"/>
      </w:pPr>
    </w:p>
    <w:p>
      <w:pPr>
        <w:spacing w:line="360" w:lineRule="auto"/>
        <w:jc w:val="left"/>
      </w:pPr>
      <w:r>
        <w:rPr>
          <w:rFonts w:ascii="Georgia" w:cs="Georgia" w:eastAsia="Georgia" w:hAnsi="Georgia"/>
          <w:b w:val="false"/>
          <w:bCs w:val="false"/>
          <w:sz w:val="48"/>
          <w:szCs w:val="48"/>
        </w:rPr>
        <w:t xml:space="preserve">1 Timothy 1:10 contains a similar vice list where the same word (arsenokoitai) appears alongside laws against murder and other serious violations. The traditional reading is consistent: Paul categorizes same-sex sexual behavior as sinful.</w:t>
      </w:r>
    </w:p>
    <w:p>
      <w:pPr>
        <w:spacing w:line="360" w:lineRule="auto"/>
      </w:pPr>
    </w:p>
    <w:p>
      <w:pPr>
        <w:spacing w:line="360" w:lineRule="auto"/>
        <w:jc w:val="left"/>
      </w:pPr>
      <w:r>
        <w:rPr>
          <w:rFonts w:ascii="Georgia" w:cs="Georgia" w:eastAsia="Georgia" w:hAnsi="Georgia"/>
          <w:b w:val="false"/>
          <w:bCs w:val="false"/>
          <w:sz w:val="48"/>
          <w:szCs w:val="48"/>
        </w:rPr>
        <w:t xml:space="preserve">This is the complete biblical case. This is what Scripture explicitly addresses. Now, here is something crucial: the traditional reading of these six passages is not unreasonable. You can read these texts carefully, do solid exegetical work, and arrive at the traditional conclusion. The texts support that reading. They do not make it the only possible reading, but they support it.</w:t>
      </w:r>
    </w:p>
    <w:p>
      <w:pPr>
        <w:spacing w:line="360" w:lineRule="auto"/>
      </w:pPr>
    </w:p>
    <w:p>
      <w:pPr>
        <w:spacing w:line="360" w:lineRule="auto"/>
        <w:jc w:val="left"/>
      </w:pPr>
      <w:r>
        <w:rPr>
          <w:rFonts w:ascii="Georgia" w:cs="Georgia" w:eastAsia="Georgia" w:hAnsi="Georgia"/>
          <w:b w:val="false"/>
          <w:bCs w:val="false"/>
          <w:sz w:val="48"/>
          <w:szCs w:val="48"/>
        </w:rPr>
        <w:t xml:space="preserve">That needs to be stated clearly, because much of the affirming literature acts as though the traditional position is biblically indefensible. It is not. It is defensible. It requires serious exegetical work to hold, which is precisely what we will do in the chapters ahead. But the idea that you cannot read these texts carefully and arrive at a traditional sexual ethic is simply false.</w:t>
      </w:r>
    </w:p>
    <w:p>
      <w:pPr>
        <w:spacing w:line="360" w:lineRule="auto"/>
      </w:pPr>
    </w:p>
    <w:p>
      <w:pPr>
        <w:spacing w:line="360" w:lineRule="auto"/>
        <w:jc w:val="left"/>
      </w:pPr>
      <w:r>
        <w:rPr>
          <w:rFonts w:ascii="Georgia" w:cs="Georgia" w:eastAsia="Georgia" w:hAnsi="Georgia"/>
          <w:b w:val="false"/>
          <w:bCs w:val="false"/>
          <w:sz w:val="48"/>
          <w:szCs w:val="48"/>
        </w:rPr>
        <w:t xml:space="preserve">At the same time, there are legitimate interpretive questions about each of these passages. Some of them are deep. Genesis 19 may not be primarily about consensual same-sex relationships at all—it may be about sexual violence and hospitality. Leviticus 18 and 20 are part of the holiness code, which raises genuine questions about how Christians relate to Old Testament law. Romans 1 describes specific cultural behavior in response to idolatry—the question of whether Paul's argument applies to modern same-sex relationships in different contexts is not as obvious as it first appears. The meaning of arsenokoitai is disputed—Paul may have coined the term, and its exact meaning is harder to pin down than we often admit.</w:t>
      </w:r>
    </w:p>
    <w:p>
      <w:pPr>
        <w:spacing w:line="360" w:lineRule="auto"/>
      </w:pPr>
    </w:p>
    <w:p>
      <w:pPr>
        <w:spacing w:line="360" w:lineRule="auto"/>
        <w:jc w:val="left"/>
      </w:pPr>
      <w:r>
        <w:rPr>
          <w:rFonts w:ascii="Georgia" w:cs="Georgia" w:eastAsia="Georgia" w:hAnsi="Georgia"/>
          <w:b w:val="false"/>
          <w:bCs w:val="false"/>
          <w:sz w:val="48"/>
          <w:szCs w:val="48"/>
        </w:rPr>
        <w:t xml:space="preserve">This is the real conversation. Not: "The Bible clearly condemns homosexuality, so anyone who disagrees is not taking Scripture seriously." That is too simple. And not: "The Bible says nothing about consensual same-sex relationships, so affirming theology has equal biblical grounding." That oversimplifies in the opposite direction.</w:t>
      </w:r>
    </w:p>
    <w:p>
      <w:pPr>
        <w:spacing w:line="360" w:lineRule="auto"/>
      </w:pPr>
    </w:p>
    <w:p>
      <w:pPr>
        <w:spacing w:line="360" w:lineRule="auto"/>
        <w:jc w:val="left"/>
      </w:pPr>
      <w:r>
        <w:rPr>
          <w:rFonts w:ascii="Georgia" w:cs="Georgia" w:eastAsia="Georgia" w:hAnsi="Georgia"/>
          <w:b w:val="false"/>
          <w:bCs w:val="false"/>
          <w:sz w:val="48"/>
          <w:szCs w:val="48"/>
        </w:rPr>
        <w:t xml:space="preserve">The real conversation is: These passages do address same-sex sexual behavior. The traditional reading of them is defensible. But each passage has interpretive complexities that affect how we understand the conclusions. Honest people, reading these texts carefully, can disagree about what they in the end teach.</w:t>
      </w:r>
    </w:p>
    <w:p>
      <w:pPr>
        <w:spacing w:line="360" w:lineRule="auto"/>
      </w:pPr>
    </w:p>
    <w:p>
      <w:pPr>
        <w:spacing w:line="360" w:lineRule="auto"/>
        <w:jc w:val="left"/>
      </w:pPr>
      <w:r>
        <w:rPr>
          <w:rFonts w:ascii="Georgia" w:cs="Georgia" w:eastAsia="Georgia" w:hAnsi="Georgia"/>
          <w:b w:val="false"/>
          <w:bCs w:val="false"/>
          <w:sz w:val="48"/>
          <w:szCs w:val="48"/>
        </w:rPr>
        <w:t xml:space="preserve">That is the ground on which we stand as we move forward. The remaining chapters will examine each passage in depth, explore the strongest arguments for both traditional and affirming readings, and ask what it means to engage in this conversation without reducing people to positions.</w:t>
      </w:r>
    </w:p>
    <w:p>
      <w:pPr>
        <w:spacing w:line="360" w:lineRule="auto"/>
      </w:pPr>
    </w:p>
    <w:p>
      <w:pPr>
        <w:spacing w:line="360" w:lineRule="auto"/>
        <w:jc w:val="left"/>
      </w:pPr>
      <w:r>
        <w:rPr>
          <w:rFonts w:ascii="Georgia" w:cs="Georgia" w:eastAsia="Georgia" w:hAnsi="Georgia"/>
          <w:b w:val="false"/>
          <w:bCs w:val="false"/>
          <w:sz w:val="48"/>
          <w:szCs w:val="48"/>
        </w:rPr>
        <w:t xml:space="preserve">But first, you need to know exactly what Scripture says. You need to have read it. Not through a commentary filter, not through what you were told it says, but what the words actually claim. If you have not read Genesis 19, Leviticus 18 and 20, Romans 1:26-27, and 1 Corinthians 6:9-11 carefully, stop here and read them. Read them in multiple translations if you can. Let the words sit with you before someone else tells you what they mean.</w:t>
      </w:r>
    </w:p>
    <w:p>
      <w:pPr>
        <w:spacing w:line="360" w:lineRule="auto"/>
      </w:pPr>
    </w:p>
    <w:p>
      <w:pPr>
        <w:spacing w:line="360" w:lineRule="auto"/>
        <w:jc w:val="left"/>
      </w:pPr>
      <w:r>
        <w:rPr>
          <w:rFonts w:ascii="Georgia" w:cs="Georgia" w:eastAsia="Georgia" w:hAnsi="Georgia"/>
          <w:b w:val="false"/>
          <w:bCs w:val="false"/>
          <w:sz w:val="48"/>
          <w:szCs w:val="48"/>
        </w:rPr>
        <w:t xml:space="preserve">That is the only foundation on which an honest conversation can be built.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Six Texts in Depth — Scholarly Context and Debate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Let me walk you deeper into each passage, because the surface-level reading hides genuine complexity.</w:t>
      </w:r>
    </w:p>
    <w:p>
      <w:pPr>
        <w:spacing w:line="360" w:lineRule="auto"/>
      </w:pPr>
    </w:p>
    <w:p>
      <w:pPr>
        <w:spacing w:line="360" w:lineRule="auto"/>
        <w:jc w:val="left"/>
      </w:pPr>
      <w:r>
        <w:rPr>
          <w:rFonts w:ascii="Georgia" w:cs="Georgia" w:eastAsia="Georgia" w:hAnsi="Georgia"/>
          <w:b w:val="false"/>
          <w:bCs w:val="false"/>
          <w:sz w:val="48"/>
          <w:szCs w:val="48"/>
        </w:rPr>
        <w:t xml:space="preserve">**Genesis 19 and the Question of Yada**</w:t>
      </w:r>
    </w:p>
    <w:p>
      <w:pPr>
        <w:spacing w:line="360" w:lineRule="auto"/>
      </w:pPr>
    </w:p>
    <w:p>
      <w:pPr>
        <w:spacing w:line="360" w:lineRule="auto"/>
        <w:jc w:val="left"/>
      </w:pPr>
      <w:r>
        <w:rPr>
          <w:rFonts w:ascii="Georgia" w:cs="Georgia" w:eastAsia="Georgia" w:hAnsi="Georgia"/>
          <w:b w:val="false"/>
          <w:bCs w:val="false"/>
          <w:sz w:val="48"/>
          <w:szCs w:val="48"/>
        </w:rPr>
        <w:t xml:space="preserve">The word yada appears about 900 times in the Old Testament. Its basic meaning is "to know." But in sexual contexts, it carries the meaning of sexual relations. The question is whether Genesis 19 uses it that way.</w:t>
      </w:r>
    </w:p>
    <w:p>
      <w:pPr>
        <w:spacing w:line="360" w:lineRule="auto"/>
      </w:pPr>
    </w:p>
    <w:p>
      <w:pPr>
        <w:spacing w:line="360" w:lineRule="auto"/>
        <w:jc w:val="left"/>
      </w:pPr>
      <w:r>
        <w:rPr>
          <w:rFonts w:ascii="Georgia" w:cs="Georgia" w:eastAsia="Georgia" w:hAnsi="Georgia"/>
          <w:b w:val="false"/>
          <w:bCs w:val="false"/>
          <w:sz w:val="48"/>
          <w:szCs w:val="48"/>
        </w:rPr>
        <w:t xml:space="preserve">Consider: If you wanted to say someone had same-sex relations in ancient Hebrew, would you use the word that literally means "to know"? Or would you use a more direct term? The fact that yada is used even in sexual contexts for heterosexual intercourse (Genesis 4:1, "Adam knew Eve") suggests the word refers to intimate knowledge. The same word appears in Genesis 19:5.</w:t>
      </w:r>
    </w:p>
    <w:p>
      <w:pPr>
        <w:spacing w:line="360" w:lineRule="auto"/>
      </w:pPr>
    </w:p>
    <w:p>
      <w:pPr>
        <w:spacing w:line="360" w:lineRule="auto"/>
        <w:jc w:val="left"/>
      </w:pPr>
      <w:r>
        <w:rPr>
          <w:rFonts w:ascii="Georgia" w:cs="Georgia" w:eastAsia="Georgia" w:hAnsi="Georgia"/>
          <w:b w:val="false"/>
          <w:bCs w:val="false"/>
          <w:sz w:val="48"/>
          <w:szCs w:val="48"/>
        </w:rPr>
        <w:t xml:space="preserve">But the broader context matters. Why would the men of Sodom demand to "know" the angels? The Genesis narrative says Lot goes outside and begs them not to commit this "wickedness" and offers his daughters instead. Lot is offering an alternative that is equally sexual and equally immoral. The structure of the narrative treats both as equivalent violations.</w:t>
      </w:r>
    </w:p>
    <w:p>
      <w:pPr>
        <w:spacing w:line="360" w:lineRule="auto"/>
      </w:pPr>
    </w:p>
    <w:p>
      <w:pPr>
        <w:spacing w:line="360" w:lineRule="auto"/>
        <w:jc w:val="left"/>
      </w:pPr>
      <w:r>
        <w:rPr>
          <w:rFonts w:ascii="Georgia" w:cs="Georgia" w:eastAsia="Georgia" w:hAnsi="Georgia"/>
          <w:b w:val="false"/>
          <w:bCs w:val="false"/>
          <w:sz w:val="48"/>
          <w:szCs w:val="48"/>
        </w:rPr>
        <w:t xml:space="preserve">This is the crucial point. If the sin were specifically about same-sex behavior, why would Lot's offer of his daughters—heterosexual behavior—be presented as an acceptable alternative? The narrative structure suggests the sin is not about the sex of the participants but about sexual coercion toward guests. This is about violated hospitality, about the violation of strangers under your roof.</w:t>
      </w:r>
    </w:p>
    <w:p>
      <w:pPr>
        <w:spacing w:line="360" w:lineRule="auto"/>
      </w:pPr>
    </w:p>
    <w:p>
      <w:pPr>
        <w:spacing w:line="360" w:lineRule="auto"/>
        <w:jc w:val="left"/>
      </w:pPr>
      <w:r>
        <w:rPr>
          <w:rFonts w:ascii="Georgia" w:cs="Georgia" w:eastAsia="Georgia" w:hAnsi="Georgia"/>
          <w:b w:val="false"/>
          <w:bCs w:val="false"/>
          <w:sz w:val="48"/>
          <w:szCs w:val="48"/>
        </w:rPr>
        <w:t xml:space="preserve">The scholarly consensus has shifted. As James Boswell documented, early church fathers did not primarily interpret Sodom as about homosexuality. They interpreted it as about inhospitality and sexual violence. Augustine's reading emphasized pride and excess. Ezekiel's own interpretation of Sodom emphasizes pride, excess of food, failure to aid the poor—not sexuality.</w:t>
      </w:r>
    </w:p>
    <w:p>
      <w:pPr>
        <w:spacing w:line="360" w:lineRule="auto"/>
      </w:pPr>
    </w:p>
    <w:p>
      <w:pPr>
        <w:spacing w:line="360" w:lineRule="auto"/>
        <w:jc w:val="left"/>
      </w:pPr>
      <w:r>
        <w:rPr>
          <w:rFonts w:ascii="Georgia" w:cs="Georgia" w:eastAsia="Georgia" w:hAnsi="Georgia"/>
          <w:b w:val="false"/>
          <w:bCs w:val="false"/>
          <w:sz w:val="48"/>
          <w:szCs w:val="48"/>
        </w:rPr>
        <w:t xml:space="preserve">**Leviticus 18:22 and the Holiness Code**</w:t>
      </w:r>
    </w:p>
    <w:p>
      <w:pPr>
        <w:spacing w:line="360" w:lineRule="auto"/>
      </w:pPr>
    </w:p>
    <w:p>
      <w:pPr>
        <w:spacing w:line="360" w:lineRule="auto"/>
        <w:jc w:val="left"/>
      </w:pPr>
      <w:r>
        <w:rPr>
          <w:rFonts w:ascii="Georgia" w:cs="Georgia" w:eastAsia="Georgia" w:hAnsi="Georgia"/>
          <w:b w:val="false"/>
          <w:bCs w:val="false"/>
          <w:sz w:val="48"/>
          <w:szCs w:val="48"/>
        </w:rPr>
        <w:t xml:space="preserve">The Hebrew is explicit: "You shall not lie with a male as with a woman; it is an abomination." The word translated "abomination" (toevah) appears elsewhere describing shellfish, mixed fabrics, eating animals that chew cud but do not have divided hooves, a woman bringing a blemished animal for sacrifice, and a man marrying a divorced woman.</w:t>
      </w:r>
    </w:p>
    <w:p>
      <w:pPr>
        <w:spacing w:line="360" w:lineRule="auto"/>
      </w:pPr>
    </w:p>
    <w:p>
      <w:pPr>
        <w:spacing w:line="360" w:lineRule="auto"/>
        <w:jc w:val="left"/>
      </w:pPr>
      <w:r>
        <w:rPr>
          <w:rFonts w:ascii="Georgia" w:cs="Georgia" w:eastAsia="Georgia" w:hAnsi="Georgia"/>
          <w:b w:val="false"/>
          <w:bCs w:val="false"/>
          <w:sz w:val="48"/>
          <w:szCs w:val="48"/>
        </w:rPr>
        <w:t xml:space="preserve">The word does not mean "most sinful." It means "outside the prescribed category." It is a classification term. In the holiness code, many behaviors are toevah. The question is: Why is male-male intercourse prohibited? Is it because of creation order? Or because of Israel's boundary-maintenance system?</w:t>
      </w:r>
    </w:p>
    <w:p>
      <w:pPr>
        <w:spacing w:line="360" w:lineRule="auto"/>
      </w:pPr>
    </w:p>
    <w:p>
      <w:pPr>
        <w:spacing w:line="360" w:lineRule="auto"/>
        <w:jc w:val="left"/>
      </w:pPr>
      <w:r>
        <w:rPr>
          <w:rFonts w:ascii="Georgia" w:cs="Georgia" w:eastAsia="Georgia" w:hAnsi="Georgia"/>
          <w:b w:val="false"/>
          <w:bCs w:val="false"/>
          <w:sz w:val="48"/>
          <w:szCs w:val="48"/>
        </w:rPr>
        <w:t xml:space="preserve">Roy Gagnon, who holds a traditional view, argues that the prohibition reflects creation theology—God made male and female, and the complementary union is fundamental. But other scholars argue the prohibition is about maintaining Israel's distinct identity and holiness. The holiness code is specifically about what makes Israel separate from other nations.</w:t>
      </w:r>
    </w:p>
    <w:p>
      <w:pPr>
        <w:spacing w:line="360" w:lineRule="auto"/>
      </w:pPr>
    </w:p>
    <w:p>
      <w:pPr>
        <w:spacing w:line="360" w:lineRule="auto"/>
        <w:jc w:val="left"/>
      </w:pPr>
      <w:r>
        <w:rPr>
          <w:rFonts w:ascii="Georgia" w:cs="Georgia" w:eastAsia="Georgia" w:hAnsi="Georgia"/>
          <w:b w:val="false"/>
          <w:bCs w:val="false"/>
          <w:sz w:val="48"/>
          <w:szCs w:val="48"/>
        </w:rPr>
        <w:t xml:space="preserve">Leviticus also says: Do not boil a young goat in its mother's milk. Do not wear garments of two kinds of material. Do not plant your field with two kinds of seed. Do not plant a vineyard with two kinds of seed. These are all about maintaining boundaries and purity. Is the sexual prohibition part of that system? Or is it grounded in creation theology? The text does not tell us explicitly.</w:t>
      </w:r>
    </w:p>
    <w:p>
      <w:pPr>
        <w:spacing w:line="360" w:lineRule="auto"/>
      </w:pPr>
    </w:p>
    <w:p>
      <w:pPr>
        <w:spacing w:line="360" w:lineRule="auto"/>
        <w:jc w:val="left"/>
      </w:pPr>
      <w:r>
        <w:rPr>
          <w:rFonts w:ascii="Georgia" w:cs="Georgia" w:eastAsia="Georgia" w:hAnsi="Georgia"/>
          <w:b w:val="false"/>
          <w:bCs w:val="false"/>
          <w:sz w:val="48"/>
          <w:szCs w:val="48"/>
        </w:rPr>
        <w:t xml:space="preserve">**Romans 1:26-27 and the Stoic Natural Law Background**</w:t>
      </w:r>
    </w:p>
    <w:p>
      <w:pPr>
        <w:spacing w:line="360" w:lineRule="auto"/>
      </w:pPr>
    </w:p>
    <w:p>
      <w:pPr>
        <w:spacing w:line="360" w:lineRule="auto"/>
        <w:jc w:val="left"/>
      </w:pPr>
      <w:r>
        <w:rPr>
          <w:rFonts w:ascii="Georgia" w:cs="Georgia" w:eastAsia="Georgia" w:hAnsi="Georgia"/>
          <w:b w:val="false"/>
          <w:bCs w:val="false"/>
          <w:sz w:val="48"/>
          <w:szCs w:val="48"/>
        </w:rPr>
        <w:t xml:space="preserve">Paul uses the phrase "contrary to nature" (para phusin). What did this mean to his audience? Paul lived in a world saturated with Stoic philosophy. For the Stoics, "nature" referred to the created order. To act para phusin was to act against the fundamental structure of reality.</w:t>
      </w:r>
    </w:p>
    <w:p>
      <w:pPr>
        <w:spacing w:line="360" w:lineRule="auto"/>
      </w:pPr>
    </w:p>
    <w:p>
      <w:pPr>
        <w:spacing w:line="360" w:lineRule="auto"/>
        <w:jc w:val="left"/>
      </w:pPr>
      <w:r>
        <w:rPr>
          <w:rFonts w:ascii="Georgia" w:cs="Georgia" w:eastAsia="Georgia" w:hAnsi="Georgia"/>
          <w:b w:val="false"/>
          <w:bCs w:val="false"/>
          <w:sz w:val="48"/>
          <w:szCs w:val="48"/>
        </w:rPr>
        <w:t xml:space="preserve">But what is the fundamental structure? The traditional reading says it is male-female complementarity. Paul is making a universal claim grounded in creation.</w:t>
      </w:r>
    </w:p>
    <w:p>
      <w:pPr>
        <w:spacing w:line="360" w:lineRule="auto"/>
      </w:pPr>
    </w:p>
    <w:p>
      <w:pPr>
        <w:spacing w:line="360" w:lineRule="auto"/>
        <w:jc w:val="left"/>
      </w:pPr>
      <w:r>
        <w:rPr>
          <w:rFonts w:ascii="Georgia" w:cs="Georgia" w:eastAsia="Georgia" w:hAnsi="Georgia"/>
          <w:b w:val="false"/>
          <w:bCs w:val="false"/>
          <w:sz w:val="48"/>
          <w:szCs w:val="48"/>
        </w:rPr>
        <w:t xml:space="preserve">But consider Paul's argument structure. Romans 1 is about idolatry and its consequences. Those who turn away from God are given over to dishonorable passions. The specific sexual behavior described becomes a symptom of spiritual blindness, not the root sin. This is important. Paul is not saying that same-sex desire causes spiritual blindness. He is saying that spiritual blindness leads to various forms of disordered desire, including same-sex desire.</w:t>
      </w:r>
    </w:p>
    <w:p>
      <w:pPr>
        <w:spacing w:line="360" w:lineRule="auto"/>
      </w:pPr>
    </w:p>
    <w:p>
      <w:pPr>
        <w:spacing w:line="360" w:lineRule="auto"/>
        <w:jc w:val="left"/>
      </w:pPr>
      <w:r>
        <w:rPr>
          <w:rFonts w:ascii="Georgia" w:cs="Georgia" w:eastAsia="Georgia" w:hAnsi="Georgia"/>
          <w:b w:val="false"/>
          <w:bCs w:val="false"/>
          <w:sz w:val="48"/>
          <w:szCs w:val="48"/>
        </w:rPr>
        <w:t xml:space="preserve">Is Paul making a universal theological claim? Or is he describing what happened in the specific context of the ancient world when people rejected God—they were given over to sexual behavior that violated cultural and created norms?</w:t>
      </w:r>
    </w:p>
    <w:p>
      <w:pPr>
        <w:spacing w:line="360" w:lineRule="auto"/>
      </w:pPr>
    </w:p>
    <w:p>
      <w:pPr>
        <w:spacing w:line="360" w:lineRule="auto"/>
        <w:jc w:val="left"/>
      </w:pPr>
      <w:r>
        <w:rPr>
          <w:rFonts w:ascii="Georgia" w:cs="Georgia" w:eastAsia="Georgia" w:hAnsi="Georgia"/>
          <w:b w:val="false"/>
          <w:bCs w:val="false"/>
          <w:sz w:val="48"/>
          <w:szCs w:val="48"/>
        </w:rPr>
        <w:t xml:space="preserve">The affirming scholars (Brownson, Vines) argue that Paul's language of "nature" is more complex than a simple appeal to creation order. In Stoic thought, "nature" could refer to the individual person's natural inclination. Perhaps Paul is describing people acting against their own nature—those naturally oriented toward opposite-sex partners now acting against that.</w:t>
      </w:r>
    </w:p>
    <w:p>
      <w:pPr>
        <w:spacing w:line="360" w:lineRule="auto"/>
      </w:pPr>
    </w:p>
    <w:p>
      <w:pPr>
        <w:spacing w:line="360" w:lineRule="auto"/>
        <w:jc w:val="left"/>
      </w:pPr>
      <w:r>
        <w:rPr>
          <w:rFonts w:ascii="Georgia" w:cs="Georgia" w:eastAsia="Georgia" w:hAnsi="Georgia"/>
          <w:b w:val="false"/>
          <w:bCs w:val="false"/>
          <w:sz w:val="48"/>
          <w:szCs w:val="48"/>
        </w:rPr>
        <w:t xml:space="preserve">But this reading requires knowledge of sexual orientation as a fixed category, which Paul almost certainly did not have.</w:t>
      </w:r>
    </w:p>
    <w:p>
      <w:pPr>
        <w:spacing w:line="360" w:lineRule="auto"/>
      </w:pPr>
    </w:p>
    <w:p>
      <w:pPr>
        <w:spacing w:line="360" w:lineRule="auto"/>
        <w:jc w:val="left"/>
      </w:pPr>
      <w:r>
        <w:rPr>
          <w:rFonts w:ascii="Georgia" w:cs="Georgia" w:eastAsia="Georgia" w:hAnsi="Georgia"/>
          <w:b w:val="false"/>
          <w:bCs w:val="false"/>
          <w:sz w:val="48"/>
          <w:szCs w:val="48"/>
        </w:rPr>
        <w:t xml:space="preserve">**1 Corinthians 6:9 and the Question of Arsenokoitai**</w:t>
      </w:r>
    </w:p>
    <w:p>
      <w:pPr>
        <w:spacing w:line="360" w:lineRule="auto"/>
      </w:pPr>
    </w:p>
    <w:p>
      <w:pPr>
        <w:spacing w:line="360" w:lineRule="auto"/>
        <w:jc w:val="left"/>
      </w:pPr>
      <w:r>
        <w:rPr>
          <w:rFonts w:ascii="Georgia" w:cs="Georgia" w:eastAsia="Georgia" w:hAnsi="Georgia"/>
          <w:b w:val="false"/>
          <w:bCs w:val="false"/>
          <w:sz w:val="48"/>
          <w:szCs w:val="48"/>
        </w:rPr>
        <w:t xml:space="preserve">The term arsenokoitai appears nowhere else in ancient Greek literature before Paul. He likely coined it from Levitical language. The term combines arsenos (male) and koite (bed). Literally: "male-bedders."</w:t>
      </w:r>
    </w:p>
    <w:p>
      <w:pPr>
        <w:spacing w:line="360" w:lineRule="auto"/>
      </w:pPr>
    </w:p>
    <w:p>
      <w:pPr>
        <w:spacing w:line="360" w:lineRule="auto"/>
        <w:jc w:val="left"/>
      </w:pPr>
      <w:r>
        <w:rPr>
          <w:rFonts w:ascii="Georgia" w:cs="Georgia" w:eastAsia="Georgia" w:hAnsi="Georgia"/>
          <w:b w:val="false"/>
          <w:bCs w:val="false"/>
          <w:sz w:val="48"/>
          <w:szCs w:val="48"/>
        </w:rPr>
        <w:t xml:space="preserve">But the context is crucial. Paul lists: pornoi (the sexually immoral), arsenokoitai, thieves, the greedy, drunkards, revilers, swindlers. He then says: "And such were some of you." This suggests that people in the Corinthian congregation had practiced these behaviors and had been transformed by Christ.</w:t>
      </w:r>
    </w:p>
    <w:p>
      <w:pPr>
        <w:spacing w:line="360" w:lineRule="auto"/>
      </w:pPr>
    </w:p>
    <w:p>
      <w:pPr>
        <w:spacing w:line="360" w:lineRule="auto"/>
        <w:jc w:val="left"/>
      </w:pPr>
      <w:r>
        <w:rPr>
          <w:rFonts w:ascii="Georgia" w:cs="Georgia" w:eastAsia="Georgia" w:hAnsi="Georgia"/>
          <w:b w:val="false"/>
          <w:bCs w:val="false"/>
          <w:sz w:val="48"/>
          <w:szCs w:val="48"/>
        </w:rPr>
        <w:t xml:space="preserve">The companion term malakoi (soft, weak) also appears. In Greek literature, this term refers to the receptive partner in sexual acts, especially in pederastic relationships. The adult exploiting the young man was not called malakoi. He was called the erastes. So why does Paul list both malakoi and arsenokoitai if he means to condemn all same-sex behavior?</w:t>
      </w:r>
    </w:p>
    <w:p>
      <w:pPr>
        <w:spacing w:line="360" w:lineRule="auto"/>
      </w:pPr>
    </w:p>
    <w:p>
      <w:pPr>
        <w:spacing w:line="360" w:lineRule="auto"/>
        <w:jc w:val="left"/>
      </w:pPr>
      <w:r>
        <w:rPr>
          <w:rFonts w:ascii="Georgia" w:cs="Georgia" w:eastAsia="Georgia" w:hAnsi="Georgia"/>
          <w:b w:val="false"/>
          <w:bCs w:val="false"/>
          <w:sz w:val="48"/>
          <w:szCs w:val="48"/>
        </w:rPr>
        <w:t xml:space="preserve">One reading: Paul is addressing pederasty specifically—the exploitation of young men by adult men. This was common in the ancient world and commonly condemned even within pagan society for its exploitative nature. Paul is not addressing consensual relationships between adults.</w:t>
      </w:r>
    </w:p>
    <w:p>
      <w:pPr>
        <w:spacing w:line="360" w:lineRule="auto"/>
      </w:pPr>
    </w:p>
    <w:p>
      <w:pPr>
        <w:spacing w:line="360" w:lineRule="auto"/>
        <w:jc w:val="left"/>
      </w:pPr>
      <w:r>
        <w:rPr>
          <w:rFonts w:ascii="Georgia" w:cs="Georgia" w:eastAsia="Georgia" w:hAnsi="Georgia"/>
          <w:b w:val="false"/>
          <w:bCs w:val="false"/>
          <w:sz w:val="48"/>
          <w:szCs w:val="48"/>
        </w:rPr>
        <w:t xml:space="preserve">Another reading: Paul is comprehensively addressing same-sex sexual behavior in all its forms. The use of two terms just shows thoroughness.</w:t>
      </w:r>
    </w:p>
    <w:p>
      <w:pPr>
        <w:spacing w:line="360" w:lineRule="auto"/>
      </w:pPr>
    </w:p>
    <w:p>
      <w:pPr>
        <w:spacing w:line="360" w:lineRule="auto"/>
        <w:jc w:val="left"/>
      </w:pPr>
      <w:r>
        <w:rPr>
          <w:rFonts w:ascii="Georgia" w:cs="Georgia" w:eastAsia="Georgia" w:hAnsi="Georgia"/>
          <w:b w:val="false"/>
          <w:bCs w:val="false"/>
          <w:sz w:val="48"/>
          <w:szCs w:val="48"/>
        </w:rPr>
        <w:t xml:space="preserve">The honest answer is we cannot be entirely certain. The term is too rare, too new, too contextually unclear.</w:t>
      </w:r>
    </w:p>
    <w:p>
      <w:pPr>
        <w:spacing w:line="360" w:lineRule="auto"/>
      </w:pPr>
    </w:p>
    <w:p>
      <w:pPr>
        <w:spacing w:line="360" w:lineRule="auto"/>
        <w:jc w:val="left"/>
      </w:pPr>
      <w:r>
        <w:rPr>
          <w:rFonts w:ascii="Georgia" w:cs="Georgia" w:eastAsia="Georgia" w:hAnsi="Georgia"/>
          <w:b w:val="false"/>
          <w:bCs w:val="false"/>
          <w:sz w:val="48"/>
          <w:szCs w:val="48"/>
        </w:rPr>
        <w:t xml:space="preserve">**The Strength and Limits of the Evidence**</w:t>
      </w:r>
    </w:p>
    <w:p>
      <w:pPr>
        <w:spacing w:line="360" w:lineRule="auto"/>
      </w:pPr>
    </w:p>
    <w:p>
      <w:pPr>
        <w:spacing w:line="360" w:lineRule="auto"/>
        <w:jc w:val="left"/>
      </w:pPr>
      <w:r>
        <w:rPr>
          <w:rFonts w:ascii="Georgia" w:cs="Georgia" w:eastAsia="Georgia" w:hAnsi="Georgia"/>
          <w:b w:val="false"/>
          <w:bCs w:val="false"/>
          <w:sz w:val="48"/>
          <w:szCs w:val="48"/>
        </w:rPr>
        <w:t xml:space="preserve">Here is what honest exegesis must acknowledge: These six passages do address sexual behavior in ways that appear to condemn same-sex sexual activity. The traditional reading is defensible. You can read these texts carefully and arrive at a traditional sexual ethic.</w:t>
      </w:r>
    </w:p>
    <w:p>
      <w:pPr>
        <w:spacing w:line="360" w:lineRule="auto"/>
      </w:pPr>
    </w:p>
    <w:p>
      <w:pPr>
        <w:spacing w:line="360" w:lineRule="auto"/>
        <w:jc w:val="left"/>
      </w:pPr>
      <w:r>
        <w:rPr>
          <w:rFonts w:ascii="Georgia" w:cs="Georgia" w:eastAsia="Georgia" w:hAnsi="Georgia"/>
          <w:b w:val="false"/>
          <w:bCs w:val="false"/>
          <w:sz w:val="48"/>
          <w:szCs w:val="48"/>
        </w:rPr>
        <w:t xml:space="preserve">But the traditional reading requires:</w:t>
      </w:r>
    </w:p>
    <w:p>
      <w:pPr>
        <w:spacing w:line="360" w:lineRule="auto"/>
      </w:pPr>
    </w:p>
    <w:p>
      <w:pPr>
        <w:spacing w:line="360" w:lineRule="auto"/>
        <w:jc w:val="left"/>
      </w:pPr>
      <w:r>
        <w:rPr>
          <w:rFonts w:ascii="Georgia" w:cs="Georgia" w:eastAsia="Georgia" w:hAnsi="Georgia"/>
          <w:b w:val="false"/>
          <w:bCs w:val="false"/>
          <w:sz w:val="48"/>
          <w:szCs w:val="48"/>
        </w:rPr>
        <w:t xml:space="preserve">First, interpreting Genesis 19 as about same-sex behavior specifically, not about sexual coercion and hospitality violation generally. This is possible but requires reading past some exegetical problems.</w:t>
      </w:r>
    </w:p>
    <w:p>
      <w:pPr>
        <w:spacing w:line="360" w:lineRule="auto"/>
      </w:pPr>
    </w:p>
    <w:p>
      <w:pPr>
        <w:spacing w:line="360" w:lineRule="auto"/>
        <w:jc w:val="left"/>
      </w:pPr>
      <w:r>
        <w:rPr>
          <w:rFonts w:ascii="Georgia" w:cs="Georgia" w:eastAsia="Georgia" w:hAnsi="Georgia"/>
          <w:b w:val="false"/>
          <w:bCs w:val="false"/>
          <w:sz w:val="48"/>
          <w:szCs w:val="48"/>
        </w:rPr>
        <w:t xml:space="preserve">Second, treating Levitical prohibitions as moral laws that carry forward to Christians, while explaining why other Levitical prohibitions do not carry forward. This is possible but requires theological work.</w:t>
      </w:r>
    </w:p>
    <w:p>
      <w:pPr>
        <w:spacing w:line="360" w:lineRule="auto"/>
      </w:pPr>
    </w:p>
    <w:p>
      <w:pPr>
        <w:spacing w:line="360" w:lineRule="auto"/>
        <w:jc w:val="left"/>
      </w:pPr>
      <w:r>
        <w:rPr>
          <w:rFonts w:ascii="Georgia" w:cs="Georgia" w:eastAsia="Georgia" w:hAnsi="Georgia"/>
          <w:b w:val="false"/>
          <w:bCs w:val="false"/>
          <w:sz w:val="48"/>
          <w:szCs w:val="48"/>
        </w:rPr>
        <w:t xml:space="preserve">Third, interpreting Romans 1 as making a universal claim about the sinfulness of same-sex behavior, not describing the specific consequences of idolatry in Paul's time. This is possible but requires assumptions about Paul's intent.</w:t>
      </w:r>
    </w:p>
    <w:p>
      <w:pPr>
        <w:spacing w:line="360" w:lineRule="auto"/>
      </w:pPr>
    </w:p>
    <w:p>
      <w:pPr>
        <w:spacing w:line="360" w:lineRule="auto"/>
        <w:jc w:val="left"/>
      </w:pPr>
      <w:r>
        <w:rPr>
          <w:rFonts w:ascii="Georgia" w:cs="Georgia" w:eastAsia="Georgia" w:hAnsi="Georgia"/>
          <w:b w:val="false"/>
          <w:bCs w:val="false"/>
          <w:sz w:val="48"/>
          <w:szCs w:val="48"/>
        </w:rPr>
        <w:t xml:space="preserve">Fourth, deciding what arsenokoitai means with only sparse evidence. This is possible but requires inference and interpretation.</w:t>
      </w:r>
    </w:p>
    <w:p>
      <w:pPr>
        <w:spacing w:line="360" w:lineRule="auto"/>
      </w:pPr>
    </w:p>
    <w:p>
      <w:pPr>
        <w:spacing w:line="360" w:lineRule="auto"/>
        <w:jc w:val="left"/>
      </w:pPr>
      <w:r>
        <w:rPr>
          <w:rFonts w:ascii="Georgia" w:cs="Georgia" w:eastAsia="Georgia" w:hAnsi="Georgia"/>
          <w:b w:val="false"/>
          <w:bCs w:val="false"/>
          <w:sz w:val="48"/>
          <w:szCs w:val="48"/>
        </w:rPr>
        <w:t xml:space="preserve">None of these moves are dishonest. They all have basis in the text. But none of them are so self-evident that people cannot read the text carefully and come to different conclusions.</w:t>
      </w:r>
    </w:p>
    <w:p>
      <w:pPr>
        <w:spacing w:line="360" w:lineRule="auto"/>
      </w:pPr>
    </w:p>
    <w:p>
      <w:pPr>
        <w:spacing w:line="360" w:lineRule="auto"/>
        <w:jc w:val="left"/>
      </w:pPr>
      <w:r>
        <w:rPr>
          <w:rFonts w:ascii="Georgia" w:cs="Georgia" w:eastAsia="Georgia" w:hAnsi="Georgia"/>
          <w:b w:val="false"/>
          <w:bCs w:val="false"/>
          <w:sz w:val="48"/>
          <w:szCs w:val="48"/>
        </w:rPr>
        <w:t xml:space="preserve">That is the state of the evidence. Not because the Bible is unclear. But because context, translation, and interpretive grids matter in exegesis. They always have.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Hermeneutical Question Beneath the Debate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fight over what the Bible says about homosexuality is not primarily about the Bible. It is about how you read the Bible. The dispute is not whether Scripture has authority. The dispute is about how to interpret specific texts. And that is actually where the real work is.</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both sides claim the Bible. Both sides claim to be faithful to Scripture. The traditionalist says: The passages are clear. Same-sex behavior is condemned. The affirming interpreter says: The passages must be read in their cultural context. The cultural prohibitions do not necessarily transfer to modern relationships.</w:t>
      </w:r>
    </w:p>
    <w:p>
      <w:pPr>
        <w:spacing w:line="360" w:lineRule="auto"/>
      </w:pPr>
    </w:p>
    <w:p>
      <w:pPr>
        <w:spacing w:line="360" w:lineRule="auto"/>
        <w:jc w:val="left"/>
      </w:pPr>
      <w:r>
        <w:rPr>
          <w:rFonts w:ascii="Georgia" w:cs="Georgia" w:eastAsia="Georgia" w:hAnsi="Georgia"/>
          <w:b w:val="false"/>
          <w:bCs w:val="false"/>
          <w:sz w:val="48"/>
          <w:szCs w:val="48"/>
        </w:rPr>
        <w:t xml:space="preserve">Who is right? The answer depends on your hermeneutical method—your theory of how to read and interpret the text.</w:t>
      </w:r>
    </w:p>
    <w:p>
      <w:pPr>
        <w:spacing w:line="360" w:lineRule="auto"/>
      </w:pPr>
    </w:p>
    <w:p>
      <w:pPr>
        <w:spacing w:line="360" w:lineRule="auto"/>
        <w:jc w:val="left"/>
      </w:pPr>
      <w:r>
        <w:rPr>
          <w:rFonts w:ascii="Georgia" w:cs="Georgia" w:eastAsia="Georgia" w:hAnsi="Georgia"/>
          <w:b w:val="false"/>
          <w:bCs w:val="false"/>
          <w:sz w:val="48"/>
          <w:szCs w:val="48"/>
        </w:rPr>
        <w:t xml:space="preserve">**The Historical-Grammatical Method**</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relies heavily on what is called the historical-grammatical method. The idea is straightforward: understand the text in its historical context, examine the grammar of the original languages, and determine what it meant to its original audience. What did these words mean when Paul wrote them? What did the Hebrew mean when Leviticus was written? If you understand the historical and grammatical context, you can determine what the text says.</w:t>
      </w:r>
    </w:p>
    <w:p>
      <w:pPr>
        <w:spacing w:line="360" w:lineRule="auto"/>
      </w:pPr>
    </w:p>
    <w:p>
      <w:pPr>
        <w:spacing w:line="360" w:lineRule="auto"/>
        <w:jc w:val="left"/>
      </w:pPr>
      <w:r>
        <w:rPr>
          <w:rFonts w:ascii="Georgia" w:cs="Georgia" w:eastAsia="Georgia" w:hAnsi="Georgia"/>
          <w:b w:val="false"/>
          <w:bCs w:val="false"/>
          <w:sz w:val="48"/>
          <w:szCs w:val="48"/>
        </w:rPr>
        <w:t xml:space="preserve">This method has real strength. It is rigorous. It avoids reading modern ideas into the text. It forces you to grapple with what the author actually said rather than what you wish they had said.</w:t>
      </w:r>
    </w:p>
    <w:p>
      <w:pPr>
        <w:spacing w:line="360" w:lineRule="auto"/>
      </w:pPr>
    </w:p>
    <w:p>
      <w:pPr>
        <w:spacing w:line="360" w:lineRule="auto"/>
        <w:jc w:val="left"/>
      </w:pPr>
      <w:r>
        <w:rPr>
          <w:rFonts w:ascii="Georgia" w:cs="Georgia" w:eastAsia="Georgia" w:hAnsi="Georgia"/>
          <w:b w:val="false"/>
          <w:bCs w:val="false"/>
          <w:sz w:val="48"/>
          <w:szCs w:val="48"/>
        </w:rPr>
        <w:t xml:space="preserve">The historical-grammatical method says: Paul used the word arsenokoitai. It appears nowhere else in Greek literature before Paul. That tells us Paul is making a specific claim. The historical context shows Paul living in a world where pederasty was common and same-sex behavior was understood as contrary to nature. Given that context, Paul is condemning same-sex sexual behavior. The meaning is clear.</w:t>
      </w:r>
    </w:p>
    <w:p>
      <w:pPr>
        <w:spacing w:line="360" w:lineRule="auto"/>
      </w:pPr>
    </w:p>
    <w:p>
      <w:pPr>
        <w:spacing w:line="360" w:lineRule="auto"/>
        <w:jc w:val="left"/>
      </w:pPr>
      <w:r>
        <w:rPr>
          <w:rFonts w:ascii="Georgia" w:cs="Georgia" w:eastAsia="Georgia" w:hAnsi="Georgia"/>
          <w:b w:val="false"/>
          <w:bCs w:val="false"/>
          <w:sz w:val="48"/>
          <w:szCs w:val="48"/>
        </w:rPr>
        <w:t xml:space="preserve">That is a legitimate reading. And it has force.</w:t>
      </w:r>
    </w:p>
    <w:p>
      <w:pPr>
        <w:spacing w:line="360" w:lineRule="auto"/>
      </w:pPr>
    </w:p>
    <w:p>
      <w:pPr>
        <w:spacing w:line="360" w:lineRule="auto"/>
        <w:jc w:val="left"/>
      </w:pPr>
      <w:r>
        <w:rPr>
          <w:rFonts w:ascii="Georgia" w:cs="Georgia" w:eastAsia="Georgia" w:hAnsi="Georgia"/>
          <w:b w:val="false"/>
          <w:bCs w:val="false"/>
          <w:sz w:val="48"/>
          <w:szCs w:val="48"/>
        </w:rPr>
        <w:t xml:space="preserve">**The Redemptive-Movement Hermeneutic**</w:t>
      </w:r>
    </w:p>
    <w:p>
      <w:pPr>
        <w:spacing w:line="360" w:lineRule="auto"/>
      </w:pPr>
    </w:p>
    <w:p>
      <w:pPr>
        <w:spacing w:line="360" w:lineRule="auto"/>
        <w:jc w:val="left"/>
      </w:pPr>
      <w:r>
        <w:rPr>
          <w:rFonts w:ascii="Georgia" w:cs="Georgia" w:eastAsia="Georgia" w:hAnsi="Georgia"/>
          <w:b w:val="false"/>
          <w:bCs w:val="false"/>
          <w:sz w:val="48"/>
          <w:szCs w:val="48"/>
        </w:rPr>
        <w:t xml:space="preserve">But there is another hermeneutical approach: the redemptive-movement hermeneutic. The idea here is that Scripture represents a movement toward redemption—toward greater justice, greater inclusion, greater care for the vulnerable. The trajectory of Scripture moves toward liberation.</w:t>
      </w:r>
    </w:p>
    <w:p>
      <w:pPr>
        <w:spacing w:line="360" w:lineRule="auto"/>
      </w:pPr>
    </w:p>
    <w:p>
      <w:pPr>
        <w:spacing w:line="360" w:lineRule="auto"/>
        <w:jc w:val="left"/>
      </w:pPr>
      <w:r>
        <w:rPr>
          <w:rFonts w:ascii="Georgia" w:cs="Georgia" w:eastAsia="Georgia" w:hAnsi="Georgia"/>
          <w:b w:val="false"/>
          <w:bCs w:val="false"/>
          <w:sz w:val="48"/>
          <w:szCs w:val="48"/>
        </w:rPr>
        <w:t xml:space="preserve">In this view, you do not ask: What did the text mean in its original context? You ask: What is the direction of Scripture's movement? Is there a trajectory toward more inclusive justice? If so, how does that trajectory inform how we apply ancient prohibitions today?</w:t>
      </w:r>
    </w:p>
    <w:p>
      <w:pPr>
        <w:spacing w:line="360" w:lineRule="auto"/>
      </w:pPr>
    </w:p>
    <w:p>
      <w:pPr>
        <w:spacing w:line="360" w:lineRule="auto"/>
        <w:jc w:val="left"/>
      </w:pPr>
      <w:r>
        <w:rPr>
          <w:rFonts w:ascii="Georgia" w:cs="Georgia" w:eastAsia="Georgia" w:hAnsi="Georgia"/>
          <w:b w:val="false"/>
          <w:bCs w:val="false"/>
          <w:sz w:val="48"/>
          <w:szCs w:val="48"/>
        </w:rPr>
        <w:t xml:space="preserve">The redemptive-movement interpreter looks at slavery. Scripture regulated slavery but did not abolish it. Yet the trajectory of Scripture—the movement of the gospel—pointed toward abolition. By the time Christians had absorbed the full implications of the gospel, slavery became undefensible theologically.</w:t>
      </w:r>
    </w:p>
    <w:p>
      <w:pPr>
        <w:spacing w:line="360" w:lineRule="auto"/>
      </w:pPr>
    </w:p>
    <w:p>
      <w:pPr>
        <w:spacing w:line="360" w:lineRule="auto"/>
        <w:jc w:val="left"/>
      </w:pPr>
      <w:r>
        <w:rPr>
          <w:rFonts w:ascii="Georgia" w:cs="Georgia" w:eastAsia="Georgia" w:hAnsi="Georgia"/>
          <w:b w:val="false"/>
          <w:bCs w:val="false"/>
          <w:sz w:val="48"/>
          <w:szCs w:val="48"/>
        </w:rPr>
        <w:t xml:space="preserve">Could the same be true of same-sex relationships? The ancient prohibitions made sense in a world where same-sex behavior was understood as exploitative, as pederasty, as idolatry. But what if the trajectory of Scripture—the movement toward love, toward justice, toward inclusion—points toward a different conclusion when the context changes? When same-sex relationships can be between consenting adults in committed covenant?</w:t>
      </w:r>
    </w:p>
    <w:p>
      <w:pPr>
        <w:spacing w:line="360" w:lineRule="auto"/>
      </w:pPr>
    </w:p>
    <w:p>
      <w:pPr>
        <w:spacing w:line="360" w:lineRule="auto"/>
        <w:jc w:val="left"/>
      </w:pPr>
      <w:r>
        <w:rPr>
          <w:rFonts w:ascii="Georgia" w:cs="Georgia" w:eastAsia="Georgia" w:hAnsi="Georgia"/>
          <w:b w:val="false"/>
          <w:bCs w:val="false"/>
          <w:sz w:val="48"/>
          <w:szCs w:val="48"/>
        </w:rPr>
        <w:t xml:space="preserve">This method also has strength. It takes seriously the arc of Scripture. It recognizes that the application of biblical principles changes across different contexts. We do not follow all Old Testament laws about slavery, about women, about warfare. Why? Because we recognize a trajectory in Scripture toward greater justice. Could that trajectory also inform how we read the sexual prohibitions?</w:t>
      </w:r>
    </w:p>
    <w:p>
      <w:pPr>
        <w:spacing w:line="360" w:lineRule="auto"/>
      </w:pPr>
    </w:p>
    <w:p>
      <w:pPr>
        <w:spacing w:line="360" w:lineRule="auto"/>
        <w:jc w:val="left"/>
      </w:pPr>
      <w:r>
        <w:rPr>
          <w:rFonts w:ascii="Georgia" w:cs="Georgia" w:eastAsia="Georgia" w:hAnsi="Georgia"/>
          <w:b w:val="false"/>
          <w:bCs w:val="false"/>
          <w:sz w:val="48"/>
          <w:szCs w:val="48"/>
        </w:rPr>
        <w:t xml:space="preserve">**Why Method Matters More Than Conclusions**</w:t>
      </w:r>
    </w:p>
    <w:p>
      <w:pPr>
        <w:spacing w:line="360" w:lineRule="auto"/>
      </w:pPr>
    </w:p>
    <w:p>
      <w:pPr>
        <w:spacing w:line="360" w:lineRule="auto"/>
        <w:jc w:val="left"/>
      </w:pPr>
      <w:r>
        <w:rPr>
          <w:rFonts w:ascii="Georgia" w:cs="Georgia" w:eastAsia="Georgia" w:hAnsi="Georgia"/>
          <w:b w:val="false"/>
          <w:bCs w:val="false"/>
          <w:sz w:val="48"/>
          <w:szCs w:val="48"/>
        </w:rPr>
        <w:t xml:space="preserve">Here is what is crucial: Your hermeneutical method determines your conclusions more than the text itself does.</w:t>
      </w:r>
    </w:p>
    <w:p>
      <w:pPr>
        <w:spacing w:line="360" w:lineRule="auto"/>
      </w:pPr>
    </w:p>
    <w:p>
      <w:pPr>
        <w:spacing w:line="360" w:lineRule="auto"/>
        <w:jc w:val="left"/>
      </w:pPr>
      <w:r>
        <w:rPr>
          <w:rFonts w:ascii="Georgia" w:cs="Georgia" w:eastAsia="Georgia" w:hAnsi="Georgia"/>
          <w:b w:val="false"/>
          <w:bCs w:val="false"/>
          <w:sz w:val="48"/>
          <w:szCs w:val="48"/>
        </w:rPr>
        <w:t xml:space="preserve">If you use a historical-grammatical method, you will likely reach traditional conclusions. The texts appear to condemn same-sex behavior. The historical context suggests that is what they mean.</w:t>
      </w:r>
    </w:p>
    <w:p>
      <w:pPr>
        <w:spacing w:line="360" w:lineRule="auto"/>
      </w:pPr>
    </w:p>
    <w:p>
      <w:pPr>
        <w:spacing w:line="360" w:lineRule="auto"/>
        <w:jc w:val="left"/>
      </w:pPr>
      <w:r>
        <w:rPr>
          <w:rFonts w:ascii="Georgia" w:cs="Georgia" w:eastAsia="Georgia" w:hAnsi="Georgia"/>
          <w:b w:val="false"/>
          <w:bCs w:val="false"/>
          <w:sz w:val="48"/>
          <w:szCs w:val="48"/>
        </w:rPr>
        <w:t xml:space="preserve">If you use a redemptive-movement method, you will likely reach affirming conclusions. The trajectory of Scripture moves toward inclusion. The application to modern same-sex relationships might be different than the original prohibition.</w:t>
      </w:r>
    </w:p>
    <w:p>
      <w:pPr>
        <w:spacing w:line="360" w:lineRule="auto"/>
      </w:pPr>
    </w:p>
    <w:p>
      <w:pPr>
        <w:spacing w:line="360" w:lineRule="auto"/>
        <w:jc w:val="left"/>
      </w:pPr>
      <w:r>
        <w:rPr>
          <w:rFonts w:ascii="Georgia" w:cs="Georgia" w:eastAsia="Georgia" w:hAnsi="Georgia"/>
          <w:b w:val="false"/>
          <w:bCs w:val="false"/>
          <w:sz w:val="48"/>
          <w:szCs w:val="48"/>
        </w:rPr>
        <w:t xml:space="preserve">Neither method is obviously correct. Both have basis in how Christians have read Scripture historically. Both produce careful exegetical work.</w:t>
      </w:r>
    </w:p>
    <w:p>
      <w:pPr>
        <w:spacing w:line="360" w:lineRule="auto"/>
      </w:pPr>
    </w:p>
    <w:p>
      <w:pPr>
        <w:spacing w:line="360" w:lineRule="auto"/>
        <w:jc w:val="left"/>
      </w:pPr>
      <w:r>
        <w:rPr>
          <w:rFonts w:ascii="Georgia" w:cs="Georgia" w:eastAsia="Georgia" w:hAnsi="Georgia"/>
          <w:b w:val="false"/>
          <w:bCs w:val="false"/>
          <w:sz w:val="48"/>
          <w:szCs w:val="48"/>
        </w:rPr>
        <w:t xml:space="preserve">But this means the hermeneutical conversation is the real conversation. Not: Does the Bible say same-sex behavior is sinful? But rather: What method should we use to determine what the Bible says? And once we have settled on a method, what conclusions does it yield?</w:t>
      </w:r>
    </w:p>
    <w:p>
      <w:pPr>
        <w:spacing w:line="360" w:lineRule="auto"/>
      </w:pPr>
    </w:p>
    <w:p>
      <w:pPr>
        <w:spacing w:line="360" w:lineRule="auto"/>
        <w:jc w:val="left"/>
      </w:pPr>
      <w:r>
        <w:rPr>
          <w:rFonts w:ascii="Georgia" w:cs="Georgia" w:eastAsia="Georgia" w:hAnsi="Georgia"/>
          <w:b w:val="false"/>
          <w:bCs w:val="false"/>
          <w:sz w:val="48"/>
          <w:szCs w:val="48"/>
        </w:rPr>
        <w:t xml:space="preserve">The traditionalist and the affirming interpreter might be reading the same words and reaching different conclusions not because one is being careless but because they are using different hermeneutical grids.</w:t>
      </w:r>
    </w:p>
    <w:p>
      <w:pPr>
        <w:spacing w:line="360" w:lineRule="auto"/>
      </w:pPr>
    </w:p>
    <w:p>
      <w:pPr>
        <w:spacing w:line="360" w:lineRule="auto"/>
        <w:jc w:val="left"/>
      </w:pPr>
      <w:r>
        <w:rPr>
          <w:rFonts w:ascii="Georgia" w:cs="Georgia" w:eastAsia="Georgia" w:hAnsi="Georgia"/>
          <w:b w:val="false"/>
          <w:bCs w:val="false"/>
          <w:sz w:val="48"/>
          <w:szCs w:val="48"/>
        </w:rPr>
        <w:t xml:space="preserve">**The Problem of Interpretive Authority**</w:t>
      </w:r>
    </w:p>
    <w:p>
      <w:pPr>
        <w:spacing w:line="360" w:lineRule="auto"/>
      </w:pPr>
    </w:p>
    <w:p>
      <w:pPr>
        <w:spacing w:line="360" w:lineRule="auto"/>
        <w:jc w:val="left"/>
      </w:pPr>
      <w:r>
        <w:rPr>
          <w:rFonts w:ascii="Georgia" w:cs="Georgia" w:eastAsia="Georgia" w:hAnsi="Georgia"/>
          <w:b w:val="false"/>
          <w:bCs w:val="false"/>
          <w:sz w:val="48"/>
          <w:szCs w:val="48"/>
        </w:rPr>
        <w:t xml:space="preserve">This raises the deeper problem: Who decides which hermeneutical method is correct?</w:t>
      </w:r>
    </w:p>
    <w:p>
      <w:pPr>
        <w:spacing w:line="360" w:lineRule="auto"/>
      </w:pPr>
    </w:p>
    <w:p>
      <w:pPr>
        <w:spacing w:line="360" w:lineRule="auto"/>
        <w:jc w:val="left"/>
      </w:pPr>
      <w:r>
        <w:rPr>
          <w:rFonts w:ascii="Georgia" w:cs="Georgia" w:eastAsia="Georgia" w:hAnsi="Georgia"/>
          <w:b w:val="false"/>
          <w:bCs w:val="false"/>
          <w:sz w:val="48"/>
          <w:szCs w:val="48"/>
        </w:rPr>
        <w:t xml:space="preserve">The historical-grammatical method claims to be objective. It claims to let the text speak for itself without importing modern assumptions. But that is only partially true. Every reader brings interpretive assumptions to the text. The question is whether you acknowledge those assumptions or pretend they do not exist.</w:t>
      </w:r>
    </w:p>
    <w:p>
      <w:pPr>
        <w:spacing w:line="360" w:lineRule="auto"/>
      </w:pPr>
    </w:p>
    <w:p>
      <w:pPr>
        <w:spacing w:line="360" w:lineRule="auto"/>
        <w:jc w:val="left"/>
      </w:pPr>
      <w:r>
        <w:rPr>
          <w:rFonts w:ascii="Georgia" w:cs="Georgia" w:eastAsia="Georgia" w:hAnsi="Georgia"/>
          <w:b w:val="false"/>
          <w:bCs w:val="false"/>
          <w:sz w:val="48"/>
          <w:szCs w:val="48"/>
        </w:rPr>
        <w:t xml:space="preserve">When a historical-grammatical interpreter decides that Levitical sexual laws are moral laws that carry forward to Christians while Levitical dietary laws do not, that interpreter is making a theological choice. It is not obvious from the text. It requires reasoning about which laws are ceremonial and which are moral. That reasoning requires theological authority.</w:t>
      </w:r>
    </w:p>
    <w:p>
      <w:pPr>
        <w:spacing w:line="360" w:lineRule="auto"/>
      </w:pPr>
    </w:p>
    <w:p>
      <w:pPr>
        <w:spacing w:line="360" w:lineRule="auto"/>
        <w:jc w:val="left"/>
      </w:pPr>
      <w:r>
        <w:rPr>
          <w:rFonts w:ascii="Georgia" w:cs="Georgia" w:eastAsia="Georgia" w:hAnsi="Georgia"/>
          <w:b w:val="false"/>
          <w:bCs w:val="false"/>
          <w:sz w:val="48"/>
          <w:szCs w:val="48"/>
        </w:rPr>
        <w:t xml:space="preserve">Similarly, the redemptive-movement interpreter makes choices about what constitutes the redemptive trajectory. Is the trajectory toward inclusion? Toward justice? Toward liberation? The text does not label a verse as part of the trajectory and another as not. The interpreter must discern that.</w:t>
      </w:r>
    </w:p>
    <w:p>
      <w:pPr>
        <w:spacing w:line="360" w:lineRule="auto"/>
      </w:pPr>
    </w:p>
    <w:p>
      <w:pPr>
        <w:spacing w:line="360" w:lineRule="auto"/>
        <w:jc w:val="left"/>
      </w:pPr>
      <w:r>
        <w:rPr>
          <w:rFonts w:ascii="Georgia" w:cs="Georgia" w:eastAsia="Georgia" w:hAnsi="Georgia"/>
          <w:b w:val="false"/>
          <w:bCs w:val="false"/>
          <w:sz w:val="48"/>
          <w:szCs w:val="48"/>
        </w:rPr>
        <w:t xml:space="preserve">Both methods require interpretive authority. Both require someone to decide what the right structure is.</w:t>
      </w:r>
    </w:p>
    <w:p>
      <w:pPr>
        <w:spacing w:line="360" w:lineRule="auto"/>
      </w:pPr>
    </w:p>
    <w:p>
      <w:pPr>
        <w:spacing w:line="360" w:lineRule="auto"/>
        <w:jc w:val="left"/>
      </w:pPr>
      <w:r>
        <w:rPr>
          <w:rFonts w:ascii="Georgia" w:cs="Georgia" w:eastAsia="Georgia" w:hAnsi="Georgia"/>
          <w:b w:val="false"/>
          <w:bCs w:val="false"/>
          <w:sz w:val="48"/>
          <w:szCs w:val="48"/>
        </w:rPr>
        <w:t xml:space="preserve">**What This Means for the Conversation**</w:t>
      </w:r>
    </w:p>
    <w:p>
      <w:pPr>
        <w:spacing w:line="360" w:lineRule="auto"/>
      </w:pPr>
    </w:p>
    <w:p>
      <w:pPr>
        <w:spacing w:line="360" w:lineRule="auto"/>
        <w:jc w:val="left"/>
      </w:pPr>
      <w:r>
        <w:rPr>
          <w:rFonts w:ascii="Georgia" w:cs="Georgia" w:eastAsia="Georgia" w:hAnsi="Georgia"/>
          <w:b w:val="false"/>
          <w:bCs w:val="false"/>
          <w:sz w:val="48"/>
          <w:szCs w:val="48"/>
        </w:rPr>
        <w:t xml:space="preserve">If the hermeneutical method is the real conversation, then the conversation becomes different. You cannot settle this by proof-texting. You cannot win by quoting more verses. You have to argue about method.</w:t>
      </w:r>
    </w:p>
    <w:p>
      <w:pPr>
        <w:spacing w:line="360" w:lineRule="auto"/>
      </w:pPr>
    </w:p>
    <w:p>
      <w:pPr>
        <w:spacing w:line="360" w:lineRule="auto"/>
        <w:jc w:val="left"/>
      </w:pPr>
      <w:r>
        <w:rPr>
          <w:rFonts w:ascii="Georgia" w:cs="Georgia" w:eastAsia="Georgia" w:hAnsi="Georgia"/>
          <w:b w:val="false"/>
          <w:bCs w:val="false"/>
          <w:sz w:val="48"/>
          <w:szCs w:val="48"/>
        </w:rPr>
        <w:t xml:space="preserve">The traditionalist needs to explain: Why use the historical-grammatical method rather than the redemptive-movement method? Why assume that ancient prohibitions apply today without considering whether the trajectory of Scripture points elsewhere? Why distinguish the sexual laws as moral laws while rejecting the dietary laws as ceremonial?</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interpreter needs to explain: What counts as the redemptive trajectory? How do you distinguish trajectory from personal preference? If you are willing to move away from the ancient prohibition on same-sex behavior because of trajectory, could that same trajectory be used to move away from other things? Where does it end?</w:t>
      </w:r>
    </w:p>
    <w:p>
      <w:pPr>
        <w:spacing w:line="360" w:lineRule="auto"/>
      </w:pPr>
    </w:p>
    <w:p>
      <w:pPr>
        <w:spacing w:line="360" w:lineRule="auto"/>
        <w:jc w:val="left"/>
      </w:pPr>
      <w:r>
        <w:rPr>
          <w:rFonts w:ascii="Georgia" w:cs="Georgia" w:eastAsia="Georgia" w:hAnsi="Georgia"/>
          <w:b w:val="false"/>
          <w:bCs w:val="false"/>
          <w:sz w:val="48"/>
          <w:szCs w:val="48"/>
        </w:rPr>
        <w:t xml:space="preserve">These are genuine questions. And answering them requires theological sophistication. It requires acknowledging that Scripture does not yield its meaning to casual reading. It requires admitting that faithful interpreters can read the same texts and reach different conclusions because they are using different hermeneutical grids.</w:t>
      </w:r>
    </w:p>
    <w:p>
      <w:pPr>
        <w:spacing w:line="360" w:lineRule="auto"/>
      </w:pPr>
    </w:p>
    <w:p>
      <w:pPr>
        <w:spacing w:line="360" w:lineRule="auto"/>
        <w:jc w:val="left"/>
      </w:pPr>
      <w:r>
        <w:rPr>
          <w:rFonts w:ascii="Georgia" w:cs="Georgia" w:eastAsia="Georgia" w:hAnsi="Georgia"/>
          <w:b w:val="false"/>
          <w:bCs w:val="false"/>
          <w:sz w:val="48"/>
          <w:szCs w:val="48"/>
        </w:rPr>
        <w:t xml:space="preserve">**The Intellectual Virtue of Humility**</w:t>
      </w:r>
    </w:p>
    <w:p>
      <w:pPr>
        <w:spacing w:line="360" w:lineRule="auto"/>
      </w:pPr>
    </w:p>
    <w:p>
      <w:pPr>
        <w:spacing w:line="360" w:lineRule="auto"/>
        <w:jc w:val="left"/>
      </w:pPr>
      <w:r>
        <w:rPr>
          <w:rFonts w:ascii="Georgia" w:cs="Georgia" w:eastAsia="Georgia" w:hAnsi="Georgia"/>
          <w:b w:val="false"/>
          <w:bCs w:val="false"/>
          <w:sz w:val="48"/>
          <w:szCs w:val="48"/>
        </w:rPr>
        <w:t xml:space="preserve">What this demands of us is humility. Not the performed humility of spiritual language. But actual intellectual humility.</w:t>
      </w:r>
    </w:p>
    <w:p>
      <w:pPr>
        <w:spacing w:line="360" w:lineRule="auto"/>
      </w:pPr>
    </w:p>
    <w:p>
      <w:pPr>
        <w:spacing w:line="360" w:lineRule="auto"/>
        <w:jc w:val="left"/>
      </w:pPr>
      <w:r>
        <w:rPr>
          <w:rFonts w:ascii="Georgia" w:cs="Georgia" w:eastAsia="Georgia" w:hAnsi="Georgia"/>
          <w:b w:val="false"/>
          <w:bCs w:val="false"/>
          <w:sz w:val="48"/>
          <w:szCs w:val="48"/>
        </w:rPr>
        <w:t xml:space="preserve">The traditionalist should acknowledge: The passages support my reading, but the affirming interpreter has a point about trajectory. The text is not as simple as I sometimes make it sound. Careful readers can read it differently. My method seems right to me, but I cannot prove that it is the only legitimate method.</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interpreter should acknowledge: The ancient texts appear to condemn same-sex behavior. That is what they say. The question is whether that ancient prohibition applies today. I believe it does not, based on the trajectory of Scripture and the reality of sexual orientation. But I cannot pretend that the text obviously supports my view. It requires interpretive moves.</w:t>
      </w:r>
    </w:p>
    <w:p>
      <w:pPr>
        <w:spacing w:line="360" w:lineRule="auto"/>
      </w:pPr>
    </w:p>
    <w:p>
      <w:pPr>
        <w:spacing w:line="360" w:lineRule="auto"/>
        <w:jc w:val="left"/>
      </w:pPr>
      <w:r>
        <w:rPr>
          <w:rFonts w:ascii="Georgia" w:cs="Georgia" w:eastAsia="Georgia" w:hAnsi="Georgia"/>
          <w:b w:val="false"/>
          <w:bCs w:val="false"/>
          <w:sz w:val="48"/>
          <w:szCs w:val="48"/>
        </w:rPr>
        <w:t xml:space="preserve">When both sides make these acknowledgments, the conversation becomes real. We stop pretending the text is clearer than it is. We start doing the harder work of theology: determining what faithful interpretation looks like in a context the ancient authors never imagined.</w:t>
      </w:r>
    </w:p>
    <w:p>
      <w:pPr>
        <w:spacing w:line="360" w:lineRule="auto"/>
      </w:pPr>
    </w:p>
    <w:p>
      <w:pPr>
        <w:spacing w:line="360" w:lineRule="auto"/>
        <w:jc w:val="left"/>
      </w:pPr>
      <w:r>
        <w:rPr>
          <w:rFonts w:ascii="Georgia" w:cs="Georgia" w:eastAsia="Georgia" w:hAnsi="Georgia"/>
          <w:b w:val="false"/>
          <w:bCs w:val="false"/>
          <w:sz w:val="48"/>
          <w:szCs w:val="48"/>
        </w:rPr>
        <w:t xml:space="preserve">That is the conversation the church needs to have. Not: Is this verse about homosexuality? But: How should we interpret Scripture faithfully when we are asking questions the original authors never considered?</w:t>
      </w:r>
    </w:p>
    <w:p>
      <w:pPr>
        <w:spacing w:line="360" w:lineRule="auto"/>
      </w:pPr>
    </w:p>
    <w:p>
      <w:pPr>
        <w:spacing w:line="360" w:lineRule="auto"/>
        <w:jc w:val="left"/>
      </w:pPr>
      <w:r>
        <w:rPr>
          <w:rFonts w:ascii="Georgia" w:cs="Georgia" w:eastAsia="Georgia" w:hAnsi="Georgia"/>
          <w:b w:val="false"/>
          <w:bCs w:val="false"/>
          <w:sz w:val="48"/>
          <w:szCs w:val="48"/>
        </w:rPr>
        <w:t xml:space="preserve">**The Question Beneath the Question**</w:t>
      </w:r>
    </w:p>
    <w:p>
      <w:pPr>
        <w:spacing w:line="360" w:lineRule="auto"/>
      </w:pPr>
    </w:p>
    <w:p>
      <w:pPr>
        <w:spacing w:line="360" w:lineRule="auto"/>
        <w:jc w:val="left"/>
      </w:pPr>
      <w:r>
        <w:rPr>
          <w:rFonts w:ascii="Georgia" w:cs="Georgia" w:eastAsia="Georgia" w:hAnsi="Georgia"/>
          <w:b w:val="false"/>
          <w:bCs w:val="false"/>
          <w:sz w:val="48"/>
          <w:szCs w:val="48"/>
        </w:rPr>
        <w:t xml:space="preserve">The deepest question is this: If faithful interpreters can read the same text and reach different conclusions, what do we do?</w:t>
      </w:r>
    </w:p>
    <w:p>
      <w:pPr>
        <w:spacing w:line="360" w:lineRule="auto"/>
      </w:pPr>
    </w:p>
    <w:p>
      <w:pPr>
        <w:spacing w:line="360" w:lineRule="auto"/>
        <w:jc w:val="left"/>
      </w:pPr>
      <w:r>
        <w:rPr>
          <w:rFonts w:ascii="Georgia" w:cs="Georgia" w:eastAsia="Georgia" w:hAnsi="Georgia"/>
          <w:b w:val="false"/>
          <w:bCs w:val="false"/>
          <w:sz w:val="48"/>
          <w:szCs w:val="48"/>
        </w:rPr>
        <w:t xml:space="preserve">One answer is: One group must be wrong. We must determine who is interpreting correctly and who is interpreting incorrectly. The right interpreter determines the truth. The wrong interpreter is in error.</w:t>
      </w:r>
    </w:p>
    <w:p>
      <w:pPr>
        <w:spacing w:line="360" w:lineRule="auto"/>
      </w:pPr>
    </w:p>
    <w:p>
      <w:pPr>
        <w:spacing w:line="360" w:lineRule="auto"/>
        <w:jc w:val="left"/>
      </w:pPr>
      <w:r>
        <w:rPr>
          <w:rFonts w:ascii="Georgia" w:cs="Georgia" w:eastAsia="Georgia" w:hAnsi="Georgia"/>
          <w:b w:val="false"/>
          <w:bCs w:val="false"/>
          <w:sz w:val="48"/>
          <w:szCs w:val="48"/>
        </w:rPr>
        <w:t xml:space="preserve">Another answer is: Different interpretive methods can yield different conclusions, and that is part of how the church works. The church has multiple traditions. Different traditions read Scripture differently. That is not a problem to solve. That is how the church functions.</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if interpretation is genuinely difficult—if the text does not yield its meaning to casual reading—then disagreement is not evidence of unfaithfulness. It is evidence that the text is complex and interpretation requires care.</w:t>
      </w:r>
    </w:p>
    <w:p>
      <w:pPr>
        <w:spacing w:line="360" w:lineRule="auto"/>
      </w:pPr>
    </w:p>
    <w:p>
      <w:pPr>
        <w:spacing w:line="360" w:lineRule="auto"/>
        <w:jc w:val="left"/>
      </w:pPr>
      <w:r>
        <w:rPr>
          <w:rFonts w:ascii="Georgia" w:cs="Georgia" w:eastAsia="Georgia" w:hAnsi="Georgia"/>
          <w:b w:val="false"/>
          <w:bCs w:val="false"/>
          <w:sz w:val="48"/>
          <w:szCs w:val="48"/>
        </w:rPr>
        <w:t xml:space="preserve">That does not mean all interpretations are equally valid. It means that some disagreement is legitimate. And within that legitimate disagreement, the church must figure out how to be one body while holding different theological convictions.</w:t>
      </w:r>
    </w:p>
    <w:p>
      <w:pPr>
        <w:spacing w:line="360" w:lineRule="auto"/>
      </w:pPr>
    </w:p>
    <w:p>
      <w:pPr>
        <w:spacing w:line="360" w:lineRule="auto"/>
        <w:jc w:val="left"/>
      </w:pPr>
      <w:r>
        <w:rPr>
          <w:rFonts w:ascii="Georgia" w:cs="Georgia" w:eastAsia="Georgia" w:hAnsi="Georgia"/>
          <w:b w:val="false"/>
          <w:bCs w:val="false"/>
          <w:sz w:val="48"/>
          <w:szCs w:val="48"/>
        </w:rPr>
        <w:t xml:space="preserve">That is harder work than simply defending your side. But it is the work the church is called to do.</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2: Sodom and Gomorrah</w:t>
      </w:r>
    </w:p>
    <w:p>
      <w:pPr>
        <w:spacing w:line="360" w:lineRule="auto"/>
      </w:pPr>
    </w:p>
    <w:p>
      <w:pPr>
        <w:spacing w:line="360" w:lineRule="auto"/>
        <w:jc w:val="left"/>
      </w:pPr>
      <w:r>
        <w:rPr>
          <w:rFonts w:ascii="Georgia" w:cs="Georgia" w:eastAsia="Georgia" w:hAnsi="Georgia"/>
          <w:b w:val="false"/>
          <w:bCs w:val="false"/>
          <w:sz w:val="48"/>
          <w:szCs w:val="48"/>
        </w:rPr>
        <w:t xml:space="preserve">What the Sin of Sodom Really Was According to Scripture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For centuries, Sodom has been used as biblical proof that God abhors homosexuality. The story is cited as the foundation of Christian sexual ethics. Sermons have been preached on it. Denominations have built positions on it. People have been condemned using it. The entire weight of Sodom hangs over the biblical case against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The problem is that careful biblical exegesis suggests that Sodom's sin was not what we have been told it was.</w:t>
      </w:r>
    </w:p>
    <w:p>
      <w:pPr>
        <w:spacing w:line="360" w:lineRule="auto"/>
      </w:pPr>
    </w:p>
    <w:p>
      <w:pPr>
        <w:spacing w:line="360" w:lineRule="auto"/>
        <w:jc w:val="left"/>
      </w:pPr>
      <w:r>
        <w:rPr>
          <w:rFonts w:ascii="Georgia" w:cs="Georgia" w:eastAsia="Georgia" w:hAnsi="Georgia"/>
          <w:b w:val="false"/>
          <w:bCs w:val="false"/>
          <w:sz w:val="48"/>
          <w:szCs w:val="48"/>
        </w:rPr>
        <w:t xml:space="preserve">Let me be clear: I am not saying the Bible endorses same-sex relationships. That is not my argument. I am saying that Genesis 19 is not a passage about consensual same-sex love, and using it as the foundation for that argument does damage to both the text and to people who deserve better than sloppy exegesis.</w:t>
      </w:r>
    </w:p>
    <w:p>
      <w:pPr>
        <w:spacing w:line="360" w:lineRule="auto"/>
      </w:pPr>
    </w:p>
    <w:p>
      <w:pPr>
        <w:spacing w:line="360" w:lineRule="auto"/>
        <w:jc w:val="left"/>
      </w:pPr>
      <w:r>
        <w:rPr>
          <w:rFonts w:ascii="Georgia" w:cs="Georgia" w:eastAsia="Georgia" w:hAnsi="Georgia"/>
          <w:b w:val="false"/>
          <w:bCs w:val="false"/>
          <w:sz w:val="48"/>
          <w:szCs w:val="48"/>
        </w:rPr>
        <w:t xml:space="preserve">The story itself is straightforward. Two angels come to Sodom. Lot welcomes them into his home. Before they sleep, the men of Sodom surround the house demanding to "know" the visitors. Lot goes out and begs them not to do this. He even offers his daughters instead. God strikes the men with blindness, and the next day the city is destroyed. Lot and his family escape, and Sodom and Gomorrah burn.</w:t>
      </w:r>
    </w:p>
    <w:p>
      <w:pPr>
        <w:spacing w:line="360" w:lineRule="auto"/>
      </w:pPr>
    </w:p>
    <w:p>
      <w:pPr>
        <w:spacing w:line="360" w:lineRule="auto"/>
        <w:jc w:val="left"/>
      </w:pPr>
      <w:r>
        <w:rPr>
          <w:rFonts w:ascii="Georgia" w:cs="Georgia" w:eastAsia="Georgia" w:hAnsi="Georgia"/>
          <w:b w:val="false"/>
          <w:bCs w:val="false"/>
          <w:sz w:val="48"/>
          <w:szCs w:val="48"/>
        </w:rPr>
        <w:t xml:space="preserve">The word translated "know" is the Hebrew yada. This word appears throughout the Old Testament with multiple meanings: to know, to understand, to be acquainted with, to have sexual relations with. The key question in Genesis 19 is what yada means in this context. Does it mean the men want sexual relations with the angels, or does it mean something else?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reading takes yada as a sexual term. The men of Sodom want to have sex with the angels, and this homosexual demand is presented as the sin that brings destruction. This reading has support in the text. The word can mean sexual relations elsewhere. But there is more happening in the text that the traditional reading often misses.</w:t>
      </w:r>
    </w:p>
    <w:p>
      <w:pPr>
        <w:spacing w:line="360" w:lineRule="auto"/>
      </w:pPr>
    </w:p>
    <w:p>
      <w:pPr>
        <w:spacing w:line="360" w:lineRule="auto"/>
        <w:jc w:val="left"/>
      </w:pPr>
      <w:r>
        <w:rPr>
          <w:rFonts w:ascii="Georgia" w:cs="Georgia" w:eastAsia="Georgia" w:hAnsi="Georgia"/>
          <w:b w:val="false"/>
          <w:bCs w:val="false"/>
          <w:sz w:val="48"/>
          <w:szCs w:val="48"/>
        </w:rPr>
        <w:t xml:space="preserve">Consider what Lot does. He goes outside and begs the men not to commit this "wickedness." He then offers his daughters instead. Now, if the men of Sodom were simply seeking to rape someone—which is what the demand is—Lot's offer makes sense. He is trying to redirect their violent intention toward his daughters (a horrifying suggestion, but one that would be understood in that context as an alternative to the violence they are threatening). The fact that Lot offers his daughters suggests he understands the demand as sexual violence, not as a desire for consensual same-sex relations.</w:t>
      </w:r>
    </w:p>
    <w:p>
      <w:pPr>
        <w:spacing w:line="360" w:lineRule="auto"/>
      </w:pPr>
    </w:p>
    <w:p>
      <w:pPr>
        <w:spacing w:line="360" w:lineRule="auto"/>
        <w:jc w:val="left"/>
      </w:pPr>
      <w:r>
        <w:rPr>
          <w:rFonts w:ascii="Georgia" w:cs="Georgia" w:eastAsia="Georgia" w:hAnsi="Georgia"/>
          <w:b w:val="false"/>
          <w:bCs w:val="false"/>
          <w:sz w:val="48"/>
          <w:szCs w:val="48"/>
        </w:rPr>
        <w:t xml:space="preserve">More importantly, when Scripture itself interprets what happened in Sodom, it does not describe the sin as homosexuality.</w:t>
      </w:r>
    </w:p>
    <w:p>
      <w:pPr>
        <w:spacing w:line="360" w:lineRule="auto"/>
      </w:pPr>
    </w:p>
    <w:p>
      <w:pPr>
        <w:spacing w:line="360" w:lineRule="auto"/>
        <w:jc w:val="left"/>
      </w:pPr>
      <w:r>
        <w:rPr>
          <w:rFonts w:ascii="Georgia" w:cs="Georgia" w:eastAsia="Georgia" w:hAnsi="Georgia"/>
          <w:b w:val="false"/>
          <w:bCs w:val="false"/>
          <w:sz w:val="48"/>
          <w:szCs w:val="48"/>
        </w:rPr>
        <w:t xml:space="preserve">In Ezekiel 16:49-50, the prophet says: "Behold, this was the guilt of your sister Sodom: she and her daughters had pride, excess of food, and prosperous ease, but did not aid the poor and needy. They were haughty and did an abomination before me; therefore I removed them, as you have seen."</w:t>
      </w:r>
    </w:p>
    <w:p>
      <w:pPr>
        <w:spacing w:line="360" w:lineRule="auto"/>
      </w:pPr>
    </w:p>
    <w:p>
      <w:pPr>
        <w:spacing w:line="360" w:lineRule="auto"/>
        <w:jc w:val="left"/>
      </w:pPr>
      <w:r>
        <w:rPr>
          <w:rFonts w:ascii="Georgia" w:cs="Georgia" w:eastAsia="Georgia" w:hAnsi="Georgia"/>
          <w:b w:val="false"/>
          <w:bCs w:val="false"/>
          <w:sz w:val="48"/>
          <w:szCs w:val="48"/>
        </w:rPr>
        <w:t xml:space="preserve">That is Scripture's own interpretation of what Sodom's sin was. Pride. Excess. Failure to help the poor. Not homosexuality. The word "abomination" appears in this passage, but it refers to the entire complex of idolatry and injustice, not specifically to sexual behavior.</w:t>
      </w:r>
    </w:p>
    <w:p>
      <w:pPr>
        <w:spacing w:line="360" w:lineRule="auto"/>
      </w:pPr>
    </w:p>
    <w:p>
      <w:pPr>
        <w:spacing w:line="360" w:lineRule="auto"/>
        <w:jc w:val="left"/>
      </w:pPr>
      <w:r>
        <w:rPr>
          <w:rFonts w:ascii="Georgia" w:cs="Georgia" w:eastAsia="Georgia" w:hAnsi="Georgia"/>
          <w:b w:val="false"/>
          <w:bCs w:val="false"/>
          <w:sz w:val="48"/>
          <w:szCs w:val="48"/>
        </w:rPr>
        <w:t xml:space="preserve">In Jude 7, there is another reference: "Just as Sodom and Gomorrah and the surrounding cities, which likewise indulged in sexual immorality and pursued unnatural desire, serve as an example by undergoing a punishment of eternal fire."</w:t>
      </w:r>
    </w:p>
    <w:p>
      <w:pPr>
        <w:spacing w:line="360" w:lineRule="auto"/>
      </w:pPr>
    </w:p>
    <w:p>
      <w:pPr>
        <w:spacing w:line="360" w:lineRule="auto"/>
        <w:jc w:val="left"/>
      </w:pPr>
      <w:r>
        <w:rPr>
          <w:rFonts w:ascii="Georgia" w:cs="Georgia" w:eastAsia="Georgia" w:hAnsi="Georgia"/>
          <w:b w:val="false"/>
          <w:bCs w:val="false"/>
          <w:sz w:val="48"/>
          <w:szCs w:val="48"/>
        </w:rPr>
        <w:t xml:space="preserve">Here Jude does use sexual language. But the phrase "unnatural desire" is broader than homosexuality. It refers to the angels—to pursuing sexual relations with beings who are not human. That is the "unnatural" element. If the sin were simply consensual same-sex relations between humans, Jude would likely be more specific. Instead, he describes a demand for sexual relations with non-human beings—something clearly outside the bounds of human sexuality entirely.</w:t>
      </w:r>
    </w:p>
    <w:p>
      <w:pPr>
        <w:spacing w:line="360" w:lineRule="auto"/>
      </w:pPr>
    </w:p>
    <w:p>
      <w:pPr>
        <w:spacing w:line="360" w:lineRule="auto"/>
        <w:jc w:val="left"/>
      </w:pPr>
      <w:r>
        <w:rPr>
          <w:rFonts w:ascii="Georgia" w:cs="Georgia" w:eastAsia="Georgia" w:hAnsi="Georgia"/>
          <w:b w:val="false"/>
          <w:bCs w:val="false"/>
          <w:sz w:val="48"/>
          <w:szCs w:val="48"/>
        </w:rPr>
        <w:t xml:space="preserve">This is the exegetical problem. When we look at what Scripture itself says about Sodom's sin, the primary focus is not on homosexuality. It is on pride, oppression, and idolatry. The sexual element is present, but it appears to be part of a broader pattern of disobedience and violence, not the core sin for which the city is destroyed.</w:t>
      </w:r>
    </w:p>
    <w:p>
      <w:pPr>
        <w:spacing w:line="360" w:lineRule="auto"/>
      </w:pPr>
    </w:p>
    <w:p>
      <w:pPr>
        <w:spacing w:line="360" w:lineRule="auto"/>
        <w:jc w:val="left"/>
      </w:pPr>
      <w:r>
        <w:rPr>
          <w:rFonts w:ascii="Georgia" w:cs="Georgia" w:eastAsia="Georgia" w:hAnsi="Georgia"/>
          <w:b w:val="false"/>
          <w:bCs w:val="false"/>
          <w:sz w:val="48"/>
          <w:szCs w:val="48"/>
        </w:rPr>
        <w:t xml:space="preserve">What happened in Genesis 19 looks much more like an attempted gang rape than like a statement about consensual same-sex relationships. The men are responding to strangers in their city. They demand sexual access. It is violent. It is coercive. It is an expression of power and domination. When Lot offers his daughters as an alternative, the narrative treats that as an equivalent—because both are violent sexual acts.</w:t>
      </w:r>
    </w:p>
    <w:p>
      <w:pPr>
        <w:spacing w:line="360" w:lineRule="auto"/>
      </w:pPr>
    </w:p>
    <w:p>
      <w:pPr>
        <w:spacing w:line="360" w:lineRule="auto"/>
        <w:jc w:val="left"/>
      </w:pPr>
      <w:r>
        <w:rPr>
          <w:rFonts w:ascii="Georgia" w:cs="Georgia" w:eastAsia="Georgia" w:hAnsi="Georgia"/>
          <w:b w:val="false"/>
          <w:bCs w:val="false"/>
          <w:sz w:val="48"/>
          <w:szCs w:val="48"/>
        </w:rPr>
        <w:t xml:space="preserve">None of this is about love. None of this is about two people in a committed relationship. None of this is about what we mean today when we discuss same-sex marriage or same-sex partnership.</w:t>
      </w:r>
    </w:p>
    <w:p>
      <w:pPr>
        <w:spacing w:line="360" w:lineRule="auto"/>
      </w:pPr>
    </w:p>
    <w:p>
      <w:pPr>
        <w:spacing w:line="360" w:lineRule="auto"/>
        <w:jc w:val="left"/>
      </w:pPr>
      <w:r>
        <w:rPr>
          <w:rFonts w:ascii="Georgia" w:cs="Georgia" w:eastAsia="Georgia" w:hAnsi="Georgia"/>
          <w:b w:val="false"/>
          <w:bCs w:val="false"/>
          <w:sz w:val="48"/>
          <w:szCs w:val="48"/>
        </w:rPr>
        <w:t xml:space="preserve">Now, here is where I need to be careful, because the traditional interpretation uses Sodom to make a larger point. The argument goes: "If Genesis 19 describes sexual violence that is presented as sinful, and that violence is between same-sex partners, then same-sex sexual behavior itself is sinful." The reasoning is that if even violent same-sex behavior is wrong, then consensual same-sex behavior must also be wrong.</w:t>
      </w:r>
    </w:p>
    <w:p>
      <w:pPr>
        <w:spacing w:line="360" w:lineRule="auto"/>
      </w:pPr>
    </w:p>
    <w:p>
      <w:pPr>
        <w:spacing w:line="360" w:lineRule="auto"/>
        <w:jc w:val="left"/>
      </w:pPr>
      <w:r>
        <w:rPr>
          <w:rFonts w:ascii="Georgia" w:cs="Georgia" w:eastAsia="Georgia" w:hAnsi="Georgia"/>
          <w:b w:val="false"/>
          <w:bCs w:val="false"/>
          <w:sz w:val="48"/>
          <w:szCs w:val="48"/>
        </w:rPr>
        <w:t xml:space="preserve">That logic has force. It rests on the assumption that same-sex sexual behavior is inherently sinful, and Genesis 19 is used as evidence. But the logic works only if you accept the premise.</w:t>
      </w:r>
    </w:p>
    <w:p>
      <w:pPr>
        <w:spacing w:line="360" w:lineRule="auto"/>
      </w:pPr>
    </w:p>
    <w:p>
      <w:pPr>
        <w:spacing w:line="360" w:lineRule="auto"/>
        <w:jc w:val="left"/>
      </w:pPr>
      <w:r>
        <w:rPr>
          <w:rFonts w:ascii="Georgia" w:cs="Georgia" w:eastAsia="Georgia" w:hAnsi="Georgia"/>
          <w:b w:val="false"/>
          <w:bCs w:val="false"/>
          <w:sz w:val="48"/>
          <w:szCs w:val="48"/>
        </w:rPr>
        <w:t xml:space="preserve">A different reading suggests this: Genesis 19 condemns sexual violence. It condemns the coercive demand for sex. It condemns the attempt to violate guests who are under your roof. It does not necessarily make any statement about consensual same-sex relationships, because the behavior described is not consensual. The sin is the violence, not the fact that the desired partner is of the same sex.</w:t>
      </w:r>
    </w:p>
    <w:p>
      <w:pPr>
        <w:spacing w:line="360" w:lineRule="auto"/>
      </w:pPr>
    </w:p>
    <w:p>
      <w:pPr>
        <w:spacing w:line="360" w:lineRule="auto"/>
        <w:jc w:val="left"/>
      </w:pPr>
      <w:r>
        <w:rPr>
          <w:rFonts w:ascii="Georgia" w:cs="Georgia" w:eastAsia="Georgia" w:hAnsi="Georgia"/>
          <w:b w:val="false"/>
          <w:bCs w:val="false"/>
          <w:sz w:val="48"/>
          <w:szCs w:val="48"/>
        </w:rPr>
        <w:t xml:space="preserve">The strongest case for the traditional sexual ethic does not rest primarily on Sodom. It rests on Romans 1, where Paul makes an argument grounded in creation theology. It rests on what Scripture teaches about the design of sexuality within the covenant of marriage. It rests on the consistent biblical pattern that sex outside of that covenant structure is sinful.</w:t>
      </w:r>
    </w:p>
    <w:p>
      <w:pPr>
        <w:spacing w:line="360" w:lineRule="auto"/>
      </w:pPr>
    </w:p>
    <w:p>
      <w:pPr>
        <w:spacing w:line="360" w:lineRule="auto"/>
        <w:jc w:val="left"/>
      </w:pPr>
      <w:r>
        <w:rPr>
          <w:rFonts w:ascii="Georgia" w:cs="Georgia" w:eastAsia="Georgia" w:hAnsi="Georgia"/>
          <w:b w:val="false"/>
          <w:bCs w:val="false"/>
          <w:sz w:val="48"/>
          <w:szCs w:val="48"/>
        </w:rPr>
        <w:t xml:space="preserve">Using Sodom as your proof text for opposition to same-sex relationships is weak exegesis. It is weaker than the traditional position deserves. And it has real pastoral consequences. It means that people have been condemned based on a misreading of Scripture. It means that the church's case has rested on faulty foundations.</w:t>
      </w:r>
    </w:p>
    <w:p>
      <w:pPr>
        <w:spacing w:line="360" w:lineRule="auto"/>
      </w:pPr>
    </w:p>
    <w:p>
      <w:pPr>
        <w:spacing w:line="360" w:lineRule="auto"/>
        <w:jc w:val="left"/>
      </w:pPr>
      <w:r>
        <w:rPr>
          <w:rFonts w:ascii="Georgia" w:cs="Georgia" w:eastAsia="Georgia" w:hAnsi="Georgia"/>
          <w:b w:val="false"/>
          <w:bCs w:val="false"/>
          <w:sz w:val="48"/>
          <w:szCs w:val="48"/>
        </w:rPr>
        <w:t xml:space="preserve">That does not mean the church is wrong. It means the church has used bad arguments to defend its position. There is a difference. And if we care about truth, we need to acknowledge that difference.</w:t>
      </w:r>
    </w:p>
    <w:p>
      <w:pPr>
        <w:spacing w:line="360" w:lineRule="auto"/>
      </w:pPr>
    </w:p>
    <w:p>
      <w:pPr>
        <w:spacing w:line="360" w:lineRule="auto"/>
        <w:jc w:val="left"/>
      </w:pPr>
      <w:r>
        <w:rPr>
          <w:rFonts w:ascii="Georgia" w:cs="Georgia" w:eastAsia="Georgia" w:hAnsi="Georgia"/>
          <w:b w:val="false"/>
          <w:bCs w:val="false"/>
          <w:sz w:val="48"/>
          <w:szCs w:val="48"/>
        </w:rPr>
        <w:t xml:space="preserve">What Sodom teaches is that sexual violence is sinful. Sexual coercion is sinful. Violating others for your own gratification is sinful. Those conclusions are important. They matter. But they do not settle the question of whether consensual same-sex relationships are sinful. That question requires looking at different passages and making different arguments.</w:t>
      </w:r>
    </w:p>
    <w:p>
      <w:pPr>
        <w:spacing w:line="360" w:lineRule="auto"/>
      </w:pPr>
    </w:p>
    <w:p>
      <w:pPr>
        <w:spacing w:line="360" w:lineRule="auto"/>
        <w:jc w:val="left"/>
      </w:pPr>
      <w:r>
        <w:rPr>
          <w:rFonts w:ascii="Georgia" w:cs="Georgia" w:eastAsia="Georgia" w:hAnsi="Georgia"/>
          <w:b w:val="false"/>
          <w:bCs w:val="false"/>
          <w:sz w:val="48"/>
          <w:szCs w:val="48"/>
        </w:rPr>
        <w:t xml:space="preserve">The sobering reality is that we have used a passage about sexual violence to condemn people in loving relationships. We have cited an attempted gang rape as the biblical foundation for opposing marriage equality. That is bad exegesis, and it has caused real harm.</w:t>
      </w:r>
    </w:p>
    <w:p>
      <w:pPr>
        <w:spacing w:line="360" w:lineRule="auto"/>
      </w:pPr>
    </w:p>
    <w:p>
      <w:pPr>
        <w:spacing w:line="360" w:lineRule="auto"/>
        <w:jc w:val="left"/>
      </w:pPr>
      <w:r>
        <w:rPr>
          <w:rFonts w:ascii="Georgia" w:cs="Georgia" w:eastAsia="Georgia" w:hAnsi="Georgia"/>
          <w:b w:val="false"/>
          <w:bCs w:val="false"/>
          <w:sz w:val="48"/>
          <w:szCs w:val="48"/>
        </w:rPr>
        <w:t xml:space="preserve">If we are serious about Scripture, we have to be serious about what Scripture actually says. Sodom was destroyed for pride, for oppression, for idolatry, for sexual violence. It was not destroyed because two people of the same sex loved each other. Scripture does not say that. We have said that, but Scripture has not.</w:t>
      </w:r>
    </w:p>
    <w:p>
      <w:pPr>
        <w:spacing w:line="360" w:lineRule="auto"/>
      </w:pPr>
    </w:p>
    <w:p>
      <w:pPr>
        <w:spacing w:line="360" w:lineRule="auto"/>
        <w:jc w:val="left"/>
      </w:pPr>
      <w:r>
        <w:rPr>
          <w:rFonts w:ascii="Georgia" w:cs="Georgia" w:eastAsia="Georgia" w:hAnsi="Georgia"/>
          <w:b w:val="false"/>
          <w:bCs w:val="false"/>
          <w:sz w:val="48"/>
          <w:szCs w:val="48"/>
        </w:rPr>
        <w:t xml:space="preserve">The question remains: What does Scripture say about consensual same-sex relationships? That is a different question. That is the question Romans 1 is actually addressing. And that is where we need to focus our exegetical work.</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Rape of the Concubine and Ancient Hospitality Codes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narrative structure of Genesis 19 becomes clearer when you read it alongside Judges 19, a passage that is almost identical in structure. In Judges 19, a Levite is traveling with his concubine. They stay in Gibeah. At night, the men of the city surround the house, demanding to have sex with the Levite. The Levite gives them his concubine instead. They gang rape her all night. She dies.</w:t>
      </w:r>
    </w:p>
    <w:p>
      <w:pPr>
        <w:spacing w:line="360" w:lineRule="auto"/>
      </w:pPr>
    </w:p>
    <w:p>
      <w:pPr>
        <w:spacing w:line="360" w:lineRule="auto"/>
        <w:jc w:val="left"/>
      </w:pPr>
      <w:r>
        <w:rPr>
          <w:rFonts w:ascii="Georgia" w:cs="Georgia" w:eastAsia="Georgia" w:hAnsi="Georgia"/>
          <w:b w:val="false"/>
          <w:bCs w:val="false"/>
          <w:sz w:val="48"/>
          <w:szCs w:val="48"/>
        </w:rPr>
        <w:t xml:space="preserve">This is not presented as judgment from God. This is presented as the depth of human depravity. The story ends with the tribes of Israel rising up against Benjamin in response to this outrage. Judges 19 is about the horror of sexual violence, not about the sexual orientation of the perpetrators.</w:t>
      </w:r>
    </w:p>
    <w:p>
      <w:pPr>
        <w:spacing w:line="360" w:lineRule="auto"/>
      </w:pPr>
    </w:p>
    <w:p>
      <w:pPr>
        <w:spacing w:line="360" w:lineRule="auto"/>
        <w:jc w:val="left"/>
      </w:pPr>
      <w:r>
        <w:rPr>
          <w:rFonts w:ascii="Georgia" w:cs="Georgia" w:eastAsia="Georgia" w:hAnsi="Georgia"/>
          <w:b w:val="false"/>
          <w:bCs w:val="false"/>
          <w:sz w:val="48"/>
          <w:szCs w:val="48"/>
        </w:rPr>
        <w:t xml:space="preserve">The parallel is significant. Genesis 19 and Judges 19 use nearly identical language. The demand is the same. The structure is the same. The offering of an alternative is the same. But Judges 19 is explicitly and unambiguously about sexual violence and the violation of hospitality codes. It is not even claimed by anyone to be about homosexuality.</w:t>
      </w:r>
    </w:p>
    <w:p>
      <w:pPr>
        <w:spacing w:line="360" w:lineRule="auto"/>
      </w:pPr>
    </w:p>
    <w:p>
      <w:pPr>
        <w:spacing w:line="360" w:lineRule="auto"/>
        <w:jc w:val="left"/>
      </w:pPr>
      <w:r>
        <w:rPr>
          <w:rFonts w:ascii="Georgia" w:cs="Georgia" w:eastAsia="Georgia" w:hAnsi="Georgia"/>
          <w:b w:val="false"/>
          <w:bCs w:val="false"/>
          <w:sz w:val="48"/>
          <w:szCs w:val="48"/>
        </w:rPr>
        <w:t xml:space="preserve">What does that tell us about Genesis 19? If Judges 19 uses identical language and is clearly about sexual violence, then Genesis 19 is likely about the same thing. The sin is not the sex of the participants. The sin is the violation of the guest-right, the demand for sexual access to strangers, the attempt to shame and dominate the visitors.</w:t>
      </w:r>
    </w:p>
    <w:p>
      <w:pPr>
        <w:spacing w:line="360" w:lineRule="auto"/>
      </w:pPr>
    </w:p>
    <w:p>
      <w:pPr>
        <w:spacing w:line="360" w:lineRule="auto"/>
        <w:jc w:val="left"/>
      </w:pPr>
      <w:r>
        <w:rPr>
          <w:rFonts w:ascii="Georgia" w:cs="Georgia" w:eastAsia="Georgia" w:hAnsi="Georgia"/>
          <w:b w:val="false"/>
          <w:bCs w:val="false"/>
          <w:sz w:val="48"/>
          <w:szCs w:val="48"/>
        </w:rPr>
        <w:t xml:space="preserve">In ancient Near Eastern hospitality codes, the guest-right was sacred. When you invited someone into your home, you took responsibility for their safety. Violating that was a fundamental breach of social order. Lot's response—going out to plead with the men, offering his daughters—makes sense in this context. He is trying to protect his guests. His offer of his daughters (horrifying to modern ears) would have been understood as redirecting the violent intent away from the guests he had taken responsibility for.</w:t>
      </w:r>
    </w:p>
    <w:p>
      <w:pPr>
        <w:spacing w:line="360" w:lineRule="auto"/>
      </w:pPr>
    </w:p>
    <w:p>
      <w:pPr>
        <w:spacing w:line="360" w:lineRule="auto"/>
        <w:jc w:val="left"/>
      </w:pPr>
      <w:r>
        <w:rPr>
          <w:rFonts w:ascii="Georgia" w:cs="Georgia" w:eastAsia="Georgia" w:hAnsi="Georgia"/>
          <w:b w:val="false"/>
          <w:bCs w:val="false"/>
          <w:sz w:val="48"/>
          <w:szCs w:val="48"/>
        </w:rPr>
        <w:t xml:space="preserve">The sin is hospitality violation. The sin is sexual violence. The sin is the attempt to shame and dominate strangers. It is not specifically about the gender of the desired parties.</w:t>
      </w:r>
    </w:p>
    <w:p>
      <w:pPr>
        <w:spacing w:line="360" w:lineRule="auto"/>
      </w:pPr>
    </w:p>
    <w:p>
      <w:pPr>
        <w:spacing w:line="360" w:lineRule="auto"/>
        <w:jc w:val="left"/>
      </w:pPr>
      <w:r>
        <w:rPr>
          <w:rFonts w:ascii="Georgia" w:cs="Georgia" w:eastAsia="Georgia" w:hAnsi="Georgia"/>
          <w:b w:val="false"/>
          <w:bCs w:val="false"/>
          <w:sz w:val="48"/>
          <w:szCs w:val="48"/>
        </w:rPr>
        <w:t xml:space="preserve">Jude's reference is also instructive: "Sodom and Gomorrah...indulged in sexual immorality and pursued unnatural desire." The term "unnatural desire" (sarkos heteras—literally "of different flesh") is significant. Some argue this refers to the desire for beings of a different kind (angels)—non-human beings. That would make the sin specifically about the violation of natural boundaries between human and non-human, not about same-sex relations.</w:t>
      </w:r>
    </w:p>
    <w:p>
      <w:pPr>
        <w:spacing w:line="360" w:lineRule="auto"/>
      </w:pPr>
    </w:p>
    <w:p>
      <w:pPr>
        <w:spacing w:line="360" w:lineRule="auto"/>
        <w:jc w:val="left"/>
      </w:pPr>
      <w:r>
        <w:rPr>
          <w:rFonts w:ascii="Georgia" w:cs="Georgia" w:eastAsia="Georgia" w:hAnsi="Georgia"/>
          <w:b w:val="false"/>
          <w:bCs w:val="false"/>
          <w:sz w:val="48"/>
          <w:szCs w:val="48"/>
        </w:rPr>
        <w:t xml:space="preserve">The church has built an enormous structure on Sodom, but the foundation is shakier than we have admitted.</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Ancient Near Eastern Context — Law Codes and Sexual Regulation</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When you read Leviticus 18:22 in isolation, it seems like a simple prohibition. You shall not lie with a male as with a woman. But when you read it in the context of other ancient Near Eastern law codes, something becomes clearer. Sexual behavior was heavily regulated across all ancient societies. The question is: Why? And what does the regulation tell us about what mattered to ancient peoples?</w:t>
      </w:r>
    </w:p>
    <w:p>
      <w:pPr>
        <w:spacing w:line="360" w:lineRule="auto"/>
      </w:pPr>
    </w:p>
    <w:p>
      <w:pPr>
        <w:spacing w:line="360" w:lineRule="auto"/>
        <w:jc w:val="left"/>
      </w:pPr>
      <w:r>
        <w:rPr>
          <w:rFonts w:ascii="Georgia" w:cs="Georgia" w:eastAsia="Georgia" w:hAnsi="Georgia"/>
          <w:b w:val="false"/>
          <w:bCs w:val="false"/>
          <w:sz w:val="48"/>
          <w:szCs w:val="48"/>
        </w:rPr>
        <w:t xml:space="preserve">The Code of Hammurabi—the most famous ancient law code—contains extensive sexual regulations. It prescribes penalties for adultery. It regulates who can marry whom. It addresses rape and sexual violence. But it also addresses behavior based on social status. What is rape for a free person is not rape for a slave. What is adultery for a woman is not adultery for a man.</w:t>
      </w:r>
    </w:p>
    <w:p>
      <w:pPr>
        <w:spacing w:line="360" w:lineRule="auto"/>
      </w:pPr>
    </w:p>
    <w:p>
      <w:pPr>
        <w:spacing w:line="360" w:lineRule="auto"/>
        <w:jc w:val="left"/>
      </w:pPr>
      <w:r>
        <w:rPr>
          <w:rFonts w:ascii="Georgia" w:cs="Georgia" w:eastAsia="Georgia" w:hAnsi="Georgia"/>
          <w:b w:val="false"/>
          <w:bCs w:val="false"/>
          <w:sz w:val="48"/>
          <w:szCs w:val="48"/>
        </w:rPr>
        <w:t xml:space="preserve">The law code is concerned with sexual behavior because sexuality is connected to property, to family, to social order. Who can reproduce with whom? Whose offspring matter? How is the family line established? These are not abstract moral questions in ancient societies. They are structural questions about how society is organized.</w:t>
      </w:r>
    </w:p>
    <w:p>
      <w:pPr>
        <w:spacing w:line="360" w:lineRule="auto"/>
      </w:pPr>
    </w:p>
    <w:p>
      <w:pPr>
        <w:spacing w:line="360" w:lineRule="auto"/>
        <w:jc w:val="left"/>
      </w:pPr>
      <w:r>
        <w:rPr>
          <w:rFonts w:ascii="Georgia" w:cs="Georgia" w:eastAsia="Georgia" w:hAnsi="Georgia"/>
          <w:b w:val="false"/>
          <w:bCs w:val="false"/>
          <w:sz w:val="48"/>
          <w:szCs w:val="48"/>
        </w:rPr>
        <w:t xml:space="preserve">**What the Codes Reveal About Sexual Regulation**</w:t>
      </w:r>
    </w:p>
    <w:p>
      <w:pPr>
        <w:spacing w:line="360" w:lineRule="auto"/>
      </w:pPr>
    </w:p>
    <w:p>
      <w:pPr>
        <w:spacing w:line="360" w:lineRule="auto"/>
        <w:jc w:val="left"/>
      </w:pPr>
      <w:r>
        <w:rPr>
          <w:rFonts w:ascii="Georgia" w:cs="Georgia" w:eastAsia="Georgia" w:hAnsi="Georgia"/>
          <w:b w:val="false"/>
          <w:bCs w:val="false"/>
          <w:sz w:val="48"/>
          <w:szCs w:val="48"/>
        </w:rPr>
        <w:t xml:space="preserve">In the Hittite Laws, there are regulations about sexual behavior with animals, about incest, about intercourse with captives. These regulations appear in many ancient law codes. The Code of Hammurabi, Assyrian laws, Egyptian texts—they all contain sexual regulations.</w:t>
      </w:r>
    </w:p>
    <w:p>
      <w:pPr>
        <w:spacing w:line="360" w:lineRule="auto"/>
      </w:pPr>
    </w:p>
    <w:p>
      <w:pPr>
        <w:spacing w:line="360" w:lineRule="auto"/>
        <w:jc w:val="left"/>
      </w:pPr>
      <w:r>
        <w:rPr>
          <w:rFonts w:ascii="Georgia" w:cs="Georgia" w:eastAsia="Georgia" w:hAnsi="Georgia"/>
          <w:b w:val="false"/>
          <w:bCs w:val="false"/>
          <w:sz w:val="48"/>
          <w:szCs w:val="48"/>
        </w:rPr>
        <w:t xml:space="preserve">But not all regulations appear in all codes. Some prohibitions are universal. Incest is prohibited virtually everywhere. Bestiality is prohibited virtually everywhere. Rape is treated as a crime virtually everywhere.</w:t>
      </w:r>
    </w:p>
    <w:p>
      <w:pPr>
        <w:spacing w:line="360" w:lineRule="auto"/>
      </w:pPr>
    </w:p>
    <w:p>
      <w:pPr>
        <w:spacing w:line="360" w:lineRule="auto"/>
        <w:jc w:val="left"/>
      </w:pPr>
      <w:r>
        <w:rPr>
          <w:rFonts w:ascii="Georgia" w:cs="Georgia" w:eastAsia="Georgia" w:hAnsi="Georgia"/>
          <w:b w:val="false"/>
          <w:bCs w:val="false"/>
          <w:sz w:val="48"/>
          <w:szCs w:val="48"/>
        </w:rPr>
        <w:t xml:space="preserve">But other prohibitions vary. Some codes restrict women's sexuality more than men's. Some codes regulate economic transactions around marriage. Some codes address situations that other codes ignore.</w:t>
      </w:r>
    </w:p>
    <w:p>
      <w:pPr>
        <w:spacing w:line="360" w:lineRule="auto"/>
      </w:pPr>
    </w:p>
    <w:p>
      <w:pPr>
        <w:spacing w:line="360" w:lineRule="auto"/>
        <w:jc w:val="left"/>
      </w:pPr>
      <w:r>
        <w:rPr>
          <w:rFonts w:ascii="Georgia" w:cs="Georgia" w:eastAsia="Georgia" w:hAnsi="Georgia"/>
          <w:b w:val="false"/>
          <w:bCs w:val="false"/>
          <w:sz w:val="48"/>
          <w:szCs w:val="48"/>
        </w:rPr>
        <w:t xml:space="preserve">Same-sex behavior appears in some law codes but not all. The Assyrian Laws contain a prohibition against male same-sex behavior. The penalty is severe—it involves mutilation. But the prohibition appears only in Assyrian law. The Code of Hammurabi does not mention same-sex behavior. The Hittite Laws do not mention it.</w:t>
      </w:r>
    </w:p>
    <w:p>
      <w:pPr>
        <w:spacing w:line="360" w:lineRule="auto"/>
      </w:pPr>
    </w:p>
    <w:p>
      <w:pPr>
        <w:spacing w:line="360" w:lineRule="auto"/>
        <w:jc w:val="left"/>
      </w:pPr>
      <w:r>
        <w:rPr>
          <w:rFonts w:ascii="Georgia" w:cs="Georgia" w:eastAsia="Georgia" w:hAnsi="Georgia"/>
          <w:b w:val="false"/>
          <w:bCs w:val="false"/>
          <w:sz w:val="48"/>
          <w:szCs w:val="48"/>
        </w:rPr>
        <w:t xml:space="preserve">What does that tell us? That same-sex behavior was not uniformly prohibited across ancient Near Eastern societies. That prohibition was culture-specific.</w:t>
      </w:r>
    </w:p>
    <w:p>
      <w:pPr>
        <w:spacing w:line="360" w:lineRule="auto"/>
      </w:pPr>
    </w:p>
    <w:p>
      <w:pPr>
        <w:spacing w:line="360" w:lineRule="auto"/>
        <w:jc w:val="left"/>
      </w:pPr>
      <w:r>
        <w:rPr>
          <w:rFonts w:ascii="Georgia" w:cs="Georgia" w:eastAsia="Georgia" w:hAnsi="Georgia"/>
          <w:b w:val="false"/>
          <w:bCs w:val="false"/>
          <w:sz w:val="48"/>
          <w:szCs w:val="48"/>
        </w:rPr>
        <w:t xml:space="preserve">**Why Societies Regulate Sexuality**</w:t>
      </w:r>
    </w:p>
    <w:p>
      <w:pPr>
        <w:spacing w:line="360" w:lineRule="auto"/>
      </w:pPr>
    </w:p>
    <w:p>
      <w:pPr>
        <w:spacing w:line="360" w:lineRule="auto"/>
        <w:jc w:val="left"/>
      </w:pPr>
      <w:r>
        <w:rPr>
          <w:rFonts w:ascii="Georgia" w:cs="Georgia" w:eastAsia="Georgia" w:hAnsi="Georgia"/>
          <w:b w:val="false"/>
          <w:bCs w:val="false"/>
          <w:sz w:val="48"/>
          <w:szCs w:val="48"/>
        </w:rPr>
        <w:t xml:space="preserve">All societies regulate sexual behavior. But what they regulate and how they regulate it varies enormously. Modern American society regulates sexuality around consent. Ancient societies regulated sexuality around property, status, and reproduction.</w:t>
      </w:r>
    </w:p>
    <w:p>
      <w:pPr>
        <w:spacing w:line="360" w:lineRule="auto"/>
      </w:pPr>
    </w:p>
    <w:p>
      <w:pPr>
        <w:spacing w:line="360" w:lineRule="auto"/>
        <w:jc w:val="left"/>
      </w:pPr>
      <w:r>
        <w:rPr>
          <w:rFonts w:ascii="Georgia" w:cs="Georgia" w:eastAsia="Georgia" w:hAnsi="Georgia"/>
          <w:b w:val="false"/>
          <w:bCs w:val="false"/>
          <w:sz w:val="48"/>
          <w:szCs w:val="48"/>
        </w:rPr>
        <w:t xml:space="preserve">In a society without modern contraception, where reproduction carries huge social consequences, sexuality is inevitably connected to social order. Who marries whom determines inheritance. It determines status. It determines whether your children are legitimate. You cannot separate sexual regulation from social regulation in ancient societies.</w:t>
      </w:r>
    </w:p>
    <w:p>
      <w:pPr>
        <w:spacing w:line="360" w:lineRule="auto"/>
      </w:pPr>
    </w:p>
    <w:p>
      <w:pPr>
        <w:spacing w:line="360" w:lineRule="auto"/>
        <w:jc w:val="left"/>
      </w:pPr>
      <w:r>
        <w:rPr>
          <w:rFonts w:ascii="Georgia" w:cs="Georgia" w:eastAsia="Georgia" w:hAnsi="Georgia"/>
          <w:b w:val="false"/>
          <w:bCs w:val="false"/>
          <w:sz w:val="48"/>
          <w:szCs w:val="48"/>
        </w:rPr>
        <w:t xml:space="preserve">This is what the holiness code is doing. Leviticus 18 begins: "You shall not do as they do in Egypt, where you lived, and you shall not do as they do in the land of Canaan, to which I am bringing you." The sexual laws are part of Israel's identity. They are what makes Israel distinct from other nations.</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the laws are arbitrary. It means they are connected to Israel's self-understanding. And that self-understanding is different from our self-understanding.</w:t>
      </w:r>
    </w:p>
    <w:p>
      <w:pPr>
        <w:spacing w:line="360" w:lineRule="auto"/>
      </w:pPr>
    </w:p>
    <w:p>
      <w:pPr>
        <w:spacing w:line="360" w:lineRule="auto"/>
        <w:jc w:val="left"/>
      </w:pPr>
      <w:r>
        <w:rPr>
          <w:rFonts w:ascii="Georgia" w:cs="Georgia" w:eastAsia="Georgia" w:hAnsi="Georgia"/>
          <w:b w:val="false"/>
          <w:bCs w:val="false"/>
          <w:sz w:val="48"/>
          <w:szCs w:val="48"/>
        </w:rPr>
        <w:t xml:space="preserve">**The Question of Motivation**</w:t>
      </w:r>
    </w:p>
    <w:p>
      <w:pPr>
        <w:spacing w:line="360" w:lineRule="auto"/>
      </w:pPr>
    </w:p>
    <w:p>
      <w:pPr>
        <w:spacing w:line="360" w:lineRule="auto"/>
        <w:jc w:val="left"/>
      </w:pPr>
      <w:r>
        <w:rPr>
          <w:rFonts w:ascii="Georgia" w:cs="Georgia" w:eastAsia="Georgia" w:hAnsi="Georgia"/>
          <w:b w:val="false"/>
          <w:bCs w:val="false"/>
          <w:sz w:val="48"/>
          <w:szCs w:val="48"/>
        </w:rPr>
        <w:t xml:space="preserve">Why does Leviticus prohibit male same-sex intercourse? The text does not say. You have to infer.</w:t>
      </w:r>
    </w:p>
    <w:p>
      <w:pPr>
        <w:spacing w:line="360" w:lineRule="auto"/>
      </w:pPr>
    </w:p>
    <w:p>
      <w:pPr>
        <w:spacing w:line="360" w:lineRule="auto"/>
        <w:jc w:val="left"/>
      </w:pPr>
      <w:r>
        <w:rPr>
          <w:rFonts w:ascii="Georgia" w:cs="Georgia" w:eastAsia="Georgia" w:hAnsi="Georgia"/>
          <w:b w:val="false"/>
          <w:bCs w:val="false"/>
          <w:sz w:val="48"/>
          <w:szCs w:val="48"/>
        </w:rPr>
        <w:t xml:space="preserve">One inference: It violates the complementarity of male and female that is foundational to creation. God made male and female. Sexual union should reflect that created difference.</w:t>
      </w:r>
    </w:p>
    <w:p>
      <w:pPr>
        <w:spacing w:line="360" w:lineRule="auto"/>
      </w:pPr>
    </w:p>
    <w:p>
      <w:pPr>
        <w:spacing w:line="360" w:lineRule="auto"/>
        <w:jc w:val="left"/>
      </w:pPr>
      <w:r>
        <w:rPr>
          <w:rFonts w:ascii="Georgia" w:cs="Georgia" w:eastAsia="Georgia" w:hAnsi="Georgia"/>
          <w:b w:val="false"/>
          <w:bCs w:val="false"/>
          <w:sz w:val="48"/>
          <w:szCs w:val="48"/>
        </w:rPr>
        <w:t xml:space="preserve">Another inference: It represents a boundary violation. It is one of many laws designed to keep Israel separate from other nations. It is part of the system that makes Israel holy—set apart.</w:t>
      </w:r>
    </w:p>
    <w:p>
      <w:pPr>
        <w:spacing w:line="360" w:lineRule="auto"/>
      </w:pPr>
    </w:p>
    <w:p>
      <w:pPr>
        <w:spacing w:line="360" w:lineRule="auto"/>
        <w:jc w:val="left"/>
      </w:pPr>
      <w:r>
        <w:rPr>
          <w:rFonts w:ascii="Georgia" w:cs="Georgia" w:eastAsia="Georgia" w:hAnsi="Georgia"/>
          <w:b w:val="false"/>
          <w:bCs w:val="false"/>
          <w:sz w:val="48"/>
          <w:szCs w:val="48"/>
        </w:rPr>
        <w:t xml:space="preserve">A third inference: It violates reproductive purpose. Sex is for producing offspring. Same-sex behavior is non-procreative and therefore violates the purpose of sexuality.</w:t>
      </w:r>
    </w:p>
    <w:p>
      <w:pPr>
        <w:spacing w:line="360" w:lineRule="auto"/>
      </w:pPr>
    </w:p>
    <w:p>
      <w:pPr>
        <w:spacing w:line="360" w:lineRule="auto"/>
        <w:jc w:val="left"/>
      </w:pPr>
      <w:r>
        <w:rPr>
          <w:rFonts w:ascii="Georgia" w:cs="Georgia" w:eastAsia="Georgia" w:hAnsi="Georgia"/>
          <w:b w:val="false"/>
          <w:bCs w:val="false"/>
          <w:sz w:val="48"/>
          <w:szCs w:val="48"/>
        </w:rPr>
        <w:t xml:space="preserve">Roy Gagnon, who defends traditional theology, argues that the prohibition is grounded in creation theology—in the fundamental design of male and female. That has force. Genesis 1-2 does emphasize the creation of male and female. That does seem foundational.</w:t>
      </w:r>
    </w:p>
    <w:p>
      <w:pPr>
        <w:spacing w:line="360" w:lineRule="auto"/>
      </w:pPr>
    </w:p>
    <w:p>
      <w:pPr>
        <w:spacing w:line="360" w:lineRule="auto"/>
        <w:jc w:val="left"/>
      </w:pPr>
      <w:r>
        <w:rPr>
          <w:rFonts w:ascii="Georgia" w:cs="Georgia" w:eastAsia="Georgia" w:hAnsi="Georgia"/>
          <w:b w:val="false"/>
          <w:bCs w:val="false"/>
          <w:sz w:val="48"/>
          <w:szCs w:val="48"/>
        </w:rPr>
        <w:t xml:space="preserve">But other scholars argue that the prohibition is part of a boundary-maintenance system. Israel is called to be holy, to be distinct. The sexual laws maintain that distinctness.</w:t>
      </w:r>
    </w:p>
    <w:p>
      <w:pPr>
        <w:spacing w:line="360" w:lineRule="auto"/>
      </w:pPr>
    </w:p>
    <w:p>
      <w:pPr>
        <w:spacing w:line="360" w:lineRule="auto"/>
        <w:jc w:val="left"/>
      </w:pPr>
      <w:r>
        <w:rPr>
          <w:rFonts w:ascii="Georgia" w:cs="Georgia" w:eastAsia="Georgia" w:hAnsi="Georgia"/>
          <w:b w:val="false"/>
          <w:bCs w:val="false"/>
          <w:sz w:val="48"/>
          <w:szCs w:val="48"/>
        </w:rPr>
        <w:t xml:space="preserve">Both readings have basis. Both are defensible. But they yield different implications.</w:t>
      </w:r>
    </w:p>
    <w:p>
      <w:pPr>
        <w:spacing w:line="360" w:lineRule="auto"/>
      </w:pPr>
    </w:p>
    <w:p>
      <w:pPr>
        <w:spacing w:line="360" w:lineRule="auto"/>
        <w:jc w:val="left"/>
      </w:pPr>
      <w:r>
        <w:rPr>
          <w:rFonts w:ascii="Georgia" w:cs="Georgia" w:eastAsia="Georgia" w:hAnsi="Georgia"/>
          <w:b w:val="false"/>
          <w:bCs w:val="false"/>
          <w:sz w:val="48"/>
          <w:szCs w:val="48"/>
        </w:rPr>
        <w:t xml:space="preserve">If the prohibition is grounded in creation theology, then it applies universally. All same-sex behavior violates the created design.</w:t>
      </w:r>
    </w:p>
    <w:p>
      <w:pPr>
        <w:spacing w:line="360" w:lineRule="auto"/>
      </w:pPr>
    </w:p>
    <w:p>
      <w:pPr>
        <w:spacing w:line="360" w:lineRule="auto"/>
        <w:jc w:val="left"/>
      </w:pPr>
      <w:r>
        <w:rPr>
          <w:rFonts w:ascii="Georgia" w:cs="Georgia" w:eastAsia="Georgia" w:hAnsi="Georgia"/>
          <w:b w:val="false"/>
          <w:bCs w:val="false"/>
          <w:sz w:val="48"/>
          <w:szCs w:val="48"/>
        </w:rPr>
        <w:t xml:space="preserve">If the prohibition is part of a holiness system specific to Israel, then the question is: Do Christians maintain that holiness system? Or does the New Covenant change the boundaries?</w:t>
      </w:r>
    </w:p>
    <w:p>
      <w:pPr>
        <w:spacing w:line="360" w:lineRule="auto"/>
      </w:pPr>
    </w:p>
    <w:p>
      <w:pPr>
        <w:spacing w:line="360" w:lineRule="auto"/>
        <w:jc w:val="left"/>
      </w:pPr>
      <w:r>
        <w:rPr>
          <w:rFonts w:ascii="Georgia" w:cs="Georgia" w:eastAsia="Georgia" w:hAnsi="Georgia"/>
          <w:b w:val="false"/>
          <w:bCs w:val="false"/>
          <w:sz w:val="48"/>
          <w:szCs w:val="48"/>
        </w:rPr>
        <w:t xml:space="preserve">**Comparative Context and Universality**</w:t>
      </w:r>
    </w:p>
    <w:p>
      <w:pPr>
        <w:spacing w:line="360" w:lineRule="auto"/>
      </w:pPr>
    </w:p>
    <w:p>
      <w:pPr>
        <w:spacing w:line="360" w:lineRule="auto"/>
        <w:jc w:val="left"/>
      </w:pPr>
      <w:r>
        <w:rPr>
          <w:rFonts w:ascii="Georgia" w:cs="Georgia" w:eastAsia="Georgia" w:hAnsi="Georgia"/>
          <w:b w:val="false"/>
          <w:bCs w:val="false"/>
          <w:sz w:val="48"/>
          <w:szCs w:val="48"/>
        </w:rPr>
        <w:t xml:space="preserve">What we can say based on comparative law: Sexual prohibitions are culture-specific. What one society prohibits, another permits. What is unthinkable in one context is normal in another.</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all sexual ethics are relative. It means sexual regulation is connected to cultural context. The same act—same-sex behavior—carries different meanings and social implications in different contexts.</w:t>
      </w:r>
    </w:p>
    <w:p>
      <w:pPr>
        <w:spacing w:line="360" w:lineRule="auto"/>
      </w:pPr>
    </w:p>
    <w:p>
      <w:pPr>
        <w:spacing w:line="360" w:lineRule="auto"/>
        <w:jc w:val="left"/>
      </w:pPr>
      <w:r>
        <w:rPr>
          <w:rFonts w:ascii="Georgia" w:cs="Georgia" w:eastAsia="Georgia" w:hAnsi="Georgia"/>
          <w:b w:val="false"/>
          <w:bCs w:val="false"/>
          <w:sz w:val="48"/>
          <w:szCs w:val="48"/>
        </w:rPr>
        <w:t xml:space="preserve">In ancient Assyria, same-sex behavior was understood as penetration by a superior onto an inferior. It was connected to status and dominance. The Assyrian prohibition reflected that understanding.</w:t>
      </w:r>
    </w:p>
    <w:p>
      <w:pPr>
        <w:spacing w:line="360" w:lineRule="auto"/>
      </w:pPr>
    </w:p>
    <w:p>
      <w:pPr>
        <w:spacing w:line="360" w:lineRule="auto"/>
        <w:jc w:val="left"/>
      </w:pPr>
      <w:r>
        <w:rPr>
          <w:rFonts w:ascii="Georgia" w:cs="Georgia" w:eastAsia="Georgia" w:hAnsi="Georgia"/>
          <w:b w:val="false"/>
          <w:bCs w:val="false"/>
          <w:sz w:val="48"/>
          <w:szCs w:val="48"/>
        </w:rPr>
        <w:t xml:space="preserve">In ancient Rome, same-sex behavior was understood differently. It was common for older men to have relationships with younger men. It was framed as educational and mentoring. That was the cultural context.</w:t>
      </w:r>
    </w:p>
    <w:p>
      <w:pPr>
        <w:spacing w:line="360" w:lineRule="auto"/>
      </w:pPr>
    </w:p>
    <w:p>
      <w:pPr>
        <w:spacing w:line="360" w:lineRule="auto"/>
        <w:jc w:val="left"/>
      </w:pPr>
      <w:r>
        <w:rPr>
          <w:rFonts w:ascii="Georgia" w:cs="Georgia" w:eastAsia="Georgia" w:hAnsi="Georgia"/>
          <w:b w:val="false"/>
          <w:bCs w:val="false"/>
          <w:sz w:val="48"/>
          <w:szCs w:val="48"/>
        </w:rPr>
        <w:t xml:space="preserve">In ancient Israel, the context was different. The understanding of sexuality was different.</w:t>
      </w:r>
    </w:p>
    <w:p>
      <w:pPr>
        <w:spacing w:line="360" w:lineRule="auto"/>
      </w:pPr>
    </w:p>
    <w:p>
      <w:pPr>
        <w:spacing w:line="360" w:lineRule="auto"/>
        <w:jc w:val="left"/>
      </w:pPr>
      <w:r>
        <w:rPr>
          <w:rFonts w:ascii="Georgia" w:cs="Georgia" w:eastAsia="Georgia" w:hAnsi="Georgia"/>
          <w:b w:val="false"/>
          <w:bCs w:val="false"/>
          <w:sz w:val="48"/>
          <w:szCs w:val="48"/>
        </w:rPr>
        <w:t xml:space="preserve">The question for modern interpretation is: Does understanding the ancient context change the meaning of the prohibition? Or does the prohibition transcend its context because it is grounded in something universal—creation design, for instance?</w:t>
      </w:r>
    </w:p>
    <w:p>
      <w:pPr>
        <w:spacing w:line="360" w:lineRule="auto"/>
      </w:pPr>
    </w:p>
    <w:p>
      <w:pPr>
        <w:spacing w:line="360" w:lineRule="auto"/>
        <w:jc w:val="left"/>
      </w:pPr>
      <w:r>
        <w:rPr>
          <w:rFonts w:ascii="Georgia" w:cs="Georgia" w:eastAsia="Georgia" w:hAnsi="Georgia"/>
          <w:b w:val="false"/>
          <w:bCs w:val="false"/>
          <w:sz w:val="48"/>
          <w:szCs w:val="48"/>
        </w:rPr>
        <w:t xml:space="preserve">**What the Ancient World Did Not Know**</w:t>
      </w:r>
    </w:p>
    <w:p>
      <w:pPr>
        <w:spacing w:line="360" w:lineRule="auto"/>
      </w:pPr>
    </w:p>
    <w:p>
      <w:pPr>
        <w:spacing w:line="360" w:lineRule="auto"/>
        <w:jc w:val="left"/>
      </w:pPr>
      <w:r>
        <w:rPr>
          <w:rFonts w:ascii="Georgia" w:cs="Georgia" w:eastAsia="Georgia" w:hAnsi="Georgia"/>
          <w:b w:val="false"/>
          <w:bCs w:val="false"/>
          <w:sz w:val="48"/>
          <w:szCs w:val="48"/>
        </w:rPr>
        <w:t xml:space="preserve">Here is what matters: The ancient world did not have the category of sexual orientation as a fixed identity. They did not think of people as gay or straight. They thought of behavior.</w:t>
      </w:r>
    </w:p>
    <w:p>
      <w:pPr>
        <w:spacing w:line="360" w:lineRule="auto"/>
      </w:pPr>
    </w:p>
    <w:p>
      <w:pPr>
        <w:spacing w:line="360" w:lineRule="auto"/>
        <w:jc w:val="left"/>
      </w:pPr>
      <w:r>
        <w:rPr>
          <w:rFonts w:ascii="Georgia" w:cs="Georgia" w:eastAsia="Georgia" w:hAnsi="Georgia"/>
          <w:b w:val="false"/>
          <w:bCs w:val="false"/>
          <w:sz w:val="48"/>
          <w:szCs w:val="48"/>
        </w:rPr>
        <w:t xml:space="preserve">All people were assumed to be capable of same-sex behavior or opposite-sex behavior. What mattered was the choice. You could choose to act on attraction to the same sex. Some people did. Some people did not.</w:t>
      </w:r>
    </w:p>
    <w:p>
      <w:pPr>
        <w:spacing w:line="360" w:lineRule="auto"/>
      </w:pPr>
    </w:p>
    <w:p>
      <w:pPr>
        <w:spacing w:line="360" w:lineRule="auto"/>
        <w:jc w:val="left"/>
      </w:pPr>
      <w:r>
        <w:rPr>
          <w:rFonts w:ascii="Georgia" w:cs="Georgia" w:eastAsia="Georgia" w:hAnsi="Georgia"/>
          <w:b w:val="false"/>
          <w:bCs w:val="false"/>
          <w:sz w:val="48"/>
          <w:szCs w:val="48"/>
        </w:rPr>
        <w:t xml:space="preserve">The modern category of sexual orientation—the understanding that some people have a fixed, non-chosen orientation toward the same sex—did not exist.</w:t>
      </w:r>
    </w:p>
    <w:p>
      <w:pPr>
        <w:spacing w:line="360" w:lineRule="auto"/>
      </w:pPr>
    </w:p>
    <w:p>
      <w:pPr>
        <w:spacing w:line="360" w:lineRule="auto"/>
        <w:jc w:val="left"/>
      </w:pPr>
      <w:r>
        <w:rPr>
          <w:rFonts w:ascii="Georgia" w:cs="Georgia" w:eastAsia="Georgia" w:hAnsi="Georgia"/>
          <w:b w:val="false"/>
          <w:bCs w:val="false"/>
          <w:sz w:val="48"/>
          <w:szCs w:val="48"/>
        </w:rPr>
        <w:t xml:space="preserve">This means when Paul or the Levitical author condemned same-sex behavior, they were not condemning what we might call sexual orientation. They were condemning behavior that people were understood as choosing.</w:t>
      </w:r>
    </w:p>
    <w:p>
      <w:pPr>
        <w:spacing w:line="360" w:lineRule="auto"/>
      </w:pPr>
    </w:p>
    <w:p>
      <w:pPr>
        <w:spacing w:line="360" w:lineRule="auto"/>
        <w:jc w:val="left"/>
      </w:pPr>
      <w:r>
        <w:rPr>
          <w:rFonts w:ascii="Georgia" w:cs="Georgia" w:eastAsia="Georgia" w:hAnsi="Georgia"/>
          <w:b w:val="false"/>
          <w:bCs w:val="false"/>
          <w:sz w:val="48"/>
          <w:szCs w:val="48"/>
        </w:rPr>
        <w:t xml:space="preserve">Does that change the interpretation? The traditionalist says no. The created design stands regardless of how people experience orientation. The affirming interpreter says yes. Without the category of orientation, the ancient author was not addressing the modern question.</w:t>
      </w:r>
    </w:p>
    <w:p>
      <w:pPr>
        <w:spacing w:line="360" w:lineRule="auto"/>
      </w:pPr>
    </w:p>
    <w:p>
      <w:pPr>
        <w:spacing w:line="360" w:lineRule="auto"/>
        <w:jc w:val="left"/>
      </w:pPr>
      <w:r>
        <w:rPr>
          <w:rFonts w:ascii="Georgia" w:cs="Georgia" w:eastAsia="Georgia" w:hAnsi="Georgia"/>
          <w:b w:val="false"/>
          <w:bCs w:val="false"/>
          <w:sz w:val="48"/>
          <w:szCs w:val="48"/>
        </w:rPr>
        <w:t xml:space="preserve">**The Honest Assessment**</w:t>
      </w:r>
    </w:p>
    <w:p>
      <w:pPr>
        <w:spacing w:line="360" w:lineRule="auto"/>
      </w:pPr>
    </w:p>
    <w:p>
      <w:pPr>
        <w:spacing w:line="360" w:lineRule="auto"/>
        <w:jc w:val="left"/>
      </w:pPr>
      <w:r>
        <w:rPr>
          <w:rFonts w:ascii="Georgia" w:cs="Georgia" w:eastAsia="Georgia" w:hAnsi="Georgia"/>
          <w:b w:val="false"/>
          <w:bCs w:val="false"/>
          <w:sz w:val="48"/>
          <w:szCs w:val="48"/>
        </w:rPr>
        <w:t xml:space="preserve">The honest assessment of comparative law is this: Sexual regulation varies across cultures. What appears in one law code does not appear in others. This suggests that sexual prohibitions are culturally specific.</w:t>
      </w:r>
    </w:p>
    <w:p>
      <w:pPr>
        <w:spacing w:line="360" w:lineRule="auto"/>
      </w:pPr>
    </w:p>
    <w:p>
      <w:pPr>
        <w:spacing w:line="360" w:lineRule="auto"/>
        <w:jc w:val="left"/>
      </w:pPr>
      <w:r>
        <w:rPr>
          <w:rFonts w:ascii="Georgia" w:cs="Georgia" w:eastAsia="Georgia" w:hAnsi="Georgia"/>
          <w:b w:val="false"/>
          <w:bCs w:val="false"/>
          <w:sz w:val="48"/>
          <w:szCs w:val="48"/>
        </w:rPr>
        <w:t xml:space="preserve">But some prohibitions do appear universally: incest, rape, bestiality. This suggests that some sexual regulations reflect something deeper than cultural preference.</w:t>
      </w:r>
    </w:p>
    <w:p>
      <w:pPr>
        <w:spacing w:line="360" w:lineRule="auto"/>
      </w:pPr>
    </w:p>
    <w:p>
      <w:pPr>
        <w:spacing w:line="360" w:lineRule="auto"/>
        <w:jc w:val="left"/>
      </w:pPr>
      <w:r>
        <w:rPr>
          <w:rFonts w:ascii="Georgia" w:cs="Georgia" w:eastAsia="Georgia" w:hAnsi="Georgia"/>
          <w:b w:val="false"/>
          <w:bCs w:val="false"/>
          <w:sz w:val="48"/>
          <w:szCs w:val="48"/>
        </w:rPr>
        <w:t xml:space="preserve">The question is: Where does the prohibition on same-sex behavior fall? Is it like the universal prohibitions—grounded in something fundamental about human sexuality? Or is it like other prohibitions—culturally specific and connected to particular social needs?</w:t>
      </w:r>
    </w:p>
    <w:p>
      <w:pPr>
        <w:spacing w:line="360" w:lineRule="auto"/>
      </w:pPr>
    </w:p>
    <w:p>
      <w:pPr>
        <w:spacing w:line="360" w:lineRule="auto"/>
        <w:jc w:val="left"/>
      </w:pPr>
      <w:r>
        <w:rPr>
          <w:rFonts w:ascii="Georgia" w:cs="Georgia" w:eastAsia="Georgia" w:hAnsi="Georgia"/>
          <w:b w:val="false"/>
          <w:bCs w:val="false"/>
          <w:sz w:val="48"/>
          <w:szCs w:val="48"/>
        </w:rPr>
        <w:t xml:space="preserve">The traditionalist argues it is grounded in something fundamental: the created design of male and female, the procreative purpose of sexuality, the complementarity that is foundational.</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interpreter argues that it is culturally specific: grounded in ancient understandings of sexuality, of honor and shame, of status and dominance. It reflects the ancient context, not universal truth.</w:t>
      </w:r>
    </w:p>
    <w:p>
      <w:pPr>
        <w:spacing w:line="360" w:lineRule="auto"/>
      </w:pPr>
    </w:p>
    <w:p>
      <w:pPr>
        <w:spacing w:line="360" w:lineRule="auto"/>
        <w:jc w:val="left"/>
      </w:pPr>
      <w:r>
        <w:rPr>
          <w:rFonts w:ascii="Georgia" w:cs="Georgia" w:eastAsia="Georgia" w:hAnsi="Georgia"/>
          <w:b w:val="false"/>
          <w:bCs w:val="false"/>
          <w:sz w:val="48"/>
          <w:szCs w:val="48"/>
        </w:rPr>
        <w:t xml:space="preserve">Both are reading the same comparative data and reaching different conclusions. Both are using the ancient Near Eastern context. But they are interpreting it differently.</w:t>
      </w:r>
    </w:p>
    <w:p>
      <w:pPr>
        <w:spacing w:line="360" w:lineRule="auto"/>
      </w:pPr>
    </w:p>
    <w:p>
      <w:pPr>
        <w:spacing w:line="360" w:lineRule="auto"/>
        <w:jc w:val="left"/>
      </w:pPr>
      <w:r>
        <w:rPr>
          <w:rFonts w:ascii="Georgia" w:cs="Georgia" w:eastAsia="Georgia" w:hAnsi="Georgia"/>
          <w:b w:val="false"/>
          <w:bCs w:val="false"/>
          <w:sz w:val="48"/>
          <w:szCs w:val="48"/>
        </w:rPr>
        <w:t xml:space="preserve">That is the state of the evidence. The ancient world sheds light on what the prohibitions meant in their context. But whether those ancient prohibitions apply today requires theological judgment. And faithful interpreters can make different judgments.</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3: Leviticus 18 and 20</w:t>
      </w:r>
    </w:p>
    <w:p>
      <w:pPr>
        <w:spacing w:line="360" w:lineRule="auto"/>
      </w:pPr>
    </w:p>
    <w:p>
      <w:pPr>
        <w:spacing w:line="360" w:lineRule="auto"/>
        <w:jc w:val="left"/>
      </w:pPr>
      <w:r>
        <w:rPr>
          <w:rFonts w:ascii="Georgia" w:cs="Georgia" w:eastAsia="Georgia" w:hAnsi="Georgia"/>
          <w:b w:val="false"/>
          <w:bCs w:val="false"/>
          <w:sz w:val="48"/>
          <w:szCs w:val="48"/>
        </w:rPr>
        <w:t xml:space="preserve">Understanding the Holiness Code, Abomination, and Old Testament Sexual Ethics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Walk into most conversations about biblical sexual ethics, and you will eventually encounter this argument: "The Bible says it, I believe it, that settles it." The speaker will usually cite Leviticus 18:22 or 20:13, quote the verse, and assume the conversation is over.</w:t>
      </w:r>
    </w:p>
    <w:p>
      <w:pPr>
        <w:spacing w:line="360" w:lineRule="auto"/>
      </w:pPr>
    </w:p>
    <w:p>
      <w:pPr>
        <w:spacing w:line="360" w:lineRule="auto"/>
        <w:jc w:val="left"/>
      </w:pPr>
      <w:r>
        <w:rPr>
          <w:rFonts w:ascii="Georgia" w:cs="Georgia" w:eastAsia="Georgia" w:hAnsi="Georgia"/>
          <w:b w:val="false"/>
          <w:bCs w:val="false"/>
          <w:sz w:val="48"/>
          <w:szCs w:val="48"/>
        </w:rPr>
        <w:t xml:space="preserve">That is not how biblical interpretation works. And it is especially not how biblical interpretation works when you are trying to understand what an Old Testament law code means for Christians today.</w:t>
      </w:r>
    </w:p>
    <w:p>
      <w:pPr>
        <w:spacing w:line="360" w:lineRule="auto"/>
      </w:pPr>
    </w:p>
    <w:p>
      <w:pPr>
        <w:spacing w:line="360" w:lineRule="auto"/>
        <w:jc w:val="left"/>
      </w:pPr>
      <w:r>
        <w:rPr>
          <w:rFonts w:ascii="Georgia" w:cs="Georgia" w:eastAsia="Georgia" w:hAnsi="Georgia"/>
          <w:b w:val="false"/>
          <w:bCs w:val="false"/>
          <w:sz w:val="48"/>
          <w:szCs w:val="48"/>
        </w:rPr>
        <w:t xml:space="preserve">Leviticus 18:22 reads: "You shall not lie with a male as with a woman; it is an abomination." The Hebrew word translated "abomination" is toevah. For years, this word has been wielded as proof that same-sex behavior is uniquely objectionable to God—that it stands in a category of moral degradation all its own.</w:t>
      </w:r>
    </w:p>
    <w:p>
      <w:pPr>
        <w:spacing w:line="360" w:lineRule="auto"/>
      </w:pPr>
    </w:p>
    <w:p>
      <w:pPr>
        <w:spacing w:line="360" w:lineRule="auto"/>
        <w:jc w:val="left"/>
      </w:pPr>
      <w:r>
        <w:rPr>
          <w:rFonts w:ascii="Georgia" w:cs="Georgia" w:eastAsia="Georgia" w:hAnsi="Georgia"/>
          <w:b w:val="false"/>
          <w:bCs w:val="false"/>
          <w:sz w:val="48"/>
          <w:szCs w:val="48"/>
        </w:rPr>
        <w:t xml:space="preserve">But that is not what toevah means.</w:t>
      </w:r>
    </w:p>
    <w:p>
      <w:pPr>
        <w:spacing w:line="360" w:lineRule="auto"/>
      </w:pPr>
    </w:p>
    <w:p>
      <w:pPr>
        <w:spacing w:line="360" w:lineRule="auto"/>
        <w:jc w:val="left"/>
      </w:pPr>
      <w:r>
        <w:rPr>
          <w:rFonts w:ascii="Georgia" w:cs="Georgia" w:eastAsia="Georgia" w:hAnsi="Georgia"/>
          <w:b w:val="false"/>
          <w:bCs w:val="false"/>
          <w:sz w:val="48"/>
          <w:szCs w:val="48"/>
        </w:rPr>
        <w:t xml:space="preserve">Toevah appears throughout the Old Testament as a word describing things that are detestable, things that are ritually unclean, things that are contrary to the norm. A few examples: Eating shellfish is toevah. Wearing clothes made of two different fabrics is toevah. A woman offering a blemished animal for sacrifice is toevah. Marrying a divorced woman is toevah (in some interpretations). An dishonest scale is toevah.</w:t>
      </w:r>
    </w:p>
    <w:p>
      <w:pPr>
        <w:spacing w:line="360" w:lineRule="auto"/>
      </w:pPr>
    </w:p>
    <w:p>
      <w:pPr>
        <w:spacing w:line="360" w:lineRule="auto"/>
        <w:jc w:val="left"/>
      </w:pPr>
      <w:r>
        <w:rPr>
          <w:rFonts w:ascii="Georgia" w:cs="Georgia" w:eastAsia="Georgia" w:hAnsi="Georgia"/>
          <w:b w:val="false"/>
          <w:bCs w:val="false"/>
          <w:sz w:val="48"/>
          <w:szCs w:val="48"/>
        </w:rPr>
        <w:t xml:space="preserve">The word does not mean "uniquely sinful." It does not mean "the worst possible sin." It means "not in accordance with the norm" or "outside the prescribed category." It is a category marker, not a moral intensity marker. Calling something toevah places it in a specific classification. It does not tell you why it is in that classification or how serious a violation it represents.</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the church has used this word to suggest that same-sex behavior is categorically worse than other sexual violations. That is not what the Hebrew supports. That is a cultural reading we have laid onto the text.</w:t>
      </w:r>
    </w:p>
    <w:p>
      <w:pPr>
        <w:spacing w:line="360" w:lineRule="auto"/>
      </w:pPr>
    </w:p>
    <w:p>
      <w:pPr>
        <w:spacing w:line="360" w:lineRule="auto"/>
        <w:jc w:val="left"/>
      </w:pPr>
      <w:r>
        <w:rPr>
          <w:rFonts w:ascii="Georgia" w:cs="Georgia" w:eastAsia="Georgia" w:hAnsi="Georgia"/>
          <w:b w:val="false"/>
          <w:bCs w:val="false"/>
          <w:sz w:val="48"/>
          <w:szCs w:val="48"/>
        </w:rPr>
        <w:t xml:space="preserve">But there is a larger question here: Why does Leviticus prohibit same-sex male behavior (note that female same-sex behavior is not addressed in the same way), and what do we do with Old Testament law codes as Christians?</w:t>
      </w:r>
    </w:p>
    <w:p>
      <w:pPr>
        <w:spacing w:line="360" w:lineRule="auto"/>
      </w:pPr>
    </w:p>
    <w:p>
      <w:pPr>
        <w:spacing w:line="360" w:lineRule="auto"/>
        <w:jc w:val="left"/>
      </w:pPr>
      <w:r>
        <w:rPr>
          <w:rFonts w:ascii="Georgia" w:cs="Georgia" w:eastAsia="Georgia" w:hAnsi="Georgia"/>
          <w:b w:val="false"/>
          <w:bCs w:val="false"/>
          <w:sz w:val="48"/>
          <w:szCs w:val="48"/>
        </w:rPr>
        <w:t xml:space="preserve">Leviticus is part of the Torah, the law given to Israel at Sinai. It contains ceremonial laws, civil laws, and what are often categorized as moral laws. The question Christians have wrestled with for two thousand years is: Which of these laws still apply to Christians?</w:t>
      </w:r>
    </w:p>
    <w:p>
      <w:pPr>
        <w:spacing w:line="360" w:lineRule="auto"/>
      </w:pPr>
    </w:p>
    <w:p>
      <w:pPr>
        <w:spacing w:line="360" w:lineRule="auto"/>
        <w:jc w:val="left"/>
      </w:pPr>
      <w:r>
        <w:rPr>
          <w:rFonts w:ascii="Georgia" w:cs="Georgia" w:eastAsia="Georgia" w:hAnsi="Georgia"/>
          <w:b w:val="false"/>
          <w:bCs w:val="false"/>
          <w:sz w:val="48"/>
          <w:szCs w:val="48"/>
        </w:rPr>
        <w:t xml:space="preserve">No serious Christian argues that all of Leviticus applies to us today. We do not follow the dietary laws. We do not wear tzitzit on the corners of our garments. We do not keep Sabbath according to the Old Testament law. We do not observe the feast days. We do not make sin offerings at a temple.</w:t>
      </w:r>
    </w:p>
    <w:p>
      <w:pPr>
        <w:spacing w:line="360" w:lineRule="auto"/>
      </w:pPr>
    </w:p>
    <w:p>
      <w:pPr>
        <w:spacing w:line="360" w:lineRule="auto"/>
        <w:jc w:val="left"/>
      </w:pPr>
      <w:r>
        <w:rPr>
          <w:rFonts w:ascii="Georgia" w:cs="Georgia" w:eastAsia="Georgia" w:hAnsi="Georgia"/>
          <w:b w:val="false"/>
          <w:bCs w:val="false"/>
          <w:sz w:val="48"/>
          <w:szCs w:val="48"/>
        </w:rPr>
        <w:t xml:space="preserve">The standard Christian interpretation is that the ceremonial and civil laws of the Torah were specific to Israel under the old covenant. The moral law, however—the law that reflects God's character and ethical standards—continues to apply. That is the system most Christian traditions use.</w:t>
      </w:r>
    </w:p>
    <w:p>
      <w:pPr>
        <w:spacing w:line="360" w:lineRule="auto"/>
      </w:pPr>
    </w:p>
    <w:p>
      <w:pPr>
        <w:spacing w:line="360" w:lineRule="auto"/>
        <w:jc w:val="left"/>
      </w:pPr>
      <w:r>
        <w:rPr>
          <w:rFonts w:ascii="Georgia" w:cs="Georgia" w:eastAsia="Georgia" w:hAnsi="Georgia"/>
          <w:b w:val="false"/>
          <w:bCs w:val="false"/>
          <w:sz w:val="48"/>
          <w:szCs w:val="48"/>
        </w:rPr>
        <w:t xml:space="preserve">But here is where it gets complicated. How do we distinguish between ceremonial law and moral law? Why do some sexual prohibitions carry forward while dietary prohibitions do not? What is the logic?</w:t>
      </w:r>
    </w:p>
    <w:p>
      <w:pPr>
        <w:spacing w:line="360" w:lineRule="auto"/>
      </w:pPr>
    </w:p>
    <w:p>
      <w:pPr>
        <w:spacing w:line="360" w:lineRule="auto"/>
        <w:jc w:val="left"/>
      </w:pPr>
      <w:r>
        <w:rPr>
          <w:rFonts w:ascii="Georgia" w:cs="Georgia" w:eastAsia="Georgia" w:hAnsi="Georgia"/>
          <w:b w:val="false"/>
          <w:bCs w:val="false"/>
          <w:sz w:val="48"/>
          <w:szCs w:val="48"/>
        </w:rPr>
        <w:t xml:space="preserve">This is not a small question. This is the foundational exegetical move that determines whether Leviticus 18 and 20 still govern Christian sexual ethics.</w:t>
      </w:r>
    </w:p>
    <w:p>
      <w:pPr>
        <w:spacing w:line="360" w:lineRule="auto"/>
      </w:pPr>
    </w:p>
    <w:p>
      <w:pPr>
        <w:spacing w:line="360" w:lineRule="auto"/>
        <w:jc w:val="left"/>
      </w:pPr>
      <w:r>
        <w:rPr>
          <w:rFonts w:ascii="Georgia" w:cs="Georgia" w:eastAsia="Georgia" w:hAnsi="Georgia"/>
          <w:b w:val="false"/>
          <w:bCs w:val="false"/>
          <w:sz w:val="48"/>
          <w:szCs w:val="48"/>
        </w:rPr>
        <w:t xml:space="preserve">Consider this: Leviticus 18 prohibits same-sex male behavior. It also prohibits menstrual intercourse. It prohibits incest. It prohibits bestiality. It prohibits child sacrifice. It prohibits prostitution. Most of these prohibitions, we believe, carry forward. They are grounded in creation order or in the structure of human sexuality or in the dignity of persons.</w:t>
      </w:r>
    </w:p>
    <w:p>
      <w:pPr>
        <w:spacing w:line="360" w:lineRule="auto"/>
      </w:pPr>
    </w:p>
    <w:p>
      <w:pPr>
        <w:spacing w:line="360" w:lineRule="auto"/>
        <w:jc w:val="left"/>
      </w:pPr>
      <w:r>
        <w:rPr>
          <w:rFonts w:ascii="Georgia" w:cs="Georgia" w:eastAsia="Georgia" w:hAnsi="Georgia"/>
          <w:b w:val="false"/>
          <w:bCs w:val="false"/>
          <w:sz w:val="48"/>
          <w:szCs w:val="48"/>
        </w:rPr>
        <w:t xml:space="preserve">But Leviticus also contains laws about not planting two kinds of seed in a field, not wearing garments woven of two kinds of material, not eating animals that chew the cud but do not have divided hooves. Christians do not follow those laws. We have determined they were specific to Israel's ceremonial system.</w:t>
      </w:r>
    </w:p>
    <w:p>
      <w:pPr>
        <w:spacing w:line="360" w:lineRule="auto"/>
      </w:pPr>
    </w:p>
    <w:p>
      <w:pPr>
        <w:spacing w:line="360" w:lineRule="auto"/>
        <w:jc w:val="left"/>
      </w:pPr>
      <w:r>
        <w:rPr>
          <w:rFonts w:ascii="Georgia" w:cs="Georgia" w:eastAsia="Georgia" w:hAnsi="Georgia"/>
          <w:b w:val="false"/>
          <w:bCs w:val="false"/>
          <w:sz w:val="48"/>
          <w:szCs w:val="48"/>
        </w:rPr>
        <w:t xml:space="preserve">The question is: Why do we keep the sexual prohibitions but not the dietary or fabric laws? The affirming argument says: All of these are in the same law code. If we do not follow the dietary laws because they are ceremonial, why do we follow the sexual laws? Why do we pick and choose?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 is: The sexual prohibitions are grounded in the created order. They reflect God's design of human sexuality from Genesis 1 and 2. The dietary and fabric laws do not have that grounding. They are specific to Israel's worship system. Therefore, the sexual laws carry forward even though the ceremonial laws do not.</w:t>
      </w:r>
    </w:p>
    <w:p>
      <w:pPr>
        <w:spacing w:line="360" w:lineRule="auto"/>
      </w:pPr>
    </w:p>
    <w:p>
      <w:pPr>
        <w:spacing w:line="360" w:lineRule="auto"/>
        <w:jc w:val="left"/>
      </w:pPr>
      <w:r>
        <w:rPr>
          <w:rFonts w:ascii="Georgia" w:cs="Georgia" w:eastAsia="Georgia" w:hAnsi="Georgia"/>
          <w:b w:val="false"/>
          <w:bCs w:val="false"/>
          <w:sz w:val="48"/>
          <w:szCs w:val="48"/>
        </w:rPr>
        <w:t xml:space="preserve">Now, is that logic ironclad? Not entirely. You could argue that all of the laws reflect the created order or that all of them were specific to Israel. But the traditional logic has substance. When Paul addresses sexual sin in 1 Corinthians, he explicitly grounds it in creation theology: "Do you not know that your bodies are members of Christ? Therefore I will not bring any of them under the power of any [sexual sin]. Flee from sexual immorality. All other sins a person commits are outside the body, but the sexually immoral person sins against his own body."</w:t>
      </w:r>
    </w:p>
    <w:p>
      <w:pPr>
        <w:spacing w:line="360" w:lineRule="auto"/>
      </w:pPr>
    </w:p>
    <w:p>
      <w:pPr>
        <w:spacing w:line="360" w:lineRule="auto"/>
        <w:jc w:val="left"/>
      </w:pPr>
      <w:r>
        <w:rPr>
          <w:rFonts w:ascii="Georgia" w:cs="Georgia" w:eastAsia="Georgia" w:hAnsi="Georgia"/>
          <w:b w:val="false"/>
          <w:bCs w:val="false"/>
          <w:sz w:val="48"/>
          <w:szCs w:val="48"/>
        </w:rPr>
        <w:t xml:space="preserve">Paul treats sexual ethics as continuous between the testaments. And his reason is not arbitrary tradition. It is creation theology.</w:t>
      </w:r>
    </w:p>
    <w:p>
      <w:pPr>
        <w:spacing w:line="360" w:lineRule="auto"/>
      </w:pPr>
    </w:p>
    <w:p>
      <w:pPr>
        <w:spacing w:line="360" w:lineRule="auto"/>
        <w:jc w:val="left"/>
      </w:pPr>
      <w:r>
        <w:rPr>
          <w:rFonts w:ascii="Georgia" w:cs="Georgia" w:eastAsia="Georgia" w:hAnsi="Georgia"/>
          <w:b w:val="false"/>
          <w:bCs w:val="false"/>
          <w:sz w:val="48"/>
          <w:szCs w:val="48"/>
        </w:rPr>
        <w:t xml:space="preserve">The deeper issue, however, is that Leviticus 18 and 20 are part of the holiness code. The entire section is about separation, about being set apart, about not mixing things that should not be mixed. Leviticus keeps Israel distinct. The laws are about maintaining boundaries—between clean and unclean, between Israel and the nations, between the holy and the profane.</w:t>
      </w:r>
    </w:p>
    <w:p>
      <w:pPr>
        <w:spacing w:line="360" w:lineRule="auto"/>
      </w:pPr>
    </w:p>
    <w:p>
      <w:pPr>
        <w:spacing w:line="360" w:lineRule="auto"/>
        <w:jc w:val="left"/>
      </w:pPr>
      <w:r>
        <w:rPr>
          <w:rFonts w:ascii="Georgia" w:cs="Georgia" w:eastAsia="Georgia" w:hAnsi="Georgia"/>
          <w:b w:val="false"/>
          <w:bCs w:val="false"/>
          <w:sz w:val="48"/>
          <w:szCs w:val="48"/>
        </w:rPr>
        <w:t xml:space="preserve">With that context, the same-sex prohibition takes on a different character. It is not presented as a universal moral law that all nations should follow. It is presented as part of Israel's particular calling to be a distinct people. That does not mean it is arbitrary. It means it is rooted in something specific to Israel's covenant identity.</w:t>
      </w:r>
    </w:p>
    <w:p>
      <w:pPr>
        <w:spacing w:line="360" w:lineRule="auto"/>
      </w:pPr>
    </w:p>
    <w:p>
      <w:pPr>
        <w:spacing w:line="360" w:lineRule="auto"/>
        <w:jc w:val="left"/>
      </w:pPr>
      <w:r>
        <w:rPr>
          <w:rFonts w:ascii="Georgia" w:cs="Georgia" w:eastAsia="Georgia" w:hAnsi="Georgia"/>
          <w:b w:val="false"/>
          <w:bCs w:val="false"/>
          <w:sz w:val="48"/>
          <w:szCs w:val="48"/>
        </w:rPr>
        <w:t xml:space="preserve">Here is where honest exegesis gets difficult. You can read Leviticus 18 and 20 in the traditional way—as a moral prohibition on same-sex behavior that carries forward into Christian ethics. You have to do some theological work to explain why these laws carry forward while others do not. But you can make the argument.</w:t>
      </w:r>
    </w:p>
    <w:p>
      <w:pPr>
        <w:spacing w:line="360" w:lineRule="auto"/>
      </w:pPr>
    </w:p>
    <w:p>
      <w:pPr>
        <w:spacing w:line="360" w:lineRule="auto"/>
        <w:jc w:val="left"/>
      </w:pPr>
      <w:r>
        <w:rPr>
          <w:rFonts w:ascii="Georgia" w:cs="Georgia" w:eastAsia="Georgia" w:hAnsi="Georgia"/>
          <w:b w:val="false"/>
          <w:bCs w:val="false"/>
          <w:sz w:val="48"/>
          <w:szCs w:val="48"/>
        </w:rPr>
        <w:t xml:space="preserve">You can also read Leviticus in a different way—as a law code specific to Israel's holiness system, where same-sex prohibition was part of maintaining Israel's distinct identity. In that reading, the law carries historical and theological importance, but it is not necessarily binding on Christians in the way that, say, the prohibition on murder is binding.</w:t>
      </w:r>
    </w:p>
    <w:p>
      <w:pPr>
        <w:spacing w:line="360" w:lineRule="auto"/>
      </w:pPr>
    </w:p>
    <w:p>
      <w:pPr>
        <w:spacing w:line="360" w:lineRule="auto"/>
        <w:jc w:val="left"/>
      </w:pPr>
      <w:r>
        <w:rPr>
          <w:rFonts w:ascii="Georgia" w:cs="Georgia" w:eastAsia="Georgia" w:hAnsi="Georgia"/>
          <w:b w:val="false"/>
          <w:bCs w:val="false"/>
          <w:sz w:val="48"/>
          <w:szCs w:val="48"/>
        </w:rPr>
        <w:t xml:space="preserve">Both readings require serious theological work. Both readings must contend with the fact that Leviticus is not clearly categorized into "permanent" and "temporary" laws. Both readings must explain how Christians relate to the Old Testament law.</w:t>
      </w:r>
    </w:p>
    <w:p>
      <w:pPr>
        <w:spacing w:line="360" w:lineRule="auto"/>
      </w:pPr>
    </w:p>
    <w:p>
      <w:pPr>
        <w:spacing w:line="360" w:lineRule="auto"/>
        <w:jc w:val="left"/>
      </w:pPr>
      <w:r>
        <w:rPr>
          <w:rFonts w:ascii="Georgia" w:cs="Georgia" w:eastAsia="Georgia" w:hAnsi="Georgia"/>
          <w:b w:val="false"/>
          <w:bCs w:val="false"/>
          <w:sz w:val="48"/>
          <w:szCs w:val="48"/>
        </w:rPr>
        <w:t xml:space="preserve">But the traditional reading—that Leviticus 18 and 20 represent an unchanging moral prohibition—is not the only exegetically defensible reading. And the church has often presented it as though it is.</w:t>
      </w:r>
    </w:p>
    <w:p>
      <w:pPr>
        <w:spacing w:line="360" w:lineRule="auto"/>
      </w:pPr>
    </w:p>
    <w:p>
      <w:pPr>
        <w:spacing w:line="360" w:lineRule="auto"/>
        <w:jc w:val="left"/>
      </w:pPr>
      <w:r>
        <w:rPr>
          <w:rFonts w:ascii="Georgia" w:cs="Georgia" w:eastAsia="Georgia" w:hAnsi="Georgia"/>
          <w:b w:val="false"/>
          <w:bCs w:val="false"/>
          <w:sz w:val="48"/>
          <w:szCs w:val="48"/>
        </w:rPr>
        <w:t xml:space="preserve">What we can say with certainty: Leviticus does prohibit same-sex male behavior. The toevah label places it in a category of things outside the norm. How we interpret that prohibition, how we understand its applicability to Christians, how we weigh it against other biblical material—those are the real exegetical questions. And those questions cannot be settled by simply quoting the verse.</w:t>
      </w:r>
    </w:p>
    <w:p>
      <w:pPr>
        <w:spacing w:line="360" w:lineRule="auto"/>
      </w:pPr>
    </w:p>
    <w:p>
      <w:pPr>
        <w:spacing w:line="360" w:lineRule="auto"/>
        <w:jc w:val="left"/>
      </w:pPr>
      <w:r>
        <w:rPr>
          <w:rFonts w:ascii="Georgia" w:cs="Georgia" w:eastAsia="Georgia" w:hAnsi="Georgia"/>
          <w:b w:val="false"/>
          <w:bCs w:val="false"/>
          <w:sz w:val="48"/>
          <w:szCs w:val="48"/>
        </w:rPr>
        <w:t xml:space="preserve">The conversation must continue. Not because Leviticus is unclear. But because Leviticus is part of a larger biblical system that Christians have had to interpret carefully for two thousand years.</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Law Code Comparison and the Moral/Ceremonial/Civil Distinction</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three-category approach to Old Testament law has real problems, but understanding the structure helps us see why the traditional argument has force.</w:t>
      </w:r>
    </w:p>
    <w:p>
      <w:pPr>
        <w:spacing w:line="360" w:lineRule="auto"/>
      </w:pPr>
    </w:p>
    <w:p>
      <w:pPr>
        <w:spacing w:line="360" w:lineRule="auto"/>
        <w:jc w:val="left"/>
      </w:pPr>
      <w:r>
        <w:rPr>
          <w:rFonts w:ascii="Georgia" w:cs="Georgia" w:eastAsia="Georgia" w:hAnsi="Georgia"/>
          <w:b w:val="false"/>
          <w:bCs w:val="false"/>
          <w:sz w:val="48"/>
          <w:szCs w:val="48"/>
        </w:rPr>
        <w:t xml:space="preserve">The three categories are: Moral law (reflects God's character, continues for Christians), Ceremonial law (specific to Israel's worship system, no longer applies), and Civil law (Israel's judicial system, no longer applies).</w:t>
      </w:r>
    </w:p>
    <w:p>
      <w:pPr>
        <w:spacing w:line="360" w:lineRule="auto"/>
      </w:pPr>
    </w:p>
    <w:p>
      <w:pPr>
        <w:spacing w:line="360" w:lineRule="auto"/>
        <w:jc w:val="left"/>
      </w:pPr>
      <w:r>
        <w:rPr>
          <w:rFonts w:ascii="Georgia" w:cs="Georgia" w:eastAsia="Georgia" w:hAnsi="Georgia"/>
          <w:b w:val="false"/>
          <w:bCs w:val="false"/>
          <w:sz w:val="48"/>
          <w:szCs w:val="48"/>
        </w:rPr>
        <w:t xml:space="preserve">The problem is the text does not organize itself this way. The categories are interpretive tools we bring to the text. Leviticus does not label which laws are which. How do we know shellfish laws are ceremonial and sexual prohibitions are moral? We infer it from theology and reasoning.</w:t>
      </w:r>
    </w:p>
    <w:p>
      <w:pPr>
        <w:spacing w:line="360" w:lineRule="auto"/>
      </w:pPr>
    </w:p>
    <w:p>
      <w:pPr>
        <w:spacing w:line="360" w:lineRule="auto"/>
        <w:jc w:val="left"/>
      </w:pPr>
      <w:r>
        <w:rPr>
          <w:rFonts w:ascii="Georgia" w:cs="Georgia" w:eastAsia="Georgia" w:hAnsi="Georgia"/>
          <w:b w:val="false"/>
          <w:bCs w:val="false"/>
          <w:sz w:val="48"/>
          <w:szCs w:val="48"/>
        </w:rPr>
        <w:t xml:space="preserve">The traditional approach reasons this way: Sexual prohibitions are grounded in creation order (Genesis 1-2). They reflect God's design of sexuality. They are not unique to Israel's worship system or judicial code. Therefore they are moral laws that carry forward.</w:t>
      </w:r>
    </w:p>
    <w:p>
      <w:pPr>
        <w:spacing w:line="360" w:lineRule="auto"/>
      </w:pPr>
    </w:p>
    <w:p>
      <w:pPr>
        <w:spacing w:line="360" w:lineRule="auto"/>
        <w:jc w:val="left"/>
      </w:pPr>
      <w:r>
        <w:rPr>
          <w:rFonts w:ascii="Georgia" w:cs="Georgia" w:eastAsia="Georgia" w:hAnsi="Georgia"/>
          <w:b w:val="false"/>
          <w:bCs w:val="false"/>
          <w:sz w:val="48"/>
          <w:szCs w:val="48"/>
        </w:rPr>
        <w:t xml:space="preserve">But consider other ancient Near Eastern law codes. The Code of Hammurabi, the Hittite Laws, the Assyrian Laws. What do they say about sexuality? They regulate it extensively. They prohibit certain behaviors. They prescribe penalties. Were all ancient law codes reflecting some kind of universal moral truth about sexuality? Or were they reflecting their own cultural contexts?</w:t>
      </w:r>
    </w:p>
    <w:p>
      <w:pPr>
        <w:spacing w:line="360" w:lineRule="auto"/>
      </w:pPr>
    </w:p>
    <w:p>
      <w:pPr>
        <w:spacing w:line="360" w:lineRule="auto"/>
        <w:jc w:val="left"/>
      </w:pPr>
      <w:r>
        <w:rPr>
          <w:rFonts w:ascii="Georgia" w:cs="Georgia" w:eastAsia="Georgia" w:hAnsi="Georgia"/>
          <w:b w:val="false"/>
          <w:bCs w:val="false"/>
          <w:sz w:val="48"/>
          <w:szCs w:val="48"/>
        </w:rPr>
        <w:t xml:space="preserve">The comparative evidence is mixed. Some prohibitions appear across multiple ancient law codes—prohibitions against incest, against rape, against bestiality. Some appear only in specific cultures. Same-sex behavior restrictions appear in some law codes but not all.</w:t>
      </w:r>
    </w:p>
    <w:p>
      <w:pPr>
        <w:spacing w:line="360" w:lineRule="auto"/>
      </w:pPr>
    </w:p>
    <w:p>
      <w:pPr>
        <w:spacing w:line="360" w:lineRule="auto"/>
        <w:jc w:val="left"/>
      </w:pPr>
      <w:r>
        <w:rPr>
          <w:rFonts w:ascii="Georgia" w:cs="Georgia" w:eastAsia="Georgia" w:hAnsi="Georgia"/>
          <w:b w:val="false"/>
          <w:bCs w:val="false"/>
          <w:sz w:val="48"/>
          <w:szCs w:val="48"/>
        </w:rPr>
        <w:t xml:space="preserve">The question becomes: Is the Levitical prohibition part of a broader moral structure that crosses cultures? Or is it specific to Israel's identity and holiness system?</w:t>
      </w:r>
    </w:p>
    <w:p>
      <w:pPr>
        <w:spacing w:line="360" w:lineRule="auto"/>
      </w:pPr>
    </w:p>
    <w:p>
      <w:pPr>
        <w:spacing w:line="360" w:lineRule="auto"/>
        <w:jc w:val="left"/>
      </w:pPr>
      <w:r>
        <w:rPr>
          <w:rFonts w:ascii="Georgia" w:cs="Georgia" w:eastAsia="Georgia" w:hAnsi="Georgia"/>
          <w:b w:val="false"/>
          <w:bCs w:val="false"/>
          <w:sz w:val="48"/>
          <w:szCs w:val="48"/>
        </w:rPr>
        <w:t xml:space="preserve">One insight from comparative law: Ancient societies used sexual regulations as a way of marking group identity. Who we permit to marry, what sexual behavior we allow, how we regulate reproduction—these were ways of distinguishing one people from another. The holiness code explicitly says Israel should be holy, set apart, distinct. Sexual regulations were part of that distinctness.</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the prohibition is arbitrary. It means understanding its purpose requires understanding Israel's broader covenant identity.</w:t>
      </w:r>
    </w:p>
    <w:p>
      <w:pPr>
        <w:spacing w:line="360" w:lineRule="auto"/>
      </w:pPr>
    </w:p>
    <w:p>
      <w:pPr>
        <w:spacing w:line="360" w:lineRule="auto"/>
        <w:jc w:val="left"/>
      </w:pPr>
      <w:r>
        <w:rPr>
          <w:rFonts w:ascii="Georgia" w:cs="Georgia" w:eastAsia="Georgia" w:hAnsi="Georgia"/>
          <w:b w:val="false"/>
          <w:bCs w:val="false"/>
          <w:sz w:val="48"/>
          <w:szCs w:val="48"/>
        </w:rPr>
        <w:t xml:space="preserve">But here is the honest question: If all of Leviticus is about Israel's particular calling to be distinct, why does the church keep these sexual laws but not the laws about diet, fabric, and farming? The traditional answer is that sexual law is grounded in creation, while those other laws are specific to Israel. But is that clear from the text? Or is it an interpretation we bring?</w:t>
      </w:r>
    </w:p>
    <w:p>
      <w:pPr>
        <w:spacing w:line="360" w:lineRule="auto"/>
      </w:pPr>
    </w:p>
    <w:p>
      <w:pPr>
        <w:spacing w:line="360" w:lineRule="auto"/>
        <w:jc w:val="left"/>
      </w:pPr>
      <w:r>
        <w:rPr>
          <w:rFonts w:ascii="Georgia" w:cs="Georgia" w:eastAsia="Georgia" w:hAnsi="Georgia"/>
          <w:b w:val="false"/>
          <w:bCs w:val="false"/>
          <w:sz w:val="48"/>
          <w:szCs w:val="48"/>
        </w:rPr>
        <w:t xml:space="preserve">The comparative law approach suggests another possibility: the sexual prohibitions, like the other laws in Leviticus, were meant to maintain Israel's boundary and identity. The question for Christians is whether we maintain those boundaries or whether the gospel breaks them down.</w:t>
      </w:r>
    </w:p>
    <w:p>
      <w:pPr>
        <w:spacing w:line="360" w:lineRule="auto"/>
      </w:pPr>
    </w:p>
    <w:p>
      <w:pPr>
        <w:spacing w:line="360" w:lineRule="auto"/>
        <w:jc w:val="left"/>
      </w:pPr>
      <w:r>
        <w:rPr>
          <w:rFonts w:ascii="Georgia" w:cs="Georgia" w:eastAsia="Georgia" w:hAnsi="Georgia"/>
          <w:b w:val="false"/>
          <w:bCs w:val="false"/>
          <w:sz w:val="48"/>
          <w:szCs w:val="48"/>
        </w:rPr>
        <w:t xml:space="preserve">The affirming position often argues that Christ breaks down the boundaries that Leviticus erected (clean/unclean, Jew/Gentile). The traditional position argues that Christ redeems the moral content while releasing us from the ceremonial observance. Both require theological argument. Neither is obvious from the text alone.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Shellfish Argument and Why It Has Force (and Limits)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When conversations about biblical sexual ethics come up, someone inevitably says: "You eat shellfish, don't you? The Bible says shellfish are an abomination. Why do you keep that law and not the law about homosexuality?"</w:t>
      </w:r>
    </w:p>
    <w:p>
      <w:pPr>
        <w:spacing w:line="360" w:lineRule="auto"/>
      </w:pPr>
    </w:p>
    <w:p>
      <w:pPr>
        <w:spacing w:line="360" w:lineRule="auto"/>
        <w:jc w:val="left"/>
      </w:pPr>
      <w:r>
        <w:rPr>
          <w:rFonts w:ascii="Georgia" w:cs="Georgia" w:eastAsia="Georgia" w:hAnsi="Georgia"/>
          <w:b w:val="false"/>
          <w:bCs w:val="false"/>
          <w:sz w:val="48"/>
          <w:szCs w:val="48"/>
        </w:rPr>
        <w:t xml:space="preserve">This argument has real force. It points out an inconsistency. If we reject the shellfish law, why do we keep the sexual law? Both are in Leviticus. Both are labeled toevah. Why do we pick and choose?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 is that the sexual prohibitions are grounded in creation theology while the dietary laws are specific to Israel's ceremonial system. But that response requires theological work. It is not obvious from the text.</w:t>
      </w:r>
    </w:p>
    <w:p>
      <w:pPr>
        <w:spacing w:line="360" w:lineRule="auto"/>
      </w:pPr>
    </w:p>
    <w:p>
      <w:pPr>
        <w:spacing w:line="360" w:lineRule="auto"/>
        <w:jc w:val="left"/>
      </w:pPr>
      <w:r>
        <w:rPr>
          <w:rFonts w:ascii="Georgia" w:cs="Georgia" w:eastAsia="Georgia" w:hAnsi="Georgia"/>
          <w:b w:val="false"/>
          <w:bCs w:val="false"/>
          <w:sz w:val="48"/>
          <w:szCs w:val="48"/>
        </w:rPr>
        <w:t xml:space="preserve">**Why the Shellfish Argument Is Compelling**</w:t>
      </w:r>
    </w:p>
    <w:p>
      <w:pPr>
        <w:spacing w:line="360" w:lineRule="auto"/>
      </w:pPr>
    </w:p>
    <w:p>
      <w:pPr>
        <w:spacing w:line="360" w:lineRule="auto"/>
        <w:jc w:val="left"/>
      </w:pPr>
      <w:r>
        <w:rPr>
          <w:rFonts w:ascii="Georgia" w:cs="Georgia" w:eastAsia="Georgia" w:hAnsi="Georgia"/>
          <w:b w:val="false"/>
          <w:bCs w:val="false"/>
          <w:sz w:val="48"/>
          <w:szCs w:val="48"/>
        </w:rPr>
        <w:t xml:space="preserve">The argument is compelling because:</w:t>
      </w:r>
    </w:p>
    <w:p>
      <w:pPr>
        <w:spacing w:line="360" w:lineRule="auto"/>
      </w:pPr>
    </w:p>
    <w:p>
      <w:pPr>
        <w:spacing w:line="360" w:lineRule="auto"/>
        <w:jc w:val="left"/>
      </w:pPr>
      <w:r>
        <w:rPr>
          <w:rFonts w:ascii="Georgia" w:cs="Georgia" w:eastAsia="Georgia" w:hAnsi="Georgia"/>
          <w:b w:val="false"/>
          <w:bCs w:val="false"/>
          <w:sz w:val="48"/>
          <w:szCs w:val="48"/>
        </w:rPr>
        <w:t xml:space="preserve">First, it highlights that we all do pick and choose from Old Testament law. We do not follow all of it. We have decided which parts apply to Christians.</w:t>
      </w:r>
    </w:p>
    <w:p>
      <w:pPr>
        <w:spacing w:line="360" w:lineRule="auto"/>
      </w:pPr>
    </w:p>
    <w:p>
      <w:pPr>
        <w:spacing w:line="360" w:lineRule="auto"/>
        <w:jc w:val="left"/>
      </w:pPr>
      <w:r>
        <w:rPr>
          <w:rFonts w:ascii="Georgia" w:cs="Georgia" w:eastAsia="Georgia" w:hAnsi="Georgia"/>
          <w:b w:val="false"/>
          <w:bCs w:val="false"/>
          <w:sz w:val="48"/>
          <w:szCs w:val="48"/>
        </w:rPr>
        <w:t xml:space="preserve">Second, it questions the logic of distinguishing ceremonial from moral laws. What makes you so sure that sexual law is moral while dietary law is ceremonial? The text does not label them this way.</w:t>
      </w:r>
    </w:p>
    <w:p>
      <w:pPr>
        <w:spacing w:line="360" w:lineRule="auto"/>
      </w:pPr>
    </w:p>
    <w:p>
      <w:pPr>
        <w:spacing w:line="360" w:lineRule="auto"/>
        <w:jc w:val="left"/>
      </w:pPr>
      <w:r>
        <w:rPr>
          <w:rFonts w:ascii="Georgia" w:cs="Georgia" w:eastAsia="Georgia" w:hAnsi="Georgia"/>
          <w:b w:val="false"/>
          <w:bCs w:val="false"/>
          <w:sz w:val="48"/>
          <w:szCs w:val="48"/>
        </w:rPr>
        <w:t xml:space="preserve">Third, it suggests that if we can reject the dietary laws, why not the sexual laws? Why assume that the sexual prohibitions carry forward while the dietary ones do not?</w:t>
      </w:r>
    </w:p>
    <w:p>
      <w:pPr>
        <w:spacing w:line="360" w:lineRule="auto"/>
      </w:pPr>
    </w:p>
    <w:p>
      <w:pPr>
        <w:spacing w:line="360" w:lineRule="auto"/>
        <w:jc w:val="left"/>
      </w:pPr>
      <w:r>
        <w:rPr>
          <w:rFonts w:ascii="Georgia" w:cs="Georgia" w:eastAsia="Georgia" w:hAnsi="Georgia"/>
          <w:b w:val="false"/>
          <w:bCs w:val="false"/>
          <w:sz w:val="48"/>
          <w:szCs w:val="48"/>
        </w:rPr>
        <w:t xml:space="preserve">Fourth, it implies that our selection of which laws to keep is driven by culture, not by careful exegesis. We keep the sexual laws because our culture cares about sexual ethics. We reject the dietary laws because our culture does not care about them. That is a troubling admission.</w:t>
      </w:r>
    </w:p>
    <w:p>
      <w:pPr>
        <w:spacing w:line="360" w:lineRule="auto"/>
      </w:pPr>
    </w:p>
    <w:p>
      <w:pPr>
        <w:spacing w:line="360" w:lineRule="auto"/>
        <w:jc w:val="left"/>
      </w:pPr>
      <w:r>
        <w:rPr>
          <w:rFonts w:ascii="Georgia" w:cs="Georgia" w:eastAsia="Georgia" w:hAnsi="Georgia"/>
          <w:b w:val="false"/>
          <w:bCs w:val="false"/>
          <w:sz w:val="48"/>
          <w:szCs w:val="48"/>
        </w:rPr>
        <w:t xml:space="preserve">**Why the Argument Has Limits**</w:t>
      </w:r>
    </w:p>
    <w:p>
      <w:pPr>
        <w:spacing w:line="360" w:lineRule="auto"/>
      </w:pPr>
    </w:p>
    <w:p>
      <w:pPr>
        <w:spacing w:line="360" w:lineRule="auto"/>
        <w:jc w:val="left"/>
      </w:pPr>
      <w:r>
        <w:rPr>
          <w:rFonts w:ascii="Georgia" w:cs="Georgia" w:eastAsia="Georgia" w:hAnsi="Georgia"/>
          <w:b w:val="false"/>
          <w:bCs w:val="false"/>
          <w:sz w:val="48"/>
          <w:szCs w:val="48"/>
        </w:rPr>
        <w:t xml:space="preserve">But the argument also has limits.</w:t>
      </w:r>
    </w:p>
    <w:p>
      <w:pPr>
        <w:spacing w:line="360" w:lineRule="auto"/>
      </w:pPr>
    </w:p>
    <w:p>
      <w:pPr>
        <w:spacing w:line="360" w:lineRule="auto"/>
        <w:jc w:val="left"/>
      </w:pPr>
      <w:r>
        <w:rPr>
          <w:rFonts w:ascii="Georgia" w:cs="Georgia" w:eastAsia="Georgia" w:hAnsi="Georgia"/>
          <w:b w:val="false"/>
          <w:bCs w:val="false"/>
          <w:sz w:val="48"/>
          <w:szCs w:val="48"/>
        </w:rPr>
        <w:t xml:space="preserve">First, the Bible itself distinguishes between types of law. The New Testament distinguishes between ceremonial and moral laws. Peter's vision in Acts suggests that dietary laws no longer apply. Paul explicitly discusses eating meat offered to idols and concludes that the prohibition does not apply to Christians. The Bible itself makes these distinctions.</w:t>
      </w:r>
    </w:p>
    <w:p>
      <w:pPr>
        <w:spacing w:line="360" w:lineRule="auto"/>
      </w:pPr>
    </w:p>
    <w:p>
      <w:pPr>
        <w:spacing w:line="360" w:lineRule="auto"/>
        <w:jc w:val="left"/>
      </w:pPr>
      <w:r>
        <w:rPr>
          <w:rFonts w:ascii="Georgia" w:cs="Georgia" w:eastAsia="Georgia" w:hAnsi="Georgia"/>
          <w:b w:val="false"/>
          <w:bCs w:val="false"/>
          <w:sz w:val="48"/>
          <w:szCs w:val="48"/>
        </w:rPr>
        <w:t xml:space="preserve">Second, the sexual prohibitions are grounded differently than the dietary prohibitions. The sexual prohibitions appear in contexts discussing God's design for humanity. The dietary prohibitions appear in contexts discussing Israel's separation and holiness. Even if both are in the same code, they may function differently.</w:t>
      </w:r>
    </w:p>
    <w:p>
      <w:pPr>
        <w:spacing w:line="360" w:lineRule="auto"/>
      </w:pPr>
    </w:p>
    <w:p>
      <w:pPr>
        <w:spacing w:line="360" w:lineRule="auto"/>
        <w:jc w:val="left"/>
      </w:pPr>
      <w:r>
        <w:rPr>
          <w:rFonts w:ascii="Georgia" w:cs="Georgia" w:eastAsia="Georgia" w:hAnsi="Georgia"/>
          <w:b w:val="false"/>
          <w:bCs w:val="false"/>
          <w:sz w:val="48"/>
          <w:szCs w:val="48"/>
        </w:rPr>
        <w:t xml:space="preserve">Third, the prohibited sexual behaviors (incest, bestiality, same-sex relations) involve fundamental questions about the structure of sexuality and family. The prohibited foods do not raise similar fundamental questions about human nature or design.</w:t>
      </w:r>
    </w:p>
    <w:p>
      <w:pPr>
        <w:spacing w:line="360" w:lineRule="auto"/>
      </w:pPr>
    </w:p>
    <w:p>
      <w:pPr>
        <w:spacing w:line="360" w:lineRule="auto"/>
        <w:jc w:val="left"/>
      </w:pPr>
      <w:r>
        <w:rPr>
          <w:rFonts w:ascii="Georgia" w:cs="Georgia" w:eastAsia="Georgia" w:hAnsi="Georgia"/>
          <w:b w:val="false"/>
          <w:bCs w:val="false"/>
          <w:sz w:val="48"/>
          <w:szCs w:val="48"/>
        </w:rPr>
        <w:t xml:space="preserve">Fourth, the New Testament addresses sexual ethics extensively while saying almost nothing about dietary laws. Paul, who addressed both, explicitly releases Christians from food laws but maintains sexual ethics. That distinction matters.</w:t>
      </w:r>
    </w:p>
    <w:p>
      <w:pPr>
        <w:spacing w:line="360" w:lineRule="auto"/>
      </w:pPr>
    </w:p>
    <w:p>
      <w:pPr>
        <w:spacing w:line="360" w:lineRule="auto"/>
        <w:jc w:val="left"/>
      </w:pPr>
      <w:r>
        <w:rPr>
          <w:rFonts w:ascii="Georgia" w:cs="Georgia" w:eastAsia="Georgia" w:hAnsi="Georgia"/>
          <w:b w:val="false"/>
          <w:bCs w:val="false"/>
          <w:sz w:val="48"/>
          <w:szCs w:val="48"/>
        </w:rPr>
        <w:t xml:space="preserve">**A More Honest Hermeneutic**</w:t>
      </w:r>
    </w:p>
    <w:p>
      <w:pPr>
        <w:spacing w:line="360" w:lineRule="auto"/>
      </w:pPr>
    </w:p>
    <w:p>
      <w:pPr>
        <w:spacing w:line="360" w:lineRule="auto"/>
        <w:jc w:val="left"/>
      </w:pPr>
      <w:r>
        <w:rPr>
          <w:rFonts w:ascii="Georgia" w:cs="Georgia" w:eastAsia="Georgia" w:hAnsi="Georgia"/>
          <w:b w:val="false"/>
          <w:bCs w:val="false"/>
          <w:sz w:val="48"/>
          <w:szCs w:val="48"/>
        </w:rPr>
        <w:t xml:space="preserve">Rather than pretending the shellfish argument does not work, a better approach is to acknowledge its force while explaining why the distinction is justified.</w:t>
      </w:r>
    </w:p>
    <w:p>
      <w:pPr>
        <w:spacing w:line="360" w:lineRule="auto"/>
      </w:pPr>
    </w:p>
    <w:p>
      <w:pPr>
        <w:spacing w:line="360" w:lineRule="auto"/>
        <w:jc w:val="left"/>
      </w:pPr>
      <w:r>
        <w:rPr>
          <w:rFonts w:ascii="Georgia" w:cs="Georgia" w:eastAsia="Georgia" w:hAnsi="Georgia"/>
          <w:b w:val="false"/>
          <w:bCs w:val="false"/>
          <w:sz w:val="48"/>
          <w:szCs w:val="48"/>
        </w:rPr>
        <w:t xml:space="preserve">You could say: Both dietary laws and sexual laws are in Leviticus. Both are labeled as violations of God's order. The question is: How do we determine which Old Testament laws apply to Christians?</w:t>
      </w:r>
    </w:p>
    <w:p>
      <w:pPr>
        <w:spacing w:line="360" w:lineRule="auto"/>
      </w:pPr>
    </w:p>
    <w:p>
      <w:pPr>
        <w:spacing w:line="360" w:lineRule="auto"/>
        <w:jc w:val="left"/>
      </w:pPr>
      <w:r>
        <w:rPr>
          <w:rFonts w:ascii="Georgia" w:cs="Georgia" w:eastAsia="Georgia" w:hAnsi="Georgia"/>
          <w:b w:val="false"/>
          <w:bCs w:val="false"/>
          <w:sz w:val="48"/>
          <w:szCs w:val="48"/>
        </w:rPr>
        <w:t xml:space="preserve">The Bible itself suggests that ceremonial laws (specific to Israel's worship) do not apply, while moral laws (reflecting God's character) do apply. The question is: Which category do these laws fall into?</w:t>
      </w:r>
    </w:p>
    <w:p>
      <w:pPr>
        <w:spacing w:line="360" w:lineRule="auto"/>
      </w:pPr>
    </w:p>
    <w:p>
      <w:pPr>
        <w:spacing w:line="360" w:lineRule="auto"/>
        <w:jc w:val="left"/>
      </w:pPr>
      <w:r>
        <w:rPr>
          <w:rFonts w:ascii="Georgia" w:cs="Georgia" w:eastAsia="Georgia" w:hAnsi="Georgia"/>
          <w:b w:val="false"/>
          <w:bCs w:val="false"/>
          <w:sz w:val="48"/>
          <w:szCs w:val="48"/>
        </w:rPr>
        <w:t xml:space="preserve">For dietary laws, the New Testament explicitly indicates they do not apply. Peter's vision. Paul's letters. The early church's decision to allow Gentiles to eat non-kosher food. The evidence is clear.</w:t>
      </w:r>
    </w:p>
    <w:p>
      <w:pPr>
        <w:spacing w:line="360" w:lineRule="auto"/>
      </w:pPr>
    </w:p>
    <w:p>
      <w:pPr>
        <w:spacing w:line="360" w:lineRule="auto"/>
        <w:jc w:val="left"/>
      </w:pPr>
      <w:r>
        <w:rPr>
          <w:rFonts w:ascii="Georgia" w:cs="Georgia" w:eastAsia="Georgia" w:hAnsi="Georgia"/>
          <w:b w:val="false"/>
          <w:bCs w:val="false"/>
          <w:sz w:val="48"/>
          <w:szCs w:val="48"/>
        </w:rPr>
        <w:t xml:space="preserve">For sexual laws, the evidence is less clear. The New Testament does not explicitly address all of them. We have to infer whether they are moral or ceremonial laws based on other factors.</w:t>
      </w:r>
    </w:p>
    <w:p>
      <w:pPr>
        <w:spacing w:line="360" w:lineRule="auto"/>
      </w:pPr>
    </w:p>
    <w:p>
      <w:pPr>
        <w:spacing w:line="360" w:lineRule="auto"/>
        <w:jc w:val="left"/>
      </w:pPr>
      <w:r>
        <w:rPr>
          <w:rFonts w:ascii="Georgia" w:cs="Georgia" w:eastAsia="Georgia" w:hAnsi="Georgia"/>
          <w:b w:val="false"/>
          <w:bCs w:val="false"/>
          <w:sz w:val="48"/>
          <w:szCs w:val="48"/>
        </w:rPr>
        <w:t xml:space="preserve">The factors that suggest sexual laws are moral:</w:t>
      </w:r>
    </w:p>
    <w:p>
      <w:pPr>
        <w:spacing w:line="360" w:lineRule="auto"/>
      </w:pPr>
    </w:p>
    <w:p>
      <w:pPr>
        <w:spacing w:line="360" w:lineRule="auto"/>
        <w:jc w:val="left"/>
      </w:pPr>
      <w:r>
        <w:rPr>
          <w:rFonts w:ascii="Georgia" w:cs="Georgia" w:eastAsia="Georgia" w:hAnsi="Georgia"/>
          <w:b w:val="false"/>
          <w:bCs w:val="false"/>
          <w:sz w:val="48"/>
          <w:szCs w:val="48"/>
        </w:rPr>
        <w:t xml:space="preserve">One. They are not unique to Israel. Prohibitions on incest, bestiality, and sexual violence appear across many cultures. These reflect universal human values.</w:t>
      </w:r>
    </w:p>
    <w:p>
      <w:pPr>
        <w:spacing w:line="360" w:lineRule="auto"/>
      </w:pPr>
    </w:p>
    <w:p>
      <w:pPr>
        <w:spacing w:line="360" w:lineRule="auto"/>
        <w:jc w:val="left"/>
      </w:pPr>
      <w:r>
        <w:rPr>
          <w:rFonts w:ascii="Georgia" w:cs="Georgia" w:eastAsia="Georgia" w:hAnsi="Georgia"/>
          <w:b w:val="false"/>
          <w:bCs w:val="false"/>
          <w:sz w:val="48"/>
          <w:szCs w:val="48"/>
        </w:rPr>
        <w:t xml:space="preserve">Two. They are grounded in creation theology. Genesis describes the creation of male and female. Sexual design is connected to God's original creation.</w:t>
      </w:r>
    </w:p>
    <w:p>
      <w:pPr>
        <w:spacing w:line="360" w:lineRule="auto"/>
      </w:pPr>
    </w:p>
    <w:p>
      <w:pPr>
        <w:spacing w:line="360" w:lineRule="auto"/>
        <w:jc w:val="left"/>
      </w:pPr>
      <w:r>
        <w:rPr>
          <w:rFonts w:ascii="Georgia" w:cs="Georgia" w:eastAsia="Georgia" w:hAnsi="Georgia"/>
          <w:b w:val="false"/>
          <w:bCs w:val="false"/>
          <w:sz w:val="48"/>
          <w:szCs w:val="48"/>
        </w:rPr>
        <w:t xml:space="preserve">Three. The New Testament explicitly addresses sexual ethics and treats them as continuous with Old Testament teaching.</w:t>
      </w:r>
    </w:p>
    <w:p>
      <w:pPr>
        <w:spacing w:line="360" w:lineRule="auto"/>
      </w:pPr>
    </w:p>
    <w:p>
      <w:pPr>
        <w:spacing w:line="360" w:lineRule="auto"/>
        <w:jc w:val="left"/>
      </w:pPr>
      <w:r>
        <w:rPr>
          <w:rFonts w:ascii="Georgia" w:cs="Georgia" w:eastAsia="Georgia" w:hAnsi="Georgia"/>
          <w:b w:val="false"/>
          <w:bCs w:val="false"/>
          <w:sz w:val="48"/>
          <w:szCs w:val="48"/>
        </w:rPr>
        <w:t xml:space="preserve">Four. The consequences of violating these laws are described in terms of spiritual and relational harm, not just ritual impurity.</w:t>
      </w:r>
    </w:p>
    <w:p>
      <w:pPr>
        <w:spacing w:line="360" w:lineRule="auto"/>
      </w:pPr>
    </w:p>
    <w:p>
      <w:pPr>
        <w:spacing w:line="360" w:lineRule="auto"/>
        <w:jc w:val="left"/>
      </w:pPr>
      <w:r>
        <w:rPr>
          <w:rFonts w:ascii="Georgia" w:cs="Georgia" w:eastAsia="Georgia" w:hAnsi="Georgia"/>
          <w:b w:val="false"/>
          <w:bCs w:val="false"/>
          <w:sz w:val="48"/>
          <w:szCs w:val="48"/>
        </w:rPr>
        <w:t xml:space="preserve">These factors do not prove that the sexual laws are moral laws that carry forward. But they provide a reasonable basis for distinguishing them from the dietary laws.</w:t>
      </w:r>
    </w:p>
    <w:p>
      <w:pPr>
        <w:spacing w:line="360" w:lineRule="auto"/>
      </w:pPr>
    </w:p>
    <w:p>
      <w:pPr>
        <w:spacing w:line="360" w:lineRule="auto"/>
        <w:jc w:val="left"/>
      </w:pPr>
      <w:r>
        <w:rPr>
          <w:rFonts w:ascii="Georgia" w:cs="Georgia" w:eastAsia="Georgia" w:hAnsi="Georgia"/>
          <w:b w:val="false"/>
          <w:bCs w:val="false"/>
          <w:sz w:val="48"/>
          <w:szCs w:val="48"/>
        </w:rPr>
        <w:t xml:space="preserve">**What Intellectual Honesty Requires**</w:t>
      </w:r>
    </w:p>
    <w:p>
      <w:pPr>
        <w:spacing w:line="360" w:lineRule="auto"/>
      </w:pPr>
    </w:p>
    <w:p>
      <w:pPr>
        <w:spacing w:line="360" w:lineRule="auto"/>
        <w:jc w:val="left"/>
      </w:pPr>
      <w:r>
        <w:rPr>
          <w:rFonts w:ascii="Georgia" w:cs="Georgia" w:eastAsia="Georgia" w:hAnsi="Georgia"/>
          <w:b w:val="false"/>
          <w:bCs w:val="false"/>
          <w:sz w:val="48"/>
          <w:szCs w:val="48"/>
        </w:rPr>
        <w:t xml:space="preserve">Intellectual honesty requires acknowledging:</w:t>
      </w:r>
    </w:p>
    <w:p>
      <w:pPr>
        <w:spacing w:line="360" w:lineRule="auto"/>
      </w:pPr>
    </w:p>
    <w:p>
      <w:pPr>
        <w:spacing w:line="360" w:lineRule="auto"/>
        <w:jc w:val="left"/>
      </w:pPr>
      <w:r>
        <w:rPr>
          <w:rFonts w:ascii="Georgia" w:cs="Georgia" w:eastAsia="Georgia" w:hAnsi="Georgia"/>
          <w:b w:val="false"/>
          <w:bCs w:val="false"/>
          <w:sz w:val="48"/>
          <w:szCs w:val="48"/>
        </w:rPr>
        <w:t xml:space="preserve">First, we do not have an airtight principle for determining which Old Testament laws apply. We use theological reasoning. That reasoning can be questioned.</w:t>
      </w:r>
    </w:p>
    <w:p>
      <w:pPr>
        <w:spacing w:line="360" w:lineRule="auto"/>
      </w:pPr>
    </w:p>
    <w:p>
      <w:pPr>
        <w:spacing w:line="360" w:lineRule="auto"/>
        <w:jc w:val="left"/>
      </w:pPr>
      <w:r>
        <w:rPr>
          <w:rFonts w:ascii="Georgia" w:cs="Georgia" w:eastAsia="Georgia" w:hAnsi="Georgia"/>
          <w:b w:val="false"/>
          <w:bCs w:val="false"/>
          <w:sz w:val="48"/>
          <w:szCs w:val="48"/>
        </w:rPr>
        <w:t xml:space="preserve">Second, people of good faith disagree about how to categorize Old Testament laws. Some affirming scholars argue that the sexual laws, like the dietary laws, were specific to Israel's holiness system and do not apply to Christians. That is a reasonable reading.</w:t>
      </w:r>
    </w:p>
    <w:p>
      <w:pPr>
        <w:spacing w:line="360" w:lineRule="auto"/>
      </w:pPr>
    </w:p>
    <w:p>
      <w:pPr>
        <w:spacing w:line="360" w:lineRule="auto"/>
        <w:jc w:val="left"/>
      </w:pPr>
      <w:r>
        <w:rPr>
          <w:rFonts w:ascii="Georgia" w:cs="Georgia" w:eastAsia="Georgia" w:hAnsi="Georgia"/>
          <w:b w:val="false"/>
          <w:bCs w:val="false"/>
          <w:sz w:val="48"/>
          <w:szCs w:val="48"/>
        </w:rPr>
        <w:t xml:space="preserve">Third, the fact that we have kept sexual laws while rejecting dietary laws could be explained by culture rather than exegesis. We are uncomfortable changing sexual ethics because they affect us deeply. We are comfortable changing dietary laws because they do not affect our lives. That is a troubling possibility.</w:t>
      </w:r>
    </w:p>
    <w:p>
      <w:pPr>
        <w:spacing w:line="360" w:lineRule="auto"/>
      </w:pPr>
    </w:p>
    <w:p>
      <w:pPr>
        <w:spacing w:line="360" w:lineRule="auto"/>
        <w:jc w:val="left"/>
      </w:pPr>
      <w:r>
        <w:rPr>
          <w:rFonts w:ascii="Georgia" w:cs="Georgia" w:eastAsia="Georgia" w:hAnsi="Georgia"/>
          <w:b w:val="false"/>
          <w:bCs w:val="false"/>
          <w:sz w:val="48"/>
          <w:szCs w:val="48"/>
        </w:rPr>
        <w:t xml:space="preserve">Fourth, if we want to maintain that sexual laws continue to apply, we should be able to explain clearly why they apply while dietary laws do not. If we cannot do that clearly, we should acknowledge the limits of our certainty.</w:t>
      </w:r>
    </w:p>
    <w:p>
      <w:pPr>
        <w:spacing w:line="360" w:lineRule="auto"/>
      </w:pPr>
    </w:p>
    <w:p>
      <w:pPr>
        <w:spacing w:line="360" w:lineRule="auto"/>
        <w:jc w:val="left"/>
      </w:pPr>
      <w:r>
        <w:rPr>
          <w:rFonts w:ascii="Georgia" w:cs="Georgia" w:eastAsia="Georgia" w:hAnsi="Georgia"/>
          <w:b w:val="false"/>
          <w:bCs w:val="false"/>
          <w:sz w:val="48"/>
          <w:szCs w:val="48"/>
        </w:rPr>
        <w:t xml:space="preserve">The shellfish argument is not a knockdown argument against traditional sexual ethics. But it is a serious challenge. And responding to it honestly requires acknowledging that our hermeneutic is not as simple as some would like.</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4: Romans 1:26-27 Explained</w:t>
      </w:r>
    </w:p>
    <w:p>
      <w:pPr>
        <w:spacing w:line="360" w:lineRule="auto"/>
      </w:pPr>
    </w:p>
    <w:p>
      <w:pPr>
        <w:spacing w:line="360" w:lineRule="auto"/>
        <w:jc w:val="left"/>
      </w:pPr>
      <w:r>
        <w:rPr>
          <w:rFonts w:ascii="Georgia" w:cs="Georgia" w:eastAsia="Georgia" w:hAnsi="Georgia"/>
          <w:b w:val="false"/>
          <w:bCs w:val="false"/>
          <w:sz w:val="48"/>
          <w:szCs w:val="48"/>
        </w:rPr>
        <w:t xml:space="preserve">Paul, Natural Law, and Same-Sex Relations in the Ancient World</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Romans 1 is the most important passage in the entire biblical discussion of same-sex relationships. This is where Paul does serious theological work. This is not a law code. This is an apostle thinking out the implications of idolatry and disobedience.</w:t>
      </w:r>
    </w:p>
    <w:p>
      <w:pPr>
        <w:spacing w:line="360" w:lineRule="auto"/>
      </w:pPr>
    </w:p>
    <w:p>
      <w:pPr>
        <w:spacing w:line="360" w:lineRule="auto"/>
        <w:jc w:val="left"/>
      </w:pPr>
      <w:r>
        <w:rPr>
          <w:rFonts w:ascii="Georgia" w:cs="Georgia" w:eastAsia="Georgia" w:hAnsi="Georgia"/>
          <w:b w:val="false"/>
          <w:bCs w:val="false"/>
          <w:sz w:val="48"/>
          <w:szCs w:val="48"/>
        </w:rPr>
        <w:t xml:space="preserve">Let me state the traditional reading clearly: Paul describes same-sex sexual behavior as a consequence of idolatry. Those who reject God are given over to dishonorable passions. Women exchange natural relations for those contrary to nature. Men do the same, and receiving the due penalty for their error. This is presented not as cultural observation but as theological truth grounded in God's judgment and in the created order.</w:t>
      </w:r>
    </w:p>
    <w:p>
      <w:pPr>
        <w:spacing w:line="360" w:lineRule="auto"/>
      </w:pPr>
    </w:p>
    <w:p>
      <w:pPr>
        <w:spacing w:line="360" w:lineRule="auto"/>
        <w:jc w:val="left"/>
      </w:pPr>
      <w:r>
        <w:rPr>
          <w:rFonts w:ascii="Georgia" w:cs="Georgia" w:eastAsia="Georgia" w:hAnsi="Georgia"/>
          <w:b w:val="false"/>
          <w:bCs w:val="false"/>
          <w:sz w:val="48"/>
          <w:szCs w:val="48"/>
        </w:rPr>
        <w:t xml:space="preserve">That reading has serious exegetical support. It is not a weak argument. It is the strongest argument in the entire biblical case for a traditional sexual ethic. But it is also the passage where the most sophisticated affirming arguments are made. This is where the real conversation happens.</w:t>
      </w:r>
    </w:p>
    <w:p>
      <w:pPr>
        <w:spacing w:line="360" w:lineRule="auto"/>
      </w:pPr>
    </w:p>
    <w:p>
      <w:pPr>
        <w:spacing w:line="360" w:lineRule="auto"/>
        <w:jc w:val="left"/>
      </w:pPr>
      <w:r>
        <w:rPr>
          <w:rFonts w:ascii="Georgia" w:cs="Georgia" w:eastAsia="Georgia" w:hAnsi="Georgia"/>
          <w:b w:val="false"/>
          <w:bCs w:val="false"/>
          <w:sz w:val="48"/>
          <w:szCs w:val="48"/>
        </w:rPr>
        <w:t xml:space="preserve">The passage reads: "For this reason God gave them up to dishonorable passions. For their women exchanged natural relations for those that are contrary to nature; and the men likewise gave up natural relations with women and were consumed with passion for one another, men committing what is shameful with men and receiving in themselves the due penalty for their error."</w:t>
      </w:r>
    </w:p>
    <w:p>
      <w:pPr>
        <w:spacing w:line="360" w:lineRule="auto"/>
      </w:pPr>
    </w:p>
    <w:p>
      <w:pPr>
        <w:spacing w:line="360" w:lineRule="auto"/>
        <w:jc w:val="left"/>
      </w:pPr>
      <w:r>
        <w:rPr>
          <w:rFonts w:ascii="Georgia" w:cs="Georgia" w:eastAsia="Georgia" w:hAnsi="Georgia"/>
          <w:b w:val="false"/>
          <w:bCs w:val="false"/>
          <w:sz w:val="48"/>
          <w:szCs w:val="48"/>
        </w:rPr>
        <w:t xml:space="preserve">The key phrase is "contrary to nature." The Greek is para phusin. What does "nature" mean here? That is the entire question.</w:t>
      </w:r>
    </w:p>
    <w:p>
      <w:pPr>
        <w:spacing w:line="360" w:lineRule="auto"/>
      </w:pPr>
    </w:p>
    <w:p>
      <w:pPr>
        <w:spacing w:line="360" w:lineRule="auto"/>
        <w:jc w:val="left"/>
      </w:pPr>
      <w:r>
        <w:rPr>
          <w:rFonts w:ascii="Georgia" w:cs="Georgia" w:eastAsia="Georgia" w:hAnsi="Georgia"/>
          <w:b w:val="false"/>
          <w:bCs w:val="false"/>
          <w:sz w:val="48"/>
          <w:szCs w:val="48"/>
        </w:rPr>
        <w:t xml:space="preserve">In the traditional reading, "nature" refers to the created order. God made humanity male and female. God designed sexuality for procreation within the male-female covenant. To exchange that design for same-sex relations is to act contrary to nature—that is, contrary to God's created design. The behavior is presented as disordered, as evidence of humanity's rebellion against the Creator.</w:t>
      </w:r>
    </w:p>
    <w:p>
      <w:pPr>
        <w:spacing w:line="360" w:lineRule="auto"/>
      </w:pPr>
    </w:p>
    <w:p>
      <w:pPr>
        <w:spacing w:line="360" w:lineRule="auto"/>
        <w:jc w:val="left"/>
      </w:pPr>
      <w:r>
        <w:rPr>
          <w:rFonts w:ascii="Georgia" w:cs="Georgia" w:eastAsia="Georgia" w:hAnsi="Georgia"/>
          <w:b w:val="false"/>
          <w:bCs w:val="false"/>
          <w:sz w:val="48"/>
          <w:szCs w:val="48"/>
        </w:rPr>
        <w:t xml:space="preserve">This interpretation assumes that Paul is making a statement about the essential nature of same-sex relations. That all such relations are contrary to created order and therefore sinful.</w:t>
      </w:r>
    </w:p>
    <w:p>
      <w:pPr>
        <w:spacing w:line="360" w:lineRule="auto"/>
      </w:pPr>
    </w:p>
    <w:p>
      <w:pPr>
        <w:spacing w:line="360" w:lineRule="auto"/>
        <w:jc w:val="left"/>
      </w:pPr>
      <w:r>
        <w:rPr>
          <w:rFonts w:ascii="Georgia" w:cs="Georgia" w:eastAsia="Georgia" w:hAnsi="Georgia"/>
          <w:b w:val="false"/>
          <w:bCs w:val="false"/>
          <w:sz w:val="48"/>
          <w:szCs w:val="48"/>
        </w:rPr>
        <w:t xml:space="preserve">The affirming challenge is different. It says: Paul is describing what happened in the specific historical context of the ancient world. In that context, same-sex behavior involved exploitation, pederasty, and the violation of social norms. Paul is condemning that specific behavior. He is not making a universal statement about all same-sex relations, especially not about modern relationships characterized by mutual love and commitment. He is not addressing people who understand themselves as having a fixed orientation toward the same sex. He is addressing people who have abandoned their natural orientation and are acting contrary to their own nature.</w:t>
      </w:r>
    </w:p>
    <w:p>
      <w:pPr>
        <w:spacing w:line="360" w:lineRule="auto"/>
      </w:pPr>
    </w:p>
    <w:p>
      <w:pPr>
        <w:spacing w:line="360" w:lineRule="auto"/>
        <w:jc w:val="left"/>
      </w:pPr>
      <w:r>
        <w:rPr>
          <w:rFonts w:ascii="Georgia" w:cs="Georgia" w:eastAsia="Georgia" w:hAnsi="Georgia"/>
          <w:b w:val="false"/>
          <w:bCs w:val="false"/>
          <w:sz w:val="48"/>
          <w:szCs w:val="48"/>
        </w:rPr>
        <w:t xml:space="preserve">That is the affirming argument in its most sophisticated form. It is not that Paul approves of same-sex behavior. It is that Paul is addressing a specific cultural phenomenon in response to idolatry, and we cannot extrapolate from that to all same-sex relationships in all contexts.</w:t>
      </w:r>
    </w:p>
    <w:p>
      <w:pPr>
        <w:spacing w:line="360" w:lineRule="auto"/>
      </w:pPr>
    </w:p>
    <w:p>
      <w:pPr>
        <w:spacing w:line="360" w:lineRule="auto"/>
        <w:jc w:val="left"/>
      </w:pPr>
      <w:r>
        <w:rPr>
          <w:rFonts w:ascii="Georgia" w:cs="Georgia" w:eastAsia="Georgia" w:hAnsi="Georgia"/>
          <w:b w:val="false"/>
          <w:bCs w:val="false"/>
          <w:sz w:val="48"/>
          <w:szCs w:val="48"/>
        </w:rPr>
        <w:t xml:space="preserve">The question becomes: Is Paul making a universal theological claim grounded in creation, or is he making a culturally specific observation about disordered behavior in the ancient world?</w:t>
      </w:r>
    </w:p>
    <w:p>
      <w:pPr>
        <w:spacing w:line="360" w:lineRule="auto"/>
      </w:pPr>
    </w:p>
    <w:p>
      <w:pPr>
        <w:spacing w:line="360" w:lineRule="auto"/>
        <w:jc w:val="left"/>
      </w:pPr>
      <w:r>
        <w:rPr>
          <w:rFonts w:ascii="Georgia" w:cs="Georgia" w:eastAsia="Georgia" w:hAnsi="Georgia"/>
          <w:b w:val="false"/>
          <w:bCs w:val="false"/>
          <w:sz w:val="48"/>
          <w:szCs w:val="48"/>
        </w:rPr>
        <w:t xml:space="preserve">This is where we have to do serious exegetical work.</w:t>
      </w:r>
    </w:p>
    <w:p>
      <w:pPr>
        <w:spacing w:line="360" w:lineRule="auto"/>
      </w:pPr>
    </w:p>
    <w:p>
      <w:pPr>
        <w:spacing w:line="360" w:lineRule="auto"/>
        <w:jc w:val="left"/>
      </w:pPr>
      <w:r>
        <w:rPr>
          <w:rFonts w:ascii="Georgia" w:cs="Georgia" w:eastAsia="Georgia" w:hAnsi="Georgia"/>
          <w:b w:val="false"/>
          <w:bCs w:val="false"/>
          <w:sz w:val="48"/>
          <w:szCs w:val="48"/>
        </w:rPr>
        <w:t xml:space="preserve">First, consider the structure of Paul's argument. Romans 1 is not primarily about cataloguing sexual sin. It is about establishing that all humanity—both Gentiles and Jews—stands under God's judgment. Paul is working through the logic of idolatry. When people reject God, they are given over to spiritual blindness. That blindness manifests in perverted behavior. The sexual behavior Paul describes is presented as evidence of this spiritual blindness, not as the primary sin itself.</w:t>
      </w:r>
    </w:p>
    <w:p>
      <w:pPr>
        <w:spacing w:line="360" w:lineRule="auto"/>
      </w:pPr>
    </w:p>
    <w:p>
      <w:pPr>
        <w:spacing w:line="360" w:lineRule="auto"/>
        <w:jc w:val="left"/>
      </w:pPr>
      <w:r>
        <w:rPr>
          <w:rFonts w:ascii="Georgia" w:cs="Georgia" w:eastAsia="Georgia" w:hAnsi="Georgia"/>
          <w:b w:val="false"/>
          <w:bCs w:val="false"/>
          <w:sz w:val="48"/>
          <w:szCs w:val="48"/>
        </w:rPr>
        <w:t xml:space="preserve">In this context, same-sex behavior functions as a sign that something else has gone wrong. People have rejected God. Therefore they have been given over to dishonorable passions. One of those dishonorable passions is same-sex desire.</w:t>
      </w:r>
    </w:p>
    <w:p>
      <w:pPr>
        <w:spacing w:line="360" w:lineRule="auto"/>
      </w:pPr>
    </w:p>
    <w:p>
      <w:pPr>
        <w:spacing w:line="360" w:lineRule="auto"/>
        <w:jc w:val="left"/>
      </w:pPr>
      <w:r>
        <w:rPr>
          <w:rFonts w:ascii="Georgia" w:cs="Georgia" w:eastAsia="Georgia" w:hAnsi="Georgia"/>
          <w:b w:val="false"/>
          <w:bCs w:val="false"/>
          <w:sz w:val="48"/>
          <w:szCs w:val="48"/>
        </w:rPr>
        <w:t xml:space="preserve">Now, the question: Is Paul saying that same-sex desire itself is evidence of rejecting God? Or is he saying that when people reject God, they may be given over to various disordered desires, including same-sex desire? There is a difference.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answer is the former. Same-sex desire is inherently contrary to nature, and engaging in it is evidence of spiritual rebellion. The behavior itself violates the created order.</w:t>
      </w:r>
    </w:p>
    <w:p>
      <w:pPr>
        <w:spacing w:line="360" w:lineRule="auto"/>
      </w:pPr>
    </w:p>
    <w:p>
      <w:pPr>
        <w:spacing w:line="360" w:lineRule="auto"/>
        <w:jc w:val="left"/>
      </w:pPr>
      <w:r>
        <w:rPr>
          <w:rFonts w:ascii="Georgia" w:cs="Georgia" w:eastAsia="Georgia" w:hAnsi="Georgia"/>
          <w:b w:val="false"/>
          <w:bCs w:val="false"/>
          <w:sz w:val="48"/>
          <w:szCs w:val="48"/>
        </w:rPr>
        <w:t xml:space="preserve">The affirming answer is more careful. What if some people have a same-sex orientation? What if their orientation is not the result of rejecting God but is part of their given nature? What if Paul is not addressing orientation at all but is addressing people who are acting contrary to their own nature?</w:t>
      </w:r>
    </w:p>
    <w:p>
      <w:pPr>
        <w:spacing w:line="360" w:lineRule="auto"/>
      </w:pPr>
    </w:p>
    <w:p>
      <w:pPr>
        <w:spacing w:line="360" w:lineRule="auto"/>
        <w:jc w:val="left"/>
      </w:pPr>
      <w:r>
        <w:rPr>
          <w:rFonts w:ascii="Georgia" w:cs="Georgia" w:eastAsia="Georgia" w:hAnsi="Georgia"/>
          <w:b w:val="false"/>
          <w:bCs w:val="false"/>
          <w:sz w:val="48"/>
          <w:szCs w:val="48"/>
        </w:rPr>
        <w:t xml:space="preserve">This second interpretation relies on the assumption that sexual orientation is a fixed, given reality for some people. And that assumption requires a modern category that Paul did not have. Paul lived in a world where same-sex behavior was understood as a choice—something you did, not something you were. He did not have our understanding of sexual orientation.</w:t>
      </w:r>
    </w:p>
    <w:p>
      <w:pPr>
        <w:spacing w:line="360" w:lineRule="auto"/>
      </w:pPr>
    </w:p>
    <w:p>
      <w:pPr>
        <w:spacing w:line="360" w:lineRule="auto"/>
        <w:jc w:val="left"/>
      </w:pPr>
      <w:r>
        <w:rPr>
          <w:rFonts w:ascii="Georgia" w:cs="Georgia" w:eastAsia="Georgia" w:hAnsi="Georgia"/>
          <w:b w:val="false"/>
          <w:bCs w:val="false"/>
          <w:sz w:val="48"/>
          <w:szCs w:val="48"/>
        </w:rPr>
        <w:t xml:space="preserve">So when Paul uses the language of "contrary to nature," what is he referencing? If he did not understand sexual orientation as a fixed reality, was he referring to some other kind of "nature"?</w:t>
      </w:r>
    </w:p>
    <w:p>
      <w:pPr>
        <w:spacing w:line="360" w:lineRule="auto"/>
      </w:pPr>
    </w:p>
    <w:p>
      <w:pPr>
        <w:spacing w:line="360" w:lineRule="auto"/>
        <w:jc w:val="left"/>
      </w:pPr>
      <w:r>
        <w:rPr>
          <w:rFonts w:ascii="Georgia" w:cs="Georgia" w:eastAsia="Georgia" w:hAnsi="Georgia"/>
          <w:b w:val="false"/>
          <w:bCs w:val="false"/>
          <w:sz w:val="48"/>
          <w:szCs w:val="48"/>
        </w:rPr>
        <w:t xml:space="preserve">This is the point where the conversation becomes genuinely complex. The traditional interpretation assumes Paul is making a universal statement grounded in creation theology. The created order is male-female complementarity. Same-sex relations violate that order.</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interpretation suggests Paul is making a culturally specific observation about people acting against their own experienced nature. Those people had heterosexual orientation (as all people were assumed to have), and they were choosing to act against it.</w:t>
      </w:r>
    </w:p>
    <w:p>
      <w:pPr>
        <w:spacing w:line="360" w:lineRule="auto"/>
      </w:pPr>
    </w:p>
    <w:p>
      <w:pPr>
        <w:spacing w:line="360" w:lineRule="auto"/>
        <w:jc w:val="left"/>
      </w:pPr>
      <w:r>
        <w:rPr>
          <w:rFonts w:ascii="Georgia" w:cs="Georgia" w:eastAsia="Georgia" w:hAnsi="Georgia"/>
          <w:b w:val="false"/>
          <w:bCs w:val="false"/>
          <w:sz w:val="48"/>
          <w:szCs w:val="48"/>
        </w:rPr>
        <w:t xml:space="preserve">Which interpretation is correct? That depends partly on exegetical precision and partly on theological assumptions.</w:t>
      </w:r>
    </w:p>
    <w:p>
      <w:pPr>
        <w:spacing w:line="360" w:lineRule="auto"/>
      </w:pPr>
    </w:p>
    <w:p>
      <w:pPr>
        <w:spacing w:line="360" w:lineRule="auto"/>
        <w:jc w:val="left"/>
      </w:pPr>
      <w:r>
        <w:rPr>
          <w:rFonts w:ascii="Georgia" w:cs="Georgia" w:eastAsia="Georgia" w:hAnsi="Georgia"/>
          <w:b w:val="false"/>
          <w:bCs w:val="false"/>
          <w:sz w:val="48"/>
          <w:szCs w:val="48"/>
        </w:rPr>
        <w:t xml:space="preserve">Consider what Paul says about the penalty. "Receiving in themselves the due penalty for their error." What is this penalty? The Greek is literally "receiving in themselves the recompense of their deception." Paul is saying they experience consequences for their disobedience. What consequences?</w:t>
      </w:r>
    </w:p>
    <w:p>
      <w:pPr>
        <w:spacing w:line="360" w:lineRule="auto"/>
      </w:pPr>
    </w:p>
    <w:p>
      <w:pPr>
        <w:spacing w:line="360" w:lineRule="auto"/>
        <w:jc w:val="left"/>
      </w:pPr>
      <w:r>
        <w:rPr>
          <w:rFonts w:ascii="Georgia" w:cs="Georgia" w:eastAsia="Georgia" w:hAnsi="Georgia"/>
          <w:b w:val="false"/>
          <w:bCs w:val="false"/>
          <w:sz w:val="48"/>
          <w:szCs w:val="48"/>
        </w:rPr>
        <w:t xml:space="preserve">Some have interpreted this as referring to AIDS or other sexually transmitted infections that are consequences of promiscuous behavior. But that reading is historically anachronistic. Paul is not thinking in those categories.</w:t>
      </w:r>
    </w:p>
    <w:p>
      <w:pPr>
        <w:spacing w:line="360" w:lineRule="auto"/>
      </w:pPr>
    </w:p>
    <w:p>
      <w:pPr>
        <w:spacing w:line="360" w:lineRule="auto"/>
        <w:jc w:val="left"/>
      </w:pPr>
      <w:r>
        <w:rPr>
          <w:rFonts w:ascii="Georgia" w:cs="Georgia" w:eastAsia="Georgia" w:hAnsi="Georgia"/>
          <w:b w:val="false"/>
          <w:bCs w:val="false"/>
          <w:sz w:val="48"/>
          <w:szCs w:val="48"/>
        </w:rPr>
        <w:t xml:space="preserve">More likely, Paul is referring to the spiritual and social consequences of sin—the emptiness, the alienation, the spiritual blindness that comes from rejecting God. That is the penalty. That is the recompense.</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is crucial: Paul is not saying everyone who experiences same-sex desire is experiencing God's judgment. He is saying that when people reject God and are given over to disordered passions, one manifestation of that may be same-sex behavior.</w:t>
      </w:r>
    </w:p>
    <w:p>
      <w:pPr>
        <w:spacing w:line="360" w:lineRule="auto"/>
      </w:pPr>
    </w:p>
    <w:p>
      <w:pPr>
        <w:spacing w:line="360" w:lineRule="auto"/>
        <w:jc w:val="left"/>
      </w:pPr>
      <w:r>
        <w:rPr>
          <w:rFonts w:ascii="Georgia" w:cs="Georgia" w:eastAsia="Georgia" w:hAnsi="Georgia"/>
          <w:b w:val="false"/>
          <w:bCs w:val="false"/>
          <w:sz w:val="48"/>
          <w:szCs w:val="48"/>
        </w:rPr>
        <w:t xml:space="preserve">Now, does that settle the question? Not entirely. The traditional interpretation can acknowledge what Paul is saying about the context and still maintain that what Paul describes—same-sex sexual behavior—is sinful and contrary to nature.</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interpretation suggests that Paul is describing a specific historical phenomenon, and we cannot universalize it to cover all same-sex relationships across all times and cultures.</w:t>
      </w:r>
    </w:p>
    <w:p>
      <w:pPr>
        <w:spacing w:line="360" w:lineRule="auto"/>
      </w:pPr>
    </w:p>
    <w:p>
      <w:pPr>
        <w:spacing w:line="360" w:lineRule="auto"/>
        <w:jc w:val="left"/>
      </w:pPr>
      <w:r>
        <w:rPr>
          <w:rFonts w:ascii="Georgia" w:cs="Georgia" w:eastAsia="Georgia" w:hAnsi="Georgia"/>
          <w:b w:val="false"/>
          <w:bCs w:val="false"/>
          <w:sz w:val="48"/>
          <w:szCs w:val="48"/>
        </w:rPr>
        <w:t xml:space="preserve">The honest assessment is this: Romans 1:26-27 is most naturally read as Paul making a theological claim about same-sex behavior rooted in creation theology. The phrase "contrary to nature" suggests an appeal to the created order, not merely to individual choice or cultural norm. If you read the text carefully, the traditional interpretation has the weight of the language on its side.</w:t>
      </w:r>
    </w:p>
    <w:p>
      <w:pPr>
        <w:spacing w:line="360" w:lineRule="auto"/>
      </w:pPr>
    </w:p>
    <w:p>
      <w:pPr>
        <w:spacing w:line="360" w:lineRule="auto"/>
        <w:jc w:val="left"/>
      </w:pPr>
      <w:r>
        <w:rPr>
          <w:rFonts w:ascii="Georgia" w:cs="Georgia" w:eastAsia="Georgia" w:hAnsi="Georgia"/>
          <w:b w:val="false"/>
          <w:bCs w:val="false"/>
          <w:sz w:val="48"/>
          <w:szCs w:val="48"/>
        </w:rPr>
        <w:t xml:space="preserve">But the affirming interpretation is not biblically indefensible. It requires careful argument about historical context and the limits of Paul's knowledge. But it is not a misreading of the text.</w:t>
      </w:r>
    </w:p>
    <w:p>
      <w:pPr>
        <w:spacing w:line="360" w:lineRule="auto"/>
      </w:pPr>
    </w:p>
    <w:p>
      <w:pPr>
        <w:spacing w:line="360" w:lineRule="auto"/>
        <w:jc w:val="left"/>
      </w:pPr>
      <w:r>
        <w:rPr>
          <w:rFonts w:ascii="Georgia" w:cs="Georgia" w:eastAsia="Georgia" w:hAnsi="Georgia"/>
          <w:b w:val="false"/>
          <w:bCs w:val="false"/>
          <w:sz w:val="48"/>
          <w:szCs w:val="48"/>
        </w:rPr>
        <w:t xml:space="preserve">What we cannot do—what neither side can do—is pretend this is simpler than it is. Romans 1 is serious theological argument. It deserves serious exegetical work. And the work cannot be done in a slogan.</w:t>
      </w:r>
    </w:p>
    <w:p>
      <w:pPr>
        <w:spacing w:line="360" w:lineRule="auto"/>
      </w:pPr>
    </w:p>
    <w:p>
      <w:pPr>
        <w:spacing w:line="360" w:lineRule="auto"/>
        <w:jc w:val="left"/>
      </w:pPr>
      <w:r>
        <w:rPr>
          <w:rFonts w:ascii="Georgia" w:cs="Georgia" w:eastAsia="Georgia" w:hAnsi="Georgia"/>
          <w:b w:val="false"/>
          <w:bCs w:val="false"/>
          <w:sz w:val="48"/>
          <w:szCs w:val="48"/>
        </w:rPr>
        <w:t xml:space="preserve">The real question is not whether Paul opposes the same-sex behavior he describes in Romans 1. He clearly does. The question is what we conclude from that about same-sex relationships that are characterized by mutual love, commitment, and covenant—relationships that Paul almost certainly never encountered and could not have imagined in his first-century context.</w:t>
      </w:r>
    </w:p>
    <w:p>
      <w:pPr>
        <w:spacing w:line="360" w:lineRule="auto"/>
      </w:pPr>
    </w:p>
    <w:p>
      <w:pPr>
        <w:spacing w:line="360" w:lineRule="auto"/>
        <w:jc w:val="left"/>
      </w:pPr>
      <w:r>
        <w:rPr>
          <w:rFonts w:ascii="Georgia" w:cs="Georgia" w:eastAsia="Georgia" w:hAnsi="Georgia"/>
          <w:b w:val="false"/>
          <w:bCs w:val="false"/>
          <w:sz w:val="48"/>
          <w:szCs w:val="48"/>
        </w:rPr>
        <w:t xml:space="preserve">That is the question each Christian must answer for themselves, in submission to Scripture, in conversation with the church, and with genuine love for the people involved.</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Rhetorical Trap in Romans 1 and Greco-Roman Sexual Practice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Romans 1 is a masterpiece of rhetorical argument. Paul sets a trap, and his audience walks into it. That is the structure.</w:t>
      </w:r>
    </w:p>
    <w:p>
      <w:pPr>
        <w:spacing w:line="360" w:lineRule="auto"/>
      </w:pPr>
    </w:p>
    <w:p>
      <w:pPr>
        <w:spacing w:line="360" w:lineRule="auto"/>
        <w:jc w:val="left"/>
      </w:pPr>
      <w:r>
        <w:rPr>
          <w:rFonts w:ascii="Georgia" w:cs="Georgia" w:eastAsia="Georgia" w:hAnsi="Georgia"/>
          <w:b w:val="false"/>
          <w:bCs w:val="false"/>
          <w:sz w:val="48"/>
          <w:szCs w:val="48"/>
        </w:rPr>
        <w:t xml:space="preserve">Paul begins by describing Gentiles who have rejected God. They worship idols. They exchange the truth about God for a lie. The audience—both Jewish and Gentile Christians in Rome—agrees with this condemnation. Of course God's judgment falls on idolatry.</w:t>
      </w:r>
    </w:p>
    <w:p>
      <w:pPr>
        <w:spacing w:line="360" w:lineRule="auto"/>
      </w:pPr>
    </w:p>
    <w:p>
      <w:pPr>
        <w:spacing w:line="360" w:lineRule="auto"/>
        <w:jc w:val="left"/>
      </w:pPr>
      <w:r>
        <w:rPr>
          <w:rFonts w:ascii="Georgia" w:cs="Georgia" w:eastAsia="Georgia" w:hAnsi="Georgia"/>
          <w:b w:val="false"/>
          <w:bCs w:val="false"/>
          <w:sz w:val="48"/>
          <w:szCs w:val="48"/>
        </w:rPr>
        <w:t xml:space="preserve">Then Paul describes the consequences: God gives them over to dishonorable passions. And what are those passions? Same-sex sexual behavior.</w:t>
      </w:r>
    </w:p>
    <w:p>
      <w:pPr>
        <w:spacing w:line="360" w:lineRule="auto"/>
      </w:pPr>
    </w:p>
    <w:p>
      <w:pPr>
        <w:spacing w:line="360" w:lineRule="auto"/>
        <w:jc w:val="left"/>
      </w:pPr>
      <w:r>
        <w:rPr>
          <w:rFonts w:ascii="Georgia" w:cs="Georgia" w:eastAsia="Georgia" w:hAnsi="Georgia"/>
          <w:b w:val="false"/>
          <w:bCs w:val="false"/>
          <w:sz w:val="48"/>
          <w:szCs w:val="48"/>
        </w:rPr>
        <w:t xml:space="preserve">The audience agrees. Idolatry deserves judgment. Sexual immorality is a sign of that judgment.</w:t>
      </w:r>
    </w:p>
    <w:p>
      <w:pPr>
        <w:spacing w:line="360" w:lineRule="auto"/>
      </w:pPr>
    </w:p>
    <w:p>
      <w:pPr>
        <w:spacing w:line="360" w:lineRule="auto"/>
        <w:jc w:val="left"/>
      </w:pPr>
      <w:r>
        <w:rPr>
          <w:rFonts w:ascii="Georgia" w:cs="Georgia" w:eastAsia="Georgia" w:hAnsi="Georgia"/>
          <w:b w:val="false"/>
          <w:bCs w:val="false"/>
          <w:sz w:val="48"/>
          <w:szCs w:val="48"/>
        </w:rPr>
        <w:t xml:space="preserve">Then Paul moves to Chapter 2, and the trap closes. Paul turns to the Jewish audience and says: But you, who judge these things, do you do the same? You boast in the law, but you break the law. You condemn others, but you yourself are guilty.</w:t>
      </w:r>
    </w:p>
    <w:p>
      <w:pPr>
        <w:spacing w:line="360" w:lineRule="auto"/>
      </w:pPr>
    </w:p>
    <w:p>
      <w:pPr>
        <w:spacing w:line="360" w:lineRule="auto"/>
        <w:jc w:val="left"/>
      </w:pPr>
      <w:r>
        <w:rPr>
          <w:rFonts w:ascii="Georgia" w:cs="Georgia" w:eastAsia="Georgia" w:hAnsi="Georgia"/>
          <w:b w:val="false"/>
          <w:bCs w:val="false"/>
          <w:sz w:val="48"/>
          <w:szCs w:val="48"/>
        </w:rPr>
        <w:t xml:space="preserve">Paul uses sexual sin to make a larger point about judgment and hypocrisy. The specific sexual behaviors described in Chapter 1 are illustrations of humanity's rebellion. But the trap is that by agreeing with the condemnation of same-sex behavior, the audience has positioned itself to be condemned for its own failures. The point is not the sexual behavior. The point is human judgment and human hypocrisy.</w:t>
      </w:r>
    </w:p>
    <w:p>
      <w:pPr>
        <w:spacing w:line="360" w:lineRule="auto"/>
      </w:pPr>
    </w:p>
    <w:p>
      <w:pPr>
        <w:spacing w:line="360" w:lineRule="auto"/>
        <w:jc w:val="left"/>
      </w:pPr>
      <w:r>
        <w:rPr>
          <w:rFonts w:ascii="Georgia" w:cs="Georgia" w:eastAsia="Georgia" w:hAnsi="Georgia"/>
          <w:b w:val="false"/>
          <w:bCs w:val="false"/>
          <w:sz w:val="48"/>
          <w:szCs w:val="48"/>
        </w:rPr>
        <w:t xml:space="preserve">This is brilliant rhetorical strategy. And it matters for interpretation.</w:t>
      </w:r>
    </w:p>
    <w:p>
      <w:pPr>
        <w:spacing w:line="360" w:lineRule="auto"/>
      </w:pPr>
    </w:p>
    <w:p>
      <w:pPr>
        <w:spacing w:line="360" w:lineRule="auto"/>
        <w:jc w:val="left"/>
      </w:pPr>
      <w:r>
        <w:rPr>
          <w:rFonts w:ascii="Georgia" w:cs="Georgia" w:eastAsia="Georgia" w:hAnsi="Georgia"/>
          <w:b w:val="false"/>
          <w:bCs w:val="false"/>
          <w:sz w:val="48"/>
          <w:szCs w:val="48"/>
        </w:rPr>
        <w:t xml:space="preserve">**What Paul Knew About Same-Sex Behavior in the Ancient World**</w:t>
      </w:r>
    </w:p>
    <w:p>
      <w:pPr>
        <w:spacing w:line="360" w:lineRule="auto"/>
      </w:pPr>
    </w:p>
    <w:p>
      <w:pPr>
        <w:spacing w:line="360" w:lineRule="auto"/>
        <w:jc w:val="left"/>
      </w:pPr>
      <w:r>
        <w:rPr>
          <w:rFonts w:ascii="Georgia" w:cs="Georgia" w:eastAsia="Georgia" w:hAnsi="Georgia"/>
          <w:b w:val="false"/>
          <w:bCs w:val="false"/>
          <w:sz w:val="48"/>
          <w:szCs w:val="48"/>
        </w:rPr>
        <w:t xml:space="preserve">The Greco-Roman world had forms of same-sex behavior that were culturally sanctioned. Pederasty—the relationship between an older man and a younger adolescent male—was common. It was often framed as educational and mentoring, though it involved sex. This was exploitative by modern standards. The young man (often the son of another man) could not meaningfully consent.</w:t>
      </w:r>
    </w:p>
    <w:p>
      <w:pPr>
        <w:spacing w:line="360" w:lineRule="auto"/>
      </w:pPr>
    </w:p>
    <w:p>
      <w:pPr>
        <w:spacing w:line="360" w:lineRule="auto"/>
        <w:jc w:val="left"/>
      </w:pPr>
      <w:r>
        <w:rPr>
          <w:rFonts w:ascii="Georgia" w:cs="Georgia" w:eastAsia="Georgia" w:hAnsi="Georgia"/>
          <w:b w:val="false"/>
          <w:bCs w:val="false"/>
          <w:sz w:val="48"/>
          <w:szCs w:val="48"/>
        </w:rPr>
        <w:t xml:space="preserve">There was also same-sex behavior between adult men, though this was viewed with more suspicion in Greek culture. The Romans were somewhat more permissive. But across the ancient world, same-sex behavior was generally understood differently than it is today. It was understood as behavior, not as identity. You did not have a category of "homosexual person." You had behaviors that people engaged in, often in specific contexts (pederasty, prostitution, worship of fertility gods).</w:t>
      </w:r>
    </w:p>
    <w:p>
      <w:pPr>
        <w:spacing w:line="360" w:lineRule="auto"/>
      </w:pPr>
    </w:p>
    <w:p>
      <w:pPr>
        <w:spacing w:line="360" w:lineRule="auto"/>
        <w:jc w:val="left"/>
      </w:pPr>
      <w:r>
        <w:rPr>
          <w:rFonts w:ascii="Georgia" w:cs="Georgia" w:eastAsia="Georgia" w:hAnsi="Georgia"/>
          <w:b w:val="false"/>
          <w:bCs w:val="false"/>
          <w:sz w:val="48"/>
          <w:szCs w:val="48"/>
        </w:rPr>
        <w:t xml:space="preserve">Paul would have been aware of pederasty. It was common enough that it appears in the Sibylline Oracles—Jewish warnings against the sexual practices of Gentiles. Paul would have known that when he condemned same-sex sexual behavior, he was condemning behavior that was understood as inherently exploitative or as idolatrous.</w:t>
      </w:r>
    </w:p>
    <w:p>
      <w:pPr>
        <w:spacing w:line="360" w:lineRule="auto"/>
      </w:pPr>
    </w:p>
    <w:p>
      <w:pPr>
        <w:spacing w:line="360" w:lineRule="auto"/>
        <w:jc w:val="left"/>
      </w:pPr>
      <w:r>
        <w:rPr>
          <w:rFonts w:ascii="Georgia" w:cs="Georgia" w:eastAsia="Georgia" w:hAnsi="Georgia"/>
          <w:b w:val="false"/>
          <w:bCs w:val="false"/>
          <w:sz w:val="48"/>
          <w:szCs w:val="48"/>
        </w:rPr>
        <w:t xml:space="preserve">The question is: Did Paul think the same condemnation applied to same-sex relationships that were consensual and between adults? We have no evidence he ever encountered such a thing. That was not a category available in his world.</w:t>
      </w:r>
    </w:p>
    <w:p>
      <w:pPr>
        <w:spacing w:line="360" w:lineRule="auto"/>
      </w:pPr>
    </w:p>
    <w:p>
      <w:pPr>
        <w:spacing w:line="360" w:lineRule="auto"/>
        <w:jc w:val="left"/>
      </w:pPr>
      <w:r>
        <w:rPr>
          <w:rFonts w:ascii="Georgia" w:cs="Georgia" w:eastAsia="Georgia" w:hAnsi="Georgia"/>
          <w:b w:val="false"/>
          <w:bCs w:val="false"/>
          <w:sz w:val="48"/>
          <w:szCs w:val="48"/>
        </w:rPr>
        <w:t xml:space="preserve">**The Nature Argument and Its Limits**</w:t>
      </w:r>
    </w:p>
    <w:p>
      <w:pPr>
        <w:spacing w:line="360" w:lineRule="auto"/>
      </w:pPr>
    </w:p>
    <w:p>
      <w:pPr>
        <w:spacing w:line="360" w:lineRule="auto"/>
        <w:jc w:val="left"/>
      </w:pPr>
      <w:r>
        <w:rPr>
          <w:rFonts w:ascii="Georgia" w:cs="Georgia" w:eastAsia="Georgia" w:hAnsi="Georgia"/>
          <w:b w:val="false"/>
          <w:bCs w:val="false"/>
          <w:sz w:val="48"/>
          <w:szCs w:val="48"/>
        </w:rPr>
        <w:t xml:space="preserve">Paul's phrase "contrary to nature" (para phusin) appears elsewhere in his writings. In 1 Corinthians 11:14, Paul says it is shameful for a man to have long hair, because nature teaches that this is not fitting. By modern standards, long hair on men is not contrary to nature at all. Men can have long hair. Many cultures have emphasized long hair as masculine. So what did Paul mean by "nature"?</w:t>
      </w:r>
    </w:p>
    <w:p>
      <w:pPr>
        <w:spacing w:line="360" w:lineRule="auto"/>
      </w:pPr>
    </w:p>
    <w:p>
      <w:pPr>
        <w:spacing w:line="360" w:lineRule="auto"/>
        <w:jc w:val="left"/>
      </w:pPr>
      <w:r>
        <w:rPr>
          <w:rFonts w:ascii="Georgia" w:cs="Georgia" w:eastAsia="Georgia" w:hAnsi="Georgia"/>
          <w:b w:val="false"/>
          <w:bCs w:val="false"/>
          <w:sz w:val="48"/>
          <w:szCs w:val="48"/>
        </w:rPr>
        <w:t xml:space="preserve">In that context, Paul means cultural norms. What your culture understands as natural and fitting. By that reading, "contrary to nature" in Romans 1 might mean "contrary to what your culture understands as natural," not "contrary to the created order."</w:t>
      </w:r>
    </w:p>
    <w:p>
      <w:pPr>
        <w:spacing w:line="360" w:lineRule="auto"/>
      </w:pPr>
    </w:p>
    <w:p>
      <w:pPr>
        <w:spacing w:line="360" w:lineRule="auto"/>
        <w:jc w:val="left"/>
      </w:pPr>
      <w:r>
        <w:rPr>
          <w:rFonts w:ascii="Georgia" w:cs="Georgia" w:eastAsia="Georgia" w:hAnsi="Georgia"/>
          <w:b w:val="false"/>
          <w:bCs w:val="false"/>
          <w:sz w:val="48"/>
          <w:szCs w:val="48"/>
        </w:rPr>
        <w:t xml:space="preserve">But there is a stronger reading. The Stoics, whose philosophy shaped Paul's thinking, had a concept of natural law grounded in cosmic order. To act para phusin was to act against the fundamental structure of reality. The complementarity of male and female was part of that structure. To exchange that for same-sex relations was to act against nature understood as created order.</w:t>
      </w:r>
    </w:p>
    <w:p>
      <w:pPr>
        <w:spacing w:line="360" w:lineRule="auto"/>
      </w:pPr>
    </w:p>
    <w:p>
      <w:pPr>
        <w:spacing w:line="360" w:lineRule="auto"/>
        <w:jc w:val="left"/>
      </w:pPr>
      <w:r>
        <w:rPr>
          <w:rFonts w:ascii="Georgia" w:cs="Georgia" w:eastAsia="Georgia" w:hAnsi="Georgia"/>
          <w:b w:val="false"/>
          <w:bCs w:val="false"/>
          <w:sz w:val="48"/>
          <w:szCs w:val="48"/>
        </w:rPr>
        <w:t xml:space="preserve">Which reading is correct? The text does not tell us. We infer it from Paul's Stoic background and from theological assumptions about creation. Both readings are defensible.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emphasizes creation order. Paul is making a theological claim grounded in the way God designed sexuality. The affir­ming interpretation emphasizes cultural context. Paul is describing the sexual behavior he observed in his world, behavior that was understood as exploitative or as a violation of cultural norms.</w:t>
      </w:r>
    </w:p>
    <w:p>
      <w:pPr>
        <w:spacing w:line="360" w:lineRule="auto"/>
      </w:pPr>
    </w:p>
    <w:p>
      <w:pPr>
        <w:spacing w:line="360" w:lineRule="auto"/>
        <w:jc w:val="left"/>
      </w:pPr>
      <w:r>
        <w:rPr>
          <w:rFonts w:ascii="Georgia" w:cs="Georgia" w:eastAsia="Georgia" w:hAnsi="Georgia"/>
          <w:b w:val="false"/>
          <w:bCs w:val="false"/>
          <w:sz w:val="48"/>
          <w:szCs w:val="48"/>
        </w:rPr>
        <w:t xml:space="preserve">The honest assessment: Romans 1 is most naturally read as Paul making a theologically grounded argument about sexuality. But the argument has complexities that careful readers have recognized for centuries. The passage is not as straightforward as either side sometimes claims.</w:t>
      </w:r>
    </w:p>
    <w:p>
      <w:pPr>
        <w:spacing w:line="360" w:lineRule="auto"/>
      </w:pPr>
    </w:p>
    <w:p>
      <w:pPr>
        <w:spacing w:line="360" w:lineRule="auto"/>
        <w:jc w:val="left"/>
      </w:pPr>
      <w:r>
        <w:rPr>
          <w:rFonts w:ascii="Georgia" w:cs="Georgia" w:eastAsia="Georgia" w:hAnsi="Georgia"/>
          <w:b w:val="false"/>
          <w:bCs w:val="false"/>
          <w:sz w:val="48"/>
          <w:szCs w:val="48"/>
        </w:rPr>
        <w:t xml:space="preserve">**The Question of Individual Intent and Universal Principle**</w:t>
      </w:r>
    </w:p>
    <w:p>
      <w:pPr>
        <w:spacing w:line="360" w:lineRule="auto"/>
      </w:pPr>
    </w:p>
    <w:p>
      <w:pPr>
        <w:spacing w:line="360" w:lineRule="auto"/>
        <w:jc w:val="left"/>
      </w:pPr>
      <w:r>
        <w:rPr>
          <w:rFonts w:ascii="Georgia" w:cs="Georgia" w:eastAsia="Georgia" w:hAnsi="Georgia"/>
          <w:b w:val="false"/>
          <w:bCs w:val="false"/>
          <w:sz w:val="48"/>
          <w:szCs w:val="48"/>
        </w:rPr>
        <w:t xml:space="preserve">Here is where the passage gets genuinely difficult. Paul describes people who "exchanged natural relations for those contrary to nature." He is describing individual choice and action. He is describing people actively choosing to pursue same-sex behavior.</w:t>
      </w:r>
    </w:p>
    <w:p>
      <w:pPr>
        <w:spacing w:line="360" w:lineRule="auto"/>
      </w:pPr>
    </w:p>
    <w:p>
      <w:pPr>
        <w:spacing w:line="360" w:lineRule="auto"/>
        <w:jc w:val="left"/>
      </w:pPr>
      <w:r>
        <w:rPr>
          <w:rFonts w:ascii="Georgia" w:cs="Georgia" w:eastAsia="Georgia" w:hAnsi="Georgia"/>
          <w:b w:val="false"/>
          <w:bCs w:val="false"/>
          <w:sz w:val="48"/>
          <w:szCs w:val="48"/>
        </w:rPr>
        <w:t xml:space="preserve">But does his description of those individual choices support a universal principle? That is, does Paul believe that all same-sex relations are contrary to nature? Or is he describing what happened in a specific context when people rejected God?</w:t>
      </w:r>
    </w:p>
    <w:p>
      <w:pPr>
        <w:spacing w:line="360" w:lineRule="auto"/>
      </w:pPr>
    </w:p>
    <w:p>
      <w:pPr>
        <w:spacing w:line="360" w:lineRule="auto"/>
        <w:jc w:val="left"/>
      </w:pPr>
      <w:r>
        <w:rPr>
          <w:rFonts w:ascii="Georgia" w:cs="Georgia" w:eastAsia="Georgia" w:hAnsi="Georgia"/>
          <w:b w:val="false"/>
          <w:bCs w:val="false"/>
          <w:sz w:val="48"/>
          <w:szCs w:val="48"/>
        </w:rPr>
        <w:t xml:space="preserve">If all same-sex desire is inherently disordered—if it is always a consequence of rejecting God—then Paul's argument is that same-sex orientation itself is evidence of spiritual rebellion. You cannot have a same-sex orientation that is not the result of turning away from God.</w:t>
      </w:r>
    </w:p>
    <w:p>
      <w:pPr>
        <w:spacing w:line="360" w:lineRule="auto"/>
      </w:pPr>
    </w:p>
    <w:p>
      <w:pPr>
        <w:spacing w:line="360" w:lineRule="auto"/>
        <w:jc w:val="left"/>
      </w:pPr>
      <w:r>
        <w:rPr>
          <w:rFonts w:ascii="Georgia" w:cs="Georgia" w:eastAsia="Georgia" w:hAnsi="Georgia"/>
          <w:b w:val="false"/>
          <w:bCs w:val="false"/>
          <w:sz w:val="48"/>
          <w:szCs w:val="48"/>
        </w:rPr>
        <w:t xml:space="preserve">But what if some people have a same-sex orientation that is not the result of spiritual rebellion? What if it is simply how they are created? Then Paul's argument might not apply to them in the same way.</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 orientation question becomes crucial. Paul lived in a world where there was no concept of sexual orientation as a fixed identity. Everyone was assumed to be heterosexual, and same-sex behavior was a choice—a perversion of one's natural orientation.</w:t>
      </w:r>
    </w:p>
    <w:p>
      <w:pPr>
        <w:spacing w:line="360" w:lineRule="auto"/>
      </w:pPr>
    </w:p>
    <w:p>
      <w:pPr>
        <w:spacing w:line="360" w:lineRule="auto"/>
        <w:jc w:val="left"/>
      </w:pPr>
      <w:r>
        <w:rPr>
          <w:rFonts w:ascii="Georgia" w:cs="Georgia" w:eastAsia="Georgia" w:hAnsi="Georgia"/>
          <w:b w:val="false"/>
          <w:bCs w:val="false"/>
          <w:sz w:val="48"/>
          <w:szCs w:val="48"/>
        </w:rPr>
        <w:t xml:space="preserve">But if sexual orientation is fixed, if some people are naturally oriented toward the same sex, then Paul might be describing something different than what we encounter today. He is describing people acting against their orientation. We would be describing people acting according to their orientation.</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says this does not matter. The created design for sexuality stands regardless of how individuals experience desire. Whether someone is naturally drawn to the same sex or not, the created order is male-female, and that design is not suspended by individual experience.</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interpretation says it matters significantly. If Paul did not have the category of fixed sexual orientation, he might not be addressing the question of LGBTQ+ people in committed relationships. He is addressing a specific historical phenomenon that does not directly parallel modern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**The Theological Question Paul Is Actually Making**</w:t>
      </w:r>
    </w:p>
    <w:p>
      <w:pPr>
        <w:spacing w:line="360" w:lineRule="auto"/>
      </w:pPr>
    </w:p>
    <w:p>
      <w:pPr>
        <w:spacing w:line="360" w:lineRule="auto"/>
        <w:jc w:val="left"/>
      </w:pPr>
      <w:r>
        <w:rPr>
          <w:rFonts w:ascii="Georgia" w:cs="Georgia" w:eastAsia="Georgia" w:hAnsi="Georgia"/>
          <w:b w:val="false"/>
          <w:bCs w:val="false"/>
          <w:sz w:val="48"/>
          <w:szCs w:val="48"/>
        </w:rPr>
        <w:t xml:space="preserve">Step back from the sexual specifics. What is Paul's theological move? His point is about idolatry and judgment. When humans turn away from God, they are given over to disordered desires. The specific desires vary, but they all flow from the fundamental disorder of rejecting the Creator.</w:t>
      </w:r>
    </w:p>
    <w:p>
      <w:pPr>
        <w:spacing w:line="360" w:lineRule="auto"/>
      </w:pPr>
    </w:p>
    <w:p>
      <w:pPr>
        <w:spacing w:line="360" w:lineRule="auto"/>
        <w:jc w:val="left"/>
      </w:pPr>
      <w:r>
        <w:rPr>
          <w:rFonts w:ascii="Georgia" w:cs="Georgia" w:eastAsia="Georgia" w:hAnsi="Georgia"/>
          <w:b w:val="false"/>
          <w:bCs w:val="false"/>
          <w:sz w:val="48"/>
          <w:szCs w:val="48"/>
        </w:rPr>
        <w:t xml:space="preserve">In that theological frame, same-sex behavior is presented as one manifestation of spiritual blindness. It is evidence of the spiritual disorder that comes from rejecting God.</w:t>
      </w:r>
    </w:p>
    <w:p>
      <w:pPr>
        <w:spacing w:line="360" w:lineRule="auto"/>
      </w:pPr>
    </w:p>
    <w:p>
      <w:pPr>
        <w:spacing w:line="360" w:lineRule="auto"/>
        <w:jc w:val="left"/>
      </w:pPr>
      <w:r>
        <w:rPr>
          <w:rFonts w:ascii="Georgia" w:cs="Georgia" w:eastAsia="Georgia" w:hAnsi="Georgia"/>
          <w:b w:val="false"/>
          <w:bCs w:val="false"/>
          <w:sz w:val="48"/>
          <w:szCs w:val="48"/>
        </w:rPr>
        <w:t xml:space="preserve">But this raises a question: Is Paul saying that same-sex desire necessarily indicates spiritual blindness? Or is he saying that when people are spiritually blind, one possible consequence is same-sex behavior?</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emphasizes the first reading. The behavior itself is evidence of the disorder.</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interpretation suggests Paul is making a more limited claim. Given the context of idolatry and the Gentile rejection of God, when people are given over to disordered desires, they may pursue same-sex behavior. But that does not mean all same-sex behavior is a sign of idolatry.</w:t>
      </w:r>
    </w:p>
    <w:p>
      <w:pPr>
        <w:spacing w:line="360" w:lineRule="auto"/>
      </w:pPr>
    </w:p>
    <w:p>
      <w:pPr>
        <w:spacing w:line="360" w:lineRule="auto"/>
        <w:jc w:val="left"/>
      </w:pPr>
      <w:r>
        <w:rPr>
          <w:rFonts w:ascii="Georgia" w:cs="Georgia" w:eastAsia="Georgia" w:hAnsi="Georgia"/>
          <w:b w:val="false"/>
          <w:bCs w:val="false"/>
          <w:sz w:val="48"/>
          <w:szCs w:val="48"/>
        </w:rPr>
        <w:t xml:space="preserve">What is clear: Paul opposes the behavior he describes. He presents it as contrary to nature and as resulting from idolatry. What is less clear: whether he is making a universal claim about all same-sex relations or making a specific claim about the sexual behavior he observed in the context of pagan idolatry.</w:t>
      </w:r>
    </w:p>
    <w:p>
      <w:pPr>
        <w:spacing w:line="360" w:lineRule="auto"/>
      </w:pPr>
    </w:p>
    <w:p>
      <w:pPr>
        <w:spacing w:line="360" w:lineRule="auto"/>
        <w:jc w:val="left"/>
      </w:pPr>
      <w:r>
        <w:rPr>
          <w:rFonts w:ascii="Georgia" w:cs="Georgia" w:eastAsia="Georgia" w:hAnsi="Georgia"/>
          <w:b w:val="false"/>
          <w:bCs w:val="false"/>
          <w:sz w:val="48"/>
          <w:szCs w:val="48"/>
        </w:rPr>
        <w:t xml:space="preserve">The passage demands serious exegetical work. It will not yield its meaning to slogans or casual reading. Honest people, reading carefully, will sometimes disagree about what Paul is finally asserting.</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"Para Phusin" and the Creation Order Argument</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Paul's phrase "contrary to nature" (para phusin) is where the real exegetical work happens. What did this mean to Paul? What did it mean to his audience?</w:t>
      </w:r>
    </w:p>
    <w:p>
      <w:pPr>
        <w:spacing w:line="360" w:lineRule="auto"/>
      </w:pPr>
    </w:p>
    <w:p>
      <w:pPr>
        <w:spacing w:line="360" w:lineRule="auto"/>
        <w:jc w:val="left"/>
      </w:pPr>
      <w:r>
        <w:rPr>
          <w:rFonts w:ascii="Georgia" w:cs="Georgia" w:eastAsia="Georgia" w:hAnsi="Georgia"/>
          <w:b w:val="false"/>
          <w:bCs w:val="false"/>
          <w:sz w:val="48"/>
          <w:szCs w:val="48"/>
        </w:rPr>
        <w:t xml:space="preserve">In Stoic thought, nature referred to the structure of reality. It referred to how things are designed to work. To act para phusin was to act against that design. This was more than just cultural preference. It was a claim about cosmic order.</w:t>
      </w:r>
    </w:p>
    <w:p>
      <w:pPr>
        <w:spacing w:line="360" w:lineRule="auto"/>
      </w:pPr>
    </w:p>
    <w:p>
      <w:pPr>
        <w:spacing w:line="360" w:lineRule="auto"/>
        <w:jc w:val="left"/>
      </w:pPr>
      <w:r>
        <w:rPr>
          <w:rFonts w:ascii="Georgia" w:cs="Georgia" w:eastAsia="Georgia" w:hAnsi="Georgia"/>
          <w:b w:val="false"/>
          <w:bCs w:val="false"/>
          <w:sz w:val="48"/>
          <w:szCs w:val="48"/>
        </w:rPr>
        <w:t xml:space="preserve">The Stoics believed in a rational order built into the universe. Everything had a purpose. Everything had a proper function. To act against that purpose was to act irrationally and in the end destructively.</w:t>
      </w:r>
    </w:p>
    <w:p>
      <w:pPr>
        <w:spacing w:line="360" w:lineRule="auto"/>
      </w:pPr>
    </w:p>
    <w:p>
      <w:pPr>
        <w:spacing w:line="360" w:lineRule="auto"/>
        <w:jc w:val="left"/>
      </w:pPr>
      <w:r>
        <w:rPr>
          <w:rFonts w:ascii="Georgia" w:cs="Georgia" w:eastAsia="Georgia" w:hAnsi="Georgia"/>
          <w:b w:val="false"/>
          <w:bCs w:val="false"/>
          <w:sz w:val="48"/>
          <w:szCs w:val="48"/>
        </w:rPr>
        <w:t xml:space="preserve">For the Stoics, procreation was a primary purpose of sexuality. The complementarity of male and female was part of that design. Same-sex behavior did not serve that purpose and therefore was para phusin—against nature.</w:t>
      </w:r>
    </w:p>
    <w:p>
      <w:pPr>
        <w:spacing w:line="360" w:lineRule="auto"/>
      </w:pPr>
    </w:p>
    <w:p>
      <w:pPr>
        <w:spacing w:line="360" w:lineRule="auto"/>
        <w:jc w:val="left"/>
      </w:pPr>
      <w:r>
        <w:rPr>
          <w:rFonts w:ascii="Georgia" w:cs="Georgia" w:eastAsia="Georgia" w:hAnsi="Georgia"/>
          <w:b w:val="false"/>
          <w:bCs w:val="false"/>
          <w:sz w:val="48"/>
          <w:szCs w:val="48"/>
        </w:rPr>
        <w:t xml:space="preserve">**Paul's Use of the Concept**</w:t>
      </w:r>
    </w:p>
    <w:p>
      <w:pPr>
        <w:spacing w:line="360" w:lineRule="auto"/>
      </w:pPr>
    </w:p>
    <w:p>
      <w:pPr>
        <w:spacing w:line="360" w:lineRule="auto"/>
        <w:jc w:val="left"/>
      </w:pPr>
      <w:r>
        <w:rPr>
          <w:rFonts w:ascii="Georgia" w:cs="Georgia" w:eastAsia="Georgia" w:hAnsi="Georgia"/>
          <w:b w:val="false"/>
          <w:bCs w:val="false"/>
          <w:sz w:val="48"/>
          <w:szCs w:val="48"/>
        </w:rPr>
        <w:t xml:space="preserve">Did Paul embrace Stoic natural law thinking? To some extent, yes. Paul uses the concept of nature several times. In 1 Corinthians 11:14, he appeals to nature to argue that long hair is unbecoming for men. He assumes that nature teaches what is fitting.</w:t>
      </w:r>
    </w:p>
    <w:p>
      <w:pPr>
        <w:spacing w:line="360" w:lineRule="auto"/>
      </w:pPr>
    </w:p>
    <w:p>
      <w:pPr>
        <w:spacing w:line="360" w:lineRule="auto"/>
        <w:jc w:val="left"/>
      </w:pPr>
      <w:r>
        <w:rPr>
          <w:rFonts w:ascii="Georgia" w:cs="Georgia" w:eastAsia="Georgia" w:hAnsi="Georgia"/>
          <w:b w:val="false"/>
          <w:bCs w:val="false"/>
          <w:sz w:val="48"/>
          <w:szCs w:val="48"/>
        </w:rPr>
        <w:t xml:space="preserve">But what is Paul really saying? He is appealing to cultural norms. In Paul's culture, long hair on men was considered feminine and was socially unacceptable. Paul is saying: nature (understood as cultural custom) teaches this is unfitting.</w:t>
      </w:r>
    </w:p>
    <w:p>
      <w:pPr>
        <w:spacing w:line="360" w:lineRule="auto"/>
      </w:pPr>
    </w:p>
    <w:p>
      <w:pPr>
        <w:spacing w:line="360" w:lineRule="auto"/>
        <w:jc w:val="left"/>
      </w:pPr>
      <w:r>
        <w:rPr>
          <w:rFonts w:ascii="Georgia" w:cs="Georgia" w:eastAsia="Georgia" w:hAnsi="Georgia"/>
          <w:b w:val="false"/>
          <w:bCs w:val="false"/>
          <w:sz w:val="48"/>
          <w:szCs w:val="48"/>
        </w:rPr>
        <w:t xml:space="preserve">But does that mean when Paul appeals to nature in Romans 1, he is making the same kind of argument? Is he saying: cultural custom teaches that same-sex relations are unfitting? Or is he appealing to something deeper—cosmic design, created order?</w:t>
      </w:r>
    </w:p>
    <w:p>
      <w:pPr>
        <w:spacing w:line="360" w:lineRule="auto"/>
      </w:pPr>
    </w:p>
    <w:p>
      <w:pPr>
        <w:spacing w:line="360" w:lineRule="auto"/>
        <w:jc w:val="left"/>
      </w:pPr>
      <w:r>
        <w:rPr>
          <w:rFonts w:ascii="Georgia" w:cs="Georgia" w:eastAsia="Georgia" w:hAnsi="Georgia"/>
          <w:b w:val="false"/>
          <w:bCs w:val="false"/>
          <w:sz w:val="48"/>
          <w:szCs w:val="48"/>
        </w:rPr>
        <w:t xml:space="preserve">The text does not tell us explicitly. We infer it from Paul's theological commitments elsewhere. Paul does appeal to creation (Genesis 1-2) in discussing sexual ethics in other passages. In 1 Corinthians 6, Paul grounds sexual ethics in the created body and its purpose.</w:t>
      </w:r>
    </w:p>
    <w:p>
      <w:pPr>
        <w:spacing w:line="360" w:lineRule="auto"/>
      </w:pPr>
    </w:p>
    <w:p>
      <w:pPr>
        <w:spacing w:line="360" w:lineRule="auto"/>
        <w:jc w:val="left"/>
      </w:pPr>
      <w:r>
        <w:rPr>
          <w:rFonts w:ascii="Georgia" w:cs="Georgia" w:eastAsia="Georgia" w:hAnsi="Georgia"/>
          <w:b w:val="false"/>
          <w:bCs w:val="false"/>
          <w:sz w:val="48"/>
          <w:szCs w:val="48"/>
        </w:rPr>
        <w:t xml:space="preserve">So it is reasonable to infer that when Paul says same-sex relations are para phusin, he is making a claim about creation design, not just cultural preference.</w:t>
      </w:r>
    </w:p>
    <w:p>
      <w:pPr>
        <w:spacing w:line="360" w:lineRule="auto"/>
      </w:pPr>
    </w:p>
    <w:p>
      <w:pPr>
        <w:spacing w:line="360" w:lineRule="auto"/>
        <w:jc w:val="left"/>
      </w:pPr>
      <w:r>
        <w:rPr>
          <w:rFonts w:ascii="Georgia" w:cs="Georgia" w:eastAsia="Georgia" w:hAnsi="Georgia"/>
          <w:b w:val="false"/>
          <w:bCs w:val="false"/>
          <w:sz w:val="48"/>
          <w:szCs w:val="48"/>
        </w:rPr>
        <w:t xml:space="preserve">**The Strength of the "Contrary to Nature" Argument**</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has real strength. If Paul is appealing to created design, if he believes the complementarity of male and female is fundamental, if he believes sexuality has a design purpose—then his argument applies universally. It is not culture-bound. It is grounded in the nature of creation.</w:t>
      </w:r>
    </w:p>
    <w:p>
      <w:pPr>
        <w:spacing w:line="360" w:lineRule="auto"/>
      </w:pPr>
    </w:p>
    <w:p>
      <w:pPr>
        <w:spacing w:line="360" w:lineRule="auto"/>
        <w:jc w:val="left"/>
      </w:pPr>
      <w:r>
        <w:rPr>
          <w:rFonts w:ascii="Georgia" w:cs="Georgia" w:eastAsia="Georgia" w:hAnsi="Georgia"/>
          <w:b w:val="false"/>
          <w:bCs w:val="false"/>
          <w:sz w:val="48"/>
          <w:szCs w:val="48"/>
        </w:rPr>
        <w:t xml:space="preserve">This is a serious argument. It cannot be dismissed as merely cultural preference. It is a theological claim about how God designed sexuality.</w:t>
      </w:r>
    </w:p>
    <w:p>
      <w:pPr>
        <w:spacing w:line="360" w:lineRule="auto"/>
      </w:pPr>
    </w:p>
    <w:p>
      <w:pPr>
        <w:spacing w:line="360" w:lineRule="auto"/>
        <w:jc w:val="left"/>
      </w:pPr>
      <w:r>
        <w:rPr>
          <w:rFonts w:ascii="Georgia" w:cs="Georgia" w:eastAsia="Georgia" w:hAnsi="Georgia"/>
          <w:b w:val="false"/>
          <w:bCs w:val="false"/>
          <w:sz w:val="48"/>
          <w:szCs w:val="48"/>
        </w:rPr>
        <w:t xml:space="preserve">**The Limits of the Argument**</w:t>
      </w:r>
    </w:p>
    <w:p>
      <w:pPr>
        <w:spacing w:line="360" w:lineRule="auto"/>
      </w:pPr>
    </w:p>
    <w:p>
      <w:pPr>
        <w:spacing w:line="360" w:lineRule="auto"/>
        <w:jc w:val="left"/>
      </w:pPr>
      <w:r>
        <w:rPr>
          <w:rFonts w:ascii="Georgia" w:cs="Georgia" w:eastAsia="Georgia" w:hAnsi="Georgia"/>
          <w:b w:val="false"/>
          <w:bCs w:val="false"/>
          <w:sz w:val="48"/>
          <w:szCs w:val="48"/>
        </w:rPr>
        <w:t xml:space="preserve">But the argument also has limits.</w:t>
      </w:r>
    </w:p>
    <w:p>
      <w:pPr>
        <w:spacing w:line="360" w:lineRule="auto"/>
      </w:pPr>
    </w:p>
    <w:p>
      <w:pPr>
        <w:spacing w:line="360" w:lineRule="auto"/>
        <w:jc w:val="left"/>
      </w:pPr>
      <w:r>
        <w:rPr>
          <w:rFonts w:ascii="Georgia" w:cs="Georgia" w:eastAsia="Georgia" w:hAnsi="Georgia"/>
          <w:b w:val="false"/>
          <w:bCs w:val="false"/>
          <w:sz w:val="48"/>
          <w:szCs w:val="48"/>
        </w:rPr>
        <w:t xml:space="preserve">First, if Paul is appealing to nature as cultural custom, then the argument only applies to Paul's culture. What Paul's culture viewed as unnatural might not be unnatural in a different culture.</w:t>
      </w:r>
    </w:p>
    <w:p>
      <w:pPr>
        <w:spacing w:line="360" w:lineRule="auto"/>
      </w:pPr>
    </w:p>
    <w:p>
      <w:pPr>
        <w:spacing w:line="360" w:lineRule="auto"/>
        <w:jc w:val="left"/>
      </w:pPr>
      <w:r>
        <w:rPr>
          <w:rFonts w:ascii="Georgia" w:cs="Georgia" w:eastAsia="Georgia" w:hAnsi="Georgia"/>
          <w:b w:val="false"/>
          <w:bCs w:val="false"/>
          <w:sz w:val="48"/>
          <w:szCs w:val="48"/>
        </w:rPr>
        <w:t xml:space="preserve">Second, if Paul did not have a category of sexual orientation, he might not be addressing the question of people with a fixed same-sex orientation seeking committed relationships. He is addressing people acting against their own natural orientation. That is different.</w:t>
      </w:r>
    </w:p>
    <w:p>
      <w:pPr>
        <w:spacing w:line="360" w:lineRule="auto"/>
      </w:pPr>
    </w:p>
    <w:p>
      <w:pPr>
        <w:spacing w:line="360" w:lineRule="auto"/>
        <w:jc w:val="left"/>
      </w:pPr>
      <w:r>
        <w:rPr>
          <w:rFonts w:ascii="Georgia" w:cs="Georgia" w:eastAsia="Georgia" w:hAnsi="Georgia"/>
          <w:b w:val="false"/>
          <w:bCs w:val="false"/>
          <w:sz w:val="48"/>
          <w:szCs w:val="48"/>
        </w:rPr>
        <w:t xml:space="preserve">Third, the appeal to nature in other cases (like long hair) seems to reference cultural norms, not cosmic design. How do we know which kind of nature Paul is appealing to in Romans 1?</w:t>
      </w:r>
    </w:p>
    <w:p>
      <w:pPr>
        <w:spacing w:line="360" w:lineRule="auto"/>
      </w:pPr>
    </w:p>
    <w:p>
      <w:pPr>
        <w:spacing w:line="360" w:lineRule="auto"/>
        <w:jc w:val="left"/>
      </w:pPr>
      <w:r>
        <w:rPr>
          <w:rFonts w:ascii="Georgia" w:cs="Georgia" w:eastAsia="Georgia" w:hAnsi="Georgia"/>
          <w:b w:val="false"/>
          <w:bCs w:val="false"/>
          <w:sz w:val="48"/>
          <w:szCs w:val="48"/>
        </w:rPr>
        <w:t xml:space="preserve">Fourth, even if Paul is appealing to creation design, the question remains: What is the purpose of sexuality? Is it primarily procreative? If so, then same-sex relations violate that purpose. But if sexuality has multiple purposes—intimacy, mutual flourishing, covenant—then the question becomes more complex.</w:t>
      </w:r>
    </w:p>
    <w:p>
      <w:pPr>
        <w:spacing w:line="360" w:lineRule="auto"/>
      </w:pPr>
    </w:p>
    <w:p>
      <w:pPr>
        <w:spacing w:line="360" w:lineRule="auto"/>
        <w:jc w:val="left"/>
      </w:pPr>
      <w:r>
        <w:rPr>
          <w:rFonts w:ascii="Georgia" w:cs="Georgia" w:eastAsia="Georgia" w:hAnsi="Georgia"/>
          <w:b w:val="false"/>
          <w:bCs w:val="false"/>
          <w:sz w:val="48"/>
          <w:szCs w:val="48"/>
        </w:rPr>
        <w:t xml:space="preserve">**What Honest Exegesis Must Acknowledge**</w:t>
      </w:r>
    </w:p>
    <w:p>
      <w:pPr>
        <w:spacing w:line="360" w:lineRule="auto"/>
      </w:pPr>
    </w:p>
    <w:p>
      <w:pPr>
        <w:spacing w:line="360" w:lineRule="auto"/>
        <w:jc w:val="left"/>
      </w:pPr>
      <w:r>
        <w:rPr>
          <w:rFonts w:ascii="Georgia" w:cs="Georgia" w:eastAsia="Georgia" w:hAnsi="Georgia"/>
          <w:b w:val="false"/>
          <w:bCs w:val="false"/>
          <w:sz w:val="48"/>
          <w:szCs w:val="48"/>
        </w:rPr>
        <w:t xml:space="preserve">Honest exegesis acknowledges:</w:t>
      </w:r>
    </w:p>
    <w:p>
      <w:pPr>
        <w:spacing w:line="360" w:lineRule="auto"/>
      </w:pPr>
    </w:p>
    <w:p>
      <w:pPr>
        <w:spacing w:line="360" w:lineRule="auto"/>
        <w:jc w:val="left"/>
      </w:pPr>
      <w:r>
        <w:rPr>
          <w:rFonts w:ascii="Georgia" w:cs="Georgia" w:eastAsia="Georgia" w:hAnsi="Georgia"/>
          <w:b w:val="false"/>
          <w:bCs w:val="false"/>
          <w:sz w:val="48"/>
          <w:szCs w:val="48"/>
        </w:rPr>
        <w:t xml:space="preserve">First, Paul opposes same-sex sexual behavior. He presents it as contrary to nature and as a consequence of idolatry. That is clear.</w:t>
      </w:r>
    </w:p>
    <w:p>
      <w:pPr>
        <w:spacing w:line="360" w:lineRule="auto"/>
      </w:pPr>
    </w:p>
    <w:p>
      <w:pPr>
        <w:spacing w:line="360" w:lineRule="auto"/>
        <w:jc w:val="left"/>
      </w:pPr>
      <w:r>
        <w:rPr>
          <w:rFonts w:ascii="Georgia" w:cs="Georgia" w:eastAsia="Georgia" w:hAnsi="Georgia"/>
          <w:b w:val="false"/>
          <w:bCs w:val="false"/>
          <w:sz w:val="48"/>
          <w:szCs w:val="48"/>
        </w:rPr>
        <w:t xml:space="preserve">Second, Paul's argument appears to appeal to creation/nature in a way that suggests a universal claim, not merely cultural observation. That is also defensible.</w:t>
      </w:r>
    </w:p>
    <w:p>
      <w:pPr>
        <w:spacing w:line="360" w:lineRule="auto"/>
      </w:pPr>
    </w:p>
    <w:p>
      <w:pPr>
        <w:spacing w:line="360" w:lineRule="auto"/>
        <w:jc w:val="left"/>
      </w:pPr>
      <w:r>
        <w:rPr>
          <w:rFonts w:ascii="Georgia" w:cs="Georgia" w:eastAsia="Georgia" w:hAnsi="Georgia"/>
          <w:b w:val="false"/>
          <w:bCs w:val="false"/>
          <w:sz w:val="48"/>
          <w:szCs w:val="48"/>
        </w:rPr>
        <w:t xml:space="preserve">Third, but the nature of "nature" in Paul's thinking is complex. He appeals to both cosmic design and cultural norms. Determining which he means requires inference.</w:t>
      </w:r>
    </w:p>
    <w:p>
      <w:pPr>
        <w:spacing w:line="360" w:lineRule="auto"/>
      </w:pPr>
    </w:p>
    <w:p>
      <w:pPr>
        <w:spacing w:line="360" w:lineRule="auto"/>
        <w:jc w:val="left"/>
      </w:pPr>
      <w:r>
        <w:rPr>
          <w:rFonts w:ascii="Georgia" w:cs="Georgia" w:eastAsia="Georgia" w:hAnsi="Georgia"/>
          <w:b w:val="false"/>
          <w:bCs w:val="false"/>
          <w:sz w:val="48"/>
          <w:szCs w:val="48"/>
        </w:rPr>
        <w:t xml:space="preserve">Fourth, even if Paul is making a universal claim about the sinfulness of same-sex relations, the question of how that claim applies to modern people with same-sex orientation who are seeking committed relationships is not directly addressed by Paul.</w:t>
      </w:r>
    </w:p>
    <w:p>
      <w:pPr>
        <w:spacing w:line="360" w:lineRule="auto"/>
      </w:pPr>
    </w:p>
    <w:p>
      <w:pPr>
        <w:spacing w:line="360" w:lineRule="auto"/>
        <w:jc w:val="left"/>
      </w:pPr>
      <w:r>
        <w:rPr>
          <w:rFonts w:ascii="Georgia" w:cs="Georgia" w:eastAsia="Georgia" w:hAnsi="Georgia"/>
          <w:b w:val="false"/>
          <w:bCs w:val="false"/>
          <w:sz w:val="48"/>
          <w:szCs w:val="48"/>
        </w:rPr>
        <w:t xml:space="preserve">Fifth, the traditional position is stronger than some affirming scholars admit. Paul is not simply making a cultural observation. He is making a theological claim grounded in nature/creation.</w:t>
      </w:r>
    </w:p>
    <w:p>
      <w:pPr>
        <w:spacing w:line="360" w:lineRule="auto"/>
      </w:pPr>
    </w:p>
    <w:p>
      <w:pPr>
        <w:spacing w:line="360" w:lineRule="auto"/>
        <w:jc w:val="left"/>
      </w:pPr>
      <w:r>
        <w:rPr>
          <w:rFonts w:ascii="Georgia" w:cs="Georgia" w:eastAsia="Georgia" w:hAnsi="Georgia"/>
          <w:b w:val="false"/>
          <w:bCs w:val="false"/>
          <w:sz w:val="48"/>
          <w:szCs w:val="48"/>
        </w:rPr>
        <w:t xml:space="preserve">But sixth, the affirming position also has points worth taking seriously. Paul's world did not have the categories we have. His argument assumes a certain understanding of nature and sexuality. Those assumptions warrant examination.</w:t>
      </w:r>
    </w:p>
    <w:p>
      <w:pPr>
        <w:spacing w:line="360" w:lineRule="auto"/>
      </w:pPr>
    </w:p>
    <w:p>
      <w:pPr>
        <w:spacing w:line="360" w:lineRule="auto"/>
        <w:jc w:val="left"/>
      </w:pPr>
      <w:r>
        <w:rPr>
          <w:rFonts w:ascii="Georgia" w:cs="Georgia" w:eastAsia="Georgia" w:hAnsi="Georgia"/>
          <w:b w:val="false"/>
          <w:bCs w:val="false"/>
          <w:sz w:val="48"/>
          <w:szCs w:val="48"/>
        </w:rPr>
        <w:t xml:space="preserve">The passage is strong ammunition for the traditional position. But it is not so clear that everyone reading carefully will reach the same conclusion. That intellectual honesty is important.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Paul's Rhetorical Trap — How Romans 2:1 Reverses Romans 1</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Romans 1 is often read in isolation. Someone reads Paul's condemnation of same-sex behavior in chapter 1, and that becomes the foundation for their theology. But if you read Paul carefully, if you understand his rhetorical strategy, you discover something stunning. Paul sets a trap. And most readers of chapter 1 walk right into it.</w:t>
      </w:r>
    </w:p>
    <w:p>
      <w:pPr>
        <w:spacing w:line="360" w:lineRule="auto"/>
      </w:pPr>
    </w:p>
    <w:p>
      <w:pPr>
        <w:spacing w:line="360" w:lineRule="auto"/>
        <w:jc w:val="left"/>
      </w:pPr>
      <w:r>
        <w:rPr>
          <w:rFonts w:ascii="Georgia" w:cs="Georgia" w:eastAsia="Georgia" w:hAnsi="Georgia"/>
          <w:b w:val="false"/>
          <w:bCs w:val="false"/>
          <w:sz w:val="48"/>
          <w:szCs w:val="48"/>
        </w:rPr>
        <w:t xml:space="preserve">**The Structure of the Argument**</w:t>
      </w:r>
    </w:p>
    <w:p>
      <w:pPr>
        <w:spacing w:line="360" w:lineRule="auto"/>
      </w:pPr>
    </w:p>
    <w:p>
      <w:pPr>
        <w:spacing w:line="360" w:lineRule="auto"/>
        <w:jc w:val="left"/>
      </w:pPr>
      <w:r>
        <w:rPr>
          <w:rFonts w:ascii="Georgia" w:cs="Georgia" w:eastAsia="Georgia" w:hAnsi="Georgia"/>
          <w:b w:val="false"/>
          <w:bCs w:val="false"/>
          <w:sz w:val="48"/>
          <w:szCs w:val="48"/>
        </w:rPr>
        <w:t xml:space="preserve">Romans 1:18-32 describes Gentiles who have rejected God. They worship idols. They exchange the truth for a lie. The consequences are that God gives them over to dishonorable passions, including same-sex sexual behavior.</w:t>
      </w:r>
    </w:p>
    <w:p>
      <w:pPr>
        <w:spacing w:line="360" w:lineRule="auto"/>
      </w:pPr>
    </w:p>
    <w:p>
      <w:pPr>
        <w:spacing w:line="360" w:lineRule="auto"/>
        <w:jc w:val="left"/>
      </w:pPr>
      <w:r>
        <w:rPr>
          <w:rFonts w:ascii="Georgia" w:cs="Georgia" w:eastAsia="Georgia" w:hAnsi="Georgia"/>
          <w:b w:val="false"/>
          <w:bCs w:val="false"/>
          <w:sz w:val="48"/>
          <w:szCs w:val="48"/>
        </w:rPr>
        <w:t xml:space="preserve">The passage is dense with judgment. Paul is describing human rebellion and God's righteous response.</w:t>
      </w:r>
    </w:p>
    <w:p>
      <w:pPr>
        <w:spacing w:line="360" w:lineRule="auto"/>
      </w:pPr>
    </w:p>
    <w:p>
      <w:pPr>
        <w:spacing w:line="360" w:lineRule="auto"/>
        <w:jc w:val="left"/>
      </w:pPr>
      <w:r>
        <w:rPr>
          <w:rFonts w:ascii="Georgia" w:cs="Georgia" w:eastAsia="Georgia" w:hAnsi="Georgia"/>
          <w:b w:val="false"/>
          <w:bCs w:val="false"/>
          <w:sz w:val="48"/>
          <w:szCs w:val="48"/>
        </w:rPr>
        <w:t xml:space="preserve">Read chapter 1 in isolation, and it seems like a straightforward condemnation of same-sex behavior. Idolatry leads to judgment. God gives people over to dishonorable desires. Same-sex behavior is presented as evidence of that judgment. The passage condemns the behavior clearly.</w:t>
      </w:r>
    </w:p>
    <w:p>
      <w:pPr>
        <w:spacing w:line="360" w:lineRule="auto"/>
      </w:pPr>
    </w:p>
    <w:p>
      <w:pPr>
        <w:spacing w:line="360" w:lineRule="auto"/>
        <w:jc w:val="left"/>
      </w:pPr>
      <w:r>
        <w:rPr>
          <w:rFonts w:ascii="Georgia" w:cs="Georgia" w:eastAsia="Georgia" w:hAnsi="Georgia"/>
          <w:b w:val="false"/>
          <w:bCs w:val="false"/>
          <w:sz w:val="48"/>
          <w:szCs w:val="48"/>
        </w:rPr>
        <w:t xml:space="preserve">Then Paul moves to chapter 2. And everything shifts.</w:t>
      </w:r>
    </w:p>
    <w:p>
      <w:pPr>
        <w:spacing w:line="360" w:lineRule="auto"/>
      </w:pPr>
    </w:p>
    <w:p>
      <w:pPr>
        <w:spacing w:line="360" w:lineRule="auto"/>
        <w:jc w:val="left"/>
      </w:pPr>
      <w:r>
        <w:rPr>
          <w:rFonts w:ascii="Georgia" w:cs="Georgia" w:eastAsia="Georgia" w:hAnsi="Georgia"/>
          <w:b w:val="false"/>
          <w:bCs w:val="false"/>
          <w:sz w:val="48"/>
          <w:szCs w:val="48"/>
        </w:rPr>
        <w:t xml:space="preserve">**The Reversal in Romans 2:1**</w:t>
      </w:r>
    </w:p>
    <w:p>
      <w:pPr>
        <w:spacing w:line="360" w:lineRule="auto"/>
      </w:pPr>
    </w:p>
    <w:p>
      <w:pPr>
        <w:spacing w:line="360" w:lineRule="auto"/>
        <w:jc w:val="left"/>
      </w:pPr>
      <w:r>
        <w:rPr>
          <w:rFonts w:ascii="Georgia" w:cs="Georgia" w:eastAsia="Georgia" w:hAnsi="Georgia"/>
          <w:b w:val="false"/>
          <w:bCs w:val="false"/>
          <w:sz w:val="48"/>
          <w:szCs w:val="48"/>
        </w:rPr>
        <w:t xml:space="preserve">"Therefore you have no excuse, O man, every one of you who judges. For in passing judgment on another you condemn yourself, because you, the judge, are doing the same things."</w:t>
      </w:r>
    </w:p>
    <w:p>
      <w:pPr>
        <w:spacing w:line="360" w:lineRule="auto"/>
      </w:pPr>
    </w:p>
    <w:p>
      <w:pPr>
        <w:spacing w:line="360" w:lineRule="auto"/>
        <w:jc w:val="left"/>
      </w:pPr>
      <w:r>
        <w:rPr>
          <w:rFonts w:ascii="Georgia" w:cs="Georgia" w:eastAsia="Georgia" w:hAnsi="Georgia"/>
          <w:b w:val="false"/>
          <w:bCs w:val="false"/>
          <w:sz w:val="48"/>
          <w:szCs w:val="48"/>
        </w:rPr>
        <w:t xml:space="preserve">Wait. Who is Paul talking to? He is talking to the person who has just agreed with him. He is talking to the reader who has assented to the judgment in chapter 1.</w:t>
      </w:r>
    </w:p>
    <w:p>
      <w:pPr>
        <w:spacing w:line="360" w:lineRule="auto"/>
      </w:pPr>
    </w:p>
    <w:p>
      <w:pPr>
        <w:spacing w:line="360" w:lineRule="auto"/>
        <w:jc w:val="left"/>
      </w:pPr>
      <w:r>
        <w:rPr>
          <w:rFonts w:ascii="Georgia" w:cs="Georgia" w:eastAsia="Georgia" w:hAnsi="Georgia"/>
          <w:b w:val="false"/>
          <w:bCs w:val="false"/>
          <w:sz w:val="48"/>
          <w:szCs w:val="48"/>
        </w:rPr>
        <w:t xml:space="preserve">By the end of chapter 1, the reader has said: Yes, Paul, I agree. Those people—the idolaters, the sexually immoral—deserve God's judgment. Their behavior is dishonorable. I am right to condemn them.</w:t>
      </w:r>
    </w:p>
    <w:p>
      <w:pPr>
        <w:spacing w:line="360" w:lineRule="auto"/>
      </w:pPr>
    </w:p>
    <w:p>
      <w:pPr>
        <w:spacing w:line="360" w:lineRule="auto"/>
        <w:jc w:val="left"/>
      </w:pPr>
      <w:r>
        <w:rPr>
          <w:rFonts w:ascii="Georgia" w:cs="Georgia" w:eastAsia="Georgia" w:hAnsi="Georgia"/>
          <w:b w:val="false"/>
          <w:bCs w:val="false"/>
          <w:sz w:val="48"/>
          <w:szCs w:val="48"/>
        </w:rPr>
        <w:t xml:space="preserve">Then Paul turns and says: But you. The one judging. You are guilty of the same thing.</w:t>
      </w:r>
    </w:p>
    <w:p>
      <w:pPr>
        <w:spacing w:line="360" w:lineRule="auto"/>
      </w:pPr>
    </w:p>
    <w:p>
      <w:pPr>
        <w:spacing w:line="360" w:lineRule="auto"/>
        <w:jc w:val="left"/>
      </w:pPr>
      <w:r>
        <w:rPr>
          <w:rFonts w:ascii="Georgia" w:cs="Georgia" w:eastAsia="Georgia" w:hAnsi="Georgia"/>
          <w:b w:val="false"/>
          <w:bCs w:val="false"/>
          <w:sz w:val="48"/>
          <w:szCs w:val="48"/>
        </w:rPr>
        <w:t xml:space="preserve">Paul has set a rhetorical trap. He has gotten the reader to position themselves as the judge. Then he has made clear that by judging, the reader has condemned themselves.</w:t>
      </w:r>
    </w:p>
    <w:p>
      <w:pPr>
        <w:spacing w:line="360" w:lineRule="auto"/>
      </w:pPr>
    </w:p>
    <w:p>
      <w:pPr>
        <w:spacing w:line="360" w:lineRule="auto"/>
        <w:jc w:val="left"/>
      </w:pPr>
      <w:r>
        <w:rPr>
          <w:rFonts w:ascii="Georgia" w:cs="Georgia" w:eastAsia="Georgia" w:hAnsi="Georgia"/>
          <w:b w:val="false"/>
          <w:bCs w:val="false"/>
          <w:sz w:val="48"/>
          <w:szCs w:val="48"/>
        </w:rPr>
        <w:t xml:space="preserve">This is brilliant rhetoric. The reader expects the argument to continue with more condemnation of the Gentiles. Instead, the argument turns. The judge becomes the judged.</w:t>
      </w:r>
    </w:p>
    <w:p>
      <w:pPr>
        <w:spacing w:line="360" w:lineRule="auto"/>
      </w:pPr>
    </w:p>
    <w:p>
      <w:pPr>
        <w:spacing w:line="360" w:lineRule="auto"/>
        <w:jc w:val="left"/>
      </w:pPr>
      <w:r>
        <w:rPr>
          <w:rFonts w:ascii="Georgia" w:cs="Georgia" w:eastAsia="Georgia" w:hAnsi="Georgia"/>
          <w:b w:val="false"/>
          <w:bCs w:val="false"/>
          <w:sz w:val="48"/>
          <w:szCs w:val="48"/>
        </w:rPr>
        <w:t xml:space="preserve">**What Paul Is Actually Arguing**</w:t>
      </w:r>
    </w:p>
    <w:p>
      <w:pPr>
        <w:spacing w:line="360" w:lineRule="auto"/>
      </w:pPr>
    </w:p>
    <w:p>
      <w:pPr>
        <w:spacing w:line="360" w:lineRule="auto"/>
        <w:jc w:val="left"/>
      </w:pPr>
      <w:r>
        <w:rPr>
          <w:rFonts w:ascii="Georgia" w:cs="Georgia" w:eastAsia="Georgia" w:hAnsi="Georgia"/>
          <w:b w:val="false"/>
          <w:bCs w:val="false"/>
          <w:sz w:val="48"/>
          <w:szCs w:val="48"/>
        </w:rPr>
        <w:t xml:space="preserve">The specific sexual behaviors described in chapter 1 are illustrations of a larger point about human judgment and human hypocrisy. The point is not primarily about same-sex behavior. The point is about the human tendency to judge others while ignoring your own failures.</w:t>
      </w:r>
    </w:p>
    <w:p>
      <w:pPr>
        <w:spacing w:line="360" w:lineRule="auto"/>
      </w:pPr>
    </w:p>
    <w:p>
      <w:pPr>
        <w:spacing w:line="360" w:lineRule="auto"/>
        <w:jc w:val="left"/>
      </w:pPr>
      <w:r>
        <w:rPr>
          <w:rFonts w:ascii="Georgia" w:cs="Georgia" w:eastAsia="Georgia" w:hAnsi="Georgia"/>
          <w:b w:val="false"/>
          <w:bCs w:val="false"/>
          <w:sz w:val="48"/>
          <w:szCs w:val="48"/>
        </w:rPr>
        <w:t xml:space="preserve">Paul is describing a pattern: When you reject God, you are given over to disordered desires. The specific desires vary, but they all flow from spiritual blindness. Same-sex behavior is presented as one manifestation of that spiritual disorder. But it is not the only one. The passage also mentions greed, envy, murder, strife, deceit, slander.</w:t>
      </w:r>
    </w:p>
    <w:p>
      <w:pPr>
        <w:spacing w:line="360" w:lineRule="auto"/>
      </w:pPr>
    </w:p>
    <w:p>
      <w:pPr>
        <w:spacing w:line="360" w:lineRule="auto"/>
        <w:jc w:val="left"/>
      </w:pPr>
      <w:r>
        <w:rPr>
          <w:rFonts w:ascii="Georgia" w:cs="Georgia" w:eastAsia="Georgia" w:hAnsi="Georgia"/>
          <w:b w:val="false"/>
          <w:bCs w:val="false"/>
          <w:sz w:val="48"/>
          <w:szCs w:val="48"/>
        </w:rPr>
        <w:t xml:space="preserve">In other words, same-sex behavior is listed alongside other forms of sin. But sin, for Paul, is at its core about relationship with God, not about the specific behaviors.</w:t>
      </w:r>
    </w:p>
    <w:p>
      <w:pPr>
        <w:spacing w:line="360" w:lineRule="auto"/>
      </w:pPr>
    </w:p>
    <w:p>
      <w:pPr>
        <w:spacing w:line="360" w:lineRule="auto"/>
        <w:jc w:val="left"/>
      </w:pPr>
      <w:r>
        <w:rPr>
          <w:rFonts w:ascii="Georgia" w:cs="Georgia" w:eastAsia="Georgia" w:hAnsi="Georgia"/>
          <w:b w:val="false"/>
          <w:bCs w:val="false"/>
          <w:sz w:val="48"/>
          <w:szCs w:val="48"/>
        </w:rPr>
        <w:t xml:space="preserve">By chapter 2, Paul's point becomes clearer. The sin is not the behavior alone. The sin is the judgment itself. The sin is the self-righteous stance of condemning others while remaining blind to your own failure.</w:t>
      </w:r>
    </w:p>
    <w:p>
      <w:pPr>
        <w:spacing w:line="360" w:lineRule="auto"/>
      </w:pPr>
    </w:p>
    <w:p>
      <w:pPr>
        <w:spacing w:line="360" w:lineRule="auto"/>
        <w:jc w:val="left"/>
      </w:pPr>
      <w:r>
        <w:rPr>
          <w:rFonts w:ascii="Georgia" w:cs="Georgia" w:eastAsia="Georgia" w:hAnsi="Georgia"/>
          <w:b w:val="false"/>
          <w:bCs w:val="false"/>
          <w:sz w:val="48"/>
          <w:szCs w:val="48"/>
        </w:rPr>
        <w:t xml:space="preserve">This is why Romans 2:1 is so important. It shows that Paul's focus in Romans 1 is not primarily on the sexual behaviors. It is on setting up a rhetorical argument about judgment.</w:t>
      </w:r>
    </w:p>
    <w:p>
      <w:pPr>
        <w:spacing w:line="360" w:lineRule="auto"/>
      </w:pPr>
    </w:p>
    <w:p>
      <w:pPr>
        <w:spacing w:line="360" w:lineRule="auto"/>
        <w:jc w:val="left"/>
      </w:pPr>
      <w:r>
        <w:rPr>
          <w:rFonts w:ascii="Georgia" w:cs="Georgia" w:eastAsia="Georgia" w:hAnsi="Georgia"/>
          <w:b w:val="false"/>
          <w:bCs w:val="false"/>
          <w:sz w:val="48"/>
          <w:szCs w:val="48"/>
        </w:rPr>
        <w:t xml:space="preserve">**The Trap and Who Falls Into It**</w:t>
      </w:r>
    </w:p>
    <w:p>
      <w:pPr>
        <w:spacing w:line="360" w:lineRule="auto"/>
      </w:pPr>
    </w:p>
    <w:p>
      <w:pPr>
        <w:spacing w:line="360" w:lineRule="auto"/>
        <w:jc w:val="left"/>
      </w:pPr>
      <w:r>
        <w:rPr>
          <w:rFonts w:ascii="Georgia" w:cs="Georgia" w:eastAsia="Georgia" w:hAnsi="Georgia"/>
          <w:b w:val="false"/>
          <w:bCs w:val="false"/>
          <w:sz w:val="48"/>
          <w:szCs w:val="48"/>
        </w:rPr>
        <w:t xml:space="preserve">Who falls into Paul's trap? The reader who agrees with the condemnation in chapter 1. The reader who says: Yes, those people are sinners. Their behavior is dishonorable. God is right to judge them.</w:t>
      </w:r>
    </w:p>
    <w:p>
      <w:pPr>
        <w:spacing w:line="360" w:lineRule="auto"/>
      </w:pPr>
    </w:p>
    <w:p>
      <w:pPr>
        <w:spacing w:line="360" w:lineRule="auto"/>
        <w:jc w:val="left"/>
      </w:pPr>
      <w:r>
        <w:rPr>
          <w:rFonts w:ascii="Georgia" w:cs="Georgia" w:eastAsia="Georgia" w:hAnsi="Georgia"/>
          <w:b w:val="false"/>
          <w:bCs w:val="false"/>
          <w:sz w:val="48"/>
          <w:szCs w:val="48"/>
        </w:rPr>
        <w:t xml:space="preserve">Then Paul says: But you are doing the same thing. And the reader realizes: Paul has caught me. I have been sitting in judgment of others without recognizing my own failure.</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it suggests that Paul's point is not to establish a hierarchy of sins. It is not to say: Same-sex behavior is the worst sin. It is not to provide ammunition for moral superiority.</w:t>
      </w:r>
    </w:p>
    <w:p>
      <w:pPr>
        <w:spacing w:line="360" w:lineRule="auto"/>
      </w:pPr>
    </w:p>
    <w:p>
      <w:pPr>
        <w:spacing w:line="360" w:lineRule="auto"/>
        <w:jc w:val="left"/>
      </w:pPr>
      <w:r>
        <w:rPr>
          <w:rFonts w:ascii="Georgia" w:cs="Georgia" w:eastAsia="Georgia" w:hAnsi="Georgia"/>
          <w:b w:val="false"/>
          <w:bCs w:val="false"/>
          <w:sz w:val="48"/>
          <w:szCs w:val="48"/>
        </w:rPr>
        <w:t xml:space="preserve">Paul's point is to undermine moral superiority. Paul's point is to show that the person who judges the Gentile is in no position to judge. The judge stands under the same judgment.</w:t>
      </w:r>
    </w:p>
    <w:p>
      <w:pPr>
        <w:spacing w:line="360" w:lineRule="auto"/>
      </w:pPr>
    </w:p>
    <w:p>
      <w:pPr>
        <w:spacing w:line="360" w:lineRule="auto"/>
        <w:jc w:val="left"/>
      </w:pPr>
      <w:r>
        <w:rPr>
          <w:rFonts w:ascii="Georgia" w:cs="Georgia" w:eastAsia="Georgia" w:hAnsi="Georgia"/>
          <w:b w:val="false"/>
          <w:bCs w:val="false"/>
          <w:sz w:val="48"/>
          <w:szCs w:val="48"/>
        </w:rPr>
        <w:t xml:space="preserve">**What This Means for Using Romans 1 in Argument**</w:t>
      </w:r>
    </w:p>
    <w:p>
      <w:pPr>
        <w:spacing w:line="360" w:lineRule="auto"/>
      </w:pPr>
    </w:p>
    <w:p>
      <w:pPr>
        <w:spacing w:line="360" w:lineRule="auto"/>
        <w:jc w:val="left"/>
      </w:pPr>
      <w:r>
        <w:rPr>
          <w:rFonts w:ascii="Georgia" w:cs="Georgia" w:eastAsia="Georgia" w:hAnsi="Georgia"/>
          <w:b w:val="false"/>
          <w:bCs w:val="false"/>
          <w:sz w:val="48"/>
          <w:szCs w:val="48"/>
        </w:rPr>
        <w:t xml:space="preserve">If Paul's rhetorical strategy is what matters—if the point is about judgment and hypocrisy—then using Romans 1 as a straightforward condemnation of same-sex behavior misses Paul's argument.</w:t>
      </w:r>
    </w:p>
    <w:p>
      <w:pPr>
        <w:spacing w:line="360" w:lineRule="auto"/>
      </w:pPr>
    </w:p>
    <w:p>
      <w:pPr>
        <w:spacing w:line="360" w:lineRule="auto"/>
        <w:jc w:val="left"/>
      </w:pPr>
      <w:r>
        <w:rPr>
          <w:rFonts w:ascii="Georgia" w:cs="Georgia" w:eastAsia="Georgia" w:hAnsi="Georgia"/>
          <w:b w:val="false"/>
          <w:bCs w:val="false"/>
          <w:sz w:val="48"/>
          <w:szCs w:val="48"/>
        </w:rPr>
        <w:t xml:space="preserve">You cannot cite Romans 1:26-27 to condemn same-sex behavior without also hearing Romans 2:1. And if you hear Romans 2:1, the application becomes different.</w:t>
      </w:r>
    </w:p>
    <w:p>
      <w:pPr>
        <w:spacing w:line="360" w:lineRule="auto"/>
      </w:pPr>
    </w:p>
    <w:p>
      <w:pPr>
        <w:spacing w:line="360" w:lineRule="auto"/>
        <w:jc w:val="left"/>
      </w:pPr>
      <w:r>
        <w:rPr>
          <w:rFonts w:ascii="Georgia" w:cs="Georgia" w:eastAsia="Georgia" w:hAnsi="Georgia"/>
          <w:b w:val="false"/>
          <w:bCs w:val="false"/>
          <w:sz w:val="48"/>
          <w:szCs w:val="48"/>
        </w:rPr>
        <w:t xml:space="preserve">Paul is not giving you ammunition to condemn others. Paul is setting a trap that catches anyone who tries to use Scripture to condemn others. By condemning, you condemn yourself. By claiming moral high ground, you expose yourself to judgment.</w:t>
      </w:r>
    </w:p>
    <w:p>
      <w:pPr>
        <w:spacing w:line="360" w:lineRule="auto"/>
      </w:pPr>
    </w:p>
    <w:p>
      <w:pPr>
        <w:spacing w:line="360" w:lineRule="auto"/>
        <w:jc w:val="left"/>
      </w:pPr>
      <w:r>
        <w:rPr>
          <w:rFonts w:ascii="Georgia" w:cs="Georgia" w:eastAsia="Georgia" w:hAnsi="Georgia"/>
          <w:b w:val="false"/>
          <w:bCs w:val="false"/>
          <w:sz w:val="48"/>
          <w:szCs w:val="48"/>
        </w:rPr>
        <w:t xml:space="preserve">This is deeply uncomfortable. It suggests that the traditional use of Romans 1 in arguments against same-sex behavior might itself be the kind of self-righteous judgment that Paul was criticizing.</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that Paul is affirming same-sex behavior. It does not mean the traditional interpretation is obviously wrong. But it does mean that Paul's rhetorical strategy is more complex than proof-texting suggests.</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w:t>
      </w:r>
    </w:p>
    <w:p>
      <w:pPr>
        <w:spacing w:line="360" w:lineRule="auto"/>
      </w:pPr>
    </w:p>
    <w:p>
      <w:pPr>
        <w:spacing w:line="360" w:lineRule="auto"/>
        <w:jc w:val="left"/>
      </w:pPr>
      <w:r>
        <w:rPr>
          <w:rFonts w:ascii="Georgia" w:cs="Georgia" w:eastAsia="Georgia" w:hAnsi="Georgia"/>
          <w:b w:val="false"/>
          <w:bCs w:val="false"/>
          <w:sz w:val="48"/>
          <w:szCs w:val="48"/>
        </w:rPr>
        <w:t xml:space="preserve">The traditionalist might respond: You are right that Romans 2:1 is important. But Paul is addressing different sins. In chapter 1, he condemns the Gentiles for their idolatry and immorality. In chapter 2, he condemns the Jews for breaking the law while remaining self-righteous.</w:t>
      </w:r>
    </w:p>
    <w:p>
      <w:pPr>
        <w:spacing w:line="360" w:lineRule="auto"/>
      </w:pPr>
    </w:p>
    <w:p>
      <w:pPr>
        <w:spacing w:line="360" w:lineRule="auto"/>
        <w:jc w:val="left"/>
      </w:pPr>
      <w:r>
        <w:rPr>
          <w:rFonts w:ascii="Georgia" w:cs="Georgia" w:eastAsia="Georgia" w:hAnsi="Georgia"/>
          <w:b w:val="false"/>
          <w:bCs w:val="false"/>
          <w:sz w:val="48"/>
          <w:szCs w:val="48"/>
        </w:rPr>
        <w:t xml:space="preserve">These are different sins. And acknowledging that the Jewish reader is also a sinner does not invalidate the condemnation of the Gentiles.</w:t>
      </w:r>
    </w:p>
    <w:p>
      <w:pPr>
        <w:spacing w:line="360" w:lineRule="auto"/>
      </w:pPr>
    </w:p>
    <w:p>
      <w:pPr>
        <w:spacing w:line="360" w:lineRule="auto"/>
        <w:jc w:val="left"/>
      </w:pPr>
      <w:r>
        <w:rPr>
          <w:rFonts w:ascii="Georgia" w:cs="Georgia" w:eastAsia="Georgia" w:hAnsi="Georgia"/>
          <w:b w:val="false"/>
          <w:bCs w:val="false"/>
          <w:sz w:val="48"/>
          <w:szCs w:val="48"/>
        </w:rPr>
        <w:t xml:space="preserve">This is a fair point. Paul can condemn both idolatry and self-righteous judgment. Both are sins. The fact that the judge is also a sinner does not make the sin of the judged acceptable.</w:t>
      </w:r>
    </w:p>
    <w:p>
      <w:pPr>
        <w:spacing w:line="360" w:lineRule="auto"/>
      </w:pPr>
    </w:p>
    <w:p>
      <w:pPr>
        <w:spacing w:line="360" w:lineRule="auto"/>
        <w:jc w:val="left"/>
      </w:pPr>
      <w:r>
        <w:rPr>
          <w:rFonts w:ascii="Georgia" w:cs="Georgia" w:eastAsia="Georgia" w:hAnsi="Georgia"/>
          <w:b w:val="false"/>
          <w:bCs w:val="false"/>
          <w:sz w:val="48"/>
          <w:szCs w:val="48"/>
        </w:rPr>
        <w:t xml:space="preserve">But what changes is the use of the passage. If you acknowledge Paul's rhetorical strategy, if you recognize that Paul is critiquing judgment itself, then you become more careful about using Romans 1 as a basis for your own judgment of others.</w:t>
      </w:r>
    </w:p>
    <w:p>
      <w:pPr>
        <w:spacing w:line="360" w:lineRule="auto"/>
      </w:pPr>
    </w:p>
    <w:p>
      <w:pPr>
        <w:spacing w:line="360" w:lineRule="auto"/>
        <w:jc w:val="left"/>
      </w:pPr>
      <w:r>
        <w:rPr>
          <w:rFonts w:ascii="Georgia" w:cs="Georgia" w:eastAsia="Georgia" w:hAnsi="Georgia"/>
          <w:b w:val="false"/>
          <w:bCs w:val="false"/>
          <w:sz w:val="48"/>
          <w:szCs w:val="48"/>
        </w:rPr>
        <w:t xml:space="preserve">**The Pastoral Implication**</w:t>
      </w:r>
    </w:p>
    <w:p>
      <w:pPr>
        <w:spacing w:line="360" w:lineRule="auto"/>
      </w:pPr>
    </w:p>
    <w:p>
      <w:pPr>
        <w:spacing w:line="360" w:lineRule="auto"/>
        <w:jc w:val="left"/>
      </w:pPr>
      <w:r>
        <w:rPr>
          <w:rFonts w:ascii="Georgia" w:cs="Georgia" w:eastAsia="Georgia" w:hAnsi="Georgia"/>
          <w:b w:val="false"/>
          <w:bCs w:val="false"/>
          <w:sz w:val="48"/>
          <w:szCs w:val="48"/>
        </w:rPr>
        <w:t xml:space="preserve">The pastoral implication is significant. If you are someone who has used Romans 1 to condemn LGBTQ+ people, Romans 2:1 is directly applicable to you. You have been the judge. And Paul is saying: But you stand under the same judgment.</w:t>
      </w:r>
    </w:p>
    <w:p>
      <w:pPr>
        <w:spacing w:line="360" w:lineRule="auto"/>
      </w:pPr>
    </w:p>
    <w:p>
      <w:pPr>
        <w:spacing w:line="360" w:lineRule="auto"/>
        <w:jc w:val="left"/>
      </w:pPr>
      <w:r>
        <w:rPr>
          <w:rFonts w:ascii="Georgia" w:cs="Georgia" w:eastAsia="Georgia" w:hAnsi="Georgia"/>
          <w:b w:val="false"/>
          <w:bCs w:val="false"/>
          <w:sz w:val="48"/>
          <w:szCs w:val="48"/>
        </w:rPr>
        <w:t xml:space="preserve">This does not tell you whether traditional or affirming theology is correct. But it does tell you something about the posture you should take. It is not a posture of moral superiority. It is a posture of humility. It is a recognition that you stand under judgment too.</w:t>
      </w:r>
    </w:p>
    <w:p>
      <w:pPr>
        <w:spacing w:line="360" w:lineRule="auto"/>
      </w:pPr>
    </w:p>
    <w:p>
      <w:pPr>
        <w:spacing w:line="360" w:lineRule="auto"/>
        <w:jc w:val="left"/>
      </w:pPr>
      <w:r>
        <w:rPr>
          <w:rFonts w:ascii="Georgia" w:cs="Georgia" w:eastAsia="Georgia" w:hAnsi="Georgia"/>
          <w:b w:val="false"/>
          <w:bCs w:val="false"/>
          <w:sz w:val="48"/>
          <w:szCs w:val="48"/>
        </w:rPr>
        <w:t xml:space="preserve">The person who condemns same-sex behavior must also be prepared to be condemned for their own failures. The person who uses Scripture to judge others must be prepared to be judged by Scripture.</w:t>
      </w:r>
    </w:p>
    <w:p>
      <w:pPr>
        <w:spacing w:line="360" w:lineRule="auto"/>
      </w:pPr>
    </w:p>
    <w:p>
      <w:pPr>
        <w:spacing w:line="360" w:lineRule="auto"/>
        <w:jc w:val="left"/>
      </w:pPr>
      <w:r>
        <w:rPr>
          <w:rFonts w:ascii="Georgia" w:cs="Georgia" w:eastAsia="Georgia" w:hAnsi="Georgia"/>
          <w:b w:val="false"/>
          <w:bCs w:val="false"/>
          <w:sz w:val="48"/>
          <w:szCs w:val="48"/>
        </w:rPr>
        <w:t xml:space="preserve">That is Paul's argument. And it changes how you should approach the theological question.</w:t>
      </w:r>
    </w:p>
    <w:p>
      <w:pPr>
        <w:spacing w:line="360" w:lineRule="auto"/>
      </w:pPr>
    </w:p>
    <w:p>
      <w:pPr>
        <w:spacing w:line="360" w:lineRule="auto"/>
        <w:jc w:val="left"/>
      </w:pPr>
      <w:r>
        <w:rPr>
          <w:rFonts w:ascii="Georgia" w:cs="Georgia" w:eastAsia="Georgia" w:hAnsi="Georgia"/>
          <w:b w:val="false"/>
          <w:bCs w:val="false"/>
          <w:sz w:val="48"/>
          <w:szCs w:val="48"/>
        </w:rPr>
        <w:t xml:space="preserve">You can hold traditional theology about sexuality. But you must hold it with the knowledge that Romans 2:1 applies to you. You are not in a position of moral superiority. You are a sinner standing under grace, just as the LGBTQ+ person is a sinner standing under grace.</w:t>
      </w:r>
    </w:p>
    <w:p>
      <w:pPr>
        <w:spacing w:line="360" w:lineRule="auto"/>
      </w:pPr>
    </w:p>
    <w:p>
      <w:pPr>
        <w:spacing w:line="360" w:lineRule="auto"/>
        <w:jc w:val="left"/>
      </w:pPr>
      <w:r>
        <w:rPr>
          <w:rFonts w:ascii="Georgia" w:cs="Georgia" w:eastAsia="Georgia" w:hAnsi="Georgia"/>
          <w:b w:val="false"/>
          <w:bCs w:val="false"/>
          <w:sz w:val="48"/>
          <w:szCs w:val="48"/>
        </w:rPr>
        <w:t xml:space="preserve">That does not resolve the theological question. But it reframes it. And the reframing matters.</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5: Arsenokoitai</w:t>
      </w:r>
    </w:p>
    <w:p>
      <w:pPr>
        <w:spacing w:line="360" w:lineRule="auto"/>
      </w:pPr>
    </w:p>
    <w:p>
      <w:pPr>
        <w:spacing w:line="360" w:lineRule="auto"/>
        <w:jc w:val="left"/>
      </w:pPr>
      <w:r>
        <w:rPr>
          <w:rFonts w:ascii="Georgia" w:cs="Georgia" w:eastAsia="Georgia" w:hAnsi="Georgia"/>
          <w:b w:val="false"/>
          <w:bCs w:val="false"/>
          <w:sz w:val="48"/>
          <w:szCs w:val="48"/>
        </w:rPr>
        <w:t xml:space="preserve">The Word Paul Invented and What 1 Corinthians 6:9 Really Means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Here is something that does not get mentioned enough in church discussions: Paul may have invented a word.</w:t>
      </w:r>
    </w:p>
    <w:p>
      <w:pPr>
        <w:spacing w:line="360" w:lineRule="auto"/>
      </w:pPr>
    </w:p>
    <w:p>
      <w:pPr>
        <w:spacing w:line="360" w:lineRule="auto"/>
        <w:jc w:val="left"/>
      </w:pPr>
      <w:r>
        <w:rPr>
          <w:rFonts w:ascii="Georgia" w:cs="Georgia" w:eastAsia="Georgia" w:hAnsi="Georgia"/>
          <w:b w:val="false"/>
          <w:bCs w:val="false"/>
          <w:sz w:val="48"/>
          <w:szCs w:val="48"/>
        </w:rPr>
        <w:t xml:space="preserve">The Greek word arsenokoitai appears in 1 Corinthians 6:9 and 1 Timothy 1:10. It is used nowhere else in ancient Greek literature—at least not before Paul. The word appears to be Paul's creation, cobbled together from arsenos (male) and koite (bed). Literally: "male-bedders" or "men who have sex with men."</w:t>
      </w:r>
    </w:p>
    <w:p>
      <w:pPr>
        <w:spacing w:line="360" w:lineRule="auto"/>
      </w:pPr>
    </w:p>
    <w:p>
      <w:pPr>
        <w:spacing w:line="360" w:lineRule="auto"/>
        <w:jc w:val="left"/>
      </w:pPr>
      <w:r>
        <w:rPr>
          <w:rFonts w:ascii="Georgia" w:cs="Georgia" w:eastAsia="Georgia" w:hAnsi="Georgia"/>
          <w:b w:val="false"/>
          <w:bCs w:val="false"/>
          <w:sz w:val="48"/>
          <w:szCs w:val="48"/>
        </w:rPr>
        <w:t xml:space="preserve">This is a striking fact, and it raises serious questions about what the term actually means.</w:t>
      </w:r>
    </w:p>
    <w:p>
      <w:pPr>
        <w:spacing w:line="360" w:lineRule="auto"/>
      </w:pPr>
    </w:p>
    <w:p>
      <w:pPr>
        <w:spacing w:line="360" w:lineRule="auto"/>
        <w:jc w:val="left"/>
      </w:pPr>
      <w:r>
        <w:rPr>
          <w:rFonts w:ascii="Georgia" w:cs="Georgia" w:eastAsia="Georgia" w:hAnsi="Georgia"/>
          <w:b w:val="false"/>
          <w:bCs w:val="false"/>
          <w:sz w:val="48"/>
          <w:szCs w:val="48"/>
        </w:rPr>
        <w:t xml:space="preserve">If Paul invented the word, he probably did so by combining Leviticus 18:22 and 20:13 from the Septuagint (the Greek translation of the Hebrew Bible). Those passages use two Greek words: arsen and koite. Paul may have combined them to create arsenokoitai—a Greek term for the behavior Leviticus prohibits in Hebrew.</w:t>
      </w:r>
    </w:p>
    <w:p>
      <w:pPr>
        <w:spacing w:line="360" w:lineRule="auto"/>
      </w:pPr>
    </w:p>
    <w:p>
      <w:pPr>
        <w:spacing w:line="360" w:lineRule="auto"/>
        <w:jc w:val="left"/>
      </w:pPr>
      <w:r>
        <w:rPr>
          <w:rFonts w:ascii="Georgia" w:cs="Georgia" w:eastAsia="Georgia" w:hAnsi="Georgia"/>
          <w:b w:val="false"/>
          <w:bCs w:val="false"/>
          <w:sz w:val="48"/>
          <w:szCs w:val="48"/>
        </w:rPr>
        <w:t xml:space="preserve">This is significant because if Paul is creating a neologism based on Levitical language, he is not borrowing a term with established meaning. He is creating one. And the meaning he intends is not entirely clear from context alone.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assumes arsenokoitai means "homosexuals"—men who have sexual relations with men. The translation appears in the English Standard Version, the Christian Standard Bible, and many other modern translations. This reading places same-sex behavior clearly within Paul's vice list, alongside theft, drunkenness, adultery, and other serious sins.</w:t>
      </w:r>
    </w:p>
    <w:p>
      <w:pPr>
        <w:spacing w:line="360" w:lineRule="auto"/>
      </w:pPr>
    </w:p>
    <w:p>
      <w:pPr>
        <w:spacing w:line="360" w:lineRule="auto"/>
        <w:jc w:val="left"/>
      </w:pPr>
      <w:r>
        <w:rPr>
          <w:rFonts w:ascii="Georgia" w:cs="Georgia" w:eastAsia="Georgia" w:hAnsi="Georgia"/>
          <w:b w:val="false"/>
          <w:bCs w:val="false"/>
          <w:sz w:val="48"/>
          <w:szCs w:val="48"/>
        </w:rPr>
        <w:t xml:space="preserve">But there are complications.</w:t>
      </w:r>
    </w:p>
    <w:p>
      <w:pPr>
        <w:spacing w:line="360" w:lineRule="auto"/>
      </w:pPr>
    </w:p>
    <w:p>
      <w:pPr>
        <w:spacing w:line="360" w:lineRule="auto"/>
        <w:jc w:val="left"/>
      </w:pPr>
      <w:r>
        <w:rPr>
          <w:rFonts w:ascii="Georgia" w:cs="Georgia" w:eastAsia="Georgia" w:hAnsi="Georgia"/>
          <w:b w:val="false"/>
          <w:bCs w:val="false"/>
          <w:sz w:val="48"/>
          <w:szCs w:val="48"/>
        </w:rPr>
        <w:t xml:space="preserve">First, the Greek language was more precise than English. The English word "homosexual" is a modern term that encompasses a whole category of identity, orientation, behavior, and preference that did not exist as a unified concept in the first century. Using it to translate a word Paul created is already an interpretive move.</w:t>
      </w:r>
    </w:p>
    <w:p>
      <w:pPr>
        <w:spacing w:line="360" w:lineRule="auto"/>
      </w:pPr>
    </w:p>
    <w:p>
      <w:pPr>
        <w:spacing w:line="360" w:lineRule="auto"/>
        <w:jc w:val="left"/>
      </w:pPr>
      <w:r>
        <w:rPr>
          <w:rFonts w:ascii="Georgia" w:cs="Georgia" w:eastAsia="Georgia" w:hAnsi="Georgia"/>
          <w:b w:val="false"/>
          <w:bCs w:val="false"/>
          <w:sz w:val="48"/>
          <w:szCs w:val="48"/>
        </w:rPr>
        <w:t xml:space="preserve">Some scholars have suggested arsenokoitai specifically refers to the penetrative partner in a same-sex encounter, not to all same-sex behavior. Others have argued it refers specifically to same-sex behavior with minors (pederasty) or to same-sex behavior within a commercial context (prostitution). Still others have argued it means what the translation suggests: men who have sex with men.</w:t>
      </w:r>
    </w:p>
    <w:p>
      <w:pPr>
        <w:spacing w:line="360" w:lineRule="auto"/>
      </w:pPr>
    </w:p>
    <w:p>
      <w:pPr>
        <w:spacing w:line="360" w:lineRule="auto"/>
        <w:jc w:val="left"/>
      </w:pPr>
      <w:r>
        <w:rPr>
          <w:rFonts w:ascii="Georgia" w:cs="Georgia" w:eastAsia="Georgia" w:hAnsi="Georgia"/>
          <w:b w:val="false"/>
          <w:bCs w:val="false"/>
          <w:sz w:val="48"/>
          <w:szCs w:val="48"/>
        </w:rPr>
        <w:t xml:space="preserve">The problem is we do not have enough evidence to be certain. The word appears nowhere else in ancient literature in its combined form. We can infer from the component parts (male + bed), but inference is not certainty.</w:t>
      </w:r>
    </w:p>
    <w:p>
      <w:pPr>
        <w:spacing w:line="360" w:lineRule="auto"/>
      </w:pPr>
    </w:p>
    <w:p>
      <w:pPr>
        <w:spacing w:line="360" w:lineRule="auto"/>
        <w:jc w:val="left"/>
      </w:pPr>
      <w:r>
        <w:rPr>
          <w:rFonts w:ascii="Georgia" w:cs="Georgia" w:eastAsia="Georgia" w:hAnsi="Georgia"/>
          <w:b w:val="false"/>
          <w:bCs w:val="false"/>
          <w:sz w:val="48"/>
          <w:szCs w:val="48"/>
        </w:rPr>
        <w:t xml:space="preserve">What we can say: Paul is clearly opposed to the behavior he is naming. He places it in a vice list that includes serious violations. Whatever arsenokoitai means, it is something Paul believes separates people from the kingdom of God. The question is whether it refers to all same-sex behavior or to a specific subset.</w:t>
      </w:r>
    </w:p>
    <w:p>
      <w:pPr>
        <w:spacing w:line="360" w:lineRule="auto"/>
      </w:pPr>
    </w:p>
    <w:p>
      <w:pPr>
        <w:spacing w:line="360" w:lineRule="auto"/>
        <w:jc w:val="left"/>
      </w:pPr>
      <w:r>
        <w:rPr>
          <w:rFonts w:ascii="Georgia" w:cs="Georgia" w:eastAsia="Georgia" w:hAnsi="Georgia"/>
          <w:b w:val="false"/>
          <w:bCs w:val="false"/>
          <w:sz w:val="48"/>
          <w:szCs w:val="48"/>
        </w:rPr>
        <w:t xml:space="preserve">The companion term is equally important. In 1 Corinthians 6:9, Paul also uses the word malakoi. This word literally means "soft" or "soft-bodied." In sexual contexts, it typically refers to the receptive partner in a sexual encounter—the younger man or boy in a pederastic relationship.</w:t>
      </w:r>
    </w:p>
    <w:p>
      <w:pPr>
        <w:spacing w:line="360" w:lineRule="auto"/>
      </w:pPr>
    </w:p>
    <w:p>
      <w:pPr>
        <w:spacing w:line="360" w:lineRule="auto"/>
        <w:jc w:val="left"/>
      </w:pPr>
      <w:r>
        <w:rPr>
          <w:rFonts w:ascii="Georgia" w:cs="Georgia" w:eastAsia="Georgia" w:hAnsi="Georgia"/>
          <w:b w:val="false"/>
          <w:bCs w:val="false"/>
          <w:sz w:val="48"/>
          <w:szCs w:val="48"/>
        </w:rPr>
        <w:t xml:space="preserve">Now, this is crucial. If Paul meant to condemn all same-sex behavior, why would he list both the term for the receptive partner (malakoi) and what appears to be a term for the penetrative partner (arsenokoitai)? Why use two different words?</w:t>
      </w:r>
    </w:p>
    <w:p>
      <w:pPr>
        <w:spacing w:line="360" w:lineRule="auto"/>
      </w:pPr>
    </w:p>
    <w:p>
      <w:pPr>
        <w:spacing w:line="360" w:lineRule="auto"/>
        <w:jc w:val="left"/>
      </w:pPr>
      <w:r>
        <w:rPr>
          <w:rFonts w:ascii="Georgia" w:cs="Georgia" w:eastAsia="Georgia" w:hAnsi="Georgia"/>
          <w:b w:val="false"/>
          <w:bCs w:val="false"/>
          <w:sz w:val="48"/>
          <w:szCs w:val="48"/>
        </w:rPr>
        <w:t xml:space="preserve">One reading suggests Paul is addressing pederasty specifically. Malakoi refers to the boy or young man being exploited. Arsenokoitai refers to the adult man exploiting him. Together, they condemn sexual abuse of minors.</w:t>
      </w:r>
    </w:p>
    <w:p>
      <w:pPr>
        <w:spacing w:line="360" w:lineRule="auto"/>
      </w:pPr>
    </w:p>
    <w:p>
      <w:pPr>
        <w:spacing w:line="360" w:lineRule="auto"/>
        <w:jc w:val="left"/>
      </w:pPr>
      <w:r>
        <w:rPr>
          <w:rFonts w:ascii="Georgia" w:cs="Georgia" w:eastAsia="Georgia" w:hAnsi="Georgia"/>
          <w:b w:val="false"/>
          <w:bCs w:val="false"/>
          <w:sz w:val="48"/>
          <w:szCs w:val="48"/>
        </w:rPr>
        <w:t xml:space="preserve">Another reading suggests Paul is simply being comprehensive, addressing both roles in same-sex sexual behavior. Whatever the behavior, it is sinful.</w:t>
      </w:r>
    </w:p>
    <w:p>
      <w:pPr>
        <w:spacing w:line="360" w:lineRule="auto"/>
      </w:pPr>
    </w:p>
    <w:p>
      <w:pPr>
        <w:spacing w:line="360" w:lineRule="auto"/>
        <w:jc w:val="left"/>
      </w:pPr>
      <w:r>
        <w:rPr>
          <w:rFonts w:ascii="Georgia" w:cs="Georgia" w:eastAsia="Georgia" w:hAnsi="Georgia"/>
          <w:b w:val="false"/>
          <w:bCs w:val="false"/>
          <w:sz w:val="48"/>
          <w:szCs w:val="48"/>
        </w:rPr>
        <w:t xml:space="preserve">A third reading, less common but worth noting, suggests that malakoi refers to men who behave in an effeminate manner (which was culturally coded as related to homosexuality), and arsenokoitai refers to the active partner.</w:t>
      </w:r>
    </w:p>
    <w:p>
      <w:pPr>
        <w:spacing w:line="360" w:lineRule="auto"/>
      </w:pPr>
    </w:p>
    <w:p>
      <w:pPr>
        <w:spacing w:line="360" w:lineRule="auto"/>
        <w:jc w:val="left"/>
      </w:pPr>
      <w:r>
        <w:rPr>
          <w:rFonts w:ascii="Georgia" w:cs="Georgia" w:eastAsia="Georgia" w:hAnsi="Georgia"/>
          <w:b w:val="false"/>
          <w:bCs w:val="false"/>
          <w:sz w:val="48"/>
          <w:szCs w:val="48"/>
        </w:rPr>
        <w:t xml:space="preserve">The historical reality is that same-sex behavior in the ancient world occurred predominantly in pederastic contexts. Adult men had sex with adolescent boys as part of a mentoring relationship. This was a feature of Greek culture. It was exploitative by any modern standard. Paul was almost certainly aware of this context. Did he invent arsenokoitai to condemn that specific behavior, or did he invent it to condemn same-sex behavior more broadly?</w:t>
      </w:r>
    </w:p>
    <w:p>
      <w:pPr>
        <w:spacing w:line="360" w:lineRule="auto"/>
      </w:pPr>
    </w:p>
    <w:p>
      <w:pPr>
        <w:spacing w:line="360" w:lineRule="auto"/>
        <w:jc w:val="left"/>
      </w:pPr>
      <w:r>
        <w:rPr>
          <w:rFonts w:ascii="Georgia" w:cs="Georgia" w:eastAsia="Georgia" w:hAnsi="Georgia"/>
          <w:b w:val="false"/>
          <w:bCs w:val="false"/>
          <w:sz w:val="48"/>
          <w:szCs w:val="48"/>
        </w:rPr>
        <w:t xml:space="preserve">This matters pastorally. If Paul is condemning pederasty—sexual exploitation of minors—then his argument carries one weight. We absolutely oppose sexual abuse of children. If Paul is condemning all same-sex behavior regardless of context, then his argument carries a different weight.</w:t>
      </w:r>
    </w:p>
    <w:p>
      <w:pPr>
        <w:spacing w:line="360" w:lineRule="auto"/>
      </w:pPr>
    </w:p>
    <w:p>
      <w:pPr>
        <w:spacing w:line="360" w:lineRule="auto"/>
        <w:jc w:val="left"/>
      </w:pPr>
      <w:r>
        <w:rPr>
          <w:rFonts w:ascii="Georgia" w:cs="Georgia" w:eastAsia="Georgia" w:hAnsi="Georgia"/>
          <w:b w:val="false"/>
          <w:bCs w:val="false"/>
          <w:sz w:val="48"/>
          <w:szCs w:val="48"/>
        </w:rPr>
        <w:t xml:space="preserve">The honest assessment is that we cannot be entirely certain. The word evidence alone does not settle the question. We have to rely on context, on Paul's theological commitments elsewhere, on what we know about the ancient world.</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reads arsenokoitai broadly: men who have sex with men. This interpretation has support in the text. Paul clearly opposes the behavior, and whatever specific form it takes, it is sinful. That is a reasonable reading.</w:t>
      </w:r>
    </w:p>
    <w:p>
      <w:pPr>
        <w:spacing w:line="360" w:lineRule="auto"/>
      </w:pPr>
    </w:p>
    <w:p>
      <w:pPr>
        <w:spacing w:line="360" w:lineRule="auto"/>
        <w:jc w:val="left"/>
      </w:pPr>
      <w:r>
        <w:rPr>
          <w:rFonts w:ascii="Georgia" w:cs="Georgia" w:eastAsia="Georgia" w:hAnsi="Georgia"/>
          <w:b w:val="false"/>
          <w:bCs w:val="false"/>
          <w:sz w:val="48"/>
          <w:szCs w:val="48"/>
        </w:rPr>
        <w:t xml:space="preserve">The affirming interpretation suggests Paul is addressing a specific cultural phenomenon—pederasty or commercial same-sex exploitation—and we cannot extrapolate from that to all same-sex relationships. This reading also has support, though it requires more inference.</w:t>
      </w:r>
    </w:p>
    <w:p>
      <w:pPr>
        <w:spacing w:line="360" w:lineRule="auto"/>
      </w:pPr>
    </w:p>
    <w:p>
      <w:pPr>
        <w:spacing w:line="360" w:lineRule="auto"/>
        <w:jc w:val="left"/>
      </w:pPr>
      <w:r>
        <w:rPr>
          <w:rFonts w:ascii="Georgia" w:cs="Georgia" w:eastAsia="Georgia" w:hAnsi="Georgia"/>
          <w:b w:val="false"/>
          <w:bCs w:val="false"/>
          <w:sz w:val="48"/>
          <w:szCs w:val="48"/>
        </w:rPr>
        <w:t xml:space="preserve">What we cannot do is pretend we have absolute certainty about what Paul meant. We can make a good case for either interpretation. But good case is not certainty.</w:t>
      </w:r>
    </w:p>
    <w:p>
      <w:pPr>
        <w:spacing w:line="360" w:lineRule="auto"/>
      </w:pPr>
    </w:p>
    <w:p>
      <w:pPr>
        <w:spacing w:line="360" w:lineRule="auto"/>
        <w:jc w:val="left"/>
      </w:pPr>
      <w:r>
        <w:rPr>
          <w:rFonts w:ascii="Georgia" w:cs="Georgia" w:eastAsia="Georgia" w:hAnsi="Georgia"/>
          <w:b w:val="false"/>
          <w:bCs w:val="false"/>
          <w:sz w:val="48"/>
          <w:szCs w:val="48"/>
        </w:rPr>
        <w:t xml:space="preserve">For the traditional position, this is important to acknowledge. You can hold a traditional sexual ethic based on a careful reading of Scripture. But your position rests partly on interpretation that cannot be claimed as absolutely certain. That should produce some humility.</w:t>
      </w:r>
    </w:p>
    <w:p>
      <w:pPr>
        <w:spacing w:line="360" w:lineRule="auto"/>
      </w:pPr>
    </w:p>
    <w:p>
      <w:pPr>
        <w:spacing w:line="360" w:lineRule="auto"/>
        <w:jc w:val="left"/>
      </w:pPr>
      <w:r>
        <w:rPr>
          <w:rFonts w:ascii="Georgia" w:cs="Georgia" w:eastAsia="Georgia" w:hAnsi="Georgia"/>
          <w:b w:val="false"/>
          <w:bCs w:val="false"/>
          <w:sz w:val="48"/>
          <w:szCs w:val="48"/>
        </w:rPr>
        <w:t xml:space="preserve">For the affirming position, there is also a caution. If Paul invented arsenokoitai to refer specifically to pederasty or exploitation, and if the affirming position is that those behaviors are sinful while committed same-sex relationships are not, then you and the traditional interpreter actually agree on more than it might initially appear.</w:t>
      </w:r>
    </w:p>
    <w:p>
      <w:pPr>
        <w:spacing w:line="360" w:lineRule="auto"/>
      </w:pPr>
    </w:p>
    <w:p>
      <w:pPr>
        <w:spacing w:line="360" w:lineRule="auto"/>
        <w:jc w:val="left"/>
      </w:pPr>
      <w:r>
        <w:rPr>
          <w:rFonts w:ascii="Georgia" w:cs="Georgia" w:eastAsia="Georgia" w:hAnsi="Georgia"/>
          <w:b w:val="false"/>
          <w:bCs w:val="false"/>
          <w:sz w:val="48"/>
          <w:szCs w:val="48"/>
        </w:rPr>
        <w:t xml:space="preserve">The conversation becomes more careful when we acknowledge what we do not know with certainty and what we can only infer.</w:t>
      </w:r>
    </w:p>
    <w:p>
      <w:pPr>
        <w:spacing w:line="360" w:lineRule="auto"/>
      </w:pPr>
    </w:p>
    <w:p>
      <w:pPr>
        <w:spacing w:line="360" w:lineRule="auto"/>
        <w:jc w:val="left"/>
      </w:pPr>
      <w:r>
        <w:rPr>
          <w:rFonts w:ascii="Georgia" w:cs="Georgia" w:eastAsia="Georgia" w:hAnsi="Georgia"/>
          <w:b w:val="false"/>
          <w:bCs w:val="false"/>
          <w:sz w:val="48"/>
          <w:szCs w:val="48"/>
        </w:rPr>
        <w:t xml:space="preserve">Here is what is clear: Paul opposes certain same-sex behaviors and includes them in his vice list. Here is what is unclear: the precise scope of what he is condemning. Does it include all same-sex behavior? Does it include only certain kinds? The text does not give us absolute clarity.</w:t>
      </w:r>
    </w:p>
    <w:p>
      <w:pPr>
        <w:spacing w:line="360" w:lineRule="auto"/>
      </w:pPr>
    </w:p>
    <w:p>
      <w:pPr>
        <w:spacing w:line="360" w:lineRule="auto"/>
        <w:jc w:val="left"/>
      </w:pPr>
      <w:r>
        <w:rPr>
          <w:rFonts w:ascii="Georgia" w:cs="Georgia" w:eastAsia="Georgia" w:hAnsi="Georgia"/>
          <w:b w:val="false"/>
          <w:bCs w:val="false"/>
          <w:sz w:val="48"/>
          <w:szCs w:val="48"/>
        </w:rPr>
        <w:t xml:space="preserve">Honest exegesis requires saying that. It requires resisting the temptation to claim more certainty than the evidence provides. And it requires recognizing that people can read the same text and reach different conclusions about its meaning, especially when the meaning hinges on a term that Paul invented and that appears nowhere else in ancient literature.</w:t>
      </w:r>
    </w:p>
    <w:p>
      <w:pPr>
        <w:spacing w:line="360" w:lineRule="auto"/>
      </w:pPr>
    </w:p>
    <w:p>
      <w:pPr>
        <w:spacing w:line="360" w:lineRule="auto"/>
        <w:jc w:val="left"/>
      </w:pPr>
      <w:r>
        <w:rPr>
          <w:rFonts w:ascii="Georgia" w:cs="Georgia" w:eastAsia="Georgia" w:hAnsi="Georgia"/>
          <w:b w:val="false"/>
          <w:bCs w:val="false"/>
          <w:sz w:val="48"/>
          <w:szCs w:val="48"/>
        </w:rPr>
        <w:t xml:space="preserve">The word arsenokoitai is no longer mysterious to scholars, but neither is it entirely clear. And that ambiguity must be acknowledged in any honest conversation about what Scripture teaches on this subject.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Arsenokoitai in Patristic Literature and Word Study Precision</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After Paul, the word arsenokoitai appears in later Christian writings. How is it used? What does it tell us about what the word meant?</w:t>
      </w:r>
    </w:p>
    <w:p>
      <w:pPr>
        <w:spacing w:line="360" w:lineRule="auto"/>
      </w:pPr>
    </w:p>
    <w:p>
      <w:pPr>
        <w:spacing w:line="360" w:lineRule="auto"/>
        <w:jc w:val="left"/>
      </w:pPr>
      <w:r>
        <w:rPr>
          <w:rFonts w:ascii="Georgia" w:cs="Georgia" w:eastAsia="Georgia" w:hAnsi="Georgia"/>
          <w:b w:val="false"/>
          <w:bCs w:val="false"/>
          <w:sz w:val="48"/>
          <w:szCs w:val="48"/>
        </w:rPr>
        <w:t xml:space="preserve">In the Sibylline Oracles—Jewish writings that warn against pagan sexual practices—the term appears in contexts condemning commercial same-sex activity. In Athenaeus, a later writer, the term appears in discussions of prostitution. In patristic writers, it appears in contexts condemning various forms of sexual sin, sometimes specifically pederasty.</w:t>
      </w:r>
    </w:p>
    <w:p>
      <w:pPr>
        <w:spacing w:line="360" w:lineRule="auto"/>
      </w:pPr>
    </w:p>
    <w:p>
      <w:pPr>
        <w:spacing w:line="360" w:lineRule="auto"/>
        <w:jc w:val="left"/>
      </w:pPr>
      <w:r>
        <w:rPr>
          <w:rFonts w:ascii="Georgia" w:cs="Georgia" w:eastAsia="Georgia" w:hAnsi="Georgia"/>
          <w:b w:val="false"/>
          <w:bCs w:val="false"/>
          <w:sz w:val="48"/>
          <w:szCs w:val="48"/>
        </w:rPr>
        <w:t xml:space="preserve">The pattern suggests the term often referred to same-sex behavior in exploitative contexts—prostitution, pederasty, commercial sex work. But we also see it used more broadly to mean men who have sex with men.</w:t>
      </w:r>
    </w:p>
    <w:p>
      <w:pPr>
        <w:spacing w:line="360" w:lineRule="auto"/>
      </w:pPr>
    </w:p>
    <w:p>
      <w:pPr>
        <w:spacing w:line="360" w:lineRule="auto"/>
        <w:jc w:val="left"/>
      </w:pPr>
      <w:r>
        <w:rPr>
          <w:rFonts w:ascii="Georgia" w:cs="Georgia" w:eastAsia="Georgia" w:hAnsi="Georgia"/>
          <w:b w:val="false"/>
          <w:bCs w:val="false"/>
          <w:sz w:val="48"/>
          <w:szCs w:val="48"/>
        </w:rPr>
        <w:t xml:space="preserve">This is the problem with a hapax legomenon (a word that appears only once in early literature). We cannot establish its meaning with precision. We can infer from component parts. We can look at how similar terms are used. But we cannot be certain.</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assumes Paul meant something broad: men who have sex with men. The affirming interpretation suggests Paul might have been more specific: men who engage in same-sex sexual behavior in exploitative or pederastic contexts.</w:t>
      </w:r>
    </w:p>
    <w:p>
      <w:pPr>
        <w:spacing w:line="360" w:lineRule="auto"/>
      </w:pPr>
    </w:p>
    <w:p>
      <w:pPr>
        <w:spacing w:line="360" w:lineRule="auto"/>
        <w:jc w:val="left"/>
      </w:pPr>
      <w:r>
        <w:rPr>
          <w:rFonts w:ascii="Georgia" w:cs="Georgia" w:eastAsia="Georgia" w:hAnsi="Georgia"/>
          <w:b w:val="false"/>
          <w:bCs w:val="false"/>
          <w:sz w:val="48"/>
          <w:szCs w:val="48"/>
        </w:rPr>
        <w:t xml:space="preserve">Which is right? The evidence does not determine it with finality.</w:t>
      </w:r>
    </w:p>
    <w:p>
      <w:pPr>
        <w:spacing w:line="360" w:lineRule="auto"/>
      </w:pPr>
    </w:p>
    <w:p>
      <w:pPr>
        <w:spacing w:line="360" w:lineRule="auto"/>
        <w:jc w:val="left"/>
      </w:pPr>
      <w:r>
        <w:rPr>
          <w:rFonts w:ascii="Georgia" w:cs="Georgia" w:eastAsia="Georgia" w:hAnsi="Georgia"/>
          <w:b w:val="false"/>
          <w:bCs w:val="false"/>
          <w:sz w:val="48"/>
          <w:szCs w:val="48"/>
        </w:rPr>
        <w:t xml:space="preserve">**The Companion Term Malakoi**</w:t>
      </w:r>
    </w:p>
    <w:p>
      <w:pPr>
        <w:spacing w:line="360" w:lineRule="auto"/>
      </w:pPr>
    </w:p>
    <w:p>
      <w:pPr>
        <w:spacing w:line="360" w:lineRule="auto"/>
        <w:jc w:val="left"/>
      </w:pPr>
      <w:r>
        <w:rPr>
          <w:rFonts w:ascii="Georgia" w:cs="Georgia" w:eastAsia="Georgia" w:hAnsi="Georgia"/>
          <w:b w:val="false"/>
          <w:bCs w:val="false"/>
          <w:sz w:val="48"/>
          <w:szCs w:val="48"/>
        </w:rPr>
        <w:t xml:space="preserve">The term malakoi appears in 1 Corinthians 6:9 immediately before arsenokoitai. Malakoi literally means "soft." In sexual contexts, it refers to the receptive partner in sexual acts, especially in pederastic relationships. The term suggests youth, vulnerability, and submission to an older, more powerful partner.</w:t>
      </w:r>
    </w:p>
    <w:p>
      <w:pPr>
        <w:spacing w:line="360" w:lineRule="auto"/>
      </w:pPr>
    </w:p>
    <w:p>
      <w:pPr>
        <w:spacing w:line="360" w:lineRule="auto"/>
        <w:jc w:val="left"/>
      </w:pPr>
      <w:r>
        <w:rPr>
          <w:rFonts w:ascii="Georgia" w:cs="Georgia" w:eastAsia="Georgia" w:hAnsi="Georgia"/>
          <w:b w:val="false"/>
          <w:bCs w:val="false"/>
          <w:sz w:val="48"/>
          <w:szCs w:val="48"/>
        </w:rPr>
        <w:t xml:space="preserve">Why would Paul list both malakoi and arsenokoitai if he meant to condemn all same-sex behavior? One possibility: he is being comprehensive, naming both roles. Another possibility: he is specifically addressing pederasty, naming both the vulnerable youth and the older man who exploits him.</w:t>
      </w:r>
    </w:p>
    <w:p>
      <w:pPr>
        <w:spacing w:line="360" w:lineRule="auto"/>
      </w:pPr>
    </w:p>
    <w:p>
      <w:pPr>
        <w:spacing w:line="360" w:lineRule="auto"/>
        <w:jc w:val="left"/>
      </w:pPr>
      <w:r>
        <w:rPr>
          <w:rFonts w:ascii="Georgia" w:cs="Georgia" w:eastAsia="Georgia" w:hAnsi="Georgia"/>
          <w:b w:val="false"/>
          <w:bCs w:val="false"/>
          <w:sz w:val="48"/>
          <w:szCs w:val="48"/>
        </w:rPr>
        <w:t xml:space="preserve">In the Greco-Roman world, pederasty involved real power differentials. An adult male and an adolescent male. The youth could not meaningfully consent. The adult had social and physical power. This was different from what we mean today by same-sex relationships between consenting adults.</w:t>
      </w:r>
    </w:p>
    <w:p>
      <w:pPr>
        <w:spacing w:line="360" w:lineRule="auto"/>
      </w:pPr>
    </w:p>
    <w:p>
      <w:pPr>
        <w:spacing w:line="360" w:lineRule="auto"/>
        <w:jc w:val="left"/>
      </w:pPr>
      <w:r>
        <w:rPr>
          <w:rFonts w:ascii="Georgia" w:cs="Georgia" w:eastAsia="Georgia" w:hAnsi="Georgia"/>
          <w:b w:val="false"/>
          <w:bCs w:val="false"/>
          <w:sz w:val="48"/>
          <w:szCs w:val="48"/>
        </w:rPr>
        <w:t xml:space="preserve">If Paul is addressing pederasty specifically, his argument has force. Pederasty is exploitative. It should be condemned. But that would not necessarily say anything about consensual, covenantal same-sex relationships between adults.</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says Paul is condemning same-sex behavior regardless of context, and the use of two terms just shows comprehensiveness.</w:t>
      </w:r>
    </w:p>
    <w:p>
      <w:pPr>
        <w:spacing w:line="360" w:lineRule="auto"/>
      </w:pPr>
    </w:p>
    <w:p>
      <w:pPr>
        <w:spacing w:line="360" w:lineRule="auto"/>
        <w:jc w:val="left"/>
      </w:pPr>
      <w:r>
        <w:rPr>
          <w:rFonts w:ascii="Georgia" w:cs="Georgia" w:eastAsia="Georgia" w:hAnsi="Georgia"/>
          <w:b w:val="false"/>
          <w:bCs w:val="false"/>
          <w:sz w:val="48"/>
          <w:szCs w:val="48"/>
        </w:rPr>
        <w:t xml:space="preserve">The affirming position says Paul is likely addressing a specific cultural phenomenon—pederasty and commercial sexual exploitation—and we cannot extrapolate that to modern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**Compound Words and Meaning Precision**</w:t>
      </w:r>
    </w:p>
    <w:p>
      <w:pPr>
        <w:spacing w:line="360" w:lineRule="auto"/>
      </w:pPr>
    </w:p>
    <w:p>
      <w:pPr>
        <w:spacing w:line="360" w:lineRule="auto"/>
        <w:jc w:val="left"/>
      </w:pPr>
      <w:r>
        <w:rPr>
          <w:rFonts w:ascii="Georgia" w:cs="Georgia" w:eastAsia="Georgia" w:hAnsi="Georgia"/>
          <w:b w:val="false"/>
          <w:bCs w:val="false"/>
          <w:sz w:val="48"/>
          <w:szCs w:val="48"/>
        </w:rPr>
        <w:t xml:space="preserve">When Paul creates a compound word from arsenos (male) and koite (bed), what is he intending? Is he creating a technical term with specific meaning? Or is he using a transparent compound to mean "men who sleep with men" in a general sense?</w:t>
      </w:r>
    </w:p>
    <w:p>
      <w:pPr>
        <w:spacing w:line="360" w:lineRule="auto"/>
      </w:pPr>
    </w:p>
    <w:p>
      <w:pPr>
        <w:spacing w:line="360" w:lineRule="auto"/>
        <w:jc w:val="left"/>
      </w:pPr>
      <w:r>
        <w:rPr>
          <w:rFonts w:ascii="Georgia" w:cs="Georgia" w:eastAsia="Georgia" w:hAnsi="Georgia"/>
          <w:b w:val="false"/>
          <w:bCs w:val="false"/>
          <w:sz w:val="48"/>
          <w:szCs w:val="48"/>
        </w:rPr>
        <w:t xml:space="preserve">Language scholars note that compound words can have meanings that are not fully predictable from their component parts. A "firefly" is not a fly made of fire. A "butterfly" is not made of butter. The compounds can take on their own meaning.</w:t>
      </w:r>
    </w:p>
    <w:p>
      <w:pPr>
        <w:spacing w:line="360" w:lineRule="auto"/>
      </w:pPr>
    </w:p>
    <w:p>
      <w:pPr>
        <w:spacing w:line="360" w:lineRule="auto"/>
        <w:jc w:val="left"/>
      </w:pPr>
      <w:r>
        <w:rPr>
          <w:rFonts w:ascii="Georgia" w:cs="Georgia" w:eastAsia="Georgia" w:hAnsi="Georgia"/>
          <w:b w:val="false"/>
          <w:bCs w:val="false"/>
          <w:sz w:val="48"/>
          <w:szCs w:val="48"/>
        </w:rPr>
        <w:t xml:space="preserve">But arsenokoitai is literally and transparently "male-bedders." In the context of Levitical language (Paul may have been drawing on Leviticus 18:22 and 20:13), it appears to mean men who have sex with men. The question is whether that means all such behavior or specific kinds.</w:t>
      </w:r>
    </w:p>
    <w:p>
      <w:pPr>
        <w:spacing w:line="360" w:lineRule="auto"/>
      </w:pPr>
    </w:p>
    <w:p>
      <w:pPr>
        <w:spacing w:line="360" w:lineRule="auto"/>
        <w:jc w:val="left"/>
      </w:pPr>
      <w:r>
        <w:rPr>
          <w:rFonts w:ascii="Georgia" w:cs="Georgia" w:eastAsia="Georgia" w:hAnsi="Georgia"/>
          <w:b w:val="false"/>
          <w:bCs w:val="false"/>
          <w:sz w:val="48"/>
          <w:szCs w:val="48"/>
        </w:rPr>
        <w:t xml:space="preserve">The honest answer is the term is too ambiguous to bear the weight of certainty that both sides sometimes place on it.</w:t>
      </w:r>
    </w:p>
    <w:p>
      <w:pPr>
        <w:spacing w:line="360" w:lineRule="auto"/>
      </w:pPr>
    </w:p>
    <w:p>
      <w:pPr>
        <w:spacing w:line="360" w:lineRule="auto"/>
        <w:jc w:val="left"/>
      </w:pPr>
      <w:r>
        <w:rPr>
          <w:rFonts w:ascii="Georgia" w:cs="Georgia" w:eastAsia="Georgia" w:hAnsi="Georgia"/>
          <w:b w:val="false"/>
          <w:bCs w:val="false"/>
          <w:sz w:val="48"/>
          <w:szCs w:val="48"/>
        </w:rPr>
        <w:t xml:space="preserve">**Translation Politics**</w:t>
      </w:r>
    </w:p>
    <w:p>
      <w:pPr>
        <w:spacing w:line="360" w:lineRule="auto"/>
      </w:pPr>
    </w:p>
    <w:p>
      <w:pPr>
        <w:spacing w:line="360" w:lineRule="auto"/>
        <w:jc w:val="left"/>
      </w:pPr>
      <w:r>
        <w:rPr>
          <w:rFonts w:ascii="Georgia" w:cs="Georgia" w:eastAsia="Georgia" w:hAnsi="Georgia"/>
          <w:b w:val="false"/>
          <w:bCs w:val="false"/>
          <w:sz w:val="48"/>
          <w:szCs w:val="48"/>
        </w:rPr>
        <w:t xml:space="preserve">How a word gets translated into English matters enormously. The original 1946 RSV translation rendered arsenokoitai as "homosexuals." This translation choice embedded an interpretation. It says: this word refers to people of homosexual orientation.</w:t>
      </w:r>
    </w:p>
    <w:p>
      <w:pPr>
        <w:spacing w:line="360" w:lineRule="auto"/>
      </w:pPr>
    </w:p>
    <w:p>
      <w:pPr>
        <w:spacing w:line="360" w:lineRule="auto"/>
        <w:jc w:val="left"/>
      </w:pPr>
      <w:r>
        <w:rPr>
          <w:rFonts w:ascii="Georgia" w:cs="Georgia" w:eastAsia="Georgia" w:hAnsi="Georgia"/>
          <w:b w:val="false"/>
          <w:bCs w:val="false"/>
          <w:sz w:val="48"/>
          <w:szCs w:val="48"/>
        </w:rPr>
        <w:t xml:space="preserve">But that is anachronistic. Paul did not have a category of homosexual orientation. He had a category of sexual behavior. So translating the term as referring to "people" (homosexuals) rather than "behavior" (men who have sex with men) already interprets the text in a particular direction.</w:t>
      </w:r>
    </w:p>
    <w:p>
      <w:pPr>
        <w:spacing w:line="360" w:lineRule="auto"/>
      </w:pPr>
    </w:p>
    <w:p>
      <w:pPr>
        <w:spacing w:line="360" w:lineRule="auto"/>
        <w:jc w:val="left"/>
      </w:pPr>
      <w:r>
        <w:rPr>
          <w:rFonts w:ascii="Georgia" w:cs="Georgia" w:eastAsia="Georgia" w:hAnsi="Georgia"/>
          <w:b w:val="false"/>
          <w:bCs w:val="false"/>
          <w:sz w:val="48"/>
          <w:szCs w:val="48"/>
        </w:rPr>
        <w:t xml:space="preserve">More recent translations (ESV, CSB) render it as "men who practice homosexuality" or similar phrasing. This preserves some of the behavioral focus while still using modern identity language.</w:t>
      </w:r>
    </w:p>
    <w:p>
      <w:pPr>
        <w:spacing w:line="360" w:lineRule="auto"/>
      </w:pPr>
    </w:p>
    <w:p>
      <w:pPr>
        <w:spacing w:line="360" w:lineRule="auto"/>
        <w:jc w:val="left"/>
      </w:pPr>
      <w:r>
        <w:rPr>
          <w:rFonts w:ascii="Georgia" w:cs="Georgia" w:eastAsia="Georgia" w:hAnsi="Georgia"/>
          <w:b w:val="false"/>
          <w:bCs w:val="false"/>
          <w:sz w:val="48"/>
          <w:szCs w:val="48"/>
        </w:rPr>
        <w:t xml:space="preserve">The most literal rendering might be "men who bed men" or "male-bedders," but that sounds archaic and unclear to modern ears.</w:t>
      </w:r>
    </w:p>
    <w:p>
      <w:pPr>
        <w:spacing w:line="360" w:lineRule="auto"/>
      </w:pPr>
    </w:p>
    <w:p>
      <w:pPr>
        <w:spacing w:line="360" w:lineRule="auto"/>
        <w:jc w:val="left"/>
      </w:pPr>
      <w:r>
        <w:rPr>
          <w:rFonts w:ascii="Georgia" w:cs="Georgia" w:eastAsia="Georgia" w:hAnsi="Georgia"/>
          <w:b w:val="false"/>
          <w:bCs w:val="false"/>
          <w:sz w:val="48"/>
          <w:szCs w:val="48"/>
        </w:rPr>
        <w:t xml:space="preserve">Every translation is already an interpretation. And the choice of translation affects how readers understand what Paul meant. This is not a conspiracy. It is how all translation works. But it means that reading arsenokoitai with certainty requires acknowledging that we are working through multiple layers of interpretation: the original term in its context, how it was understood in subsequent Christian literature, how it translates into modern categories, and what Paul likely intended.</w:t>
      </w:r>
    </w:p>
    <w:p>
      <w:pPr>
        <w:spacing w:line="360" w:lineRule="auto"/>
      </w:pPr>
    </w:p>
    <w:p>
      <w:pPr>
        <w:spacing w:line="360" w:lineRule="auto"/>
        <w:jc w:val="left"/>
      </w:pPr>
      <w:r>
        <w:rPr>
          <w:rFonts w:ascii="Georgia" w:cs="Georgia" w:eastAsia="Georgia" w:hAnsi="Georgia"/>
          <w:b w:val="false"/>
          <w:bCs w:val="false"/>
          <w:sz w:val="48"/>
          <w:szCs w:val="48"/>
        </w:rPr>
        <w:t xml:space="preserve">That is not to say the word is meaningless. Paul clearly opposes whatever arsenokoitai refers to. But acknowledging the limits of our certainty is important. The word does not settle the argument definitively. It is part of the argument, and the argument requires serious exegetical work.</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Translation History — How "Homosexual" Got Into the Bible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word "homosexual" does not appear in the original biblical text. That is a fact worth sitting with. The original Greek uses arsenokoitai. The original Hebrew uses phrases and words that do not directly translate to "homosexual."</w:t>
      </w:r>
    </w:p>
    <w:p>
      <w:pPr>
        <w:spacing w:line="360" w:lineRule="auto"/>
      </w:pPr>
    </w:p>
    <w:p>
      <w:pPr>
        <w:spacing w:line="360" w:lineRule="auto"/>
        <w:jc w:val="left"/>
      </w:pPr>
      <w:r>
        <w:rPr>
          <w:rFonts w:ascii="Georgia" w:cs="Georgia" w:eastAsia="Georgia" w:hAnsi="Georgia"/>
          <w:b w:val="false"/>
          <w:bCs w:val="false"/>
          <w:sz w:val="48"/>
          <w:szCs w:val="48"/>
        </w:rPr>
        <w:t xml:space="preserve">Yet in modern English Bibles, you find the word "homosexual." Where did it come from? When did it get there? And how did translation choices shape theology?</w:t>
      </w:r>
    </w:p>
    <w:p>
      <w:pPr>
        <w:spacing w:line="360" w:lineRule="auto"/>
      </w:pPr>
    </w:p>
    <w:p>
      <w:pPr>
        <w:spacing w:line="360" w:lineRule="auto"/>
        <w:jc w:val="left"/>
      </w:pPr>
      <w:r>
        <w:rPr>
          <w:rFonts w:ascii="Georgia" w:cs="Georgia" w:eastAsia="Georgia" w:hAnsi="Georgia"/>
          <w:b w:val="false"/>
          <w:bCs w:val="false"/>
          <w:sz w:val="48"/>
          <w:szCs w:val="48"/>
        </w:rPr>
        <w:t xml:space="preserve">**The 1946 RSV Translation**</w:t>
      </w:r>
    </w:p>
    <w:p>
      <w:pPr>
        <w:spacing w:line="360" w:lineRule="auto"/>
      </w:pPr>
    </w:p>
    <w:p>
      <w:pPr>
        <w:spacing w:line="360" w:lineRule="auto"/>
        <w:jc w:val="left"/>
      </w:pPr>
      <w:r>
        <w:rPr>
          <w:rFonts w:ascii="Georgia" w:cs="Georgia" w:eastAsia="Georgia" w:hAnsi="Georgia"/>
          <w:b w:val="false"/>
          <w:bCs w:val="false"/>
          <w:sz w:val="48"/>
          <w:szCs w:val="48"/>
        </w:rPr>
        <w:t xml:space="preserve">The Revised Standard Version (RSV), published in 1946, was the first English Bible to use the word "homosexuals" in 1 Corinthians 6:9. That is 1946. Not in the King James Version. Not in earlier translations. 1946.</w:t>
      </w:r>
    </w:p>
    <w:p>
      <w:pPr>
        <w:spacing w:line="360" w:lineRule="auto"/>
      </w:pPr>
    </w:p>
    <w:p>
      <w:pPr>
        <w:spacing w:line="360" w:lineRule="auto"/>
        <w:jc w:val="left"/>
      </w:pPr>
      <w:r>
        <w:rPr>
          <w:rFonts w:ascii="Georgia" w:cs="Georgia" w:eastAsia="Georgia" w:hAnsi="Georgia"/>
          <w:b w:val="false"/>
          <w:bCs w:val="false"/>
          <w:sz w:val="48"/>
          <w:szCs w:val="48"/>
        </w:rPr>
        <w:t xml:space="preserve">Why? Because the category of homosexuality did not exist in the way we understand it until the 19th and 20th centuries. The word "homosexuality" itself was invented in the 1860s. A German author used it to describe attraction to people of the same sex. The concept of sexual orientation—the understanding that some people have a fixed identity as homosexual—is a modern concept.</w:t>
      </w:r>
    </w:p>
    <w:p>
      <w:pPr>
        <w:spacing w:line="360" w:lineRule="auto"/>
      </w:pPr>
    </w:p>
    <w:p>
      <w:pPr>
        <w:spacing w:line="360" w:lineRule="auto"/>
        <w:jc w:val="left"/>
      </w:pPr>
      <w:r>
        <w:rPr>
          <w:rFonts w:ascii="Georgia" w:cs="Georgia" w:eastAsia="Georgia" w:hAnsi="Georgia"/>
          <w:b w:val="false"/>
          <w:bCs w:val="false"/>
          <w:sz w:val="48"/>
          <w:szCs w:val="48"/>
        </w:rPr>
        <w:t xml:space="preserve">Before the 20th century, there was no word for it in English. There was no category for it. In the King James Bible, 1 Corinthians 6:9 refers to "abusers of themselves with mankind." That is describing behavior, not identity.</w:t>
      </w:r>
    </w:p>
    <w:p>
      <w:pPr>
        <w:spacing w:line="360" w:lineRule="auto"/>
      </w:pPr>
    </w:p>
    <w:p>
      <w:pPr>
        <w:spacing w:line="360" w:lineRule="auto"/>
        <w:jc w:val="left"/>
      </w:pPr>
      <w:r>
        <w:rPr>
          <w:rFonts w:ascii="Georgia" w:cs="Georgia" w:eastAsia="Georgia" w:hAnsi="Georgia"/>
          <w:b w:val="false"/>
          <w:bCs w:val="false"/>
          <w:sz w:val="48"/>
          <w:szCs w:val="48"/>
        </w:rPr>
        <w:t xml:space="preserve">But by 1946, the concept of homosexuality existed. Sigmund Freud had written about it. Medical literature discussed it. It became possible to translate arsenokoitai not as "men who bed men" but as "homosexuals"—as a reference to people with a homosexual identity.</w:t>
      </w:r>
    </w:p>
    <w:p>
      <w:pPr>
        <w:spacing w:line="360" w:lineRule="auto"/>
      </w:pPr>
    </w:p>
    <w:p>
      <w:pPr>
        <w:spacing w:line="360" w:lineRule="auto"/>
        <w:jc w:val="left"/>
      </w:pPr>
      <w:r>
        <w:rPr>
          <w:rFonts w:ascii="Georgia" w:cs="Georgia" w:eastAsia="Georgia" w:hAnsi="Georgia"/>
          <w:b w:val="false"/>
          <w:bCs w:val="false"/>
          <w:sz w:val="48"/>
          <w:szCs w:val="48"/>
        </w:rPr>
        <w:t xml:space="preserve">That translation choice embedded an interpretation. It said: Paul is addressing people of homosexual orientation. The translation moved from describing behavior to identifying people.</w:t>
      </w:r>
    </w:p>
    <w:p>
      <w:pPr>
        <w:spacing w:line="360" w:lineRule="auto"/>
      </w:pPr>
    </w:p>
    <w:p>
      <w:pPr>
        <w:spacing w:line="360" w:lineRule="auto"/>
        <w:jc w:val="left"/>
      </w:pPr>
      <w:r>
        <w:rPr>
          <w:rFonts w:ascii="Georgia" w:cs="Georgia" w:eastAsia="Georgia" w:hAnsi="Georgia"/>
          <w:b w:val="false"/>
          <w:bCs w:val="false"/>
          <w:sz w:val="48"/>
          <w:szCs w:val="48"/>
        </w:rPr>
        <w:t xml:space="preserve">**The German Translation History**</w:t>
      </w:r>
    </w:p>
    <w:p>
      <w:pPr>
        <w:spacing w:line="360" w:lineRule="auto"/>
      </w:pPr>
    </w:p>
    <w:p>
      <w:pPr>
        <w:spacing w:line="360" w:lineRule="auto"/>
        <w:jc w:val="left"/>
      </w:pPr>
      <w:r>
        <w:rPr>
          <w:rFonts w:ascii="Georgia" w:cs="Georgia" w:eastAsia="Georgia" w:hAnsi="Georgia"/>
          <w:b w:val="false"/>
          <w:bCs w:val="false"/>
          <w:sz w:val="48"/>
          <w:szCs w:val="48"/>
        </w:rPr>
        <w:t xml:space="preserve">The German Bible translations show the same evolution. The Luther Bible from the 1500s does not have a word for homosexuality. It uses language describing behavior.</w:t>
      </w:r>
    </w:p>
    <w:p>
      <w:pPr>
        <w:spacing w:line="360" w:lineRule="auto"/>
      </w:pPr>
    </w:p>
    <w:p>
      <w:pPr>
        <w:spacing w:line="360" w:lineRule="auto"/>
        <w:jc w:val="left"/>
      </w:pPr>
      <w:r>
        <w:rPr>
          <w:rFonts w:ascii="Georgia" w:cs="Georgia" w:eastAsia="Georgia" w:hAnsi="Georgia"/>
          <w:b w:val="false"/>
          <w:bCs w:val="false"/>
          <w:sz w:val="48"/>
          <w:szCs w:val="48"/>
        </w:rPr>
        <w:t xml:space="preserve">By the time German biblical scholars were discussing this in the 19th century, the category existed. And German scholars debated how to translate it. Some used language describing behavior. Some used language describing identity.</w:t>
      </w:r>
    </w:p>
    <w:p>
      <w:pPr>
        <w:spacing w:line="360" w:lineRule="auto"/>
      </w:pPr>
    </w:p>
    <w:p>
      <w:pPr>
        <w:spacing w:line="360" w:lineRule="auto"/>
        <w:jc w:val="left"/>
      </w:pPr>
      <w:r>
        <w:rPr>
          <w:rFonts w:ascii="Georgia" w:cs="Georgia" w:eastAsia="Georgia" w:hAnsi="Georgia"/>
          <w:b w:val="false"/>
          <w:bCs w:val="false"/>
          <w:sz w:val="48"/>
          <w:szCs w:val="48"/>
        </w:rPr>
        <w:t xml:space="preserve">The evolution of translation shows the evolution of how the concept was understood. In earlier centuries, translation was about describing what people do. By the 20th century, translation was about identifying what kind of people they are.</w:t>
      </w:r>
    </w:p>
    <w:p>
      <w:pPr>
        <w:spacing w:line="360" w:lineRule="auto"/>
      </w:pPr>
    </w:p>
    <w:p>
      <w:pPr>
        <w:spacing w:line="360" w:lineRule="auto"/>
        <w:jc w:val="left"/>
      </w:pPr>
      <w:r>
        <w:rPr>
          <w:rFonts w:ascii="Georgia" w:cs="Georgia" w:eastAsia="Georgia" w:hAnsi="Georgia"/>
          <w:b w:val="false"/>
          <w:bCs w:val="false"/>
          <w:sz w:val="48"/>
          <w:szCs w:val="48"/>
        </w:rPr>
        <w:t xml:space="preserve">**What Translation Choices Actually Do**</w:t>
      </w:r>
    </w:p>
    <w:p>
      <w:pPr>
        <w:spacing w:line="360" w:lineRule="auto"/>
      </w:pPr>
    </w:p>
    <w:p>
      <w:pPr>
        <w:spacing w:line="360" w:lineRule="auto"/>
        <w:jc w:val="left"/>
      </w:pPr>
      <w:r>
        <w:rPr>
          <w:rFonts w:ascii="Georgia" w:cs="Georgia" w:eastAsia="Georgia" w:hAnsi="Georgia"/>
          <w:b w:val="false"/>
          <w:bCs w:val="false"/>
          <w:sz w:val="48"/>
          <w:szCs w:val="48"/>
        </w:rPr>
        <w:t xml:space="preserve">Translation is never neutral. Every translation is an interpretation. When you translate arsenokoitai as "homosexuals," you are interpreting it. You are saying: This word refers to people of homosexual orientation.</w:t>
      </w:r>
    </w:p>
    <w:p>
      <w:pPr>
        <w:spacing w:line="360" w:lineRule="auto"/>
      </w:pPr>
    </w:p>
    <w:p>
      <w:pPr>
        <w:spacing w:line="360" w:lineRule="auto"/>
        <w:jc w:val="left"/>
      </w:pPr>
      <w:r>
        <w:rPr>
          <w:rFonts w:ascii="Georgia" w:cs="Georgia" w:eastAsia="Georgia" w:hAnsi="Georgia"/>
          <w:b w:val="false"/>
          <w:bCs w:val="false"/>
          <w:sz w:val="48"/>
          <w:szCs w:val="48"/>
        </w:rPr>
        <w:t xml:space="preserve">But that interpretation requires importing a modern category into an ancient text. Paul did not have the category of sexual orientation. The question is whether translating the term using that category helps readers understand what Paul meant or distorts it.</w:t>
      </w:r>
    </w:p>
    <w:p>
      <w:pPr>
        <w:spacing w:line="360" w:lineRule="auto"/>
      </w:pPr>
    </w:p>
    <w:p>
      <w:pPr>
        <w:spacing w:line="360" w:lineRule="auto"/>
        <w:jc w:val="left"/>
      </w:pPr>
      <w:r>
        <w:rPr>
          <w:rFonts w:ascii="Georgia" w:cs="Georgia" w:eastAsia="Georgia" w:hAnsi="Georgia"/>
          <w:b w:val="false"/>
          <w:bCs w:val="false"/>
          <w:sz w:val="48"/>
          <w:szCs w:val="48"/>
        </w:rPr>
        <w:t xml:space="preserve">Some more recent translations try to handle this. The ESV translates it as "men who practice homosexuality." That preserves some of the behavioral focus while still using modern identity language.</w:t>
      </w:r>
    </w:p>
    <w:p>
      <w:pPr>
        <w:spacing w:line="360" w:lineRule="auto"/>
      </w:pPr>
    </w:p>
    <w:p>
      <w:pPr>
        <w:spacing w:line="360" w:lineRule="auto"/>
        <w:jc w:val="left"/>
      </w:pPr>
      <w:r>
        <w:rPr>
          <w:rFonts w:ascii="Georgia" w:cs="Georgia" w:eastAsia="Georgia" w:hAnsi="Georgia"/>
          <w:b w:val="false"/>
          <w:bCs w:val="false"/>
          <w:sz w:val="48"/>
          <w:szCs w:val="48"/>
        </w:rPr>
        <w:t xml:space="preserve">The CSB uses "people in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The NRSV uses "sodomites."</w:t>
      </w:r>
    </w:p>
    <w:p>
      <w:pPr>
        <w:spacing w:line="360" w:lineRule="auto"/>
      </w:pPr>
    </w:p>
    <w:p>
      <w:pPr>
        <w:spacing w:line="360" w:lineRule="auto"/>
        <w:jc w:val="left"/>
      </w:pPr>
      <w:r>
        <w:rPr>
          <w:rFonts w:ascii="Georgia" w:cs="Georgia" w:eastAsia="Georgia" w:hAnsi="Georgia"/>
          <w:b w:val="false"/>
          <w:bCs w:val="false"/>
          <w:sz w:val="48"/>
          <w:szCs w:val="48"/>
        </w:rPr>
        <w:t xml:space="preserve">Each translation makes a choice. Each choice reflects an interpretation.</w:t>
      </w:r>
    </w:p>
    <w:p>
      <w:pPr>
        <w:spacing w:line="360" w:lineRule="auto"/>
      </w:pPr>
    </w:p>
    <w:p>
      <w:pPr>
        <w:spacing w:line="360" w:lineRule="auto"/>
        <w:jc w:val="left"/>
      </w:pPr>
      <w:r>
        <w:rPr>
          <w:rFonts w:ascii="Georgia" w:cs="Georgia" w:eastAsia="Georgia" w:hAnsi="Georgia"/>
          <w:b w:val="false"/>
          <w:bCs w:val="false"/>
          <w:sz w:val="48"/>
          <w:szCs w:val="48"/>
        </w:rPr>
        <w:t xml:space="preserve">**Translation and Theological Controversy**</w:t>
      </w:r>
    </w:p>
    <w:p>
      <w:pPr>
        <w:spacing w:line="360" w:lineRule="auto"/>
      </w:pPr>
    </w:p>
    <w:p>
      <w:pPr>
        <w:spacing w:line="360" w:lineRule="auto"/>
        <w:jc w:val="left"/>
      </w:pPr>
      <w:r>
        <w:rPr>
          <w:rFonts w:ascii="Georgia" w:cs="Georgia" w:eastAsia="Georgia" w:hAnsi="Georgia"/>
          <w:b w:val="false"/>
          <w:bCs w:val="false"/>
          <w:sz w:val="48"/>
          <w:szCs w:val="48"/>
        </w:rPr>
        <w:t xml:space="preserve">The fact that biblical scholars and theologians disagree about translation reveals that the meaning is not self-evident. If the meaning were clear, translation would be straightforward. But arsenokoitai is ambiguous enough that careful scholars can translate it different ways.</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translation is often the first thing a reader encounters. Most people do not read Greek. They read English. What their English Bible says shapes their understanding. If the RSV translates it as "homosexuals," that reader understands Paul as condemning people of homosexual orientation. If another translation says something different, the reader gets a different impression.</w:t>
      </w:r>
    </w:p>
    <w:p>
      <w:pPr>
        <w:spacing w:line="360" w:lineRule="auto"/>
      </w:pPr>
    </w:p>
    <w:p>
      <w:pPr>
        <w:spacing w:line="360" w:lineRule="auto"/>
        <w:jc w:val="left"/>
      </w:pPr>
      <w:r>
        <w:rPr>
          <w:rFonts w:ascii="Georgia" w:cs="Georgia" w:eastAsia="Georgia" w:hAnsi="Georgia"/>
          <w:b w:val="false"/>
          <w:bCs w:val="false"/>
          <w:sz w:val="48"/>
          <w:szCs w:val="48"/>
        </w:rPr>
        <w:t xml:space="preserve">The theological debate about sexual orientation sometimes involves appeals to what Paul said. But what Paul said depends partly on which English translation you are reading. And which translation you are reading reflects interpretive choices made by translators.</w:t>
      </w:r>
    </w:p>
    <w:p>
      <w:pPr>
        <w:spacing w:line="360" w:lineRule="auto"/>
      </w:pPr>
    </w:p>
    <w:p>
      <w:pPr>
        <w:spacing w:line="360" w:lineRule="auto"/>
        <w:jc w:val="left"/>
      </w:pPr>
      <w:r>
        <w:rPr>
          <w:rFonts w:ascii="Georgia" w:cs="Georgia" w:eastAsia="Georgia" w:hAnsi="Georgia"/>
          <w:b w:val="false"/>
          <w:bCs w:val="false"/>
          <w:sz w:val="48"/>
          <w:szCs w:val="48"/>
        </w:rPr>
        <w:t xml:space="preserve">**The KJV and "Abusers of Themselves"**</w:t>
      </w:r>
    </w:p>
    <w:p>
      <w:pPr>
        <w:spacing w:line="360" w:lineRule="auto"/>
      </w:pPr>
    </w:p>
    <w:p>
      <w:pPr>
        <w:spacing w:line="360" w:lineRule="auto"/>
        <w:jc w:val="left"/>
      </w:pPr>
      <w:r>
        <w:rPr>
          <w:rFonts w:ascii="Georgia" w:cs="Georgia" w:eastAsia="Georgia" w:hAnsi="Georgia"/>
          <w:b w:val="false"/>
          <w:bCs w:val="false"/>
          <w:sz w:val="48"/>
          <w:szCs w:val="48"/>
        </w:rPr>
        <w:t xml:space="preserve">The King James Version reads: "Know ye not that the unrighteous shall not inherit the kingdom of God? Be not deceived: neither fornicators, nor idolaters, nor adulterers, nor effeminate, nor abusers of themselves with mankind."</w:t>
      </w:r>
    </w:p>
    <w:p>
      <w:pPr>
        <w:spacing w:line="360" w:lineRule="auto"/>
      </w:pPr>
    </w:p>
    <w:p>
      <w:pPr>
        <w:spacing w:line="360" w:lineRule="auto"/>
        <w:jc w:val="left"/>
      </w:pPr>
      <w:r>
        <w:rPr>
          <w:rFonts w:ascii="Georgia" w:cs="Georgia" w:eastAsia="Georgia" w:hAnsi="Georgia"/>
          <w:b w:val="false"/>
          <w:bCs w:val="false"/>
          <w:sz w:val="48"/>
          <w:szCs w:val="48"/>
        </w:rPr>
        <w:t xml:space="preserve">That language—"abusers of themselves"—is quite different from "homosexuals." It describes an action. What does it mean to "abuse yourself with mankind"? It is vague. It could describe many things.</w:t>
      </w:r>
    </w:p>
    <w:p>
      <w:pPr>
        <w:spacing w:line="360" w:lineRule="auto"/>
      </w:pPr>
    </w:p>
    <w:p>
      <w:pPr>
        <w:spacing w:line="360" w:lineRule="auto"/>
        <w:jc w:val="left"/>
      </w:pPr>
      <w:r>
        <w:rPr>
          <w:rFonts w:ascii="Georgia" w:cs="Georgia" w:eastAsia="Georgia" w:hAnsi="Georgia"/>
          <w:b w:val="false"/>
          <w:bCs w:val="false"/>
          <w:sz w:val="48"/>
          <w:szCs w:val="48"/>
        </w:rPr>
        <w:t xml:space="preserve">Some scholars suggest it refers to masturbation. Others suggest it refers to pederasty. Others suggest it refers generally to same-sex behavior.</w:t>
      </w:r>
    </w:p>
    <w:p>
      <w:pPr>
        <w:spacing w:line="360" w:lineRule="auto"/>
      </w:pPr>
    </w:p>
    <w:p>
      <w:pPr>
        <w:spacing w:line="360" w:lineRule="auto"/>
        <w:jc w:val="left"/>
      </w:pPr>
      <w:r>
        <w:rPr>
          <w:rFonts w:ascii="Georgia" w:cs="Georgia" w:eastAsia="Georgia" w:hAnsi="Georgia"/>
          <w:b w:val="false"/>
          <w:bCs w:val="false"/>
          <w:sz w:val="48"/>
          <w:szCs w:val="48"/>
        </w:rPr>
        <w:t xml:space="preserve">The vagueness of the KJV language actually reflects an honest difficulty. The Greek is difficult. The meaning is not obvious. The KJV translators did not impose a modern category on the text. They translated as literally as they could, and the result is somewhat obscure.</w:t>
      </w:r>
    </w:p>
    <w:p>
      <w:pPr>
        <w:spacing w:line="360" w:lineRule="auto"/>
      </w:pPr>
    </w:p>
    <w:p>
      <w:pPr>
        <w:spacing w:line="360" w:lineRule="auto"/>
        <w:jc w:val="left"/>
      </w:pPr>
      <w:r>
        <w:rPr>
          <w:rFonts w:ascii="Georgia" w:cs="Georgia" w:eastAsia="Georgia" w:hAnsi="Georgia"/>
          <w:b w:val="false"/>
          <w:bCs w:val="false"/>
          <w:sz w:val="48"/>
          <w:szCs w:val="48"/>
        </w:rPr>
        <w:t xml:space="preserve">Later translators, trying to make sense of the obscurity, made interpretive choices. They decided what the text meant and used that meaning to guide their translation.</w:t>
      </w:r>
    </w:p>
    <w:p>
      <w:pPr>
        <w:spacing w:line="360" w:lineRule="auto"/>
      </w:pPr>
    </w:p>
    <w:p>
      <w:pPr>
        <w:spacing w:line="360" w:lineRule="auto"/>
        <w:jc w:val="left"/>
      </w:pPr>
      <w:r>
        <w:rPr>
          <w:rFonts w:ascii="Georgia" w:cs="Georgia" w:eastAsia="Georgia" w:hAnsi="Georgia"/>
          <w:b w:val="false"/>
          <w:bCs w:val="false"/>
          <w:sz w:val="48"/>
          <w:szCs w:val="48"/>
        </w:rPr>
        <w:t xml:space="preserve">**The Hermeneutical Problem**</w:t>
      </w:r>
    </w:p>
    <w:p>
      <w:pPr>
        <w:spacing w:line="360" w:lineRule="auto"/>
      </w:pPr>
    </w:p>
    <w:p>
      <w:pPr>
        <w:spacing w:line="360" w:lineRule="auto"/>
        <w:jc w:val="left"/>
      </w:pPr>
      <w:r>
        <w:rPr>
          <w:rFonts w:ascii="Georgia" w:cs="Georgia" w:eastAsia="Georgia" w:hAnsi="Georgia"/>
          <w:b w:val="false"/>
          <w:bCs w:val="false"/>
          <w:sz w:val="48"/>
          <w:szCs w:val="48"/>
        </w:rPr>
        <w:t xml:space="preserve">Here is the hermeneutical problem: The more translated a text becomes, the more interpretation is embedded in it. The more modern your translation, the more likely it is that modern categories have shaped the translation.</w:t>
      </w:r>
    </w:p>
    <w:p>
      <w:pPr>
        <w:spacing w:line="360" w:lineRule="auto"/>
      </w:pPr>
    </w:p>
    <w:p>
      <w:pPr>
        <w:spacing w:line="360" w:lineRule="auto"/>
        <w:jc w:val="left"/>
      </w:pPr>
      <w:r>
        <w:rPr>
          <w:rFonts w:ascii="Georgia" w:cs="Georgia" w:eastAsia="Georgia" w:hAnsi="Georgia"/>
          <w:b w:val="false"/>
          <w:bCs w:val="false"/>
          <w:sz w:val="48"/>
          <w:szCs w:val="48"/>
        </w:rPr>
        <w:t xml:space="preserve">This is not a conspiracy. It is how translation works. But it means that someone reading modern translations is further removed from the original text than someone reading literal or archaic translations.</w:t>
      </w:r>
    </w:p>
    <w:p>
      <w:pPr>
        <w:spacing w:line="360" w:lineRule="auto"/>
      </w:pPr>
    </w:p>
    <w:p>
      <w:pPr>
        <w:spacing w:line="360" w:lineRule="auto"/>
        <w:jc w:val="left"/>
      </w:pPr>
      <w:r>
        <w:rPr>
          <w:rFonts w:ascii="Georgia" w:cs="Georgia" w:eastAsia="Georgia" w:hAnsi="Georgia"/>
          <w:b w:val="false"/>
          <w:bCs w:val="false"/>
          <w:sz w:val="48"/>
          <w:szCs w:val="48"/>
        </w:rPr>
        <w:t xml:space="preserve">For understanding what Paul actually wrote, reading an older translation like the KJV (which translates more literally, even if it is harder to understand) might actually be more helpful than reading a modern translation that translates interpretively.</w:t>
      </w:r>
    </w:p>
    <w:p>
      <w:pPr>
        <w:spacing w:line="360" w:lineRule="auto"/>
      </w:pPr>
    </w:p>
    <w:p>
      <w:pPr>
        <w:spacing w:line="360" w:lineRule="auto"/>
        <w:jc w:val="left"/>
      </w:pPr>
      <w:r>
        <w:rPr>
          <w:rFonts w:ascii="Georgia" w:cs="Georgia" w:eastAsia="Georgia" w:hAnsi="Georgia"/>
          <w:b w:val="false"/>
          <w:bCs w:val="false"/>
          <w:sz w:val="48"/>
          <w:szCs w:val="48"/>
        </w:rPr>
        <w:t xml:space="preserve">The safest approach is to read multiple translations. See what different translators decided. That difference reveals that the original meaning is ambiguous. And acknowledging the ambiguity is more honest than pretending that one translation has gotten it obviously right.</w:t>
      </w:r>
    </w:p>
    <w:p>
      <w:pPr>
        <w:spacing w:line="360" w:lineRule="auto"/>
      </w:pPr>
    </w:p>
    <w:p>
      <w:pPr>
        <w:spacing w:line="360" w:lineRule="auto"/>
        <w:jc w:val="left"/>
      </w:pPr>
      <w:r>
        <w:rPr>
          <w:rFonts w:ascii="Georgia" w:cs="Georgia" w:eastAsia="Georgia" w:hAnsi="Georgia"/>
          <w:b w:val="false"/>
          <w:bCs w:val="false"/>
          <w:sz w:val="48"/>
          <w:szCs w:val="48"/>
        </w:rPr>
        <w:t xml:space="preserve">**The Theological Implication**</w:t>
      </w:r>
    </w:p>
    <w:p>
      <w:pPr>
        <w:spacing w:line="360" w:lineRule="auto"/>
      </w:pPr>
    </w:p>
    <w:p>
      <w:pPr>
        <w:spacing w:line="360" w:lineRule="auto"/>
        <w:jc w:val="left"/>
      </w:pPr>
      <w:r>
        <w:rPr>
          <w:rFonts w:ascii="Georgia" w:cs="Georgia" w:eastAsia="Georgia" w:hAnsi="Georgia"/>
          <w:b w:val="false"/>
          <w:bCs w:val="false"/>
          <w:sz w:val="48"/>
          <w:szCs w:val="48"/>
        </w:rPr>
        <w:t xml:space="preserve">The fact that "homosexual" is a modern translation of an ancient Greek word that did not originally mean "homosexual" in the modern sense does not settle the theological question. The traditionalist can argue: Paul clearly opposed same-sex sexual behavior, whatever words he used. The modern translation may be imperfect, but it captures his meaning.</w:t>
      </w:r>
    </w:p>
    <w:p>
      <w:pPr>
        <w:spacing w:line="360" w:lineRule="auto"/>
      </w:pPr>
    </w:p>
    <w:p>
      <w:pPr>
        <w:spacing w:line="360" w:lineRule="auto"/>
        <w:jc w:val="left"/>
      </w:pPr>
      <w:r>
        <w:rPr>
          <w:rFonts w:ascii="Georgia" w:cs="Georgia" w:eastAsia="Georgia" w:hAnsi="Georgia"/>
          <w:b w:val="false"/>
          <w:bCs w:val="false"/>
          <w:sz w:val="48"/>
          <w:szCs w:val="48"/>
        </w:rPr>
        <w:t xml:space="preserve">The affirming scholar can argue: Paul did not have the category of sexual orientation. The modern translation projects our categories onto his text. That is interpretively problematic.</w:t>
      </w:r>
    </w:p>
    <w:p>
      <w:pPr>
        <w:spacing w:line="360" w:lineRule="auto"/>
      </w:pPr>
    </w:p>
    <w:p>
      <w:pPr>
        <w:spacing w:line="360" w:lineRule="auto"/>
        <w:jc w:val="left"/>
      </w:pPr>
      <w:r>
        <w:rPr>
          <w:rFonts w:ascii="Georgia" w:cs="Georgia" w:eastAsia="Georgia" w:hAnsi="Georgia"/>
          <w:b w:val="false"/>
          <w:bCs w:val="false"/>
          <w:sz w:val="48"/>
          <w:szCs w:val="48"/>
        </w:rPr>
        <w:t xml:space="preserve">But both sides should acknowledge the basic fact: What we read in modern English Bibles involves translation choices made by modern translators. Those choices reflect modern understandings of sexuality. And those choices shape how we understand Paul.</w:t>
      </w:r>
    </w:p>
    <w:p>
      <w:pPr>
        <w:spacing w:line="360" w:lineRule="auto"/>
      </w:pPr>
    </w:p>
    <w:p>
      <w:pPr>
        <w:spacing w:line="360" w:lineRule="auto"/>
        <w:jc w:val="left"/>
      </w:pPr>
      <w:r>
        <w:rPr>
          <w:rFonts w:ascii="Georgia" w:cs="Georgia" w:eastAsia="Georgia" w:hAnsi="Georgia"/>
          <w:b w:val="false"/>
          <w:bCs w:val="false"/>
          <w:sz w:val="48"/>
          <w:szCs w:val="48"/>
        </w:rPr>
        <w:t xml:space="preserve">The conversation about what Paul said is therefore partly a conversation about translation. And translation is partly a conversation about interpretation. You cannot separate the three.</w:t>
      </w:r>
    </w:p>
    <w:p>
      <w:pPr>
        <w:spacing w:line="360" w:lineRule="auto"/>
      </w:pPr>
    </w:p>
    <w:p>
      <w:pPr>
        <w:spacing w:line="360" w:lineRule="auto"/>
        <w:jc w:val="left"/>
      </w:pPr>
      <w:r>
        <w:rPr>
          <w:rFonts w:ascii="Georgia" w:cs="Georgia" w:eastAsia="Georgia" w:hAnsi="Georgia"/>
          <w:b w:val="false"/>
          <w:bCs w:val="false"/>
          <w:sz w:val="48"/>
          <w:szCs w:val="48"/>
        </w:rPr>
        <w:t xml:space="preserve">This is not to say that meaning is infinitely flexible. Paul clearly opposed something. The question is what. And determining what requires understanding not just the Greek word but the Greek cultural context and the categories available to Paul. That is difficult work. And it does not yield the quick certainty that slogans sometimes suggest.</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6: The Affirming Theology Case</w:t>
      </w:r>
    </w:p>
    <w:p>
      <w:pPr>
        <w:spacing w:line="360" w:lineRule="auto"/>
      </w:pPr>
    </w:p>
    <w:p>
      <w:pPr>
        <w:spacing w:line="360" w:lineRule="auto"/>
        <w:jc w:val="left"/>
      </w:pPr>
      <w:r>
        <w:rPr>
          <w:rFonts w:ascii="Georgia" w:cs="Georgia" w:eastAsia="Georgia" w:hAnsi="Georgia"/>
          <w:b w:val="false"/>
          <w:bCs w:val="false"/>
          <w:sz w:val="48"/>
          <w:szCs w:val="48"/>
        </w:rPr>
        <w:t xml:space="preserve">Side A Arguments for Same-Sex Marriage in the Church</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affirming case for same-sex marriage in the church has become increasingly sophisticated. This is not a sloppy theological position. This is careful biblical work done by scholars who love Scripture and who have concluded that it does not condemn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If you are going to engage this conversation honestly, you need to understand the strongest version of this argument, not the weakest. Let me walk you through the primary claims.</w:t>
      </w:r>
    </w:p>
    <w:p>
      <w:pPr>
        <w:spacing w:line="360" w:lineRule="auto"/>
      </w:pPr>
    </w:p>
    <w:p>
      <w:pPr>
        <w:spacing w:line="360" w:lineRule="auto"/>
        <w:jc w:val="left"/>
      </w:pPr>
      <w:r>
        <w:rPr>
          <w:rFonts w:ascii="Georgia" w:cs="Georgia" w:eastAsia="Georgia" w:hAnsi="Georgia"/>
          <w:b w:val="false"/>
          <w:bCs w:val="false"/>
          <w:sz w:val="48"/>
          <w:szCs w:val="48"/>
        </w:rPr>
        <w:t xml:space="preserve">**The Trajectory Argument**</w:t>
      </w:r>
    </w:p>
    <w:p>
      <w:pPr>
        <w:spacing w:line="360" w:lineRule="auto"/>
      </w:pPr>
    </w:p>
    <w:p>
      <w:pPr>
        <w:spacing w:line="360" w:lineRule="auto"/>
        <w:jc w:val="left"/>
      </w:pPr>
      <w:r>
        <w:rPr>
          <w:rFonts w:ascii="Georgia" w:cs="Georgia" w:eastAsia="Georgia" w:hAnsi="Georgia"/>
          <w:b w:val="false"/>
          <w:bCs w:val="false"/>
          <w:sz w:val="48"/>
          <w:szCs w:val="48"/>
        </w:rPr>
        <w:t xml:space="preserve">The first sophisticated argument is the trajectory argument. The claim is that Scripture itself shows a movement toward inclusion. The Bible begins with tribalism and genocide. It gradually becomes more inclusive. Slavery is endorsed in Leviticus and condemned as evil by the nineteenth century. Women were subordinate in the Old Testament, restricted in ministry in the New Testament, but the gospel's logic pushes toward their equality.</w:t>
      </w:r>
    </w:p>
    <w:p>
      <w:pPr>
        <w:spacing w:line="360" w:lineRule="auto"/>
      </w:pPr>
    </w:p>
    <w:p>
      <w:pPr>
        <w:spacing w:line="360" w:lineRule="auto"/>
        <w:jc w:val="left"/>
      </w:pPr>
      <w:r>
        <w:rPr>
          <w:rFonts w:ascii="Georgia" w:cs="Georgia" w:eastAsia="Georgia" w:hAnsi="Georgia"/>
          <w:b w:val="false"/>
          <w:bCs w:val="false"/>
          <w:sz w:val="48"/>
          <w:szCs w:val="48"/>
        </w:rPr>
        <w:t xml:space="preserve">The affirming position is that this trajectory continues. Scripture's movement is toward the inclusion of those previously excluded. Same-sex relationships represent the next step in that trajectory. The Bible did not explicitly address committed same-sex relationships, so we must ask: What would the trajectory of Scripture suggest about them?</w:t>
      </w:r>
    </w:p>
    <w:p>
      <w:pPr>
        <w:spacing w:line="360" w:lineRule="auto"/>
      </w:pPr>
    </w:p>
    <w:p>
      <w:pPr>
        <w:spacing w:line="360" w:lineRule="auto"/>
        <w:jc w:val="left"/>
      </w:pPr>
      <w:r>
        <w:rPr>
          <w:rFonts w:ascii="Georgia" w:cs="Georgia" w:eastAsia="Georgia" w:hAnsi="Georgia"/>
          <w:b w:val="false"/>
          <w:bCs w:val="false"/>
          <w:sz w:val="48"/>
          <w:szCs w:val="48"/>
        </w:rPr>
        <w:t xml:space="preserve">This is a significant argument. It is based on genuine biblical patterns. The principle of inclusion does run through Scripture. The question is whether that principle should override what appear to be explicit prohibitions. The traditional response is that trajectory matters, but it cannot override what Scripture explicitly commands. The trajectory argument assumes Scripture is moving in a direction beyond what it explicitly states, and that assumption is contested.</w:t>
      </w:r>
    </w:p>
    <w:p>
      <w:pPr>
        <w:spacing w:line="360" w:lineRule="auto"/>
      </w:pPr>
    </w:p>
    <w:p>
      <w:pPr>
        <w:spacing w:line="360" w:lineRule="auto"/>
        <w:jc w:val="left"/>
      </w:pPr>
      <w:r>
        <w:rPr>
          <w:rFonts w:ascii="Georgia" w:cs="Georgia" w:eastAsia="Georgia" w:hAnsi="Georgia"/>
          <w:b w:val="false"/>
          <w:bCs w:val="false"/>
          <w:sz w:val="48"/>
          <w:szCs w:val="48"/>
        </w:rPr>
        <w:t xml:space="preserve">**The Orientation Argument**</w:t>
      </w:r>
    </w:p>
    <w:p>
      <w:pPr>
        <w:spacing w:line="360" w:lineRule="auto"/>
      </w:pPr>
    </w:p>
    <w:p>
      <w:pPr>
        <w:spacing w:line="360" w:lineRule="auto"/>
        <w:jc w:val="left"/>
      </w:pPr>
      <w:r>
        <w:rPr>
          <w:rFonts w:ascii="Georgia" w:cs="Georgia" w:eastAsia="Georgia" w:hAnsi="Georgia"/>
          <w:b w:val="false"/>
          <w:bCs w:val="false"/>
          <w:sz w:val="48"/>
          <w:szCs w:val="48"/>
        </w:rPr>
        <w:t xml:space="preserve">The second argument is the orientation argument. The claim is that Paul did not know about sexual orientation as we understand it. He thought all people were heterosexual and that same-sex behavior was a choice—a perversion of one's natural orientation.</w:t>
      </w:r>
    </w:p>
    <w:p>
      <w:pPr>
        <w:spacing w:line="360" w:lineRule="auto"/>
      </w:pPr>
    </w:p>
    <w:p>
      <w:pPr>
        <w:spacing w:line="360" w:lineRule="auto"/>
        <w:jc w:val="left"/>
      </w:pPr>
      <w:r>
        <w:rPr>
          <w:rFonts w:ascii="Georgia" w:cs="Georgia" w:eastAsia="Georgia" w:hAnsi="Georgia"/>
          <w:b w:val="false"/>
          <w:bCs w:val="false"/>
          <w:sz w:val="48"/>
          <w:szCs w:val="48"/>
        </w:rPr>
        <w:t xml:space="preserve">But what if some people are oriented toward the same sex? What if that is not a perversion of a heterosexual nature but simply how some people are naturally created? If Paul did not have that category available, how can we apply his writings to people with same-sex orientation?</w:t>
      </w:r>
    </w:p>
    <w:p>
      <w:pPr>
        <w:spacing w:line="360" w:lineRule="auto"/>
      </w:pPr>
    </w:p>
    <w:p>
      <w:pPr>
        <w:spacing w:line="360" w:lineRule="auto"/>
        <w:jc w:val="left"/>
      </w:pPr>
      <w:r>
        <w:rPr>
          <w:rFonts w:ascii="Georgia" w:cs="Georgia" w:eastAsia="Georgia" w:hAnsi="Georgia"/>
          <w:b w:val="false"/>
          <w:bCs w:val="false"/>
          <w:sz w:val="48"/>
          <w:szCs w:val="48"/>
        </w:rPr>
        <w:t xml:space="preserve">This argument has tremendous force. Paul almost certainly did not have a concept of sexual orientation as a fixed aspect of someone's identity. He lived in a world where sex was understood as behavior, not as identity. The question is: Does that limit the applicability of his teachings?</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 is that Paul's argument is grounded in creation theology, not in assumptions about individual experience. Whether someone is naturally drawn to the same sex or not, Paul would say, the created design for sexuality is male-female. That design is not suspended because someone has a particular orientation.</w:t>
      </w:r>
    </w:p>
    <w:p>
      <w:pPr>
        <w:spacing w:line="360" w:lineRule="auto"/>
      </w:pPr>
    </w:p>
    <w:p>
      <w:pPr>
        <w:spacing w:line="360" w:lineRule="auto"/>
        <w:jc w:val="left"/>
      </w:pPr>
      <w:r>
        <w:rPr>
          <w:rFonts w:ascii="Georgia" w:cs="Georgia" w:eastAsia="Georgia" w:hAnsi="Georgia"/>
          <w:b w:val="false"/>
          <w:bCs w:val="false"/>
          <w:sz w:val="48"/>
          <w:szCs w:val="48"/>
        </w:rPr>
        <w:t xml:space="preserve">But the affirming position has a point. If we acknowledge that Paul did not have our category of sexual orientation, we have to acknowledge that his argument might not address the question of people with same-sex orientation seeking committed relationships. He might simply have not had that scenario in view.</w:t>
      </w:r>
    </w:p>
    <w:p>
      <w:pPr>
        <w:spacing w:line="360" w:lineRule="auto"/>
      </w:pPr>
    </w:p>
    <w:p>
      <w:pPr>
        <w:spacing w:line="360" w:lineRule="auto"/>
        <w:jc w:val="left"/>
      </w:pPr>
      <w:r>
        <w:rPr>
          <w:rFonts w:ascii="Georgia" w:cs="Georgia" w:eastAsia="Georgia" w:hAnsi="Georgia"/>
          <w:b w:val="false"/>
          <w:bCs w:val="false"/>
          <w:sz w:val="48"/>
          <w:szCs w:val="48"/>
        </w:rPr>
        <w:t xml:space="preserve">**The Fruit Argument**</w:t>
      </w:r>
    </w:p>
    <w:p>
      <w:pPr>
        <w:spacing w:line="360" w:lineRule="auto"/>
      </w:pPr>
    </w:p>
    <w:p>
      <w:pPr>
        <w:spacing w:line="360" w:lineRule="auto"/>
        <w:jc w:val="left"/>
      </w:pPr>
      <w:r>
        <w:rPr>
          <w:rFonts w:ascii="Georgia" w:cs="Georgia" w:eastAsia="Georgia" w:hAnsi="Georgia"/>
          <w:b w:val="false"/>
          <w:bCs w:val="false"/>
          <w:sz w:val="48"/>
          <w:szCs w:val="48"/>
        </w:rPr>
        <w:t xml:space="preserve">Third is the fruit argument. The claim is that same-sex relationships produce spiritual fruit. You can see the Holy Spirit working in the lives of gay Christians. You can see love, faithfulness, sacrifice, and commitment in committed same-sex partnerships. You can see spiritual growth, moral development, and evidence of God's grace.</w:t>
      </w:r>
    </w:p>
    <w:p>
      <w:pPr>
        <w:spacing w:line="360" w:lineRule="auto"/>
      </w:pPr>
    </w:p>
    <w:p>
      <w:pPr>
        <w:spacing w:line="360" w:lineRule="auto"/>
        <w:jc w:val="left"/>
      </w:pPr>
      <w:r>
        <w:rPr>
          <w:rFonts w:ascii="Georgia" w:cs="Georgia" w:eastAsia="Georgia" w:hAnsi="Georgia"/>
          <w:b w:val="false"/>
          <w:bCs w:val="false"/>
          <w:sz w:val="48"/>
          <w:szCs w:val="48"/>
        </w:rPr>
        <w:t xml:space="preserve">The question becomes: If the fruit is present, can the tree be bad? If the Spirit is at work in same-sex relationships, does that not suggest that God affirms them?</w:t>
      </w:r>
    </w:p>
    <w:p>
      <w:pPr>
        <w:spacing w:line="360" w:lineRule="auto"/>
      </w:pPr>
    </w:p>
    <w:p>
      <w:pPr>
        <w:spacing w:line="360" w:lineRule="auto"/>
        <w:jc w:val="left"/>
      </w:pPr>
      <w:r>
        <w:rPr>
          <w:rFonts w:ascii="Georgia" w:cs="Georgia" w:eastAsia="Georgia" w:hAnsi="Georgia"/>
          <w:b w:val="false"/>
          <w:bCs w:val="false"/>
          <w:sz w:val="48"/>
          <w:szCs w:val="48"/>
        </w:rPr>
        <w:t xml:space="preserve">This is a powerful argument, particularly for people who know and love LGBTQ+ Christians. It is harder to condemn something when you are watching it produce genuine spiritual fruit.</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 is that fruit alone cannot determine doctrine. Plenty of false teachings produce apparent fruit. The question is not just whether good things result but whether the behavior itself is consistent with Scripture. You can have good fruit from a bad root if you are fortunate enough to live out one part of your life faithfully while disobeying in another.</w:t>
      </w:r>
    </w:p>
    <w:p>
      <w:pPr>
        <w:spacing w:line="360" w:lineRule="auto"/>
      </w:pPr>
    </w:p>
    <w:p>
      <w:pPr>
        <w:spacing w:line="360" w:lineRule="auto"/>
        <w:jc w:val="left"/>
      </w:pPr>
      <w:r>
        <w:rPr>
          <w:rFonts w:ascii="Georgia" w:cs="Georgia" w:eastAsia="Georgia" w:hAnsi="Georgia"/>
          <w:b w:val="false"/>
          <w:bCs w:val="false"/>
          <w:sz w:val="48"/>
          <w:szCs w:val="48"/>
        </w:rPr>
        <w:t xml:space="preserve">**The Justice Argument**</w:t>
      </w:r>
    </w:p>
    <w:p>
      <w:pPr>
        <w:spacing w:line="360" w:lineRule="auto"/>
      </w:pPr>
    </w:p>
    <w:p>
      <w:pPr>
        <w:spacing w:line="360" w:lineRule="auto"/>
        <w:jc w:val="left"/>
      </w:pPr>
      <w:r>
        <w:rPr>
          <w:rFonts w:ascii="Georgia" w:cs="Georgia" w:eastAsia="Georgia" w:hAnsi="Georgia"/>
          <w:b w:val="false"/>
          <w:bCs w:val="false"/>
          <w:sz w:val="48"/>
          <w:szCs w:val="48"/>
        </w:rPr>
        <w:t xml:space="preserve">Fourth is the justice argument. The claim is that denying same-sex relationships is unjust. It denies to LGBTQ+ people something that is available to everyone else—the ability to form a legal, recognized marriage with the person they love. It forces them to choose between their faith and their identity, between belonging to the church and being true to themselves.</w:t>
      </w:r>
    </w:p>
    <w:p>
      <w:pPr>
        <w:spacing w:line="360" w:lineRule="auto"/>
      </w:pPr>
    </w:p>
    <w:p>
      <w:pPr>
        <w:spacing w:line="360" w:lineRule="auto"/>
        <w:jc w:val="left"/>
      </w:pPr>
      <w:r>
        <w:rPr>
          <w:rFonts w:ascii="Georgia" w:cs="Georgia" w:eastAsia="Georgia" w:hAnsi="Georgia"/>
          <w:b w:val="false"/>
          <w:bCs w:val="false"/>
          <w:sz w:val="48"/>
          <w:szCs w:val="48"/>
        </w:rPr>
        <w:t xml:space="preserve">The question is: How can a just God demand that people make that choice? How is that consistent with the gospel?</w:t>
      </w:r>
    </w:p>
    <w:p>
      <w:pPr>
        <w:spacing w:line="360" w:lineRule="auto"/>
      </w:pPr>
    </w:p>
    <w:p>
      <w:pPr>
        <w:spacing w:line="360" w:lineRule="auto"/>
        <w:jc w:val="left"/>
      </w:pPr>
      <w:r>
        <w:rPr>
          <w:rFonts w:ascii="Georgia" w:cs="Georgia" w:eastAsia="Georgia" w:hAnsi="Georgia"/>
          <w:b w:val="false"/>
          <w:bCs w:val="false"/>
          <w:sz w:val="48"/>
          <w:szCs w:val="48"/>
        </w:rPr>
        <w:t xml:space="preserve">This argument carries weight because it is addressing a real injustice. The church has done real harm by forcing people to choose between faith and identity. If we can affirm same-sex relationships, we can resolve that tension.</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 is complex. Some argue that justice and truth are not always aligned in the short term, and that fidelity to Scripture sometimes requires accepting short-term injustice. Others argue that the biblical sexual ethic (sex within male-female marriage) is not unjust, because it applies equally to all people, regardless of orientation. Still others acknowledge the tension and wrestle with how to hold both truth and justice simultaneously.</w:t>
      </w:r>
    </w:p>
    <w:p>
      <w:pPr>
        <w:spacing w:line="360" w:lineRule="auto"/>
      </w:pPr>
    </w:p>
    <w:p>
      <w:pPr>
        <w:spacing w:line="360" w:lineRule="auto"/>
        <w:jc w:val="left"/>
      </w:pPr>
      <w:r>
        <w:rPr>
          <w:rFonts w:ascii="Georgia" w:cs="Georgia" w:eastAsia="Georgia" w:hAnsi="Georgia"/>
          <w:b w:val="false"/>
          <w:bCs w:val="false"/>
          <w:sz w:val="48"/>
          <w:szCs w:val="48"/>
        </w:rPr>
        <w:t xml:space="preserve">**The Hermeneutical Argument**</w:t>
      </w:r>
    </w:p>
    <w:p>
      <w:pPr>
        <w:spacing w:line="360" w:lineRule="auto"/>
      </w:pPr>
    </w:p>
    <w:p>
      <w:pPr>
        <w:spacing w:line="360" w:lineRule="auto"/>
        <w:jc w:val="left"/>
      </w:pPr>
      <w:r>
        <w:rPr>
          <w:rFonts w:ascii="Georgia" w:cs="Georgia" w:eastAsia="Georgia" w:hAnsi="Georgia"/>
          <w:b w:val="false"/>
          <w:bCs w:val="false"/>
          <w:sz w:val="48"/>
          <w:szCs w:val="48"/>
        </w:rPr>
        <w:t xml:space="preserve">Fifth is the hermeneutical argument. The claim is that we interpret Scripture through the lens of Jesus. Jesus does not explicitly condemn same-sex relationships. Jesus affirms grace, inclusion, and subversive love. Jesus criticizes the religious leaders for legalistic application of law. Therefore, the Jesus way is to affirm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This is significant because it appeals to a higher authority within Scripture itself. If Jesus is the fulfillment and center of all Scripture, and Jesus does not explicitly condemn same-sex relationships, does that not shift the weight?</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 is that Jesus does not explicitly address many things, but that does not mean we can infer his approval. Jesus also does not explicitly address whether we should read Scripture as authoritative, but that does not mean we should not. The principle of interpretation is not simply "Jesus did not condemn it, so we should affirm it."</w:t>
      </w:r>
    </w:p>
    <w:p>
      <w:pPr>
        <w:spacing w:line="360" w:lineRule="auto"/>
      </w:pPr>
    </w:p>
    <w:p>
      <w:pPr>
        <w:spacing w:line="360" w:lineRule="auto"/>
        <w:jc w:val="left"/>
      </w:pPr>
      <w:r>
        <w:rPr>
          <w:rFonts w:ascii="Georgia" w:cs="Georgia" w:eastAsia="Georgia" w:hAnsi="Georgia"/>
          <w:b w:val="false"/>
          <w:bCs w:val="false"/>
          <w:sz w:val="48"/>
          <w:szCs w:val="48"/>
        </w:rPr>
        <w:t xml:space="preserve">**The Historical Context Argument**</w:t>
      </w:r>
    </w:p>
    <w:p>
      <w:pPr>
        <w:spacing w:line="360" w:lineRule="auto"/>
      </w:pPr>
    </w:p>
    <w:p>
      <w:pPr>
        <w:spacing w:line="360" w:lineRule="auto"/>
        <w:jc w:val="left"/>
      </w:pPr>
      <w:r>
        <w:rPr>
          <w:rFonts w:ascii="Georgia" w:cs="Georgia" w:eastAsia="Georgia" w:hAnsi="Georgia"/>
          <w:b w:val="false"/>
          <w:bCs w:val="false"/>
          <w:sz w:val="48"/>
          <w:szCs w:val="48"/>
        </w:rPr>
        <w:t xml:space="preserve">Finally, the historical context argument. The claim is that all of the biblical prohibitions on same-sex behavior emerge from ancient Near Eastern cultural contexts where same-sex behavior was understood as exploitation, pederasty, or idolatry. None of them address the modern phenomenon of committed, consensual, covenantal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Therefore, when we apply these ancient prohibitions to modern same-sex marriage, we are taking a text that addressed a specific historical phenomenon and universalizing it beyond what the original authors intended.</w:t>
      </w:r>
    </w:p>
    <w:p>
      <w:pPr>
        <w:spacing w:line="360" w:lineRule="auto"/>
      </w:pPr>
    </w:p>
    <w:p>
      <w:pPr>
        <w:spacing w:line="360" w:lineRule="auto"/>
        <w:jc w:val="left"/>
      </w:pPr>
      <w:r>
        <w:rPr>
          <w:rFonts w:ascii="Georgia" w:cs="Georgia" w:eastAsia="Georgia" w:hAnsi="Georgia"/>
          <w:b w:val="false"/>
          <w:bCs w:val="false"/>
          <w:sz w:val="48"/>
          <w:szCs w:val="48"/>
        </w:rPr>
        <w:t xml:space="preserve">This argument also has force because it is attentive to historical context. You cannot read any ancient text without understanding its world. The question is: Does understanding the original context mean those texts do not apply across contexts, or does it mean they apply even more carefully?</w:t>
      </w:r>
    </w:p>
    <w:p>
      <w:pPr>
        <w:spacing w:line="360" w:lineRule="auto"/>
      </w:pPr>
    </w:p>
    <w:p>
      <w:pPr>
        <w:spacing w:line="360" w:lineRule="auto"/>
        <w:jc w:val="left"/>
      </w:pPr>
      <w:r>
        <w:rPr>
          <w:rFonts w:ascii="Georgia" w:cs="Georgia" w:eastAsia="Georgia" w:hAnsi="Georgia"/>
          <w:b w:val="false"/>
          <w:bCs w:val="false"/>
          <w:sz w:val="48"/>
          <w:szCs w:val="48"/>
        </w:rPr>
        <w:t xml:space="preserve">**A Note on the Affirming Position**</w:t>
      </w:r>
    </w:p>
    <w:p>
      <w:pPr>
        <w:spacing w:line="360" w:lineRule="auto"/>
      </w:pPr>
    </w:p>
    <w:p>
      <w:pPr>
        <w:spacing w:line="360" w:lineRule="auto"/>
        <w:jc w:val="left"/>
      </w:pPr>
      <w:r>
        <w:rPr>
          <w:rFonts w:ascii="Georgia" w:cs="Georgia" w:eastAsia="Georgia" w:hAnsi="Georgia"/>
          <w:b w:val="false"/>
          <w:bCs w:val="false"/>
          <w:sz w:val="48"/>
          <w:szCs w:val="48"/>
        </w:rPr>
        <w:t xml:space="preserve">The affirming case is not a sloppy reading of Scripture. It is engaged biblical scholarship. Smart people who love the Bible have read these same texts and concluded that same-sex relationships are not prohibited. They have done this work carefully.</w:t>
      </w:r>
    </w:p>
    <w:p>
      <w:pPr>
        <w:spacing w:line="360" w:lineRule="auto"/>
      </w:pPr>
    </w:p>
    <w:p>
      <w:pPr>
        <w:spacing w:line="360" w:lineRule="auto"/>
        <w:jc w:val="left"/>
      </w:pPr>
      <w:r>
        <w:rPr>
          <w:rFonts w:ascii="Georgia" w:cs="Georgia" w:eastAsia="Georgia" w:hAnsi="Georgia"/>
          <w:b w:val="false"/>
          <w:bCs w:val="false"/>
          <w:sz w:val="48"/>
          <w:szCs w:val="48"/>
        </w:rPr>
        <w:t xml:space="preserve">What the affirming position does is this: It prioritizes certain biblical themes (grace, inclusion, justice, the trajectory toward equality) over explicit prohibitions. It emphasizes hermeneutical questions (How do we interpret ancient commands in modern contexts?) over straightforward reading.</w:t>
      </w:r>
    </w:p>
    <w:p>
      <w:pPr>
        <w:spacing w:line="360" w:lineRule="auto"/>
      </w:pPr>
    </w:p>
    <w:p>
      <w:pPr>
        <w:spacing w:line="360" w:lineRule="auto"/>
        <w:jc w:val="left"/>
      </w:pPr>
      <w:r>
        <w:rPr>
          <w:rFonts w:ascii="Georgia" w:cs="Georgia" w:eastAsia="Georgia" w:hAnsi="Georgia"/>
          <w:b w:val="false"/>
          <w:bCs w:val="false"/>
          <w:sz w:val="48"/>
          <w:szCs w:val="48"/>
        </w:rPr>
        <w:t xml:space="preserve">Is that legitimate? That depends on your hermeneutical principles. But it is not irrational. It is not a refusal to engage Scripture. It is a particular way of engaging Scripture that many thoughtful Christians have adopted.</w:t>
      </w:r>
    </w:p>
    <w:p>
      <w:pPr>
        <w:spacing w:line="360" w:lineRule="auto"/>
      </w:pPr>
    </w:p>
    <w:p>
      <w:pPr>
        <w:spacing w:line="360" w:lineRule="auto"/>
        <w:jc w:val="left"/>
      </w:pPr>
      <w:r>
        <w:rPr>
          <w:rFonts w:ascii="Georgia" w:cs="Georgia" w:eastAsia="Georgia" w:hAnsi="Georgia"/>
          <w:b w:val="false"/>
          <w:bCs w:val="false"/>
          <w:sz w:val="48"/>
          <w:szCs w:val="48"/>
        </w:rPr>
        <w:t xml:space="preserve">The question for those of us who hold a traditional position is: Can we understand the affirming argument well enough to engage it fairly? Can we acknowledge its strengths while still maintaining our conviction that Scripture teaches a traditional sexual ethic?</w:t>
      </w:r>
    </w:p>
    <w:p>
      <w:pPr>
        <w:spacing w:line="360" w:lineRule="auto"/>
      </w:pPr>
    </w:p>
    <w:p>
      <w:pPr>
        <w:spacing w:line="360" w:lineRule="auto"/>
        <w:jc w:val="left"/>
      </w:pPr>
      <w:r>
        <w:rPr>
          <w:rFonts w:ascii="Georgia" w:cs="Georgia" w:eastAsia="Georgia" w:hAnsi="Georgia"/>
          <w:b w:val="false"/>
          <w:bCs w:val="false"/>
          <w:sz w:val="48"/>
          <w:szCs w:val="48"/>
        </w:rPr>
        <w:t xml:space="preserve">That is the work of this chapter: to present the strongest version of the affirming case so that everyone in the conversation understands what is actually being argued. If we are going to disagree, we should disagree with positions we actually understand, not with caricatures.</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Engaging the Strongest Affirming Scholars — Brownson, Vines, and Beyond</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To understand the affirming position at its strongest, you need to read the major works: Brownson's "Bible, Gender, Sexuality"; Vines' "God and the Gay Christian"; Kwok's "Postcolonial Imagination and Feminist Theology"; Johnson's "The Message and the Body."</w:t>
      </w:r>
    </w:p>
    <w:p>
      <w:pPr>
        <w:spacing w:line="360" w:lineRule="auto"/>
      </w:pPr>
    </w:p>
    <w:p>
      <w:pPr>
        <w:spacing w:line="360" w:lineRule="auto"/>
        <w:jc w:val="left"/>
      </w:pPr>
      <w:r>
        <w:rPr>
          <w:rFonts w:ascii="Georgia" w:cs="Georgia" w:eastAsia="Georgia" w:hAnsi="Georgia"/>
          <w:b w:val="false"/>
          <w:bCs w:val="false"/>
          <w:sz w:val="48"/>
          <w:szCs w:val="48"/>
        </w:rPr>
        <w:t xml:space="preserve">These are not sloppy arguments. They are books by scholars who have spent years with the text. They read the languages. They know the history. They have simply concluded differently than the traditional position.</w:t>
      </w:r>
    </w:p>
    <w:p>
      <w:pPr>
        <w:spacing w:line="360" w:lineRule="auto"/>
      </w:pPr>
    </w:p>
    <w:p>
      <w:pPr>
        <w:spacing w:line="360" w:lineRule="auto"/>
        <w:jc w:val="left"/>
      </w:pPr>
      <w:r>
        <w:rPr>
          <w:rFonts w:ascii="Georgia" w:cs="Georgia" w:eastAsia="Georgia" w:hAnsi="Georgia"/>
          <w:b w:val="false"/>
          <w:bCs w:val="false"/>
          <w:sz w:val="48"/>
          <w:szCs w:val="48"/>
        </w:rPr>
        <w:t xml:space="preserve">**Brownson's Hermeneutical Framework**</w:t>
      </w:r>
    </w:p>
    <w:p>
      <w:pPr>
        <w:spacing w:line="360" w:lineRule="auto"/>
      </w:pPr>
    </w:p>
    <w:p>
      <w:pPr>
        <w:spacing w:line="360" w:lineRule="auto"/>
        <w:jc w:val="left"/>
      </w:pPr>
      <w:r>
        <w:rPr>
          <w:rFonts w:ascii="Georgia" w:cs="Georgia" w:eastAsia="Georgia" w:hAnsi="Georgia"/>
          <w:b w:val="false"/>
          <w:bCs w:val="false"/>
          <w:sz w:val="48"/>
          <w:szCs w:val="48"/>
        </w:rPr>
        <w:t xml:space="preserve">David Brownson argues that the traditional interpretation rests on particular assumptions about what counts as "natural" and how we know what is "natural." He argues that the traditional reading assumes:</w:t>
      </w:r>
    </w:p>
    <w:p>
      <w:pPr>
        <w:spacing w:line="360" w:lineRule="auto"/>
      </w:pPr>
    </w:p>
    <w:p>
      <w:pPr>
        <w:spacing w:line="360" w:lineRule="auto"/>
        <w:jc w:val="left"/>
      </w:pPr>
      <w:r>
        <w:rPr>
          <w:rFonts w:ascii="Georgia" w:cs="Georgia" w:eastAsia="Georgia" w:hAnsi="Georgia"/>
          <w:b w:val="false"/>
          <w:bCs w:val="false"/>
          <w:sz w:val="48"/>
          <w:szCs w:val="48"/>
        </w:rPr>
        <w:t xml:space="preserve">First, that complementarity (male-female difference) is essential to the design of sexuality.</w:t>
      </w:r>
    </w:p>
    <w:p>
      <w:pPr>
        <w:spacing w:line="360" w:lineRule="auto"/>
      </w:pPr>
    </w:p>
    <w:p>
      <w:pPr>
        <w:spacing w:line="360" w:lineRule="auto"/>
        <w:jc w:val="left"/>
      </w:pPr>
      <w:r>
        <w:rPr>
          <w:rFonts w:ascii="Georgia" w:cs="Georgia" w:eastAsia="Georgia" w:hAnsi="Georgia"/>
          <w:b w:val="false"/>
          <w:bCs w:val="false"/>
          <w:sz w:val="48"/>
          <w:szCs w:val="48"/>
        </w:rPr>
        <w:t xml:space="preserve">Second, that this complementarity is grounded in creation and cannot be suspended.</w:t>
      </w:r>
    </w:p>
    <w:p>
      <w:pPr>
        <w:spacing w:line="360" w:lineRule="auto"/>
      </w:pPr>
    </w:p>
    <w:p>
      <w:pPr>
        <w:spacing w:line="360" w:lineRule="auto"/>
        <w:jc w:val="left"/>
      </w:pPr>
      <w:r>
        <w:rPr>
          <w:rFonts w:ascii="Georgia" w:cs="Georgia" w:eastAsia="Georgia" w:hAnsi="Georgia"/>
          <w:b w:val="false"/>
          <w:bCs w:val="false"/>
          <w:sz w:val="48"/>
          <w:szCs w:val="48"/>
        </w:rPr>
        <w:t xml:space="preserve">Third, that same-sex relations violate this design.</w:t>
      </w:r>
    </w:p>
    <w:p>
      <w:pPr>
        <w:spacing w:line="360" w:lineRule="auto"/>
      </w:pPr>
    </w:p>
    <w:p>
      <w:pPr>
        <w:spacing w:line="360" w:lineRule="auto"/>
        <w:jc w:val="left"/>
      </w:pPr>
      <w:r>
        <w:rPr>
          <w:rFonts w:ascii="Georgia" w:cs="Georgia" w:eastAsia="Georgia" w:hAnsi="Georgia"/>
          <w:b w:val="false"/>
          <w:bCs w:val="false"/>
          <w:sz w:val="48"/>
          <w:szCs w:val="48"/>
        </w:rPr>
        <w:t xml:space="preserve">Brownson says these assumptions require theological work to justify. They are not self-evident from Scripture. And when you examine the biblical argument carefully, it becomes less clear that this is what Scripture actually teaches.</w:t>
      </w:r>
    </w:p>
    <w:p>
      <w:pPr>
        <w:spacing w:line="360" w:lineRule="auto"/>
      </w:pPr>
    </w:p>
    <w:p>
      <w:pPr>
        <w:spacing w:line="360" w:lineRule="auto"/>
        <w:jc w:val="left"/>
      </w:pPr>
      <w:r>
        <w:rPr>
          <w:rFonts w:ascii="Georgia" w:cs="Georgia" w:eastAsia="Georgia" w:hAnsi="Georgia"/>
          <w:b w:val="false"/>
          <w:bCs w:val="false"/>
          <w:sz w:val="48"/>
          <w:szCs w:val="48"/>
        </w:rPr>
        <w:t xml:space="preserve">His alternative structure prioritizes covenantal love and fidelity over any particular form that love must take. Scripture teaches that sexuality should be ordered toward love, toward commitment, toward covenant. If same-sex relationships can express that covenant, then they fit within Scripture's sexual ethic.</w:t>
      </w:r>
    </w:p>
    <w:p>
      <w:pPr>
        <w:spacing w:line="360" w:lineRule="auto"/>
      </w:pPr>
    </w:p>
    <w:p>
      <w:pPr>
        <w:spacing w:line="360" w:lineRule="auto"/>
        <w:jc w:val="left"/>
      </w:pPr>
      <w:r>
        <w:rPr>
          <w:rFonts w:ascii="Georgia" w:cs="Georgia" w:eastAsia="Georgia" w:hAnsi="Georgia"/>
          <w:b w:val="false"/>
          <w:bCs w:val="false"/>
          <w:sz w:val="48"/>
          <w:szCs w:val="48"/>
        </w:rPr>
        <w:t xml:space="preserve">This is not a rejection of sexual ethics. It is a reframing of what sexual ethics are about.</w:t>
      </w:r>
    </w:p>
    <w:p>
      <w:pPr>
        <w:spacing w:line="360" w:lineRule="auto"/>
      </w:pPr>
    </w:p>
    <w:p>
      <w:pPr>
        <w:spacing w:line="360" w:lineRule="auto"/>
        <w:jc w:val="left"/>
      </w:pPr>
      <w:r>
        <w:rPr>
          <w:rFonts w:ascii="Georgia" w:cs="Georgia" w:eastAsia="Georgia" w:hAnsi="Georgia"/>
          <w:b w:val="false"/>
          <w:bCs w:val="false"/>
          <w:sz w:val="48"/>
          <w:szCs w:val="48"/>
        </w:rPr>
        <w:t xml:space="preserve">Brownson's strength is his care with the text. His weakness (in the traditional view) is that he prioritizes one theme (covenantal love) over others (complementarity, creation order). The question is: Which theme should take priority? Scripture contains both. Brownson's answer is that covenant and love are more fundamental. The traditional answer is that creation order is more fundamental.</w:t>
      </w:r>
    </w:p>
    <w:p>
      <w:pPr>
        <w:spacing w:line="360" w:lineRule="auto"/>
      </w:pPr>
    </w:p>
    <w:p>
      <w:pPr>
        <w:spacing w:line="360" w:lineRule="auto"/>
        <w:jc w:val="left"/>
      </w:pPr>
      <w:r>
        <w:rPr>
          <w:rFonts w:ascii="Georgia" w:cs="Georgia" w:eastAsia="Georgia" w:hAnsi="Georgia"/>
          <w:b w:val="false"/>
          <w:bCs w:val="false"/>
          <w:sz w:val="48"/>
          <w:szCs w:val="48"/>
        </w:rPr>
        <w:t xml:space="preserve">**Vines' Argument About Orientation and Historical Context**</w:t>
      </w:r>
    </w:p>
    <w:p>
      <w:pPr>
        <w:spacing w:line="360" w:lineRule="auto"/>
      </w:pPr>
    </w:p>
    <w:p>
      <w:pPr>
        <w:spacing w:line="360" w:lineRule="auto"/>
        <w:jc w:val="left"/>
      </w:pPr>
      <w:r>
        <w:rPr>
          <w:rFonts w:ascii="Georgia" w:cs="Georgia" w:eastAsia="Georgia" w:hAnsi="Georgia"/>
          <w:b w:val="false"/>
          <w:bCs w:val="false"/>
          <w:sz w:val="48"/>
          <w:szCs w:val="48"/>
        </w:rPr>
        <w:t xml:space="preserve">Justin Lee Vines argues that Paul had no concept of sexual orientation as a fixed identity. Therefore, Paul could not have been addressing modern same-sex relationships, which involve people with a fixed same-sex orientation. Paul was addressing people who were "contrary to nature" in the sense that they were acting against their own (assumed heterosexual) nature.</w:t>
      </w:r>
    </w:p>
    <w:p>
      <w:pPr>
        <w:spacing w:line="360" w:lineRule="auto"/>
      </w:pPr>
    </w:p>
    <w:p>
      <w:pPr>
        <w:spacing w:line="360" w:lineRule="auto"/>
        <w:jc w:val="left"/>
      </w:pPr>
      <w:r>
        <w:rPr>
          <w:rFonts w:ascii="Georgia" w:cs="Georgia" w:eastAsia="Georgia" w:hAnsi="Georgia"/>
          <w:b w:val="false"/>
          <w:bCs w:val="false"/>
          <w:sz w:val="48"/>
          <w:szCs w:val="48"/>
        </w:rPr>
        <w:t xml:space="preserve">Vines also emphasizes that all the biblical prohibitions occur in contexts of cultural exploitation—pederasty, prostitution, idolatry. None of them address committed, covenantal same-sex relationships. Therefore, we cannot extrapolate the ancient prohibitions to modern relationships.</w:t>
      </w:r>
    </w:p>
    <w:p>
      <w:pPr>
        <w:spacing w:line="360" w:lineRule="auto"/>
      </w:pPr>
    </w:p>
    <w:p>
      <w:pPr>
        <w:spacing w:line="360" w:lineRule="auto"/>
        <w:jc w:val="left"/>
      </w:pPr>
      <w:r>
        <w:rPr>
          <w:rFonts w:ascii="Georgia" w:cs="Georgia" w:eastAsia="Georgia" w:hAnsi="Georgia"/>
          <w:b w:val="false"/>
          <w:bCs w:val="false"/>
          <w:sz w:val="48"/>
          <w:szCs w:val="48"/>
        </w:rPr>
        <w:t xml:space="preserve">Vines' strength is his attention to historical context and the importance of sexual orientation as a category. His weakness (in the traditional view) is that he may be reading modern categories back into Paul. If Paul made claims about sexuality grounded in creation, those claims might apply regardless of how Paul understood individual orientation.</w:t>
      </w:r>
    </w:p>
    <w:p>
      <w:pPr>
        <w:spacing w:line="360" w:lineRule="auto"/>
      </w:pPr>
    </w:p>
    <w:p>
      <w:pPr>
        <w:spacing w:line="360" w:lineRule="auto"/>
        <w:jc w:val="left"/>
      </w:pPr>
      <w:r>
        <w:rPr>
          <w:rFonts w:ascii="Georgia" w:cs="Georgia" w:eastAsia="Georgia" w:hAnsi="Georgia"/>
          <w:b w:val="false"/>
          <w:bCs w:val="false"/>
          <w:sz w:val="48"/>
          <w:szCs w:val="48"/>
        </w:rPr>
        <w:t xml:space="preserve">**Boswell's Historical Case**</w:t>
      </w:r>
    </w:p>
    <w:p>
      <w:pPr>
        <w:spacing w:line="360" w:lineRule="auto"/>
      </w:pPr>
    </w:p>
    <w:p>
      <w:pPr>
        <w:spacing w:line="360" w:lineRule="auto"/>
        <w:jc w:val="left"/>
      </w:pPr>
      <w:r>
        <w:rPr>
          <w:rFonts w:ascii="Georgia" w:cs="Georgia" w:eastAsia="Georgia" w:hAnsi="Georgia"/>
          <w:b w:val="false"/>
          <w:bCs w:val="false"/>
          <w:sz w:val="48"/>
          <w:szCs w:val="48"/>
        </w:rPr>
        <w:t xml:space="preserve">John Boswell's argument was more demanding. He argued that some same-sex relationships in Christian history were actually blessed by the church. Adelphopoiesis (brother-making) ceremonies in medieval Christianity were, Boswell suggested, same-sex union ceremonies. The church was more affirming than we have acknowledged.</w:t>
      </w:r>
    </w:p>
    <w:p>
      <w:pPr>
        <w:spacing w:line="360" w:lineRule="auto"/>
      </w:pPr>
    </w:p>
    <w:p>
      <w:pPr>
        <w:spacing w:line="360" w:lineRule="auto"/>
        <w:jc w:val="left"/>
      </w:pPr>
      <w:r>
        <w:rPr>
          <w:rFonts w:ascii="Georgia" w:cs="Georgia" w:eastAsia="Georgia" w:hAnsi="Georgia"/>
          <w:b w:val="false"/>
          <w:bCs w:val="false"/>
          <w:sz w:val="48"/>
          <w:szCs w:val="48"/>
        </w:rPr>
        <w:t xml:space="preserve">This argument has been disputed. Most scholars now argue that adelphopoiesis was not the same as marriage blessing but a ceremony of friendship or spiritual kinship. But Boswell raised important questions about whether the church's unanimous condemnation of same-sex relations was genuinely unanimous or whether the historical record has been selectively preserved.</w:t>
      </w:r>
    </w:p>
    <w:p>
      <w:pPr>
        <w:spacing w:line="360" w:lineRule="auto"/>
      </w:pPr>
    </w:p>
    <w:p>
      <w:pPr>
        <w:spacing w:line="360" w:lineRule="auto"/>
        <w:jc w:val="left"/>
      </w:pPr>
      <w:r>
        <w:rPr>
          <w:rFonts w:ascii="Georgia" w:cs="Georgia" w:eastAsia="Georgia" w:hAnsi="Georgia"/>
          <w:b w:val="false"/>
          <w:bCs w:val="false"/>
          <w:sz w:val="48"/>
          <w:szCs w:val="48"/>
        </w:rPr>
        <w:t xml:space="preserve">**The Affirming Position on Creation Theology**</w:t>
      </w:r>
    </w:p>
    <w:p>
      <w:pPr>
        <w:spacing w:line="360" w:lineRule="auto"/>
      </w:pPr>
    </w:p>
    <w:p>
      <w:pPr>
        <w:spacing w:line="360" w:lineRule="auto"/>
        <w:jc w:val="left"/>
      </w:pPr>
      <w:r>
        <w:rPr>
          <w:rFonts w:ascii="Georgia" w:cs="Georgia" w:eastAsia="Georgia" w:hAnsi="Georgia"/>
          <w:b w:val="false"/>
          <w:bCs w:val="false"/>
          <w:sz w:val="48"/>
          <w:szCs w:val="48"/>
        </w:rPr>
        <w:t xml:space="preserve">Affirming scholars do not reject creation theology. They reinterpret it. They argue that what is created is not complementarity but difference. God created humans in diversity—different temperaments, different gifts, different orientations. The image of God is reflected in that diversity.</w:t>
      </w:r>
    </w:p>
    <w:p>
      <w:pPr>
        <w:spacing w:line="360" w:lineRule="auto"/>
      </w:pPr>
    </w:p>
    <w:p>
      <w:pPr>
        <w:spacing w:line="360" w:lineRule="auto"/>
        <w:jc w:val="left"/>
      </w:pPr>
      <w:r>
        <w:rPr>
          <w:rFonts w:ascii="Georgia" w:cs="Georgia" w:eastAsia="Georgia" w:hAnsi="Georgia"/>
          <w:b w:val="false"/>
          <w:bCs w:val="false"/>
          <w:sz w:val="48"/>
          <w:szCs w:val="48"/>
        </w:rPr>
        <w:t xml:space="preserve">They argue that the statement "male and female he created them" does not necessarily mean that every sexual union must involve one male and one female. It means humanity exists in gender diversity. What matters is that sexual relationships express that diversity—relationships between persons of genuine difference who grow in love.</w:t>
      </w:r>
    </w:p>
    <w:p>
      <w:pPr>
        <w:spacing w:line="360" w:lineRule="auto"/>
      </w:pPr>
    </w:p>
    <w:p>
      <w:pPr>
        <w:spacing w:line="360" w:lineRule="auto"/>
        <w:jc w:val="left"/>
      </w:pPr>
      <w:r>
        <w:rPr>
          <w:rFonts w:ascii="Georgia" w:cs="Georgia" w:eastAsia="Georgia" w:hAnsi="Georgia"/>
          <w:b w:val="false"/>
          <w:bCs w:val="false"/>
          <w:sz w:val="48"/>
          <w:szCs w:val="48"/>
        </w:rPr>
        <w:t xml:space="preserve">Some affirming scholars argue that same-sex couples express difference in other ways—different personalities, different gifts, different strengths—even if not in gender. Others argue that the creation account is about the diversity of humanity, not about prescribing particular forms for sexuality.</w:t>
      </w:r>
    </w:p>
    <w:p>
      <w:pPr>
        <w:spacing w:line="360" w:lineRule="auto"/>
      </w:pPr>
    </w:p>
    <w:p>
      <w:pPr>
        <w:spacing w:line="360" w:lineRule="auto"/>
        <w:jc w:val="left"/>
      </w:pPr>
      <w:r>
        <w:rPr>
          <w:rFonts w:ascii="Georgia" w:cs="Georgia" w:eastAsia="Georgia" w:hAnsi="Georgia"/>
          <w:b w:val="false"/>
          <w:bCs w:val="false"/>
          <w:sz w:val="48"/>
          <w:szCs w:val="48"/>
        </w:rPr>
        <w:t xml:space="preserve">**What the Traditional Position Needs to Engage**</w:t>
      </w:r>
    </w:p>
    <w:p>
      <w:pPr>
        <w:spacing w:line="360" w:lineRule="auto"/>
      </w:pPr>
    </w:p>
    <w:p>
      <w:pPr>
        <w:spacing w:line="360" w:lineRule="auto"/>
        <w:jc w:val="left"/>
      </w:pPr>
      <w:r>
        <w:rPr>
          <w:rFonts w:ascii="Georgia" w:cs="Georgia" w:eastAsia="Georgia" w:hAnsi="Georgia"/>
          <w:b w:val="false"/>
          <w:bCs w:val="false"/>
          <w:sz w:val="48"/>
          <w:szCs w:val="48"/>
        </w:rPr>
        <w:t xml:space="preserve">The affirming case is strongest when it emphasizes:</w:t>
      </w:r>
    </w:p>
    <w:p>
      <w:pPr>
        <w:spacing w:line="360" w:lineRule="auto"/>
      </w:pPr>
    </w:p>
    <w:p>
      <w:pPr>
        <w:spacing w:line="360" w:lineRule="auto"/>
        <w:jc w:val="left"/>
      </w:pPr>
      <w:r>
        <w:rPr>
          <w:rFonts w:ascii="Georgia" w:cs="Georgia" w:eastAsia="Georgia" w:hAnsi="Georgia"/>
          <w:b w:val="false"/>
          <w:bCs w:val="false"/>
          <w:sz w:val="48"/>
          <w:szCs w:val="48"/>
        </w:rPr>
        <w:t xml:space="preserve">One. The absence of any biblical reference to committed same-sex relationships. Paul was not addressing what we mean today.</w:t>
      </w:r>
    </w:p>
    <w:p>
      <w:pPr>
        <w:spacing w:line="360" w:lineRule="auto"/>
      </w:pPr>
    </w:p>
    <w:p>
      <w:pPr>
        <w:spacing w:line="360" w:lineRule="auto"/>
        <w:jc w:val="left"/>
      </w:pPr>
      <w:r>
        <w:rPr>
          <w:rFonts w:ascii="Georgia" w:cs="Georgia" w:eastAsia="Georgia" w:hAnsi="Georgia"/>
          <w:b w:val="false"/>
          <w:bCs w:val="false"/>
          <w:sz w:val="48"/>
          <w:szCs w:val="48"/>
        </w:rPr>
        <w:t xml:space="preserve">Two. The reality of sexual orientation as a fixed aspect of identity for many people. This is not chosen. It is not disordered. It is how some people are made.</w:t>
      </w:r>
    </w:p>
    <w:p>
      <w:pPr>
        <w:spacing w:line="360" w:lineRule="auto"/>
      </w:pPr>
    </w:p>
    <w:p>
      <w:pPr>
        <w:spacing w:line="360" w:lineRule="auto"/>
        <w:jc w:val="left"/>
      </w:pPr>
      <w:r>
        <w:rPr>
          <w:rFonts w:ascii="Georgia" w:cs="Georgia" w:eastAsia="Georgia" w:hAnsi="Georgia"/>
          <w:b w:val="false"/>
          <w:bCs w:val="false"/>
          <w:sz w:val="48"/>
          <w:szCs w:val="48"/>
        </w:rPr>
        <w:t xml:space="preserve">Three. The trajectory of Scripture toward inclusion. The church has changed its mind about slavery, about women, about other things. The trajectory supports moving toward inclusion here too.</w:t>
      </w:r>
    </w:p>
    <w:p>
      <w:pPr>
        <w:spacing w:line="360" w:lineRule="auto"/>
      </w:pPr>
    </w:p>
    <w:p>
      <w:pPr>
        <w:spacing w:line="360" w:lineRule="auto"/>
        <w:jc w:val="left"/>
      </w:pPr>
      <w:r>
        <w:rPr>
          <w:rFonts w:ascii="Georgia" w:cs="Georgia" w:eastAsia="Georgia" w:hAnsi="Georgia"/>
          <w:b w:val="false"/>
          <w:bCs w:val="false"/>
          <w:sz w:val="48"/>
          <w:szCs w:val="48"/>
        </w:rPr>
        <w:t xml:space="preserve">Four. The fruit visible in affirming communities. Gay Christians are being transformed by grace, growing spiritually, bearing witness to God's love.</w:t>
      </w:r>
    </w:p>
    <w:p>
      <w:pPr>
        <w:spacing w:line="360" w:lineRule="auto"/>
      </w:pPr>
    </w:p>
    <w:p>
      <w:pPr>
        <w:spacing w:line="360" w:lineRule="auto"/>
        <w:jc w:val="left"/>
      </w:pPr>
      <w:r>
        <w:rPr>
          <w:rFonts w:ascii="Georgia" w:cs="Georgia" w:eastAsia="Georgia" w:hAnsi="Georgia"/>
          <w:b w:val="false"/>
          <w:bCs w:val="false"/>
          <w:sz w:val="48"/>
          <w:szCs w:val="48"/>
        </w:rPr>
        <w:t xml:space="preserve">Five. The harm caused by traditional interpretations. Real people have been damaged. That harm is real and must be acknowledged.</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cannot dismiss these arguments. They require serious engagement.</w:t>
      </w:r>
    </w:p>
    <w:p>
      <w:pPr>
        <w:spacing w:line="360" w:lineRule="auto"/>
      </w:pPr>
    </w:p>
    <w:p>
      <w:pPr>
        <w:spacing w:line="360" w:lineRule="auto"/>
        <w:jc w:val="left"/>
      </w:pPr>
      <w:r>
        <w:rPr>
          <w:rFonts w:ascii="Georgia" w:cs="Georgia" w:eastAsia="Georgia" w:hAnsi="Georgia"/>
          <w:b w:val="false"/>
          <w:bCs w:val="false"/>
          <w:sz w:val="48"/>
          <w:szCs w:val="48"/>
        </w:rPr>
        <w:t xml:space="preserve">**What the Affirming Position Must Acknowledge**</w:t>
      </w:r>
    </w:p>
    <w:p>
      <w:pPr>
        <w:spacing w:line="360" w:lineRule="auto"/>
      </w:pPr>
    </w:p>
    <w:p>
      <w:pPr>
        <w:spacing w:line="360" w:lineRule="auto"/>
        <w:jc w:val="left"/>
      </w:pPr>
      <w:r>
        <w:rPr>
          <w:rFonts w:ascii="Georgia" w:cs="Georgia" w:eastAsia="Georgia" w:hAnsi="Georgia"/>
          <w:b w:val="false"/>
          <w:bCs w:val="false"/>
          <w:sz w:val="48"/>
          <w:szCs w:val="48"/>
        </w:rPr>
        <w:t xml:space="preserve">But the affirming position is weakest when it:</w:t>
      </w:r>
    </w:p>
    <w:p>
      <w:pPr>
        <w:spacing w:line="360" w:lineRule="auto"/>
      </w:pPr>
    </w:p>
    <w:p>
      <w:pPr>
        <w:spacing w:line="360" w:lineRule="auto"/>
        <w:jc w:val="left"/>
      </w:pPr>
      <w:r>
        <w:rPr>
          <w:rFonts w:ascii="Georgia" w:cs="Georgia" w:eastAsia="Georgia" w:hAnsi="Georgia"/>
          <w:b w:val="false"/>
          <w:bCs w:val="false"/>
          <w:sz w:val="48"/>
          <w:szCs w:val="48"/>
        </w:rPr>
        <w:t xml:space="preserve">One. Pretends the biblical texts do not say what they clearly say. They do address sexual behavior and appear to condemn same-sex behavior. Honest engagement means acknowledging that.</w:t>
      </w:r>
    </w:p>
    <w:p>
      <w:pPr>
        <w:spacing w:line="360" w:lineRule="auto"/>
      </w:pPr>
    </w:p>
    <w:p>
      <w:pPr>
        <w:spacing w:line="360" w:lineRule="auto"/>
        <w:jc w:val="left"/>
      </w:pPr>
      <w:r>
        <w:rPr>
          <w:rFonts w:ascii="Georgia" w:cs="Georgia" w:eastAsia="Georgia" w:hAnsi="Georgia"/>
          <w:b w:val="false"/>
          <w:bCs w:val="false"/>
          <w:sz w:val="48"/>
          <w:szCs w:val="48"/>
        </w:rPr>
        <w:t xml:space="preserve">Two. Denies that traditional interpretation has a strong textual base. It does. The passages support the traditional reading. The affirming reading requires interpretive moves that are defensible but not obvious.</w:t>
      </w:r>
    </w:p>
    <w:p>
      <w:pPr>
        <w:spacing w:line="360" w:lineRule="auto"/>
      </w:pPr>
    </w:p>
    <w:p>
      <w:pPr>
        <w:spacing w:line="360" w:lineRule="auto"/>
        <w:jc w:val="left"/>
      </w:pPr>
      <w:r>
        <w:rPr>
          <w:rFonts w:ascii="Georgia" w:cs="Georgia" w:eastAsia="Georgia" w:hAnsi="Georgia"/>
          <w:b w:val="false"/>
          <w:bCs w:val="false"/>
          <w:sz w:val="48"/>
          <w:szCs w:val="48"/>
        </w:rPr>
        <w:t xml:space="preserve">Three. Ignores that other Christian traditions have held consistently to traditional teaching. This is not merely cultural preference. It is informed theological conviction.</w:t>
      </w:r>
    </w:p>
    <w:p>
      <w:pPr>
        <w:spacing w:line="360" w:lineRule="auto"/>
      </w:pPr>
    </w:p>
    <w:p>
      <w:pPr>
        <w:spacing w:line="360" w:lineRule="auto"/>
        <w:jc w:val="left"/>
      </w:pPr>
      <w:r>
        <w:rPr>
          <w:rFonts w:ascii="Georgia" w:cs="Georgia" w:eastAsia="Georgia" w:hAnsi="Georgia"/>
          <w:b w:val="false"/>
          <w:bCs w:val="false"/>
          <w:sz w:val="48"/>
          <w:szCs w:val="48"/>
        </w:rPr>
        <w:t xml:space="preserve">Four. Assumes that modern categories (sexual orientation) can simply replace ancient categories without affecting the interpretation. That move requires argument.</w:t>
      </w:r>
    </w:p>
    <w:p>
      <w:pPr>
        <w:spacing w:line="360" w:lineRule="auto"/>
      </w:pPr>
    </w:p>
    <w:p>
      <w:pPr>
        <w:spacing w:line="360" w:lineRule="auto"/>
        <w:jc w:val="left"/>
      </w:pPr>
      <w:r>
        <w:rPr>
          <w:rFonts w:ascii="Georgia" w:cs="Georgia" w:eastAsia="Georgia" w:hAnsi="Georgia"/>
          <w:b w:val="false"/>
          <w:bCs w:val="false"/>
          <w:sz w:val="48"/>
          <w:szCs w:val="48"/>
        </w:rPr>
        <w:t xml:space="preserve">The conversation between affirming and traditional scholars is best when both sides engage seriously, acknowledge what the other side gets right, and defend their position without pretending the other position is unreasonable.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Brownson's Excess-Passion Reading and the Integrity of His Argument</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David Brownson's work in "Bible, Gender, Sexuality" deserves serious engagement because it is genuinely good scholarship. It is not dismissive of the traditional position. It does not pretend the texts are easy. But it argues for a different interpretive grid.</w:t>
      </w:r>
    </w:p>
    <w:p>
      <w:pPr>
        <w:spacing w:line="360" w:lineRule="auto"/>
      </w:pPr>
    </w:p>
    <w:p>
      <w:pPr>
        <w:spacing w:line="360" w:lineRule="auto"/>
        <w:jc w:val="left"/>
      </w:pPr>
      <w:r>
        <w:rPr>
          <w:rFonts w:ascii="Georgia" w:cs="Georgia" w:eastAsia="Georgia" w:hAnsi="Georgia"/>
          <w:b w:val="false"/>
          <w:bCs w:val="false"/>
          <w:sz w:val="48"/>
          <w:szCs w:val="48"/>
        </w:rPr>
        <w:t xml:space="preserve">One of Brownson's key contributions is what he calls the "excess-passion" reading of Romans 1. Understanding this reading is crucial for the conversation.</w:t>
      </w:r>
    </w:p>
    <w:p>
      <w:pPr>
        <w:spacing w:line="360" w:lineRule="auto"/>
      </w:pPr>
    </w:p>
    <w:p>
      <w:pPr>
        <w:spacing w:line="360" w:lineRule="auto"/>
        <w:jc w:val="left"/>
      </w:pPr>
      <w:r>
        <w:rPr>
          <w:rFonts w:ascii="Georgia" w:cs="Georgia" w:eastAsia="Georgia" w:hAnsi="Georgia"/>
          <w:b w:val="false"/>
          <w:bCs w:val="false"/>
          <w:sz w:val="48"/>
          <w:szCs w:val="48"/>
        </w:rPr>
        <w:t xml:space="preserve">**The Excess-Passion Framework**</w:t>
      </w:r>
    </w:p>
    <w:p>
      <w:pPr>
        <w:spacing w:line="360" w:lineRule="auto"/>
      </w:pPr>
    </w:p>
    <w:p>
      <w:pPr>
        <w:spacing w:line="360" w:lineRule="auto"/>
        <w:jc w:val="left"/>
      </w:pPr>
      <w:r>
        <w:rPr>
          <w:rFonts w:ascii="Georgia" w:cs="Georgia" w:eastAsia="Georgia" w:hAnsi="Georgia"/>
          <w:b w:val="false"/>
          <w:bCs w:val="false"/>
          <w:sz w:val="48"/>
          <w:szCs w:val="48"/>
        </w:rPr>
        <w:t xml:space="preserve">Brownson argues that in Romans 1, Paul is describing not all same-sex sexual behavior but specifically excessive passion—sexual behavior driven by lust, by loss of control, by idolatry.</w:t>
      </w:r>
    </w:p>
    <w:p>
      <w:pPr>
        <w:spacing w:line="360" w:lineRule="auto"/>
      </w:pPr>
    </w:p>
    <w:p>
      <w:pPr>
        <w:spacing w:line="360" w:lineRule="auto"/>
        <w:jc w:val="left"/>
      </w:pPr>
      <w:r>
        <w:rPr>
          <w:rFonts w:ascii="Georgia" w:cs="Georgia" w:eastAsia="Georgia" w:hAnsi="Georgia"/>
          <w:b w:val="false"/>
          <w:bCs w:val="false"/>
          <w:sz w:val="48"/>
          <w:szCs w:val="48"/>
        </w:rPr>
        <w:t xml:space="preserve">The contrast is with behavior ordered toward covenant, toward mutual love, toward faithfulness. Same-sex behavior driven by idolatrous passion violates the created order. But same-sex behavior ordered toward covenant love might not violate what Paul is condemning.</w:t>
      </w:r>
    </w:p>
    <w:p>
      <w:pPr>
        <w:spacing w:line="360" w:lineRule="auto"/>
      </w:pPr>
    </w:p>
    <w:p>
      <w:pPr>
        <w:spacing w:line="360" w:lineRule="auto"/>
        <w:jc w:val="left"/>
      </w:pPr>
      <w:r>
        <w:rPr>
          <w:rFonts w:ascii="Georgia" w:cs="Georgia" w:eastAsia="Georgia" w:hAnsi="Georgia"/>
          <w:b w:val="false"/>
          <w:bCs w:val="false"/>
          <w:sz w:val="48"/>
          <w:szCs w:val="48"/>
        </w:rPr>
        <w:t xml:space="preserve">This is not an arbitrary reading. Brownson grounds it in the language Paul uses. Paul describes people who "exchanged natural relations" for those "contrary to nature." The emphasis is on the exchange—moving from what is natural to what is contrary.</w:t>
      </w:r>
    </w:p>
    <w:p>
      <w:pPr>
        <w:spacing w:line="360" w:lineRule="auto"/>
      </w:pPr>
    </w:p>
    <w:p>
      <w:pPr>
        <w:spacing w:line="360" w:lineRule="auto"/>
        <w:jc w:val="left"/>
      </w:pPr>
      <w:r>
        <w:rPr>
          <w:rFonts w:ascii="Georgia" w:cs="Georgia" w:eastAsia="Georgia" w:hAnsi="Georgia"/>
          <w:b w:val="false"/>
          <w:bCs w:val="false"/>
          <w:sz w:val="48"/>
          <w:szCs w:val="48"/>
        </w:rPr>
        <w:t xml:space="preserve">For Brownson, this suggests a contrast between ordered sexuality (in its proper form, according to nature) and excessive sexuality (driven by passion, contrary to nature).</w:t>
      </w:r>
    </w:p>
    <w:p>
      <w:pPr>
        <w:spacing w:line="360" w:lineRule="auto"/>
      </w:pPr>
    </w:p>
    <w:p>
      <w:pPr>
        <w:spacing w:line="360" w:lineRule="auto"/>
        <w:jc w:val="left"/>
      </w:pPr>
      <w:r>
        <w:rPr>
          <w:rFonts w:ascii="Georgia" w:cs="Georgia" w:eastAsia="Georgia" w:hAnsi="Georgia"/>
          <w:b w:val="false"/>
          <w:bCs w:val="false"/>
          <w:sz w:val="48"/>
          <w:szCs w:val="48"/>
        </w:rPr>
        <w:t xml:space="preserve">Applied to modern contexts, this system suggests: A same-sex relationship grounded in covenant, in mutual love, in faithfulness, might represent ordered sexuality. That would be different from same-sex behavior driven by excess passion or idolatry.</w:t>
      </w:r>
    </w:p>
    <w:p>
      <w:pPr>
        <w:spacing w:line="360" w:lineRule="auto"/>
      </w:pPr>
    </w:p>
    <w:p>
      <w:pPr>
        <w:spacing w:line="360" w:lineRule="auto"/>
        <w:jc w:val="left"/>
      </w:pPr>
      <w:r>
        <w:rPr>
          <w:rFonts w:ascii="Georgia" w:cs="Georgia" w:eastAsia="Georgia" w:hAnsi="Georgia"/>
          <w:b w:val="false"/>
          <w:bCs w:val="false"/>
          <w:sz w:val="48"/>
          <w:szCs w:val="48"/>
        </w:rPr>
        <w:t xml:space="preserve">**The Strength of This Reading**</w:t>
      </w:r>
    </w:p>
    <w:p>
      <w:pPr>
        <w:spacing w:line="360" w:lineRule="auto"/>
      </w:pPr>
    </w:p>
    <w:p>
      <w:pPr>
        <w:spacing w:line="360" w:lineRule="auto"/>
        <w:jc w:val="left"/>
      </w:pPr>
      <w:r>
        <w:rPr>
          <w:rFonts w:ascii="Georgia" w:cs="Georgia" w:eastAsia="Georgia" w:hAnsi="Georgia"/>
          <w:b w:val="false"/>
          <w:bCs w:val="false"/>
          <w:sz w:val="48"/>
          <w:szCs w:val="48"/>
        </w:rPr>
        <w:t xml:space="preserve">The strength is that it takes seriously Paul's language. Paul is not just condemning same-sex behavior categorically. He is condemning behavior characterized by loss of control, by passion, by idolatry.</w:t>
      </w:r>
    </w:p>
    <w:p>
      <w:pPr>
        <w:spacing w:line="360" w:lineRule="auto"/>
      </w:pPr>
    </w:p>
    <w:p>
      <w:pPr>
        <w:spacing w:line="360" w:lineRule="auto"/>
        <w:jc w:val="left"/>
      </w:pPr>
      <w:r>
        <w:rPr>
          <w:rFonts w:ascii="Georgia" w:cs="Georgia" w:eastAsia="Georgia" w:hAnsi="Georgia"/>
          <w:b w:val="false"/>
          <w:bCs w:val="false"/>
          <w:sz w:val="48"/>
          <w:szCs w:val="48"/>
        </w:rPr>
        <w:t xml:space="preserve">The reading also makes sense of Paul's contrast with righteousness. What Paul opposes is not committed love but dishonorable passion. The two might be different things.</w:t>
      </w:r>
    </w:p>
    <w:p>
      <w:pPr>
        <w:spacing w:line="360" w:lineRule="auto"/>
      </w:pPr>
    </w:p>
    <w:p>
      <w:pPr>
        <w:spacing w:line="360" w:lineRule="auto"/>
        <w:jc w:val="left"/>
      </w:pPr>
      <w:r>
        <w:rPr>
          <w:rFonts w:ascii="Georgia" w:cs="Georgia" w:eastAsia="Georgia" w:hAnsi="Georgia"/>
          <w:b w:val="false"/>
          <w:bCs w:val="false"/>
          <w:sz w:val="48"/>
          <w:szCs w:val="48"/>
        </w:rPr>
        <w:t xml:space="preserve">This reading also acknowledges what the traditional position sometimes minimizes: that there is a difference between exploitative sexual behavior (pederasty, prostitution) and covenantal sexual relationships. Paul might have been condemning the first without necessarily condemning the second.</w:t>
      </w:r>
    </w:p>
    <w:p>
      <w:pPr>
        <w:spacing w:line="360" w:lineRule="auto"/>
      </w:pPr>
    </w:p>
    <w:p>
      <w:pPr>
        <w:spacing w:line="360" w:lineRule="auto"/>
        <w:jc w:val="left"/>
      </w:pPr>
      <w:r>
        <w:rPr>
          <w:rFonts w:ascii="Georgia" w:cs="Georgia" w:eastAsia="Georgia" w:hAnsi="Georgia"/>
          <w:b w:val="false"/>
          <w:bCs w:val="false"/>
          <w:sz w:val="48"/>
          <w:szCs w:val="48"/>
        </w:rPr>
        <w:t xml:space="preserve">**The Limits of the Reading**</w:t>
      </w:r>
    </w:p>
    <w:p>
      <w:pPr>
        <w:spacing w:line="360" w:lineRule="auto"/>
      </w:pPr>
    </w:p>
    <w:p>
      <w:pPr>
        <w:spacing w:line="360" w:lineRule="auto"/>
        <w:jc w:val="left"/>
      </w:pPr>
      <w:r>
        <w:rPr>
          <w:rFonts w:ascii="Georgia" w:cs="Georgia" w:eastAsia="Georgia" w:hAnsi="Georgia"/>
          <w:b w:val="false"/>
          <w:bCs w:val="false"/>
          <w:sz w:val="48"/>
          <w:szCs w:val="48"/>
        </w:rPr>
        <w:t xml:space="preserve">But there are limits.</w:t>
      </w:r>
    </w:p>
    <w:p>
      <w:pPr>
        <w:spacing w:line="360" w:lineRule="auto"/>
      </w:pPr>
    </w:p>
    <w:p>
      <w:pPr>
        <w:spacing w:line="360" w:lineRule="auto"/>
        <w:jc w:val="left"/>
      </w:pPr>
      <w:r>
        <w:rPr>
          <w:rFonts w:ascii="Georgia" w:cs="Georgia" w:eastAsia="Georgia" w:hAnsi="Georgia"/>
          <w:b w:val="false"/>
          <w:bCs w:val="false"/>
          <w:sz w:val="48"/>
          <w:szCs w:val="48"/>
        </w:rPr>
        <w:t xml:space="preserve">First, Paul's language about nature being "exchanged" could refer to the fundamental structure of sexuality, not just to loss of control. Even ordered same-sex relations still involve an exchange from what Paul considers natural. The excess-passion reading minimizes this.</w:t>
      </w:r>
    </w:p>
    <w:p>
      <w:pPr>
        <w:spacing w:line="360" w:lineRule="auto"/>
      </w:pPr>
    </w:p>
    <w:p>
      <w:pPr>
        <w:spacing w:line="360" w:lineRule="auto"/>
        <w:jc w:val="left"/>
      </w:pPr>
      <w:r>
        <w:rPr>
          <w:rFonts w:ascii="Georgia" w:cs="Georgia" w:eastAsia="Georgia" w:hAnsi="Georgia"/>
          <w:b w:val="false"/>
          <w:bCs w:val="false"/>
          <w:sz w:val="48"/>
          <w:szCs w:val="48"/>
        </w:rPr>
        <w:t xml:space="preserve">Second, the reading assumes that Paul understood covenantal same-sex relationships as a category. But Paul almost certainly did not. He was not thinking about committed same-sex partnerships. He was thinking about sexual behavior in pagan contexts. The reading imports a modern category into Paul's text.</w:t>
      </w:r>
    </w:p>
    <w:p>
      <w:pPr>
        <w:spacing w:line="360" w:lineRule="auto"/>
      </w:pPr>
    </w:p>
    <w:p>
      <w:pPr>
        <w:spacing w:line="360" w:lineRule="auto"/>
        <w:jc w:val="left"/>
      </w:pPr>
      <w:r>
        <w:rPr>
          <w:rFonts w:ascii="Georgia" w:cs="Georgia" w:eastAsia="Georgia" w:hAnsi="Georgia"/>
          <w:b w:val="false"/>
          <w:bCs w:val="false"/>
          <w:sz w:val="48"/>
          <w:szCs w:val="48"/>
        </w:rPr>
        <w:t xml:space="preserve">Third, the reading depends on reading a contrast into Paul's text that Paul might not have intended. Paul condemns the behavior. The question is whether the condemnation applies to covenantal relationships. The excess-passion reading assumes that covenant changes the moral status. But Paul might not have made that distinction.</w:t>
      </w:r>
    </w:p>
    <w:p>
      <w:pPr>
        <w:spacing w:line="360" w:lineRule="auto"/>
      </w:pPr>
    </w:p>
    <w:p>
      <w:pPr>
        <w:spacing w:line="360" w:lineRule="auto"/>
        <w:jc w:val="left"/>
      </w:pPr>
      <w:r>
        <w:rPr>
          <w:rFonts w:ascii="Georgia" w:cs="Georgia" w:eastAsia="Georgia" w:hAnsi="Georgia"/>
          <w:b w:val="false"/>
          <w:bCs w:val="false"/>
          <w:sz w:val="48"/>
          <w:szCs w:val="48"/>
        </w:rPr>
        <w:t xml:space="preserve">**The Honor-Shame Reading**</w:t>
      </w:r>
    </w:p>
    <w:p>
      <w:pPr>
        <w:spacing w:line="360" w:lineRule="auto"/>
      </w:pPr>
    </w:p>
    <w:p>
      <w:pPr>
        <w:spacing w:line="360" w:lineRule="auto"/>
        <w:jc w:val="left"/>
      </w:pPr>
      <w:r>
        <w:rPr>
          <w:rFonts w:ascii="Georgia" w:cs="Georgia" w:eastAsia="Georgia" w:hAnsi="Georgia"/>
          <w:b w:val="false"/>
          <w:bCs w:val="false"/>
          <w:sz w:val="48"/>
          <w:szCs w:val="48"/>
        </w:rPr>
        <w:t xml:space="preserve">Brownson also engages with honor-shame dynamics. In ancient Mediterranean cultures, honor and shame are central. What brings honor? What brings shame?</w:t>
      </w:r>
    </w:p>
    <w:p>
      <w:pPr>
        <w:spacing w:line="360" w:lineRule="auto"/>
      </w:pPr>
    </w:p>
    <w:p>
      <w:pPr>
        <w:spacing w:line="360" w:lineRule="auto"/>
        <w:jc w:val="left"/>
      </w:pPr>
      <w:r>
        <w:rPr>
          <w:rFonts w:ascii="Georgia" w:cs="Georgia" w:eastAsia="Georgia" w:hAnsi="Georgia"/>
          <w:b w:val="false"/>
          <w:bCs w:val="false"/>
          <w:sz w:val="48"/>
          <w:szCs w:val="48"/>
        </w:rPr>
        <w:t xml:space="preserve">Penetrating someone was honorable (it was an assertion of status). Being penetrated was shameful (it was a loss of status). This was not just about the sexual act. It was about social position.</w:t>
      </w:r>
    </w:p>
    <w:p>
      <w:pPr>
        <w:spacing w:line="360" w:lineRule="auto"/>
      </w:pPr>
    </w:p>
    <w:p>
      <w:pPr>
        <w:spacing w:line="360" w:lineRule="auto"/>
        <w:jc w:val="left"/>
      </w:pPr>
      <w:r>
        <w:rPr>
          <w:rFonts w:ascii="Georgia" w:cs="Georgia" w:eastAsia="Georgia" w:hAnsi="Georgia"/>
          <w:b w:val="false"/>
          <w:bCs w:val="false"/>
          <w:sz w:val="48"/>
          <w:szCs w:val="48"/>
        </w:rPr>
        <w:t xml:space="preserve">In this system, same-sex behavior was shameful because it involved a man being penetrated—losing his status. Same-sex behavior was an assertion of dominance (for the penetrating partner) or a loss of status (for the penetrated partner).</w:t>
      </w:r>
    </w:p>
    <w:p>
      <w:pPr>
        <w:spacing w:line="360" w:lineRule="auto"/>
      </w:pPr>
    </w:p>
    <w:p>
      <w:pPr>
        <w:spacing w:line="360" w:lineRule="auto"/>
        <w:jc w:val="left"/>
      </w:pPr>
      <w:r>
        <w:rPr>
          <w:rFonts w:ascii="Georgia" w:cs="Georgia" w:eastAsia="Georgia" w:hAnsi="Georgia"/>
          <w:b w:val="false"/>
          <w:bCs w:val="false"/>
          <w:sz w:val="48"/>
          <w:szCs w:val="48"/>
        </w:rPr>
        <w:t xml:space="preserve">A covenantal relationship between equals—where both partners maintain status and honor—would be different. It would not involve the status shame of ancient pederasty.</w:t>
      </w:r>
    </w:p>
    <w:p>
      <w:pPr>
        <w:spacing w:line="360" w:lineRule="auto"/>
      </w:pPr>
    </w:p>
    <w:p>
      <w:pPr>
        <w:spacing w:line="360" w:lineRule="auto"/>
        <w:jc w:val="left"/>
      </w:pPr>
      <w:r>
        <w:rPr>
          <w:rFonts w:ascii="Georgia" w:cs="Georgia" w:eastAsia="Georgia" w:hAnsi="Georgia"/>
          <w:b w:val="false"/>
          <w:bCs w:val="false"/>
          <w:sz w:val="48"/>
          <w:szCs w:val="48"/>
        </w:rPr>
        <w:t xml:space="preserve">This reading has strength because it explains why Paul uses the language he uses. He emphasizes shame. He presents the behavior as dishonorable. That makes sense in an honor-shame context.</w:t>
      </w:r>
    </w:p>
    <w:p>
      <w:pPr>
        <w:spacing w:line="360" w:lineRule="auto"/>
      </w:pPr>
    </w:p>
    <w:p>
      <w:pPr>
        <w:spacing w:line="360" w:lineRule="auto"/>
        <w:jc w:val="left"/>
      </w:pPr>
      <w:r>
        <w:rPr>
          <w:rFonts w:ascii="Georgia" w:cs="Georgia" w:eastAsia="Georgia" w:hAnsi="Georgia"/>
          <w:b w:val="false"/>
          <w:bCs w:val="false"/>
          <w:sz w:val="48"/>
          <w:szCs w:val="48"/>
        </w:rPr>
        <w:t xml:space="preserve">But again, the reading assumes that Paul was thinking about covenantal relationships between equals. That is a very modern assumption.</w:t>
      </w:r>
    </w:p>
    <w:p>
      <w:pPr>
        <w:spacing w:line="360" w:lineRule="auto"/>
      </w:pPr>
    </w:p>
    <w:p>
      <w:pPr>
        <w:spacing w:line="360" w:lineRule="auto"/>
        <w:jc w:val="left"/>
      </w:pPr>
      <w:r>
        <w:rPr>
          <w:rFonts w:ascii="Georgia" w:cs="Georgia" w:eastAsia="Georgia" w:hAnsi="Georgia"/>
          <w:b w:val="false"/>
          <w:bCs w:val="false"/>
          <w:sz w:val="48"/>
          <w:szCs w:val="48"/>
        </w:rPr>
        <w:t xml:space="preserve">**Where Brownson's Argument is Strongest**</w:t>
      </w:r>
    </w:p>
    <w:p>
      <w:pPr>
        <w:spacing w:line="360" w:lineRule="auto"/>
      </w:pPr>
    </w:p>
    <w:p>
      <w:pPr>
        <w:spacing w:line="360" w:lineRule="auto"/>
        <w:jc w:val="left"/>
      </w:pPr>
      <w:r>
        <w:rPr>
          <w:rFonts w:ascii="Georgia" w:cs="Georgia" w:eastAsia="Georgia" w:hAnsi="Georgia"/>
          <w:b w:val="false"/>
          <w:bCs w:val="false"/>
          <w:sz w:val="48"/>
          <w:szCs w:val="48"/>
        </w:rPr>
        <w:t xml:space="preserve">Brownson is strongest when he emphasizes:</w:t>
      </w:r>
    </w:p>
    <w:p>
      <w:pPr>
        <w:spacing w:line="360" w:lineRule="auto"/>
      </w:pPr>
    </w:p>
    <w:p>
      <w:pPr>
        <w:spacing w:line="360" w:lineRule="auto"/>
        <w:jc w:val="left"/>
      </w:pPr>
      <w:r>
        <w:rPr>
          <w:rFonts w:ascii="Georgia" w:cs="Georgia" w:eastAsia="Georgia" w:hAnsi="Georgia"/>
          <w:b w:val="false"/>
          <w:bCs w:val="false"/>
          <w:sz w:val="48"/>
          <w:szCs w:val="48"/>
        </w:rPr>
        <w:t xml:space="preserve">One. The absence of biblical examples of covenantal same-sex relationships. The Bible never addresses what we mean by same-sex partnerships. It addresses sexual behavior in specific cultural contexts.</w:t>
      </w:r>
    </w:p>
    <w:p>
      <w:pPr>
        <w:spacing w:line="360" w:lineRule="auto"/>
      </w:pPr>
    </w:p>
    <w:p>
      <w:pPr>
        <w:spacing w:line="360" w:lineRule="auto"/>
        <w:jc w:val="left"/>
      </w:pPr>
      <w:r>
        <w:rPr>
          <w:rFonts w:ascii="Georgia" w:cs="Georgia" w:eastAsia="Georgia" w:hAnsi="Georgia"/>
          <w:b w:val="false"/>
          <w:bCs w:val="false"/>
          <w:sz w:val="48"/>
          <w:szCs w:val="48"/>
        </w:rPr>
        <w:t xml:space="preserve">Two. The importance of covenant in biblical sexual ethics. Scripture is deeply concerned with covenant, with commitment, with faithfulness. If a same-sex relationship embodies those covenantal virtues, it aligns with biblical values.</w:t>
      </w:r>
    </w:p>
    <w:p>
      <w:pPr>
        <w:spacing w:line="360" w:lineRule="auto"/>
      </w:pPr>
    </w:p>
    <w:p>
      <w:pPr>
        <w:spacing w:line="360" w:lineRule="auto"/>
        <w:jc w:val="left"/>
      </w:pPr>
      <w:r>
        <w:rPr>
          <w:rFonts w:ascii="Georgia" w:cs="Georgia" w:eastAsia="Georgia" w:hAnsi="Georgia"/>
          <w:b w:val="false"/>
          <w:bCs w:val="false"/>
          <w:sz w:val="48"/>
          <w:szCs w:val="48"/>
        </w:rPr>
        <w:t xml:space="preserve">Three. The role of context in interpretation. The biblical prohibitions reflect ancient contexts. Applying them to modern situations requires discernment about what is fundamental and what is contextual.</w:t>
      </w:r>
    </w:p>
    <w:p>
      <w:pPr>
        <w:spacing w:line="360" w:lineRule="auto"/>
      </w:pPr>
    </w:p>
    <w:p>
      <w:pPr>
        <w:spacing w:line="360" w:lineRule="auto"/>
        <w:jc w:val="left"/>
      </w:pPr>
      <w:r>
        <w:rPr>
          <w:rFonts w:ascii="Georgia" w:cs="Georgia" w:eastAsia="Georgia" w:hAnsi="Georgia"/>
          <w:b w:val="false"/>
          <w:bCs w:val="false"/>
          <w:sz w:val="48"/>
          <w:szCs w:val="48"/>
        </w:rPr>
        <w:t xml:space="preserve">**Where Brownson's Argument Has Gaps**</w:t>
      </w:r>
    </w:p>
    <w:p>
      <w:pPr>
        <w:spacing w:line="360" w:lineRule="auto"/>
      </w:pPr>
    </w:p>
    <w:p>
      <w:pPr>
        <w:spacing w:line="360" w:lineRule="auto"/>
        <w:jc w:val="left"/>
      </w:pPr>
      <w:r>
        <w:rPr>
          <w:rFonts w:ascii="Georgia" w:cs="Georgia" w:eastAsia="Georgia" w:hAnsi="Georgia"/>
          <w:b w:val="false"/>
          <w:bCs w:val="false"/>
          <w:sz w:val="48"/>
          <w:szCs w:val="48"/>
        </w:rPr>
        <w:t xml:space="preserve">But there are genuine gaps.</w:t>
      </w:r>
    </w:p>
    <w:p>
      <w:pPr>
        <w:spacing w:line="360" w:lineRule="auto"/>
      </w:pPr>
    </w:p>
    <w:p>
      <w:pPr>
        <w:spacing w:line="360" w:lineRule="auto"/>
        <w:jc w:val="left"/>
      </w:pPr>
      <w:r>
        <w:rPr>
          <w:rFonts w:ascii="Georgia" w:cs="Georgia" w:eastAsia="Georgia" w:hAnsi="Georgia"/>
          <w:b w:val="false"/>
          <w:bCs w:val="false"/>
          <w:sz w:val="48"/>
          <w:szCs w:val="48"/>
        </w:rPr>
        <w:t xml:space="preserve">One. The reading requires assuming that Paul distinguished between excessive passion and covenantal love in ways that his text does not explicitly support. It reads a distinction into the text.</w:t>
      </w:r>
    </w:p>
    <w:p>
      <w:pPr>
        <w:spacing w:line="360" w:lineRule="auto"/>
      </w:pPr>
    </w:p>
    <w:p>
      <w:pPr>
        <w:spacing w:line="360" w:lineRule="auto"/>
        <w:jc w:val="left"/>
      </w:pPr>
      <w:r>
        <w:rPr>
          <w:rFonts w:ascii="Georgia" w:cs="Georgia" w:eastAsia="Georgia" w:hAnsi="Georgia"/>
          <w:b w:val="false"/>
          <w:bCs w:val="false"/>
          <w:sz w:val="48"/>
          <w:szCs w:val="48"/>
        </w:rPr>
        <w:t xml:space="preserve">Two. The reading assumes that the fundamental issue for Paul is not complementarity or the created design of male and female, but rather covenant and passion. But Paul's language in Romans 1 about "nature" might suggest concern with something more fundamental than passion.</w:t>
      </w:r>
    </w:p>
    <w:p>
      <w:pPr>
        <w:spacing w:line="360" w:lineRule="auto"/>
      </w:pPr>
    </w:p>
    <w:p>
      <w:pPr>
        <w:spacing w:line="360" w:lineRule="auto"/>
        <w:jc w:val="left"/>
      </w:pPr>
      <w:r>
        <w:rPr>
          <w:rFonts w:ascii="Georgia" w:cs="Georgia" w:eastAsia="Georgia" w:hAnsi="Georgia"/>
          <w:b w:val="false"/>
          <w:bCs w:val="false"/>
          <w:sz w:val="48"/>
          <w:szCs w:val="48"/>
        </w:rPr>
        <w:t xml:space="preserve">Three. The reading does not adequately address the fact that Paul lived in a world without the category of sexual orientation. Even if Paul was concerned with covenant, he was not thinking about people with a fixed same-sex orientation seeking covenantal relationships.</w:t>
      </w:r>
    </w:p>
    <w:p>
      <w:pPr>
        <w:spacing w:line="360" w:lineRule="auto"/>
      </w:pPr>
    </w:p>
    <w:p>
      <w:pPr>
        <w:spacing w:line="360" w:lineRule="auto"/>
        <w:jc w:val="left"/>
      </w:pPr>
      <w:r>
        <w:rPr>
          <w:rFonts w:ascii="Georgia" w:cs="Georgia" w:eastAsia="Georgia" w:hAnsi="Georgia"/>
          <w:b w:val="false"/>
          <w:bCs w:val="false"/>
          <w:sz w:val="48"/>
          <w:szCs w:val="48"/>
        </w:rPr>
        <w:t xml:space="preserve">**What Traditional Theology Can Learn**</w:t>
      </w:r>
    </w:p>
    <w:p>
      <w:pPr>
        <w:spacing w:line="360" w:lineRule="auto"/>
      </w:pPr>
    </w:p>
    <w:p>
      <w:pPr>
        <w:spacing w:line="360" w:lineRule="auto"/>
        <w:jc w:val="left"/>
      </w:pPr>
      <w:r>
        <w:rPr>
          <w:rFonts w:ascii="Georgia" w:cs="Georgia" w:eastAsia="Georgia" w:hAnsi="Georgia"/>
          <w:b w:val="false"/>
          <w:bCs w:val="false"/>
          <w:sz w:val="48"/>
          <w:szCs w:val="48"/>
        </w:rPr>
        <w:t xml:space="preserve">Even if you reject Brownson's conclusions, his work should push traditional theology to be more careful.</w:t>
      </w:r>
    </w:p>
    <w:p>
      <w:pPr>
        <w:spacing w:line="360" w:lineRule="auto"/>
      </w:pPr>
    </w:p>
    <w:p>
      <w:pPr>
        <w:spacing w:line="360" w:lineRule="auto"/>
        <w:jc w:val="left"/>
      </w:pPr>
      <w:r>
        <w:rPr>
          <w:rFonts w:ascii="Georgia" w:cs="Georgia" w:eastAsia="Georgia" w:hAnsi="Georgia"/>
          <w:b w:val="false"/>
          <w:bCs w:val="false"/>
          <w:sz w:val="48"/>
          <w:szCs w:val="48"/>
        </w:rPr>
        <w:t xml:space="preserve">Traditional theology often presents itself as self-evident. But Brownson shows that careful interpretation requires theological work. You cannot read the text and have the meaning pop out.</w:t>
      </w:r>
    </w:p>
    <w:p>
      <w:pPr>
        <w:spacing w:line="360" w:lineRule="auto"/>
      </w:pPr>
    </w:p>
    <w:p>
      <w:pPr>
        <w:spacing w:line="360" w:lineRule="auto"/>
        <w:jc w:val="left"/>
      </w:pPr>
      <w:r>
        <w:rPr>
          <w:rFonts w:ascii="Georgia" w:cs="Georgia" w:eastAsia="Georgia" w:hAnsi="Georgia"/>
          <w:b w:val="false"/>
          <w:bCs w:val="false"/>
          <w:sz w:val="48"/>
          <w:szCs w:val="48"/>
        </w:rPr>
        <w:t xml:space="preserve">Traditional theology should acknowledge what Brownson demonstrates: that the biblical texts are best understood as addressing specific cultural contexts (pederasty, idolatry, shame-honor dynamics) rather than covenantal relationships as we understand them today.</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is not refuted by this acknowledgment. But it is complicated. It requires theological argument about whether ancient prohibitions apply to modern contexts. That argument is harder than proof-texting.</w:t>
      </w:r>
    </w:p>
    <w:p>
      <w:pPr>
        <w:spacing w:line="360" w:lineRule="auto"/>
      </w:pPr>
    </w:p>
    <w:p>
      <w:pPr>
        <w:spacing w:line="360" w:lineRule="auto"/>
        <w:jc w:val="left"/>
      </w:pPr>
      <w:r>
        <w:rPr>
          <w:rFonts w:ascii="Georgia" w:cs="Georgia" w:eastAsia="Georgia" w:hAnsi="Georgia"/>
          <w:b w:val="false"/>
          <w:bCs w:val="false"/>
          <w:sz w:val="48"/>
          <w:szCs w:val="48"/>
        </w:rPr>
        <w:t xml:space="preserve">**What Affirming Theology Should Acknowledge**</w:t>
      </w:r>
    </w:p>
    <w:p>
      <w:pPr>
        <w:spacing w:line="360" w:lineRule="auto"/>
      </w:pPr>
    </w:p>
    <w:p>
      <w:pPr>
        <w:spacing w:line="360" w:lineRule="auto"/>
        <w:jc w:val="left"/>
      </w:pPr>
      <w:r>
        <w:rPr>
          <w:rFonts w:ascii="Georgia" w:cs="Georgia" w:eastAsia="Georgia" w:hAnsi="Georgia"/>
          <w:b w:val="false"/>
          <w:bCs w:val="false"/>
          <w:sz w:val="48"/>
          <w:szCs w:val="48"/>
        </w:rPr>
        <w:t xml:space="preserve">But affirming theology should also acknowledge Brownson's limits.</w:t>
      </w:r>
    </w:p>
    <w:p>
      <w:pPr>
        <w:spacing w:line="360" w:lineRule="auto"/>
      </w:pPr>
    </w:p>
    <w:p>
      <w:pPr>
        <w:spacing w:line="360" w:lineRule="auto"/>
        <w:jc w:val="left"/>
      </w:pPr>
      <w:r>
        <w:rPr>
          <w:rFonts w:ascii="Georgia" w:cs="Georgia" w:eastAsia="Georgia" w:hAnsi="Georgia"/>
          <w:b w:val="false"/>
          <w:bCs w:val="false"/>
          <w:sz w:val="48"/>
          <w:szCs w:val="48"/>
        </w:rPr>
        <w:t xml:space="preserve">The biblical texts do appear to condemn same-sex sexual behavior. The traditional reading has strong textual support. You cannot dismiss that by simply appealing to context.</w:t>
      </w:r>
    </w:p>
    <w:p>
      <w:pPr>
        <w:spacing w:line="360" w:lineRule="auto"/>
      </w:pPr>
    </w:p>
    <w:p>
      <w:pPr>
        <w:spacing w:line="360" w:lineRule="auto"/>
        <w:jc w:val="left"/>
      </w:pPr>
      <w:r>
        <w:rPr>
          <w:rFonts w:ascii="Georgia" w:cs="Georgia" w:eastAsia="Georgia" w:hAnsi="Georgia"/>
          <w:b w:val="false"/>
          <w:bCs w:val="false"/>
          <w:sz w:val="48"/>
          <w:szCs w:val="48"/>
        </w:rPr>
        <w:t xml:space="preserve">The question is whether that condemnation applies to modern covenantal relationships. Brownson argues it does not. But that argument requires interpretive moves that are defensible but not obvious.</w:t>
      </w:r>
    </w:p>
    <w:p>
      <w:pPr>
        <w:spacing w:line="360" w:lineRule="auto"/>
      </w:pPr>
    </w:p>
    <w:p>
      <w:pPr>
        <w:spacing w:line="360" w:lineRule="auto"/>
        <w:jc w:val="left"/>
      </w:pPr>
      <w:r>
        <w:rPr>
          <w:rFonts w:ascii="Georgia" w:cs="Georgia" w:eastAsia="Georgia" w:hAnsi="Georgia"/>
          <w:b w:val="false"/>
          <w:bCs w:val="false"/>
          <w:sz w:val="48"/>
          <w:szCs w:val="48"/>
        </w:rPr>
        <w:t xml:space="preserve">Honest engagement means acknowledging that the texts condemn something. The affirming reader must explain why those condemnations do not apply to modern same-sex relationships. That explanation requires theological argument.</w:t>
      </w:r>
    </w:p>
    <w:p>
      <w:pPr>
        <w:spacing w:line="360" w:lineRule="auto"/>
      </w:pPr>
    </w:p>
    <w:p>
      <w:pPr>
        <w:spacing w:line="360" w:lineRule="auto"/>
        <w:jc w:val="left"/>
      </w:pPr>
      <w:r>
        <w:rPr>
          <w:rFonts w:ascii="Georgia" w:cs="Georgia" w:eastAsia="Georgia" w:hAnsi="Georgia"/>
          <w:b w:val="false"/>
          <w:bCs w:val="false"/>
          <w:sz w:val="48"/>
          <w:szCs w:val="48"/>
        </w:rPr>
        <w:t xml:space="preserve">**The State of the Conversation**</w:t>
      </w:r>
    </w:p>
    <w:p>
      <w:pPr>
        <w:spacing w:line="360" w:lineRule="auto"/>
      </w:pPr>
    </w:p>
    <w:p>
      <w:pPr>
        <w:spacing w:line="360" w:lineRule="auto"/>
        <w:jc w:val="left"/>
      </w:pPr>
      <w:r>
        <w:rPr>
          <w:rFonts w:ascii="Georgia" w:cs="Georgia" w:eastAsia="Georgia" w:hAnsi="Georgia"/>
          <w:b w:val="false"/>
          <w:bCs w:val="false"/>
          <w:sz w:val="48"/>
          <w:szCs w:val="48"/>
        </w:rPr>
        <w:t xml:space="preserve">When you read Brownson carefully, you see that the conversation is not between people who read carefully and people who do not. It is between people using different hermeneutical grids and reaching different conclusions.</w:t>
      </w:r>
    </w:p>
    <w:p>
      <w:pPr>
        <w:spacing w:line="360" w:lineRule="auto"/>
      </w:pPr>
    </w:p>
    <w:p>
      <w:pPr>
        <w:spacing w:line="360" w:lineRule="auto"/>
        <w:jc w:val="left"/>
      </w:pPr>
      <w:r>
        <w:rPr>
          <w:rFonts w:ascii="Georgia" w:cs="Georgia" w:eastAsia="Georgia" w:hAnsi="Georgia"/>
          <w:b w:val="false"/>
          <w:bCs w:val="false"/>
          <w:sz w:val="48"/>
          <w:szCs w:val="48"/>
        </w:rPr>
        <w:t xml:space="preserve">Both sides can claim to be faithful to Scripture. Both sides can point to textual evidence. But the evidence is not self-interpreting. It requires frameworks, assumptions, theological work.</w:t>
      </w:r>
    </w:p>
    <w:p>
      <w:pPr>
        <w:spacing w:line="360" w:lineRule="auto"/>
      </w:pPr>
    </w:p>
    <w:p>
      <w:pPr>
        <w:spacing w:line="360" w:lineRule="auto"/>
        <w:jc w:val="left"/>
      </w:pPr>
      <w:r>
        <w:rPr>
          <w:rFonts w:ascii="Georgia" w:cs="Georgia" w:eastAsia="Georgia" w:hAnsi="Georgia"/>
          <w:b w:val="false"/>
          <w:bCs w:val="false"/>
          <w:sz w:val="48"/>
          <w:szCs w:val="48"/>
        </w:rPr>
        <w:t xml:space="preserve">The conversation moves forward not by proving the other side wrong but by recognizing where each side has strength and where each side has limits. Brownson's work does that. It does not settle the question. But it shows how careful people can read the same text differently.</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7: The Traditional Theology Case</w:t>
      </w:r>
    </w:p>
    <w:p>
      <w:pPr>
        <w:spacing w:line="360" w:lineRule="auto"/>
      </w:pPr>
    </w:p>
    <w:p>
      <w:pPr>
        <w:spacing w:line="360" w:lineRule="auto"/>
        <w:jc w:val="left"/>
      </w:pPr>
      <w:r>
        <w:rPr>
          <w:rFonts w:ascii="Georgia" w:cs="Georgia" w:eastAsia="Georgia" w:hAnsi="Georgia"/>
          <w:b w:val="false"/>
          <w:bCs w:val="false"/>
          <w:sz w:val="48"/>
          <w:szCs w:val="48"/>
        </w:rPr>
        <w:t xml:space="preserve">Side B and the Historic Christian Sexual Ethic</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Now we reverse angle and examine the traditional case. This is the position held by most Christian traditions throughout history. It is not the position held by the broadest culture, but it is the position held by the church for two thousand years. It deserves to be understood fairly and presented in its strongest form.</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rests on several interconnected claims.</w:t>
      </w:r>
    </w:p>
    <w:p>
      <w:pPr>
        <w:spacing w:line="360" w:lineRule="auto"/>
      </w:pPr>
    </w:p>
    <w:p>
      <w:pPr>
        <w:spacing w:line="360" w:lineRule="auto"/>
        <w:jc w:val="left"/>
      </w:pPr>
      <w:r>
        <w:rPr>
          <w:rFonts w:ascii="Georgia" w:cs="Georgia" w:eastAsia="Georgia" w:hAnsi="Georgia"/>
          <w:b w:val="false"/>
          <w:bCs w:val="false"/>
          <w:sz w:val="48"/>
          <w:szCs w:val="48"/>
        </w:rPr>
        <w:t xml:space="preserve">**The Creation Theology Argument**</w:t>
      </w:r>
    </w:p>
    <w:p>
      <w:pPr>
        <w:spacing w:line="360" w:lineRule="auto"/>
      </w:pPr>
    </w:p>
    <w:p>
      <w:pPr>
        <w:spacing w:line="360" w:lineRule="auto"/>
        <w:jc w:val="left"/>
      </w:pPr>
      <w:r>
        <w:rPr>
          <w:rFonts w:ascii="Georgia" w:cs="Georgia" w:eastAsia="Georgia" w:hAnsi="Georgia"/>
          <w:b w:val="false"/>
          <w:bCs w:val="false"/>
          <w:sz w:val="48"/>
          <w:szCs w:val="48"/>
        </w:rPr>
        <w:t xml:space="preserve">The first is the creation theology argument. Genesis 1:27-28 states: "So God created mankind in his own image, in the image of God he created them; male and female he created them. And God blessed them and said to them, 'Be fruitful and multiply.'"</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reading is that God created humanity as male and female. The complementarity of male and female is fundamental to the created design. Sexuality is designed for procreation and for the deepening of the covenant between husband and wife. Same-sex sexual relations violate that design.</w:t>
      </w:r>
    </w:p>
    <w:p>
      <w:pPr>
        <w:spacing w:line="360" w:lineRule="auto"/>
      </w:pPr>
    </w:p>
    <w:p>
      <w:pPr>
        <w:spacing w:line="360" w:lineRule="auto"/>
        <w:jc w:val="left"/>
      </w:pPr>
      <w:r>
        <w:rPr>
          <w:rFonts w:ascii="Georgia" w:cs="Georgia" w:eastAsia="Georgia" w:hAnsi="Georgia"/>
          <w:b w:val="false"/>
          <w:bCs w:val="false"/>
          <w:sz w:val="48"/>
          <w:szCs w:val="48"/>
        </w:rPr>
        <w:t xml:space="preserve">This is not arbitrary. It is grounded in what the text explicitly says God created. Male and female. The union of male and female within covenant produces the fruit of children and the deepening bond of marriage. That is the design.</w:t>
      </w:r>
    </w:p>
    <w:p>
      <w:pPr>
        <w:spacing w:line="360" w:lineRule="auto"/>
      </w:pPr>
    </w:p>
    <w:p>
      <w:pPr>
        <w:spacing w:line="360" w:lineRule="auto"/>
        <w:jc w:val="left"/>
      </w:pPr>
      <w:r>
        <w:rPr>
          <w:rFonts w:ascii="Georgia" w:cs="Georgia" w:eastAsia="Georgia" w:hAnsi="Georgia"/>
          <w:b w:val="false"/>
          <w:bCs w:val="false"/>
          <w:sz w:val="48"/>
          <w:szCs w:val="48"/>
        </w:rPr>
        <w:t xml:space="preserve">This argument is further supported by Ephesians 5, where Paul describes marriage as the primary human relationship besides our relationship with God. He grounds it in Genesis 2, where God creates woman as a helper for the man, and then says, "Therefore a man shall leave his father and mother and hold fast to his wife, and the two shall become one flesh."</w:t>
      </w:r>
    </w:p>
    <w:p>
      <w:pPr>
        <w:spacing w:line="360" w:lineRule="auto"/>
      </w:pPr>
    </w:p>
    <w:p>
      <w:pPr>
        <w:spacing w:line="360" w:lineRule="auto"/>
        <w:jc w:val="left"/>
      </w:pPr>
      <w:r>
        <w:rPr>
          <w:rFonts w:ascii="Georgia" w:cs="Georgia" w:eastAsia="Georgia" w:hAnsi="Georgia"/>
          <w:b w:val="false"/>
          <w:bCs w:val="false"/>
          <w:sz w:val="48"/>
          <w:szCs w:val="48"/>
        </w:rPr>
        <w:t xml:space="preserve">The design is male-female. That is the claim.</w:t>
      </w:r>
    </w:p>
    <w:p>
      <w:pPr>
        <w:spacing w:line="360" w:lineRule="auto"/>
      </w:pPr>
    </w:p>
    <w:p>
      <w:pPr>
        <w:spacing w:line="360" w:lineRule="auto"/>
        <w:jc w:val="left"/>
      </w:pPr>
      <w:r>
        <w:rPr>
          <w:rFonts w:ascii="Georgia" w:cs="Georgia" w:eastAsia="Georgia" w:hAnsi="Georgia"/>
          <w:b w:val="false"/>
          <w:bCs w:val="false"/>
          <w:sz w:val="48"/>
          <w:szCs w:val="48"/>
        </w:rPr>
        <w:t xml:space="preserve">Now, the affirming response is that this argument assumes a heterosexual world and does not account for people with same-sex orientation. But the traditional counter is that the argument is not about individual feeling or orientation. It is about what God created and designed. The created order stands regardless of how individuals experience desire.</w:t>
      </w:r>
    </w:p>
    <w:p>
      <w:pPr>
        <w:spacing w:line="360" w:lineRule="auto"/>
      </w:pPr>
    </w:p>
    <w:p>
      <w:pPr>
        <w:spacing w:line="360" w:lineRule="auto"/>
        <w:jc w:val="left"/>
      </w:pPr>
      <w:r>
        <w:rPr>
          <w:rFonts w:ascii="Georgia" w:cs="Georgia" w:eastAsia="Georgia" w:hAnsi="Georgia"/>
          <w:b w:val="false"/>
          <w:bCs w:val="false"/>
          <w:sz w:val="48"/>
          <w:szCs w:val="48"/>
        </w:rPr>
        <w:t xml:space="preserve">**The Canonical Argument**</w:t>
      </w:r>
    </w:p>
    <w:p>
      <w:pPr>
        <w:spacing w:line="360" w:lineRule="auto"/>
      </w:pPr>
    </w:p>
    <w:p>
      <w:pPr>
        <w:spacing w:line="360" w:lineRule="auto"/>
        <w:jc w:val="left"/>
      </w:pPr>
      <w:r>
        <w:rPr>
          <w:rFonts w:ascii="Georgia" w:cs="Georgia" w:eastAsia="Georgia" w:hAnsi="Georgia"/>
          <w:b w:val="false"/>
          <w:bCs w:val="false"/>
          <w:sz w:val="48"/>
          <w:szCs w:val="48"/>
        </w:rPr>
        <w:t xml:space="preserve">The second is the canonical argument. This examines the entire biblical witness on sexuality. Throughout Scripture, the sexual relationship assumed is male-female. Marriage is between man and woman. Sexual sin is defined against that norm. There is no scenario in all of Scripture—not one—where same-sex sexual relations are presented positively.</w:t>
      </w:r>
    </w:p>
    <w:p>
      <w:pPr>
        <w:spacing w:line="360" w:lineRule="auto"/>
      </w:pPr>
    </w:p>
    <w:p>
      <w:pPr>
        <w:spacing w:line="360" w:lineRule="auto"/>
        <w:jc w:val="left"/>
      </w:pPr>
      <w:r>
        <w:rPr>
          <w:rFonts w:ascii="Georgia" w:cs="Georgia" w:eastAsia="Georgia" w:hAnsi="Georgia"/>
          <w:b w:val="false"/>
          <w:bCs w:val="false"/>
          <w:sz w:val="48"/>
          <w:szCs w:val="48"/>
        </w:rPr>
        <w:t xml:space="preserve">This is a significant observation. If same-sex relationships were acceptable, you would expect to find at least one example, at least one affirmation, at least one scenario where they are held up as good. But they are not.</w:t>
      </w:r>
    </w:p>
    <w:p>
      <w:pPr>
        <w:spacing w:line="360" w:lineRule="auto"/>
      </w:pPr>
    </w:p>
    <w:p>
      <w:pPr>
        <w:spacing w:line="360" w:lineRule="auto"/>
        <w:jc w:val="left"/>
      </w:pPr>
      <w:r>
        <w:rPr>
          <w:rFonts w:ascii="Georgia" w:cs="Georgia" w:eastAsia="Georgia" w:hAnsi="Georgia"/>
          <w:b w:val="false"/>
          <w:bCs w:val="false"/>
          <w:sz w:val="48"/>
          <w:szCs w:val="48"/>
        </w:rPr>
        <w:t xml:space="preserve">The traditional interpretation is that the consistent witness of Scripture indicates that same-sex relations are outside the boundaries of what God has designed for human sexuality.</w:t>
      </w:r>
    </w:p>
    <w:p>
      <w:pPr>
        <w:spacing w:line="360" w:lineRule="auto"/>
      </w:pPr>
    </w:p>
    <w:p>
      <w:pPr>
        <w:spacing w:line="360" w:lineRule="auto"/>
        <w:jc w:val="left"/>
      </w:pPr>
      <w:r>
        <w:rPr>
          <w:rFonts w:ascii="Georgia" w:cs="Georgia" w:eastAsia="Georgia" w:hAnsi="Georgia"/>
          <w:b w:val="false"/>
          <w:bCs w:val="false"/>
          <w:sz w:val="48"/>
          <w:szCs w:val="48"/>
        </w:rPr>
        <w:t xml:space="preserve">The affirming response is that absence of mention is not the same as condemnation. The Bible also does not mention electricity or technology, but we do not conclude those things are sinful. The Bible does not mention committed same-sex relationships because that category did not exist in the ancient world.</w:t>
      </w:r>
    </w:p>
    <w:p>
      <w:pPr>
        <w:spacing w:line="360" w:lineRule="auto"/>
      </w:pPr>
    </w:p>
    <w:p>
      <w:pPr>
        <w:spacing w:line="360" w:lineRule="auto"/>
        <w:jc w:val="left"/>
      </w:pPr>
      <w:r>
        <w:rPr>
          <w:rFonts w:ascii="Georgia" w:cs="Georgia" w:eastAsia="Georgia" w:hAnsi="Georgia"/>
          <w:b w:val="false"/>
          <w:bCs w:val="false"/>
          <w:sz w:val="48"/>
          <w:szCs w:val="48"/>
        </w:rPr>
        <w:t xml:space="preserve">But the traditional counter is that we have every reason to believe that if same-sex relationships were within God's design, Scripture would reflect that. The unanimous witness against same-sex relations is not accidental. It reflects an underlying theological conviction about human sexuality.</w:t>
      </w:r>
    </w:p>
    <w:p>
      <w:pPr>
        <w:spacing w:line="360" w:lineRule="auto"/>
      </w:pPr>
    </w:p>
    <w:p>
      <w:pPr>
        <w:spacing w:line="360" w:lineRule="auto"/>
        <w:jc w:val="left"/>
      </w:pPr>
      <w:r>
        <w:rPr>
          <w:rFonts w:ascii="Georgia" w:cs="Georgia" w:eastAsia="Georgia" w:hAnsi="Georgia"/>
          <w:b w:val="false"/>
          <w:bCs w:val="false"/>
          <w:sz w:val="48"/>
          <w:szCs w:val="48"/>
        </w:rPr>
        <w:t xml:space="preserve">**The Church History Argument**</w:t>
      </w:r>
    </w:p>
    <w:p>
      <w:pPr>
        <w:spacing w:line="360" w:lineRule="auto"/>
      </w:pPr>
    </w:p>
    <w:p>
      <w:pPr>
        <w:spacing w:line="360" w:lineRule="auto"/>
        <w:jc w:val="left"/>
      </w:pPr>
      <w:r>
        <w:rPr>
          <w:rFonts w:ascii="Georgia" w:cs="Georgia" w:eastAsia="Georgia" w:hAnsi="Georgia"/>
          <w:b w:val="false"/>
          <w:bCs w:val="false"/>
          <w:sz w:val="48"/>
          <w:szCs w:val="48"/>
        </w:rPr>
        <w:t xml:space="preserve">The third is the church history argument. For two thousand years—across Catholic, Orthodox, and Protestant traditions, across cultures and continents—the church has consistently taught that sex belongs within male-female marriage. No Christian tradition, until very recently, affirmed same-sex relationships.</w:t>
      </w:r>
    </w:p>
    <w:p>
      <w:pPr>
        <w:spacing w:line="360" w:lineRule="auto"/>
      </w:pPr>
    </w:p>
    <w:p>
      <w:pPr>
        <w:spacing w:line="360" w:lineRule="auto"/>
        <w:jc w:val="left"/>
      </w:pPr>
      <w:r>
        <w:rPr>
          <w:rFonts w:ascii="Georgia" w:cs="Georgia" w:eastAsia="Georgia" w:hAnsi="Georgia"/>
          <w:b w:val="false"/>
          <w:bCs w:val="false"/>
          <w:sz w:val="48"/>
          <w:szCs w:val="48"/>
        </w:rPr>
        <w:t xml:space="preserve">Now, this is not a biblical argument strictly speaking. But it is significant. The church's historic consensus carries weight. It shows that the church has interpreted Scripture this way consistently across contexts.</w:t>
      </w:r>
    </w:p>
    <w:p>
      <w:pPr>
        <w:spacing w:line="360" w:lineRule="auto"/>
      </w:pPr>
    </w:p>
    <w:p>
      <w:pPr>
        <w:spacing w:line="360" w:lineRule="auto"/>
        <w:jc w:val="left"/>
      </w:pPr>
      <w:r>
        <w:rPr>
          <w:rFonts w:ascii="Georgia" w:cs="Georgia" w:eastAsia="Georgia" w:hAnsi="Georgia"/>
          <w:b w:val="false"/>
          <w:bCs w:val="false"/>
          <w:sz w:val="48"/>
          <w:szCs w:val="48"/>
        </w:rPr>
        <w:t xml:space="preserve">The affirming response is that church history is also the history of the church being wrong about many things. The church defended slavery. The church oppressed women. The church persecuted Jews. The fact that the church taught something for a long time does not make it right.</w:t>
      </w:r>
    </w:p>
    <w:p>
      <w:pPr>
        <w:spacing w:line="360" w:lineRule="auto"/>
      </w:pPr>
    </w:p>
    <w:p>
      <w:pPr>
        <w:spacing w:line="360" w:lineRule="auto"/>
        <w:jc w:val="left"/>
      </w:pPr>
      <w:r>
        <w:rPr>
          <w:rFonts w:ascii="Georgia" w:cs="Georgia" w:eastAsia="Georgia" w:hAnsi="Georgia"/>
          <w:b w:val="false"/>
          <w:bCs w:val="false"/>
          <w:sz w:val="48"/>
          <w:szCs w:val="48"/>
        </w:rPr>
        <w:t xml:space="preserve">That is a fair point. But the traditional counter is that there is a difference between the church changing its mind on an application of principle and the church contradicting its foundational teaching. The church's move away from slavery was consistent with Scripture's trajectory toward the dignity of all image-bearers. The church's move toward affirming women in ministry is, arguably, consistent with Galatians 3:28 and other texts about equality. But the church's recent affirmation of same-sex relationships represents a break from its basic teaching about the design of sexuality.</w:t>
      </w:r>
    </w:p>
    <w:p>
      <w:pPr>
        <w:spacing w:line="360" w:lineRule="auto"/>
      </w:pPr>
    </w:p>
    <w:p>
      <w:pPr>
        <w:spacing w:line="360" w:lineRule="auto"/>
        <w:jc w:val="left"/>
      </w:pPr>
      <w:r>
        <w:rPr>
          <w:rFonts w:ascii="Georgia" w:cs="Georgia" w:eastAsia="Georgia" w:hAnsi="Georgia"/>
          <w:b w:val="false"/>
          <w:bCs w:val="false"/>
          <w:sz w:val="48"/>
          <w:szCs w:val="48"/>
        </w:rPr>
        <w:t xml:space="preserve">Is that a problem? The affirming tradition says no—sometimes the church has to repent of its misreading. The traditional position says yes—this represents a break from the canonical witness and the church's consistent teaching.</w:t>
      </w:r>
    </w:p>
    <w:p>
      <w:pPr>
        <w:spacing w:line="360" w:lineRule="auto"/>
      </w:pPr>
    </w:p>
    <w:p>
      <w:pPr>
        <w:spacing w:line="360" w:lineRule="auto"/>
        <w:jc w:val="left"/>
      </w:pPr>
      <w:r>
        <w:rPr>
          <w:rFonts w:ascii="Georgia" w:cs="Georgia" w:eastAsia="Georgia" w:hAnsi="Georgia"/>
          <w:b w:val="false"/>
          <w:bCs w:val="false"/>
          <w:sz w:val="48"/>
          <w:szCs w:val="48"/>
        </w:rPr>
        <w:t xml:space="preserve">**The Complementarity Argument**</w:t>
      </w:r>
    </w:p>
    <w:p>
      <w:pPr>
        <w:spacing w:line="360" w:lineRule="auto"/>
      </w:pPr>
    </w:p>
    <w:p>
      <w:pPr>
        <w:spacing w:line="360" w:lineRule="auto"/>
        <w:jc w:val="left"/>
      </w:pPr>
      <w:r>
        <w:rPr>
          <w:rFonts w:ascii="Georgia" w:cs="Georgia" w:eastAsia="Georgia" w:hAnsi="Georgia"/>
          <w:b w:val="false"/>
          <w:bCs w:val="false"/>
          <w:sz w:val="48"/>
          <w:szCs w:val="48"/>
        </w:rPr>
        <w:t xml:space="preserve">The fourth is the complementarity argument. This argues that there is something unique about the male-female union. Men and women bring different gifts, different strengths, different perspectives to the relationship. The complementarity is not just biological but psychological and spiritual. The union of complementary difference is part of what makes the sexual union meaningful and rich.</w:t>
      </w:r>
    </w:p>
    <w:p>
      <w:pPr>
        <w:spacing w:line="360" w:lineRule="auto"/>
      </w:pPr>
    </w:p>
    <w:p>
      <w:pPr>
        <w:spacing w:line="360" w:lineRule="auto"/>
        <w:jc w:val="left"/>
      </w:pPr>
      <w:r>
        <w:rPr>
          <w:rFonts w:ascii="Georgia" w:cs="Georgia" w:eastAsia="Georgia" w:hAnsi="Georgia"/>
          <w:b w:val="false"/>
          <w:bCs w:val="false"/>
          <w:sz w:val="48"/>
          <w:szCs w:val="48"/>
        </w:rPr>
        <w:t xml:space="preserve">This argument appeals to intuition and experience. Many people feel that male-female relationships have something distinctive about them. But the affirming position responds that this is romanticizing difference and that same-sex relationships have their own forms of difference and complementarity.</w:t>
      </w:r>
    </w:p>
    <w:p>
      <w:pPr>
        <w:spacing w:line="360" w:lineRule="auto"/>
      </w:pPr>
    </w:p>
    <w:p>
      <w:pPr>
        <w:spacing w:line="360" w:lineRule="auto"/>
        <w:jc w:val="left"/>
      </w:pPr>
      <w:r>
        <w:rPr>
          <w:rFonts w:ascii="Georgia" w:cs="Georgia" w:eastAsia="Georgia" w:hAnsi="Georgia"/>
          <w:b w:val="false"/>
          <w:bCs w:val="false"/>
          <w:sz w:val="48"/>
          <w:szCs w:val="48"/>
        </w:rPr>
        <w:t xml:space="preserve">**The Natural Law Argument**</w:t>
      </w:r>
    </w:p>
    <w:p>
      <w:pPr>
        <w:spacing w:line="360" w:lineRule="auto"/>
      </w:pPr>
    </w:p>
    <w:p>
      <w:pPr>
        <w:spacing w:line="360" w:lineRule="auto"/>
        <w:jc w:val="left"/>
      </w:pPr>
      <w:r>
        <w:rPr>
          <w:rFonts w:ascii="Georgia" w:cs="Georgia" w:eastAsia="Georgia" w:hAnsi="Georgia"/>
          <w:b w:val="false"/>
          <w:bCs w:val="false"/>
          <w:sz w:val="48"/>
          <w:szCs w:val="48"/>
        </w:rPr>
        <w:t xml:space="preserve">The fifth argument is based on natural law. The claim is that the body itself testifies to God's design. The body of a man and the body of a woman are designed to fit together in a way that is unique. Same-sex relations require the use of the body in ways that are contrary to its natural design.</w:t>
      </w:r>
    </w:p>
    <w:p>
      <w:pPr>
        <w:spacing w:line="360" w:lineRule="auto"/>
      </w:pPr>
    </w:p>
    <w:p>
      <w:pPr>
        <w:spacing w:line="360" w:lineRule="auto"/>
        <w:jc w:val="left"/>
      </w:pPr>
      <w:r>
        <w:rPr>
          <w:rFonts w:ascii="Georgia" w:cs="Georgia" w:eastAsia="Georgia" w:hAnsi="Georgia"/>
          <w:b w:val="false"/>
          <w:bCs w:val="false"/>
          <w:sz w:val="48"/>
          <w:szCs w:val="48"/>
        </w:rPr>
        <w:t xml:space="preserve">This is an older argument, sometimes rooted in natural law theory rather than biblical theology. It has less purchase in our current context, where we are more skeptical of claims about "natural" design. But it still carries weight for some.</w:t>
      </w:r>
    </w:p>
    <w:p>
      <w:pPr>
        <w:spacing w:line="360" w:lineRule="auto"/>
      </w:pPr>
    </w:p>
    <w:p>
      <w:pPr>
        <w:spacing w:line="360" w:lineRule="auto"/>
        <w:jc w:val="left"/>
      </w:pPr>
      <w:r>
        <w:rPr>
          <w:rFonts w:ascii="Georgia" w:cs="Georgia" w:eastAsia="Georgia" w:hAnsi="Georgia"/>
          <w:b w:val="false"/>
          <w:bCs w:val="false"/>
          <w:sz w:val="48"/>
          <w:szCs w:val="48"/>
        </w:rPr>
        <w:t xml:space="preserve">The affirming response is that this argument proves too much. Bodies have natural limitations, but we do not consider other uses of bodies to be immoral based on how they were designed. That argument edge gets more complicated the more you think about it.</w:t>
      </w:r>
    </w:p>
    <w:p>
      <w:pPr>
        <w:spacing w:line="360" w:lineRule="auto"/>
      </w:pPr>
    </w:p>
    <w:p>
      <w:pPr>
        <w:spacing w:line="360" w:lineRule="auto"/>
        <w:jc w:val="left"/>
      </w:pPr>
      <w:r>
        <w:rPr>
          <w:rFonts w:ascii="Georgia" w:cs="Georgia" w:eastAsia="Georgia" w:hAnsi="Georgia"/>
          <w:b w:val="false"/>
          <w:bCs w:val="false"/>
          <w:sz w:val="48"/>
          <w:szCs w:val="48"/>
        </w:rPr>
        <w:t xml:space="preserve">**The Side B Position**</w:t>
      </w:r>
    </w:p>
    <w:p>
      <w:pPr>
        <w:spacing w:line="360" w:lineRule="auto"/>
      </w:pPr>
    </w:p>
    <w:p>
      <w:pPr>
        <w:spacing w:line="360" w:lineRule="auto"/>
        <w:jc w:val="left"/>
      </w:pPr>
      <w:r>
        <w:rPr>
          <w:rFonts w:ascii="Georgia" w:cs="Georgia" w:eastAsia="Georgia" w:hAnsi="Georgia"/>
          <w:b w:val="false"/>
          <w:bCs w:val="false"/>
          <w:sz w:val="48"/>
          <w:szCs w:val="48"/>
        </w:rPr>
        <w:t xml:space="preserve">There is one more element of the traditional position worth special attention: Side B.</w:t>
      </w:r>
    </w:p>
    <w:p>
      <w:pPr>
        <w:spacing w:line="360" w:lineRule="auto"/>
      </w:pPr>
    </w:p>
    <w:p>
      <w:pPr>
        <w:spacing w:line="360" w:lineRule="auto"/>
        <w:jc w:val="left"/>
      </w:pPr>
      <w:r>
        <w:rPr>
          <w:rFonts w:ascii="Georgia" w:cs="Georgia" w:eastAsia="Georgia" w:hAnsi="Georgia"/>
          <w:b w:val="false"/>
          <w:bCs w:val="false"/>
          <w:sz w:val="48"/>
          <w:szCs w:val="48"/>
        </w:rPr>
        <w:t xml:space="preserve">Side B Christianity is a movement of LGBTQ+ Christians who hold traditional theology but do not believe that requires them to marry opposite-sex partners. Side B folks affirm traditional sexual ethics—that sex belongs within male-female marriage—but they argue that for some people, their call is to celibacy. They are gay or lesbian Christians who have chosen to be single and celibate in order to remain faithful to Scripture's teaching.</w:t>
      </w:r>
    </w:p>
    <w:p>
      <w:pPr>
        <w:spacing w:line="360" w:lineRule="auto"/>
      </w:pPr>
    </w:p>
    <w:p>
      <w:pPr>
        <w:spacing w:line="360" w:lineRule="auto"/>
        <w:jc w:val="left"/>
      </w:pPr>
      <w:r>
        <w:rPr>
          <w:rFonts w:ascii="Georgia" w:cs="Georgia" w:eastAsia="Georgia" w:hAnsi="Georgia"/>
          <w:b w:val="false"/>
          <w:bCs w:val="false"/>
          <w:sz w:val="48"/>
          <w:szCs w:val="48"/>
        </w:rPr>
        <w:t xml:space="preserve">This position is significant because it demonstrates that you can hold traditional theology while simultaneously affirming LGBTQ+ people. Side B Christians like Wesley Hill and Eve Tushnet argue that the church has a responsibility to honor and support celibate gay Christians. They need community, fellowship, meaningful roles in church, and spiritual companionship.</w:t>
      </w:r>
    </w:p>
    <w:p>
      <w:pPr>
        <w:spacing w:line="360" w:lineRule="auto"/>
      </w:pPr>
    </w:p>
    <w:p>
      <w:pPr>
        <w:spacing w:line="360" w:lineRule="auto"/>
        <w:jc w:val="left"/>
      </w:pPr>
      <w:r>
        <w:rPr>
          <w:rFonts w:ascii="Georgia" w:cs="Georgia" w:eastAsia="Georgia" w:hAnsi="Georgia"/>
          <w:b w:val="false"/>
          <w:bCs w:val="false"/>
          <w:sz w:val="48"/>
          <w:szCs w:val="48"/>
        </w:rPr>
        <w:t xml:space="preserve">The question the traditional church has to face is: If you believe Side B celibacy is the right path, are you providing the communal support that makes celibacy sustainable? Or are you telling people to embrace a solitary path while leaving them isolated?</w:t>
      </w:r>
    </w:p>
    <w:p>
      <w:pPr>
        <w:spacing w:line="360" w:lineRule="auto"/>
      </w:pPr>
    </w:p>
    <w:p>
      <w:pPr>
        <w:spacing w:line="360" w:lineRule="auto"/>
        <w:jc w:val="left"/>
      </w:pPr>
      <w:r>
        <w:rPr>
          <w:rFonts w:ascii="Georgia" w:cs="Georgia" w:eastAsia="Georgia" w:hAnsi="Georgia"/>
          <w:b w:val="false"/>
          <w:bCs w:val="false"/>
          <w:sz w:val="48"/>
          <w:szCs w:val="48"/>
        </w:rPr>
        <w:t xml:space="preserve">This is a crucial question. The traditional position can only be maintained with integrity if the church is actually living out its commitment to support celibate Christians. If the church is telling LGBTQ+ people to remain single but then providing no real community or role for single people, the position is not honest.</w:t>
      </w:r>
    </w:p>
    <w:p>
      <w:pPr>
        <w:spacing w:line="360" w:lineRule="auto"/>
      </w:pPr>
    </w:p>
    <w:p>
      <w:pPr>
        <w:spacing w:line="360" w:lineRule="auto"/>
        <w:jc w:val="left"/>
      </w:pPr>
      <w:r>
        <w:rPr>
          <w:rFonts w:ascii="Georgia" w:cs="Georgia" w:eastAsia="Georgia" w:hAnsi="Georgia"/>
          <w:b w:val="false"/>
          <w:bCs w:val="false"/>
          <w:sz w:val="48"/>
          <w:szCs w:val="48"/>
        </w:rPr>
        <w:t xml:space="preserve">**The Integrity of the Traditional Position**</w:t>
      </w:r>
    </w:p>
    <w:p>
      <w:pPr>
        <w:spacing w:line="360" w:lineRule="auto"/>
      </w:pPr>
    </w:p>
    <w:p>
      <w:pPr>
        <w:spacing w:line="360" w:lineRule="auto"/>
        <w:jc w:val="left"/>
      </w:pPr>
      <w:r>
        <w:rPr>
          <w:rFonts w:ascii="Georgia" w:cs="Georgia" w:eastAsia="Georgia" w:hAnsi="Georgia"/>
          <w:b w:val="false"/>
          <w:bCs w:val="false"/>
          <w:sz w:val="48"/>
          <w:szCs w:val="48"/>
        </w:rPr>
        <w:t xml:space="preserve">The traditional case for sexual ethics is not weak. It is grounded in creation theology, in the canonical witness of Scripture, in the consistent teaching of the church, and in an argument about human design and flourishing.</w:t>
      </w:r>
    </w:p>
    <w:p>
      <w:pPr>
        <w:spacing w:line="360" w:lineRule="auto"/>
      </w:pPr>
    </w:p>
    <w:p>
      <w:pPr>
        <w:spacing w:line="360" w:lineRule="auto"/>
        <w:jc w:val="left"/>
      </w:pPr>
      <w:r>
        <w:rPr>
          <w:rFonts w:ascii="Georgia" w:cs="Georgia" w:eastAsia="Georgia" w:hAnsi="Georgia"/>
          <w:b w:val="false"/>
          <w:bCs w:val="false"/>
          <w:sz w:val="48"/>
          <w:szCs w:val="48"/>
        </w:rPr>
        <w:t xml:space="preserve">But the traditional case requires something it has not always provided: real support for people who live out the sexual ethic that the church teaches. The church can say "sex belongs in male-female marriage" and leave it at that. Or the church can recognize that this ethic is challenging for everyone—married people struggling with temptation, single people dealing with loneliness, and LGBTQ+ people navigating identity—and provide real pastoral care for everyone who is living a life of faithfulness.</w:t>
      </w:r>
    </w:p>
    <w:p>
      <w:pPr>
        <w:spacing w:line="360" w:lineRule="auto"/>
      </w:pPr>
    </w:p>
    <w:p>
      <w:pPr>
        <w:spacing w:line="360" w:lineRule="auto"/>
        <w:jc w:val="left"/>
      </w:pPr>
      <w:r>
        <w:rPr>
          <w:rFonts w:ascii="Georgia" w:cs="Georgia" w:eastAsia="Georgia" w:hAnsi="Georgia"/>
          <w:b w:val="false"/>
          <w:bCs w:val="false"/>
          <w:sz w:val="48"/>
          <w:szCs w:val="48"/>
        </w:rPr>
        <w:t xml:space="preserve">The strength of the traditional case depends partly on the theology. But it depends equally on whether the church is willing to actually pastor people in the light of that theology.</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Side B Christianity and the Cost of Celibacy</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Wesley Hill, Eve Tushnet, and other Side B Christians have written honestly about what it means to hold traditional theology while having same-sex attraction. Their work deserves serious attention because it demonstrates that you can maintain traditional theology while refusing cruelty toward LGBTQ+ people.</w:t>
      </w:r>
    </w:p>
    <w:p>
      <w:pPr>
        <w:spacing w:line="360" w:lineRule="auto"/>
      </w:pPr>
    </w:p>
    <w:p>
      <w:pPr>
        <w:spacing w:line="360" w:lineRule="auto"/>
        <w:jc w:val="left"/>
      </w:pPr>
      <w:r>
        <w:rPr>
          <w:rFonts w:ascii="Georgia" w:cs="Georgia" w:eastAsia="Georgia" w:hAnsi="Georgia"/>
          <w:b w:val="false"/>
          <w:bCs w:val="false"/>
          <w:sz w:val="48"/>
          <w:szCs w:val="48"/>
        </w:rPr>
        <w:t xml:space="preserve">**Wesley Hill's "Washed and Waiting"**</w:t>
      </w:r>
    </w:p>
    <w:p>
      <w:pPr>
        <w:spacing w:line="360" w:lineRule="auto"/>
      </w:pPr>
    </w:p>
    <w:p>
      <w:pPr>
        <w:spacing w:line="360" w:lineRule="auto"/>
        <w:jc w:val="left"/>
      </w:pPr>
      <w:r>
        <w:rPr>
          <w:rFonts w:ascii="Georgia" w:cs="Georgia" w:eastAsia="Georgia" w:hAnsi="Georgia"/>
          <w:b w:val="false"/>
          <w:bCs w:val="false"/>
          <w:sz w:val="48"/>
          <w:szCs w:val="48"/>
        </w:rPr>
        <w:t xml:space="preserve">Hill is a married man. He also experiences same-sex attraction. He married a woman, and he does not present his marriage as a way to "cure" his attraction. His attraction remains. But he holds a traditional theology that says sexual expression belongs within male-female marriage.</w:t>
      </w:r>
    </w:p>
    <w:p>
      <w:pPr>
        <w:spacing w:line="360" w:lineRule="auto"/>
      </w:pPr>
    </w:p>
    <w:p>
      <w:pPr>
        <w:spacing w:line="360" w:lineRule="auto"/>
        <w:jc w:val="left"/>
      </w:pPr>
      <w:r>
        <w:rPr>
          <w:rFonts w:ascii="Georgia" w:cs="Georgia" w:eastAsia="Georgia" w:hAnsi="Georgia"/>
          <w:b w:val="false"/>
          <w:bCs w:val="false"/>
          <w:sz w:val="48"/>
          <w:szCs w:val="48"/>
        </w:rPr>
        <w:t xml:space="preserve">Hill's honesty is refreshing. He does not pretend this is easy. He does not claim that faith eliminates the difficulty. He acknowledges the loneliness, the struggle, the ongoing tension of desiring what his theology says he should not have.</w:t>
      </w:r>
    </w:p>
    <w:p>
      <w:pPr>
        <w:spacing w:line="360" w:lineRule="auto"/>
      </w:pPr>
    </w:p>
    <w:p>
      <w:pPr>
        <w:spacing w:line="360" w:lineRule="auto"/>
        <w:jc w:val="left"/>
      </w:pPr>
      <w:r>
        <w:rPr>
          <w:rFonts w:ascii="Georgia" w:cs="Georgia" w:eastAsia="Georgia" w:hAnsi="Georgia"/>
          <w:b w:val="false"/>
          <w:bCs w:val="false"/>
          <w:sz w:val="48"/>
          <w:szCs w:val="48"/>
        </w:rPr>
        <w:t xml:space="preserve">What Hill demonstrates is that people can live faithfully within traditional theology without self-hatred. They can acknowledge their experience honestly while maintaining theological conviction. They can be part of the church without pretending their experience matches heterosexual norms.</w:t>
      </w:r>
    </w:p>
    <w:p>
      <w:pPr>
        <w:spacing w:line="360" w:lineRule="auto"/>
      </w:pPr>
    </w:p>
    <w:p>
      <w:pPr>
        <w:spacing w:line="360" w:lineRule="auto"/>
        <w:jc w:val="left"/>
      </w:pPr>
      <w:r>
        <w:rPr>
          <w:rFonts w:ascii="Georgia" w:cs="Georgia" w:eastAsia="Georgia" w:hAnsi="Georgia"/>
          <w:b w:val="false"/>
          <w:bCs w:val="false"/>
          <w:sz w:val="48"/>
          <w:szCs w:val="48"/>
        </w:rPr>
        <w:t xml:space="preserve">But Hill also names something crucial: the church has not provided real support for people like him. He needed community. He needed mentorship. He needed friendship and belonging. Too often, the church preaches celibacy without providing the infrastructure that makes celibacy sustainable.</w:t>
      </w:r>
    </w:p>
    <w:p>
      <w:pPr>
        <w:spacing w:line="360" w:lineRule="auto"/>
      </w:pPr>
    </w:p>
    <w:p>
      <w:pPr>
        <w:spacing w:line="360" w:lineRule="auto"/>
        <w:jc w:val="left"/>
      </w:pPr>
      <w:r>
        <w:rPr>
          <w:rFonts w:ascii="Georgia" w:cs="Georgia" w:eastAsia="Georgia" w:hAnsi="Georgia"/>
          <w:b w:val="false"/>
          <w:bCs w:val="false"/>
          <w:sz w:val="48"/>
          <w:szCs w:val="48"/>
        </w:rPr>
        <w:t xml:space="preserve">**Eve Tushnet's Catholic Framework**</w:t>
      </w:r>
    </w:p>
    <w:p>
      <w:pPr>
        <w:spacing w:line="360" w:lineRule="auto"/>
      </w:pPr>
    </w:p>
    <w:p>
      <w:pPr>
        <w:spacing w:line="360" w:lineRule="auto"/>
        <w:jc w:val="left"/>
      </w:pPr>
      <w:r>
        <w:rPr>
          <w:rFonts w:ascii="Georgia" w:cs="Georgia" w:eastAsia="Georgia" w:hAnsi="Georgia"/>
          <w:b w:val="false"/>
          <w:bCs w:val="false"/>
          <w:sz w:val="48"/>
          <w:szCs w:val="48"/>
        </w:rPr>
        <w:t xml:space="preserve">Tushnet is a lesbian who has embraced celibacy within Catholic theology. Her work is valuable because it comes from a different Christian tradition but reaches similar conclusions.</w:t>
      </w:r>
    </w:p>
    <w:p>
      <w:pPr>
        <w:spacing w:line="360" w:lineRule="auto"/>
      </w:pPr>
    </w:p>
    <w:p>
      <w:pPr>
        <w:spacing w:line="360" w:lineRule="auto"/>
        <w:jc w:val="left"/>
      </w:pPr>
      <w:r>
        <w:rPr>
          <w:rFonts w:ascii="Georgia" w:cs="Georgia" w:eastAsia="Georgia" w:hAnsi="Georgia"/>
          <w:b w:val="false"/>
          <w:bCs w:val="false"/>
          <w:sz w:val="48"/>
          <w:szCs w:val="48"/>
        </w:rPr>
        <w:t xml:space="preserve">Tushnet emphasizes that celibacy has a long history in Christianity. Paul valued it. Celibate saints have been honored. The problem is not that the church calls some people to celibacy. The problem is that the church has not created real community for celibate people.</w:t>
      </w:r>
    </w:p>
    <w:p>
      <w:pPr>
        <w:spacing w:line="360" w:lineRule="auto"/>
      </w:pPr>
    </w:p>
    <w:p>
      <w:pPr>
        <w:spacing w:line="360" w:lineRule="auto"/>
        <w:jc w:val="left"/>
      </w:pPr>
      <w:r>
        <w:rPr>
          <w:rFonts w:ascii="Georgia" w:cs="Georgia" w:eastAsia="Georgia" w:hAnsi="Georgia"/>
          <w:b w:val="false"/>
          <w:bCs w:val="false"/>
          <w:sz w:val="48"/>
          <w:szCs w:val="48"/>
        </w:rPr>
        <w:t xml:space="preserve">In a healthy parish, celibate people would have:</w:t>
      </w:r>
    </w:p>
    <w:p>
      <w:pPr>
        <w:spacing w:line="360" w:lineRule="auto"/>
      </w:pPr>
    </w:p>
    <w:p>
      <w:pPr>
        <w:spacing w:line="360" w:lineRule="auto"/>
        <w:jc w:val="left"/>
      </w:pPr>
      <w:r>
        <w:rPr>
          <w:rFonts w:ascii="Georgia" w:cs="Georgia" w:eastAsia="Georgia" w:hAnsi="Georgia"/>
          <w:b w:val="false"/>
          <w:bCs w:val="false"/>
          <w:sz w:val="48"/>
          <w:szCs w:val="48"/>
        </w:rPr>
        <w:t xml:space="preserve">- Deep friendships with other celibate people who understand the calling</w:t>
      </w:r>
    </w:p>
    <w:p>
      <w:pPr>
        <w:spacing w:line="360" w:lineRule="auto"/>
        <w:jc w:val="left"/>
      </w:pPr>
      <w:r>
        <w:rPr>
          <w:rFonts w:ascii="Georgia" w:cs="Georgia" w:eastAsia="Georgia" w:hAnsi="Georgia"/>
          <w:b w:val="false"/>
          <w:bCs w:val="false"/>
          <w:sz w:val="48"/>
          <w:szCs w:val="48"/>
        </w:rPr>
        <w:t xml:space="preserve">- Mentors who have walked this path before them</w:t>
      </w:r>
    </w:p>
    <w:p>
      <w:pPr>
        <w:spacing w:line="360" w:lineRule="auto"/>
        <w:jc w:val="left"/>
      </w:pPr>
      <w:r>
        <w:rPr>
          <w:rFonts w:ascii="Georgia" w:cs="Georgia" w:eastAsia="Georgia" w:hAnsi="Georgia"/>
          <w:b w:val="false"/>
          <w:bCs w:val="false"/>
          <w:sz w:val="48"/>
          <w:szCs w:val="48"/>
        </w:rPr>
        <w:t xml:space="preserve">- Meaningful roles and leadership opportunities</w:t>
      </w:r>
    </w:p>
    <w:p>
      <w:pPr>
        <w:spacing w:line="360" w:lineRule="auto"/>
        <w:jc w:val="left"/>
      </w:pPr>
      <w:r>
        <w:rPr>
          <w:rFonts w:ascii="Georgia" w:cs="Georgia" w:eastAsia="Georgia" w:hAnsi="Georgia"/>
          <w:b w:val="false"/>
          <w:bCs w:val="false"/>
          <w:sz w:val="48"/>
          <w:szCs w:val="48"/>
        </w:rPr>
        <w:t xml:space="preserve">- Financial support if necessary</w:t>
      </w:r>
    </w:p>
    <w:p>
      <w:pPr>
        <w:spacing w:line="360" w:lineRule="auto"/>
        <w:jc w:val="left"/>
      </w:pPr>
      <w:r>
        <w:rPr>
          <w:rFonts w:ascii="Georgia" w:cs="Georgia" w:eastAsia="Georgia" w:hAnsi="Georgia"/>
          <w:b w:val="false"/>
          <w:bCs w:val="false"/>
          <w:sz w:val="48"/>
          <w:szCs w:val="48"/>
        </w:rPr>
        <w:t xml:space="preserve">- A community that does not treat singleness as a default waiting state until marriage</w:t>
      </w:r>
    </w:p>
    <w:p>
      <w:pPr>
        <w:spacing w:line="360" w:lineRule="auto"/>
      </w:pPr>
    </w:p>
    <w:p>
      <w:pPr>
        <w:spacing w:line="360" w:lineRule="auto"/>
        <w:jc w:val="left"/>
      </w:pPr>
      <w:r>
        <w:rPr>
          <w:rFonts w:ascii="Georgia" w:cs="Georgia" w:eastAsia="Georgia" w:hAnsi="Georgia"/>
          <w:b w:val="false"/>
          <w:bCs w:val="false"/>
          <w:sz w:val="48"/>
          <w:szCs w:val="48"/>
        </w:rPr>
        <w:t xml:space="preserve">Most churches do not provide this. We preach celibacy while leaving celibate people isolated. We tell them to make the sacrifice while offering them nothing in return.</w:t>
      </w:r>
    </w:p>
    <w:p>
      <w:pPr>
        <w:spacing w:line="360" w:lineRule="auto"/>
      </w:pPr>
    </w:p>
    <w:p>
      <w:pPr>
        <w:spacing w:line="360" w:lineRule="auto"/>
        <w:jc w:val="left"/>
      </w:pPr>
      <w:r>
        <w:rPr>
          <w:rFonts w:ascii="Georgia" w:cs="Georgia" w:eastAsia="Georgia" w:hAnsi="Georgia"/>
          <w:b w:val="false"/>
          <w:bCs w:val="false"/>
          <w:sz w:val="48"/>
          <w:szCs w:val="48"/>
        </w:rPr>
        <w:t xml:space="preserve">Tushnet's challenge to traditional churches is direct: You cannot demand celibacy from LGBTQ+ people while offering no real support. That is not theology. That is cruelty.</w:t>
      </w:r>
    </w:p>
    <w:p>
      <w:pPr>
        <w:spacing w:line="360" w:lineRule="auto"/>
      </w:pPr>
    </w:p>
    <w:p>
      <w:pPr>
        <w:spacing w:line="360" w:lineRule="auto"/>
        <w:jc w:val="left"/>
      </w:pPr>
      <w:r>
        <w:rPr>
          <w:rFonts w:ascii="Georgia" w:cs="Georgia" w:eastAsia="Georgia" w:hAnsi="Georgia"/>
          <w:b w:val="false"/>
          <w:bCs w:val="false"/>
          <w:sz w:val="48"/>
          <w:szCs w:val="48"/>
        </w:rPr>
        <w:t xml:space="preserve">**The Spiritual Friendship Project**</w:t>
      </w:r>
    </w:p>
    <w:p>
      <w:pPr>
        <w:spacing w:line="360" w:lineRule="auto"/>
      </w:pPr>
    </w:p>
    <w:p>
      <w:pPr>
        <w:spacing w:line="360" w:lineRule="auto"/>
        <w:jc w:val="left"/>
      </w:pPr>
      <w:r>
        <w:rPr>
          <w:rFonts w:ascii="Georgia" w:cs="Georgia" w:eastAsia="Georgia" w:hAnsi="Georgia"/>
          <w:b w:val="false"/>
          <w:bCs w:val="false"/>
          <w:sz w:val="48"/>
          <w:szCs w:val="48"/>
        </w:rPr>
        <w:t xml:space="preserve">A group of Side B writers (including Hill) launched the Spiritual Friendship project to explore what genuine friendship and community look like for celibate LGBTQ+ Christians. They argue for deep, non-sexual intimacy between same-sex pairs. They argue that the church should honor these friendships as covenantal relationships even if they are not sexual.</w:t>
      </w:r>
    </w:p>
    <w:p>
      <w:pPr>
        <w:spacing w:line="360" w:lineRule="auto"/>
      </w:pPr>
    </w:p>
    <w:p>
      <w:pPr>
        <w:spacing w:line="360" w:lineRule="auto"/>
        <w:jc w:val="left"/>
      </w:pPr>
      <w:r>
        <w:rPr>
          <w:rFonts w:ascii="Georgia" w:cs="Georgia" w:eastAsia="Georgia" w:hAnsi="Georgia"/>
          <w:b w:val="false"/>
          <w:bCs w:val="false"/>
          <w:sz w:val="48"/>
          <w:szCs w:val="48"/>
        </w:rPr>
        <w:t xml:space="preserve">This is a significant proposal. It says: We affirm traditional sexual ethics, but we do not believe that means LGBTQ+ people should live in isolation. We can create non-sexual covenantal relationships that provide the intimacy and belonging that humans need.</w:t>
      </w:r>
    </w:p>
    <w:p>
      <w:pPr>
        <w:spacing w:line="360" w:lineRule="auto"/>
      </w:pPr>
    </w:p>
    <w:p>
      <w:pPr>
        <w:spacing w:line="360" w:lineRule="auto"/>
        <w:jc w:val="left"/>
      </w:pPr>
      <w:r>
        <w:rPr>
          <w:rFonts w:ascii="Georgia" w:cs="Georgia" w:eastAsia="Georgia" w:hAnsi="Georgia"/>
          <w:b w:val="false"/>
          <w:bCs w:val="false"/>
          <w:sz w:val="48"/>
          <w:szCs w:val="48"/>
        </w:rPr>
        <w:t xml:space="preserve">The question is whether churches will actually support this. The rhetoric around Spiritual Friendship is rich. The lived reality in most traditional churches is that single people, including celibate gay Christians, remain marginalized.</w:t>
      </w:r>
    </w:p>
    <w:p>
      <w:pPr>
        <w:spacing w:line="360" w:lineRule="auto"/>
      </w:pPr>
    </w:p>
    <w:p>
      <w:pPr>
        <w:spacing w:line="360" w:lineRule="auto"/>
        <w:jc w:val="left"/>
      </w:pPr>
      <w:r>
        <w:rPr>
          <w:rFonts w:ascii="Georgia" w:cs="Georgia" w:eastAsia="Georgia" w:hAnsi="Georgia"/>
          <w:b w:val="false"/>
          <w:bCs w:val="false"/>
          <w:sz w:val="48"/>
          <w:szCs w:val="48"/>
        </w:rPr>
        <w:t xml:space="preserve">**The Revoice Conference Controversy**</w:t>
      </w:r>
    </w:p>
    <w:p>
      <w:pPr>
        <w:spacing w:line="360" w:lineRule="auto"/>
      </w:pPr>
    </w:p>
    <w:p>
      <w:pPr>
        <w:spacing w:line="360" w:lineRule="auto"/>
        <w:jc w:val="left"/>
      </w:pPr>
      <w:r>
        <w:rPr>
          <w:rFonts w:ascii="Georgia" w:cs="Georgia" w:eastAsia="Georgia" w:hAnsi="Georgia"/>
          <w:b w:val="false"/>
          <w:bCs w:val="false"/>
          <w:sz w:val="48"/>
          <w:szCs w:val="48"/>
        </w:rPr>
        <w:t xml:space="preserve">In 2018, the Revoice Conference brought together LGBTQ+ Christians holding traditional theology. The conference included presentations on spiritual friendship, on identity and orientation, on building community. But the conference was controversial. Many traditional Christian leaders condemned it.</w:t>
      </w:r>
    </w:p>
    <w:p>
      <w:pPr>
        <w:spacing w:line="360" w:lineRule="auto"/>
      </w:pPr>
    </w:p>
    <w:p>
      <w:pPr>
        <w:spacing w:line="360" w:lineRule="auto"/>
        <w:jc w:val="left"/>
      </w:pPr>
      <w:r>
        <w:rPr>
          <w:rFonts w:ascii="Georgia" w:cs="Georgia" w:eastAsia="Georgia" w:hAnsi="Georgia"/>
          <w:b w:val="false"/>
          <w:bCs w:val="false"/>
          <w:sz w:val="48"/>
          <w:szCs w:val="48"/>
        </w:rPr>
        <w:t xml:space="preserve">Why? Because some presenters questioned whether rejecting a "gay" identity was necessary for faithfulness. Some argued that you could be both gay and Christian without that necessarily being sinful. Some presented affirming theology alongside traditional theology as legitimate options.</w:t>
      </w:r>
    </w:p>
    <w:p>
      <w:pPr>
        <w:spacing w:line="360" w:lineRule="auto"/>
      </w:pPr>
    </w:p>
    <w:p>
      <w:pPr>
        <w:spacing w:line="360" w:lineRule="auto"/>
        <w:jc w:val="left"/>
      </w:pPr>
      <w:r>
        <w:rPr>
          <w:rFonts w:ascii="Georgia" w:cs="Georgia" w:eastAsia="Georgia" w:hAnsi="Georgia"/>
          <w:b w:val="false"/>
          <w:bCs w:val="false"/>
          <w:sz w:val="48"/>
          <w:szCs w:val="48"/>
        </w:rPr>
        <w:t xml:space="preserve">The controversy revealed something important: many traditional Christian leaders are not comfortable with Side B Christianity at all. They do not want celibate gay Christians naming their experience. They want them to be silent. That is not a theology position. That is a silencing.</w:t>
      </w:r>
    </w:p>
    <w:p>
      <w:pPr>
        <w:spacing w:line="360" w:lineRule="auto"/>
      </w:pPr>
    </w:p>
    <w:p>
      <w:pPr>
        <w:spacing w:line="360" w:lineRule="auto"/>
        <w:jc w:val="left"/>
      </w:pPr>
      <w:r>
        <w:rPr>
          <w:rFonts w:ascii="Georgia" w:cs="Georgia" w:eastAsia="Georgia" w:hAnsi="Georgia"/>
          <w:b w:val="false"/>
          <w:bCs w:val="false"/>
          <w:sz w:val="48"/>
          <w:szCs w:val="48"/>
        </w:rPr>
        <w:t xml:space="preserve">If traditional theology is genuinely what the church should hold, then the church should welcome Side B Christians as living witnesses to the possibility of faithful celibacy. Instead, many traditional churches are uncomfortable with them because they name the difficulty and demand that the church provide real support.</w:t>
      </w:r>
    </w:p>
    <w:p>
      <w:pPr>
        <w:spacing w:line="360" w:lineRule="auto"/>
      </w:pPr>
    </w:p>
    <w:p>
      <w:pPr>
        <w:spacing w:line="360" w:lineRule="auto"/>
        <w:jc w:val="left"/>
      </w:pPr>
      <w:r>
        <w:rPr>
          <w:rFonts w:ascii="Georgia" w:cs="Georgia" w:eastAsia="Georgia" w:hAnsi="Georgia"/>
          <w:b w:val="false"/>
          <w:bCs w:val="false"/>
          <w:sz w:val="48"/>
          <w:szCs w:val="48"/>
        </w:rPr>
        <w:t xml:space="preserve">**What Side B Shows About the Traditional Position**</w:t>
      </w:r>
    </w:p>
    <w:p>
      <w:pPr>
        <w:spacing w:line="360" w:lineRule="auto"/>
      </w:pPr>
    </w:p>
    <w:p>
      <w:pPr>
        <w:spacing w:line="360" w:lineRule="auto"/>
        <w:jc w:val="left"/>
      </w:pPr>
      <w:r>
        <w:rPr>
          <w:rFonts w:ascii="Georgia" w:cs="Georgia" w:eastAsia="Georgia" w:hAnsi="Georgia"/>
          <w:b w:val="false"/>
          <w:bCs w:val="false"/>
          <w:sz w:val="48"/>
          <w:szCs w:val="48"/>
        </w:rPr>
        <w:t xml:space="preserve">Side B Christianity demonstrates that traditional theology can be held with integrity and love. It shows that you do not have to be cruel to hold traditional convictions. You can acknowledge pain. You can demand that the church do better. You can call for real community and real support.</w:t>
      </w:r>
    </w:p>
    <w:p>
      <w:pPr>
        <w:spacing w:line="360" w:lineRule="auto"/>
      </w:pPr>
    </w:p>
    <w:p>
      <w:pPr>
        <w:spacing w:line="360" w:lineRule="auto"/>
        <w:jc w:val="left"/>
      </w:pPr>
      <w:r>
        <w:rPr>
          <w:rFonts w:ascii="Georgia" w:cs="Georgia" w:eastAsia="Georgia" w:hAnsi="Georgia"/>
          <w:b w:val="false"/>
          <w:bCs w:val="false"/>
          <w:sz w:val="48"/>
          <w:szCs w:val="48"/>
        </w:rPr>
        <w:t xml:space="preserve">But Side B also reveals a problem: the church is not actually set up to support celibacy. Our entire institutional structure is built around marriage and nuclear families. Small groups are for married couples. Children's ministries exist for families. Youth groups focus on dating and purity. Our language constantly assumes marriage as the norm and goal.</w:t>
      </w:r>
    </w:p>
    <w:p>
      <w:pPr>
        <w:spacing w:line="360" w:lineRule="auto"/>
      </w:pPr>
    </w:p>
    <w:p>
      <w:pPr>
        <w:spacing w:line="360" w:lineRule="auto"/>
        <w:jc w:val="left"/>
      </w:pPr>
      <w:r>
        <w:rPr>
          <w:rFonts w:ascii="Georgia" w:cs="Georgia" w:eastAsia="Georgia" w:hAnsi="Georgia"/>
          <w:b w:val="false"/>
          <w:bCs w:val="false"/>
          <w:sz w:val="48"/>
          <w:szCs w:val="48"/>
        </w:rPr>
        <w:t xml:space="preserve">For a Side B Christian, this institutional structure is isolating. You are told to be celibate in a church designed for married people. You are called to a sacrificial path while the community that should support that sacrifice is not built for it.</w:t>
      </w:r>
    </w:p>
    <w:p>
      <w:pPr>
        <w:spacing w:line="360" w:lineRule="auto"/>
      </w:pPr>
    </w:p>
    <w:p>
      <w:pPr>
        <w:spacing w:line="360" w:lineRule="auto"/>
        <w:jc w:val="left"/>
      </w:pPr>
      <w:r>
        <w:rPr>
          <w:rFonts w:ascii="Georgia" w:cs="Georgia" w:eastAsia="Georgia" w:hAnsi="Georgia"/>
          <w:b w:val="false"/>
          <w:bCs w:val="false"/>
          <w:sz w:val="48"/>
          <w:szCs w:val="48"/>
        </w:rPr>
        <w:t xml:space="preserve">**What Traditional Theology Owes Side B Christians**</w:t>
      </w:r>
    </w:p>
    <w:p>
      <w:pPr>
        <w:spacing w:line="360" w:lineRule="auto"/>
      </w:pPr>
    </w:p>
    <w:p>
      <w:pPr>
        <w:spacing w:line="360" w:lineRule="auto"/>
        <w:jc w:val="left"/>
      </w:pPr>
      <w:r>
        <w:rPr>
          <w:rFonts w:ascii="Georgia" w:cs="Georgia" w:eastAsia="Georgia" w:hAnsi="Georgia"/>
          <w:b w:val="false"/>
          <w:bCs w:val="false"/>
          <w:sz w:val="48"/>
          <w:szCs w:val="48"/>
        </w:rPr>
        <w:t xml:space="preserve">If the traditional position is correct—if celibacy is a valid calling for some LGBTQ+ Christians—then the church owes these people something concrete:</w:t>
      </w:r>
    </w:p>
    <w:p>
      <w:pPr>
        <w:spacing w:line="360" w:lineRule="auto"/>
      </w:pPr>
    </w:p>
    <w:p>
      <w:pPr>
        <w:spacing w:line="360" w:lineRule="auto"/>
        <w:jc w:val="left"/>
      </w:pPr>
      <w:r>
        <w:rPr>
          <w:rFonts w:ascii="Georgia" w:cs="Georgia" w:eastAsia="Georgia" w:hAnsi="Georgia"/>
          <w:b w:val="false"/>
          <w:bCs w:val="false"/>
          <w:sz w:val="48"/>
          <w:szCs w:val="48"/>
        </w:rPr>
        <w:t xml:space="preserve">First, public affirmation of their sacrifice. Not private welcome. Public. These are people living out a difficult calling in response to their understanding of Scripture. That deserves to be honored.</w:t>
      </w:r>
    </w:p>
    <w:p>
      <w:pPr>
        <w:spacing w:line="360" w:lineRule="auto"/>
      </w:pPr>
    </w:p>
    <w:p>
      <w:pPr>
        <w:spacing w:line="360" w:lineRule="auto"/>
        <w:jc w:val="left"/>
      </w:pPr>
      <w:r>
        <w:rPr>
          <w:rFonts w:ascii="Georgia" w:cs="Georgia" w:eastAsia="Georgia" w:hAnsi="Georgia"/>
          <w:b w:val="false"/>
          <w:bCs w:val="false"/>
          <w:sz w:val="48"/>
          <w:szCs w:val="48"/>
        </w:rPr>
        <w:t xml:space="preserve">Second, meaningful community. Not as an afterthought. As a central part of church life. Intentional friendships. Mentoring relationships. Gatherings of single people that are not remedial programs but central to church identity.</w:t>
      </w:r>
    </w:p>
    <w:p>
      <w:pPr>
        <w:spacing w:line="360" w:lineRule="auto"/>
      </w:pPr>
    </w:p>
    <w:p>
      <w:pPr>
        <w:spacing w:line="360" w:lineRule="auto"/>
        <w:jc w:val="left"/>
      </w:pPr>
      <w:r>
        <w:rPr>
          <w:rFonts w:ascii="Georgia" w:cs="Georgia" w:eastAsia="Georgia" w:hAnsi="Georgia"/>
          <w:b w:val="false"/>
          <w:bCs w:val="false"/>
          <w:sz w:val="48"/>
          <w:szCs w:val="48"/>
        </w:rPr>
        <w:t xml:space="preserve">Third, financial support if necessary. If someone is called to celibacy and that calling makes it difficult to earn a living (perhaps because they cannot move for career reasons or because they are caring for others), the church should provide support. This is not unusual. We have always supported those called to religious life. We should support those called to celibate singleness.</w:t>
      </w:r>
    </w:p>
    <w:p>
      <w:pPr>
        <w:spacing w:line="360" w:lineRule="auto"/>
      </w:pPr>
    </w:p>
    <w:p>
      <w:pPr>
        <w:spacing w:line="360" w:lineRule="auto"/>
        <w:jc w:val="left"/>
      </w:pPr>
      <w:r>
        <w:rPr>
          <w:rFonts w:ascii="Georgia" w:cs="Georgia" w:eastAsia="Georgia" w:hAnsi="Georgia"/>
          <w:b w:val="false"/>
          <w:bCs w:val="false"/>
          <w:sz w:val="48"/>
          <w:szCs w:val="48"/>
        </w:rPr>
        <w:t xml:space="preserve">Fourth, leadership roles not dependent on marriage. Too many roles are reserved for married people. Pastoral roles, counseling roles, mentoring roles. These should be available to celibate Christians.</w:t>
      </w:r>
    </w:p>
    <w:p>
      <w:pPr>
        <w:spacing w:line="360" w:lineRule="auto"/>
      </w:pPr>
    </w:p>
    <w:p>
      <w:pPr>
        <w:spacing w:line="360" w:lineRule="auto"/>
        <w:jc w:val="left"/>
      </w:pPr>
      <w:r>
        <w:rPr>
          <w:rFonts w:ascii="Georgia" w:cs="Georgia" w:eastAsia="Georgia" w:hAnsi="Georgia"/>
          <w:b w:val="false"/>
          <w:bCs w:val="false"/>
          <w:sz w:val="48"/>
          <w:szCs w:val="48"/>
        </w:rPr>
        <w:t xml:space="preserve">Fifth, acknowledgment of the cost. Do not pretend celibacy is easy. Do not suggest that faith eliminates the loneliness. Do not tell people they have chosen to be alone. Acknowledge the real sacrifice and provide real community to bear that sacrifice.</w:t>
      </w:r>
    </w:p>
    <w:p>
      <w:pPr>
        <w:spacing w:line="360" w:lineRule="auto"/>
      </w:pPr>
    </w:p>
    <w:p>
      <w:pPr>
        <w:spacing w:line="360" w:lineRule="auto"/>
        <w:jc w:val="left"/>
      </w:pPr>
      <w:r>
        <w:rPr>
          <w:rFonts w:ascii="Georgia" w:cs="Georgia" w:eastAsia="Georgia" w:hAnsi="Georgia"/>
          <w:b w:val="false"/>
          <w:bCs w:val="false"/>
          <w:sz w:val="48"/>
          <w:szCs w:val="48"/>
        </w:rPr>
        <w:t xml:space="preserve">Most traditional churches do none of this. They preach celibacy while leaving celibate people isolated. That is not integrity. That is hypocrisy.</w:t>
      </w:r>
    </w:p>
    <w:p>
      <w:pPr>
        <w:spacing w:line="360" w:lineRule="auto"/>
      </w:pPr>
    </w:p>
    <w:p>
      <w:pPr>
        <w:spacing w:line="360" w:lineRule="auto"/>
        <w:jc w:val="left"/>
      </w:pPr>
      <w:r>
        <w:rPr>
          <w:rFonts w:ascii="Georgia" w:cs="Georgia" w:eastAsia="Georgia" w:hAnsi="Georgia"/>
          <w:b w:val="false"/>
          <w:bCs w:val="false"/>
          <w:sz w:val="48"/>
          <w:szCs w:val="48"/>
        </w:rPr>
        <w:t xml:space="preserve">Side B Christianity will only be viable if traditional churches are willing to invest in supporting it. Until then, it remains a beautiful but largely impossible calling for most LGBTQ+ people.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Celibacy Problem — What Community for the Unmarried Looks Like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If the traditional position is correct, some LGBTQ+ Christians should embrace celibacy. But here is the problem: the church does not actually support celibacy. We preach it while leaving celibate people isolated.</w:t>
      </w:r>
    </w:p>
    <w:p>
      <w:pPr>
        <w:spacing w:line="360" w:lineRule="auto"/>
      </w:pPr>
    </w:p>
    <w:p>
      <w:pPr>
        <w:spacing w:line="360" w:lineRule="auto"/>
        <w:jc w:val="left"/>
      </w:pPr>
      <w:r>
        <w:rPr>
          <w:rFonts w:ascii="Georgia" w:cs="Georgia" w:eastAsia="Georgia" w:hAnsi="Georgia"/>
          <w:b w:val="false"/>
          <w:bCs w:val="false"/>
          <w:sz w:val="48"/>
          <w:szCs w:val="48"/>
        </w:rPr>
        <w:t xml:space="preserve">This is not unique to LGBTQ+ Christians. The church has marginalized single people for decades. But it is especially acute for LGBTQ+ Christians called to celibacy.</w:t>
      </w:r>
    </w:p>
    <w:p>
      <w:pPr>
        <w:spacing w:line="360" w:lineRule="auto"/>
      </w:pPr>
    </w:p>
    <w:p>
      <w:pPr>
        <w:spacing w:line="360" w:lineRule="auto"/>
        <w:jc w:val="left"/>
      </w:pPr>
      <w:r>
        <w:rPr>
          <w:rFonts w:ascii="Georgia" w:cs="Georgia" w:eastAsia="Georgia" w:hAnsi="Georgia"/>
          <w:b w:val="false"/>
          <w:bCs w:val="false"/>
          <w:sz w:val="48"/>
          <w:szCs w:val="48"/>
        </w:rPr>
        <w:t xml:space="preserve">**The Infrastructure for Celibacy**</w:t>
      </w:r>
    </w:p>
    <w:p>
      <w:pPr>
        <w:spacing w:line="360" w:lineRule="auto"/>
      </w:pPr>
    </w:p>
    <w:p>
      <w:pPr>
        <w:spacing w:line="360" w:lineRule="auto"/>
        <w:jc w:val="left"/>
      </w:pPr>
      <w:r>
        <w:rPr>
          <w:rFonts w:ascii="Georgia" w:cs="Georgia" w:eastAsia="Georgia" w:hAnsi="Georgia"/>
          <w:b w:val="false"/>
          <w:bCs w:val="false"/>
          <w:sz w:val="48"/>
          <w:szCs w:val="48"/>
        </w:rPr>
        <w:t xml:space="preserve">What would genuine support for celibacy require?</w:t>
      </w:r>
    </w:p>
    <w:p>
      <w:pPr>
        <w:spacing w:line="360" w:lineRule="auto"/>
      </w:pPr>
    </w:p>
    <w:p>
      <w:pPr>
        <w:spacing w:line="360" w:lineRule="auto"/>
        <w:jc w:val="left"/>
      </w:pPr>
      <w:r>
        <w:rPr>
          <w:rFonts w:ascii="Georgia" w:cs="Georgia" w:eastAsia="Georgia" w:hAnsi="Georgia"/>
          <w:b w:val="false"/>
          <w:bCs w:val="false"/>
          <w:sz w:val="48"/>
          <w:szCs w:val="48"/>
        </w:rPr>
        <w:t xml:space="preserve">First, it would require that celibacy be honored as a calling. In Catholic tradition, priests and religious communities are supported in celibacy. They do not live alone. They live in community. They have meaningful roles. Their commitment is recognized and respected.</w:t>
      </w:r>
    </w:p>
    <w:p>
      <w:pPr>
        <w:spacing w:line="360" w:lineRule="auto"/>
      </w:pPr>
    </w:p>
    <w:p>
      <w:pPr>
        <w:spacing w:line="360" w:lineRule="auto"/>
        <w:jc w:val="left"/>
      </w:pPr>
      <w:r>
        <w:rPr>
          <w:rFonts w:ascii="Georgia" w:cs="Georgia" w:eastAsia="Georgia" w:hAnsi="Georgia"/>
          <w:b w:val="false"/>
          <w:bCs w:val="false"/>
          <w:sz w:val="48"/>
          <w:szCs w:val="48"/>
        </w:rPr>
        <w:t xml:space="preserve">In Protestant churches, we have no equivalent. A celibate person is just... single. They are waiting for marriage. If marriage never comes, they are a perpetual problem.</w:t>
      </w:r>
    </w:p>
    <w:p>
      <w:pPr>
        <w:spacing w:line="360" w:lineRule="auto"/>
      </w:pPr>
    </w:p>
    <w:p>
      <w:pPr>
        <w:spacing w:line="360" w:lineRule="auto"/>
        <w:jc w:val="left"/>
      </w:pPr>
      <w:r>
        <w:rPr>
          <w:rFonts w:ascii="Georgia" w:cs="Georgia" w:eastAsia="Georgia" w:hAnsi="Georgia"/>
          <w:b w:val="false"/>
          <w:bCs w:val="false"/>
          <w:sz w:val="48"/>
          <w:szCs w:val="48"/>
        </w:rPr>
        <w:t xml:space="preserve">Second, it would require deep friendships and intimate relationships outside of marriage. If someone is not going to marry, they need other forms of intimate connection. They need people who know them. They need people they can be vulnerable with. They need people who will walk with them through life.</w:t>
      </w:r>
    </w:p>
    <w:p>
      <w:pPr>
        <w:spacing w:line="360" w:lineRule="auto"/>
      </w:pPr>
    </w:p>
    <w:p>
      <w:pPr>
        <w:spacing w:line="360" w:lineRule="auto"/>
        <w:jc w:val="left"/>
      </w:pPr>
      <w:r>
        <w:rPr>
          <w:rFonts w:ascii="Georgia" w:cs="Georgia" w:eastAsia="Georgia" w:hAnsi="Georgia"/>
          <w:b w:val="false"/>
          <w:bCs w:val="false"/>
          <w:sz w:val="48"/>
          <w:szCs w:val="48"/>
        </w:rPr>
        <w:t xml:space="preserve">Most churches do not facilitate this. We are built for nuclear families. Deep friendships are viewed with suspicion. Non-marital intimate relationships are viewed as substitutes for marriage.</w:t>
      </w:r>
    </w:p>
    <w:p>
      <w:pPr>
        <w:spacing w:line="360" w:lineRule="auto"/>
      </w:pPr>
    </w:p>
    <w:p>
      <w:pPr>
        <w:spacing w:line="360" w:lineRule="auto"/>
        <w:jc w:val="left"/>
      </w:pPr>
      <w:r>
        <w:rPr>
          <w:rFonts w:ascii="Georgia" w:cs="Georgia" w:eastAsia="Georgia" w:hAnsi="Georgia"/>
          <w:b w:val="false"/>
          <w:bCs w:val="false"/>
          <w:sz w:val="48"/>
          <w:szCs w:val="48"/>
        </w:rPr>
        <w:t xml:space="preserve">But if someone is celibate, they need other forms of intimate connection. Not sexual. But intimate. Deep. Real.</w:t>
      </w:r>
    </w:p>
    <w:p>
      <w:pPr>
        <w:spacing w:line="360" w:lineRule="auto"/>
      </w:pPr>
    </w:p>
    <w:p>
      <w:pPr>
        <w:spacing w:line="360" w:lineRule="auto"/>
        <w:jc w:val="left"/>
      </w:pPr>
      <w:r>
        <w:rPr>
          <w:rFonts w:ascii="Georgia" w:cs="Georgia" w:eastAsia="Georgia" w:hAnsi="Georgia"/>
          <w:b w:val="false"/>
          <w:bCs w:val="false"/>
          <w:sz w:val="48"/>
          <w:szCs w:val="48"/>
        </w:rPr>
        <w:t xml:space="preserve">Third, it would require meaningful work and role. A celibate person needs to contribute. They need to lead. They need to feel that their presence matters. Many churches assign meaningful roles only to married people or to those in professional ministry.</w:t>
      </w:r>
    </w:p>
    <w:p>
      <w:pPr>
        <w:spacing w:line="360" w:lineRule="auto"/>
      </w:pPr>
    </w:p>
    <w:p>
      <w:pPr>
        <w:spacing w:line="360" w:lineRule="auto"/>
        <w:jc w:val="left"/>
      </w:pPr>
      <w:r>
        <w:rPr>
          <w:rFonts w:ascii="Georgia" w:cs="Georgia" w:eastAsia="Georgia" w:hAnsi="Georgia"/>
          <w:b w:val="false"/>
          <w:bCs w:val="false"/>
          <w:sz w:val="48"/>
          <w:szCs w:val="48"/>
        </w:rPr>
        <w:t xml:space="preserve">If you are a single person, especially a single LGBTQ+ person, your role is often limited. You are not married. You might not be in professional ministry. So what is your role?</w:t>
      </w:r>
    </w:p>
    <w:p>
      <w:pPr>
        <w:spacing w:line="360" w:lineRule="auto"/>
      </w:pPr>
    </w:p>
    <w:p>
      <w:pPr>
        <w:spacing w:line="360" w:lineRule="auto"/>
        <w:jc w:val="left"/>
      </w:pPr>
      <w:r>
        <w:rPr>
          <w:rFonts w:ascii="Georgia" w:cs="Georgia" w:eastAsia="Georgia" w:hAnsi="Georgia"/>
          <w:b w:val="false"/>
          <w:bCs w:val="false"/>
          <w:sz w:val="48"/>
          <w:szCs w:val="48"/>
        </w:rPr>
        <w:t xml:space="preserve">Fourth, it would require financial support. Celibacy sometimes makes earning a living harder. You might not be able to relocate for career reasons. You might be caring for other people. You might be sacrificing earning potential for other reasons.</w:t>
      </w:r>
    </w:p>
    <w:p>
      <w:pPr>
        <w:spacing w:line="360" w:lineRule="auto"/>
      </w:pPr>
    </w:p>
    <w:p>
      <w:pPr>
        <w:spacing w:line="360" w:lineRule="auto"/>
        <w:jc w:val="left"/>
      </w:pPr>
      <w:r>
        <w:rPr>
          <w:rFonts w:ascii="Georgia" w:cs="Georgia" w:eastAsia="Georgia" w:hAnsi="Georgia"/>
          <w:b w:val="false"/>
          <w:bCs w:val="false"/>
          <w:sz w:val="48"/>
          <w:szCs w:val="48"/>
        </w:rPr>
        <w:t xml:space="preserve">A community that calls people to celibacy should provide financial support when necessary.</w:t>
      </w:r>
    </w:p>
    <w:p>
      <w:pPr>
        <w:spacing w:line="360" w:lineRule="auto"/>
      </w:pPr>
    </w:p>
    <w:p>
      <w:pPr>
        <w:spacing w:line="360" w:lineRule="auto"/>
        <w:jc w:val="left"/>
      </w:pPr>
      <w:r>
        <w:rPr>
          <w:rFonts w:ascii="Georgia" w:cs="Georgia" w:eastAsia="Georgia" w:hAnsi="Georgia"/>
          <w:b w:val="false"/>
          <w:bCs w:val="false"/>
          <w:sz w:val="48"/>
          <w:szCs w:val="48"/>
        </w:rPr>
        <w:t xml:space="preserve">Fifth, it would require honoring the sacrifice. Do not treat celibacy as a burden someone carries. Treat it as a calling someone lives out. Recognize the cost. Recognize the grace. Recognize the sacrifice.</w:t>
      </w:r>
    </w:p>
    <w:p>
      <w:pPr>
        <w:spacing w:line="360" w:lineRule="auto"/>
      </w:pPr>
    </w:p>
    <w:p>
      <w:pPr>
        <w:spacing w:line="360" w:lineRule="auto"/>
        <w:jc w:val="left"/>
      </w:pPr>
      <w:r>
        <w:rPr>
          <w:rFonts w:ascii="Georgia" w:cs="Georgia" w:eastAsia="Georgia" w:hAnsi="Georgia"/>
          <w:b w:val="false"/>
          <w:bCs w:val="false"/>
          <w:sz w:val="48"/>
          <w:szCs w:val="48"/>
        </w:rPr>
        <w:t xml:space="preserve">**What Genuine Community Looks Like**</w:t>
      </w:r>
    </w:p>
    <w:p>
      <w:pPr>
        <w:spacing w:line="360" w:lineRule="auto"/>
      </w:pPr>
    </w:p>
    <w:p>
      <w:pPr>
        <w:spacing w:line="360" w:lineRule="auto"/>
        <w:jc w:val="left"/>
      </w:pPr>
      <w:r>
        <w:rPr>
          <w:rFonts w:ascii="Georgia" w:cs="Georgia" w:eastAsia="Georgia" w:hAnsi="Georgia"/>
          <w:b w:val="false"/>
          <w:bCs w:val="false"/>
          <w:sz w:val="48"/>
          <w:szCs w:val="48"/>
        </w:rPr>
        <w:t xml:space="preserve">Paul describes the gift of celibacy in 1 Corinthians 7. He suggests that some people are called to remain unmarried for the sake of the gospel. But even Paul recognizes this as a gift that not everyone has. And he does not address how to support people in this calling.</w:t>
      </w:r>
    </w:p>
    <w:p>
      <w:pPr>
        <w:spacing w:line="360" w:lineRule="auto"/>
      </w:pPr>
    </w:p>
    <w:p>
      <w:pPr>
        <w:spacing w:line="360" w:lineRule="auto"/>
        <w:jc w:val="left"/>
      </w:pPr>
      <w:r>
        <w:rPr>
          <w:rFonts w:ascii="Georgia" w:cs="Georgia" w:eastAsia="Georgia" w:hAnsi="Georgia"/>
          <w:b w:val="false"/>
          <w:bCs w:val="false"/>
          <w:sz w:val="48"/>
          <w:szCs w:val="48"/>
        </w:rPr>
        <w:t xml:space="preserve">What would supporting people look like?</w:t>
      </w:r>
    </w:p>
    <w:p>
      <w:pPr>
        <w:spacing w:line="360" w:lineRule="auto"/>
      </w:pPr>
    </w:p>
    <w:p>
      <w:pPr>
        <w:spacing w:line="360" w:lineRule="auto"/>
        <w:jc w:val="left"/>
      </w:pPr>
      <w:r>
        <w:rPr>
          <w:rFonts w:ascii="Georgia" w:cs="Georgia" w:eastAsia="Georgia" w:hAnsi="Georgia"/>
          <w:b w:val="false"/>
          <w:bCs w:val="false"/>
          <w:sz w:val="48"/>
          <w:szCs w:val="48"/>
        </w:rPr>
        <w:t xml:space="preserve">It would look like a community of celibate Christians—both straight and LGBTQ+—who are intentional about life together. Who share meals. Who pray together. Who know each other. Who walk through life together.</w:t>
      </w:r>
    </w:p>
    <w:p>
      <w:pPr>
        <w:spacing w:line="360" w:lineRule="auto"/>
      </w:pPr>
    </w:p>
    <w:p>
      <w:pPr>
        <w:spacing w:line="360" w:lineRule="auto"/>
        <w:jc w:val="left"/>
      </w:pPr>
      <w:r>
        <w:rPr>
          <w:rFonts w:ascii="Georgia" w:cs="Georgia" w:eastAsia="Georgia" w:hAnsi="Georgia"/>
          <w:b w:val="false"/>
          <w:bCs w:val="false"/>
          <w:sz w:val="48"/>
          <w:szCs w:val="48"/>
        </w:rPr>
        <w:t xml:space="preserve">It would look like mentoring relationships between experienced celibate Christians and newer celibate Christians.</w:t>
      </w:r>
    </w:p>
    <w:p>
      <w:pPr>
        <w:spacing w:line="360" w:lineRule="auto"/>
      </w:pPr>
    </w:p>
    <w:p>
      <w:pPr>
        <w:spacing w:line="360" w:lineRule="auto"/>
        <w:jc w:val="left"/>
      </w:pPr>
      <w:r>
        <w:rPr>
          <w:rFonts w:ascii="Georgia" w:cs="Georgia" w:eastAsia="Georgia" w:hAnsi="Georgia"/>
          <w:b w:val="false"/>
          <w:bCs w:val="false"/>
          <w:sz w:val="48"/>
          <w:szCs w:val="48"/>
        </w:rPr>
        <w:t xml:space="preserve">It would look like intentional residential communities where celibate people live together. This is not modern. Monasteries did this for centuries. The modern church has abandoned the practice.</w:t>
      </w:r>
    </w:p>
    <w:p>
      <w:pPr>
        <w:spacing w:line="360" w:lineRule="auto"/>
      </w:pPr>
    </w:p>
    <w:p>
      <w:pPr>
        <w:spacing w:line="360" w:lineRule="auto"/>
        <w:jc w:val="left"/>
      </w:pPr>
      <w:r>
        <w:rPr>
          <w:rFonts w:ascii="Georgia" w:cs="Georgia" w:eastAsia="Georgia" w:hAnsi="Georgia"/>
          <w:b w:val="false"/>
          <w:bCs w:val="false"/>
          <w:sz w:val="48"/>
          <w:szCs w:val="48"/>
        </w:rPr>
        <w:t xml:space="preserve">It would look like leadership roles for celibate people. Teaching roles. Pastoral roles. Counseling roles. Leadership in the church is not reserved for married people.</w:t>
      </w:r>
    </w:p>
    <w:p>
      <w:pPr>
        <w:spacing w:line="360" w:lineRule="auto"/>
      </w:pPr>
    </w:p>
    <w:p>
      <w:pPr>
        <w:spacing w:line="360" w:lineRule="auto"/>
        <w:jc w:val="left"/>
      </w:pPr>
      <w:r>
        <w:rPr>
          <w:rFonts w:ascii="Georgia" w:cs="Georgia" w:eastAsia="Georgia" w:hAnsi="Georgia"/>
          <w:b w:val="false"/>
          <w:bCs w:val="false"/>
          <w:sz w:val="48"/>
          <w:szCs w:val="48"/>
        </w:rPr>
        <w:t xml:space="preserve">It would look like financial support when needed. Scholarships for education. Support for career transition. Support for caring for aging parents. Support for any situation where celibacy creates financial hardship.</w:t>
      </w:r>
    </w:p>
    <w:p>
      <w:pPr>
        <w:spacing w:line="360" w:lineRule="auto"/>
      </w:pPr>
    </w:p>
    <w:p>
      <w:pPr>
        <w:spacing w:line="360" w:lineRule="auto"/>
        <w:jc w:val="left"/>
      </w:pPr>
      <w:r>
        <w:rPr>
          <w:rFonts w:ascii="Georgia" w:cs="Georgia" w:eastAsia="Georgia" w:hAnsi="Georgia"/>
          <w:b w:val="false"/>
          <w:bCs w:val="false"/>
          <w:sz w:val="48"/>
          <w:szCs w:val="48"/>
        </w:rPr>
        <w:t xml:space="preserve">It would look like acknowledging the loneliness. Celibacy is lonely. It should not be lonely in the way a single person is lonely in a couple-centered church. But it is lonely in the way any sacrificial calling is lonely. That loneliness is real. It is not shameful. It is the cost of the calling.</w:t>
      </w:r>
    </w:p>
    <w:p>
      <w:pPr>
        <w:spacing w:line="360" w:lineRule="auto"/>
      </w:pPr>
    </w:p>
    <w:p>
      <w:pPr>
        <w:spacing w:line="360" w:lineRule="auto"/>
        <w:jc w:val="left"/>
      </w:pPr>
      <w:r>
        <w:rPr>
          <w:rFonts w:ascii="Georgia" w:cs="Georgia" w:eastAsia="Georgia" w:hAnsi="Georgia"/>
          <w:b w:val="false"/>
          <w:bCs w:val="false"/>
          <w:sz w:val="48"/>
          <w:szCs w:val="48"/>
        </w:rPr>
        <w:t xml:space="preserve">**The Cost of the Calling**</w:t>
      </w:r>
    </w:p>
    <w:p>
      <w:pPr>
        <w:spacing w:line="360" w:lineRule="auto"/>
      </w:pPr>
    </w:p>
    <w:p>
      <w:pPr>
        <w:spacing w:line="360" w:lineRule="auto"/>
        <w:jc w:val="left"/>
      </w:pPr>
      <w:r>
        <w:rPr>
          <w:rFonts w:ascii="Georgia" w:cs="Georgia" w:eastAsia="Georgia" w:hAnsi="Georgia"/>
          <w:b w:val="false"/>
          <w:bCs w:val="false"/>
          <w:sz w:val="48"/>
          <w:szCs w:val="48"/>
        </w:rPr>
        <w:t xml:space="preserve">Here is what needs to be said clearly: If the traditional position is correct, if LGBTQ+ Christians are called to celibacy, the church is asking them to give up something deep. The possibility of sexual relationship. The possibility of marriage. The possibility of building a life with another person.</w:t>
      </w:r>
    </w:p>
    <w:p>
      <w:pPr>
        <w:spacing w:line="360" w:lineRule="auto"/>
      </w:pPr>
    </w:p>
    <w:p>
      <w:pPr>
        <w:spacing w:line="360" w:lineRule="auto"/>
        <w:jc w:val="left"/>
      </w:pPr>
      <w:r>
        <w:rPr>
          <w:rFonts w:ascii="Georgia" w:cs="Georgia" w:eastAsia="Georgia" w:hAnsi="Georgia"/>
          <w:b w:val="false"/>
          <w:bCs w:val="false"/>
          <w:sz w:val="48"/>
          <w:szCs w:val="48"/>
        </w:rPr>
        <w:t xml:space="preserve">That is a real cost. It is not a small thing. For most people, it is not a sustainable calling without community.</w:t>
      </w:r>
    </w:p>
    <w:p>
      <w:pPr>
        <w:spacing w:line="360" w:lineRule="auto"/>
      </w:pPr>
    </w:p>
    <w:p>
      <w:pPr>
        <w:spacing w:line="360" w:lineRule="auto"/>
        <w:jc w:val="left"/>
      </w:pPr>
      <w:r>
        <w:rPr>
          <w:rFonts w:ascii="Georgia" w:cs="Georgia" w:eastAsia="Georgia" w:hAnsi="Georgia"/>
          <w:b w:val="false"/>
          <w:bCs w:val="false"/>
          <w:sz w:val="48"/>
          <w:szCs w:val="48"/>
        </w:rPr>
        <w:t xml:space="preserve">The church has no right to ask that cost without providing real support. Not theoretically. Actually. Concretely. Money. Community. Roles. Recognition.</w:t>
      </w:r>
    </w:p>
    <w:p>
      <w:pPr>
        <w:spacing w:line="360" w:lineRule="auto"/>
      </w:pPr>
    </w:p>
    <w:p>
      <w:pPr>
        <w:spacing w:line="360" w:lineRule="auto"/>
        <w:jc w:val="left"/>
      </w:pPr>
      <w:r>
        <w:rPr>
          <w:rFonts w:ascii="Georgia" w:cs="Georgia" w:eastAsia="Georgia" w:hAnsi="Georgia"/>
          <w:b w:val="false"/>
          <w:bCs w:val="false"/>
          <w:sz w:val="48"/>
          <w:szCs w:val="48"/>
        </w:rPr>
        <w:t xml:space="preserve">Most churches do not provide that. We preach celibacy while leaving celibate people alone. That is not theology. That is cruelty.</w:t>
      </w:r>
    </w:p>
    <w:p>
      <w:pPr>
        <w:spacing w:line="360" w:lineRule="auto"/>
      </w:pPr>
    </w:p>
    <w:p>
      <w:pPr>
        <w:spacing w:line="360" w:lineRule="auto"/>
        <w:jc w:val="left"/>
      </w:pPr>
      <w:r>
        <w:rPr>
          <w:rFonts w:ascii="Georgia" w:cs="Georgia" w:eastAsia="Georgia" w:hAnsi="Georgia"/>
          <w:b w:val="false"/>
          <w:bCs w:val="false"/>
          <w:sz w:val="48"/>
          <w:szCs w:val="48"/>
        </w:rPr>
        <w:t xml:space="preserve">**What the Traditional Church Owes Celibate LGBTQ+ Christians**</w:t>
      </w:r>
    </w:p>
    <w:p>
      <w:pPr>
        <w:spacing w:line="360" w:lineRule="auto"/>
      </w:pPr>
    </w:p>
    <w:p>
      <w:pPr>
        <w:spacing w:line="360" w:lineRule="auto"/>
        <w:jc w:val="left"/>
      </w:pPr>
      <w:r>
        <w:rPr>
          <w:rFonts w:ascii="Georgia" w:cs="Georgia" w:eastAsia="Georgia" w:hAnsi="Georgia"/>
          <w:b w:val="false"/>
          <w:bCs w:val="false"/>
          <w:sz w:val="48"/>
          <w:szCs w:val="48"/>
        </w:rPr>
        <w:t xml:space="preserve">If you hold traditional theology and you are asking LGBTQ+ people to embrace celibacy, you owe them:</w:t>
      </w:r>
    </w:p>
    <w:p>
      <w:pPr>
        <w:spacing w:line="360" w:lineRule="auto"/>
      </w:pPr>
    </w:p>
    <w:p>
      <w:pPr>
        <w:spacing w:line="360" w:lineRule="auto"/>
        <w:jc w:val="left"/>
      </w:pPr>
      <w:r>
        <w:rPr>
          <w:rFonts w:ascii="Georgia" w:cs="Georgia" w:eastAsia="Georgia" w:hAnsi="Georgia"/>
          <w:b w:val="false"/>
          <w:bCs w:val="false"/>
          <w:sz w:val="48"/>
          <w:szCs w:val="48"/>
        </w:rPr>
        <w:t xml:space="preserve">One. Genuine community. Not casual friendship. Deep, intentional, covenantal community.</w:t>
      </w:r>
    </w:p>
    <w:p>
      <w:pPr>
        <w:spacing w:line="360" w:lineRule="auto"/>
      </w:pPr>
    </w:p>
    <w:p>
      <w:pPr>
        <w:spacing w:line="360" w:lineRule="auto"/>
        <w:jc w:val="left"/>
      </w:pPr>
      <w:r>
        <w:rPr>
          <w:rFonts w:ascii="Georgia" w:cs="Georgia" w:eastAsia="Georgia" w:hAnsi="Georgia"/>
          <w:b w:val="false"/>
          <w:bCs w:val="false"/>
          <w:sz w:val="48"/>
          <w:szCs w:val="48"/>
        </w:rPr>
        <w:t xml:space="preserve">Two. Meaningful roles. Leadership. Teaching. Ministry. The ability to contribute fully.</w:t>
      </w:r>
    </w:p>
    <w:p>
      <w:pPr>
        <w:spacing w:line="360" w:lineRule="auto"/>
      </w:pPr>
    </w:p>
    <w:p>
      <w:pPr>
        <w:spacing w:line="360" w:lineRule="auto"/>
        <w:jc w:val="left"/>
      </w:pPr>
      <w:r>
        <w:rPr>
          <w:rFonts w:ascii="Georgia" w:cs="Georgia" w:eastAsia="Georgia" w:hAnsi="Georgia"/>
          <w:b w:val="false"/>
          <w:bCs w:val="false"/>
          <w:sz w:val="48"/>
          <w:szCs w:val="48"/>
        </w:rPr>
        <w:t xml:space="preserve">Three. Financial support when necessary. Do not make celibacy a poverty vow unless they choose that.</w:t>
      </w:r>
    </w:p>
    <w:p>
      <w:pPr>
        <w:spacing w:line="360" w:lineRule="auto"/>
      </w:pPr>
    </w:p>
    <w:p>
      <w:pPr>
        <w:spacing w:line="360" w:lineRule="auto"/>
        <w:jc w:val="left"/>
      </w:pPr>
      <w:r>
        <w:rPr>
          <w:rFonts w:ascii="Georgia" w:cs="Georgia" w:eastAsia="Georgia" w:hAnsi="Georgia"/>
          <w:b w:val="false"/>
          <w:bCs w:val="false"/>
          <w:sz w:val="48"/>
          <w:szCs w:val="48"/>
        </w:rPr>
        <w:t xml:space="preserve">Four. Mentors who have walked this path. People who understand the calling. People who can guide.</w:t>
      </w:r>
    </w:p>
    <w:p>
      <w:pPr>
        <w:spacing w:line="360" w:lineRule="auto"/>
      </w:pPr>
    </w:p>
    <w:p>
      <w:pPr>
        <w:spacing w:line="360" w:lineRule="auto"/>
        <w:jc w:val="left"/>
      </w:pPr>
      <w:r>
        <w:rPr>
          <w:rFonts w:ascii="Georgia" w:cs="Georgia" w:eastAsia="Georgia" w:hAnsi="Georgia"/>
          <w:b w:val="false"/>
          <w:bCs w:val="false"/>
          <w:sz w:val="48"/>
          <w:szCs w:val="48"/>
        </w:rPr>
        <w:t xml:space="preserve">Five. Acknowledgment of the cost. Do not minimize it. Do not pretend it is easy. Honor the sacrifice.</w:t>
      </w:r>
    </w:p>
    <w:p>
      <w:pPr>
        <w:spacing w:line="360" w:lineRule="auto"/>
      </w:pPr>
    </w:p>
    <w:p>
      <w:pPr>
        <w:spacing w:line="360" w:lineRule="auto"/>
        <w:jc w:val="left"/>
      </w:pPr>
      <w:r>
        <w:rPr>
          <w:rFonts w:ascii="Georgia" w:cs="Georgia" w:eastAsia="Georgia" w:hAnsi="Georgia"/>
          <w:b w:val="false"/>
          <w:bCs w:val="false"/>
          <w:sz w:val="48"/>
          <w:szCs w:val="48"/>
        </w:rPr>
        <w:t xml:space="preserve">Six. Public recognition. Do not hide celibate Christians. Celebrate them. Show that celibacy is a viable calling.</w:t>
      </w:r>
    </w:p>
    <w:p>
      <w:pPr>
        <w:spacing w:line="360" w:lineRule="auto"/>
      </w:pPr>
    </w:p>
    <w:p>
      <w:pPr>
        <w:spacing w:line="360" w:lineRule="auto"/>
        <w:jc w:val="left"/>
      </w:pPr>
      <w:r>
        <w:rPr>
          <w:rFonts w:ascii="Georgia" w:cs="Georgia" w:eastAsia="Georgia" w:hAnsi="Georgia"/>
          <w:b w:val="false"/>
          <w:bCs w:val="false"/>
          <w:sz w:val="48"/>
          <w:szCs w:val="48"/>
        </w:rPr>
        <w:t xml:space="preserve">If the traditional church cannot provide these things, it has no right to ask people to embrace celibacy. And most traditional churches cannot and have not provided these things.</w:t>
      </w:r>
    </w:p>
    <w:p>
      <w:pPr>
        <w:spacing w:line="360" w:lineRule="auto"/>
      </w:pPr>
    </w:p>
    <w:p>
      <w:pPr>
        <w:spacing w:line="360" w:lineRule="auto"/>
        <w:jc w:val="left"/>
      </w:pPr>
      <w:r>
        <w:rPr>
          <w:rFonts w:ascii="Georgia" w:cs="Georgia" w:eastAsia="Georgia" w:hAnsi="Georgia"/>
          <w:b w:val="false"/>
          <w:bCs w:val="false"/>
          <w:sz w:val="48"/>
          <w:szCs w:val="48"/>
        </w:rPr>
        <w:t xml:space="preserve">That is a problem. And until the church addresses it, the traditional call to celibacy will remain impossible for most LGBTQ+ people to live out.</w:t>
      </w:r>
    </w:p>
    <w:p>
      <w:pPr>
        <w:spacing w:line="360" w:lineRule="auto"/>
      </w:pPr>
    </w:p>
    <w:p>
      <w:pPr>
        <w:spacing w:line="360"/>
      </w:pPr>
    </w:p>
    <w:p>
      <w:pPr>
        <w:spacing w:line="360" w:lineRule="auto"/>
        <w:jc w:val="left"/>
      </w:pPr>
      <w:r>
        <w:rPr>
          <w:rFonts w:ascii="Georgia" w:cs="Georgia" w:eastAsia="Georgia" w:hAnsi="Georgia"/>
          <w:b w:val="false"/>
          <w:bCs w:val="false"/>
          <w:sz w:val="48"/>
          <w:szCs w:val="48"/>
        </w:rPr>
        <w:t xml:space="preserve">Preston Sprinkle occupies dangerous ground. He refuses to move to either pole — the affirming side that erases conviction, the condemning side that erases love. This refusal is not cowardice. It is the hardest theological posture available.</w:t>
      </w:r>
    </w:p>
    <w:p>
      <w:pPr>
        <w:spacing w:line="360" w:lineRule="auto"/>
      </w:pPr>
    </w:p>
    <w:p>
      <w:pPr>
        <w:spacing w:line="360" w:lineRule="auto"/>
        <w:jc w:val="left"/>
      </w:pPr>
      <w:r>
        <w:rPr>
          <w:rFonts w:ascii="Georgia" w:cs="Georgia" w:eastAsia="Georgia" w:hAnsi="Georgia"/>
          <w:b w:val="false"/>
          <w:bCs w:val="false"/>
          <w:sz w:val="48"/>
          <w:szCs w:val="48"/>
        </w:rPr>
        <w:t xml:space="preserve">"People to Be Loved" does something the evangelical conversation has largely abandoned: it holds two realities without collapsing them into false peace. Sprinkle argues for traditional sexual ethics — the historic Christian position that sexual expression belongs within heterosexual marriage. This is not negotiable in his work. But he argues this position while treating LGBTQ+ people as beloved, dignified, full participants in the church. Not in spite of his convictions. Through his convictions.</w:t>
      </w:r>
    </w:p>
    <w:p>
      <w:pPr>
        <w:spacing w:line="360" w:lineRule="auto"/>
      </w:pPr>
    </w:p>
    <w:p>
      <w:pPr>
        <w:spacing w:line="360" w:lineRule="auto"/>
        <w:jc w:val="left"/>
      </w:pPr>
      <w:r>
        <w:rPr>
          <w:rFonts w:ascii="Georgia" w:cs="Georgia" w:eastAsia="Georgia" w:hAnsi="Georgia"/>
          <w:b w:val="false"/>
          <w:bCs w:val="false"/>
          <w:sz w:val="48"/>
          <w:szCs w:val="48"/>
        </w:rPr>
        <w:t xml:space="preserve">The book matters because it models what the binary of affirming-versus-non-affirming obscures: there is theological ground between these poles. You can believe that homosexual behavior is contrary to Scripture's design and still believe that LGBTQ+ people deserve genuine friendship, full inclusion in Christian community, and a church that does not treat them as theological projects. You can hold both without one dissolving the other.</w:t>
      </w:r>
    </w:p>
    <w:p>
      <w:pPr>
        <w:spacing w:line="360" w:lineRule="auto"/>
      </w:pPr>
    </w:p>
    <w:p>
      <w:pPr>
        <w:spacing w:line="360" w:lineRule="auto"/>
        <w:jc w:val="left"/>
      </w:pPr>
      <w:r>
        <w:rPr>
          <w:rFonts w:ascii="Georgia" w:cs="Georgia" w:eastAsia="Georgia" w:hAnsi="Georgia"/>
          <w:b w:val="false"/>
          <w:bCs w:val="false"/>
          <w:sz w:val="48"/>
          <w:szCs w:val="48"/>
        </w:rPr>
        <w:t xml:space="preserve">This distinction will not satisfy the activists on either side. The affirming camp sees Sprinkle's sexual ethics as inherently oppressive — the belief itself is the harm. The traditionalist camp often sees the pastoral warmth as dilution of doctrine. Both miss what Sprinkle is doing: he is refusing to let his sexual ethics dictate the full scope of his moral response. He is not softening his convictions. He is expanding his compassion.</w:t>
      </w:r>
    </w:p>
    <w:p>
      <w:pPr>
        <w:spacing w:line="360" w:lineRule="auto"/>
      </w:pPr>
    </w:p>
    <w:p>
      <w:pPr>
        <w:spacing w:line="360" w:lineRule="auto"/>
        <w:jc w:val="left"/>
      </w:pPr>
      <w:r>
        <w:rPr>
          <w:rFonts w:ascii="Georgia" w:cs="Georgia" w:eastAsia="Georgia" w:hAnsi="Georgia"/>
          <w:b w:val="false"/>
          <w:bCs w:val="false"/>
          <w:sz w:val="48"/>
          <w:szCs w:val="48"/>
        </w:rPr>
        <w:t xml:space="preserve">That expansion is costly. It means sitting with people whose pain he cannot resolve by changing his theology. It means maintaining friendships across deep disagreement on a question that touches everything — identity, meaning, belonging, body, hope. It means acknowledging that even if his theology is correct, the church has failed LGBTQ+ people in brutal ways. Correction of doctrine does not erase the damage done under its banner.</w:t>
      </w:r>
    </w:p>
    <w:p>
      <w:pPr>
        <w:spacing w:line="360" w:lineRule="auto"/>
      </w:pPr>
    </w:p>
    <w:p>
      <w:pPr>
        <w:spacing w:line="360" w:lineRule="auto"/>
        <w:jc w:val="left"/>
      </w:pPr>
      <w:r>
        <w:rPr>
          <w:rFonts w:ascii="Georgia" w:cs="Georgia" w:eastAsia="Georgia" w:hAnsi="Georgia"/>
          <w:b w:val="false"/>
          <w:bCs w:val="false"/>
          <w:sz w:val="48"/>
          <w:szCs w:val="48"/>
        </w:rPr>
        <w:t xml:space="preserve">The church has gotten this wrong in multiple directions. The fundamentalist right treated LGBTQ+ people as demons to be cast out. The progressive left treated them as victims requiring only affirmation, collapsing every complexity into a single narrative of oppression. Both approaches are exhausting — one is exhausting in its cruelty, the other in its demand that you never name the cost of your own convictions.</w:t>
      </w:r>
    </w:p>
    <w:p>
      <w:pPr>
        <w:spacing w:line="360" w:lineRule="auto"/>
      </w:pPr>
    </w:p>
    <w:p>
      <w:pPr>
        <w:spacing w:line="360" w:lineRule="auto"/>
        <w:jc w:val="left"/>
      </w:pPr>
      <w:r>
        <w:rPr>
          <w:rFonts w:ascii="Georgia" w:cs="Georgia" w:eastAsia="Georgia" w:hAnsi="Georgia"/>
          <w:b w:val="false"/>
          <w:bCs w:val="false"/>
          <w:sz w:val="48"/>
          <w:szCs w:val="48"/>
        </w:rPr>
        <w:t xml:space="preserve">Sprinkle's third way names the cost. He does not pretend that holding traditional sexual ethics is painless if you actually love gay people. He does not pretend that affirming LGBTQ+ identity is without cost if you believe Scripture matters. He refuses both the false comfort of the right and the false simplicity of the left.</w:t>
      </w:r>
    </w:p>
    <w:p>
      <w:pPr>
        <w:spacing w:line="360" w:lineRule="auto"/>
      </w:pPr>
    </w:p>
    <w:p>
      <w:pPr>
        <w:spacing w:line="360" w:lineRule="auto"/>
        <w:jc w:val="left"/>
      </w:pPr>
      <w:r>
        <w:rPr>
          <w:rFonts w:ascii="Georgia" w:cs="Georgia" w:eastAsia="Georgia" w:hAnsi="Georgia"/>
          <w:b w:val="false"/>
          <w:bCs w:val="false"/>
          <w:sz w:val="48"/>
          <w:szCs w:val="48"/>
        </w:rPr>
        <w:t xml:space="preserve">The church can learn what this looks like practically. It looks like the congregation that does not affirm homosexual behavior but grieves when a gay teenager stops coming to church. It looks like the pastor who maintains his convictions about sexual ethics while fighting for his gay friend's dignity in every room he enters. It looks like a body that says: we believe this about sexuality, and we believe you belong here, and we will do the hard work of holding both.</w:t>
      </w:r>
    </w:p>
    <w:p>
      <w:pPr>
        <w:spacing w:line="360" w:lineRule="auto"/>
      </w:pPr>
    </w:p>
    <w:p>
      <w:pPr>
        <w:spacing w:line="360" w:lineRule="auto"/>
        <w:jc w:val="left"/>
      </w:pPr>
      <w:r>
        <w:rPr>
          <w:rFonts w:ascii="Georgia" w:cs="Georgia" w:eastAsia="Georgia" w:hAnsi="Georgia"/>
          <w:b w:val="false"/>
          <w:bCs w:val="false"/>
          <w:sz w:val="48"/>
          <w:szCs w:val="48"/>
        </w:rPr>
        <w:t xml:space="preserve">The Side B Christians — those who embrace same-sex attraction but choose celibacy to align with traditional teaching — need this system more than anyone. They are living theology. They are not debate points. They are humans who have made an extraordinarily costly choice to belong to a church they love while affirming convictions they believe are true. The least the church can offer them is genuine community, not a consolation prize.</w:t>
      </w:r>
    </w:p>
    <w:p>
      <w:pPr>
        <w:spacing w:line="360" w:lineRule="auto"/>
      </w:pPr>
    </w:p>
    <w:p>
      <w:pPr>
        <w:spacing w:line="360" w:lineRule="auto"/>
        <w:jc w:val="left"/>
      </w:pPr>
      <w:r>
        <w:rPr>
          <w:rFonts w:ascii="Georgia" w:cs="Georgia" w:eastAsia="Georgia" w:hAnsi="Georgia"/>
          <w:b w:val="false"/>
          <w:bCs w:val="false"/>
          <w:sz w:val="48"/>
          <w:szCs w:val="48"/>
        </w:rPr>
        <w:t xml:space="preserve">What the binary cannot hold is the reality of the teenager who kept showing up to youth group even when the preaching hurt. Who kept praying. Who kept serving. Who loved Jesus more than she feared the church's confusion about her. What the binary cannot hold is the gay man in his sixties who, after decades away, is rediscovering his faith not because someone changed the doctrine but because someone changed the tone — and the tone finally matched the doctrine that Jesus loved him enough to die for him.</w:t>
      </w:r>
    </w:p>
    <w:p>
      <w:pPr>
        <w:spacing w:line="360" w:lineRule="auto"/>
      </w:pPr>
    </w:p>
    <w:p>
      <w:pPr>
        <w:spacing w:line="360" w:lineRule="auto"/>
        <w:jc w:val="left"/>
      </w:pPr>
      <w:r>
        <w:rPr>
          <w:rFonts w:ascii="Georgia" w:cs="Georgia" w:eastAsia="Georgia" w:hAnsi="Georgia"/>
          <w:b w:val="false"/>
          <w:bCs w:val="false"/>
          <w:sz w:val="48"/>
          <w:szCs w:val="48"/>
        </w:rPr>
        <w:t xml:space="preserve">The third way does not resolve the theological disagreement. It refuses to let the theological disagreement become an excuse for anything less than full pastoral presence. That presence is not sympathy from a distance. It is willingness to be challenged by the lives of LGBTQ+ people who are taking Scripture seriously in ways the straight church has often failed to do.</w:t>
      </w:r>
    </w:p>
    <w:p>
      <w:pPr>
        <w:spacing w:line="360" w:lineRule="auto"/>
      </w:pPr>
    </w:p>
    <w:p>
      <w:pPr>
        <w:spacing w:line="360" w:lineRule="auto"/>
        <w:jc w:val="left"/>
      </w:pPr>
      <w:r>
        <w:rPr>
          <w:rFonts w:ascii="Georgia" w:cs="Georgia" w:eastAsia="Georgia" w:hAnsi="Georgia"/>
          <w:b w:val="false"/>
          <w:bCs w:val="false"/>
          <w:sz w:val="48"/>
          <w:szCs w:val="48"/>
        </w:rPr>
        <w:t xml:space="preserve">Sprinkle's work matters because it gives language to what many evangelical pastors experience but cannot articulate: the collision between their theological convictions and their pastoral responsibility to actual people. He shows that you do not have to choose between them. You have to integrate them. And the integration is harder than either option alone.</w:t>
      </w:r>
    </w:p>
    <w:p>
      <w:pPr>
        <w:spacing w:line="360" w:lineRule="auto"/>
      </w:pPr>
    </w:p>
    <w:p>
      <w:pPr>
        <w:spacing w:line="360" w:lineRule="auto"/>
        <w:jc w:val="left"/>
      </w:pPr>
      <w:r>
        <w:rPr>
          <w:rFonts w:ascii="Georgia" w:cs="Georgia" w:eastAsia="Georgia" w:hAnsi="Georgia"/>
          <w:b w:val="false"/>
          <w:bCs w:val="false"/>
          <w:sz w:val="48"/>
          <w:szCs w:val="48"/>
        </w:rPr>
        <w:t xml:space="preserve">The church that reads Sprinkle seriously will find itself with less comfort, not more. It will find itself unable to dismiss LGBTQ+ people as disobedient — the straight church's disobedience to its own call to love is often more flagrant. It will find itself unable to pretend that affirming behavior requires no theological cost — there is a cost to every position, and pretending otherwise is dishonesty dressed as compassion.</w:t>
      </w:r>
    </w:p>
    <w:p>
      <w:pPr>
        <w:spacing w:line="360" w:lineRule="auto"/>
      </w:pPr>
    </w:p>
    <w:p>
      <w:pPr>
        <w:spacing w:line="360" w:lineRule="auto"/>
        <w:jc w:val="left"/>
      </w:pPr>
      <w:r>
        <w:rPr>
          <w:rFonts w:ascii="Georgia" w:cs="Georgia" w:eastAsia="Georgia" w:hAnsi="Georgia"/>
          <w:b w:val="false"/>
          <w:bCs w:val="false"/>
          <w:sz w:val="48"/>
          <w:szCs w:val="48"/>
        </w:rPr>
        <w:t xml:space="preserve">What remains is the only thing that ever remains: the call to love your neighbor as yourself, the neighbor you actually disagree with, the neighbor whose future you cannot control, the neighbor whose choice you cannot fully understand. Not love that bypasses conviction. Love that is informed by conviction but not imprisoned by it.</w:t>
      </w:r>
    </w:p>
    <w:p>
      <w:pPr>
        <w:spacing w:line="360" w:lineRule="auto"/>
      </w:pPr>
    </w:p>
    <w:p>
      <w:pPr>
        <w:spacing w:line="360" w:lineRule="auto"/>
        <w:jc w:val="left"/>
      </w:pPr>
      <w:r>
        <w:rPr>
          <w:rFonts w:ascii="Georgia" w:cs="Georgia" w:eastAsia="Georgia" w:hAnsi="Georgia"/>
          <w:b w:val="false"/>
          <w:bCs w:val="false"/>
          <w:sz w:val="48"/>
          <w:szCs w:val="48"/>
        </w:rPr>
        <w:t xml:space="preserve">Sprinkle occupies that ground. The evangelical conversation needs more voices willing to stand there.</w:t>
      </w: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8: The Church's Catastrophic Failure</w:t>
      </w:r>
    </w:p>
    <w:p>
      <w:pPr>
        <w:spacing w:line="360" w:lineRule="auto"/>
      </w:pPr>
    </w:p>
    <w:p>
      <w:pPr>
        <w:spacing w:line="360" w:lineRule="auto"/>
        <w:jc w:val="left"/>
      </w:pPr>
      <w:r>
        <w:rPr>
          <w:rFonts w:ascii="Georgia" w:cs="Georgia" w:eastAsia="Georgia" w:hAnsi="Georgia"/>
          <w:b w:val="false"/>
          <w:bCs w:val="false"/>
          <w:sz w:val="48"/>
          <w:szCs w:val="48"/>
        </w:rPr>
        <w:t xml:space="preserve">How Christians Have Harmed LGBTQ+ People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Before we continue with the theological conversation, something has to be said that the church has avoided saying for decades.</w:t>
      </w:r>
    </w:p>
    <w:p>
      <w:pPr>
        <w:spacing w:line="360" w:lineRule="auto"/>
      </w:pPr>
    </w:p>
    <w:p>
      <w:pPr>
        <w:spacing w:line="360" w:lineRule="auto"/>
        <w:jc w:val="left"/>
      </w:pPr>
      <w:r>
        <w:rPr>
          <w:rFonts w:ascii="Georgia" w:cs="Georgia" w:eastAsia="Georgia" w:hAnsi="Georgia"/>
          <w:b w:val="false"/>
          <w:bCs w:val="false"/>
          <w:sz w:val="48"/>
          <w:szCs w:val="48"/>
        </w:rPr>
        <w:t xml:space="preserve">We have sinned against LGBTQ+ people.</w:t>
      </w:r>
    </w:p>
    <w:p>
      <w:pPr>
        <w:spacing w:line="360" w:lineRule="auto"/>
      </w:pPr>
    </w:p>
    <w:p>
      <w:pPr>
        <w:spacing w:line="360" w:lineRule="auto"/>
        <w:jc w:val="left"/>
      </w:pPr>
      <w:r>
        <w:rPr>
          <w:rFonts w:ascii="Georgia" w:cs="Georgia" w:eastAsia="Georgia" w:hAnsi="Georgia"/>
          <w:b w:val="false"/>
          <w:bCs w:val="false"/>
          <w:sz w:val="48"/>
          <w:szCs w:val="48"/>
        </w:rPr>
        <w:t xml:space="preserve">Not just disagree. Not just hold a different theological position. We have sinned. We have harmed. We have used our theology as a weapon. We have driven people away from Christ by making Jesus look small and cruel. We have blood on our hands.</w:t>
      </w:r>
    </w:p>
    <w:p>
      <w:pPr>
        <w:spacing w:line="360" w:lineRule="auto"/>
      </w:pPr>
    </w:p>
    <w:p>
      <w:pPr>
        <w:spacing w:line="360" w:lineRule="auto"/>
        <w:jc w:val="left"/>
      </w:pPr>
      <w:r>
        <w:rPr>
          <w:rFonts w:ascii="Georgia" w:cs="Georgia" w:eastAsia="Georgia" w:hAnsi="Georgia"/>
          <w:b w:val="false"/>
          <w:bCs w:val="false"/>
          <w:sz w:val="48"/>
          <w:szCs w:val="48"/>
        </w:rPr>
        <w:t xml:space="preserve">I need to be clear that I am not making a theological argument here. I am making a pastoral observation. I am speaking from twenty years of ministry, from conversations with people whose lives have been fractured by the church's response to their sexuality.</w:t>
      </w:r>
    </w:p>
    <w:p>
      <w:pPr>
        <w:spacing w:line="360" w:lineRule="auto"/>
      </w:pPr>
    </w:p>
    <w:p>
      <w:pPr>
        <w:spacing w:line="360" w:lineRule="auto"/>
        <w:jc w:val="left"/>
      </w:pPr>
      <w:r>
        <w:rPr>
          <w:rFonts w:ascii="Georgia" w:cs="Georgia" w:eastAsia="Georgia" w:hAnsi="Georgia"/>
          <w:b w:val="false"/>
          <w:bCs w:val="false"/>
          <w:sz w:val="48"/>
          <w:szCs w:val="48"/>
        </w:rPr>
        <w:t xml:space="preserve">**Conversion Therapy and Spiritual Violence**</w:t>
      </w:r>
    </w:p>
    <w:p>
      <w:pPr>
        <w:spacing w:line="360" w:lineRule="auto"/>
      </w:pPr>
    </w:p>
    <w:p>
      <w:pPr>
        <w:spacing w:line="360" w:lineRule="auto"/>
        <w:jc w:val="left"/>
      </w:pPr>
      <w:r>
        <w:rPr>
          <w:rFonts w:ascii="Georgia" w:cs="Georgia" w:eastAsia="Georgia" w:hAnsi="Georgia"/>
          <w:b w:val="false"/>
          <w:bCs w:val="false"/>
          <w:sz w:val="48"/>
          <w:szCs w:val="48"/>
        </w:rPr>
        <w:t xml:space="preserve">Let me start with the most explicit form of harm: conversion therapy. For decades, the church endorsed and in many cases ran programs that claimed to change people's sexual orientation. These programs were based on the assumption that same-sex attraction was a disorder that could be cured.</w:t>
      </w:r>
    </w:p>
    <w:p>
      <w:pPr>
        <w:spacing w:line="360" w:lineRule="auto"/>
      </w:pPr>
    </w:p>
    <w:p>
      <w:pPr>
        <w:spacing w:line="360" w:lineRule="auto"/>
        <w:jc w:val="left"/>
      </w:pPr>
      <w:r>
        <w:rPr>
          <w:rFonts w:ascii="Georgia" w:cs="Georgia" w:eastAsia="Georgia" w:hAnsi="Georgia"/>
          <w:b w:val="false"/>
          <w:bCs w:val="false"/>
          <w:sz w:val="48"/>
          <w:szCs w:val="48"/>
        </w:rPr>
        <w:t xml:space="preserve">The evidence is now overwhelming and undeniable. Conversion therapy does not work. It does not change sexual orientation. What it does is cause deep psychological damage. It increases rates of depression, anxiety, and suicide. It teaches people to hate themselves. It teaches them that their core identity is broken, that they are at its core unlovable, that God rejects them.</w:t>
      </w:r>
    </w:p>
    <w:p>
      <w:pPr>
        <w:spacing w:line="360" w:lineRule="auto"/>
      </w:pPr>
    </w:p>
    <w:p>
      <w:pPr>
        <w:spacing w:line="360" w:lineRule="auto"/>
        <w:jc w:val="left"/>
      </w:pPr>
      <w:r>
        <w:rPr>
          <w:rFonts w:ascii="Georgia" w:cs="Georgia" w:eastAsia="Georgia" w:hAnsi="Georgia"/>
          <w:b w:val="false"/>
          <w:bCs w:val="false"/>
          <w:sz w:val="48"/>
          <w:szCs w:val="48"/>
        </w:rPr>
        <w:t xml:space="preserve">The American Psychological Association, the American Medical Association, the American Psychiatric Association, and virtually every credible mental health organization has concluded that conversion therapy is harmful and that it should not be practiced. It is banned in many states. Many churches have repudiated it.</w:t>
      </w:r>
    </w:p>
    <w:p>
      <w:pPr>
        <w:spacing w:line="360" w:lineRule="auto"/>
      </w:pPr>
    </w:p>
    <w:p>
      <w:pPr>
        <w:spacing w:line="360" w:lineRule="auto"/>
        <w:jc w:val="left"/>
      </w:pPr>
      <w:r>
        <w:rPr>
          <w:rFonts w:ascii="Georgia" w:cs="Georgia" w:eastAsia="Georgia" w:hAnsi="Georgia"/>
          <w:b w:val="false"/>
          <w:bCs w:val="false"/>
          <w:sz w:val="48"/>
          <w:szCs w:val="48"/>
        </w:rPr>
        <w:t xml:space="preserve">But repudiation without full accountability is not sufficient. We have to name what happened. The church taught parents to take their gay children to people who would psychologically harm them in the name of Jesus. We did that. We said we were saving souls, but we were actually breaking them.</w:t>
      </w:r>
    </w:p>
    <w:p>
      <w:pPr>
        <w:spacing w:line="360" w:lineRule="auto"/>
      </w:pPr>
    </w:p>
    <w:p>
      <w:pPr>
        <w:spacing w:line="360" w:lineRule="auto"/>
        <w:jc w:val="left"/>
      </w:pPr>
      <w:r>
        <w:rPr>
          <w:rFonts w:ascii="Georgia" w:cs="Georgia" w:eastAsia="Georgia" w:hAnsi="Georgia"/>
          <w:b w:val="false"/>
          <w:bCs w:val="false"/>
          <w:sz w:val="48"/>
          <w:szCs w:val="48"/>
        </w:rPr>
        <w:t xml:space="preserve">There are people alive right now whose mental health is damaged because their church sent them to conversion therapy. There are people who attempted suicide because they believed the church's message about their sexuality. Some of them did not survive. Those deaths are on us. Not in an abstract way. In a specific, real way.</w:t>
      </w:r>
    </w:p>
    <w:p>
      <w:pPr>
        <w:spacing w:line="360" w:lineRule="auto"/>
      </w:pPr>
    </w:p>
    <w:p>
      <w:pPr>
        <w:spacing w:line="360" w:lineRule="auto"/>
        <w:jc w:val="left"/>
      </w:pPr>
      <w:r>
        <w:rPr>
          <w:rFonts w:ascii="Georgia" w:cs="Georgia" w:eastAsia="Georgia" w:hAnsi="Georgia"/>
          <w:b w:val="false"/>
          <w:bCs w:val="false"/>
          <w:sz w:val="48"/>
          <w:szCs w:val="48"/>
        </w:rPr>
        <w:t xml:space="preserve">**Bullying and Exile**</w:t>
      </w:r>
    </w:p>
    <w:p>
      <w:pPr>
        <w:spacing w:line="360" w:lineRule="auto"/>
      </w:pPr>
    </w:p>
    <w:p>
      <w:pPr>
        <w:spacing w:line="360" w:lineRule="auto"/>
        <w:jc w:val="left"/>
      </w:pPr>
      <w:r>
        <w:rPr>
          <w:rFonts w:ascii="Georgia" w:cs="Georgia" w:eastAsia="Georgia" w:hAnsi="Georgia"/>
          <w:b w:val="false"/>
          <w:bCs w:val="false"/>
          <w:sz w:val="48"/>
          <w:szCs w:val="48"/>
        </w:rPr>
        <w:t xml:space="preserve">But conversion therapy is just the most explicit form. Less explicit but more common is the simple message: You are not welcome here. You are broken. You are an abomination. If you do not change, you cannot be part of this community.</w:t>
      </w:r>
    </w:p>
    <w:p>
      <w:pPr>
        <w:spacing w:line="360" w:lineRule="auto"/>
      </w:pPr>
    </w:p>
    <w:p>
      <w:pPr>
        <w:spacing w:line="360" w:lineRule="auto"/>
        <w:jc w:val="left"/>
      </w:pPr>
      <w:r>
        <w:rPr>
          <w:rFonts w:ascii="Georgia" w:cs="Georgia" w:eastAsia="Georgia" w:hAnsi="Georgia"/>
          <w:b w:val="false"/>
          <w:bCs w:val="false"/>
          <w:sz w:val="48"/>
          <w:szCs w:val="48"/>
        </w:rPr>
        <w:t xml:space="preserve">I have counseled teenagers whose parents threw them out of the house when they came out. I have watched families implode because a church taught parents that their child's homosexuality was a spiritual emergency. I have known young people who decided they would rather die than live with that rejection.</w:t>
      </w:r>
    </w:p>
    <w:p>
      <w:pPr>
        <w:spacing w:line="360" w:lineRule="auto"/>
      </w:pPr>
    </w:p>
    <w:p>
      <w:pPr>
        <w:spacing w:line="360" w:lineRule="auto"/>
        <w:jc w:val="left"/>
      </w:pPr>
      <w:r>
        <w:rPr>
          <w:rFonts w:ascii="Georgia" w:cs="Georgia" w:eastAsia="Georgia" w:hAnsi="Georgia"/>
          <w:b w:val="false"/>
          <w:bCs w:val="false"/>
          <w:sz w:val="48"/>
          <w:szCs w:val="48"/>
        </w:rPr>
        <w:t xml:space="preserve">The church did not always intend that outcome. But intent does not change the reality. We created an environment where LGBTQ+ teenagers in Christian homes face suicide rates that are multiple times higher than their peers. That is not accidental. That is the result of our teaching.</w:t>
      </w:r>
    </w:p>
    <w:p>
      <w:pPr>
        <w:spacing w:line="360" w:lineRule="auto"/>
      </w:pPr>
    </w:p>
    <w:p>
      <w:pPr>
        <w:spacing w:line="360" w:lineRule="auto"/>
        <w:jc w:val="left"/>
      </w:pPr>
      <w:r>
        <w:rPr>
          <w:rFonts w:ascii="Georgia" w:cs="Georgia" w:eastAsia="Georgia" w:hAnsi="Georgia"/>
          <w:b w:val="false"/>
          <w:bCs w:val="false"/>
          <w:sz w:val="48"/>
          <w:szCs w:val="48"/>
        </w:rPr>
        <w:t xml:space="preserve">We have been selective about our moral outrage. A straight pastor divorces his wife, remarries, and continues in ministry with a few words of repentance and the support of his congregation. A teenager comes out as gay, and families are shattered. A gay couple seeks to marry, and the church mobilizes its full moral machinery. But a divorced pastor? That is not an issue.</w:t>
      </w:r>
    </w:p>
    <w:p>
      <w:pPr>
        <w:spacing w:line="360" w:lineRule="auto"/>
      </w:pPr>
    </w:p>
    <w:p>
      <w:pPr>
        <w:spacing w:line="360" w:lineRule="auto"/>
        <w:jc w:val="left"/>
      </w:pPr>
      <w:r>
        <w:rPr>
          <w:rFonts w:ascii="Georgia" w:cs="Georgia" w:eastAsia="Georgia" w:hAnsi="Georgia"/>
          <w:b w:val="false"/>
          <w:bCs w:val="false"/>
          <w:sz w:val="48"/>
          <w:szCs w:val="48"/>
        </w:rPr>
        <w:t xml:space="preserve">That selective morality is not accidental. It is the result of hidden homophobia dressed up as biblical faithfulness. We have one standard for the sexual sins we are comfortable with and another standard for the ones that make us uncomfortable.</w:t>
      </w:r>
    </w:p>
    <w:p>
      <w:pPr>
        <w:spacing w:line="360" w:lineRule="auto"/>
      </w:pPr>
    </w:p>
    <w:p>
      <w:pPr>
        <w:spacing w:line="360" w:lineRule="auto"/>
        <w:jc w:val="left"/>
      </w:pPr>
      <w:r>
        <w:rPr>
          <w:rFonts w:ascii="Georgia" w:cs="Georgia" w:eastAsia="Georgia" w:hAnsi="Georgia"/>
          <w:b w:val="false"/>
          <w:bCs w:val="false"/>
          <w:sz w:val="48"/>
          <w:szCs w:val="48"/>
        </w:rPr>
        <w:t xml:space="preserve">**Theological Violence**</w:t>
      </w:r>
    </w:p>
    <w:p>
      <w:pPr>
        <w:spacing w:line="360" w:lineRule="auto"/>
      </w:pPr>
    </w:p>
    <w:p>
      <w:pPr>
        <w:spacing w:line="360" w:lineRule="auto"/>
        <w:jc w:val="left"/>
      </w:pPr>
      <w:r>
        <w:rPr>
          <w:rFonts w:ascii="Georgia" w:cs="Georgia" w:eastAsia="Georgia" w:hAnsi="Georgia"/>
          <w:b w:val="false"/>
          <w:bCs w:val="false"/>
          <w:sz w:val="48"/>
          <w:szCs w:val="48"/>
        </w:rPr>
        <w:t xml:space="preserve">Some of the harm is theological. We have created entire theological systems designed to make LGBTQ+ people feel unwelcome. We have preached that their identity is incompatible with Christianity. We have suggested they have a choice between their sexuality and their faith.</w:t>
      </w:r>
    </w:p>
    <w:p>
      <w:pPr>
        <w:spacing w:line="360" w:lineRule="auto"/>
      </w:pPr>
    </w:p>
    <w:p>
      <w:pPr>
        <w:spacing w:line="360" w:lineRule="auto"/>
        <w:jc w:val="left"/>
      </w:pPr>
      <w:r>
        <w:rPr>
          <w:rFonts w:ascii="Georgia" w:cs="Georgia" w:eastAsia="Georgia" w:hAnsi="Georgia"/>
          <w:b w:val="false"/>
          <w:bCs w:val="false"/>
          <w:sz w:val="48"/>
          <w:szCs w:val="48"/>
        </w:rPr>
        <w:t xml:space="preserve">Now, the person who holds traditional theology might argue that the theology is true and therefore it is not "violence" to teach it. But there is a difference between teaching a conviction and wielding it as a weapon. There is a way to teach traditional sexual ethics with humility, with love, with acknowledgment of the cost it asks of people. And there is a way to teach it with cruelty—to emphasize judgment, to express disgust, to make it clear that you view LGBTQ+ people as less than.</w:t>
      </w:r>
    </w:p>
    <w:p>
      <w:pPr>
        <w:spacing w:line="360" w:lineRule="auto"/>
      </w:pPr>
    </w:p>
    <w:p>
      <w:pPr>
        <w:spacing w:line="360" w:lineRule="auto"/>
        <w:jc w:val="left"/>
      </w:pPr>
      <w:r>
        <w:rPr>
          <w:rFonts w:ascii="Georgia" w:cs="Georgia" w:eastAsia="Georgia" w:hAnsi="Georgia"/>
          <w:b w:val="false"/>
          <w:bCs w:val="false"/>
          <w:sz w:val="48"/>
          <w:szCs w:val="48"/>
        </w:rPr>
        <w:t xml:space="preserve">We have done both. Sometimes in the same church. And the cruel version has dominated. The consequence is that LGBTQ+ people have learned that Christianity is not for them. Jesus is not for them. The gospel is not for them.</w:t>
      </w:r>
    </w:p>
    <w:p>
      <w:pPr>
        <w:spacing w:line="360" w:lineRule="auto"/>
      </w:pPr>
    </w:p>
    <w:p>
      <w:pPr>
        <w:spacing w:line="360" w:lineRule="auto"/>
        <w:jc w:val="left"/>
      </w:pPr>
      <w:r>
        <w:rPr>
          <w:rFonts w:ascii="Georgia" w:cs="Georgia" w:eastAsia="Georgia" w:hAnsi="Georgia"/>
          <w:b w:val="false"/>
          <w:bCs w:val="false"/>
          <w:sz w:val="48"/>
          <w:szCs w:val="48"/>
        </w:rPr>
        <w:t xml:space="preserve">That is a failure. Not a theological failure. A pastoral failure. A failure of love.</w:t>
      </w:r>
    </w:p>
    <w:p>
      <w:pPr>
        <w:spacing w:line="360" w:lineRule="auto"/>
      </w:pPr>
    </w:p>
    <w:p>
      <w:pPr>
        <w:spacing w:line="360" w:lineRule="auto"/>
        <w:jc w:val="left"/>
      </w:pPr>
      <w:r>
        <w:rPr>
          <w:rFonts w:ascii="Georgia" w:cs="Georgia" w:eastAsia="Georgia" w:hAnsi="Georgia"/>
          <w:b w:val="false"/>
          <w:bCs w:val="false"/>
          <w:sz w:val="48"/>
          <w:szCs w:val="48"/>
        </w:rPr>
        <w:t xml:space="preserve">**The Cost of Family Rejection**</w:t>
      </w:r>
    </w:p>
    <w:p>
      <w:pPr>
        <w:spacing w:line="360" w:lineRule="auto"/>
      </w:pPr>
    </w:p>
    <w:p>
      <w:pPr>
        <w:spacing w:line="360" w:lineRule="auto"/>
        <w:jc w:val="left"/>
      </w:pPr>
      <w:r>
        <w:rPr>
          <w:rFonts w:ascii="Georgia" w:cs="Georgia" w:eastAsia="Georgia" w:hAnsi="Georgia"/>
          <w:b w:val="false"/>
          <w:bCs w:val="false"/>
          <w:sz w:val="48"/>
          <w:szCs w:val="48"/>
        </w:rPr>
        <w:t xml:space="preserve">One more thing that has to be named: We have told parents to reject their children. Not always explicitly. But the message has been clear. If your child is gay, you are responsible for getting them to repent. If they refuse, you may need to separate from them to maintain your witness.</w:t>
      </w:r>
    </w:p>
    <w:p>
      <w:pPr>
        <w:spacing w:line="360" w:lineRule="auto"/>
      </w:pPr>
    </w:p>
    <w:p>
      <w:pPr>
        <w:spacing w:line="360" w:lineRule="auto"/>
        <w:jc w:val="left"/>
      </w:pPr>
      <w:r>
        <w:rPr>
          <w:rFonts w:ascii="Georgia" w:cs="Georgia" w:eastAsia="Georgia" w:hAnsi="Georgia"/>
          <w:b w:val="false"/>
          <w:bCs w:val="false"/>
          <w:sz w:val="48"/>
          <w:szCs w:val="48"/>
        </w:rPr>
        <w:t xml:space="preserve">I have sat with parents who followed that instruction. I have watched them grow old in the grief of having severed their relationship with their child because they believed it was the Christian thing to do. And then I have sat with those adult children and felt the weight of their pain—the loss of family, the loss of belonging, the loss of the unconditional love that ought to characterize a parent's relationship with a child.</w:t>
      </w:r>
    </w:p>
    <w:p>
      <w:pPr>
        <w:spacing w:line="360" w:lineRule="auto"/>
      </w:pPr>
    </w:p>
    <w:p>
      <w:pPr>
        <w:spacing w:line="360" w:lineRule="auto"/>
        <w:jc w:val="left"/>
      </w:pPr>
      <w:r>
        <w:rPr>
          <w:rFonts w:ascii="Georgia" w:cs="Georgia" w:eastAsia="Georgia" w:hAnsi="Georgia"/>
          <w:b w:val="false"/>
          <w:bCs w:val="false"/>
          <w:sz w:val="48"/>
          <w:szCs w:val="48"/>
        </w:rPr>
        <w:t xml:space="preserve">That is not faithful theology being applied. That is theology being weaponized. That is the church bearing responsibility for fracturing families.</w:t>
      </w:r>
    </w:p>
    <w:p>
      <w:pPr>
        <w:spacing w:line="360" w:lineRule="auto"/>
      </w:pPr>
    </w:p>
    <w:p>
      <w:pPr>
        <w:spacing w:line="360" w:lineRule="auto"/>
        <w:jc w:val="left"/>
      </w:pPr>
      <w:r>
        <w:rPr>
          <w:rFonts w:ascii="Georgia" w:cs="Georgia" w:eastAsia="Georgia" w:hAnsi="Georgia"/>
          <w:b w:val="false"/>
          <w:bCs w:val="false"/>
          <w:sz w:val="48"/>
          <w:szCs w:val="48"/>
        </w:rPr>
        <w:t xml:space="preserve">**The Silence**</w:t>
      </w:r>
    </w:p>
    <w:p>
      <w:pPr>
        <w:spacing w:line="360" w:lineRule="auto"/>
      </w:pPr>
    </w:p>
    <w:p>
      <w:pPr>
        <w:spacing w:line="360" w:lineRule="auto"/>
        <w:jc w:val="left"/>
      </w:pPr>
      <w:r>
        <w:rPr>
          <w:rFonts w:ascii="Georgia" w:cs="Georgia" w:eastAsia="Georgia" w:hAnsi="Georgia"/>
          <w:b w:val="false"/>
          <w:bCs w:val="false"/>
          <w:sz w:val="48"/>
          <w:szCs w:val="48"/>
        </w:rPr>
        <w:t xml:space="preserve">Maybe the most damaging thing is what we have not said. We have not said loudly and clearly: "We were wrong. We harmed people. We used our theology as a weapon. We are sorry. And we are committed to repenting of this, which means changing not just our rhetoric but our actual stance."</w:t>
      </w:r>
    </w:p>
    <w:p>
      <w:pPr>
        <w:spacing w:line="360" w:lineRule="auto"/>
      </w:pPr>
    </w:p>
    <w:p>
      <w:pPr>
        <w:spacing w:line="360" w:lineRule="auto"/>
        <w:jc w:val="left"/>
      </w:pPr>
      <w:r>
        <w:rPr>
          <w:rFonts w:ascii="Georgia" w:cs="Georgia" w:eastAsia="Georgia" w:hAnsi="Georgia"/>
          <w:b w:val="false"/>
          <w:bCs w:val="false"/>
          <w:sz w:val="48"/>
          <w:szCs w:val="48"/>
        </w:rPr>
        <w:t xml:space="preserve">Instead, we have offered soft statements about loving the sinner while hating the sin. We have offered pastoral tone while maintaining harsh theology. We have offered to welcome LGBTQ+ people while making clear that they need to change. That is not welcome. That is a bait-and-switch.</w:t>
      </w:r>
    </w:p>
    <w:p>
      <w:pPr>
        <w:spacing w:line="360" w:lineRule="auto"/>
      </w:pPr>
    </w:p>
    <w:p>
      <w:pPr>
        <w:spacing w:line="360" w:lineRule="auto"/>
        <w:jc w:val="left"/>
      </w:pPr>
      <w:r>
        <w:rPr>
          <w:rFonts w:ascii="Georgia" w:cs="Georgia" w:eastAsia="Georgia" w:hAnsi="Georgia"/>
          <w:b w:val="false"/>
          <w:bCs w:val="false"/>
          <w:sz w:val="48"/>
          <w:szCs w:val="48"/>
        </w:rPr>
        <w:t xml:space="preserve">Real repentance would look like this: acknowledging that we have sinned, expressing genuine sorrow for the harm caused, and making concrete changes in how we relate to LGBTQ+ people. It would mean providing support for Side B Christians who are living out traditional theology. It would mean making sure that our LGBTQ+ members know they are fully welcome, that they are not projects to be fixed, that their identity is not a problem to be solved.</w:t>
      </w:r>
    </w:p>
    <w:p>
      <w:pPr>
        <w:spacing w:line="360" w:lineRule="auto"/>
      </w:pPr>
    </w:p>
    <w:p>
      <w:pPr>
        <w:spacing w:line="360" w:lineRule="auto"/>
        <w:jc w:val="left"/>
      </w:pPr>
      <w:r>
        <w:rPr>
          <w:rFonts w:ascii="Georgia" w:cs="Georgia" w:eastAsia="Georgia" w:hAnsi="Georgia"/>
          <w:b w:val="false"/>
          <w:bCs w:val="false"/>
          <w:sz w:val="48"/>
          <w:szCs w:val="48"/>
        </w:rPr>
        <w:t xml:space="preserve">**What Needs to Happen**</w:t>
      </w:r>
    </w:p>
    <w:p>
      <w:pPr>
        <w:spacing w:line="360" w:lineRule="auto"/>
      </w:pPr>
    </w:p>
    <w:p>
      <w:pPr>
        <w:spacing w:line="360" w:lineRule="auto"/>
        <w:jc w:val="left"/>
      </w:pPr>
      <w:r>
        <w:rPr>
          <w:rFonts w:ascii="Georgia" w:cs="Georgia" w:eastAsia="Georgia" w:hAnsi="Georgia"/>
          <w:b w:val="false"/>
          <w:bCs w:val="false"/>
          <w:sz w:val="48"/>
          <w:szCs w:val="48"/>
        </w:rPr>
        <w:t xml:space="preserve">The church cannot move forward on this issue without repentance. Not rhetorical repentance. Actual, costly repentance. That means:</w:t>
      </w:r>
    </w:p>
    <w:p>
      <w:pPr>
        <w:spacing w:line="360" w:lineRule="auto"/>
      </w:pPr>
    </w:p>
    <w:p>
      <w:pPr>
        <w:spacing w:line="360" w:lineRule="auto"/>
        <w:jc w:val="left"/>
      </w:pPr>
      <w:r>
        <w:rPr>
          <w:rFonts w:ascii="Georgia" w:cs="Georgia" w:eastAsia="Georgia" w:hAnsi="Georgia"/>
          <w:b w:val="false"/>
          <w:bCs w:val="false"/>
          <w:sz w:val="48"/>
          <w:szCs w:val="48"/>
        </w:rPr>
        <w:t xml:space="preserve">First, acknowledging specific harm. Not general, vague language about "those who have been hurt." Specific: conversion therapy, family rejection, bullying, exclusion from ministry, the use of our theology as a weapon.</w:t>
      </w:r>
    </w:p>
    <w:p>
      <w:pPr>
        <w:spacing w:line="360" w:lineRule="auto"/>
      </w:pPr>
    </w:p>
    <w:p>
      <w:pPr>
        <w:spacing w:line="360" w:lineRule="auto"/>
        <w:jc w:val="left"/>
      </w:pPr>
      <w:r>
        <w:rPr>
          <w:rFonts w:ascii="Georgia" w:cs="Georgia" w:eastAsia="Georgia" w:hAnsi="Georgia"/>
          <w:b w:val="false"/>
          <w:bCs w:val="false"/>
          <w:sz w:val="48"/>
          <w:szCs w:val="48"/>
        </w:rPr>
        <w:t xml:space="preserve">Second, expressing genuine remorse. Not "I'm sorry if anyone was offended," which is not an apology. But "We were wrong, we harmed people, and we regret it."</w:t>
      </w:r>
    </w:p>
    <w:p>
      <w:pPr>
        <w:spacing w:line="360" w:lineRule="auto"/>
      </w:pPr>
    </w:p>
    <w:p>
      <w:pPr>
        <w:spacing w:line="360" w:lineRule="auto"/>
        <w:jc w:val="left"/>
      </w:pPr>
      <w:r>
        <w:rPr>
          <w:rFonts w:ascii="Georgia" w:cs="Georgia" w:eastAsia="Georgia" w:hAnsi="Georgia"/>
          <w:b w:val="false"/>
          <w:bCs w:val="false"/>
          <w:sz w:val="48"/>
          <w:szCs w:val="48"/>
        </w:rPr>
        <w:t xml:space="preserve">Third, making restitution where possible. This is the hardest part because you cannot undo harm. But you can provide real support. You can create genuine welcome. You can honor people's identities even if you maintain theological disagreement about behavior.</w:t>
      </w:r>
    </w:p>
    <w:p>
      <w:pPr>
        <w:spacing w:line="360" w:lineRule="auto"/>
      </w:pPr>
    </w:p>
    <w:p>
      <w:pPr>
        <w:spacing w:line="360" w:lineRule="auto"/>
        <w:jc w:val="left"/>
      </w:pPr>
      <w:r>
        <w:rPr>
          <w:rFonts w:ascii="Georgia" w:cs="Georgia" w:eastAsia="Georgia" w:hAnsi="Georgia"/>
          <w:b w:val="false"/>
          <w:bCs w:val="false"/>
          <w:sz w:val="48"/>
          <w:szCs w:val="48"/>
        </w:rPr>
        <w:t xml:space="preserve">Fourth, committing to change. That means looking at the language we use from the pulpit. It means examining whether our actions match our theology. It means being willing to hold traditional theology while refusing the cruelty that has often accompanied it.</w:t>
      </w:r>
    </w:p>
    <w:p>
      <w:pPr>
        <w:spacing w:line="360" w:lineRule="auto"/>
      </w:pPr>
    </w:p>
    <w:p>
      <w:pPr>
        <w:spacing w:line="360" w:lineRule="auto"/>
        <w:jc w:val="left"/>
      </w:pPr>
      <w:r>
        <w:rPr>
          <w:rFonts w:ascii="Georgia" w:cs="Georgia" w:eastAsia="Georgia" w:hAnsi="Georgia"/>
          <w:b w:val="false"/>
          <w:bCs w:val="false"/>
          <w:sz w:val="48"/>
          <w:szCs w:val="48"/>
        </w:rPr>
        <w:t xml:space="preserve">None of this depends on whether you hold traditional or affirming theology. Any Christian position on this issue requires pastoral integrity. And that integrity has been lacking.</w:t>
      </w:r>
    </w:p>
    <w:p>
      <w:pPr>
        <w:spacing w:line="360" w:lineRule="auto"/>
      </w:pPr>
    </w:p>
    <w:p>
      <w:pPr>
        <w:spacing w:line="360" w:lineRule="auto"/>
        <w:jc w:val="left"/>
      </w:pPr>
      <w:r>
        <w:rPr>
          <w:rFonts w:ascii="Georgia" w:cs="Georgia" w:eastAsia="Georgia" w:hAnsi="Georgia"/>
          <w:b w:val="false"/>
          <w:bCs w:val="false"/>
          <w:sz w:val="48"/>
          <w:szCs w:val="48"/>
        </w:rPr>
        <w:t xml:space="preserve">The church has failed LGBTQ+ people. That is not debatable. That is historical fact. People have been harmed in the name of Jesus. And we who call ourselves followers of Jesus bear responsibility for that harm.</w:t>
      </w:r>
    </w:p>
    <w:p>
      <w:pPr>
        <w:spacing w:line="360" w:lineRule="auto"/>
      </w:pPr>
    </w:p>
    <w:p>
      <w:pPr>
        <w:spacing w:line="360" w:lineRule="auto"/>
        <w:jc w:val="left"/>
      </w:pPr>
      <w:r>
        <w:rPr>
          <w:rFonts w:ascii="Georgia" w:cs="Georgia" w:eastAsia="Georgia" w:hAnsi="Georgia"/>
          <w:b w:val="false"/>
          <w:bCs w:val="false"/>
          <w:sz w:val="48"/>
          <w:szCs w:val="48"/>
        </w:rPr>
        <w:t xml:space="preserve">Until we acknowledge that, repent of it, and change our actual behavior, we will not be able to speak credibly about what the Bible teaches on this subject. We will just be weaponizing Scripture again.</w:t>
      </w:r>
    </w:p>
    <w:p>
      <w:pPr>
        <w:spacing w:line="360" w:lineRule="auto"/>
      </w:pPr>
    </w:p>
    <w:p>
      <w:pPr>
        <w:spacing w:line="360" w:lineRule="auto"/>
        <w:jc w:val="left"/>
      </w:pPr>
      <w:r>
        <w:rPr>
          <w:rFonts w:ascii="Georgia" w:cs="Georgia" w:eastAsia="Georgia" w:hAnsi="Georgia"/>
          <w:b w:val="false"/>
          <w:bCs w:val="false"/>
          <w:sz w:val="48"/>
          <w:szCs w:val="48"/>
        </w:rPr>
        <w:t xml:space="preserve">The first word on this subject has to be repentance. Everything else follows from that.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Church Harm and Institutional Accountability — Exodus International and Conversion Therapy</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Exodus International was the largest and most visible conversion therapy organization in America. It was founded by Frank Worthen and Michael Bussee (who later came out and affirmed same-sex relationships). For decades, it claimed to help people change their sexual orientation.</w:t>
      </w:r>
    </w:p>
    <w:p>
      <w:pPr>
        <w:spacing w:line="360" w:lineRule="auto"/>
      </w:pPr>
    </w:p>
    <w:p>
      <w:pPr>
        <w:spacing w:line="360" w:lineRule="auto"/>
        <w:jc w:val="left"/>
      </w:pPr>
      <w:r>
        <w:rPr>
          <w:rFonts w:ascii="Georgia" w:cs="Georgia" w:eastAsia="Georgia" w:hAnsi="Georgia"/>
          <w:b w:val="false"/>
          <w:bCs w:val="false"/>
          <w:sz w:val="48"/>
          <w:szCs w:val="48"/>
        </w:rPr>
        <w:t xml:space="preserve">In 2012, Exodus International dissolved. The organization's president, Alan Chambers, issued an apology. He said conversion therapy does not work. He apologized for the harm caused. Hundreds of people had gone through Exodus programs and had been damaged by them.</w:t>
      </w:r>
    </w:p>
    <w:p>
      <w:pPr>
        <w:spacing w:line="360" w:lineRule="auto"/>
      </w:pPr>
    </w:p>
    <w:p>
      <w:pPr>
        <w:spacing w:line="360" w:lineRule="auto"/>
        <w:jc w:val="left"/>
      </w:pPr>
      <w:r>
        <w:rPr>
          <w:rFonts w:ascii="Georgia" w:cs="Georgia" w:eastAsia="Georgia" w:hAnsi="Georgia"/>
          <w:b w:val="false"/>
          <w:bCs w:val="false"/>
          <w:sz w:val="48"/>
          <w:szCs w:val="48"/>
        </w:rPr>
        <w:t xml:space="preserve">That apology mattered. It was public acknowledgment of harm. But an apology cannot undo the damage.</w:t>
      </w:r>
    </w:p>
    <w:p>
      <w:pPr>
        <w:spacing w:line="360" w:lineRule="auto"/>
      </w:pPr>
    </w:p>
    <w:p>
      <w:pPr>
        <w:spacing w:line="360" w:lineRule="auto"/>
        <w:jc w:val="left"/>
      </w:pPr>
      <w:r>
        <w:rPr>
          <w:rFonts w:ascii="Georgia" w:cs="Georgia" w:eastAsia="Georgia" w:hAnsi="Georgia"/>
          <w:b w:val="false"/>
          <w:bCs w:val="false"/>
          <w:sz w:val="48"/>
          <w:szCs w:val="48"/>
        </w:rPr>
        <w:t xml:space="preserve">**What Conversion Therapy Did**</w:t>
      </w:r>
    </w:p>
    <w:p>
      <w:pPr>
        <w:spacing w:line="360" w:lineRule="auto"/>
      </w:pPr>
    </w:p>
    <w:p>
      <w:pPr>
        <w:spacing w:line="360" w:lineRule="auto"/>
        <w:jc w:val="left"/>
      </w:pPr>
      <w:r>
        <w:rPr>
          <w:rFonts w:ascii="Georgia" w:cs="Georgia" w:eastAsia="Georgia" w:hAnsi="Georgia"/>
          <w:b w:val="false"/>
          <w:bCs w:val="false"/>
          <w:sz w:val="48"/>
          <w:szCs w:val="48"/>
        </w:rPr>
        <w:t xml:space="preserve">Conversion therapy was built on a simple claim: same-sex attraction is a disorder caused by family dysfunction, trauma, or rejection by God. Change is possible. Through prayer, through counseling, through Christian discipline, orientation can shift.</w:t>
      </w:r>
    </w:p>
    <w:p>
      <w:pPr>
        <w:spacing w:line="360" w:lineRule="auto"/>
      </w:pPr>
    </w:p>
    <w:p>
      <w:pPr>
        <w:spacing w:line="360" w:lineRule="auto"/>
        <w:jc w:val="left"/>
      </w:pPr>
      <w:r>
        <w:rPr>
          <w:rFonts w:ascii="Georgia" w:cs="Georgia" w:eastAsia="Georgia" w:hAnsi="Georgia"/>
          <w:b w:val="false"/>
          <w:bCs w:val="false"/>
          <w:sz w:val="48"/>
          <w:szCs w:val="48"/>
        </w:rPr>
        <w:t xml:space="preserve">The evidence now is overwhelming: that claim was false. Sexual orientation does not change through prayer or therapy. What changes is the person's willingness to hide, to suppress, to perform heterosexuality.</w:t>
      </w:r>
    </w:p>
    <w:p>
      <w:pPr>
        <w:spacing w:line="360" w:lineRule="auto"/>
      </w:pPr>
    </w:p>
    <w:p>
      <w:pPr>
        <w:spacing w:line="360" w:lineRule="auto"/>
        <w:jc w:val="left"/>
      </w:pPr>
      <w:r>
        <w:rPr>
          <w:rFonts w:ascii="Georgia" w:cs="Georgia" w:eastAsia="Georgia" w:hAnsi="Georgia"/>
          <w:b w:val="false"/>
          <w:bCs w:val="false"/>
          <w:sz w:val="48"/>
          <w:szCs w:val="48"/>
        </w:rPr>
        <w:t xml:space="preserve">The damage is well-documented. The American Psychological Association concluded that conversion therapy increases rates of depression, anxiety, and suicidality. It teaches people to hate themselves. It teaches them that their core identity is broken. It teaches them that God rejects them as they are.</w:t>
      </w:r>
    </w:p>
    <w:p>
      <w:pPr>
        <w:spacing w:line="360" w:lineRule="auto"/>
      </w:pPr>
    </w:p>
    <w:p>
      <w:pPr>
        <w:spacing w:line="360" w:lineRule="auto"/>
        <w:jc w:val="left"/>
      </w:pPr>
      <w:r>
        <w:rPr>
          <w:rFonts w:ascii="Georgia" w:cs="Georgia" w:eastAsia="Georgia" w:hAnsi="Georgia"/>
          <w:b w:val="false"/>
          <w:bCs w:val="false"/>
          <w:sz w:val="48"/>
          <w:szCs w:val="48"/>
        </w:rPr>
        <w:t xml:space="preserve">I have sat with people who went through conversion therapy. I have listened to them describe the psychological damage. I have watched them try to rebuild their sense of self-worth after being taught that their desires were disgusting, that their identity was sinful, that change was possible but they were somehow failing to change.</w:t>
      </w:r>
    </w:p>
    <w:p>
      <w:pPr>
        <w:spacing w:line="360" w:lineRule="auto"/>
      </w:pPr>
    </w:p>
    <w:p>
      <w:pPr>
        <w:spacing w:line="360" w:lineRule="auto"/>
        <w:jc w:val="left"/>
      </w:pPr>
      <w:r>
        <w:rPr>
          <w:rFonts w:ascii="Georgia" w:cs="Georgia" w:eastAsia="Georgia" w:hAnsi="Georgia"/>
          <w:b w:val="false"/>
          <w:bCs w:val="false"/>
          <w:sz w:val="48"/>
          <w:szCs w:val="48"/>
        </w:rPr>
        <w:t xml:space="preserve">One woman I counseled spent fifteen years in a conversion therapy program. Fifteen years of prayer, counseling, group meetings, all premised on the idea that if she just tried hard enough, her attraction to women would change. It did not. At some point, she had to face the reality: the problem was not with her. The problem was with the premise that she needed to change.</w:t>
      </w:r>
    </w:p>
    <w:p>
      <w:pPr>
        <w:spacing w:line="360" w:lineRule="auto"/>
      </w:pPr>
    </w:p>
    <w:p>
      <w:pPr>
        <w:spacing w:line="360" w:lineRule="auto"/>
        <w:jc w:val="left"/>
      </w:pPr>
      <w:r>
        <w:rPr>
          <w:rFonts w:ascii="Georgia" w:cs="Georgia" w:eastAsia="Georgia" w:hAnsi="Georgia"/>
          <w:b w:val="false"/>
          <w:bCs w:val="false"/>
          <w:sz w:val="48"/>
          <w:szCs w:val="48"/>
        </w:rPr>
        <w:t xml:space="preserve">She left the program. She also left the faith that had supported conversion therapy. Years later, she said something I have never forgotten: "The church did not just tell me I was wrong. They told me I was broken. That is not something you recover from quickly."</w:t>
      </w:r>
    </w:p>
    <w:p>
      <w:pPr>
        <w:spacing w:line="360" w:lineRule="auto"/>
      </w:pPr>
    </w:p>
    <w:p>
      <w:pPr>
        <w:spacing w:line="360" w:lineRule="auto"/>
        <w:jc w:val="left"/>
      </w:pPr>
      <w:r>
        <w:rPr>
          <w:rFonts w:ascii="Georgia" w:cs="Georgia" w:eastAsia="Georgia" w:hAnsi="Georgia"/>
          <w:b w:val="false"/>
          <w:bCs w:val="false"/>
          <w:sz w:val="48"/>
          <w:szCs w:val="48"/>
        </w:rPr>
        <w:t xml:space="preserve">**Institutional Responsibility**</w:t>
      </w:r>
    </w:p>
    <w:p>
      <w:pPr>
        <w:spacing w:line="360" w:lineRule="auto"/>
      </w:pPr>
    </w:p>
    <w:p>
      <w:pPr>
        <w:spacing w:line="360" w:lineRule="auto"/>
        <w:jc w:val="left"/>
      </w:pPr>
      <w:r>
        <w:rPr>
          <w:rFonts w:ascii="Georgia" w:cs="Georgia" w:eastAsia="Georgia" w:hAnsi="Georgia"/>
          <w:b w:val="false"/>
          <w:bCs w:val="false"/>
          <w:sz w:val="48"/>
          <w:szCs w:val="48"/>
        </w:rPr>
        <w:t xml:space="preserve">The church bears responsibility not just for conversion therapy programs but for the theology that made conversion therapy possible. The theology that said: same-sex attraction is sinful, change is possible, if you have enough faith you will change.</w:t>
      </w:r>
    </w:p>
    <w:p>
      <w:pPr>
        <w:spacing w:line="360" w:lineRule="auto"/>
      </w:pPr>
    </w:p>
    <w:p>
      <w:pPr>
        <w:spacing w:line="360" w:lineRule="auto"/>
        <w:jc w:val="left"/>
      </w:pPr>
      <w:r>
        <w:rPr>
          <w:rFonts w:ascii="Georgia" w:cs="Georgia" w:eastAsia="Georgia" w:hAnsi="Georgia"/>
          <w:b w:val="false"/>
          <w:bCs w:val="false"/>
          <w:sz w:val="48"/>
          <w:szCs w:val="48"/>
        </w:rPr>
        <w:t xml:space="preserve">That theology created the conditions for harmful practices. Not every pastor endorsed conversion therapy. But many pastors taught the theology that made conversion therapy seem necessary.</w:t>
      </w:r>
    </w:p>
    <w:p>
      <w:pPr>
        <w:spacing w:line="360" w:lineRule="auto"/>
      </w:pPr>
    </w:p>
    <w:p>
      <w:pPr>
        <w:spacing w:line="360" w:lineRule="auto"/>
        <w:jc w:val="left"/>
      </w:pPr>
      <w:r>
        <w:rPr>
          <w:rFonts w:ascii="Georgia" w:cs="Georgia" w:eastAsia="Georgia" w:hAnsi="Georgia"/>
          <w:b w:val="false"/>
          <w:bCs w:val="false"/>
          <w:sz w:val="48"/>
          <w:szCs w:val="48"/>
        </w:rPr>
        <w:t xml:space="preserve">And when people went through conversion therapy and it did not work, the church's response was often to shame them. You did not try hard enough. You did not pray enough. Your faith is not strong enough. The problem shifted from the practice to the person.</w:t>
      </w:r>
    </w:p>
    <w:p>
      <w:pPr>
        <w:spacing w:line="360" w:lineRule="auto"/>
      </w:pPr>
    </w:p>
    <w:p>
      <w:pPr>
        <w:spacing w:line="360" w:lineRule="auto"/>
        <w:jc w:val="left"/>
      </w:pPr>
      <w:r>
        <w:rPr>
          <w:rFonts w:ascii="Georgia" w:cs="Georgia" w:eastAsia="Georgia" w:hAnsi="Georgia"/>
          <w:b w:val="false"/>
          <w:bCs w:val="false"/>
          <w:sz w:val="48"/>
          <w:szCs w:val="48"/>
        </w:rPr>
        <w:t xml:space="preserve">Exodus International is gone. But the theology that supported it persists. Many evangelical churches still teach that same-sex attraction is a temptation that should be resisted, that change is possible, that the goal is heterosexual marriage or celibacy.</w:t>
      </w:r>
    </w:p>
    <w:p>
      <w:pPr>
        <w:spacing w:line="360" w:lineRule="auto"/>
      </w:pPr>
    </w:p>
    <w:p>
      <w:pPr>
        <w:spacing w:line="360" w:lineRule="auto"/>
        <w:jc w:val="left"/>
      </w:pPr>
      <w:r>
        <w:rPr>
          <w:rFonts w:ascii="Georgia" w:cs="Georgia" w:eastAsia="Georgia" w:hAnsi="Georgia"/>
          <w:b w:val="false"/>
          <w:bCs w:val="false"/>
          <w:sz w:val="48"/>
          <w:szCs w:val="48"/>
        </w:rPr>
        <w:t xml:space="preserve">That theology is not inevitably harmful. You can hold traditional theology while refusing conversion therapy. But the church must be clear about what it is asking of LGBTQ+ people and what it is not asking them to do.</w:t>
      </w:r>
    </w:p>
    <w:p>
      <w:pPr>
        <w:spacing w:line="360" w:lineRule="auto"/>
      </w:pPr>
    </w:p>
    <w:p>
      <w:pPr>
        <w:spacing w:line="360" w:lineRule="auto"/>
        <w:jc w:val="left"/>
      </w:pPr>
      <w:r>
        <w:rPr>
          <w:rFonts w:ascii="Georgia" w:cs="Georgia" w:eastAsia="Georgia" w:hAnsi="Georgia"/>
          <w:b w:val="false"/>
          <w:bCs w:val="false"/>
          <w:sz w:val="48"/>
          <w:szCs w:val="48"/>
        </w:rPr>
        <w:t xml:space="preserve">If the church says: Same-sex attraction is not sinful. The desire itself is not a problem. What matters is how you respond to it—then celibacy becomes a real option. You can accept yourself while choosing not to act on your desire.</w:t>
      </w:r>
    </w:p>
    <w:p>
      <w:pPr>
        <w:spacing w:line="360" w:lineRule="auto"/>
      </w:pPr>
    </w:p>
    <w:p>
      <w:pPr>
        <w:spacing w:line="360" w:lineRule="auto"/>
        <w:jc w:val="left"/>
      </w:pPr>
      <w:r>
        <w:rPr>
          <w:rFonts w:ascii="Georgia" w:cs="Georgia" w:eastAsia="Georgia" w:hAnsi="Georgia"/>
          <w:b w:val="false"/>
          <w:bCs w:val="false"/>
          <w:sz w:val="48"/>
          <w:szCs w:val="48"/>
        </w:rPr>
        <w:t xml:space="preserve">But if the church says: Same-sex attraction is sinful and should be resisted, that desire is evidence of spiritual disorder—then celibacy becomes just another form of conversion therapy. It becomes about suppression and self-denial and the message that something is wrong with you.</w:t>
      </w:r>
    </w:p>
    <w:p>
      <w:pPr>
        <w:spacing w:line="360" w:lineRule="auto"/>
      </w:pPr>
    </w:p>
    <w:p>
      <w:pPr>
        <w:spacing w:line="360" w:lineRule="auto"/>
        <w:jc w:val="left"/>
      </w:pPr>
      <w:r>
        <w:rPr>
          <w:rFonts w:ascii="Georgia" w:cs="Georgia" w:eastAsia="Georgia" w:hAnsi="Georgia"/>
          <w:b w:val="false"/>
          <w:bCs w:val="false"/>
          <w:sz w:val="48"/>
          <w:szCs w:val="48"/>
        </w:rPr>
        <w:t xml:space="preserve">**The Trevor Project and Suicide Data**</w:t>
      </w:r>
    </w:p>
    <w:p>
      <w:pPr>
        <w:spacing w:line="360" w:lineRule="auto"/>
      </w:pPr>
    </w:p>
    <w:p>
      <w:pPr>
        <w:spacing w:line="360" w:lineRule="auto"/>
        <w:jc w:val="left"/>
      </w:pPr>
      <w:r>
        <w:rPr>
          <w:rFonts w:ascii="Georgia" w:cs="Georgia" w:eastAsia="Georgia" w:hAnsi="Georgia"/>
          <w:b w:val="false"/>
          <w:bCs w:val="false"/>
          <w:sz w:val="48"/>
          <w:szCs w:val="48"/>
        </w:rPr>
        <w:t xml:space="preserve">The Trevor Project has collected extensive data on LGBTQ+ youth and mental health. The data is sobering. LGBTQ+ youth who are rejected by their families or come from religious communities that reject them have significantly higher rates of suicide attempts.</w:t>
      </w:r>
    </w:p>
    <w:p>
      <w:pPr>
        <w:spacing w:line="360" w:lineRule="auto"/>
      </w:pPr>
    </w:p>
    <w:p>
      <w:pPr>
        <w:spacing w:line="360" w:lineRule="auto"/>
        <w:jc w:val="left"/>
      </w:pPr>
      <w:r>
        <w:rPr>
          <w:rFonts w:ascii="Georgia" w:cs="Georgia" w:eastAsia="Georgia" w:hAnsi="Georgia"/>
          <w:b w:val="false"/>
          <w:bCs w:val="false"/>
          <w:sz w:val="48"/>
          <w:szCs w:val="48"/>
        </w:rPr>
        <w:t xml:space="preserve">The correlation is clear: religious rejection increases suicidality. That is not opinion. That is data.</w:t>
      </w:r>
    </w:p>
    <w:p>
      <w:pPr>
        <w:spacing w:line="360" w:lineRule="auto"/>
      </w:pPr>
    </w:p>
    <w:p>
      <w:pPr>
        <w:spacing w:line="360" w:lineRule="auto"/>
        <w:jc w:val="left"/>
      </w:pPr>
      <w:r>
        <w:rPr>
          <w:rFonts w:ascii="Georgia" w:cs="Georgia" w:eastAsia="Georgia" w:hAnsi="Georgia"/>
          <w:b w:val="false"/>
          <w:bCs w:val="false"/>
          <w:sz w:val="48"/>
          <w:szCs w:val="48"/>
        </w:rPr>
        <w:t xml:space="preserve">The church has caused these deaths. Not always intentionally. But the effect is the same. We have taught parents to reject their children. We have preached messages of condemnation. We have made it clear that LGBTQ+ youth are not welcome. And some of them have died as a result.</w:t>
      </w:r>
    </w:p>
    <w:p>
      <w:pPr>
        <w:spacing w:line="360" w:lineRule="auto"/>
      </w:pPr>
    </w:p>
    <w:p>
      <w:pPr>
        <w:spacing w:line="360" w:lineRule="auto"/>
        <w:jc w:val="left"/>
      </w:pPr>
      <w:r>
        <w:rPr>
          <w:rFonts w:ascii="Georgia" w:cs="Georgia" w:eastAsia="Georgia" w:hAnsi="Georgia"/>
          <w:b w:val="false"/>
          <w:bCs w:val="false"/>
          <w:sz w:val="48"/>
          <w:szCs w:val="48"/>
        </w:rPr>
        <w:t xml:space="preserve">That is a hard truth. But it is true.</w:t>
      </w:r>
    </w:p>
    <w:p>
      <w:pPr>
        <w:spacing w:line="360" w:lineRule="auto"/>
      </w:pPr>
    </w:p>
    <w:p>
      <w:pPr>
        <w:spacing w:line="360" w:lineRule="auto"/>
        <w:jc w:val="left"/>
      </w:pPr>
      <w:r>
        <w:rPr>
          <w:rFonts w:ascii="Georgia" w:cs="Georgia" w:eastAsia="Georgia" w:hAnsi="Georgia"/>
          <w:b w:val="false"/>
          <w:bCs w:val="false"/>
          <w:sz w:val="48"/>
          <w:szCs w:val="48"/>
        </w:rPr>
        <w:t xml:space="preserve">**What Accountability Looks Like**</w:t>
      </w:r>
    </w:p>
    <w:p>
      <w:pPr>
        <w:spacing w:line="360" w:lineRule="auto"/>
      </w:pPr>
    </w:p>
    <w:p>
      <w:pPr>
        <w:spacing w:line="360" w:lineRule="auto"/>
        <w:jc w:val="left"/>
      </w:pPr>
      <w:r>
        <w:rPr>
          <w:rFonts w:ascii="Georgia" w:cs="Georgia" w:eastAsia="Georgia" w:hAnsi="Georgia"/>
          <w:b w:val="false"/>
          <w:bCs w:val="false"/>
          <w:sz w:val="48"/>
          <w:szCs w:val="48"/>
        </w:rPr>
        <w:t xml:space="preserve">Real accountability for church harm would look like:</w:t>
      </w:r>
    </w:p>
    <w:p>
      <w:pPr>
        <w:spacing w:line="360" w:lineRule="auto"/>
      </w:pPr>
    </w:p>
    <w:p>
      <w:pPr>
        <w:spacing w:line="360" w:lineRule="auto"/>
        <w:jc w:val="left"/>
      </w:pPr>
      <w:r>
        <w:rPr>
          <w:rFonts w:ascii="Georgia" w:cs="Georgia" w:eastAsia="Georgia" w:hAnsi="Georgia"/>
          <w:b w:val="false"/>
          <w:bCs w:val="false"/>
          <w:sz w:val="48"/>
          <w:szCs w:val="48"/>
        </w:rPr>
        <w:t xml:space="preserve">First, acknowledgment. Not vague ("those who have been hurt") but specific. We taught conversion therapy is possible. We taught that same-sex attraction is sinful. We taught parents to reject their children. We made young people contemplate suicide.</w:t>
      </w:r>
    </w:p>
    <w:p>
      <w:pPr>
        <w:spacing w:line="360" w:lineRule="auto"/>
      </w:pPr>
    </w:p>
    <w:p>
      <w:pPr>
        <w:spacing w:line="360" w:lineRule="auto"/>
        <w:jc w:val="left"/>
      </w:pPr>
      <w:r>
        <w:rPr>
          <w:rFonts w:ascii="Georgia" w:cs="Georgia" w:eastAsia="Georgia" w:hAnsi="Georgia"/>
          <w:b w:val="false"/>
          <w:bCs w:val="false"/>
          <w:sz w:val="48"/>
          <w:szCs w:val="48"/>
        </w:rPr>
        <w:t xml:space="preserve">Second, remorse. Not "I'm sorry if anyone was offended" but "We were wrong. We caused harm. We regret it."</w:t>
      </w:r>
    </w:p>
    <w:p>
      <w:pPr>
        <w:spacing w:line="360" w:lineRule="auto"/>
      </w:pPr>
    </w:p>
    <w:p>
      <w:pPr>
        <w:spacing w:line="360" w:lineRule="auto"/>
        <w:jc w:val="left"/>
      </w:pPr>
      <w:r>
        <w:rPr>
          <w:rFonts w:ascii="Georgia" w:cs="Georgia" w:eastAsia="Georgia" w:hAnsi="Georgia"/>
          <w:b w:val="false"/>
          <w:bCs w:val="false"/>
          <w:sz w:val="48"/>
          <w:szCs w:val="48"/>
        </w:rPr>
        <w:t xml:space="preserve">Third, structural change. Not just different rhetoric. Different systems. Different theology preaching. Different pastoral care. Different support for LGBTQ+ people and families.</w:t>
      </w:r>
    </w:p>
    <w:p>
      <w:pPr>
        <w:spacing w:line="360" w:lineRule="auto"/>
      </w:pPr>
    </w:p>
    <w:p>
      <w:pPr>
        <w:spacing w:line="360" w:lineRule="auto"/>
        <w:jc w:val="left"/>
      </w:pPr>
      <w:r>
        <w:rPr>
          <w:rFonts w:ascii="Georgia" w:cs="Georgia" w:eastAsia="Georgia" w:hAnsi="Georgia"/>
          <w:b w:val="false"/>
          <w:bCs w:val="false"/>
          <w:sz w:val="48"/>
          <w:szCs w:val="48"/>
        </w:rPr>
        <w:t xml:space="preserve">Fourth, reparation. For conversion therapy survivors, this might mean resources to address trauma. For families separated by church teaching, support for reconciliation. For LGBTQ+ youth who lost their faith, acknowledgment that the church did this.</w:t>
      </w:r>
    </w:p>
    <w:p>
      <w:pPr>
        <w:spacing w:line="360" w:lineRule="auto"/>
      </w:pPr>
    </w:p>
    <w:p>
      <w:pPr>
        <w:spacing w:line="360" w:lineRule="auto"/>
        <w:jc w:val="left"/>
      </w:pPr>
      <w:r>
        <w:rPr>
          <w:rFonts w:ascii="Georgia" w:cs="Georgia" w:eastAsia="Georgia" w:hAnsi="Georgia"/>
          <w:b w:val="false"/>
          <w:bCs w:val="false"/>
          <w:sz w:val="48"/>
          <w:szCs w:val="48"/>
        </w:rPr>
        <w:t xml:space="preserve">Most churches have not done this work. We have moved on. We have changed our rhetoric slightly. But we have not at its core reckoned with the harm we caused.</w:t>
      </w:r>
    </w:p>
    <w:p>
      <w:pPr>
        <w:spacing w:line="360" w:lineRule="auto"/>
      </w:pPr>
    </w:p>
    <w:p>
      <w:pPr>
        <w:spacing w:line="360" w:lineRule="auto"/>
        <w:jc w:val="left"/>
      </w:pPr>
      <w:r>
        <w:rPr>
          <w:rFonts w:ascii="Georgia" w:cs="Georgia" w:eastAsia="Georgia" w:hAnsi="Georgia"/>
          <w:b w:val="false"/>
          <w:bCs w:val="false"/>
          <w:sz w:val="48"/>
          <w:szCs w:val="48"/>
        </w:rPr>
        <w:t xml:space="preserve">Accountability is harder than moving on. It requires staying in the room with the pain we caused. It requires changing systems that benefit those in power. It requires money and resources and vulnerability.</w:t>
      </w:r>
    </w:p>
    <w:p>
      <w:pPr>
        <w:spacing w:line="360" w:lineRule="auto"/>
      </w:pPr>
    </w:p>
    <w:p>
      <w:pPr>
        <w:spacing w:line="360" w:lineRule="auto"/>
        <w:jc w:val="left"/>
      </w:pPr>
      <w:r>
        <w:rPr>
          <w:rFonts w:ascii="Georgia" w:cs="Georgia" w:eastAsia="Georgia" w:hAnsi="Georgia"/>
          <w:b w:val="false"/>
          <w:bCs w:val="false"/>
          <w:sz w:val="48"/>
          <w:szCs w:val="48"/>
        </w:rPr>
        <w:t xml:space="preserve">That is why most churches avoid it. But accountability is the only foundation for trust.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Global Perspective — LGBTQ+ Persecution and the Church's Complicity</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 conversation about LGBTQ+ and Christianity in America happens in a bubble. It is a relatively privileged conversation. In many parts of the world, LGBTQ+ people face legal persecution, violence, and death. And the American church has sometimes been complicit in that.</w:t>
      </w:r>
    </w:p>
    <w:p>
      <w:pPr>
        <w:spacing w:line="360" w:lineRule="auto"/>
      </w:pPr>
    </w:p>
    <w:p>
      <w:pPr>
        <w:spacing w:line="360" w:lineRule="auto"/>
        <w:jc w:val="left"/>
      </w:pPr>
      <w:r>
        <w:rPr>
          <w:rFonts w:ascii="Georgia" w:cs="Georgia" w:eastAsia="Georgia" w:hAnsi="Georgia"/>
          <w:b w:val="false"/>
          <w:bCs w:val="false"/>
          <w:sz w:val="48"/>
          <w:szCs w:val="48"/>
        </w:rPr>
        <w:t xml:space="preserve">**The Reality in the Global South**</w:t>
      </w:r>
    </w:p>
    <w:p>
      <w:pPr>
        <w:spacing w:line="360" w:lineRule="auto"/>
      </w:pPr>
    </w:p>
    <w:p>
      <w:pPr>
        <w:spacing w:line="360" w:lineRule="auto"/>
        <w:jc w:val="left"/>
      </w:pPr>
      <w:r>
        <w:rPr>
          <w:rFonts w:ascii="Georgia" w:cs="Georgia" w:eastAsia="Georgia" w:hAnsi="Georgia"/>
          <w:b w:val="false"/>
          <w:bCs w:val="false"/>
          <w:sz w:val="48"/>
          <w:szCs w:val="48"/>
        </w:rPr>
        <w:t xml:space="preserve">In many African countries, same-sex behavior is criminalized. In some cases, it is a capital offense. In Uganda, there is an Anti-Homosexuality Act that prescribes long prison sentences for same-sex behavior. In Nigeria, penalties can include flogging or death under Sharia law.</w:t>
      </w:r>
    </w:p>
    <w:p>
      <w:pPr>
        <w:spacing w:line="360" w:lineRule="auto"/>
      </w:pPr>
    </w:p>
    <w:p>
      <w:pPr>
        <w:spacing w:line="360" w:lineRule="auto"/>
        <w:jc w:val="left"/>
      </w:pPr>
      <w:r>
        <w:rPr>
          <w:rFonts w:ascii="Georgia" w:cs="Georgia" w:eastAsia="Georgia" w:hAnsi="Georgia"/>
          <w:b w:val="false"/>
          <w:bCs w:val="false"/>
          <w:sz w:val="48"/>
          <w:szCs w:val="48"/>
        </w:rPr>
        <w:t xml:space="preserve">Where is the American church in this? Some American evangelical organizations have supported these laws. Some have sent missionaries who promoted these laws. Some have provided theological justification for criminalization.</w:t>
      </w:r>
    </w:p>
    <w:p>
      <w:pPr>
        <w:spacing w:line="360" w:lineRule="auto"/>
      </w:pPr>
    </w:p>
    <w:p>
      <w:pPr>
        <w:spacing w:line="360" w:lineRule="auto"/>
        <w:jc w:val="left"/>
      </w:pPr>
      <w:r>
        <w:rPr>
          <w:rFonts w:ascii="Georgia" w:cs="Georgia" w:eastAsia="Georgia" w:hAnsi="Georgia"/>
          <w:b w:val="false"/>
          <w:bCs w:val="false"/>
          <w:sz w:val="48"/>
          <w:szCs w:val="48"/>
        </w:rPr>
        <w:t xml:space="preserve">I am not talking about churches that hold traditional theology. I am talking about churches and organizations that actively supported anti-gay legislation in the Global South.</w:t>
      </w:r>
    </w:p>
    <w:p>
      <w:pPr>
        <w:spacing w:line="360" w:lineRule="auto"/>
      </w:pPr>
    </w:p>
    <w:p>
      <w:pPr>
        <w:spacing w:line="360" w:lineRule="auto"/>
        <w:jc w:val="left"/>
      </w:pPr>
      <w:r>
        <w:rPr>
          <w:rFonts w:ascii="Georgia" w:cs="Georgia" w:eastAsia="Georgia" w:hAnsi="Georgia"/>
          <w:b w:val="false"/>
          <w:bCs w:val="false"/>
          <w:sz w:val="48"/>
          <w:szCs w:val="48"/>
        </w:rPr>
        <w:t xml:space="preserve">Scott Lively, an American evangelical pastor, is credibly accused of going to Uganda and encouraging the most severe anti-gay legislation. Others have provided theological support for criminalization.</w:t>
      </w:r>
    </w:p>
    <w:p>
      <w:pPr>
        <w:spacing w:line="360" w:lineRule="auto"/>
      </w:pPr>
    </w:p>
    <w:p>
      <w:pPr>
        <w:spacing w:line="360" w:lineRule="auto"/>
        <w:jc w:val="left"/>
      </w:pPr>
      <w:r>
        <w:rPr>
          <w:rFonts w:ascii="Georgia" w:cs="Georgia" w:eastAsia="Georgia" w:hAnsi="Georgia"/>
          <w:b w:val="false"/>
          <w:bCs w:val="false"/>
          <w:sz w:val="48"/>
          <w:szCs w:val="48"/>
        </w:rPr>
        <w:t xml:space="preserve">How is this consistent with the gospel? How is this anything other than betrayal?</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be advocating for the rights and safety of LGBTQ+ people globally. Instead, some parts of the church have actively promoted their persecution.</w:t>
      </w:r>
    </w:p>
    <w:p>
      <w:pPr>
        <w:spacing w:line="360" w:lineRule="auto"/>
      </w:pPr>
    </w:p>
    <w:p>
      <w:pPr>
        <w:spacing w:line="360" w:lineRule="auto"/>
        <w:jc w:val="left"/>
      </w:pPr>
      <w:r>
        <w:rPr>
          <w:rFonts w:ascii="Georgia" w:cs="Georgia" w:eastAsia="Georgia" w:hAnsi="Georgia"/>
          <w:b w:val="false"/>
          <w:bCs w:val="false"/>
          <w:sz w:val="48"/>
          <w:szCs w:val="48"/>
        </w:rPr>
        <w:t xml:space="preserve">**The Church's Historical Role**</w:t>
      </w:r>
    </w:p>
    <w:p>
      <w:pPr>
        <w:spacing w:line="360" w:lineRule="auto"/>
      </w:pPr>
    </w:p>
    <w:p>
      <w:pPr>
        <w:spacing w:line="360" w:lineRule="auto"/>
        <w:jc w:val="left"/>
      </w:pPr>
      <w:r>
        <w:rPr>
          <w:rFonts w:ascii="Georgia" w:cs="Georgia" w:eastAsia="Georgia" w:hAnsi="Georgia"/>
          <w:b w:val="false"/>
          <w:bCs w:val="false"/>
          <w:sz w:val="48"/>
          <w:szCs w:val="48"/>
        </w:rPr>
        <w:t xml:space="preserve">The church's role in colonialism is relevant here. Colonial powers brought Christianity to the Global South. In many cases, they also brought Western sexual ethics and sexual taboos. The criminalization of same-sex behavior in many African countries is not traditional African law. It is British colonial law imposed during colonial rule.</w:t>
      </w:r>
    </w:p>
    <w:p>
      <w:pPr>
        <w:spacing w:line="360" w:lineRule="auto"/>
      </w:pPr>
    </w:p>
    <w:p>
      <w:pPr>
        <w:spacing w:line="360" w:lineRule="auto"/>
        <w:jc w:val="left"/>
      </w:pPr>
      <w:r>
        <w:rPr>
          <w:rFonts w:ascii="Georgia" w:cs="Georgia" w:eastAsia="Georgia" w:hAnsi="Georgia"/>
          <w:b w:val="false"/>
          <w:bCs w:val="false"/>
          <w:sz w:val="48"/>
          <w:szCs w:val="48"/>
        </w:rPr>
        <w:t xml:space="preserve">When American churches support the continuation of these laws, they are perpetuating colonial structures. They are saying: Your laws against same-sex people (which came from our colonization of your country) should remain. That is a massive betrayal.</w:t>
      </w:r>
    </w:p>
    <w:p>
      <w:pPr>
        <w:spacing w:line="360" w:lineRule="auto"/>
      </w:pPr>
    </w:p>
    <w:p>
      <w:pPr>
        <w:spacing w:line="360" w:lineRule="auto"/>
        <w:jc w:val="left"/>
      </w:pPr>
      <w:r>
        <w:rPr>
          <w:rFonts w:ascii="Georgia" w:cs="Georgia" w:eastAsia="Georgia" w:hAnsi="Georgia"/>
          <w:b w:val="false"/>
          <w:bCs w:val="false"/>
          <w:sz w:val="48"/>
          <w:szCs w:val="48"/>
        </w:rPr>
        <w:t xml:space="preserve">The irony is cruel. Colonial powers imposed laws against same-sex behavior. Now post-colonial nations maintain those laws. And Western churches support maintaining them. We have no right.</w:t>
      </w:r>
    </w:p>
    <w:p>
      <w:pPr>
        <w:spacing w:line="360" w:lineRule="auto"/>
      </w:pPr>
    </w:p>
    <w:p>
      <w:pPr>
        <w:spacing w:line="360" w:lineRule="auto"/>
        <w:jc w:val="left"/>
      </w:pPr>
      <w:r>
        <w:rPr>
          <w:rFonts w:ascii="Georgia" w:cs="Georgia" w:eastAsia="Georgia" w:hAnsi="Georgia"/>
          <w:b w:val="false"/>
          <w:bCs w:val="false"/>
          <w:sz w:val="48"/>
          <w:szCs w:val="48"/>
        </w:rPr>
        <w:t xml:space="preserve">**What the Church Owes the Global Conversation**</w:t>
      </w:r>
    </w:p>
    <w:p>
      <w:pPr>
        <w:spacing w:line="360" w:lineRule="auto"/>
      </w:pPr>
    </w:p>
    <w:p>
      <w:pPr>
        <w:spacing w:line="360" w:lineRule="auto"/>
        <w:jc w:val="left"/>
      </w:pPr>
      <w:r>
        <w:rPr>
          <w:rFonts w:ascii="Georgia" w:cs="Georgia" w:eastAsia="Georgia" w:hAnsi="Georgia"/>
          <w:b w:val="false"/>
          <w:bCs w:val="false"/>
          <w:sz w:val="48"/>
          <w:szCs w:val="48"/>
        </w:rPr>
        <w:t xml:space="preserve">American churches owe several things:</w:t>
      </w:r>
    </w:p>
    <w:p>
      <w:pPr>
        <w:spacing w:line="360" w:lineRule="auto"/>
      </w:pPr>
    </w:p>
    <w:p>
      <w:pPr>
        <w:spacing w:line="360" w:lineRule="auto"/>
        <w:jc w:val="left"/>
      </w:pPr>
      <w:r>
        <w:rPr>
          <w:rFonts w:ascii="Georgia" w:cs="Georgia" w:eastAsia="Georgia" w:hAnsi="Georgia"/>
          <w:b w:val="false"/>
          <w:bCs w:val="false"/>
          <w:sz w:val="48"/>
          <w:szCs w:val="48"/>
        </w:rPr>
        <w:t xml:space="preserve">First, acknowledgment. We have been complicit in the promotion of anti-gay laws in the Global South. We have supported the criminalization of people's existence. That is on us.</w:t>
      </w:r>
    </w:p>
    <w:p>
      <w:pPr>
        <w:spacing w:line="360" w:lineRule="auto"/>
      </w:pPr>
    </w:p>
    <w:p>
      <w:pPr>
        <w:spacing w:line="360" w:lineRule="auto"/>
        <w:jc w:val="left"/>
      </w:pPr>
      <w:r>
        <w:rPr>
          <w:rFonts w:ascii="Georgia" w:cs="Georgia" w:eastAsia="Georgia" w:hAnsi="Georgia"/>
          <w:b w:val="false"/>
          <w:bCs w:val="false"/>
          <w:sz w:val="48"/>
          <w:szCs w:val="48"/>
        </w:rPr>
        <w:t xml:space="preserve">Second, reparation. We should work to undo the damage. That means supporting organizations working for LGBTQ+ rights in the Global South. That means refusing to support anti-gay legislation. That means using our resources to protect LGBTQ+ people globally.</w:t>
      </w:r>
    </w:p>
    <w:p>
      <w:pPr>
        <w:spacing w:line="360" w:lineRule="auto"/>
      </w:pPr>
    </w:p>
    <w:p>
      <w:pPr>
        <w:spacing w:line="360" w:lineRule="auto"/>
        <w:jc w:val="left"/>
      </w:pPr>
      <w:r>
        <w:rPr>
          <w:rFonts w:ascii="Georgia" w:cs="Georgia" w:eastAsia="Georgia" w:hAnsi="Georgia"/>
          <w:b w:val="false"/>
          <w:bCs w:val="false"/>
          <w:sz w:val="48"/>
          <w:szCs w:val="48"/>
        </w:rPr>
        <w:t xml:space="preserve">Third, listening. We should listen to LGBTQ+ people in the Global South about what they need. We should not impose our solutions. We should support their leadership.</w:t>
      </w:r>
    </w:p>
    <w:p>
      <w:pPr>
        <w:spacing w:line="360" w:lineRule="auto"/>
      </w:pPr>
    </w:p>
    <w:p>
      <w:pPr>
        <w:spacing w:line="360" w:lineRule="auto"/>
        <w:jc w:val="left"/>
      </w:pPr>
      <w:r>
        <w:rPr>
          <w:rFonts w:ascii="Georgia" w:cs="Georgia" w:eastAsia="Georgia" w:hAnsi="Georgia"/>
          <w:b w:val="false"/>
          <w:bCs w:val="false"/>
          <w:sz w:val="48"/>
          <w:szCs w:val="48"/>
        </w:rPr>
        <w:t xml:space="preserve">Fourth, solidarity. We should stand with persecuted LGBTQ+ people globally. We should speak up when they are criminalized. We should use our privilege to protect them.</w:t>
      </w:r>
    </w:p>
    <w:p>
      <w:pPr>
        <w:spacing w:line="360" w:lineRule="auto"/>
      </w:pPr>
    </w:p>
    <w:p>
      <w:pPr>
        <w:spacing w:line="360" w:lineRule="auto"/>
        <w:jc w:val="left"/>
      </w:pPr>
      <w:r>
        <w:rPr>
          <w:rFonts w:ascii="Georgia" w:cs="Georgia" w:eastAsia="Georgia" w:hAnsi="Georgia"/>
          <w:b w:val="false"/>
          <w:bCs w:val="false"/>
          <w:sz w:val="48"/>
          <w:szCs w:val="48"/>
        </w:rPr>
        <w:t xml:space="preserve">**The Theological Problem**</w:t>
      </w:r>
    </w:p>
    <w:p>
      <w:pPr>
        <w:spacing w:line="360" w:lineRule="auto"/>
      </w:pPr>
    </w:p>
    <w:p>
      <w:pPr>
        <w:spacing w:line="360" w:lineRule="auto"/>
        <w:jc w:val="left"/>
      </w:pPr>
      <w:r>
        <w:rPr>
          <w:rFonts w:ascii="Georgia" w:cs="Georgia" w:eastAsia="Georgia" w:hAnsi="Georgia"/>
          <w:b w:val="false"/>
          <w:bCs w:val="false"/>
          <w:sz w:val="48"/>
          <w:szCs w:val="48"/>
        </w:rPr>
        <w:t xml:space="preserve">Some argue that in the Global South, traditional theology is the majority position, and supporting that theology means supporting anti-gay laws. That is a false equivalence.</w:t>
      </w:r>
    </w:p>
    <w:p>
      <w:pPr>
        <w:spacing w:line="360" w:lineRule="auto"/>
      </w:pPr>
    </w:p>
    <w:p>
      <w:pPr>
        <w:spacing w:line="360" w:lineRule="auto"/>
        <w:jc w:val="left"/>
      </w:pPr>
      <w:r>
        <w:rPr>
          <w:rFonts w:ascii="Georgia" w:cs="Georgia" w:eastAsia="Georgia" w:hAnsi="Georgia"/>
          <w:b w:val="false"/>
          <w:bCs w:val="false"/>
          <w:sz w:val="48"/>
          <w:szCs w:val="48"/>
        </w:rPr>
        <w:t xml:space="preserve">You can hold traditional theology about sexuality without supporting criminalization. You can believe same-sex behavior is sinful and still believe that people should not be imprisoned or killed for it.</w:t>
      </w:r>
    </w:p>
    <w:p>
      <w:pPr>
        <w:spacing w:line="360" w:lineRule="auto"/>
      </w:pPr>
    </w:p>
    <w:p>
      <w:pPr>
        <w:spacing w:line="360" w:lineRule="auto"/>
        <w:jc w:val="left"/>
      </w:pPr>
      <w:r>
        <w:rPr>
          <w:rFonts w:ascii="Georgia" w:cs="Georgia" w:eastAsia="Georgia" w:hAnsi="Georgia"/>
          <w:b w:val="false"/>
          <w:bCs w:val="false"/>
          <w:sz w:val="48"/>
          <w:szCs w:val="48"/>
        </w:rPr>
        <w:t xml:space="preserve">The question is not whether traditional theology exists globally. It does. The question is whether the church will support the legal persecution of people for their sexuality.</w:t>
      </w:r>
    </w:p>
    <w:p>
      <w:pPr>
        <w:spacing w:line="360" w:lineRule="auto"/>
      </w:pPr>
    </w:p>
    <w:p>
      <w:pPr>
        <w:spacing w:line="360" w:lineRule="auto"/>
        <w:jc w:val="left"/>
      </w:pPr>
      <w:r>
        <w:rPr>
          <w:rFonts w:ascii="Georgia" w:cs="Georgia" w:eastAsia="Georgia" w:hAnsi="Georgia"/>
          <w:b w:val="false"/>
          <w:bCs w:val="false"/>
          <w:sz w:val="48"/>
          <w:szCs w:val="48"/>
        </w:rPr>
        <w:t xml:space="preserve">The answer should be no. Unambiguously, no.</w:t>
      </w:r>
    </w:p>
    <w:p>
      <w:pPr>
        <w:spacing w:line="360" w:lineRule="auto"/>
      </w:pPr>
    </w:p>
    <w:p>
      <w:pPr>
        <w:spacing w:line="360" w:lineRule="auto"/>
        <w:jc w:val="left"/>
      </w:pPr>
      <w:r>
        <w:rPr>
          <w:rFonts w:ascii="Georgia" w:cs="Georgia" w:eastAsia="Georgia" w:hAnsi="Georgia"/>
          <w:b w:val="false"/>
          <w:bCs w:val="false"/>
          <w:sz w:val="48"/>
          <w:szCs w:val="48"/>
        </w:rPr>
        <w:t xml:space="preserve">**What This Means for American Churches**</w:t>
      </w:r>
    </w:p>
    <w:p>
      <w:pPr>
        <w:spacing w:line="360" w:lineRule="auto"/>
      </w:pPr>
    </w:p>
    <w:p>
      <w:pPr>
        <w:spacing w:line="360" w:lineRule="auto"/>
        <w:jc w:val="left"/>
      </w:pPr>
      <w:r>
        <w:rPr>
          <w:rFonts w:ascii="Georgia" w:cs="Georgia" w:eastAsia="Georgia" w:hAnsi="Georgia"/>
          <w:b w:val="false"/>
          <w:bCs w:val="false"/>
          <w:sz w:val="48"/>
          <w:szCs w:val="48"/>
        </w:rPr>
        <w:t xml:space="preserve">For American churches, this means:</w:t>
      </w:r>
    </w:p>
    <w:p>
      <w:pPr>
        <w:spacing w:line="360" w:lineRule="auto"/>
      </w:pPr>
    </w:p>
    <w:p>
      <w:pPr>
        <w:spacing w:line="360" w:lineRule="auto"/>
        <w:jc w:val="left"/>
      </w:pPr>
      <w:r>
        <w:rPr>
          <w:rFonts w:ascii="Georgia" w:cs="Georgia" w:eastAsia="Georgia" w:hAnsi="Georgia"/>
          <w:b w:val="false"/>
          <w:bCs w:val="false"/>
          <w:sz w:val="48"/>
          <w:szCs w:val="48"/>
        </w:rPr>
        <w:t xml:space="preserve">First, refuse to support organizations that promote anti-gay legislation globally. If your denomination partners with organizations that support criminalization, withdraw support.</w:t>
      </w:r>
    </w:p>
    <w:p>
      <w:pPr>
        <w:spacing w:line="360" w:lineRule="auto"/>
      </w:pPr>
    </w:p>
    <w:p>
      <w:pPr>
        <w:spacing w:line="360" w:lineRule="auto"/>
        <w:jc w:val="left"/>
      </w:pPr>
      <w:r>
        <w:rPr>
          <w:rFonts w:ascii="Georgia" w:cs="Georgia" w:eastAsia="Georgia" w:hAnsi="Georgia"/>
          <w:b w:val="false"/>
          <w:bCs w:val="false"/>
          <w:sz w:val="48"/>
          <w:szCs w:val="48"/>
        </w:rPr>
        <w:t xml:space="preserve">Second, actively support organizations protecting LGBTQ+ people globally. Use your resources. Use your platforms. Use your voices.</w:t>
      </w:r>
    </w:p>
    <w:p>
      <w:pPr>
        <w:spacing w:line="360" w:lineRule="auto"/>
      </w:pPr>
    </w:p>
    <w:p>
      <w:pPr>
        <w:spacing w:line="360" w:lineRule="auto"/>
        <w:jc w:val="left"/>
      </w:pPr>
      <w:r>
        <w:rPr>
          <w:rFonts w:ascii="Georgia" w:cs="Georgia" w:eastAsia="Georgia" w:hAnsi="Georgia"/>
          <w:b w:val="false"/>
          <w:bCs w:val="false"/>
          <w:sz w:val="48"/>
          <w:szCs w:val="48"/>
        </w:rPr>
        <w:t xml:space="preserve">Third, acknowledge that the American church has contributed to this problem. We are not neutral observers. We have influence. We have responsibility.</w:t>
      </w:r>
    </w:p>
    <w:p>
      <w:pPr>
        <w:spacing w:line="360" w:lineRule="auto"/>
      </w:pPr>
    </w:p>
    <w:p>
      <w:pPr>
        <w:spacing w:line="360" w:lineRule="auto"/>
        <w:jc w:val="left"/>
      </w:pPr>
      <w:r>
        <w:rPr>
          <w:rFonts w:ascii="Georgia" w:cs="Georgia" w:eastAsia="Georgia" w:hAnsi="Georgia"/>
          <w:b w:val="false"/>
          <w:bCs w:val="false"/>
          <w:sz w:val="48"/>
          <w:szCs w:val="48"/>
        </w:rPr>
        <w:t xml:space="preserve">Fourth, center the voices of LGBTQ+ people in the Global South. Not American ideas about what they need. Their own leadership. Their own strategy.</w:t>
      </w:r>
    </w:p>
    <w:p>
      <w:pPr>
        <w:spacing w:line="360" w:lineRule="auto"/>
      </w:pPr>
    </w:p>
    <w:p>
      <w:pPr>
        <w:spacing w:line="360" w:lineRule="auto"/>
        <w:jc w:val="left"/>
      </w:pPr>
      <w:r>
        <w:rPr>
          <w:rFonts w:ascii="Georgia" w:cs="Georgia" w:eastAsia="Georgia" w:hAnsi="Georgia"/>
          <w:b w:val="false"/>
          <w:bCs w:val="false"/>
          <w:sz w:val="48"/>
          <w:szCs w:val="48"/>
        </w:rPr>
        <w:t xml:space="preserve">The global persecution of LGBTQ+ people is one of the most serious human rights crises occurring. The American church should be at the forefront of addressing it. Instead, some of us have been complicit in it.</w:t>
      </w:r>
    </w:p>
    <w:p>
      <w:pPr>
        <w:spacing w:line="360" w:lineRule="auto"/>
      </w:pPr>
    </w:p>
    <w:p>
      <w:pPr>
        <w:spacing w:line="360" w:lineRule="auto"/>
        <w:jc w:val="left"/>
      </w:pPr>
      <w:r>
        <w:rPr>
          <w:rFonts w:ascii="Georgia" w:cs="Georgia" w:eastAsia="Georgia" w:hAnsi="Georgia"/>
          <w:b w:val="false"/>
          <w:bCs w:val="false"/>
          <w:sz w:val="48"/>
          <w:szCs w:val="48"/>
        </w:rPr>
        <w:t xml:space="preserve">That is a deep failure. And repentance is long overdue.</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9: Can You Be Gay and Christian?</w:t>
      </w:r>
    </w:p>
    <w:p>
      <w:pPr>
        <w:spacing w:line="360" w:lineRule="auto"/>
      </w:pPr>
    </w:p>
    <w:p>
      <w:pPr>
        <w:spacing w:line="360" w:lineRule="auto"/>
        <w:jc w:val="left"/>
      </w:pPr>
      <w:r>
        <w:rPr>
          <w:rFonts w:ascii="Georgia" w:cs="Georgia" w:eastAsia="Georgia" w:hAnsi="Georgia"/>
          <w:b w:val="false"/>
          <w:bCs w:val="false"/>
          <w:sz w:val="48"/>
          <w:szCs w:val="48"/>
        </w:rPr>
        <w:t xml:space="preserve">Identity, Orientation, and Following Jesus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This is the question that matters most in pastoral terms. Not what the Bible says in the abstract. But what it means concretely for a person who is sitting in a church pew and wondering: Can I be both gay and Christian?</w:t>
      </w:r>
    </w:p>
    <w:p>
      <w:pPr>
        <w:spacing w:line="360" w:lineRule="auto"/>
      </w:pPr>
    </w:p>
    <w:p>
      <w:pPr>
        <w:spacing w:line="360" w:lineRule="auto"/>
        <w:jc w:val="left"/>
      </w:pPr>
      <w:r>
        <w:rPr>
          <w:rFonts w:ascii="Georgia" w:cs="Georgia" w:eastAsia="Georgia" w:hAnsi="Georgia"/>
          <w:b w:val="false"/>
          <w:bCs w:val="false"/>
          <w:sz w:val="48"/>
          <w:szCs w:val="48"/>
        </w:rPr>
        <w:t xml:space="preserve">The answer, unambiguously, is yes.</w:t>
      </w:r>
    </w:p>
    <w:p>
      <w:pPr>
        <w:spacing w:line="360" w:lineRule="auto"/>
      </w:pPr>
    </w:p>
    <w:p>
      <w:pPr>
        <w:spacing w:line="360" w:lineRule="auto"/>
        <w:jc w:val="left"/>
      </w:pPr>
      <w:r>
        <w:rPr>
          <w:rFonts w:ascii="Georgia" w:cs="Georgia" w:eastAsia="Georgia" w:hAnsi="Georgia"/>
          <w:b w:val="false"/>
          <w:bCs w:val="false"/>
          <w:sz w:val="48"/>
          <w:szCs w:val="48"/>
        </w:rPr>
        <w:t xml:space="preserve">But the path looks different depending on where you land on the theological questions we have been exploring.</w:t>
      </w:r>
    </w:p>
    <w:p>
      <w:pPr>
        <w:spacing w:line="360" w:lineRule="auto"/>
      </w:pPr>
    </w:p>
    <w:p>
      <w:pPr>
        <w:spacing w:line="360" w:lineRule="auto"/>
        <w:jc w:val="left"/>
      </w:pPr>
      <w:r>
        <w:rPr>
          <w:rFonts w:ascii="Georgia" w:cs="Georgia" w:eastAsia="Georgia" w:hAnsi="Georgia"/>
          <w:b w:val="false"/>
          <w:bCs w:val="false"/>
          <w:sz w:val="48"/>
          <w:szCs w:val="48"/>
        </w:rPr>
        <w:t xml:space="preserve">**The Affirmation Pathway**</w:t>
      </w:r>
    </w:p>
    <w:p>
      <w:pPr>
        <w:spacing w:line="360" w:lineRule="auto"/>
      </w:pPr>
    </w:p>
    <w:p>
      <w:pPr>
        <w:spacing w:line="360" w:lineRule="auto"/>
        <w:jc w:val="left"/>
      </w:pPr>
      <w:r>
        <w:rPr>
          <w:rFonts w:ascii="Georgia" w:cs="Georgia" w:eastAsia="Georgia" w:hAnsi="Georgia"/>
          <w:b w:val="false"/>
          <w:bCs w:val="false"/>
          <w:sz w:val="48"/>
          <w:szCs w:val="48"/>
        </w:rPr>
        <w:t xml:space="preserve">For those who hold affirming theology, the answer is straightforward. You are gay. Your orientation is part of who God made you. God made you this way. The gospel affirms your identity. You can find in Christ a love that accepts you fully, including your sexuality. You can pursue relationships with same-sex partners. You can build a life that is integrated and whole.</w:t>
      </w:r>
    </w:p>
    <w:p>
      <w:pPr>
        <w:spacing w:line="360" w:lineRule="auto"/>
      </w:pPr>
    </w:p>
    <w:p>
      <w:pPr>
        <w:spacing w:line="360" w:lineRule="auto"/>
        <w:jc w:val="left"/>
      </w:pPr>
      <w:r>
        <w:rPr>
          <w:rFonts w:ascii="Georgia" w:cs="Georgia" w:eastAsia="Georgia" w:hAnsi="Georgia"/>
          <w:b w:val="false"/>
          <w:bCs w:val="false"/>
          <w:sz w:val="48"/>
          <w:szCs w:val="48"/>
        </w:rPr>
        <w:t xml:space="preserve">In affirming communities, gay Christians are encouraged to accept their orientation as a gift. They are told their sexuality is not sinful. They are welcomed into full participation in church life. They can marry, be in leadership, be fully integrated into the community.</w:t>
      </w:r>
    </w:p>
    <w:p>
      <w:pPr>
        <w:spacing w:line="360" w:lineRule="auto"/>
      </w:pPr>
    </w:p>
    <w:p>
      <w:pPr>
        <w:spacing w:line="360" w:lineRule="auto"/>
        <w:jc w:val="left"/>
      </w:pPr>
      <w:r>
        <w:rPr>
          <w:rFonts w:ascii="Georgia" w:cs="Georgia" w:eastAsia="Georgia" w:hAnsi="Georgia"/>
          <w:b w:val="false"/>
          <w:bCs w:val="false"/>
          <w:sz w:val="48"/>
          <w:szCs w:val="48"/>
        </w:rPr>
        <w:t xml:space="preserve">This approach offers something powerful: wholeness. You do not have to compartmentalize. You do not have to suppress part of yourself. You can integrate your identity, your faith, and your sexuality.</w:t>
      </w:r>
    </w:p>
    <w:p>
      <w:pPr>
        <w:spacing w:line="360" w:lineRule="auto"/>
      </w:pPr>
    </w:p>
    <w:p>
      <w:pPr>
        <w:spacing w:line="360" w:lineRule="auto"/>
        <w:jc w:val="left"/>
      </w:pPr>
      <w:r>
        <w:rPr>
          <w:rFonts w:ascii="Georgia" w:cs="Georgia" w:eastAsia="Georgia" w:hAnsi="Georgia"/>
          <w:b w:val="false"/>
          <w:bCs w:val="false"/>
          <w:sz w:val="48"/>
          <w:szCs w:val="48"/>
        </w:rPr>
        <w:t xml:space="preserve">The question for affirming communities is whether they are being honest about all the biblical texts. Are they acknowledging that this approach requires a particular interpretation of Scripture, or are they pretending Scripture is clearer than it is? The most credible affirming communities are honest about the interpretive choices they are making.</w:t>
      </w:r>
    </w:p>
    <w:p>
      <w:pPr>
        <w:spacing w:line="360" w:lineRule="auto"/>
      </w:pPr>
    </w:p>
    <w:p>
      <w:pPr>
        <w:spacing w:line="360" w:lineRule="auto"/>
        <w:jc w:val="left"/>
      </w:pPr>
      <w:r>
        <w:rPr>
          <w:rFonts w:ascii="Georgia" w:cs="Georgia" w:eastAsia="Georgia" w:hAnsi="Georgia"/>
          <w:b w:val="false"/>
          <w:bCs w:val="false"/>
          <w:sz w:val="48"/>
          <w:szCs w:val="48"/>
        </w:rPr>
        <w:t xml:space="preserve">**The Traditional Celibate Pathway**</w:t>
      </w:r>
    </w:p>
    <w:p>
      <w:pPr>
        <w:spacing w:line="360" w:lineRule="auto"/>
      </w:pPr>
    </w:p>
    <w:p>
      <w:pPr>
        <w:spacing w:line="360" w:lineRule="auto"/>
        <w:jc w:val="left"/>
      </w:pPr>
      <w:r>
        <w:rPr>
          <w:rFonts w:ascii="Georgia" w:cs="Georgia" w:eastAsia="Georgia" w:hAnsi="Georgia"/>
          <w:b w:val="false"/>
          <w:bCs w:val="false"/>
          <w:sz w:val="48"/>
          <w:szCs w:val="48"/>
        </w:rPr>
        <w:t xml:space="preserve">For those who hold traditional theology, the path is different. The position is that you are gay, and that is part of your identity. But same-sex sexual behavior is sinful, so pursuing a same-sex relationship is not an option. The call is to celibacy.</w:t>
      </w:r>
    </w:p>
    <w:p>
      <w:pPr>
        <w:spacing w:line="360" w:lineRule="auto"/>
      </w:pPr>
    </w:p>
    <w:p>
      <w:pPr>
        <w:spacing w:line="360" w:lineRule="auto"/>
        <w:jc w:val="left"/>
      </w:pPr>
      <w:r>
        <w:rPr>
          <w:rFonts w:ascii="Georgia" w:cs="Georgia" w:eastAsia="Georgia" w:hAnsi="Georgia"/>
          <w:b w:val="false"/>
          <w:bCs w:val="false"/>
          <w:sz w:val="48"/>
          <w:szCs w:val="48"/>
        </w:rPr>
        <w:t xml:space="preserve">Now, this is where it gets important to distinguish between what the theology says and what the church has actually done.</w:t>
      </w:r>
    </w:p>
    <w:p>
      <w:pPr>
        <w:spacing w:line="360" w:lineRule="auto"/>
      </w:pPr>
    </w:p>
    <w:p>
      <w:pPr>
        <w:spacing w:line="360" w:lineRule="auto"/>
        <w:jc w:val="left"/>
      </w:pPr>
      <w:r>
        <w:rPr>
          <w:rFonts w:ascii="Georgia" w:cs="Georgia" w:eastAsia="Georgia" w:hAnsi="Georgia"/>
          <w:b w:val="false"/>
          <w:bCs w:val="false"/>
          <w:sz w:val="48"/>
          <w:szCs w:val="48"/>
        </w:rPr>
        <w:t xml:space="preserve">The theology of Side B says: You are a beloved child of God. Your orientation is not your fault. You did not choose it. You are not broken or less-than because of it. Your call is to remain single and celibate, which is a real calling honored throughout Scripture. Your sexuality is not something you need to act on. Your identity is primarily in Christ, not in sexual orientation. And the church has a responsibility to support you in that calling.</w:t>
      </w:r>
    </w:p>
    <w:p>
      <w:pPr>
        <w:spacing w:line="360" w:lineRule="auto"/>
      </w:pPr>
    </w:p>
    <w:p>
      <w:pPr>
        <w:spacing w:line="360" w:lineRule="auto"/>
        <w:jc w:val="left"/>
      </w:pPr>
      <w:r>
        <w:rPr>
          <w:rFonts w:ascii="Georgia" w:cs="Georgia" w:eastAsia="Georgia" w:hAnsi="Georgia"/>
          <w:b w:val="false"/>
          <w:bCs w:val="false"/>
          <w:sz w:val="48"/>
          <w:szCs w:val="48"/>
        </w:rPr>
        <w:t xml:space="preserve">That is the theology. It is internally coherent. It is something a person could actually live out. It requires sacrifice, yes. But sacrifice is part of following Jesus. The Sermon on the Mount is full of sacrifice. Taking up your cross. Losing your life to find it. Not everyone is called to the same sacrifice, but everyone is called to some sacrifice.</w:t>
      </w:r>
    </w:p>
    <w:p>
      <w:pPr>
        <w:spacing w:line="360" w:lineRule="auto"/>
      </w:pPr>
    </w:p>
    <w:p>
      <w:pPr>
        <w:spacing w:line="360" w:lineRule="auto"/>
        <w:jc w:val="left"/>
      </w:pPr>
      <w:r>
        <w:rPr>
          <w:rFonts w:ascii="Georgia" w:cs="Georgia" w:eastAsia="Georgia" w:hAnsi="Georgia"/>
          <w:b w:val="false"/>
          <w:bCs w:val="false"/>
          <w:sz w:val="48"/>
          <w:szCs w:val="48"/>
        </w:rPr>
        <w:t xml:space="preserve">The problem is that the church has not actually supported that theology. The church has preached that gay people should remain single and celibate. But the church has not created real community for single people. The church has emphasized marriage and family to such an extent that single people—even straight single people—are marginalized. Add on top of that the loneliness of being gay and closeted (or out but having your sexuality treated as a problem), and celibacy becomes a very hard road to walk alone.</w:t>
      </w:r>
    </w:p>
    <w:p>
      <w:pPr>
        <w:spacing w:line="360" w:lineRule="auto"/>
      </w:pPr>
    </w:p>
    <w:p>
      <w:pPr>
        <w:spacing w:line="360" w:lineRule="auto"/>
        <w:jc w:val="left"/>
      </w:pPr>
      <w:r>
        <w:rPr>
          <w:rFonts w:ascii="Georgia" w:cs="Georgia" w:eastAsia="Georgia" w:hAnsi="Georgia"/>
          <w:b w:val="false"/>
          <w:bCs w:val="false"/>
          <w:sz w:val="48"/>
          <w:szCs w:val="48"/>
        </w:rPr>
        <w:t xml:space="preserve">Side B Christians need real community. They need mentors. They need deep friendships. They need roles in the church that are not dependent on their ability to find a spouse. They need the church to treat their celibacy as a genuine calling, not as a failure to find someone to marry.</w:t>
      </w:r>
    </w:p>
    <w:p>
      <w:pPr>
        <w:spacing w:line="360" w:lineRule="auto"/>
      </w:pPr>
    </w:p>
    <w:p>
      <w:pPr>
        <w:spacing w:line="360" w:lineRule="auto"/>
        <w:jc w:val="left"/>
      </w:pPr>
      <w:r>
        <w:rPr>
          <w:rFonts w:ascii="Georgia" w:cs="Georgia" w:eastAsia="Georgia" w:hAnsi="Georgia"/>
          <w:b w:val="false"/>
          <w:bCs w:val="false"/>
          <w:sz w:val="48"/>
          <w:szCs w:val="48"/>
        </w:rPr>
        <w:t xml:space="preserve">Has the church provided that? Mostly, no. We have told people to be celibate while leaving them isolated.</w:t>
      </w:r>
    </w:p>
    <w:p>
      <w:pPr>
        <w:spacing w:line="360" w:lineRule="auto"/>
      </w:pPr>
    </w:p>
    <w:p>
      <w:pPr>
        <w:spacing w:line="360" w:lineRule="auto"/>
        <w:jc w:val="left"/>
      </w:pPr>
      <w:r>
        <w:rPr>
          <w:rFonts w:ascii="Georgia" w:cs="Georgia" w:eastAsia="Georgia" w:hAnsi="Georgia"/>
          <w:b w:val="false"/>
          <w:bCs w:val="false"/>
          <w:sz w:val="48"/>
          <w:szCs w:val="48"/>
        </w:rPr>
        <w:t xml:space="preserve">**The Question of Identity**</w:t>
      </w:r>
    </w:p>
    <w:p>
      <w:pPr>
        <w:spacing w:line="360" w:lineRule="auto"/>
      </w:pPr>
    </w:p>
    <w:p>
      <w:pPr>
        <w:spacing w:line="360" w:lineRule="auto"/>
        <w:jc w:val="left"/>
      </w:pPr>
      <w:r>
        <w:rPr>
          <w:rFonts w:ascii="Georgia" w:cs="Georgia" w:eastAsia="Georgia" w:hAnsi="Georgia"/>
          <w:b w:val="false"/>
          <w:bCs w:val="false"/>
          <w:sz w:val="48"/>
          <w:szCs w:val="48"/>
        </w:rPr>
        <w:t xml:space="preserve">But there is a deeper question here that deserves attention: What does it mean to be "gay"?</w:t>
      </w:r>
    </w:p>
    <w:p>
      <w:pPr>
        <w:spacing w:line="360" w:lineRule="auto"/>
      </w:pPr>
    </w:p>
    <w:p>
      <w:pPr>
        <w:spacing w:line="360" w:lineRule="auto"/>
        <w:jc w:val="left"/>
      </w:pPr>
      <w:r>
        <w:rPr>
          <w:rFonts w:ascii="Georgia" w:cs="Georgia" w:eastAsia="Georgia" w:hAnsi="Georgia"/>
          <w:b w:val="false"/>
          <w:bCs w:val="false"/>
          <w:sz w:val="48"/>
          <w:szCs w:val="48"/>
        </w:rPr>
        <w:t xml:space="preserve">When we say someone is gay, what are we saying? Are we describing their behavior? Their attraction? Their identity? Their community? All of the above?</w:t>
      </w:r>
    </w:p>
    <w:p>
      <w:pPr>
        <w:spacing w:line="360" w:lineRule="auto"/>
      </w:pPr>
    </w:p>
    <w:p>
      <w:pPr>
        <w:spacing w:line="360" w:lineRule="auto"/>
        <w:jc w:val="left"/>
      </w:pPr>
      <w:r>
        <w:rPr>
          <w:rFonts w:ascii="Georgia" w:cs="Georgia" w:eastAsia="Georgia" w:hAnsi="Georgia"/>
          <w:b w:val="false"/>
          <w:bCs w:val="false"/>
          <w:sz w:val="48"/>
          <w:szCs w:val="48"/>
        </w:rPr>
        <w:t xml:space="preserve">For affirming theology, being gay is an identity category. It is who you are. It encompasses attraction, community, culture, and often political alignment. The integration of that identity into your Christian identity is the goal.</w:t>
      </w:r>
    </w:p>
    <w:p>
      <w:pPr>
        <w:spacing w:line="360" w:lineRule="auto"/>
      </w:pPr>
    </w:p>
    <w:p>
      <w:pPr>
        <w:spacing w:line="360" w:lineRule="auto"/>
        <w:jc w:val="left"/>
      </w:pPr>
      <w:r>
        <w:rPr>
          <w:rFonts w:ascii="Georgia" w:cs="Georgia" w:eastAsia="Georgia" w:hAnsi="Georgia"/>
          <w:b w:val="false"/>
          <w:bCs w:val="false"/>
          <w:sz w:val="48"/>
          <w:szCs w:val="48"/>
        </w:rPr>
        <w:t xml:space="preserve">For traditional theology, being gay is more complicated. You can acknowledge someone's same-sex attraction (their orientation) without endorsing the identity category of "gay." The orientation is real. The attraction is real. But the identity—the way "gayness" gets constructed socially and politically—is optional.</w:t>
      </w:r>
    </w:p>
    <w:p>
      <w:pPr>
        <w:spacing w:line="360" w:lineRule="auto"/>
      </w:pPr>
    </w:p>
    <w:p>
      <w:pPr>
        <w:spacing w:line="360" w:lineRule="auto"/>
        <w:jc w:val="left"/>
      </w:pPr>
      <w:r>
        <w:rPr>
          <w:rFonts w:ascii="Georgia" w:cs="Georgia" w:eastAsia="Georgia" w:hAnsi="Georgia"/>
          <w:b w:val="false"/>
          <w:bCs w:val="false"/>
          <w:sz w:val="48"/>
          <w:szCs w:val="48"/>
        </w:rPr>
        <w:t xml:space="preserve">This is where conversation gets difficult, because we are using the same word to mean different things. When someone says, "I'm gay," do they mean they experience same-sex attraction? Do they mean they have embraced a cultural and political identity? Do they mean they are looking to have same-sex relationships? All three?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can affirm the reality of same-sex attraction while questioning whether embracing the identity of "gay"—with all the cultural and political baggage that now comes with it—is necessary or wise for a Christian.</w:t>
      </w:r>
    </w:p>
    <w:p>
      <w:pPr>
        <w:spacing w:line="360" w:lineRule="auto"/>
      </w:pPr>
    </w:p>
    <w:p>
      <w:pPr>
        <w:spacing w:line="360" w:lineRule="auto"/>
        <w:jc w:val="left"/>
      </w:pPr>
      <w:r>
        <w:rPr>
          <w:rFonts w:ascii="Georgia" w:cs="Georgia" w:eastAsia="Georgia" w:hAnsi="Georgia"/>
          <w:b w:val="false"/>
          <w:bCs w:val="false"/>
          <w:sz w:val="48"/>
          <w:szCs w:val="48"/>
        </w:rPr>
        <w:t xml:space="preserve">This is not homophobic. This is a genuine conversation about identity construction. If you are a Christian who experiences same-sex attraction, there are multiple ways to construct an identity. You could construct it primarily around your Christian faith, secondarily around your sexual orientation. You could pursue friendships, service, and purpose without any emphasis on your sexuality. You could have a rich, meaningful life without ever adopting the identity category of "gay."</w:t>
      </w:r>
    </w:p>
    <w:p>
      <w:pPr>
        <w:spacing w:line="360" w:lineRule="auto"/>
      </w:pPr>
    </w:p>
    <w:p>
      <w:pPr>
        <w:spacing w:line="360" w:lineRule="auto"/>
        <w:jc w:val="left"/>
      </w:pPr>
      <w:r>
        <w:rPr>
          <w:rFonts w:ascii="Georgia" w:cs="Georgia" w:eastAsia="Georgia" w:hAnsi="Georgia"/>
          <w:b w:val="false"/>
          <w:bCs w:val="false"/>
          <w:sz w:val="48"/>
          <w:szCs w:val="48"/>
        </w:rPr>
        <w:t xml:space="preserve">Is that healthy? For some people, yes. For others, no. It depends on the person and their needs.</w:t>
      </w:r>
    </w:p>
    <w:p>
      <w:pPr>
        <w:spacing w:line="360" w:lineRule="auto"/>
      </w:pPr>
    </w:p>
    <w:p>
      <w:pPr>
        <w:spacing w:line="360" w:lineRule="auto"/>
        <w:jc w:val="left"/>
      </w:pPr>
      <w:r>
        <w:rPr>
          <w:rFonts w:ascii="Georgia" w:cs="Georgia" w:eastAsia="Georgia" w:hAnsi="Georgia"/>
          <w:b w:val="false"/>
          <w:bCs w:val="false"/>
          <w:sz w:val="48"/>
          <w:szCs w:val="48"/>
        </w:rPr>
        <w:t xml:space="preserve">The danger in the traditional conversation is suggesting that there is only one healthy way to handle this. Some people genuinely need to acknowledge and integrate their same-sex attraction into their identity in order to be healthy. Telling them to suppress it, to act as though it is not real, to hide it entirely, is not pastoral care.</w:t>
      </w:r>
    </w:p>
    <w:p>
      <w:pPr>
        <w:spacing w:line="360" w:lineRule="auto"/>
      </w:pPr>
    </w:p>
    <w:p>
      <w:pPr>
        <w:spacing w:line="360" w:lineRule="auto"/>
        <w:jc w:val="left"/>
      </w:pPr>
      <w:r>
        <w:rPr>
          <w:rFonts w:ascii="Georgia" w:cs="Georgia" w:eastAsia="Georgia" w:hAnsi="Georgia"/>
          <w:b w:val="false"/>
          <w:bCs w:val="false"/>
          <w:sz w:val="48"/>
          <w:szCs w:val="48"/>
        </w:rPr>
        <w:t xml:space="preserve">The danger in the affirming conversation is suggesting that embracing the cultural identity of "gay" is essential for health. For some people, that is true. For others, there are other paths to wholeness.</w:t>
      </w:r>
    </w:p>
    <w:p>
      <w:pPr>
        <w:spacing w:line="360" w:lineRule="auto"/>
      </w:pPr>
    </w:p>
    <w:p>
      <w:pPr>
        <w:spacing w:line="360" w:lineRule="auto"/>
        <w:jc w:val="left"/>
      </w:pPr>
      <w:r>
        <w:rPr>
          <w:rFonts w:ascii="Georgia" w:cs="Georgia" w:eastAsia="Georgia" w:hAnsi="Georgia"/>
          <w:b w:val="false"/>
          <w:bCs w:val="false"/>
          <w:sz w:val="48"/>
          <w:szCs w:val="48"/>
        </w:rPr>
        <w:t xml:space="preserve">**The Honest Conversation**</w:t>
      </w:r>
    </w:p>
    <w:p>
      <w:pPr>
        <w:spacing w:line="360" w:lineRule="auto"/>
      </w:pPr>
    </w:p>
    <w:p>
      <w:pPr>
        <w:spacing w:line="360" w:lineRule="auto"/>
        <w:jc w:val="left"/>
      </w:pPr>
      <w:r>
        <w:rPr>
          <w:rFonts w:ascii="Georgia" w:cs="Georgia" w:eastAsia="Georgia" w:hAnsi="Georgia"/>
          <w:b w:val="false"/>
          <w:bCs w:val="false"/>
          <w:sz w:val="48"/>
          <w:szCs w:val="48"/>
        </w:rPr>
        <w:t xml:space="preserve">The honest conversation acknowledges three things.</w:t>
      </w:r>
    </w:p>
    <w:p>
      <w:pPr>
        <w:spacing w:line="360" w:lineRule="auto"/>
      </w:pPr>
    </w:p>
    <w:p>
      <w:pPr>
        <w:spacing w:line="360" w:lineRule="auto"/>
        <w:jc w:val="left"/>
      </w:pPr>
      <w:r>
        <w:rPr>
          <w:rFonts w:ascii="Georgia" w:cs="Georgia" w:eastAsia="Georgia" w:hAnsi="Georgia"/>
          <w:b w:val="false"/>
          <w:bCs w:val="false"/>
          <w:sz w:val="48"/>
          <w:szCs w:val="48"/>
        </w:rPr>
        <w:t xml:space="preserve">First, same-sex attraction is real. Some people experience it. That is not a choice. That is not a sin in itself. That is how some people are oriented.</w:t>
      </w:r>
    </w:p>
    <w:p>
      <w:pPr>
        <w:spacing w:line="360" w:lineRule="auto"/>
      </w:pPr>
    </w:p>
    <w:p>
      <w:pPr>
        <w:spacing w:line="360" w:lineRule="auto"/>
        <w:jc w:val="left"/>
      </w:pPr>
      <w:r>
        <w:rPr>
          <w:rFonts w:ascii="Georgia" w:cs="Georgia" w:eastAsia="Georgia" w:hAnsi="Georgia"/>
          <w:b w:val="false"/>
          <w:bCs w:val="false"/>
          <w:sz w:val="48"/>
          <w:szCs w:val="48"/>
        </w:rPr>
        <w:t xml:space="preserve">Second, how you respond to that attraction, how you understand it, and how you construct your identity around it are choices. Those choices have real consequences. Those choices deserve thought and prayer and community wisdom.</w:t>
      </w:r>
    </w:p>
    <w:p>
      <w:pPr>
        <w:spacing w:line="360" w:lineRule="auto"/>
      </w:pPr>
    </w:p>
    <w:p>
      <w:pPr>
        <w:spacing w:line="360" w:lineRule="auto"/>
        <w:jc w:val="left"/>
      </w:pPr>
      <w:r>
        <w:rPr>
          <w:rFonts w:ascii="Georgia" w:cs="Georgia" w:eastAsia="Georgia" w:hAnsi="Georgia"/>
          <w:b w:val="false"/>
          <w:bCs w:val="false"/>
          <w:sz w:val="48"/>
          <w:szCs w:val="48"/>
        </w:rPr>
        <w:t xml:space="preserve">Third, the church has failed to provide genuine pastoral care for people navigating this territory. We have either told them to suppress it entirely (which is damaging) or told them there is only one healthy way to live (which is also limiting).</w:t>
      </w:r>
    </w:p>
    <w:p>
      <w:pPr>
        <w:spacing w:line="360" w:lineRule="auto"/>
      </w:pPr>
    </w:p>
    <w:p>
      <w:pPr>
        <w:spacing w:line="360" w:lineRule="auto"/>
        <w:jc w:val="left"/>
      </w:pPr>
      <w:r>
        <w:rPr>
          <w:rFonts w:ascii="Georgia" w:cs="Georgia" w:eastAsia="Georgia" w:hAnsi="Georgia"/>
          <w:b w:val="false"/>
          <w:bCs w:val="false"/>
          <w:sz w:val="48"/>
          <w:szCs w:val="48"/>
        </w:rPr>
        <w:t xml:space="preserve">**What a Healthy Approach Would Look Like**</w:t>
      </w:r>
    </w:p>
    <w:p>
      <w:pPr>
        <w:spacing w:line="360" w:lineRule="auto"/>
      </w:pPr>
    </w:p>
    <w:p>
      <w:pPr>
        <w:spacing w:line="360" w:lineRule="auto"/>
        <w:jc w:val="left"/>
      </w:pPr>
      <w:r>
        <w:rPr>
          <w:rFonts w:ascii="Georgia" w:cs="Georgia" w:eastAsia="Georgia" w:hAnsi="Georgia"/>
          <w:b w:val="false"/>
          <w:bCs w:val="false"/>
          <w:sz w:val="48"/>
          <w:szCs w:val="48"/>
        </w:rPr>
        <w:t xml:space="preserve">A healthy approach would recognize that:</w:t>
      </w:r>
    </w:p>
    <w:p>
      <w:pPr>
        <w:spacing w:line="360" w:lineRule="auto"/>
      </w:pPr>
    </w:p>
    <w:p>
      <w:pPr>
        <w:spacing w:line="360" w:lineRule="auto"/>
        <w:jc w:val="left"/>
      </w:pPr>
      <w:r>
        <w:rPr>
          <w:rFonts w:ascii="Georgia" w:cs="Georgia" w:eastAsia="Georgia" w:hAnsi="Georgia"/>
          <w:b w:val="false"/>
          <w:bCs w:val="false"/>
          <w:sz w:val="48"/>
          <w:szCs w:val="48"/>
        </w:rPr>
        <w:t xml:space="preserve">You can be LGBTQ+ and Christian. That is not in question. Jesus loves you. You are welcome. You are a full member of the body of Christ.</w:t>
      </w:r>
    </w:p>
    <w:p>
      <w:pPr>
        <w:spacing w:line="360" w:lineRule="auto"/>
      </w:pPr>
    </w:p>
    <w:p>
      <w:pPr>
        <w:spacing w:line="360" w:lineRule="auto"/>
        <w:jc w:val="left"/>
      </w:pPr>
      <w:r>
        <w:rPr>
          <w:rFonts w:ascii="Georgia" w:cs="Georgia" w:eastAsia="Georgia" w:hAnsi="Georgia"/>
          <w:b w:val="false"/>
          <w:bCs w:val="false"/>
          <w:sz w:val="48"/>
          <w:szCs w:val="48"/>
        </w:rPr>
        <w:t xml:space="preserve">How you handle your sexuality is between you and God and your community of faith. That is a decision that deserves careful thought, prayer, and pastoral guidance.</w:t>
      </w:r>
    </w:p>
    <w:p>
      <w:pPr>
        <w:spacing w:line="360" w:lineRule="auto"/>
      </w:pPr>
    </w:p>
    <w:p>
      <w:pPr>
        <w:spacing w:line="360" w:lineRule="auto"/>
        <w:jc w:val="left"/>
      </w:pPr>
      <w:r>
        <w:rPr>
          <w:rFonts w:ascii="Georgia" w:cs="Georgia" w:eastAsia="Georgia" w:hAnsi="Georgia"/>
          <w:b w:val="false"/>
          <w:bCs w:val="false"/>
          <w:sz w:val="48"/>
          <w:szCs w:val="48"/>
        </w:rPr>
        <w:t xml:space="preserve">If you are gay and you hold traditional theology, you have a real calling to faithfulness. That is hard. You deserve real support. The church should honor your sacrifice and provide community that makes celibacy sustainable, not just rhetorical.</w:t>
      </w:r>
    </w:p>
    <w:p>
      <w:pPr>
        <w:spacing w:line="360" w:lineRule="auto"/>
      </w:pPr>
    </w:p>
    <w:p>
      <w:pPr>
        <w:spacing w:line="360" w:lineRule="auto"/>
        <w:jc w:val="left"/>
      </w:pPr>
      <w:r>
        <w:rPr>
          <w:rFonts w:ascii="Georgia" w:cs="Georgia" w:eastAsia="Georgia" w:hAnsi="Georgia"/>
          <w:b w:val="false"/>
          <w:bCs w:val="false"/>
          <w:sz w:val="48"/>
          <w:szCs w:val="48"/>
        </w:rPr>
        <w:t xml:space="preserve">If you are gay and you hold affirming theology, you have a different path. That path is also legitimate. But it requires an honest engagement with Scripture, not a pretense that the text says something it does not.</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provide pastoral care for both paths. Not to force people into one or the other, but to recognize that faithful Christians walk different roads.</w:t>
      </w:r>
    </w:p>
    <w:p>
      <w:pPr>
        <w:spacing w:line="360" w:lineRule="auto"/>
      </w:pPr>
    </w:p>
    <w:p>
      <w:pPr>
        <w:spacing w:line="360" w:lineRule="auto"/>
        <w:jc w:val="left"/>
      </w:pPr>
      <w:r>
        <w:rPr>
          <w:rFonts w:ascii="Georgia" w:cs="Georgia" w:eastAsia="Georgia" w:hAnsi="Georgia"/>
          <w:b w:val="false"/>
          <w:bCs w:val="false"/>
          <w:sz w:val="48"/>
          <w:szCs w:val="48"/>
        </w:rPr>
        <w:t xml:space="preserve">The question "Can I be gay and Christian?" has an answer: Yes. But the next questions—How will you live out that reality? What community will support you? What role will your sexuality play in your identity? How will you remain faithful to Scripture and to yourself?—those are questions only you can answer. With prayer. With community. With humility about the fact that this is genuinely difficult terrain.</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walk with you as you answer those questions. Not to answer them for you. And not to shame you for asking them in the first place.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Etiology Debate and Why Origins Matter Less Than Belonging</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Is sexual orientation determined by biology? By environment? By some combination? The "born this way" argument has become central to LGBTQ+ advocacy. If you are born gay, the argument goes, then being gay is not chosen, not sinful, not something that should be changed.</w:t>
      </w:r>
    </w:p>
    <w:p>
      <w:pPr>
        <w:spacing w:line="360" w:lineRule="auto"/>
      </w:pPr>
    </w:p>
    <w:p>
      <w:pPr>
        <w:spacing w:line="360" w:lineRule="auto"/>
        <w:jc w:val="left"/>
      </w:pPr>
      <w:r>
        <w:rPr>
          <w:rFonts w:ascii="Georgia" w:cs="Georgia" w:eastAsia="Georgia" w:hAnsi="Georgia"/>
          <w:b w:val="false"/>
          <w:bCs w:val="false"/>
          <w:sz w:val="48"/>
          <w:szCs w:val="48"/>
        </w:rPr>
        <w:t xml:space="preserve">But the research is genuinely complicated. There is no "gay gene." There is no single biological marker that determines sexual orientation. There is evidence that biological factors (prenatal hormones, brain structure) play a role. There is evidence that environmental factors (family dynamics, early experiences) play a role. Most likely, sexual orientation emerges from a complex interaction of biological and environmental factors that we do not fully understand.</w:t>
      </w:r>
    </w:p>
    <w:p>
      <w:pPr>
        <w:spacing w:line="360" w:lineRule="auto"/>
      </w:pPr>
    </w:p>
    <w:p>
      <w:pPr>
        <w:spacing w:line="360" w:lineRule="auto"/>
        <w:jc w:val="left"/>
      </w:pPr>
      <w:r>
        <w:rPr>
          <w:rFonts w:ascii="Georgia" w:cs="Georgia" w:eastAsia="Georgia" w:hAnsi="Georgia"/>
          <w:b w:val="false"/>
          <w:bCs w:val="false"/>
          <w:sz w:val="48"/>
          <w:szCs w:val="48"/>
        </w:rPr>
        <w:t xml:space="preserve">**What the Research Actually Shows**</w:t>
      </w:r>
    </w:p>
    <w:p>
      <w:pPr>
        <w:spacing w:line="360" w:lineRule="auto"/>
      </w:pPr>
    </w:p>
    <w:p>
      <w:pPr>
        <w:spacing w:line="360" w:lineRule="auto"/>
        <w:jc w:val="left"/>
      </w:pPr>
      <w:r>
        <w:rPr>
          <w:rFonts w:ascii="Georgia" w:cs="Georgia" w:eastAsia="Georgia" w:hAnsi="Georgia"/>
          <w:b w:val="false"/>
          <w:bCs w:val="false"/>
          <w:sz w:val="48"/>
          <w:szCs w:val="48"/>
        </w:rPr>
        <w:t xml:space="preserve">Twin studies suggest heritability of sexual orientation. If one twin is gay, the other is more likely to be gay than in the general population. But it is not deterministic. Some identical twins have different orientations. This suggests both genetic and environmental factors.</w:t>
      </w:r>
    </w:p>
    <w:p>
      <w:pPr>
        <w:spacing w:line="360" w:lineRule="auto"/>
      </w:pPr>
    </w:p>
    <w:p>
      <w:pPr>
        <w:spacing w:line="360" w:lineRule="auto"/>
        <w:jc w:val="left"/>
      </w:pPr>
      <w:r>
        <w:rPr>
          <w:rFonts w:ascii="Georgia" w:cs="Georgia" w:eastAsia="Georgia" w:hAnsi="Georgia"/>
          <w:b w:val="false"/>
          <w:bCs w:val="false"/>
          <w:sz w:val="48"/>
          <w:szCs w:val="48"/>
        </w:rPr>
        <w:t xml:space="preserve">Brain imaging studies show some differences in brain structure between gay and straight people. But again, not deterministic. Some gay people have typical heterosexual brain structures. Some straight people have atypical structures.</w:t>
      </w:r>
    </w:p>
    <w:p>
      <w:pPr>
        <w:spacing w:line="360" w:lineRule="auto"/>
      </w:pPr>
    </w:p>
    <w:p>
      <w:pPr>
        <w:spacing w:line="360" w:lineRule="auto"/>
        <w:jc w:val="left"/>
      </w:pPr>
      <w:r>
        <w:rPr>
          <w:rFonts w:ascii="Georgia" w:cs="Georgia" w:eastAsia="Georgia" w:hAnsi="Georgia"/>
          <w:b w:val="false"/>
          <w:bCs w:val="false"/>
          <w:sz w:val="48"/>
          <w:szCs w:val="48"/>
        </w:rPr>
        <w:t xml:space="preserve">Prenatal hormone exposure studies suggest that hormone levels during development affect sexual orientation. But the effects are probabilistic, not absolute.</w:t>
      </w:r>
    </w:p>
    <w:p>
      <w:pPr>
        <w:spacing w:line="360" w:lineRule="auto"/>
      </w:pPr>
    </w:p>
    <w:p>
      <w:pPr>
        <w:spacing w:line="360" w:lineRule="auto"/>
        <w:jc w:val="left"/>
      </w:pPr>
      <w:r>
        <w:rPr>
          <w:rFonts w:ascii="Georgia" w:cs="Georgia" w:eastAsia="Georgia" w:hAnsi="Georgia"/>
          <w:b w:val="false"/>
          <w:bCs w:val="false"/>
          <w:sz w:val="48"/>
          <w:szCs w:val="48"/>
        </w:rPr>
        <w:t xml:space="preserve">Developmental psychology points to various factors that might influence sexual orientation development. But causation is difficult to establish. Correlation is not causation.</w:t>
      </w:r>
    </w:p>
    <w:p>
      <w:pPr>
        <w:spacing w:line="360" w:lineRule="auto"/>
      </w:pPr>
    </w:p>
    <w:p>
      <w:pPr>
        <w:spacing w:line="360" w:lineRule="auto"/>
        <w:jc w:val="left"/>
      </w:pPr>
      <w:r>
        <w:rPr>
          <w:rFonts w:ascii="Georgia" w:cs="Georgia" w:eastAsia="Georgia" w:hAnsi="Georgia"/>
          <w:b w:val="false"/>
          <w:bCs w:val="false"/>
          <w:sz w:val="48"/>
          <w:szCs w:val="48"/>
        </w:rPr>
        <w:t xml:space="preserve">The honest summary: we do not know what causes sexual orientation. We know it is multifactorial. We know it is not purely biological. We know it is not purely environmental. And we know that for most people, sexual orientation is experienced as discovered, not chosen.</w:t>
      </w:r>
    </w:p>
    <w:p>
      <w:pPr>
        <w:spacing w:line="360" w:lineRule="auto"/>
      </w:pPr>
    </w:p>
    <w:p>
      <w:pPr>
        <w:spacing w:line="360" w:lineRule="auto"/>
        <w:jc w:val="left"/>
      </w:pPr>
      <w:r>
        <w:rPr>
          <w:rFonts w:ascii="Georgia" w:cs="Georgia" w:eastAsia="Georgia" w:hAnsi="Georgia"/>
          <w:b w:val="false"/>
          <w:bCs w:val="false"/>
          <w:sz w:val="48"/>
          <w:szCs w:val="48"/>
        </w:rPr>
        <w:t xml:space="preserve">**The Problem With "Born This Way"**</w:t>
      </w:r>
    </w:p>
    <w:p>
      <w:pPr>
        <w:spacing w:line="360" w:lineRule="auto"/>
      </w:pPr>
    </w:p>
    <w:p>
      <w:pPr>
        <w:spacing w:line="360" w:lineRule="auto"/>
        <w:jc w:val="left"/>
      </w:pPr>
      <w:r>
        <w:rPr>
          <w:rFonts w:ascii="Georgia" w:cs="Georgia" w:eastAsia="Georgia" w:hAnsi="Georgia"/>
          <w:b w:val="false"/>
          <w:bCs w:val="false"/>
          <w:sz w:val="48"/>
          <w:szCs w:val="48"/>
        </w:rPr>
        <w:t xml:space="preserve">The "born this way" argument has rhetorical power. It suggests immutability. If you are born with sexual orientation, you cannot change it. Therefore, it is not sinful to be gay. Therefore, condemning people for being gay is unjust.</w:t>
      </w:r>
    </w:p>
    <w:p>
      <w:pPr>
        <w:spacing w:line="360" w:lineRule="auto"/>
      </w:pPr>
    </w:p>
    <w:p>
      <w:pPr>
        <w:spacing w:line="360" w:lineRule="auto"/>
        <w:jc w:val="left"/>
      </w:pPr>
      <w:r>
        <w:rPr>
          <w:rFonts w:ascii="Georgia" w:cs="Georgia" w:eastAsia="Georgia" w:hAnsi="Georgia"/>
          <w:b w:val="false"/>
          <w:bCs w:val="false"/>
          <w:sz w:val="48"/>
          <w:szCs w:val="48"/>
        </w:rPr>
        <w:t xml:space="preserve">But this argument has problems. First, it is based on incomplete science. If orientation turned out to be not primarily biological, would that make homosexuality more sinful? Most people (including the LGBTQ+ community) would say no. Being chosen does not make something sinful.</w:t>
      </w:r>
    </w:p>
    <w:p>
      <w:pPr>
        <w:spacing w:line="360" w:lineRule="auto"/>
      </w:pPr>
    </w:p>
    <w:p>
      <w:pPr>
        <w:spacing w:line="360" w:lineRule="auto"/>
        <w:jc w:val="left"/>
      </w:pPr>
      <w:r>
        <w:rPr>
          <w:rFonts w:ascii="Georgia" w:cs="Georgia" w:eastAsia="Georgia" w:hAnsi="Georgia"/>
          <w:b w:val="false"/>
          <w:bCs w:val="false"/>
          <w:sz w:val="48"/>
          <w:szCs w:val="48"/>
        </w:rPr>
        <w:t xml:space="preserve">Second, it accepts a heteronormative frame. It says: If you did not choose to be gay, then it is not wrong. But that concedes that if you did choose it, it might be wrong. That is not the case. Some things that are chosen are still not sinful.</w:t>
      </w:r>
    </w:p>
    <w:p>
      <w:pPr>
        <w:spacing w:line="360" w:lineRule="auto"/>
      </w:pPr>
    </w:p>
    <w:p>
      <w:pPr>
        <w:spacing w:line="360" w:lineRule="auto"/>
        <w:jc w:val="left"/>
      </w:pPr>
      <w:r>
        <w:rPr>
          <w:rFonts w:ascii="Georgia" w:cs="Georgia" w:eastAsia="Georgia" w:hAnsi="Georgia"/>
          <w:b w:val="false"/>
          <w:bCs w:val="false"/>
          <w:sz w:val="48"/>
          <w:szCs w:val="48"/>
        </w:rPr>
        <w:t xml:space="preserve">Third, it can be used to suggest that if orientation were changeable, it should be changed. Conversion therapy advocates have pointed to research suggesting plasticity of sexual orientation as evidence that change is possible.</w:t>
      </w:r>
    </w:p>
    <w:p>
      <w:pPr>
        <w:spacing w:line="360" w:lineRule="auto"/>
      </w:pPr>
    </w:p>
    <w:p>
      <w:pPr>
        <w:spacing w:line="360" w:lineRule="auto"/>
        <w:jc w:val="left"/>
      </w:pPr>
      <w:r>
        <w:rPr>
          <w:rFonts w:ascii="Georgia" w:cs="Georgia" w:eastAsia="Georgia" w:hAnsi="Georgia"/>
          <w:b w:val="false"/>
          <w:bCs w:val="false"/>
          <w:sz w:val="48"/>
          <w:szCs w:val="48"/>
        </w:rPr>
        <w:t xml:space="preserve">The honest position is: Sexual orientation is not chosen by most people. It is discovered. How it emerges is complex and not fully understood. But whether it is chosen or not chosen does not determine whether it is moral or immoral.</w:t>
      </w:r>
    </w:p>
    <w:p>
      <w:pPr>
        <w:spacing w:line="360" w:lineRule="auto"/>
      </w:pPr>
    </w:p>
    <w:p>
      <w:pPr>
        <w:spacing w:line="360" w:lineRule="auto"/>
        <w:jc w:val="left"/>
      </w:pPr>
      <w:r>
        <w:rPr>
          <w:rFonts w:ascii="Georgia" w:cs="Georgia" w:eastAsia="Georgia" w:hAnsi="Georgia"/>
          <w:b w:val="false"/>
          <w:bCs w:val="false"/>
          <w:sz w:val="48"/>
          <w:szCs w:val="48"/>
        </w:rPr>
        <w:t xml:space="preserve">**Why Etiology Matters Less Than It Seems**</w:t>
      </w:r>
    </w:p>
    <w:p>
      <w:pPr>
        <w:spacing w:line="360" w:lineRule="auto"/>
      </w:pPr>
    </w:p>
    <w:p>
      <w:pPr>
        <w:spacing w:line="360" w:lineRule="auto"/>
        <w:jc w:val="left"/>
      </w:pPr>
      <w:r>
        <w:rPr>
          <w:rFonts w:ascii="Georgia" w:cs="Georgia" w:eastAsia="Georgia" w:hAnsi="Georgia"/>
          <w:b w:val="false"/>
          <w:bCs w:val="false"/>
          <w:sz w:val="48"/>
          <w:szCs w:val="48"/>
        </w:rPr>
        <w:t xml:space="preserve">The real issue is not etiology but pastoral response. If someone experiences same-sex attraction—however it came to be—the question is not "How did you get this way?" but "How will we care for you?"</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gets into trouble when it implies that same-sex attraction is sinful in itself. If the attraction is the sin, then you have an impossible situation. The person cannot help being attracted. But they are sinful for it. That leads to self-hatred and despair.</w:t>
      </w:r>
    </w:p>
    <w:p>
      <w:pPr>
        <w:spacing w:line="360" w:lineRule="auto"/>
      </w:pPr>
    </w:p>
    <w:p>
      <w:pPr>
        <w:spacing w:line="360" w:lineRule="auto"/>
        <w:jc w:val="left"/>
      </w:pPr>
      <w:r>
        <w:rPr>
          <w:rFonts w:ascii="Georgia" w:cs="Georgia" w:eastAsia="Georgia" w:hAnsi="Georgia"/>
          <w:b w:val="false"/>
          <w:bCs w:val="false"/>
          <w:sz w:val="48"/>
          <w:szCs w:val="48"/>
        </w:rPr>
        <w:t xml:space="preserve">The better traditional position says: Same-sex attraction is not sinful. The desire itself is not a choice for which you are morally responsible. But sexual behavior is a choice. And sexual behavior outside of male-female marriage is, in traditional theology, sinful.</w:t>
      </w:r>
    </w:p>
    <w:p>
      <w:pPr>
        <w:spacing w:line="360" w:lineRule="auto"/>
      </w:pPr>
    </w:p>
    <w:p>
      <w:pPr>
        <w:spacing w:line="360" w:lineRule="auto"/>
        <w:jc w:val="left"/>
      </w:pPr>
      <w:r>
        <w:rPr>
          <w:rFonts w:ascii="Georgia" w:cs="Georgia" w:eastAsia="Georgia" w:hAnsi="Georgia"/>
          <w:b w:val="false"/>
          <w:bCs w:val="false"/>
          <w:sz w:val="48"/>
          <w:szCs w:val="48"/>
        </w:rPr>
        <w:t xml:space="preserve">That position allows for honest acknowledgment of experience. You did not choose your orientation. Your desires are real. But how you respond to those desires is a matter of moral choice.</w:t>
      </w:r>
    </w:p>
    <w:p>
      <w:pPr>
        <w:spacing w:line="360" w:lineRule="auto"/>
      </w:pPr>
    </w:p>
    <w:p>
      <w:pPr>
        <w:spacing w:line="360" w:lineRule="auto"/>
        <w:jc w:val="left"/>
      </w:pPr>
      <w:r>
        <w:rPr>
          <w:rFonts w:ascii="Georgia" w:cs="Georgia" w:eastAsia="Georgia" w:hAnsi="Georgia"/>
          <w:b w:val="false"/>
          <w:bCs w:val="false"/>
          <w:sz w:val="48"/>
          <w:szCs w:val="48"/>
        </w:rPr>
        <w:t xml:space="preserve">The affirming position says: Sexual orientation is part of how you are made. Acting on that orientation in committed, loving relationships is not sinful. Your orientation is not a temptation to resist but a dimension of who you are.</w:t>
      </w:r>
    </w:p>
    <w:p>
      <w:pPr>
        <w:spacing w:line="360" w:lineRule="auto"/>
      </w:pPr>
    </w:p>
    <w:p>
      <w:pPr>
        <w:spacing w:line="360" w:lineRule="auto"/>
        <w:jc w:val="left"/>
      </w:pPr>
      <w:r>
        <w:rPr>
          <w:rFonts w:ascii="Georgia" w:cs="Georgia" w:eastAsia="Georgia" w:hAnsi="Georgia"/>
          <w:b w:val="false"/>
          <w:bCs w:val="false"/>
          <w:sz w:val="48"/>
          <w:szCs w:val="48"/>
        </w:rPr>
        <w:t xml:space="preserve">**The Pastoral Question**</w:t>
      </w:r>
    </w:p>
    <w:p>
      <w:pPr>
        <w:spacing w:line="360" w:lineRule="auto"/>
      </w:pPr>
    </w:p>
    <w:p>
      <w:pPr>
        <w:spacing w:line="360" w:lineRule="auto"/>
        <w:jc w:val="left"/>
      </w:pPr>
      <w:r>
        <w:rPr>
          <w:rFonts w:ascii="Georgia" w:cs="Georgia" w:eastAsia="Georgia" w:hAnsi="Georgia"/>
          <w:b w:val="false"/>
          <w:bCs w:val="false"/>
          <w:sz w:val="48"/>
          <w:szCs w:val="48"/>
        </w:rPr>
        <w:t xml:space="preserve">The real question is not about etiology but about pastoring people as they are. A person comes to you and says, "I am attracted to the same sex. What do I do?"</w:t>
      </w:r>
    </w:p>
    <w:p>
      <w:pPr>
        <w:spacing w:line="360" w:lineRule="auto"/>
      </w:pPr>
    </w:p>
    <w:p>
      <w:pPr>
        <w:spacing w:line="360" w:lineRule="auto"/>
        <w:jc w:val="left"/>
      </w:pPr>
      <w:r>
        <w:rPr>
          <w:rFonts w:ascii="Georgia" w:cs="Georgia" w:eastAsia="Georgia" w:hAnsi="Georgia"/>
          <w:b w:val="false"/>
          <w:bCs w:val="false"/>
          <w:sz w:val="48"/>
          <w:szCs w:val="48"/>
        </w:rPr>
        <w:t xml:space="preserve">A healthy pastoral response says: That is real. That is not a choice you made. You did not get here because of sin in your life. Your orientation is how you are. Now, given that you are oriented this way, what does faithfulness look like? That depends on your theology and your community's theology. But the starting point is acceptance, not condemnation.</w:t>
      </w:r>
    </w:p>
    <w:p>
      <w:pPr>
        <w:spacing w:line="360" w:lineRule="auto"/>
      </w:pPr>
    </w:p>
    <w:p>
      <w:pPr>
        <w:spacing w:line="360" w:lineRule="auto"/>
        <w:jc w:val="left"/>
      </w:pPr>
      <w:r>
        <w:rPr>
          <w:rFonts w:ascii="Georgia" w:cs="Georgia" w:eastAsia="Georgia" w:hAnsi="Georgia"/>
          <w:b w:val="false"/>
          <w:bCs w:val="false"/>
          <w:sz w:val="48"/>
          <w:szCs w:val="48"/>
        </w:rPr>
        <w:t xml:space="preserve">A harmful pastoral response says: That is a sign of spiritual disorder. You need to change. You are broken. Prayer and discipline should fix this.</w:t>
      </w:r>
    </w:p>
    <w:p>
      <w:pPr>
        <w:spacing w:line="360" w:lineRule="auto"/>
      </w:pPr>
    </w:p>
    <w:p>
      <w:pPr>
        <w:spacing w:line="360" w:lineRule="auto"/>
        <w:jc w:val="left"/>
      </w:pPr>
      <w:r>
        <w:rPr>
          <w:rFonts w:ascii="Georgia" w:cs="Georgia" w:eastAsia="Georgia" w:hAnsi="Georgia"/>
          <w:b w:val="false"/>
          <w:bCs w:val="false"/>
          <w:sz w:val="48"/>
          <w:szCs w:val="48"/>
        </w:rPr>
        <w:t xml:space="preserve">The first response allows for genuine pastoral care. The second response makes pastoral care impossible. If the starting point is that something is at its core wrong with the person, you cannot help them. You can only shame them.</w:t>
      </w:r>
    </w:p>
    <w:p>
      <w:pPr>
        <w:spacing w:line="360" w:lineRule="auto"/>
      </w:pPr>
    </w:p>
    <w:p>
      <w:pPr>
        <w:spacing w:line="360" w:lineRule="auto"/>
        <w:jc w:val="left"/>
      </w:pPr>
      <w:r>
        <w:rPr>
          <w:rFonts w:ascii="Georgia" w:cs="Georgia" w:eastAsia="Georgia" w:hAnsi="Georgia"/>
          <w:b w:val="false"/>
          <w:bCs w:val="false"/>
          <w:sz w:val="48"/>
          <w:szCs w:val="48"/>
        </w:rPr>
        <w:t xml:space="preserve">**Identity and Behavior**</w:t>
      </w:r>
    </w:p>
    <w:p>
      <w:pPr>
        <w:spacing w:line="360" w:lineRule="auto"/>
      </w:pPr>
    </w:p>
    <w:p>
      <w:pPr>
        <w:spacing w:line="360" w:lineRule="auto"/>
        <w:jc w:val="left"/>
      </w:pPr>
      <w:r>
        <w:rPr>
          <w:rFonts w:ascii="Georgia" w:cs="Georgia" w:eastAsia="Georgia" w:hAnsi="Georgia"/>
          <w:b w:val="false"/>
          <w:bCs w:val="false"/>
          <w:sz w:val="48"/>
          <w:szCs w:val="48"/>
        </w:rPr>
        <w:t xml:space="preserve">Another dimension of this conversation is the question of identity. Can you have same-sex attraction without adopting a "gay" identity? Should you?</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often distinguishes between orientation (experienced attraction) and identity (how you understand yourself). You can acknowledge same-sex attraction without adopting a gay identity. Your identity is rooted in Christ, not in sexuality.</w:t>
      </w:r>
    </w:p>
    <w:p>
      <w:pPr>
        <w:spacing w:line="360" w:lineRule="auto"/>
      </w:pPr>
    </w:p>
    <w:p>
      <w:pPr>
        <w:spacing w:line="360" w:lineRule="auto"/>
        <w:jc w:val="left"/>
      </w:pPr>
      <w:r>
        <w:rPr>
          <w:rFonts w:ascii="Georgia" w:cs="Georgia" w:eastAsia="Georgia" w:hAnsi="Georgia"/>
          <w:b w:val="false"/>
          <w:bCs w:val="false"/>
          <w:sz w:val="48"/>
          <w:szCs w:val="48"/>
        </w:rPr>
        <w:t xml:space="preserve">The affirming position argues that identity integration is important for mental health. Suppressing or denying your sexuality can be psychologically harmful. Integration of sexual identity with overall identity is healthy.</w:t>
      </w:r>
    </w:p>
    <w:p>
      <w:pPr>
        <w:spacing w:line="360" w:lineRule="auto"/>
      </w:pPr>
    </w:p>
    <w:p>
      <w:pPr>
        <w:spacing w:line="360" w:lineRule="auto"/>
        <w:jc w:val="left"/>
      </w:pPr>
      <w:r>
        <w:rPr>
          <w:rFonts w:ascii="Georgia" w:cs="Georgia" w:eastAsia="Georgia" w:hAnsi="Georgia"/>
          <w:b w:val="false"/>
          <w:bCs w:val="false"/>
          <w:sz w:val="48"/>
          <w:szCs w:val="48"/>
        </w:rPr>
        <w:t xml:space="preserve">Who is right? Research suggests both are true, depending on the person. Some people are healthy integrating a gay identity. Others are healthy acknowledging orientation without adopting that identity. There is not one healthy path for everyone.</w:t>
      </w:r>
    </w:p>
    <w:p>
      <w:pPr>
        <w:spacing w:line="360" w:lineRule="auto"/>
      </w:pPr>
    </w:p>
    <w:p>
      <w:pPr>
        <w:spacing w:line="360" w:lineRule="auto"/>
        <w:jc w:val="left"/>
      </w:pPr>
      <w:r>
        <w:rPr>
          <w:rFonts w:ascii="Georgia" w:cs="Georgia" w:eastAsia="Georgia" w:hAnsi="Georgia"/>
          <w:b w:val="false"/>
          <w:bCs w:val="false"/>
          <w:sz w:val="48"/>
          <w:szCs w:val="48"/>
        </w:rPr>
        <w:t xml:space="preserve">The danger in either position is when it is imposed as the only healthy way. "You must adopt a gay identity to be healthy" and "You must not adopt a gay identity to be faithful" are both limiting if stated as universal prescriptions.</w:t>
      </w:r>
    </w:p>
    <w:p>
      <w:pPr>
        <w:spacing w:line="360" w:lineRule="auto"/>
      </w:pPr>
    </w:p>
    <w:p>
      <w:pPr>
        <w:spacing w:line="360" w:lineRule="auto"/>
        <w:jc w:val="left"/>
      </w:pPr>
      <w:r>
        <w:rPr>
          <w:rFonts w:ascii="Georgia" w:cs="Georgia" w:eastAsia="Georgia" w:hAnsi="Georgia"/>
          <w:b w:val="false"/>
          <w:bCs w:val="false"/>
          <w:sz w:val="48"/>
          <w:szCs w:val="48"/>
        </w:rPr>
        <w:t xml:space="preserve">The honest pastoral approach says: There are multiple ways to understand and integrate your sexuality. Some people find health in openly embracing a gay identity. Others find health in acknowledging attraction while organizing identity around faith. Both can be legitimate. What matters is integrity and honesty about who you are.</w:t>
      </w:r>
    </w:p>
    <w:p>
      <w:pPr>
        <w:spacing w:line="360" w:lineRule="auto"/>
      </w:pPr>
    </w:p>
    <w:p>
      <w:pPr>
        <w:spacing w:line="360" w:lineRule="auto"/>
        <w:jc w:val="left"/>
      </w:pPr>
      <w:r>
        <w:rPr>
          <w:rFonts w:ascii="Georgia" w:cs="Georgia" w:eastAsia="Georgia" w:hAnsi="Georgia"/>
          <w:b w:val="false"/>
          <w:bCs w:val="false"/>
          <w:sz w:val="48"/>
          <w:szCs w:val="48"/>
        </w:rPr>
        <w:t xml:space="preserve">That approach requires more pastoral sophistication than many churches can offer. It requires not having an answer ready before you listen to the person. It requires letting the person determine what authenticity looks like for them.</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The Psychology of Sexual Orientation — Origins and Complexity</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When the "born this way" argument emerged in the 1990s, it seemed to settle something. If sexual orientation is biological, it is not chosen. If it is not chosen, it is not sinful. Therefore, condemning people for being gay is unjust.</w:t>
      </w:r>
    </w:p>
    <w:p>
      <w:pPr>
        <w:spacing w:line="360" w:lineRule="auto"/>
      </w:pPr>
    </w:p>
    <w:p>
      <w:pPr>
        <w:spacing w:line="360" w:lineRule="auto"/>
        <w:jc w:val="left"/>
      </w:pPr>
      <w:r>
        <w:rPr>
          <w:rFonts w:ascii="Georgia" w:cs="Georgia" w:eastAsia="Georgia" w:hAnsi="Georgia"/>
          <w:b w:val="false"/>
          <w:bCs w:val="false"/>
          <w:sz w:val="48"/>
          <w:szCs w:val="48"/>
        </w:rPr>
        <w:t xml:space="preserve">The logic seemed airtight. But the science is more complicated than the logic suggests. And the moral logic itself has problems.</w:t>
      </w:r>
    </w:p>
    <w:p>
      <w:pPr>
        <w:spacing w:line="360" w:lineRule="auto"/>
      </w:pPr>
    </w:p>
    <w:p>
      <w:pPr>
        <w:spacing w:line="360" w:lineRule="auto"/>
        <w:jc w:val="left"/>
      </w:pPr>
      <w:r>
        <w:rPr>
          <w:rFonts w:ascii="Georgia" w:cs="Georgia" w:eastAsia="Georgia" w:hAnsi="Georgia"/>
          <w:b w:val="false"/>
          <w:bCs w:val="false"/>
          <w:sz w:val="48"/>
          <w:szCs w:val="48"/>
        </w:rPr>
        <w:t xml:space="preserve">**What Research Actually Shows**</w:t>
      </w:r>
    </w:p>
    <w:p>
      <w:pPr>
        <w:spacing w:line="360" w:lineRule="auto"/>
      </w:pPr>
    </w:p>
    <w:p>
      <w:pPr>
        <w:spacing w:line="360" w:lineRule="auto"/>
        <w:jc w:val="left"/>
      </w:pPr>
      <w:r>
        <w:rPr>
          <w:rFonts w:ascii="Georgia" w:cs="Georgia" w:eastAsia="Georgia" w:hAnsi="Georgia"/>
          <w:b w:val="false"/>
          <w:bCs w:val="false"/>
          <w:sz w:val="48"/>
          <w:szCs w:val="48"/>
        </w:rPr>
        <w:t xml:space="preserve">The scientific evidence points toward a complex picture. Sexual orientation is not purely biological. It is not purely environmental. It emerges from some interaction between biological factors and environmental factors that we do not fully understand.</w:t>
      </w:r>
    </w:p>
    <w:p>
      <w:pPr>
        <w:spacing w:line="360" w:lineRule="auto"/>
      </w:pPr>
    </w:p>
    <w:p>
      <w:pPr>
        <w:spacing w:line="360" w:lineRule="auto"/>
        <w:jc w:val="left"/>
      </w:pPr>
      <w:r>
        <w:rPr>
          <w:rFonts w:ascii="Georgia" w:cs="Georgia" w:eastAsia="Georgia" w:hAnsi="Georgia"/>
          <w:b w:val="false"/>
          <w:bCs w:val="false"/>
          <w:sz w:val="48"/>
          <w:szCs w:val="48"/>
        </w:rPr>
        <w:t xml:space="preserve">Twin studies show that if one identical twin is gay, the other is more likely to be gay than in the general population. But if orientation were purely genetic, the concordance rate would be 100 percent. It is not. Some identical twins have different sexual orientations. This indicates that environment also plays a role.</w:t>
      </w:r>
    </w:p>
    <w:p>
      <w:pPr>
        <w:spacing w:line="360" w:lineRule="auto"/>
      </w:pPr>
    </w:p>
    <w:p>
      <w:pPr>
        <w:spacing w:line="360" w:lineRule="auto"/>
        <w:jc w:val="left"/>
      </w:pPr>
      <w:r>
        <w:rPr>
          <w:rFonts w:ascii="Georgia" w:cs="Georgia" w:eastAsia="Georgia" w:hAnsi="Georgia"/>
          <w:b w:val="false"/>
          <w:bCs w:val="false"/>
          <w:sz w:val="48"/>
          <w:szCs w:val="48"/>
        </w:rPr>
        <w:t xml:space="preserve">Brain imaging studies show some structural differences between gay and straight brains. These differences are not deterministic. They do not predict sexual orientation perfectly. Some gay people have typical straight brain structures. Some straight people have atypical structures.</w:t>
      </w:r>
    </w:p>
    <w:p>
      <w:pPr>
        <w:spacing w:line="360" w:lineRule="auto"/>
      </w:pPr>
    </w:p>
    <w:p>
      <w:pPr>
        <w:spacing w:line="360" w:lineRule="auto"/>
        <w:jc w:val="left"/>
      </w:pPr>
      <w:r>
        <w:rPr>
          <w:rFonts w:ascii="Georgia" w:cs="Georgia" w:eastAsia="Georgia" w:hAnsi="Georgia"/>
          <w:b w:val="false"/>
          <w:bCs w:val="false"/>
          <w:sz w:val="48"/>
          <w:szCs w:val="48"/>
        </w:rPr>
        <w:t xml:space="preserve">Hormone exposure in utero appears to influence sexual orientation in some cases. But again, the effect is probabilistic, not absolute. Prenatal hormone exposure predicts orientation in some cases but not all.</w:t>
      </w:r>
    </w:p>
    <w:p>
      <w:pPr>
        <w:spacing w:line="360" w:lineRule="auto"/>
      </w:pPr>
    </w:p>
    <w:p>
      <w:pPr>
        <w:spacing w:line="360" w:lineRule="auto"/>
        <w:jc w:val="left"/>
      </w:pPr>
      <w:r>
        <w:rPr>
          <w:rFonts w:ascii="Georgia" w:cs="Georgia" w:eastAsia="Georgia" w:hAnsi="Georgia"/>
          <w:b w:val="false"/>
          <w:bCs w:val="false"/>
          <w:sz w:val="48"/>
          <w:szCs w:val="48"/>
        </w:rPr>
        <w:t xml:space="preserve">Developmental factors—family dynamics, early experiences, trauma—sometimes correlate with sexual orientation. But causation is not clear. Did family dynamics cause the orientation? Or does having a particular orientation shape how a person experiences family dynamics?</w:t>
      </w:r>
    </w:p>
    <w:p>
      <w:pPr>
        <w:spacing w:line="360" w:lineRule="auto"/>
      </w:pPr>
    </w:p>
    <w:p>
      <w:pPr>
        <w:spacing w:line="360" w:lineRule="auto"/>
        <w:jc w:val="left"/>
      </w:pPr>
      <w:r>
        <w:rPr>
          <w:rFonts w:ascii="Georgia" w:cs="Georgia" w:eastAsia="Georgia" w:hAnsi="Georgia"/>
          <w:b w:val="false"/>
          <w:bCs w:val="false"/>
          <w:sz w:val="48"/>
          <w:szCs w:val="48"/>
        </w:rPr>
        <w:t xml:space="preserve">The honest scientific assessment is: We do not know what causes sexual orientation. We know it is multifactorial. We know that for most people, it feels discovered rather than chosen. We know it is remarkably stable across the lifespan. But we do not know the precise mechanisms that produce it.</w:t>
      </w:r>
    </w:p>
    <w:p>
      <w:pPr>
        <w:spacing w:line="360" w:lineRule="auto"/>
      </w:pPr>
    </w:p>
    <w:p>
      <w:pPr>
        <w:spacing w:line="360" w:lineRule="auto"/>
        <w:jc w:val="left"/>
      </w:pPr>
      <w:r>
        <w:rPr>
          <w:rFonts w:ascii="Georgia" w:cs="Georgia" w:eastAsia="Georgia" w:hAnsi="Georgia"/>
          <w:b w:val="false"/>
          <w:bCs w:val="false"/>
          <w:sz w:val="48"/>
          <w:szCs w:val="48"/>
        </w:rPr>
        <w:t xml:space="preserve">**The Problem With "Born This Way"**</w:t>
      </w:r>
    </w:p>
    <w:p>
      <w:pPr>
        <w:spacing w:line="360" w:lineRule="auto"/>
      </w:pPr>
    </w:p>
    <w:p>
      <w:pPr>
        <w:spacing w:line="360" w:lineRule="auto"/>
        <w:jc w:val="left"/>
      </w:pPr>
      <w:r>
        <w:rPr>
          <w:rFonts w:ascii="Georgia" w:cs="Georgia" w:eastAsia="Georgia" w:hAnsi="Georgia"/>
          <w:b w:val="false"/>
          <w:bCs w:val="false"/>
          <w:sz w:val="48"/>
          <w:szCs w:val="48"/>
        </w:rPr>
        <w:t xml:space="preserve">The "born this way" argument has rhetorical power, but it has problems.</w:t>
      </w:r>
    </w:p>
    <w:p>
      <w:pPr>
        <w:spacing w:line="360" w:lineRule="auto"/>
      </w:pPr>
    </w:p>
    <w:p>
      <w:pPr>
        <w:spacing w:line="360" w:lineRule="auto"/>
        <w:jc w:val="left"/>
      </w:pPr>
      <w:r>
        <w:rPr>
          <w:rFonts w:ascii="Georgia" w:cs="Georgia" w:eastAsia="Georgia" w:hAnsi="Georgia"/>
          <w:b w:val="false"/>
          <w:bCs w:val="false"/>
          <w:sz w:val="48"/>
          <w:szCs w:val="48"/>
        </w:rPr>
        <w:t xml:space="preserve">First, it depends on science that is not fully settled. If sexual orientation turned out to be more environmentally influenced than biological, would that change anything morally? Most people would say no. Being chosen does not make something sinful. But the "born this way" argument seems to depend on biology. If biology is not determinative, the argument loses force.</w:t>
      </w:r>
    </w:p>
    <w:p>
      <w:pPr>
        <w:spacing w:line="360" w:lineRule="auto"/>
      </w:pPr>
    </w:p>
    <w:p>
      <w:pPr>
        <w:spacing w:line="360" w:lineRule="auto"/>
        <w:jc w:val="left"/>
      </w:pPr>
      <w:r>
        <w:rPr>
          <w:rFonts w:ascii="Georgia" w:cs="Georgia" w:eastAsia="Georgia" w:hAnsi="Georgia"/>
          <w:b w:val="false"/>
          <w:bCs w:val="false"/>
          <w:sz w:val="48"/>
          <w:szCs w:val="48"/>
        </w:rPr>
        <w:t xml:space="preserve">Second, it concedes a problematic frame. It accepts the idea that if you were born with something, it is acceptable. But that leads to strange conclusions. If someone was born with a predisposition toward violence, does that make violence acceptable? We do not think so. We distinguish between inclination and action.</w:t>
      </w:r>
    </w:p>
    <w:p>
      <w:pPr>
        <w:spacing w:line="360" w:lineRule="auto"/>
      </w:pPr>
    </w:p>
    <w:p>
      <w:pPr>
        <w:spacing w:line="360" w:lineRule="auto"/>
        <w:jc w:val="left"/>
      </w:pPr>
      <w:r>
        <w:rPr>
          <w:rFonts w:ascii="Georgia" w:cs="Georgia" w:eastAsia="Georgia" w:hAnsi="Georgia"/>
          <w:b w:val="false"/>
          <w:bCs w:val="false"/>
          <w:sz w:val="48"/>
          <w:szCs w:val="48"/>
        </w:rPr>
        <w:t xml:space="preserve">The better argument is not "born this way." It is: Sexual orientation is a fundamental aspect of human identity that is not chosen and not sinful. Whether that orientation is determined by biology or by environment or by something else is irrelevant.</w:t>
      </w:r>
    </w:p>
    <w:p>
      <w:pPr>
        <w:spacing w:line="360" w:lineRule="auto"/>
      </w:pPr>
    </w:p>
    <w:p>
      <w:pPr>
        <w:spacing w:line="360" w:lineRule="auto"/>
        <w:jc w:val="left"/>
      </w:pPr>
      <w:r>
        <w:rPr>
          <w:rFonts w:ascii="Georgia" w:cs="Georgia" w:eastAsia="Georgia" w:hAnsi="Georgia"/>
          <w:b w:val="false"/>
          <w:bCs w:val="false"/>
          <w:sz w:val="48"/>
          <w:szCs w:val="48"/>
        </w:rPr>
        <w:t xml:space="preserve">Third, the argument can be used against LGBTQ+ people. Conversion therapy advocates have pointed to research suggesting some plasticity of orientation—the possibility that orientation might change in some cases—as evidence that change is possible. If the "born this way" argument depends on immutability, and if some people show some changes in orientation, then the argument breaks down.</w:t>
      </w:r>
    </w:p>
    <w:p>
      <w:pPr>
        <w:spacing w:line="360" w:lineRule="auto"/>
      </w:pPr>
    </w:p>
    <w:p>
      <w:pPr>
        <w:spacing w:line="360" w:lineRule="auto"/>
        <w:jc w:val="left"/>
      </w:pPr>
      <w:r>
        <w:rPr>
          <w:rFonts w:ascii="Georgia" w:cs="Georgia" w:eastAsia="Georgia" w:hAnsi="Georgia"/>
          <w:b w:val="false"/>
          <w:bCs w:val="false"/>
          <w:sz w:val="48"/>
          <w:szCs w:val="48"/>
        </w:rPr>
        <w:t xml:space="preserve">The real issue is not whether orientation is born or made. The real issue is that orientation, however it comes to be, is a fundamental part of who someone is. It is not a disease. It is not a disorder. It is not something that needs to be changed.</w:t>
      </w:r>
    </w:p>
    <w:p>
      <w:pPr>
        <w:spacing w:line="360" w:lineRule="auto"/>
      </w:pPr>
    </w:p>
    <w:p>
      <w:pPr>
        <w:spacing w:line="360" w:lineRule="auto"/>
        <w:jc w:val="left"/>
      </w:pPr>
      <w:r>
        <w:rPr>
          <w:rFonts w:ascii="Georgia" w:cs="Georgia" w:eastAsia="Georgia" w:hAnsi="Georgia"/>
          <w:b w:val="false"/>
          <w:bCs w:val="false"/>
          <w:sz w:val="48"/>
          <w:szCs w:val="48"/>
        </w:rPr>
        <w:t xml:space="preserve">**Sexual Orientation and Behavior**</w:t>
      </w:r>
    </w:p>
    <w:p>
      <w:pPr>
        <w:spacing w:line="360" w:lineRule="auto"/>
      </w:pPr>
    </w:p>
    <w:p>
      <w:pPr>
        <w:spacing w:line="360" w:lineRule="auto"/>
        <w:jc w:val="left"/>
      </w:pPr>
      <w:r>
        <w:rPr>
          <w:rFonts w:ascii="Georgia" w:cs="Georgia" w:eastAsia="Georgia" w:hAnsi="Georgia"/>
          <w:b w:val="false"/>
          <w:bCs w:val="false"/>
          <w:sz w:val="48"/>
          <w:szCs w:val="48"/>
        </w:rPr>
        <w:t xml:space="preserve">One crucial distinction gets lost in the debates: the distinction between orientation and behavior.</w:t>
      </w:r>
    </w:p>
    <w:p>
      <w:pPr>
        <w:spacing w:line="360" w:lineRule="auto"/>
      </w:pPr>
    </w:p>
    <w:p>
      <w:pPr>
        <w:spacing w:line="360" w:lineRule="auto"/>
        <w:jc w:val="left"/>
      </w:pPr>
      <w:r>
        <w:rPr>
          <w:rFonts w:ascii="Georgia" w:cs="Georgia" w:eastAsia="Georgia" w:hAnsi="Georgia"/>
          <w:b w:val="false"/>
          <w:bCs w:val="false"/>
          <w:sz w:val="48"/>
          <w:szCs w:val="48"/>
        </w:rPr>
        <w:t xml:space="preserve">A person can have same-sex attraction and not act on it. A person can have opposite-sex attraction and not act on it. Orientation is about attraction. Behavior is about action.</w:t>
      </w:r>
    </w:p>
    <w:p>
      <w:pPr>
        <w:spacing w:line="360" w:lineRule="auto"/>
      </w:pPr>
    </w:p>
    <w:p>
      <w:pPr>
        <w:spacing w:line="360" w:lineRule="auto"/>
        <w:jc w:val="left"/>
      </w:pPr>
      <w:r>
        <w:rPr>
          <w:rFonts w:ascii="Georgia" w:cs="Georgia" w:eastAsia="Georgia" w:hAnsi="Georgia"/>
          <w:b w:val="false"/>
          <w:bCs w:val="false"/>
          <w:sz w:val="48"/>
          <w:szCs w:val="48"/>
        </w:rPr>
        <w:t xml:space="preserve">The traditional position often conflates the two. It treats same-sex attraction as sinful. But attraction is not a choice. Behavior is a choice.</w:t>
      </w:r>
    </w:p>
    <w:p>
      <w:pPr>
        <w:spacing w:line="360" w:lineRule="auto"/>
      </w:pPr>
    </w:p>
    <w:p>
      <w:pPr>
        <w:spacing w:line="360" w:lineRule="auto"/>
        <w:jc w:val="left"/>
      </w:pPr>
      <w:r>
        <w:rPr>
          <w:rFonts w:ascii="Georgia" w:cs="Georgia" w:eastAsia="Georgia" w:hAnsi="Georgia"/>
          <w:b w:val="false"/>
          <w:bCs w:val="false"/>
          <w:sz w:val="48"/>
          <w:szCs w:val="48"/>
        </w:rPr>
        <w:t xml:space="preserve">A more careful traditional position would say: Same-sex attraction is not sinful. The desire itself is not a moral problem. What matters is how you respond to the desire. Sexual behavior outside of male-female marriage is, in this view, sinful. But the attraction itself is not.</w:t>
      </w:r>
    </w:p>
    <w:p>
      <w:pPr>
        <w:spacing w:line="360" w:lineRule="auto"/>
      </w:pPr>
    </w:p>
    <w:p>
      <w:pPr>
        <w:spacing w:line="360" w:lineRule="auto"/>
        <w:jc w:val="left"/>
      </w:pPr>
      <w:r>
        <w:rPr>
          <w:rFonts w:ascii="Georgia" w:cs="Georgia" w:eastAsia="Georgia" w:hAnsi="Georgia"/>
          <w:b w:val="false"/>
          <w:bCs w:val="false"/>
          <w:sz w:val="48"/>
          <w:szCs w:val="48"/>
        </w:rPr>
        <w:t xml:space="preserve">This distinction allows for honesty. A celibate gay Christian can acknowledge genuine same-sex attraction while maintaining that they are choosing not to act on it. They are not denying their orientation. They are making a behavioral choice.</w:t>
      </w:r>
    </w:p>
    <w:p>
      <w:pPr>
        <w:spacing w:line="360" w:lineRule="auto"/>
      </w:pPr>
    </w:p>
    <w:p>
      <w:pPr>
        <w:spacing w:line="360" w:lineRule="auto"/>
        <w:jc w:val="left"/>
      </w:pPr>
      <w:r>
        <w:rPr>
          <w:rFonts w:ascii="Georgia" w:cs="Georgia" w:eastAsia="Georgia" w:hAnsi="Georgia"/>
          <w:b w:val="false"/>
          <w:bCs w:val="false"/>
          <w:sz w:val="48"/>
          <w:szCs w:val="48"/>
        </w:rPr>
        <w:t xml:space="preserve">The affirming position says: Sexual orientation is part of who you are. Acting on that orientation in committed, loving relationships is not sinful. The orientation and the behavior are both aspects of your genuine self.</w:t>
      </w:r>
    </w:p>
    <w:p>
      <w:pPr>
        <w:spacing w:line="360" w:lineRule="auto"/>
      </w:pPr>
    </w:p>
    <w:p>
      <w:pPr>
        <w:spacing w:line="360" w:lineRule="auto"/>
        <w:jc w:val="left"/>
      </w:pPr>
      <w:r>
        <w:rPr>
          <w:rFonts w:ascii="Georgia" w:cs="Georgia" w:eastAsia="Georgia" w:hAnsi="Georgia"/>
          <w:b w:val="false"/>
          <w:bCs w:val="false"/>
          <w:sz w:val="48"/>
          <w:szCs w:val="48"/>
        </w:rPr>
        <w:t xml:space="preserve">Both positions can be coherent if they maintain the orientation-behavior distinction clearly.</w:t>
      </w:r>
    </w:p>
    <w:p>
      <w:pPr>
        <w:spacing w:line="360" w:lineRule="auto"/>
      </w:pPr>
    </w:p>
    <w:p>
      <w:pPr>
        <w:spacing w:line="360" w:lineRule="auto"/>
        <w:jc w:val="left"/>
      </w:pPr>
      <w:r>
        <w:rPr>
          <w:rFonts w:ascii="Georgia" w:cs="Georgia" w:eastAsia="Georgia" w:hAnsi="Georgia"/>
          <w:b w:val="false"/>
          <w:bCs w:val="false"/>
          <w:sz w:val="48"/>
          <w:szCs w:val="48"/>
        </w:rPr>
        <w:t xml:space="preserve">**Why Origins Matter Less Than We Think**</w:t>
      </w:r>
    </w:p>
    <w:p>
      <w:pPr>
        <w:spacing w:line="360" w:lineRule="auto"/>
      </w:pPr>
    </w:p>
    <w:p>
      <w:pPr>
        <w:spacing w:line="360" w:lineRule="auto"/>
        <w:jc w:val="left"/>
      </w:pPr>
      <w:r>
        <w:rPr>
          <w:rFonts w:ascii="Georgia" w:cs="Georgia" w:eastAsia="Georgia" w:hAnsi="Georgia"/>
          <w:b w:val="false"/>
          <w:bCs w:val="false"/>
          <w:sz w:val="48"/>
          <w:szCs w:val="48"/>
        </w:rPr>
        <w:t xml:space="preserve">The deepest insight is that sexual orientation's origins matter less than we have made them matter.</w:t>
      </w:r>
    </w:p>
    <w:p>
      <w:pPr>
        <w:spacing w:line="360" w:lineRule="auto"/>
      </w:pPr>
    </w:p>
    <w:p>
      <w:pPr>
        <w:spacing w:line="360" w:lineRule="auto"/>
        <w:jc w:val="left"/>
      </w:pPr>
      <w:r>
        <w:rPr>
          <w:rFonts w:ascii="Georgia" w:cs="Georgia" w:eastAsia="Georgia" w:hAnsi="Georgia"/>
          <w:b w:val="false"/>
          <w:bCs w:val="false"/>
          <w:sz w:val="48"/>
          <w:szCs w:val="48"/>
        </w:rPr>
        <w:t xml:space="preserve">If someone experiences same-sex attraction—whether that is biological, environmental, or some combination—the pastoral question is the same: How will we care for this person?</w:t>
      </w:r>
    </w:p>
    <w:p>
      <w:pPr>
        <w:spacing w:line="360" w:lineRule="auto"/>
      </w:pPr>
    </w:p>
    <w:p>
      <w:pPr>
        <w:spacing w:line="360" w:lineRule="auto"/>
        <w:jc w:val="left"/>
      </w:pPr>
      <w:r>
        <w:rPr>
          <w:rFonts w:ascii="Georgia" w:cs="Georgia" w:eastAsia="Georgia" w:hAnsi="Georgia"/>
          <w:b w:val="false"/>
          <w:bCs w:val="false"/>
          <w:sz w:val="48"/>
          <w:szCs w:val="48"/>
        </w:rPr>
        <w:t xml:space="preserve">The origin question—nature or nurture?—does not change the answer to the pastoral question. It does not tell us whether it is sinful to be gay. It does not tell us whether to welcome LGBTQ+ people into the church. It does not tell us what sexual ethics should apply.</w:t>
      </w:r>
    </w:p>
    <w:p>
      <w:pPr>
        <w:spacing w:line="360" w:lineRule="auto"/>
      </w:pPr>
    </w:p>
    <w:p>
      <w:pPr>
        <w:spacing w:line="360" w:lineRule="auto"/>
        <w:jc w:val="left"/>
      </w:pPr>
      <w:r>
        <w:rPr>
          <w:rFonts w:ascii="Georgia" w:cs="Georgia" w:eastAsia="Georgia" w:hAnsi="Georgia"/>
          <w:b w:val="false"/>
          <w:bCs w:val="false"/>
          <w:sz w:val="48"/>
          <w:szCs w:val="48"/>
        </w:rPr>
        <w:t xml:space="preserve">What it tells us is that the person did not wake up one day and decide to be attracted to the same sex. The attraction was not chosen. That is important information for pastoral care. It means you do not shame someone for their attraction. You do not suggest they should "just choose" differently. You do not imply that their orientation is evidence of moral failure.</w:t>
      </w:r>
    </w:p>
    <w:p>
      <w:pPr>
        <w:spacing w:line="360" w:lineRule="auto"/>
      </w:pPr>
    </w:p>
    <w:p>
      <w:pPr>
        <w:spacing w:line="360" w:lineRule="auto"/>
        <w:jc w:val="left"/>
      </w:pPr>
      <w:r>
        <w:rPr>
          <w:rFonts w:ascii="Georgia" w:cs="Georgia" w:eastAsia="Georgia" w:hAnsi="Georgia"/>
          <w:b w:val="false"/>
          <w:bCs w:val="false"/>
          <w:sz w:val="48"/>
          <w:szCs w:val="48"/>
        </w:rPr>
        <w:t xml:space="preserve">But beyond that basic pastoral insight, the origins question is largely irrelevant.</w:t>
      </w:r>
    </w:p>
    <w:p>
      <w:pPr>
        <w:spacing w:line="360" w:lineRule="auto"/>
      </w:pPr>
    </w:p>
    <w:p>
      <w:pPr>
        <w:spacing w:line="360" w:lineRule="auto"/>
        <w:jc w:val="left"/>
      </w:pPr>
      <w:r>
        <w:rPr>
          <w:rFonts w:ascii="Georgia" w:cs="Georgia" w:eastAsia="Georgia" w:hAnsi="Georgia"/>
          <w:b w:val="false"/>
          <w:bCs w:val="false"/>
          <w:sz w:val="48"/>
          <w:szCs w:val="48"/>
        </w:rPr>
        <w:t xml:space="preserve">**Identity Integration**</w:t>
      </w:r>
    </w:p>
    <w:p>
      <w:pPr>
        <w:spacing w:line="360" w:lineRule="auto"/>
      </w:pPr>
    </w:p>
    <w:p>
      <w:pPr>
        <w:spacing w:line="360" w:lineRule="auto"/>
        <w:jc w:val="left"/>
      </w:pPr>
      <w:r>
        <w:rPr>
          <w:rFonts w:ascii="Georgia" w:cs="Georgia" w:eastAsia="Georgia" w:hAnsi="Georgia"/>
          <w:b w:val="false"/>
          <w:bCs w:val="false"/>
          <w:sz w:val="48"/>
          <w:szCs w:val="48"/>
        </w:rPr>
        <w:t xml:space="preserve">Another dimension is the question of identity. Should a person with same-sex attraction adopt a "gay" identity? Is it healthier to integrate sexual identity with overall identity? Or is it healthier to maintain orientation while organizing identity around other things—like faith?</w:t>
      </w:r>
    </w:p>
    <w:p>
      <w:pPr>
        <w:spacing w:line="360" w:lineRule="auto"/>
      </w:pPr>
    </w:p>
    <w:p>
      <w:pPr>
        <w:spacing w:line="360" w:lineRule="auto"/>
        <w:jc w:val="left"/>
      </w:pPr>
      <w:r>
        <w:rPr>
          <w:rFonts w:ascii="Georgia" w:cs="Georgia" w:eastAsia="Georgia" w:hAnsi="Georgia"/>
          <w:b w:val="false"/>
          <w:bCs w:val="false"/>
          <w:sz w:val="48"/>
          <w:szCs w:val="48"/>
        </w:rPr>
        <w:t xml:space="preserve">Research suggests that both approaches can be healthy, depending on the person and context. Some people are healthy and thriving while living openly as gay. Others are healthy and thriving while maintaining privacy about their orientation while organizing identity around faith.</w:t>
      </w:r>
    </w:p>
    <w:p>
      <w:pPr>
        <w:spacing w:line="360" w:lineRule="auto"/>
      </w:pPr>
    </w:p>
    <w:p>
      <w:pPr>
        <w:spacing w:line="360" w:lineRule="auto"/>
        <w:jc w:val="left"/>
      </w:pPr>
      <w:r>
        <w:rPr>
          <w:rFonts w:ascii="Georgia" w:cs="Georgia" w:eastAsia="Georgia" w:hAnsi="Georgia"/>
          <w:b w:val="false"/>
          <w:bCs w:val="false"/>
          <w:sz w:val="48"/>
          <w:szCs w:val="48"/>
        </w:rPr>
        <w:t xml:space="preserve">The danger in either direction is when it is imposed as the only healthy way. "You must come out and embrace your gay identity to be healthy." And "You must suppress your sexuality and organize identity around faith alone." Both become problematic if they are mandates rather than options.</w:t>
      </w:r>
    </w:p>
    <w:p>
      <w:pPr>
        <w:spacing w:line="360" w:lineRule="auto"/>
      </w:pPr>
    </w:p>
    <w:p>
      <w:pPr>
        <w:spacing w:line="360" w:lineRule="auto"/>
        <w:jc w:val="left"/>
      </w:pPr>
      <w:r>
        <w:rPr>
          <w:rFonts w:ascii="Georgia" w:cs="Georgia" w:eastAsia="Georgia" w:hAnsi="Georgia"/>
          <w:b w:val="false"/>
          <w:bCs w:val="false"/>
          <w:sz w:val="48"/>
          <w:szCs w:val="48"/>
        </w:rPr>
        <w:t xml:space="preserve">The honest pastoral position says: There are multiple ways to understand and integrate your sexuality. Some people find flourishing in openly embracing a gay identity. Others find flourishing in acknowledging orientation privately while organizing identity around faith and other commitments. What matters is integrity. What matters is not denying truth about yourself. What matters is finding a way to live that is honest and whole.</w:t>
      </w:r>
    </w:p>
    <w:p>
      <w:pPr>
        <w:spacing w:line="360" w:lineRule="auto"/>
      </w:pPr>
    </w:p>
    <w:p>
      <w:pPr>
        <w:spacing w:line="360" w:lineRule="auto"/>
        <w:jc w:val="left"/>
      </w:pPr>
      <w:r>
        <w:rPr>
          <w:rFonts w:ascii="Georgia" w:cs="Georgia" w:eastAsia="Georgia" w:hAnsi="Georgia"/>
          <w:b w:val="false"/>
          <w:bCs w:val="false"/>
          <w:sz w:val="48"/>
          <w:szCs w:val="48"/>
        </w:rPr>
        <w:t xml:space="preserve">That requires more pastoral sophistication than most churches can offer. It requires not having an answer ready before you listen to the person. It requires genuine openness to how different people find wholeness.</w:t>
      </w:r>
    </w:p>
    <w:p>
      <w:pPr>
        <w:spacing w:line="360" w:lineRule="auto"/>
      </w:pPr>
    </w:p>
    <w:p>
      <w:pPr>
        <w:spacing w:line="360" w:lineRule="auto"/>
        <w:jc w:val="left"/>
      </w:pPr>
      <w:r>
        <w:rPr>
          <w:rFonts w:ascii="Georgia" w:cs="Georgia" w:eastAsia="Georgia" w:hAnsi="Georgia"/>
          <w:b w:val="false"/>
          <w:bCs w:val="false"/>
          <w:sz w:val="48"/>
          <w:szCs w:val="48"/>
        </w:rPr>
        <w:t xml:space="preserve">**The Real Question**</w:t>
      </w:r>
    </w:p>
    <w:p>
      <w:pPr>
        <w:spacing w:line="360" w:lineRule="auto"/>
      </w:pPr>
    </w:p>
    <w:p>
      <w:pPr>
        <w:spacing w:line="360" w:lineRule="auto"/>
        <w:jc w:val="left"/>
      </w:pPr>
      <w:r>
        <w:rPr>
          <w:rFonts w:ascii="Georgia" w:cs="Georgia" w:eastAsia="Georgia" w:hAnsi="Georgia"/>
          <w:b w:val="false"/>
          <w:bCs w:val="false"/>
          <w:sz w:val="48"/>
          <w:szCs w:val="48"/>
        </w:rPr>
        <w:t xml:space="preserve">The origins question—nature or nurture?—occupies a lot of space in the conversation. But the real question is simpler: How will we treat people who experience same-sex attraction?</w:t>
      </w:r>
    </w:p>
    <w:p>
      <w:pPr>
        <w:spacing w:line="360" w:lineRule="auto"/>
      </w:pPr>
    </w:p>
    <w:p>
      <w:pPr>
        <w:spacing w:line="360" w:lineRule="auto"/>
        <w:jc w:val="left"/>
      </w:pPr>
      <w:r>
        <w:rPr>
          <w:rFonts w:ascii="Georgia" w:cs="Georgia" w:eastAsia="Georgia" w:hAnsi="Georgia"/>
          <w:b w:val="false"/>
          <w:bCs w:val="false"/>
          <w:sz w:val="48"/>
          <w:szCs w:val="48"/>
        </w:rPr>
        <w:t xml:space="preserve">Will we welcome them? Will we listen to them? Will we honor their dignity? Will we provide community? Will we accept them as they are?</w:t>
      </w:r>
    </w:p>
    <w:p>
      <w:pPr>
        <w:spacing w:line="360" w:lineRule="auto"/>
      </w:pPr>
    </w:p>
    <w:p>
      <w:pPr>
        <w:spacing w:line="360" w:lineRule="auto"/>
        <w:jc w:val="left"/>
      </w:pPr>
      <w:r>
        <w:rPr>
          <w:rFonts w:ascii="Georgia" w:cs="Georgia" w:eastAsia="Georgia" w:hAnsi="Georgia"/>
          <w:b w:val="false"/>
          <w:bCs w:val="false"/>
          <w:sz w:val="48"/>
          <w:szCs w:val="48"/>
        </w:rPr>
        <w:t xml:space="preserve">Those questions do not depend on whether orientation is biological or environmental. They depend on whether we are committed to loving people as they actually are.</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10: Same-Sex Marriage and the Law</w:t>
      </w:r>
    </w:p>
    <w:p>
      <w:pPr>
        <w:spacing w:line="360" w:lineRule="auto"/>
      </w:pPr>
    </w:p>
    <w:p>
      <w:pPr>
        <w:spacing w:line="360" w:lineRule="auto"/>
        <w:jc w:val="left"/>
      </w:pPr>
      <w:r>
        <w:rPr>
          <w:rFonts w:ascii="Georgia" w:cs="Georgia" w:eastAsia="Georgia" w:hAnsi="Georgia"/>
          <w:b w:val="false"/>
          <w:bCs w:val="false"/>
          <w:sz w:val="48"/>
          <w:szCs w:val="48"/>
        </w:rPr>
        <w:t xml:space="preserve">Religious Liberty, Civil Rights, and the Common Good</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There is a question distinct from "What does Scripture teach?" and that is "What should civil law require?" These are different conversations, and the church has often confused them.</w:t>
      </w:r>
    </w:p>
    <w:p>
      <w:pPr>
        <w:spacing w:line="360" w:lineRule="auto"/>
      </w:pPr>
    </w:p>
    <w:p>
      <w:pPr>
        <w:spacing w:line="360" w:lineRule="auto"/>
        <w:jc w:val="left"/>
      </w:pPr>
      <w:r>
        <w:rPr>
          <w:rFonts w:ascii="Georgia" w:cs="Georgia" w:eastAsia="Georgia" w:hAnsi="Georgia"/>
          <w:b w:val="false"/>
          <w:bCs w:val="false"/>
          <w:sz w:val="48"/>
          <w:szCs w:val="48"/>
        </w:rPr>
        <w:t xml:space="preserve">The Obergefell decision (2015) made same-sex marriage legal throughout the United States. This was a legal decision about civil rights. It did not require any church to perform same-sex ceremonies. It did not require any Christian to affirm same-sex marriage theologically. It simply said that the state cannot deny marriage licenses to same-sex couples.</w:t>
      </w:r>
    </w:p>
    <w:p>
      <w:pPr>
        <w:spacing w:line="360" w:lineRule="auto"/>
      </w:pPr>
    </w:p>
    <w:p>
      <w:pPr>
        <w:spacing w:line="360" w:lineRule="auto"/>
        <w:jc w:val="left"/>
      </w:pPr>
      <w:r>
        <w:rPr>
          <w:rFonts w:ascii="Georgia" w:cs="Georgia" w:eastAsia="Georgia" w:hAnsi="Georgia"/>
          <w:b w:val="false"/>
          <w:bCs w:val="false"/>
          <w:sz w:val="48"/>
          <w:szCs w:val="48"/>
        </w:rPr>
        <w:t xml:space="preserve">Since then, the church has wrestled with what this means. For some Christians, it is a straightforward issue: we disagree with the decision, but the law is the law, and we can coexist in a plural society where people disagree on fundamental issues. For others, it represents a threat to religious freedom and Christian conviction.</w:t>
      </w:r>
    </w:p>
    <w:p>
      <w:pPr>
        <w:spacing w:line="360" w:lineRule="auto"/>
      </w:pPr>
    </w:p>
    <w:p>
      <w:pPr>
        <w:spacing w:line="360" w:lineRule="auto"/>
        <w:jc w:val="left"/>
      </w:pPr>
      <w:r>
        <w:rPr>
          <w:rFonts w:ascii="Georgia" w:cs="Georgia" w:eastAsia="Georgia" w:hAnsi="Georgia"/>
          <w:b w:val="false"/>
          <w:bCs w:val="false"/>
          <w:sz w:val="48"/>
          <w:szCs w:val="48"/>
        </w:rPr>
        <w:t xml:space="preserve">**The Religious Liberty Question**</w:t>
      </w:r>
    </w:p>
    <w:p>
      <w:pPr>
        <w:spacing w:line="360" w:lineRule="auto"/>
      </w:pPr>
    </w:p>
    <w:p>
      <w:pPr>
        <w:spacing w:line="360" w:lineRule="auto"/>
        <w:jc w:val="left"/>
      </w:pPr>
      <w:r>
        <w:rPr>
          <w:rFonts w:ascii="Georgia" w:cs="Georgia" w:eastAsia="Georgia" w:hAnsi="Georgia"/>
          <w:b w:val="false"/>
          <w:bCs w:val="false"/>
          <w:sz w:val="48"/>
          <w:szCs w:val="48"/>
        </w:rPr>
        <w:t xml:space="preserve">The religious liberty concern is real and worth taking seriously. If the government can require Christians to perform actions that violate their conscience—even if the action is "civil" (a marriage ceremony) rather than "religious" (a sacrament)—then conscience protections are at risk.</w:t>
      </w:r>
    </w:p>
    <w:p>
      <w:pPr>
        <w:spacing w:line="360" w:lineRule="auto"/>
      </w:pPr>
    </w:p>
    <w:p>
      <w:pPr>
        <w:spacing w:line="360" w:lineRule="auto"/>
        <w:jc w:val="left"/>
      </w:pPr>
      <w:r>
        <w:rPr>
          <w:rFonts w:ascii="Georgia" w:cs="Georgia" w:eastAsia="Georgia" w:hAnsi="Georgia"/>
          <w:b w:val="false"/>
          <w:bCs w:val="false"/>
          <w:sz w:val="48"/>
          <w:szCs w:val="48"/>
        </w:rPr>
        <w:t xml:space="preserve">There have been cases of wedding vendors—florists, bakers, photographers—who refused to provide services for same-sex weddings on religious grounds. Some have been sued. Some have lost. The question is: Should a Christian business owner be forced to participate in an event they believe violates Scripture?</w:t>
      </w:r>
    </w:p>
    <w:p>
      <w:pPr>
        <w:spacing w:line="360" w:lineRule="auto"/>
      </w:pPr>
    </w:p>
    <w:p>
      <w:pPr>
        <w:spacing w:line="360" w:lineRule="auto"/>
        <w:jc w:val="left"/>
      </w:pPr>
      <w:r>
        <w:rPr>
          <w:rFonts w:ascii="Georgia" w:cs="Georgia" w:eastAsia="Georgia" w:hAnsi="Georgia"/>
          <w:b w:val="false"/>
          <w:bCs w:val="false"/>
          <w:sz w:val="48"/>
          <w:szCs w:val="48"/>
        </w:rPr>
        <w:t xml:space="preserve">This is genuinely difficult. On one hand, we have LGBTQ+ people who have been denied services and felt rejected. On the other hand, we have Christian business owners who believe they are being forced to violate their conscience.</w:t>
      </w:r>
    </w:p>
    <w:p>
      <w:pPr>
        <w:spacing w:line="360" w:lineRule="auto"/>
      </w:pPr>
    </w:p>
    <w:p>
      <w:pPr>
        <w:spacing w:line="360" w:lineRule="auto"/>
        <w:jc w:val="left"/>
      </w:pPr>
      <w:r>
        <w:rPr>
          <w:rFonts w:ascii="Georgia" w:cs="Georgia" w:eastAsia="Georgia" w:hAnsi="Georgia"/>
          <w:b w:val="false"/>
          <w:bCs w:val="false"/>
          <w:sz w:val="48"/>
          <w:szCs w:val="48"/>
        </w:rPr>
        <w:t xml:space="preserve">The traditional response from advocates of religious liberty is: The government should not force people to violate their conscience. Even if that inconveniences others. Even if that means some LGBTQ+ people have to search harder for a vendor. Conscience protection is fundamental.</w:t>
      </w:r>
    </w:p>
    <w:p>
      <w:pPr>
        <w:spacing w:line="360" w:lineRule="auto"/>
      </w:pPr>
    </w:p>
    <w:p>
      <w:pPr>
        <w:spacing w:line="360" w:lineRule="auto"/>
        <w:jc w:val="left"/>
      </w:pPr>
      <w:r>
        <w:rPr>
          <w:rFonts w:ascii="Georgia" w:cs="Georgia" w:eastAsia="Georgia" w:hAnsi="Georgia"/>
          <w:b w:val="false"/>
          <w:bCs w:val="false"/>
          <w:sz w:val="48"/>
          <w:szCs w:val="48"/>
        </w:rPr>
        <w:t xml:space="preserve">The affirming response is: Religious liberty does not mean you get to discriminate in the marketplace. If you operate a public business, you serve the public. You cannot use religion as an excuse to exclude people.</w:t>
      </w:r>
    </w:p>
    <w:p>
      <w:pPr>
        <w:spacing w:line="360" w:lineRule="auto"/>
      </w:pPr>
    </w:p>
    <w:p>
      <w:pPr>
        <w:spacing w:line="360" w:lineRule="auto"/>
        <w:jc w:val="left"/>
      </w:pPr>
      <w:r>
        <w:rPr>
          <w:rFonts w:ascii="Georgia" w:cs="Georgia" w:eastAsia="Georgia" w:hAnsi="Georgia"/>
          <w:b w:val="false"/>
          <w:bCs w:val="false"/>
          <w:sz w:val="48"/>
          <w:szCs w:val="48"/>
        </w:rPr>
        <w:t xml:space="preserve">Both positions have legitimate concerns. The honest conversation acknowledges that these concerns are in tension and that resolution is difficult.</w:t>
      </w:r>
    </w:p>
    <w:p>
      <w:pPr>
        <w:spacing w:line="360" w:lineRule="auto"/>
      </w:pPr>
    </w:p>
    <w:p>
      <w:pPr>
        <w:spacing w:line="360" w:lineRule="auto"/>
        <w:jc w:val="left"/>
      </w:pPr>
      <w:r>
        <w:rPr>
          <w:rFonts w:ascii="Georgia" w:cs="Georgia" w:eastAsia="Georgia" w:hAnsi="Georgia"/>
          <w:b w:val="false"/>
          <w:bCs w:val="false"/>
          <w:sz w:val="48"/>
          <w:szCs w:val="48"/>
        </w:rPr>
        <w:t xml:space="preserve">**The Civil/Religious Distinction**</w:t>
      </w:r>
    </w:p>
    <w:p>
      <w:pPr>
        <w:spacing w:line="360" w:lineRule="auto"/>
      </w:pPr>
    </w:p>
    <w:p>
      <w:pPr>
        <w:spacing w:line="360" w:lineRule="auto"/>
        <w:jc w:val="left"/>
      </w:pPr>
      <w:r>
        <w:rPr>
          <w:rFonts w:ascii="Georgia" w:cs="Georgia" w:eastAsia="Georgia" w:hAnsi="Georgia"/>
          <w:b w:val="false"/>
          <w:bCs w:val="false"/>
          <w:sz w:val="48"/>
          <w:szCs w:val="48"/>
        </w:rPr>
        <w:t xml:space="preserve">Part of the problem is that we have not maintained a clear distinction between civil rights and religious conviction.</w:t>
      </w:r>
    </w:p>
    <w:p>
      <w:pPr>
        <w:spacing w:line="360" w:lineRule="auto"/>
      </w:pPr>
    </w:p>
    <w:p>
      <w:pPr>
        <w:spacing w:line="360" w:lineRule="auto"/>
        <w:jc w:val="left"/>
      </w:pPr>
      <w:r>
        <w:rPr>
          <w:rFonts w:ascii="Georgia" w:cs="Georgia" w:eastAsia="Georgia" w:hAnsi="Georgia"/>
          <w:b w:val="false"/>
          <w:bCs w:val="false"/>
          <w:sz w:val="48"/>
          <w:szCs w:val="48"/>
        </w:rPr>
        <w:t xml:space="preserve">Civil law can say: same-sex couples have the right to marry and to receive all the legal benefits of marriage. The government cannot discriminate. That is a civil rights question.</w:t>
      </w:r>
    </w:p>
    <w:p>
      <w:pPr>
        <w:spacing w:line="360" w:lineRule="auto"/>
      </w:pPr>
    </w:p>
    <w:p>
      <w:pPr>
        <w:spacing w:line="360" w:lineRule="auto"/>
        <w:jc w:val="left"/>
      </w:pPr>
      <w:r>
        <w:rPr>
          <w:rFonts w:ascii="Georgia" w:cs="Georgia" w:eastAsia="Georgia" w:hAnsi="Georgia"/>
          <w:b w:val="false"/>
          <w:bCs w:val="false"/>
          <w:sz w:val="48"/>
          <w:szCs w:val="48"/>
        </w:rPr>
        <w:t xml:space="preserve">Religious conviction can simultaneously say: We believe marriage is between a man and a woman. Our church will not perform same-sex ceremonies. Our denomination will not ordain gay clergy. Our ministry can require adherence to traditional sexual ethics. That is a religious conviction question.</w:t>
      </w:r>
    </w:p>
    <w:p>
      <w:pPr>
        <w:spacing w:line="360" w:lineRule="auto"/>
      </w:pPr>
    </w:p>
    <w:p>
      <w:pPr>
        <w:spacing w:line="360" w:lineRule="auto"/>
        <w:jc w:val="left"/>
      </w:pPr>
      <w:r>
        <w:rPr>
          <w:rFonts w:ascii="Georgia" w:cs="Georgia" w:eastAsia="Georgia" w:hAnsi="Georgia"/>
          <w:b w:val="false"/>
          <w:bCs w:val="false"/>
          <w:sz w:val="48"/>
          <w:szCs w:val="48"/>
        </w:rPr>
        <w:t xml:space="preserve">These are not actually in conflict unless we demand that civil law enforce religious conviction. The real question is: Can we have civil equality without religious coercion?</w:t>
      </w:r>
    </w:p>
    <w:p>
      <w:pPr>
        <w:spacing w:line="360" w:lineRule="auto"/>
      </w:pPr>
    </w:p>
    <w:p>
      <w:pPr>
        <w:spacing w:line="360" w:lineRule="auto"/>
        <w:jc w:val="left"/>
      </w:pPr>
      <w:r>
        <w:rPr>
          <w:rFonts w:ascii="Georgia" w:cs="Georgia" w:eastAsia="Georgia" w:hAnsi="Georgia"/>
          <w:b w:val="false"/>
          <w:bCs w:val="false"/>
          <w:sz w:val="48"/>
          <w:szCs w:val="48"/>
        </w:rPr>
        <w:t xml:space="preserve">The answer should be yes. But we have made it harder by framing this as a zero-sum conflict.</w:t>
      </w:r>
    </w:p>
    <w:p>
      <w:pPr>
        <w:spacing w:line="360" w:lineRule="auto"/>
      </w:pPr>
    </w:p>
    <w:p>
      <w:pPr>
        <w:spacing w:line="360" w:lineRule="auto"/>
        <w:jc w:val="left"/>
      </w:pPr>
      <w:r>
        <w:rPr>
          <w:rFonts w:ascii="Georgia" w:cs="Georgia" w:eastAsia="Georgia" w:hAnsi="Georgia"/>
          <w:b w:val="false"/>
          <w:bCs w:val="false"/>
          <w:sz w:val="48"/>
          <w:szCs w:val="48"/>
        </w:rPr>
        <w:t xml:space="preserve">**What Religious Liberty Actually Requires**</w:t>
      </w:r>
    </w:p>
    <w:p>
      <w:pPr>
        <w:spacing w:line="360" w:lineRule="auto"/>
      </w:pPr>
    </w:p>
    <w:p>
      <w:pPr>
        <w:spacing w:line="360" w:lineRule="auto"/>
        <w:jc w:val="left"/>
      </w:pPr>
      <w:r>
        <w:rPr>
          <w:rFonts w:ascii="Georgia" w:cs="Georgia" w:eastAsia="Georgia" w:hAnsi="Georgia"/>
          <w:b w:val="false"/>
          <w:bCs w:val="false"/>
          <w:sz w:val="48"/>
          <w:szCs w:val="48"/>
        </w:rPr>
        <w:t xml:space="preserve">Here is what reasonable religious liberty protections look like:</w:t>
      </w:r>
    </w:p>
    <w:p>
      <w:pPr>
        <w:spacing w:line="360" w:lineRule="auto"/>
      </w:pPr>
    </w:p>
    <w:p>
      <w:pPr>
        <w:spacing w:line="360" w:lineRule="auto"/>
        <w:jc w:val="left"/>
      </w:pPr>
      <w:r>
        <w:rPr>
          <w:rFonts w:ascii="Georgia" w:cs="Georgia" w:eastAsia="Georgia" w:hAnsi="Georgia"/>
          <w:b w:val="false"/>
          <w:bCs w:val="false"/>
          <w:sz w:val="48"/>
          <w:szCs w:val="48"/>
        </w:rPr>
        <w:t xml:space="preserve">First, churches and religious organizations cannot be forced to perform ceremonies that violate their theology. A Christian church should not be forced to perform same-sex ceremonies. This is not a hardship exception. This is a basic protection for religious institutions.</w:t>
      </w:r>
    </w:p>
    <w:p>
      <w:pPr>
        <w:spacing w:line="360" w:lineRule="auto"/>
      </w:pPr>
    </w:p>
    <w:p>
      <w:pPr>
        <w:spacing w:line="360" w:lineRule="auto"/>
        <w:jc w:val="left"/>
      </w:pPr>
      <w:r>
        <w:rPr>
          <w:rFonts w:ascii="Georgia" w:cs="Georgia" w:eastAsia="Georgia" w:hAnsi="Georgia"/>
          <w:b w:val="false"/>
          <w:bCs w:val="false"/>
          <w:sz w:val="48"/>
          <w:szCs w:val="48"/>
        </w:rPr>
        <w:t xml:space="preserve">Second, religious organizations should not be forced to hire people who do not align with their theology. A Christian school should not be forced to hire a gay teacher who publicly affirms same-sex marriage if the school's theology is traditional. This is basic freedom of association.</w:t>
      </w:r>
    </w:p>
    <w:p>
      <w:pPr>
        <w:spacing w:line="360" w:lineRule="auto"/>
      </w:pPr>
    </w:p>
    <w:p>
      <w:pPr>
        <w:spacing w:line="360" w:lineRule="auto"/>
        <w:jc w:val="left"/>
      </w:pPr>
      <w:r>
        <w:rPr>
          <w:rFonts w:ascii="Georgia" w:cs="Georgia" w:eastAsia="Georgia" w:hAnsi="Georgia"/>
          <w:b w:val="false"/>
          <w:bCs w:val="false"/>
          <w:sz w:val="48"/>
          <w:szCs w:val="48"/>
        </w:rPr>
        <w:t xml:space="preserve">Third, individuals with sincere religious beliefs should have some conscience protections in their personal lives. If a Christian photographer genuinely believes she cannot participate in a same-sex wedding, that is worth considering.</w:t>
      </w:r>
    </w:p>
    <w:p>
      <w:pPr>
        <w:spacing w:line="360" w:lineRule="auto"/>
      </w:pPr>
    </w:p>
    <w:p>
      <w:pPr>
        <w:spacing w:line="360" w:lineRule="auto"/>
        <w:jc w:val="left"/>
      </w:pPr>
      <w:r>
        <w:rPr>
          <w:rFonts w:ascii="Georgia" w:cs="Georgia" w:eastAsia="Georgia" w:hAnsi="Georgia"/>
          <w:b w:val="false"/>
          <w:bCs w:val="false"/>
          <w:sz w:val="48"/>
          <w:szCs w:val="48"/>
        </w:rPr>
        <w:t xml:space="preserve">But there are limits. The limits are:</w:t>
      </w:r>
    </w:p>
    <w:p>
      <w:pPr>
        <w:spacing w:line="360" w:lineRule="auto"/>
      </w:pPr>
    </w:p>
    <w:p>
      <w:pPr>
        <w:spacing w:line="360" w:lineRule="auto"/>
        <w:jc w:val="left"/>
      </w:pPr>
      <w:r>
        <w:rPr>
          <w:rFonts w:ascii="Georgia" w:cs="Georgia" w:eastAsia="Georgia" w:hAnsi="Georgia"/>
          <w:b w:val="false"/>
          <w:bCs w:val="false"/>
          <w:sz w:val="48"/>
          <w:szCs w:val="48"/>
        </w:rPr>
        <w:t xml:space="preserve">First, you cannot use religion to exclude entire categories of people from public accommodations. You cannot refuse to serve gay people entirely. You can decline specific services that directly conflict with your theology, but the person themselves should not be targets of blanket exclusion.</w:t>
      </w:r>
    </w:p>
    <w:p>
      <w:pPr>
        <w:spacing w:line="360" w:lineRule="auto"/>
      </w:pPr>
    </w:p>
    <w:p>
      <w:pPr>
        <w:spacing w:line="360" w:lineRule="auto"/>
        <w:jc w:val="left"/>
      </w:pPr>
      <w:r>
        <w:rPr>
          <w:rFonts w:ascii="Georgia" w:cs="Georgia" w:eastAsia="Georgia" w:hAnsi="Georgia"/>
          <w:b w:val="false"/>
          <w:bCs w:val="false"/>
          <w:sz w:val="48"/>
          <w:szCs w:val="48"/>
        </w:rPr>
        <w:t xml:space="preserve">Second, religious exemptions from civil rights laws should be limited to religious organizations and sincere religious practitioners. A business that is primarily secular should not get broad religious exemptions just because the owner is religious.</w:t>
      </w:r>
    </w:p>
    <w:p>
      <w:pPr>
        <w:spacing w:line="360" w:lineRule="auto"/>
      </w:pPr>
    </w:p>
    <w:p>
      <w:pPr>
        <w:spacing w:line="360" w:lineRule="auto"/>
        <w:jc w:val="left"/>
      </w:pPr>
      <w:r>
        <w:rPr>
          <w:rFonts w:ascii="Georgia" w:cs="Georgia" w:eastAsia="Georgia" w:hAnsi="Georgia"/>
          <w:b w:val="false"/>
          <w:bCs w:val="false"/>
          <w:sz w:val="48"/>
          <w:szCs w:val="48"/>
        </w:rPr>
        <w:t xml:space="preserve">Third, public officials cannot use their office to promote religious views. If you are a civil servant performing marriages, you serve all people regardless of your personal beliefs.</w:t>
      </w:r>
    </w:p>
    <w:p>
      <w:pPr>
        <w:spacing w:line="360" w:lineRule="auto"/>
      </w:pPr>
    </w:p>
    <w:p>
      <w:pPr>
        <w:spacing w:line="360" w:lineRule="auto"/>
        <w:jc w:val="left"/>
      </w:pPr>
      <w:r>
        <w:rPr>
          <w:rFonts w:ascii="Georgia" w:cs="Georgia" w:eastAsia="Georgia" w:hAnsi="Georgia"/>
          <w:b w:val="false"/>
          <w:bCs w:val="false"/>
          <w:sz w:val="48"/>
          <w:szCs w:val="48"/>
        </w:rPr>
        <w:t xml:space="preserve">These are reasonable limits that balance religious freedom with civil equality.</w:t>
      </w:r>
    </w:p>
    <w:p>
      <w:pPr>
        <w:spacing w:line="360" w:lineRule="auto"/>
      </w:pPr>
    </w:p>
    <w:p>
      <w:pPr>
        <w:spacing w:line="360" w:lineRule="auto"/>
        <w:jc w:val="left"/>
      </w:pPr>
      <w:r>
        <w:rPr>
          <w:rFonts w:ascii="Georgia" w:cs="Georgia" w:eastAsia="Georgia" w:hAnsi="Georgia"/>
          <w:b w:val="false"/>
          <w:bCs w:val="false"/>
          <w:sz w:val="48"/>
          <w:szCs w:val="48"/>
        </w:rPr>
        <w:t xml:space="preserve">**The Deeper Question: Can We Coexist?**</w:t>
      </w:r>
    </w:p>
    <w:p>
      <w:pPr>
        <w:spacing w:line="360" w:lineRule="auto"/>
      </w:pPr>
    </w:p>
    <w:p>
      <w:pPr>
        <w:spacing w:line="360" w:lineRule="auto"/>
        <w:jc w:val="left"/>
      </w:pPr>
      <w:r>
        <w:rPr>
          <w:rFonts w:ascii="Georgia" w:cs="Georgia" w:eastAsia="Georgia" w:hAnsi="Georgia"/>
          <w:b w:val="false"/>
          <w:bCs w:val="false"/>
          <w:sz w:val="48"/>
          <w:szCs w:val="48"/>
        </w:rPr>
        <w:t xml:space="preserve">The real question underneath all of this is: Can Christians who hold traditional theology coexist in a society where same-sex marriage is legal and affirmed?</w:t>
      </w:r>
    </w:p>
    <w:p>
      <w:pPr>
        <w:spacing w:line="360" w:lineRule="auto"/>
      </w:pPr>
    </w:p>
    <w:p>
      <w:pPr>
        <w:spacing w:line="360" w:lineRule="auto"/>
        <w:jc w:val="left"/>
      </w:pPr>
      <w:r>
        <w:rPr>
          <w:rFonts w:ascii="Georgia" w:cs="Georgia" w:eastAsia="Georgia" w:hAnsi="Georgia"/>
          <w:b w:val="false"/>
          <w:bCs w:val="false"/>
          <w:sz w:val="48"/>
          <w:szCs w:val="48"/>
        </w:rPr>
        <w:t xml:space="preserve">The answer is yes, but it requires something from both sides.</w:t>
      </w:r>
    </w:p>
    <w:p>
      <w:pPr>
        <w:spacing w:line="360" w:lineRule="auto"/>
      </w:pPr>
    </w:p>
    <w:p>
      <w:pPr>
        <w:spacing w:line="360" w:lineRule="auto"/>
        <w:jc w:val="left"/>
      </w:pPr>
      <w:r>
        <w:rPr>
          <w:rFonts w:ascii="Georgia" w:cs="Georgia" w:eastAsia="Georgia" w:hAnsi="Georgia"/>
          <w:b w:val="false"/>
          <w:bCs w:val="false"/>
          <w:sz w:val="48"/>
          <w:szCs w:val="48"/>
        </w:rPr>
        <w:t xml:space="preserve">It requires Christians to accept that in a pluralistic society, the government will make decisions we disagree with. That is not persecution. That is pluralism. You do not get a religious veto over every decision the government makes.</w:t>
      </w:r>
    </w:p>
    <w:p>
      <w:pPr>
        <w:spacing w:line="360" w:lineRule="auto"/>
      </w:pPr>
    </w:p>
    <w:p>
      <w:pPr>
        <w:spacing w:line="360" w:lineRule="auto"/>
        <w:jc w:val="left"/>
      </w:pPr>
      <w:r>
        <w:rPr>
          <w:rFonts w:ascii="Georgia" w:cs="Georgia" w:eastAsia="Georgia" w:hAnsi="Georgia"/>
          <w:b w:val="false"/>
          <w:bCs w:val="false"/>
          <w:sz w:val="48"/>
          <w:szCs w:val="48"/>
        </w:rPr>
        <w:t xml:space="preserve">It requires LGBTQ+ advocates to accept that some Christians genuinely hold theological views that traditional theology is right and same-sex relationships are sinful. We may ask those Christians to be kind and generous. But we should not ask them to pretend they believe something they do not believe.</w:t>
      </w:r>
    </w:p>
    <w:p>
      <w:pPr>
        <w:spacing w:line="360" w:lineRule="auto"/>
      </w:pPr>
    </w:p>
    <w:p>
      <w:pPr>
        <w:spacing w:line="360" w:lineRule="auto"/>
        <w:jc w:val="left"/>
      </w:pPr>
      <w:r>
        <w:rPr>
          <w:rFonts w:ascii="Georgia" w:cs="Georgia" w:eastAsia="Georgia" w:hAnsi="Georgia"/>
          <w:b w:val="false"/>
          <w:bCs w:val="false"/>
          <w:sz w:val="48"/>
          <w:szCs w:val="48"/>
        </w:rPr>
        <w:t xml:space="preserve">It requires both sides to stop treating this as a war. The culture war framing has done enormous damage. It has turned a theological disagreement into a tribal conflict. It has made compassion difficult.</w:t>
      </w:r>
    </w:p>
    <w:p>
      <w:pPr>
        <w:spacing w:line="360" w:lineRule="auto"/>
      </w:pPr>
    </w:p>
    <w:p>
      <w:pPr>
        <w:spacing w:line="360" w:lineRule="auto"/>
        <w:jc w:val="left"/>
      </w:pPr>
      <w:r>
        <w:rPr>
          <w:rFonts w:ascii="Georgia" w:cs="Georgia" w:eastAsia="Georgia" w:hAnsi="Georgia"/>
          <w:b w:val="false"/>
          <w:bCs w:val="false"/>
          <w:sz w:val="48"/>
          <w:szCs w:val="48"/>
        </w:rPr>
        <w:t xml:space="preserve">**What the Church Should Do**</w:t>
      </w:r>
    </w:p>
    <w:p>
      <w:pPr>
        <w:spacing w:line="360" w:lineRule="auto"/>
      </w:pPr>
    </w:p>
    <w:p>
      <w:pPr>
        <w:spacing w:line="360" w:lineRule="auto"/>
        <w:jc w:val="left"/>
      </w:pPr>
      <w:r>
        <w:rPr>
          <w:rFonts w:ascii="Georgia" w:cs="Georgia" w:eastAsia="Georgia" w:hAnsi="Georgia"/>
          <w:b w:val="false"/>
          <w:bCs w:val="false"/>
          <w:sz w:val="48"/>
          <w:szCs w:val="48"/>
        </w:rPr>
        <w:t xml:space="preserve">Here is what the church should do:</w:t>
      </w:r>
    </w:p>
    <w:p>
      <w:pPr>
        <w:spacing w:line="360" w:lineRule="auto"/>
      </w:pPr>
    </w:p>
    <w:p>
      <w:pPr>
        <w:spacing w:line="360" w:lineRule="auto"/>
        <w:jc w:val="left"/>
      </w:pPr>
      <w:r>
        <w:rPr>
          <w:rFonts w:ascii="Georgia" w:cs="Georgia" w:eastAsia="Georgia" w:hAnsi="Georgia"/>
          <w:b w:val="false"/>
          <w:bCs w:val="false"/>
          <w:sz w:val="48"/>
          <w:szCs w:val="48"/>
        </w:rPr>
        <w:t xml:space="preserve">First, maintain our theology honestly. If you believe traditional sexual ethics are biblical, say so clearly. Do not soften it. Do not hide it. But also hold it without cruelty.</w:t>
      </w:r>
    </w:p>
    <w:p>
      <w:pPr>
        <w:spacing w:line="360" w:lineRule="auto"/>
      </w:pPr>
    </w:p>
    <w:p>
      <w:pPr>
        <w:spacing w:line="360" w:lineRule="auto"/>
        <w:jc w:val="left"/>
      </w:pPr>
      <w:r>
        <w:rPr>
          <w:rFonts w:ascii="Georgia" w:cs="Georgia" w:eastAsia="Georgia" w:hAnsi="Georgia"/>
          <w:b w:val="false"/>
          <w:bCs w:val="false"/>
          <w:sz w:val="48"/>
          <w:szCs w:val="48"/>
        </w:rPr>
        <w:t xml:space="preserve">Second, respect civil rights. Even if you believe same-sex marriage is sinful, you should respect that others disagree and that the government has made decisions accordingly. You can work for legal change through democratic means, but the government's decision is not persecution.</w:t>
      </w:r>
    </w:p>
    <w:p>
      <w:pPr>
        <w:spacing w:line="360" w:lineRule="auto"/>
      </w:pPr>
    </w:p>
    <w:p>
      <w:pPr>
        <w:spacing w:line="360" w:lineRule="auto"/>
        <w:jc w:val="left"/>
      </w:pPr>
      <w:r>
        <w:rPr>
          <w:rFonts w:ascii="Georgia" w:cs="Georgia" w:eastAsia="Georgia" w:hAnsi="Georgia"/>
          <w:b w:val="false"/>
          <w:bCs w:val="false"/>
          <w:sz w:val="48"/>
          <w:szCs w:val="48"/>
        </w:rPr>
        <w:t xml:space="preserve">Third, protect conscience. Push back against efforts to force Christians to violate their conscience. But recognize that conscience protection has limits and that there is a difference between protecting your own freedom and imposing your beliefs on others.</w:t>
      </w:r>
    </w:p>
    <w:p>
      <w:pPr>
        <w:spacing w:line="360" w:lineRule="auto"/>
      </w:pPr>
    </w:p>
    <w:p>
      <w:pPr>
        <w:spacing w:line="360" w:lineRule="auto"/>
        <w:jc w:val="left"/>
      </w:pPr>
      <w:r>
        <w:rPr>
          <w:rFonts w:ascii="Georgia" w:cs="Georgia" w:eastAsia="Georgia" w:hAnsi="Georgia"/>
          <w:b w:val="false"/>
          <w:bCs w:val="false"/>
          <w:sz w:val="48"/>
          <w:szCs w:val="48"/>
        </w:rPr>
        <w:t xml:space="preserve">Fourth, love LGBTQ+ people. Regardless of your theology, you should demonstrate genuine love. Not condescension. Not judgment. Real love.</w:t>
      </w:r>
    </w:p>
    <w:p>
      <w:pPr>
        <w:spacing w:line="360" w:lineRule="auto"/>
      </w:pPr>
    </w:p>
    <w:p>
      <w:pPr>
        <w:spacing w:line="360" w:lineRule="auto"/>
        <w:jc w:val="left"/>
      </w:pPr>
      <w:r>
        <w:rPr>
          <w:rFonts w:ascii="Georgia" w:cs="Georgia" w:eastAsia="Georgia" w:hAnsi="Georgia"/>
          <w:b w:val="false"/>
          <w:bCs w:val="false"/>
          <w:sz w:val="48"/>
          <w:szCs w:val="48"/>
        </w:rPr>
        <w:t xml:space="preserve">Fifth, build community across differences. One of the failures of the church is that we have segregated ourselves by theology. We have churches for traditional folks and churches for affirming folks. But what if we built communities where people with genuinely different theological views on this issue worked together, prayed together, and learned to love each other?</w:t>
      </w:r>
    </w:p>
    <w:p>
      <w:pPr>
        <w:spacing w:line="360" w:lineRule="auto"/>
      </w:pPr>
    </w:p>
    <w:p>
      <w:pPr>
        <w:spacing w:line="360" w:lineRule="auto"/>
        <w:jc w:val="left"/>
      </w:pPr>
      <w:r>
        <w:rPr>
          <w:rFonts w:ascii="Georgia" w:cs="Georgia" w:eastAsia="Georgia" w:hAnsi="Georgia"/>
          <w:b w:val="false"/>
          <w:bCs w:val="false"/>
          <w:sz w:val="48"/>
          <w:szCs w:val="48"/>
        </w:rPr>
        <w:t xml:space="preserve">That would be harder. It would require more wisdom. It would require vulnerability. But it would also be a more authentic witness to the gospel.</w:t>
      </w:r>
    </w:p>
    <w:p>
      <w:pPr>
        <w:spacing w:line="360" w:lineRule="auto"/>
      </w:pPr>
    </w:p>
    <w:p>
      <w:pPr>
        <w:spacing w:line="360" w:lineRule="auto"/>
        <w:jc w:val="left"/>
      </w:pPr>
      <w:r>
        <w:rPr>
          <w:rFonts w:ascii="Georgia" w:cs="Georgia" w:eastAsia="Georgia" w:hAnsi="Georgia"/>
          <w:b w:val="false"/>
          <w:bCs w:val="false"/>
          <w:sz w:val="48"/>
          <w:szCs w:val="48"/>
        </w:rPr>
        <w:t xml:space="preserve">The legal question is real and important. But it is not the deepest question. The deepest question is: How do we love each other across genuine theological disagreement? How do we maintain conviction without cruelty? How do we preserve our integrity while respecting those who disagree?</w:t>
      </w:r>
    </w:p>
    <w:p>
      <w:pPr>
        <w:spacing w:line="360" w:lineRule="auto"/>
      </w:pPr>
    </w:p>
    <w:p>
      <w:pPr>
        <w:spacing w:line="360" w:lineRule="auto"/>
        <w:jc w:val="left"/>
      </w:pPr>
      <w:r>
        <w:rPr>
          <w:rFonts w:ascii="Georgia" w:cs="Georgia" w:eastAsia="Georgia" w:hAnsi="Georgia"/>
          <w:b w:val="false"/>
          <w:bCs w:val="false"/>
          <w:sz w:val="48"/>
          <w:szCs w:val="48"/>
        </w:rPr>
        <w:t xml:space="preserve">Those are the questions the church should be asking.</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Religious Liberty Cases and the Masterpiece Cakeshop Problem</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In 2018, the Supreme Court decided Masterpiece Cakeshop v. Colorado Civil Rights Commission. A cake shop owner refused to make a cake for a same-sex wedding, citing religious beliefs. The couple sued, arguing this was discrimination. The Colorado Civil Rights Commission sided with the couple. The baker appealed to the Supreme Court.</w:t>
      </w:r>
    </w:p>
    <w:p>
      <w:pPr>
        <w:spacing w:line="360" w:lineRule="auto"/>
      </w:pPr>
    </w:p>
    <w:p>
      <w:pPr>
        <w:spacing w:line="360" w:lineRule="auto"/>
        <w:jc w:val="left"/>
      </w:pPr>
      <w:r>
        <w:rPr>
          <w:rFonts w:ascii="Georgia" w:cs="Georgia" w:eastAsia="Georgia" w:hAnsi="Georgia"/>
          <w:b w:val="false"/>
          <w:bCs w:val="false"/>
          <w:sz w:val="48"/>
          <w:szCs w:val="48"/>
        </w:rPr>
        <w:t xml:space="preserve">The Court ruled largely in the baker's favor, though on narrow grounds. The decision did not settle the underlying tension between religious liberty and civil rights. It just kicked the question down the road.</w:t>
      </w:r>
    </w:p>
    <w:p>
      <w:pPr>
        <w:spacing w:line="360" w:lineRule="auto"/>
      </w:pPr>
    </w:p>
    <w:p>
      <w:pPr>
        <w:spacing w:line="360" w:lineRule="auto"/>
        <w:jc w:val="left"/>
      </w:pPr>
      <w:r>
        <w:rPr>
          <w:rFonts w:ascii="Georgia" w:cs="Georgia" w:eastAsia="Georgia" w:hAnsi="Georgia"/>
          <w:b w:val="false"/>
          <w:bCs w:val="false"/>
          <w:sz w:val="48"/>
          <w:szCs w:val="48"/>
        </w:rPr>
        <w:t xml:space="preserve">**The Competing Interests**</w:t>
      </w:r>
    </w:p>
    <w:p>
      <w:pPr>
        <w:spacing w:line="360" w:lineRule="auto"/>
      </w:pPr>
    </w:p>
    <w:p>
      <w:pPr>
        <w:spacing w:line="360" w:lineRule="auto"/>
        <w:jc w:val="left"/>
      </w:pPr>
      <w:r>
        <w:rPr>
          <w:rFonts w:ascii="Georgia" w:cs="Georgia" w:eastAsia="Georgia" w:hAnsi="Georgia"/>
          <w:b w:val="false"/>
          <w:bCs w:val="false"/>
          <w:sz w:val="48"/>
          <w:szCs w:val="48"/>
        </w:rPr>
        <w:t xml:space="preserve">Both sides in these cases have legitimate concerns. The baker has a conscience. Forcing someone to participate in an event that violates their religious convictions raises real concerns about religious freedom. Forcing speech or action that contradicts your deepest beliefs is a serious violation.</w:t>
      </w:r>
    </w:p>
    <w:p>
      <w:pPr>
        <w:spacing w:line="360" w:lineRule="auto"/>
      </w:pPr>
    </w:p>
    <w:p>
      <w:pPr>
        <w:spacing w:line="360" w:lineRule="auto"/>
        <w:jc w:val="left"/>
      </w:pPr>
      <w:r>
        <w:rPr>
          <w:rFonts w:ascii="Georgia" w:cs="Georgia" w:eastAsia="Georgia" w:hAnsi="Georgia"/>
          <w:b w:val="false"/>
          <w:bCs w:val="false"/>
          <w:sz w:val="48"/>
          <w:szCs w:val="48"/>
        </w:rPr>
        <w:t xml:space="preserve">The couple has a dignity interest. They are citizens seeking a commercial service. Denying them that service because of who they are is humiliating. It sends a message: you are not welcome here, your relationship is not worthy of being celebrated.</w:t>
      </w:r>
    </w:p>
    <w:p>
      <w:pPr>
        <w:spacing w:line="360" w:lineRule="auto"/>
      </w:pPr>
    </w:p>
    <w:p>
      <w:pPr>
        <w:spacing w:line="360" w:lineRule="auto"/>
        <w:jc w:val="left"/>
      </w:pPr>
      <w:r>
        <w:rPr>
          <w:rFonts w:ascii="Georgia" w:cs="Georgia" w:eastAsia="Georgia" w:hAnsi="Georgia"/>
          <w:b w:val="false"/>
          <w:bCs w:val="false"/>
          <w:sz w:val="48"/>
          <w:szCs w:val="48"/>
        </w:rPr>
        <w:t xml:space="preserve">How do you balance these interests?</w:t>
      </w:r>
    </w:p>
    <w:p>
      <w:pPr>
        <w:spacing w:line="360" w:lineRule="auto"/>
      </w:pPr>
    </w:p>
    <w:p>
      <w:pPr>
        <w:spacing w:line="360" w:lineRule="auto"/>
        <w:jc w:val="left"/>
      </w:pPr>
      <w:r>
        <w:rPr>
          <w:rFonts w:ascii="Georgia" w:cs="Georgia" w:eastAsia="Georgia" w:hAnsi="Georgia"/>
          <w:b w:val="false"/>
          <w:bCs w:val="false"/>
          <w:sz w:val="48"/>
          <w:szCs w:val="48"/>
        </w:rPr>
        <w:t xml:space="preserve">The traditional approach says: Conscience protection should win. If you have a sincere religious belief, you should not be forced to violate it. That may inconvenience others, but conscience is fundamental. The couple can find another baker. That is easier than forcing someone to violate their conscience.</w:t>
      </w:r>
    </w:p>
    <w:p>
      <w:pPr>
        <w:spacing w:line="360" w:lineRule="auto"/>
      </w:pPr>
    </w:p>
    <w:p>
      <w:pPr>
        <w:spacing w:line="360" w:lineRule="auto"/>
        <w:jc w:val="left"/>
      </w:pPr>
      <w:r>
        <w:rPr>
          <w:rFonts w:ascii="Georgia" w:cs="Georgia" w:eastAsia="Georgia" w:hAnsi="Georgia"/>
          <w:b w:val="false"/>
          <w:bCs w:val="false"/>
          <w:sz w:val="48"/>
          <w:szCs w:val="48"/>
        </w:rPr>
        <w:t xml:space="preserve">The civil rights approach says: Conscience cannot be an exception to civil rights law. If you operate a public business, you serve the public. You do not get to decide which customers are worthy of service based on their identity. That is discrimination.</w:t>
      </w:r>
    </w:p>
    <w:p>
      <w:pPr>
        <w:spacing w:line="360" w:lineRule="auto"/>
      </w:pPr>
    </w:p>
    <w:p>
      <w:pPr>
        <w:spacing w:line="360" w:lineRule="auto"/>
        <w:jc w:val="left"/>
      </w:pPr>
      <w:r>
        <w:rPr>
          <w:rFonts w:ascii="Georgia" w:cs="Georgia" w:eastAsia="Georgia" w:hAnsi="Georgia"/>
          <w:b w:val="false"/>
          <w:bCs w:val="false"/>
          <w:sz w:val="48"/>
          <w:szCs w:val="48"/>
        </w:rPr>
        <w:t xml:space="preserve">**International Comparisons**</w:t>
      </w:r>
    </w:p>
    <w:p>
      <w:pPr>
        <w:spacing w:line="360" w:lineRule="auto"/>
      </w:pPr>
    </w:p>
    <w:p>
      <w:pPr>
        <w:spacing w:line="360" w:lineRule="auto"/>
        <w:jc w:val="left"/>
      </w:pPr>
      <w:r>
        <w:rPr>
          <w:rFonts w:ascii="Georgia" w:cs="Georgia" w:eastAsia="Georgia" w:hAnsi="Georgia"/>
          <w:b w:val="false"/>
          <w:bCs w:val="false"/>
          <w:sz w:val="48"/>
          <w:szCs w:val="48"/>
        </w:rPr>
        <w:t xml:space="preserve">How do other democracies handle this? The UK and Canada both have strong civil rights protections for sexual orientation. They also have some religious exemptions. Religious organizations can maintain their theology and practices. But individuals operating public businesses generally do not have broad exemptions.</w:t>
      </w:r>
    </w:p>
    <w:p>
      <w:pPr>
        <w:spacing w:line="360" w:lineRule="auto"/>
      </w:pPr>
    </w:p>
    <w:p>
      <w:pPr>
        <w:spacing w:line="360" w:lineRule="auto"/>
        <w:jc w:val="left"/>
      </w:pPr>
      <w:r>
        <w:rPr>
          <w:rFonts w:ascii="Georgia" w:cs="Georgia" w:eastAsia="Georgia" w:hAnsi="Georgia"/>
          <w:b w:val="false"/>
          <w:bCs w:val="false"/>
          <w:sz w:val="48"/>
          <w:szCs w:val="48"/>
        </w:rPr>
        <w:t xml:space="preserve">Canada's approach is instructive. Religious organizations can enforce their theology in hiring and doctrine. But you cannot refuse service to same-sex couples based on religious conviction. The line is drawn between religion protecting itself and religion discriminating in the marketplace.</w:t>
      </w:r>
    </w:p>
    <w:p>
      <w:pPr>
        <w:spacing w:line="360" w:lineRule="auto"/>
      </w:pPr>
    </w:p>
    <w:p>
      <w:pPr>
        <w:spacing w:line="360" w:lineRule="auto"/>
        <w:jc w:val="left"/>
      </w:pPr>
      <w:r>
        <w:rPr>
          <w:rFonts w:ascii="Georgia" w:cs="Georgia" w:eastAsia="Georgia" w:hAnsi="Georgia"/>
          <w:b w:val="false"/>
          <w:bCs w:val="false"/>
          <w:sz w:val="48"/>
          <w:szCs w:val="48"/>
        </w:rPr>
        <w:t xml:space="preserve">Most democracies have concluded that civil equality is more important than individual conscience objections in public accommodations. But they have also protected religious organizations to maintain their theology.</w:t>
      </w:r>
    </w:p>
    <w:p>
      <w:pPr>
        <w:spacing w:line="360" w:lineRule="auto"/>
      </w:pPr>
    </w:p>
    <w:p>
      <w:pPr>
        <w:spacing w:line="360" w:lineRule="auto"/>
        <w:jc w:val="left"/>
      </w:pPr>
      <w:r>
        <w:rPr>
          <w:rFonts w:ascii="Georgia" w:cs="Georgia" w:eastAsia="Georgia" w:hAnsi="Georgia"/>
          <w:b w:val="false"/>
          <w:bCs w:val="false"/>
          <w:sz w:val="48"/>
          <w:szCs w:val="48"/>
        </w:rPr>
        <w:t xml:space="preserve">**The Limits of Conscience**</w:t>
      </w:r>
    </w:p>
    <w:p>
      <w:pPr>
        <w:spacing w:line="360" w:lineRule="auto"/>
      </w:pPr>
    </w:p>
    <w:p>
      <w:pPr>
        <w:spacing w:line="360" w:lineRule="auto"/>
        <w:jc w:val="left"/>
      </w:pPr>
      <w:r>
        <w:rPr>
          <w:rFonts w:ascii="Georgia" w:cs="Georgia" w:eastAsia="Georgia" w:hAnsi="Georgia"/>
          <w:b w:val="false"/>
          <w:bCs w:val="false"/>
          <w:sz w:val="48"/>
          <w:szCs w:val="48"/>
        </w:rPr>
        <w:t xml:space="preserve">Religious liberty does not mean you can do whatever you want based on your beliefs. There are limits. You cannot refuse service to all same-sex people. You can decline specific services that directly conflict with your theology, but the refusal cannot be based on the person's identity itself.</w:t>
      </w:r>
    </w:p>
    <w:p>
      <w:pPr>
        <w:spacing w:line="360" w:lineRule="auto"/>
      </w:pPr>
    </w:p>
    <w:p>
      <w:pPr>
        <w:spacing w:line="360" w:lineRule="auto"/>
        <w:jc w:val="left"/>
      </w:pPr>
      <w:r>
        <w:rPr>
          <w:rFonts w:ascii="Georgia" w:cs="Georgia" w:eastAsia="Georgia" w:hAnsi="Georgia"/>
          <w:b w:val="false"/>
          <w:bCs w:val="false"/>
          <w:sz w:val="48"/>
          <w:szCs w:val="48"/>
        </w:rPr>
        <w:t xml:space="preserve">You cannot refuse service to someone because they are gay. That is blanket discrimination based on identity.</w:t>
      </w:r>
    </w:p>
    <w:p>
      <w:pPr>
        <w:spacing w:line="360" w:lineRule="auto"/>
      </w:pPr>
    </w:p>
    <w:p>
      <w:pPr>
        <w:spacing w:line="360" w:lineRule="auto"/>
        <w:jc w:val="left"/>
      </w:pPr>
      <w:r>
        <w:rPr>
          <w:rFonts w:ascii="Georgia" w:cs="Georgia" w:eastAsia="Georgia" w:hAnsi="Georgia"/>
          <w:b w:val="false"/>
          <w:bCs w:val="false"/>
          <w:sz w:val="48"/>
          <w:szCs w:val="48"/>
        </w:rPr>
        <w:t xml:space="preserve">But you might decline to provide a service that constitutes participation in an event you believe violates your theology. A florist declining to provide flowers for a same-sex wedding ceremony (because she believes the ceremony itself is sinful) is different from a florist refusing to sell flowers to a gay person.</w:t>
      </w:r>
    </w:p>
    <w:p>
      <w:pPr>
        <w:spacing w:line="360" w:lineRule="auto"/>
      </w:pPr>
    </w:p>
    <w:p>
      <w:pPr>
        <w:spacing w:line="360" w:lineRule="auto"/>
        <w:jc w:val="left"/>
      </w:pPr>
      <w:r>
        <w:rPr>
          <w:rFonts w:ascii="Georgia" w:cs="Georgia" w:eastAsia="Georgia" w:hAnsi="Georgia"/>
          <w:b w:val="false"/>
          <w:bCs w:val="false"/>
          <w:sz w:val="48"/>
          <w:szCs w:val="48"/>
        </w:rPr>
        <w:t xml:space="preserve">Is the distinction meaningful? Arguably. A florist who will not sell flowers to gay people is discriminating based on identity. A florist who will not provide floral arrangements specifically for a same-sex wedding is declining participation in an event. That is a real distinction.</w:t>
      </w:r>
    </w:p>
    <w:p>
      <w:pPr>
        <w:spacing w:line="360" w:lineRule="auto"/>
      </w:pPr>
    </w:p>
    <w:p>
      <w:pPr>
        <w:spacing w:line="360" w:lineRule="auto"/>
        <w:jc w:val="left"/>
      </w:pPr>
      <w:r>
        <w:rPr>
          <w:rFonts w:ascii="Georgia" w:cs="Georgia" w:eastAsia="Georgia" w:hAnsi="Georgia"/>
          <w:b w:val="false"/>
          <w:bCs w:val="false"/>
          <w:sz w:val="48"/>
          <w:szCs w:val="48"/>
        </w:rPr>
        <w:t xml:space="preserve">But it is also a distinction that can be easily abused. What counts as "participation"? Does selling a product to someone constitute participation in their life choices?</w:t>
      </w:r>
    </w:p>
    <w:p>
      <w:pPr>
        <w:spacing w:line="360" w:lineRule="auto"/>
      </w:pPr>
    </w:p>
    <w:p>
      <w:pPr>
        <w:spacing w:line="360" w:lineRule="auto"/>
        <w:jc w:val="left"/>
      </w:pPr>
      <w:r>
        <w:rPr>
          <w:rFonts w:ascii="Georgia" w:cs="Georgia" w:eastAsia="Georgia" w:hAnsi="Georgia"/>
          <w:b w:val="false"/>
          <w:bCs w:val="false"/>
          <w:sz w:val="48"/>
          <w:szCs w:val="48"/>
        </w:rPr>
        <w:t xml:space="preserve">**A Reasonable Approach**</w:t>
      </w:r>
    </w:p>
    <w:p>
      <w:pPr>
        <w:spacing w:line="360" w:lineRule="auto"/>
      </w:pPr>
    </w:p>
    <w:p>
      <w:pPr>
        <w:spacing w:line="360" w:lineRule="auto"/>
        <w:jc w:val="left"/>
      </w:pPr>
      <w:r>
        <w:rPr>
          <w:rFonts w:ascii="Georgia" w:cs="Georgia" w:eastAsia="Georgia" w:hAnsi="Georgia"/>
          <w:b w:val="false"/>
          <w:bCs w:val="false"/>
          <w:sz w:val="48"/>
          <w:szCs w:val="48"/>
        </w:rPr>
        <w:t xml:space="preserve">A reasonable religious liberty structure would:</w:t>
      </w:r>
    </w:p>
    <w:p>
      <w:pPr>
        <w:spacing w:line="360" w:lineRule="auto"/>
      </w:pPr>
    </w:p>
    <w:p>
      <w:pPr>
        <w:spacing w:line="360" w:lineRule="auto"/>
        <w:jc w:val="left"/>
      </w:pPr>
      <w:r>
        <w:rPr>
          <w:rFonts w:ascii="Georgia" w:cs="Georgia" w:eastAsia="Georgia" w:hAnsi="Georgia"/>
          <w:b w:val="false"/>
          <w:bCs w:val="false"/>
          <w:sz w:val="48"/>
          <w:szCs w:val="48"/>
        </w:rPr>
        <w:t xml:space="preserve">First, protect religious organizations completely. Churches, religious schools, religious nonprofits should not be forced to violate their theology. They can require adherence to their beliefs. They can maintain their doctrine. That is religious freedom working.</w:t>
      </w:r>
    </w:p>
    <w:p>
      <w:pPr>
        <w:spacing w:line="360" w:lineRule="auto"/>
      </w:pPr>
    </w:p>
    <w:p>
      <w:pPr>
        <w:spacing w:line="360" w:lineRule="auto"/>
        <w:jc w:val="left"/>
      </w:pPr>
      <w:r>
        <w:rPr>
          <w:rFonts w:ascii="Georgia" w:cs="Georgia" w:eastAsia="Georgia" w:hAnsi="Georgia"/>
          <w:b w:val="false"/>
          <w:bCs w:val="false"/>
          <w:sz w:val="48"/>
          <w:szCs w:val="48"/>
        </w:rPr>
        <w:t xml:space="preserve">Second, limit conscience exemptions for individuals operating public businesses. If you operate a business in the public marketplace, you serve the public. You do not get to refuse service based on identity. But you might have protections for refusing participation in specific services that directly conflict with sincere religious belief.</w:t>
      </w:r>
    </w:p>
    <w:p>
      <w:pPr>
        <w:spacing w:line="360" w:lineRule="auto"/>
      </w:pPr>
    </w:p>
    <w:p>
      <w:pPr>
        <w:spacing w:line="360" w:lineRule="auto"/>
        <w:jc w:val="left"/>
      </w:pPr>
      <w:r>
        <w:rPr>
          <w:rFonts w:ascii="Georgia" w:cs="Georgia" w:eastAsia="Georgia" w:hAnsi="Georgia"/>
          <w:b w:val="false"/>
          <w:bCs w:val="false"/>
          <w:sz w:val="48"/>
          <w:szCs w:val="48"/>
        </w:rPr>
        <w:t xml:space="preserve">Third, create space for both civil rights and conscience. This means sometimes someone has to find another vendor. Sometimes the inconvenience falls on the person seeking service. That is not persecution. That is how pluralism works.</w:t>
      </w:r>
    </w:p>
    <w:p>
      <w:pPr>
        <w:spacing w:line="360" w:lineRule="auto"/>
      </w:pPr>
    </w:p>
    <w:p>
      <w:pPr>
        <w:spacing w:line="360" w:lineRule="auto"/>
        <w:jc w:val="left"/>
      </w:pPr>
      <w:r>
        <w:rPr>
          <w:rFonts w:ascii="Georgia" w:cs="Georgia" w:eastAsia="Georgia" w:hAnsi="Georgia"/>
          <w:b w:val="false"/>
          <w:bCs w:val="false"/>
          <w:sz w:val="48"/>
          <w:szCs w:val="48"/>
        </w:rPr>
        <w:t xml:space="preserve">**The Real Issue Underneath**</w:t>
      </w:r>
    </w:p>
    <w:p>
      <w:pPr>
        <w:spacing w:line="360" w:lineRule="auto"/>
      </w:pPr>
    </w:p>
    <w:p>
      <w:pPr>
        <w:spacing w:line="360" w:lineRule="auto"/>
        <w:jc w:val="left"/>
      </w:pPr>
      <w:r>
        <w:rPr>
          <w:rFonts w:ascii="Georgia" w:cs="Georgia" w:eastAsia="Georgia" w:hAnsi="Georgia"/>
          <w:b w:val="false"/>
          <w:bCs w:val="false"/>
          <w:sz w:val="48"/>
          <w:szCs w:val="48"/>
        </w:rPr>
        <w:t xml:space="preserve">The real underlying issue is not about cakes or flowers. It is about whether traditional Christian beliefs about sexuality will be tolerated in public. As same-sex marriage becomes legal and affirmed, there is a question: Will there be space for people who hold traditional beliefs? Will they be permitted to maintain those beliefs and organize their lives around them?</w:t>
      </w:r>
    </w:p>
    <w:p>
      <w:pPr>
        <w:spacing w:line="360" w:lineRule="auto"/>
      </w:pPr>
    </w:p>
    <w:p>
      <w:pPr>
        <w:spacing w:line="360" w:lineRule="auto"/>
        <w:jc w:val="left"/>
      </w:pPr>
      <w:r>
        <w:rPr>
          <w:rFonts w:ascii="Georgia" w:cs="Georgia" w:eastAsia="Georgia" w:hAnsi="Georgia"/>
          <w:b w:val="false"/>
          <w:bCs w:val="false"/>
          <w:sz w:val="48"/>
          <w:szCs w:val="48"/>
        </w:rPr>
        <w:t xml:space="preserve">That is a legitimate question. And the answer should be yes. People should be free to hold traditional theology. They should be free to teach it. They should be free to organize their families and communities around it.</w:t>
      </w:r>
    </w:p>
    <w:p>
      <w:pPr>
        <w:spacing w:line="360" w:lineRule="auto"/>
      </w:pPr>
    </w:p>
    <w:p>
      <w:pPr>
        <w:spacing w:line="360" w:lineRule="auto"/>
        <w:jc w:val="left"/>
      </w:pPr>
      <w:r>
        <w:rPr>
          <w:rFonts w:ascii="Georgia" w:cs="Georgia" w:eastAsia="Georgia" w:hAnsi="Georgia"/>
          <w:b w:val="false"/>
          <w:bCs w:val="false"/>
          <w:sz w:val="48"/>
          <w:szCs w:val="48"/>
        </w:rPr>
        <w:t xml:space="preserve">But that freedom has limits. You cannot deny people public services based on your beliefs. You cannot refuse service to all gay people. You can hold your theology. But you cannot impose it on others through commercial discrimination.</w:t>
      </w:r>
    </w:p>
    <w:p>
      <w:pPr>
        <w:spacing w:line="360" w:lineRule="auto"/>
      </w:pPr>
    </w:p>
    <w:p>
      <w:pPr>
        <w:spacing w:line="360" w:lineRule="auto"/>
        <w:jc w:val="left"/>
      </w:pPr>
      <w:r>
        <w:rPr>
          <w:rFonts w:ascii="Georgia" w:cs="Georgia" w:eastAsia="Georgia" w:hAnsi="Georgia"/>
          <w:b w:val="false"/>
          <w:bCs w:val="false"/>
          <w:sz w:val="48"/>
          <w:szCs w:val="48"/>
        </w:rPr>
        <w:t xml:space="preserve">The culture war frame has made this much harder. On one side, Christians feel persecuted if they cannot refuse service based on religious conviction. On the other side, LGBTQ+ people feel rejected and humiliated when denied service.</w:t>
      </w:r>
    </w:p>
    <w:p>
      <w:pPr>
        <w:spacing w:line="360" w:lineRule="auto"/>
      </w:pPr>
    </w:p>
    <w:p>
      <w:pPr>
        <w:spacing w:line="360" w:lineRule="auto"/>
        <w:jc w:val="left"/>
      </w:pPr>
      <w:r>
        <w:rPr>
          <w:rFonts w:ascii="Georgia" w:cs="Georgia" w:eastAsia="Georgia" w:hAnsi="Georgia"/>
          <w:b w:val="false"/>
          <w:bCs w:val="false"/>
          <w:sz w:val="48"/>
          <w:szCs w:val="48"/>
        </w:rPr>
        <w:t xml:space="preserve">But there is middle ground. Religious conviction can be protected without allowing blanket discrimination. Civil rights can be protected without forcing people to violate sincere beliefs. It requires both sides stepping back from the zero-sum thinking.</w:t>
      </w:r>
    </w:p>
    <w:p>
      <w:pPr>
        <w:spacing w:line="360" w:lineRule="auto"/>
      </w:pPr>
    </w:p>
    <w:p>
      <w:pPr>
        <w:spacing w:line="360" w:lineRule="auto"/>
        <w:jc w:val="left"/>
      </w:pPr>
      <w:r>
        <w:rPr>
          <w:rFonts w:ascii="Georgia" w:cs="Georgia" w:eastAsia="Georgia" w:hAnsi="Georgia"/>
          <w:b w:val="false"/>
          <w:bCs w:val="false"/>
          <w:sz w:val="48"/>
          <w:szCs w:val="48"/>
        </w:rPr>
        <w:t xml:space="preserve">**What the Church Should Do**</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w:t>
      </w:r>
    </w:p>
    <w:p>
      <w:pPr>
        <w:spacing w:line="360" w:lineRule="auto"/>
      </w:pPr>
    </w:p>
    <w:p>
      <w:pPr>
        <w:spacing w:line="360" w:lineRule="auto"/>
        <w:jc w:val="left"/>
      </w:pPr>
      <w:r>
        <w:rPr>
          <w:rFonts w:ascii="Georgia" w:cs="Georgia" w:eastAsia="Georgia" w:hAnsi="Georgia"/>
          <w:b w:val="false"/>
          <w:bCs w:val="false"/>
          <w:sz w:val="48"/>
          <w:szCs w:val="48"/>
        </w:rPr>
        <w:t xml:space="preserve">First, maintain its theology clearly. Do not soften it for the sake of appearing tolerant. But also do not weaponize it. State it with clarity and with kindness.</w:t>
      </w:r>
    </w:p>
    <w:p>
      <w:pPr>
        <w:spacing w:line="360" w:lineRule="auto"/>
      </w:pPr>
    </w:p>
    <w:p>
      <w:pPr>
        <w:spacing w:line="360" w:lineRule="auto"/>
        <w:jc w:val="left"/>
      </w:pPr>
      <w:r>
        <w:rPr>
          <w:rFonts w:ascii="Georgia" w:cs="Georgia" w:eastAsia="Georgia" w:hAnsi="Georgia"/>
          <w:b w:val="false"/>
          <w:bCs w:val="false"/>
          <w:sz w:val="48"/>
          <w:szCs w:val="48"/>
        </w:rPr>
        <w:t xml:space="preserve">Second, counsel Christians toward generosity in the marketplace. If you have a business, serve your community. Not everyone who comes to your business shares your beliefs, and that is okay.</w:t>
      </w:r>
    </w:p>
    <w:p>
      <w:pPr>
        <w:spacing w:line="360" w:lineRule="auto"/>
      </w:pPr>
    </w:p>
    <w:p>
      <w:pPr>
        <w:spacing w:line="360" w:lineRule="auto"/>
        <w:jc w:val="left"/>
      </w:pPr>
      <w:r>
        <w:rPr>
          <w:rFonts w:ascii="Georgia" w:cs="Georgia" w:eastAsia="Georgia" w:hAnsi="Georgia"/>
          <w:b w:val="false"/>
          <w:bCs w:val="false"/>
          <w:sz w:val="48"/>
          <w:szCs w:val="48"/>
        </w:rPr>
        <w:t xml:space="preserve">Third, provide theological support for Christians who do feel conflicted. If someone genuinely believes they cannot participate in a same-sex wedding ceremony, counsel them through the complexity. But also challenge them to examine whether that refusal is grounded in sincere conviction or in prejudice.</w:t>
      </w:r>
    </w:p>
    <w:p>
      <w:pPr>
        <w:spacing w:line="360" w:lineRule="auto"/>
      </w:pPr>
    </w:p>
    <w:p>
      <w:pPr>
        <w:spacing w:line="360" w:lineRule="auto"/>
        <w:jc w:val="left"/>
      </w:pPr>
      <w:r>
        <w:rPr>
          <w:rFonts w:ascii="Georgia" w:cs="Georgia" w:eastAsia="Georgia" w:hAnsi="Georgia"/>
          <w:b w:val="false"/>
          <w:bCs w:val="false"/>
          <w:sz w:val="48"/>
          <w:szCs w:val="48"/>
        </w:rPr>
        <w:t xml:space="preserve">Fourth, refuse the culture war frame. This is not a war to be won. This is a pluralistic society where people disagree about fundamental things. You can hold your conviction without trying to impose it on others.</w:t>
      </w:r>
    </w:p>
    <w:p>
      <w:pPr>
        <w:spacing w:line="360" w:lineRule="auto"/>
      </w:pPr>
    </w:p>
    <w:p>
      <w:pPr>
        <w:spacing w:line="360" w:lineRule="auto"/>
        <w:jc w:val="left"/>
      </w:pPr>
      <w:r>
        <w:rPr>
          <w:rFonts w:ascii="Georgia" w:cs="Georgia" w:eastAsia="Georgia" w:hAnsi="Georgia"/>
          <w:b w:val="false"/>
          <w:bCs w:val="false"/>
          <w:sz w:val="48"/>
          <w:szCs w:val="48"/>
        </w:rPr>
        <w:t xml:space="preserve">The legal question matters. But it matters less than the pastoral question: Are we treating each other with dignity? Are we exercising our convictions with humility? Are we loving people across disagreement?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Legal Variations and Democratic Pluralism — When Jurisdictions Diverge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How should a democracy handle disagreement about sexual ethics? Different jurisdictions have answered differently. And watching how they answer reveals something about how pluralism works (and does not work) in practice.</w:t>
      </w:r>
    </w:p>
    <w:p>
      <w:pPr>
        <w:spacing w:line="360" w:lineRule="auto"/>
      </w:pPr>
    </w:p>
    <w:p>
      <w:pPr>
        <w:spacing w:line="360" w:lineRule="auto"/>
        <w:jc w:val="left"/>
      </w:pPr>
      <w:r>
        <w:rPr>
          <w:rFonts w:ascii="Georgia" w:cs="Georgia" w:eastAsia="Georgia" w:hAnsi="Georgia"/>
          <w:b w:val="false"/>
          <w:bCs w:val="false"/>
          <w:sz w:val="48"/>
          <w:szCs w:val="48"/>
        </w:rPr>
        <w:t xml:space="preserve">**The UK and Canada Models**</w:t>
      </w:r>
    </w:p>
    <w:p>
      <w:pPr>
        <w:spacing w:line="360" w:lineRule="auto"/>
      </w:pPr>
    </w:p>
    <w:p>
      <w:pPr>
        <w:spacing w:line="360" w:lineRule="auto"/>
        <w:jc w:val="left"/>
      </w:pPr>
      <w:r>
        <w:rPr>
          <w:rFonts w:ascii="Georgia" w:cs="Georgia" w:eastAsia="Georgia" w:hAnsi="Georgia"/>
          <w:b w:val="false"/>
          <w:bCs w:val="false"/>
          <w:sz w:val="48"/>
          <w:szCs w:val="48"/>
        </w:rPr>
        <w:t xml:space="preserve">In the United Kingdom, same-sex marriage is legal throughout. Civil partnerships became legal in 2005. Same-sex marriage became legal in 2014. Anti-discrimination law protects sexual orientation.</w:t>
      </w:r>
    </w:p>
    <w:p>
      <w:pPr>
        <w:spacing w:line="360" w:lineRule="auto"/>
      </w:pPr>
    </w:p>
    <w:p>
      <w:pPr>
        <w:spacing w:line="360" w:lineRule="auto"/>
        <w:jc w:val="left"/>
      </w:pPr>
      <w:r>
        <w:rPr>
          <w:rFonts w:ascii="Georgia" w:cs="Georgia" w:eastAsia="Georgia" w:hAnsi="Georgia"/>
          <w:b w:val="false"/>
          <w:bCs w:val="false"/>
          <w:sz w:val="48"/>
          <w:szCs w:val="48"/>
        </w:rPr>
        <w:t xml:space="preserve">But the UK also has exemptions. Religious organizations can maintain their theology. The Church of England, which has not endorsed same-sex marriage, is permitted to continue teaching traditional theology.</w:t>
      </w:r>
    </w:p>
    <w:p>
      <w:pPr>
        <w:spacing w:line="360" w:lineRule="auto"/>
      </w:pPr>
    </w:p>
    <w:p>
      <w:pPr>
        <w:spacing w:line="360" w:lineRule="auto"/>
        <w:jc w:val="left"/>
      </w:pPr>
      <w:r>
        <w:rPr>
          <w:rFonts w:ascii="Georgia" w:cs="Georgia" w:eastAsia="Georgia" w:hAnsi="Georgia"/>
          <w:b w:val="false"/>
          <w:bCs w:val="false"/>
          <w:sz w:val="48"/>
          <w:szCs w:val="48"/>
        </w:rPr>
        <w:t xml:space="preserve">The arrangement is: Equal protection under law in the marketplace. But religious organizations retain the right to teach and organize according to their theology.</w:t>
      </w:r>
    </w:p>
    <w:p>
      <w:pPr>
        <w:spacing w:line="360" w:lineRule="auto"/>
      </w:pPr>
    </w:p>
    <w:p>
      <w:pPr>
        <w:spacing w:line="360" w:lineRule="auto"/>
        <w:jc w:val="left"/>
      </w:pPr>
      <w:r>
        <w:rPr>
          <w:rFonts w:ascii="Georgia" w:cs="Georgia" w:eastAsia="Georgia" w:hAnsi="Georgia"/>
          <w:b w:val="false"/>
          <w:bCs w:val="false"/>
          <w:sz w:val="48"/>
          <w:szCs w:val="48"/>
        </w:rPr>
        <w:t xml:space="preserve">Canada is similar. Same-sex marriage is legal. Anti-discrimination law is strong. But religious organizations can maintain traditional teaching and practice.</w:t>
      </w:r>
    </w:p>
    <w:p>
      <w:pPr>
        <w:spacing w:line="360" w:lineRule="auto"/>
      </w:pPr>
    </w:p>
    <w:p>
      <w:pPr>
        <w:spacing w:line="360" w:lineRule="auto"/>
        <w:jc w:val="left"/>
      </w:pPr>
      <w:r>
        <w:rPr>
          <w:rFonts w:ascii="Georgia" w:cs="Georgia" w:eastAsia="Georgia" w:hAnsi="Georgia"/>
          <w:b w:val="false"/>
          <w:bCs w:val="false"/>
          <w:sz w:val="48"/>
          <w:szCs w:val="48"/>
        </w:rPr>
        <w:t xml:space="preserve">The line drawn is: Civil equality in public law. Religious freedom for religious organizations.</w:t>
      </w:r>
    </w:p>
    <w:p>
      <w:pPr>
        <w:spacing w:line="360" w:lineRule="auto"/>
      </w:pPr>
    </w:p>
    <w:p>
      <w:pPr>
        <w:spacing w:line="360" w:lineRule="auto"/>
        <w:jc w:val="left"/>
      </w:pPr>
      <w:r>
        <w:rPr>
          <w:rFonts w:ascii="Georgia" w:cs="Georgia" w:eastAsia="Georgia" w:hAnsi="Georgia"/>
          <w:b w:val="false"/>
          <w:bCs w:val="false"/>
          <w:sz w:val="48"/>
          <w:szCs w:val="48"/>
        </w:rPr>
        <w:t xml:space="preserve">**How Australia Handles It**</w:t>
      </w:r>
    </w:p>
    <w:p>
      <w:pPr>
        <w:spacing w:line="360" w:lineRule="auto"/>
      </w:pPr>
    </w:p>
    <w:p>
      <w:pPr>
        <w:spacing w:line="360" w:lineRule="auto"/>
        <w:jc w:val="left"/>
      </w:pPr>
      <w:r>
        <w:rPr>
          <w:rFonts w:ascii="Georgia" w:cs="Georgia" w:eastAsia="Georgia" w:hAnsi="Georgia"/>
          <w:b w:val="false"/>
          <w:bCs w:val="false"/>
          <w:sz w:val="48"/>
          <w:szCs w:val="48"/>
        </w:rPr>
        <w:t xml:space="preserve">Australia legalized same-sex marriage in 2017 through a popular vote. The vote was not close—62 percent supported legalization. Afterward, the government had to address religious exemptions.</w:t>
      </w:r>
    </w:p>
    <w:p>
      <w:pPr>
        <w:spacing w:line="360" w:lineRule="auto"/>
      </w:pPr>
    </w:p>
    <w:p>
      <w:pPr>
        <w:spacing w:line="360" w:lineRule="auto"/>
        <w:jc w:val="left"/>
      </w:pPr>
      <w:r>
        <w:rPr>
          <w:rFonts w:ascii="Georgia" w:cs="Georgia" w:eastAsia="Georgia" w:hAnsi="Georgia"/>
          <w:b w:val="false"/>
          <w:bCs w:val="false"/>
          <w:sz w:val="48"/>
          <w:szCs w:val="48"/>
        </w:rPr>
        <w:t xml:space="preserve">The approach in Australia has been to allow some religious exemptions while maintaining anti-discrimination protections broadly. Religious organizations can refuse service in contexts directly related to their religious practice. But a religious business cannot blanket-refuse service based on sexual orientation.</w:t>
      </w:r>
    </w:p>
    <w:p>
      <w:pPr>
        <w:spacing w:line="360" w:lineRule="auto"/>
      </w:pPr>
    </w:p>
    <w:p>
      <w:pPr>
        <w:spacing w:line="360" w:lineRule="auto"/>
        <w:jc w:val="left"/>
      </w:pPr>
      <w:r>
        <w:rPr>
          <w:rFonts w:ascii="Georgia" w:cs="Georgia" w:eastAsia="Georgia" w:hAnsi="Georgia"/>
          <w:b w:val="false"/>
          <w:bCs w:val="false"/>
          <w:sz w:val="48"/>
          <w:szCs w:val="48"/>
        </w:rPr>
        <w:t xml:space="preserve">Australia has also debated a broader religious freedom bill that would expand exemptions. The conversation is ongoing. But the default has been that civil equality comes first, with narrow religious exemptions.</w:t>
      </w:r>
    </w:p>
    <w:p>
      <w:pPr>
        <w:spacing w:line="360" w:lineRule="auto"/>
      </w:pPr>
    </w:p>
    <w:p>
      <w:pPr>
        <w:spacing w:line="360" w:lineRule="auto"/>
        <w:jc w:val="left"/>
      </w:pPr>
      <w:r>
        <w:rPr>
          <w:rFonts w:ascii="Georgia" w:cs="Georgia" w:eastAsia="Georgia" w:hAnsi="Georgia"/>
          <w:b w:val="false"/>
          <w:bCs w:val="false"/>
          <w:sz w:val="48"/>
          <w:szCs w:val="48"/>
        </w:rPr>
        <w:t xml:space="preserve">**The US Approach and Its Tensions**</w:t>
      </w:r>
    </w:p>
    <w:p>
      <w:pPr>
        <w:spacing w:line="360" w:lineRule="auto"/>
      </w:pPr>
    </w:p>
    <w:p>
      <w:pPr>
        <w:spacing w:line="360" w:lineRule="auto"/>
        <w:jc w:val="left"/>
      </w:pPr>
      <w:r>
        <w:rPr>
          <w:rFonts w:ascii="Georgia" w:cs="Georgia" w:eastAsia="Georgia" w:hAnsi="Georgia"/>
          <w:b w:val="false"/>
          <w:bCs w:val="false"/>
          <w:sz w:val="48"/>
          <w:szCs w:val="48"/>
        </w:rPr>
        <w:t xml:space="preserve">The United States legalized same-sex marriage through the Supreme Court in 2015. After that, the tension has centered on religious exemptions. How broad should they be?</w:t>
      </w:r>
    </w:p>
    <w:p>
      <w:pPr>
        <w:spacing w:line="360" w:lineRule="auto"/>
      </w:pPr>
    </w:p>
    <w:p>
      <w:pPr>
        <w:spacing w:line="360" w:lineRule="auto"/>
        <w:jc w:val="left"/>
      </w:pPr>
      <w:r>
        <w:rPr>
          <w:rFonts w:ascii="Georgia" w:cs="Georgia" w:eastAsia="Georgia" w:hAnsi="Georgia"/>
          <w:b w:val="false"/>
          <w:bCs w:val="false"/>
          <w:sz w:val="48"/>
          <w:szCs w:val="48"/>
        </w:rPr>
        <w:t xml:space="preserve">The Masterpiece Cakeshop case raised this directly. A cake maker refused to create a cake for a same-sex wedding, citing religious belief. The question: Can someone operating a public business refuse service based on religious conviction?</w:t>
      </w:r>
    </w:p>
    <w:p>
      <w:pPr>
        <w:spacing w:line="360" w:lineRule="auto"/>
      </w:pPr>
    </w:p>
    <w:p>
      <w:pPr>
        <w:spacing w:line="360" w:lineRule="auto"/>
        <w:jc w:val="left"/>
      </w:pPr>
      <w:r>
        <w:rPr>
          <w:rFonts w:ascii="Georgia" w:cs="Georgia" w:eastAsia="Georgia" w:hAnsi="Georgia"/>
          <w:b w:val="false"/>
          <w:bCs w:val="false"/>
          <w:sz w:val="48"/>
          <w:szCs w:val="48"/>
        </w:rPr>
        <w:t xml:space="preserve">The Supreme Court did not fully settle this. The decision was narrow. But the underlying question remains: How broad are religious exemptions in a pluralistic society?</w:t>
      </w:r>
    </w:p>
    <w:p>
      <w:pPr>
        <w:spacing w:line="360" w:lineRule="auto"/>
      </w:pPr>
    </w:p>
    <w:p>
      <w:pPr>
        <w:spacing w:line="360" w:lineRule="auto"/>
        <w:jc w:val="left"/>
      </w:pPr>
      <w:r>
        <w:rPr>
          <w:rFonts w:ascii="Georgia" w:cs="Georgia" w:eastAsia="Georgia" w:hAnsi="Georgia"/>
          <w:b w:val="false"/>
          <w:bCs w:val="false"/>
          <w:sz w:val="48"/>
          <w:szCs w:val="48"/>
        </w:rPr>
        <w:t xml:space="preserve">Different states have answered differently. Some have passed Religious Freedom Restoration Acts (RFRAs) that provide broad exemptions. Others have interpreted civil rights law more strictly.</w:t>
      </w:r>
    </w:p>
    <w:p>
      <w:pPr>
        <w:spacing w:line="360" w:lineRule="auto"/>
      </w:pPr>
    </w:p>
    <w:p>
      <w:pPr>
        <w:spacing w:line="360" w:lineRule="auto"/>
        <w:jc w:val="left"/>
      </w:pPr>
      <w:r>
        <w:rPr>
          <w:rFonts w:ascii="Georgia" w:cs="Georgia" w:eastAsia="Georgia" w:hAnsi="Georgia"/>
          <w:b w:val="false"/>
          <w:bCs w:val="false"/>
          <w:sz w:val="48"/>
          <w:szCs w:val="48"/>
        </w:rPr>
        <w:t xml:space="preserve">**What Each Approach Reveals**</w:t>
      </w:r>
    </w:p>
    <w:p>
      <w:pPr>
        <w:spacing w:line="360" w:lineRule="auto"/>
      </w:pPr>
    </w:p>
    <w:p>
      <w:pPr>
        <w:spacing w:line="360" w:lineRule="auto"/>
        <w:jc w:val="left"/>
      </w:pPr>
      <w:r>
        <w:rPr>
          <w:rFonts w:ascii="Georgia" w:cs="Georgia" w:eastAsia="Georgia" w:hAnsi="Georgia"/>
          <w:b w:val="false"/>
          <w:bCs w:val="false"/>
          <w:sz w:val="48"/>
          <w:szCs w:val="48"/>
        </w:rPr>
        <w:t xml:space="preserve">The different approaches reveal different theories about how pluralism should work.</w:t>
      </w:r>
    </w:p>
    <w:p>
      <w:pPr>
        <w:spacing w:line="360" w:lineRule="auto"/>
      </w:pPr>
    </w:p>
    <w:p>
      <w:pPr>
        <w:spacing w:line="360" w:lineRule="auto"/>
        <w:jc w:val="left"/>
      </w:pPr>
      <w:r>
        <w:rPr>
          <w:rFonts w:ascii="Georgia" w:cs="Georgia" w:eastAsia="Georgia" w:hAnsi="Georgia"/>
          <w:b w:val="false"/>
          <w:bCs w:val="false"/>
          <w:sz w:val="48"/>
          <w:szCs w:val="48"/>
        </w:rPr>
        <w:t xml:space="preserve">The broad-exemption approach says: Religious conviction is fundamental. People should not be forced to violate their conscience. Even if it inconveniences others, conscience protection is more important.</w:t>
      </w:r>
    </w:p>
    <w:p>
      <w:pPr>
        <w:spacing w:line="360" w:lineRule="auto"/>
      </w:pPr>
    </w:p>
    <w:p>
      <w:pPr>
        <w:spacing w:line="360" w:lineRule="auto"/>
        <w:jc w:val="left"/>
      </w:pPr>
      <w:r>
        <w:rPr>
          <w:rFonts w:ascii="Georgia" w:cs="Georgia" w:eastAsia="Georgia" w:hAnsi="Georgia"/>
          <w:b w:val="false"/>
          <w:bCs w:val="false"/>
          <w:sz w:val="48"/>
          <w:szCs w:val="48"/>
        </w:rPr>
        <w:t xml:space="preserve">The narrow-exemption approach says: Civil equality is fundamental. Once a right is recognized (access to public accommodations), you cannot carve out blanket exemptions based on conscience. Conscience has limits.</w:t>
      </w:r>
    </w:p>
    <w:p>
      <w:pPr>
        <w:spacing w:line="360" w:lineRule="auto"/>
      </w:pPr>
    </w:p>
    <w:p>
      <w:pPr>
        <w:spacing w:line="360" w:lineRule="auto"/>
        <w:jc w:val="left"/>
      </w:pPr>
      <w:r>
        <w:rPr>
          <w:rFonts w:ascii="Georgia" w:cs="Georgia" w:eastAsia="Georgia" w:hAnsi="Georgia"/>
          <w:b w:val="false"/>
          <w:bCs w:val="false"/>
          <w:sz w:val="48"/>
          <w:szCs w:val="48"/>
        </w:rPr>
        <w:t xml:space="preserve">The compromising approach (UK, Canada, Australia) tries to protect both. Civil equality in law. Religious freedom for religious organizations. But limits on individual conscience exemptions when you are operating in the marketplace.</w:t>
      </w:r>
    </w:p>
    <w:p>
      <w:pPr>
        <w:spacing w:line="360" w:lineRule="auto"/>
      </w:pPr>
    </w:p>
    <w:p>
      <w:pPr>
        <w:spacing w:line="360" w:lineRule="auto"/>
        <w:jc w:val="left"/>
      </w:pPr>
      <w:r>
        <w:rPr>
          <w:rFonts w:ascii="Georgia" w:cs="Georgia" w:eastAsia="Georgia" w:hAnsi="Georgia"/>
          <w:b w:val="false"/>
          <w:bCs w:val="false"/>
          <w:sz w:val="48"/>
          <w:szCs w:val="48"/>
        </w:rPr>
        <w:t xml:space="preserve">**The Problem of Individual Exemptions**</w:t>
      </w:r>
    </w:p>
    <w:p>
      <w:pPr>
        <w:spacing w:line="360" w:lineRule="auto"/>
      </w:pPr>
    </w:p>
    <w:p>
      <w:pPr>
        <w:spacing w:line="360" w:lineRule="auto"/>
        <w:jc w:val="left"/>
      </w:pPr>
      <w:r>
        <w:rPr>
          <w:rFonts w:ascii="Georgia" w:cs="Georgia" w:eastAsia="Georgia" w:hAnsi="Georgia"/>
          <w:b w:val="false"/>
          <w:bCs w:val="false"/>
          <w:sz w:val="48"/>
          <w:szCs w:val="48"/>
        </w:rPr>
        <w:t xml:space="preserve">The tension focuses on individual conscience exemptions. A florist who will not provide flowers for a same-sex wedding. A baker who will not make a cake. A photographer who will not photograph a same-sex ceremony.</w:t>
      </w:r>
    </w:p>
    <w:p>
      <w:pPr>
        <w:spacing w:line="360" w:lineRule="auto"/>
      </w:pPr>
    </w:p>
    <w:p>
      <w:pPr>
        <w:spacing w:line="360" w:lineRule="auto"/>
        <w:jc w:val="left"/>
      </w:pPr>
      <w:r>
        <w:rPr>
          <w:rFonts w:ascii="Georgia" w:cs="Georgia" w:eastAsia="Georgia" w:hAnsi="Georgia"/>
          <w:b w:val="false"/>
          <w:bCs w:val="false"/>
          <w:sz w:val="48"/>
          <w:szCs w:val="48"/>
        </w:rPr>
        <w:t xml:space="preserve">The broad-exemption view says: These business owners are practicing their religion. Their conscience should be protected.</w:t>
      </w:r>
    </w:p>
    <w:p>
      <w:pPr>
        <w:spacing w:line="360" w:lineRule="auto"/>
      </w:pPr>
    </w:p>
    <w:p>
      <w:pPr>
        <w:spacing w:line="360" w:lineRule="auto"/>
        <w:jc w:val="left"/>
      </w:pPr>
      <w:r>
        <w:rPr>
          <w:rFonts w:ascii="Georgia" w:cs="Georgia" w:eastAsia="Georgia" w:hAnsi="Georgia"/>
          <w:b w:val="false"/>
          <w:bCs w:val="false"/>
          <w:sz w:val="48"/>
          <w:szCs w:val="48"/>
        </w:rPr>
        <w:t xml:space="preserve">The narrow-exemption view says: Once you are in the marketplace, you serve the public. You do not get to deny service based on your beliefs about others' identities.</w:t>
      </w:r>
    </w:p>
    <w:p>
      <w:pPr>
        <w:spacing w:line="360" w:lineRule="auto"/>
      </w:pPr>
    </w:p>
    <w:p>
      <w:pPr>
        <w:spacing w:line="360" w:lineRule="auto"/>
        <w:jc w:val="left"/>
      </w:pPr>
      <w:r>
        <w:rPr>
          <w:rFonts w:ascii="Georgia" w:cs="Georgia" w:eastAsia="Georgia" w:hAnsi="Georgia"/>
          <w:b w:val="false"/>
          <w:bCs w:val="false"/>
          <w:sz w:val="48"/>
          <w:szCs w:val="48"/>
        </w:rPr>
        <w:t xml:space="preserve">The compromise says: You might have limited protection for refusing specific services directly connected to religious conviction. But you cannot refuse service to all LGBTQ+ people.</w:t>
      </w:r>
    </w:p>
    <w:p>
      <w:pPr>
        <w:spacing w:line="360" w:lineRule="auto"/>
      </w:pPr>
    </w:p>
    <w:p>
      <w:pPr>
        <w:spacing w:line="360" w:lineRule="auto"/>
        <w:jc w:val="left"/>
      </w:pPr>
      <w:r>
        <w:rPr>
          <w:rFonts w:ascii="Georgia" w:cs="Georgia" w:eastAsia="Georgia" w:hAnsi="Georgia"/>
          <w:b w:val="false"/>
          <w:bCs w:val="false"/>
          <w:sz w:val="48"/>
          <w:szCs w:val="48"/>
        </w:rPr>
        <w:t xml:space="preserve">**The Real Underlying Question**</w:t>
      </w:r>
    </w:p>
    <w:p>
      <w:pPr>
        <w:spacing w:line="360" w:lineRule="auto"/>
      </w:pPr>
    </w:p>
    <w:p>
      <w:pPr>
        <w:spacing w:line="360" w:lineRule="auto"/>
        <w:jc w:val="left"/>
      </w:pPr>
      <w:r>
        <w:rPr>
          <w:rFonts w:ascii="Georgia" w:cs="Georgia" w:eastAsia="Georgia" w:hAnsi="Georgia"/>
          <w:b w:val="false"/>
          <w:bCs w:val="false"/>
          <w:sz w:val="48"/>
          <w:szCs w:val="48"/>
        </w:rPr>
        <w:t xml:space="preserve">The real question is: In a pluralistic society, what happens when my freedom of religion conflicts with your freedom from discrimination?</w:t>
      </w:r>
    </w:p>
    <w:p>
      <w:pPr>
        <w:spacing w:line="360" w:lineRule="auto"/>
      </w:pPr>
    </w:p>
    <w:p>
      <w:pPr>
        <w:spacing w:line="360" w:lineRule="auto"/>
        <w:jc w:val="left"/>
      </w:pPr>
      <w:r>
        <w:rPr>
          <w:rFonts w:ascii="Georgia" w:cs="Georgia" w:eastAsia="Georgia" w:hAnsi="Georgia"/>
          <w:b w:val="false"/>
          <w:bCs w:val="false"/>
          <w:sz w:val="48"/>
          <w:szCs w:val="48"/>
        </w:rPr>
        <w:t xml:space="preserve">When same-sex marriage is only legal for some people and illegal for others, the question does not arise. The church teaches traditional theology and the law permits it. No conflict.</w:t>
      </w:r>
    </w:p>
    <w:p>
      <w:pPr>
        <w:spacing w:line="360" w:lineRule="auto"/>
      </w:pPr>
    </w:p>
    <w:p>
      <w:pPr>
        <w:spacing w:line="360" w:lineRule="auto"/>
        <w:jc w:val="left"/>
      </w:pPr>
      <w:r>
        <w:rPr>
          <w:rFonts w:ascii="Georgia" w:cs="Georgia" w:eastAsia="Georgia" w:hAnsi="Georgia"/>
          <w:b w:val="false"/>
          <w:bCs w:val="false"/>
          <w:sz w:val="48"/>
          <w:szCs w:val="48"/>
        </w:rPr>
        <w:t xml:space="preserve">But once same-sex marriage is legal, once anti-discrimination law protects sexual orientation, the conflict emerges. If you are a religious traditionalist, you believe same-sex marriage is sinful. If you refuse service based on that belief, you violate anti-discrimination law.</w:t>
      </w:r>
    </w:p>
    <w:p>
      <w:pPr>
        <w:spacing w:line="360" w:lineRule="auto"/>
      </w:pPr>
    </w:p>
    <w:p>
      <w:pPr>
        <w:spacing w:line="360" w:lineRule="auto"/>
        <w:jc w:val="left"/>
      </w:pPr>
      <w:r>
        <w:rPr>
          <w:rFonts w:ascii="Georgia" w:cs="Georgia" w:eastAsia="Georgia" w:hAnsi="Georgia"/>
          <w:b w:val="false"/>
          <w:bCs w:val="false"/>
          <w:sz w:val="48"/>
          <w:szCs w:val="48"/>
        </w:rPr>
        <w:t xml:space="preserve">How should a democracy resolve that conflict? There are no perfect solutions. Someone's interests get limited.</w:t>
      </w:r>
    </w:p>
    <w:p>
      <w:pPr>
        <w:spacing w:line="360" w:lineRule="auto"/>
      </w:pPr>
    </w:p>
    <w:p>
      <w:pPr>
        <w:spacing w:line="360" w:lineRule="auto"/>
        <w:jc w:val="left"/>
      </w:pPr>
      <w:r>
        <w:rPr>
          <w:rFonts w:ascii="Georgia" w:cs="Georgia" w:eastAsia="Georgia" w:hAnsi="Georgia"/>
          <w:b w:val="false"/>
          <w:bCs w:val="false"/>
          <w:sz w:val="48"/>
          <w:szCs w:val="48"/>
        </w:rPr>
        <w:t xml:space="preserve">The broad-exemption view limits LGBTQ+ people's ability to access services. The narrow-exemption view limits religious people's ability to practice their beliefs in the marketplace.</w:t>
      </w:r>
    </w:p>
    <w:p>
      <w:pPr>
        <w:spacing w:line="360" w:lineRule="auto"/>
      </w:pPr>
    </w:p>
    <w:p>
      <w:pPr>
        <w:spacing w:line="360" w:lineRule="auto"/>
        <w:jc w:val="left"/>
      </w:pPr>
      <w:r>
        <w:rPr>
          <w:rFonts w:ascii="Georgia" w:cs="Georgia" w:eastAsia="Georgia" w:hAnsi="Georgia"/>
          <w:b w:val="false"/>
          <w:bCs w:val="false"/>
          <w:sz w:val="48"/>
          <w:szCs w:val="48"/>
        </w:rPr>
        <w:t xml:space="preserve">**A Reasonable Framework**</w:t>
      </w:r>
    </w:p>
    <w:p>
      <w:pPr>
        <w:spacing w:line="360" w:lineRule="auto"/>
      </w:pPr>
    </w:p>
    <w:p>
      <w:pPr>
        <w:spacing w:line="360" w:lineRule="auto"/>
        <w:jc w:val="left"/>
      </w:pPr>
      <w:r>
        <w:rPr>
          <w:rFonts w:ascii="Georgia" w:cs="Georgia" w:eastAsia="Georgia" w:hAnsi="Georgia"/>
          <w:b w:val="false"/>
          <w:bCs w:val="false"/>
          <w:sz w:val="48"/>
          <w:szCs w:val="48"/>
        </w:rPr>
        <w:t xml:space="preserve">A reasonable structure would:</w:t>
      </w:r>
    </w:p>
    <w:p>
      <w:pPr>
        <w:spacing w:line="360" w:lineRule="auto"/>
      </w:pPr>
    </w:p>
    <w:p>
      <w:pPr>
        <w:spacing w:line="360" w:lineRule="auto"/>
        <w:jc w:val="left"/>
      </w:pPr>
      <w:r>
        <w:rPr>
          <w:rFonts w:ascii="Georgia" w:cs="Georgia" w:eastAsia="Georgia" w:hAnsi="Georgia"/>
          <w:b w:val="false"/>
          <w:bCs w:val="false"/>
          <w:sz w:val="48"/>
          <w:szCs w:val="48"/>
        </w:rPr>
        <w:t xml:space="preserve">First, protect religious organizations completely. Churches, religious schools, religious nonprofits should not be forced to violate their theology. They can require adherence to religious belief. They can teach their doctrine. That is religious freedom working.</w:t>
      </w:r>
    </w:p>
    <w:p>
      <w:pPr>
        <w:spacing w:line="360" w:lineRule="auto"/>
      </w:pPr>
    </w:p>
    <w:p>
      <w:pPr>
        <w:spacing w:line="360" w:lineRule="auto"/>
        <w:jc w:val="left"/>
      </w:pPr>
      <w:r>
        <w:rPr>
          <w:rFonts w:ascii="Georgia" w:cs="Georgia" w:eastAsia="Georgia" w:hAnsi="Georgia"/>
          <w:b w:val="false"/>
          <w:bCs w:val="false"/>
          <w:sz w:val="48"/>
          <w:szCs w:val="48"/>
        </w:rPr>
        <w:t xml:space="preserve">Second, distinguish between religious organizations and religiously motivated individuals. If you are operating a purely religious organization, full freedom applies. If you are running a business, even one motivated by faith, you operate under different rules.</w:t>
      </w:r>
    </w:p>
    <w:p>
      <w:pPr>
        <w:spacing w:line="360" w:lineRule="auto"/>
      </w:pPr>
    </w:p>
    <w:p>
      <w:pPr>
        <w:spacing w:line="360" w:lineRule="auto"/>
        <w:jc w:val="left"/>
      </w:pPr>
      <w:r>
        <w:rPr>
          <w:rFonts w:ascii="Georgia" w:cs="Georgia" w:eastAsia="Georgia" w:hAnsi="Georgia"/>
          <w:b w:val="false"/>
          <w:bCs w:val="false"/>
          <w:sz w:val="48"/>
          <w:szCs w:val="48"/>
        </w:rPr>
        <w:t xml:space="preserve">Third, limit individual conscience exemptions in public accommodations. If you operate a business in the public marketplace, you serve the public. You do not get to refuse based on identity. But you might have protection for declining to participate in specific services (like performing a wedding ceremony) that directly conflict with sincere religious belief.</w:t>
      </w:r>
    </w:p>
    <w:p>
      <w:pPr>
        <w:spacing w:line="360" w:lineRule="auto"/>
      </w:pPr>
    </w:p>
    <w:p>
      <w:pPr>
        <w:spacing w:line="360" w:lineRule="auto"/>
        <w:jc w:val="left"/>
      </w:pPr>
      <w:r>
        <w:rPr>
          <w:rFonts w:ascii="Georgia" w:cs="Georgia" w:eastAsia="Georgia" w:hAnsi="Georgia"/>
          <w:b w:val="false"/>
          <w:bCs w:val="false"/>
          <w:sz w:val="48"/>
          <w:szCs w:val="48"/>
        </w:rPr>
        <w:t xml:space="preserve">Fourth, create actual space for both sides. This means sometimes someone has to find another vendor. That is not persecution. That is how pluralism works. It means sometimes religious people have to operate under civil rights law. That is the cost of living in a diverse democracy.</w:t>
      </w:r>
    </w:p>
    <w:p>
      <w:pPr>
        <w:spacing w:line="360" w:lineRule="auto"/>
      </w:pPr>
    </w:p>
    <w:p>
      <w:pPr>
        <w:spacing w:line="360" w:lineRule="auto"/>
        <w:jc w:val="left"/>
      </w:pPr>
      <w:r>
        <w:rPr>
          <w:rFonts w:ascii="Georgia" w:cs="Georgia" w:eastAsia="Georgia" w:hAnsi="Georgia"/>
          <w:b w:val="false"/>
          <w:bCs w:val="false"/>
          <w:sz w:val="48"/>
          <w:szCs w:val="48"/>
        </w:rPr>
        <w:t xml:space="preserve">**What This Requires from Both Sides**</w:t>
      </w:r>
    </w:p>
    <w:p>
      <w:pPr>
        <w:spacing w:line="360" w:lineRule="auto"/>
      </w:pPr>
    </w:p>
    <w:p>
      <w:pPr>
        <w:spacing w:line="360" w:lineRule="auto"/>
        <w:jc w:val="left"/>
      </w:pPr>
      <w:r>
        <w:rPr>
          <w:rFonts w:ascii="Georgia" w:cs="Georgia" w:eastAsia="Georgia" w:hAnsi="Georgia"/>
          <w:b w:val="false"/>
          <w:bCs w:val="false"/>
          <w:sz w:val="48"/>
          <w:szCs w:val="48"/>
        </w:rPr>
        <w:t xml:space="preserve">From the affirming side, it requires accepting that some religious people will maintain traditional theology. You do not get to criminalize that. You do not get to prevent people from teaching it. But you do get civil protection. You do get access to services in the marketplace.</w:t>
      </w:r>
    </w:p>
    <w:p>
      <w:pPr>
        <w:spacing w:line="360" w:lineRule="auto"/>
      </w:pPr>
    </w:p>
    <w:p>
      <w:pPr>
        <w:spacing w:line="360" w:lineRule="auto"/>
        <w:jc w:val="left"/>
      </w:pPr>
      <w:r>
        <w:rPr>
          <w:rFonts w:ascii="Georgia" w:cs="Georgia" w:eastAsia="Georgia" w:hAnsi="Georgia"/>
          <w:b w:val="false"/>
          <w:bCs w:val="false"/>
          <w:sz w:val="48"/>
          <w:szCs w:val="48"/>
        </w:rPr>
        <w:t xml:space="preserve">From the traditional side, it requires accepting that you cannot impose your theology through law. You can teach it. You can practice it in your own organization. But you cannot deny services based on sexual orientation in the marketplace. You have to live in a pluralistic society.</w:t>
      </w:r>
    </w:p>
    <w:p>
      <w:pPr>
        <w:spacing w:line="360" w:lineRule="auto"/>
      </w:pPr>
    </w:p>
    <w:p>
      <w:pPr>
        <w:spacing w:line="360" w:lineRule="auto"/>
        <w:jc w:val="left"/>
      </w:pPr>
      <w:r>
        <w:rPr>
          <w:rFonts w:ascii="Georgia" w:cs="Georgia" w:eastAsia="Georgia" w:hAnsi="Georgia"/>
          <w:b w:val="false"/>
          <w:bCs w:val="false"/>
          <w:sz w:val="48"/>
          <w:szCs w:val="48"/>
        </w:rPr>
        <w:t xml:space="preserve">Both sides have to give up the idea of total victory. The idea that your view will prevail completely and everyone else will have to accept it.</w:t>
      </w:r>
    </w:p>
    <w:p>
      <w:pPr>
        <w:spacing w:line="360" w:lineRule="auto"/>
      </w:pPr>
    </w:p>
    <w:p>
      <w:pPr>
        <w:spacing w:line="360" w:lineRule="auto"/>
        <w:jc w:val="left"/>
      </w:pPr>
      <w:r>
        <w:rPr>
          <w:rFonts w:ascii="Georgia" w:cs="Georgia" w:eastAsia="Georgia" w:hAnsi="Georgia"/>
          <w:b w:val="false"/>
          <w:bCs w:val="false"/>
          <w:sz w:val="48"/>
          <w:szCs w:val="48"/>
        </w:rPr>
        <w:t xml:space="preserve">**What This Means for the Church**</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w:t>
      </w:r>
    </w:p>
    <w:p>
      <w:pPr>
        <w:spacing w:line="360" w:lineRule="auto"/>
      </w:pPr>
    </w:p>
    <w:p>
      <w:pPr>
        <w:spacing w:line="360" w:lineRule="auto"/>
        <w:jc w:val="left"/>
      </w:pPr>
      <w:r>
        <w:rPr>
          <w:rFonts w:ascii="Georgia" w:cs="Georgia" w:eastAsia="Georgia" w:hAnsi="Georgia"/>
          <w:b w:val="false"/>
          <w:bCs w:val="false"/>
          <w:sz w:val="48"/>
          <w:szCs w:val="48"/>
        </w:rPr>
        <w:t xml:space="preserve">First, be clear about theology without demanding legal enforcement. You can believe and teach that same-sex marriage is sinful. But you cannot use law to prevent others from marrying.</w:t>
      </w:r>
    </w:p>
    <w:p>
      <w:pPr>
        <w:spacing w:line="360" w:lineRule="auto"/>
      </w:pPr>
    </w:p>
    <w:p>
      <w:pPr>
        <w:spacing w:line="360" w:lineRule="auto"/>
        <w:jc w:val="left"/>
      </w:pPr>
      <w:r>
        <w:rPr>
          <w:rFonts w:ascii="Georgia" w:cs="Georgia" w:eastAsia="Georgia" w:hAnsi="Georgia"/>
          <w:b w:val="false"/>
          <w:bCs w:val="false"/>
          <w:sz w:val="48"/>
          <w:szCs w:val="48"/>
        </w:rPr>
        <w:t xml:space="preserve">Second, accept that in a pluralistic democracy, you will encounter law that conflicts with your theology. That is not persecution. That is pluralism.</w:t>
      </w:r>
    </w:p>
    <w:p>
      <w:pPr>
        <w:spacing w:line="360" w:lineRule="auto"/>
      </w:pPr>
    </w:p>
    <w:p>
      <w:pPr>
        <w:spacing w:line="360" w:lineRule="auto"/>
        <w:jc w:val="left"/>
      </w:pPr>
      <w:r>
        <w:rPr>
          <w:rFonts w:ascii="Georgia" w:cs="Georgia" w:eastAsia="Georgia" w:hAnsi="Georgia"/>
          <w:b w:val="false"/>
          <w:bCs w:val="false"/>
          <w:sz w:val="48"/>
          <w:szCs w:val="48"/>
        </w:rPr>
        <w:t xml:space="preserve">Third, refuse to weaponize religion. The claim that you are being persecuted because the law does not enforce your theology is a false claim. You are not being persecuted. You are living in a society where not everyone shares your beliefs.</w:t>
      </w:r>
    </w:p>
    <w:p>
      <w:pPr>
        <w:spacing w:line="360" w:lineRule="auto"/>
      </w:pPr>
    </w:p>
    <w:p>
      <w:pPr>
        <w:spacing w:line="360" w:lineRule="auto"/>
        <w:jc w:val="left"/>
      </w:pPr>
      <w:r>
        <w:rPr>
          <w:rFonts w:ascii="Georgia" w:cs="Georgia" w:eastAsia="Georgia" w:hAnsi="Georgia"/>
          <w:b w:val="false"/>
          <w:bCs w:val="false"/>
          <w:sz w:val="48"/>
          <w:szCs w:val="48"/>
        </w:rPr>
        <w:t xml:space="preserve">Fourth, find ways to maintain your tradition while respecting others' rights. This is the work of faithfulness in a pluralistic context.</w:t>
      </w:r>
    </w:p>
    <w:p>
      <w:pPr>
        <w:spacing w:line="360" w:lineRule="auto"/>
      </w:pPr>
    </w:p>
    <w:p>
      <w:pPr>
        <w:spacing w:line="360" w:lineRule="auto"/>
        <w:jc w:val="left"/>
      </w:pPr>
      <w:r>
        <w:rPr>
          <w:rFonts w:ascii="Georgia" w:cs="Georgia" w:eastAsia="Georgia" w:hAnsi="Georgia"/>
          <w:b w:val="false"/>
          <w:bCs w:val="false"/>
          <w:sz w:val="48"/>
          <w:szCs w:val="48"/>
        </w:rPr>
        <w:t xml:space="preserve">The legal question matters. But it matters less than the pastoral question: How are we treating each other? With dignity? With respect? With genuine efforts to understand? Or with contempt and a desire for dominance?</w:t>
      </w:r>
    </w:p>
    <w:p>
      <w:pPr>
        <w:spacing w:line="360" w:lineRule="auto"/>
      </w:pPr>
    </w:p>
    <w:p>
      <w:pPr>
        <w:spacing w:line="360" w:lineRule="auto"/>
        <w:jc w:val="left"/>
      </w:pPr>
      <w:r>
        <w:rPr>
          <w:rFonts w:ascii="Georgia" w:cs="Georgia" w:eastAsia="Georgia" w:hAnsi="Georgia"/>
          <w:b w:val="false"/>
          <w:bCs w:val="false"/>
          <w:sz w:val="48"/>
          <w:szCs w:val="48"/>
        </w:rPr>
        <w:t xml:space="preserve">The law can protect rights. But it cannot create the respect and dignity that genuine pluralism requires. That has to come from people choosing to treat each other well despite disagreement.</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11: What to Say When Someone You Love Comes Out</w:t>
      </w:r>
    </w:p>
    <w:p>
      <w:pPr>
        <w:spacing w:line="360" w:lineRule="auto"/>
      </w:pPr>
    </w:p>
    <w:p>
      <w:pPr>
        <w:spacing w:line="360" w:lineRule="auto"/>
        <w:jc w:val="left"/>
      </w:pPr>
      <w:r>
        <w:rPr>
          <w:rFonts w:ascii="Georgia" w:cs="Georgia" w:eastAsia="Georgia" w:hAnsi="Georgia"/>
          <w:b w:val="false"/>
          <w:bCs w:val="false"/>
          <w:sz w:val="48"/>
          <w:szCs w:val="48"/>
        </w:rPr>
        <w:t xml:space="preserve">A Pastoral Guide for Families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At some point, many of you will be in a conversation you were not prepared for. Your child will come to you and say: "I'm gay." Or "I think I might be gay." Or "I need to tell you something about who I'm attracted to."</w:t>
      </w:r>
    </w:p>
    <w:p>
      <w:pPr>
        <w:spacing w:line="360" w:lineRule="auto"/>
      </w:pPr>
    </w:p>
    <w:p>
      <w:pPr>
        <w:spacing w:line="360" w:lineRule="auto"/>
        <w:jc w:val="left"/>
      </w:pPr>
      <w:r>
        <w:rPr>
          <w:rFonts w:ascii="Georgia" w:cs="Georgia" w:eastAsia="Georgia" w:hAnsi="Georgia"/>
          <w:b w:val="false"/>
          <w:bCs w:val="false"/>
          <w:sz w:val="48"/>
          <w:szCs w:val="48"/>
        </w:rPr>
        <w:t xml:space="preserve">That moment is decisive. What happens in that moment will shape that person's faith, their relationship with you, and their sense of whether Christianity is safe for them.</w:t>
      </w:r>
    </w:p>
    <w:p>
      <w:pPr>
        <w:spacing w:line="360" w:lineRule="auto"/>
      </w:pPr>
    </w:p>
    <w:p>
      <w:pPr>
        <w:spacing w:line="360" w:lineRule="auto"/>
        <w:jc w:val="left"/>
      </w:pPr>
      <w:r>
        <w:rPr>
          <w:rFonts w:ascii="Georgia" w:cs="Georgia" w:eastAsia="Georgia" w:hAnsi="Georgia"/>
          <w:b w:val="false"/>
          <w:bCs w:val="false"/>
          <w:sz w:val="48"/>
          <w:szCs w:val="48"/>
        </w:rPr>
        <w:t xml:space="preserve">Most Christians do not know what to say. We panic. We quote verses. We ask questions we should not ask. We respond in ways that wound. I want to help you do better.</w:t>
      </w:r>
    </w:p>
    <w:p>
      <w:pPr>
        <w:spacing w:line="360" w:lineRule="auto"/>
      </w:pPr>
    </w:p>
    <w:p>
      <w:pPr>
        <w:spacing w:line="360" w:lineRule="auto"/>
        <w:jc w:val="left"/>
      </w:pPr>
      <w:r>
        <w:rPr>
          <w:rFonts w:ascii="Georgia" w:cs="Georgia" w:eastAsia="Georgia" w:hAnsi="Georgia"/>
          <w:b w:val="false"/>
          <w:bCs w:val="false"/>
          <w:sz w:val="48"/>
          <w:szCs w:val="48"/>
        </w:rPr>
        <w:t xml:space="preserve">**What NOT to Say**</w:t>
      </w:r>
    </w:p>
    <w:p>
      <w:pPr>
        <w:spacing w:line="360" w:lineRule="auto"/>
      </w:pPr>
    </w:p>
    <w:p>
      <w:pPr>
        <w:spacing w:line="360" w:lineRule="auto"/>
        <w:jc w:val="left"/>
      </w:pPr>
      <w:r>
        <w:rPr>
          <w:rFonts w:ascii="Georgia" w:cs="Georgia" w:eastAsia="Georgia" w:hAnsi="Georgia"/>
          <w:b w:val="false"/>
          <w:bCs w:val="false"/>
          <w:sz w:val="48"/>
          <w:szCs w:val="48"/>
        </w:rPr>
        <w:t xml:space="preserve">Let me start with what not to say, because these are the responses that do the most damage.</w:t>
      </w:r>
    </w:p>
    <w:p>
      <w:pPr>
        <w:spacing w:line="360" w:lineRule="auto"/>
      </w:pPr>
    </w:p>
    <w:p>
      <w:pPr>
        <w:spacing w:line="360" w:lineRule="auto"/>
        <w:jc w:val="left"/>
      </w:pPr>
      <w:r>
        <w:rPr>
          <w:rFonts w:ascii="Georgia" w:cs="Georgia" w:eastAsia="Georgia" w:hAnsi="Georgia"/>
          <w:b w:val="false"/>
          <w:bCs w:val="false"/>
          <w:sz w:val="48"/>
          <w:szCs w:val="48"/>
        </w:rPr>
        <w:t xml:space="preserve">Do not say: "This is a sin and you need to repent." That is theologically arguable, but that is not what your child needs to hear in this moment. What your child has just done is trust you with something vulnerable. They have risked your rejection. The first response should be reassurance, not judgment.</w:t>
      </w:r>
    </w:p>
    <w:p>
      <w:pPr>
        <w:spacing w:line="360" w:lineRule="auto"/>
      </w:pPr>
    </w:p>
    <w:p>
      <w:pPr>
        <w:spacing w:line="360" w:lineRule="auto"/>
        <w:jc w:val="left"/>
      </w:pPr>
      <w:r>
        <w:rPr>
          <w:rFonts w:ascii="Georgia" w:cs="Georgia" w:eastAsia="Georgia" w:hAnsi="Georgia"/>
          <w:b w:val="false"/>
          <w:bCs w:val="false"/>
          <w:sz w:val="48"/>
          <w:szCs w:val="48"/>
        </w:rPr>
        <w:t xml:space="preserve">Do not say: "I'm disappointed in you" or "This breaks my heart." That language says: there is something wrong with you. What your child needs to hear is: there is nothing wrong with you. Your feelings are not a disappointment. You are not a disappointment.</w:t>
      </w:r>
    </w:p>
    <w:p>
      <w:pPr>
        <w:spacing w:line="360" w:lineRule="auto"/>
      </w:pPr>
    </w:p>
    <w:p>
      <w:pPr>
        <w:spacing w:line="360" w:lineRule="auto"/>
        <w:jc w:val="left"/>
      </w:pPr>
      <w:r>
        <w:rPr>
          <w:rFonts w:ascii="Georgia" w:cs="Georgia" w:eastAsia="Georgia" w:hAnsi="Georgia"/>
          <w:b w:val="false"/>
          <w:bCs w:val="false"/>
          <w:sz w:val="48"/>
          <w:szCs w:val="48"/>
        </w:rPr>
        <w:t xml:space="preserve">Do not say: "Maybe it's a phase" or "Have you tried therapy?" That is rejection dressed up as helpfulness. What your child is saying is "this is who I am," and you are saying "I do not accept who you are, at least not yet."</w:t>
      </w:r>
    </w:p>
    <w:p>
      <w:pPr>
        <w:spacing w:line="360" w:lineRule="auto"/>
      </w:pPr>
    </w:p>
    <w:p>
      <w:pPr>
        <w:spacing w:line="360" w:lineRule="auto"/>
        <w:jc w:val="left"/>
      </w:pPr>
      <w:r>
        <w:rPr>
          <w:rFonts w:ascii="Georgia" w:cs="Georgia" w:eastAsia="Georgia" w:hAnsi="Georgia"/>
          <w:b w:val="false"/>
          <w:bCs w:val="false"/>
          <w:sz w:val="48"/>
          <w:szCs w:val="48"/>
        </w:rPr>
        <w:t xml:space="preserve">Do not say: "I love you, but..." That construction is a classic bait-and-switch. "I love you, but I cannot support your identity." "I love you, but this is sinful." The but erases the love. Do not use it.</w:t>
      </w:r>
    </w:p>
    <w:p>
      <w:pPr>
        <w:spacing w:line="360" w:lineRule="auto"/>
      </w:pPr>
    </w:p>
    <w:p>
      <w:pPr>
        <w:spacing w:line="360" w:lineRule="auto"/>
        <w:jc w:val="left"/>
      </w:pPr>
      <w:r>
        <w:rPr>
          <w:rFonts w:ascii="Georgia" w:cs="Georgia" w:eastAsia="Georgia" w:hAnsi="Georgia"/>
          <w:b w:val="false"/>
          <w:bCs w:val="false"/>
          <w:sz w:val="48"/>
          <w:szCs w:val="48"/>
        </w:rPr>
        <w:t xml:space="preserve">Do not ask: "When did this start?" or "How do you know?" or "Are you sure?" These questions imply that your child does not know their own experience. They do. Trust them.</w:t>
      </w:r>
    </w:p>
    <w:p>
      <w:pPr>
        <w:spacing w:line="360" w:lineRule="auto"/>
      </w:pPr>
    </w:p>
    <w:p>
      <w:pPr>
        <w:spacing w:line="360" w:lineRule="auto"/>
        <w:jc w:val="left"/>
      </w:pPr>
      <w:r>
        <w:rPr>
          <w:rFonts w:ascii="Georgia" w:cs="Georgia" w:eastAsia="Georgia" w:hAnsi="Georgia"/>
          <w:b w:val="false"/>
          <w:bCs w:val="false"/>
          <w:sz w:val="48"/>
          <w:szCs w:val="48"/>
        </w:rPr>
        <w:t xml:space="preserve">Do not say: "We will not tell anyone." While you may need time to process, making this a secret message is shaming. It tells your child: "This is something to hide. This is something I am embarrassed about."</w:t>
      </w:r>
    </w:p>
    <w:p>
      <w:pPr>
        <w:spacing w:line="360" w:lineRule="auto"/>
      </w:pPr>
    </w:p>
    <w:p>
      <w:pPr>
        <w:spacing w:line="360" w:lineRule="auto"/>
        <w:jc w:val="left"/>
      </w:pPr>
      <w:r>
        <w:rPr>
          <w:rFonts w:ascii="Georgia" w:cs="Georgia" w:eastAsia="Georgia" w:hAnsi="Georgia"/>
          <w:b w:val="false"/>
          <w:bCs w:val="false"/>
          <w:sz w:val="48"/>
          <w:szCs w:val="48"/>
        </w:rPr>
        <w:t xml:space="preserve">Do not immediately talk about behavior. Your child just told you about their identity. Do not immediately shift to "Well, as long as you do not act on it." That is not the first conversation. That is a later conversation, if it comes at all.</w:t>
      </w:r>
    </w:p>
    <w:p>
      <w:pPr>
        <w:spacing w:line="360" w:lineRule="auto"/>
      </w:pPr>
    </w:p>
    <w:p>
      <w:pPr>
        <w:spacing w:line="360" w:lineRule="auto"/>
        <w:jc w:val="left"/>
      </w:pPr>
      <w:r>
        <w:rPr>
          <w:rFonts w:ascii="Georgia" w:cs="Georgia" w:eastAsia="Georgia" w:hAnsi="Georgia"/>
          <w:b w:val="false"/>
          <w:bCs w:val="false"/>
          <w:sz w:val="48"/>
          <w:szCs w:val="48"/>
        </w:rPr>
        <w:t xml:space="preserve">Do not minimize: "I have always kind of thought so" or "It does not change anything." Your child is telling you something that has taken tremendous courage. Honor that. Do not act like it is no big deal.</w:t>
      </w:r>
    </w:p>
    <w:p>
      <w:pPr>
        <w:spacing w:line="360" w:lineRule="auto"/>
      </w:pPr>
    </w:p>
    <w:p>
      <w:pPr>
        <w:spacing w:line="360" w:lineRule="auto"/>
        <w:jc w:val="left"/>
      </w:pPr>
      <w:r>
        <w:rPr>
          <w:rFonts w:ascii="Georgia" w:cs="Georgia" w:eastAsia="Georgia" w:hAnsi="Georgia"/>
          <w:b w:val="false"/>
          <w:bCs w:val="false"/>
          <w:sz w:val="48"/>
          <w:szCs w:val="48"/>
        </w:rPr>
        <w:t xml:space="preserve">**What TO Say**</w:t>
      </w:r>
    </w:p>
    <w:p>
      <w:pPr>
        <w:spacing w:line="360" w:lineRule="auto"/>
      </w:pPr>
    </w:p>
    <w:p>
      <w:pPr>
        <w:spacing w:line="360" w:lineRule="auto"/>
        <w:jc w:val="left"/>
      </w:pPr>
      <w:r>
        <w:rPr>
          <w:rFonts w:ascii="Georgia" w:cs="Georgia" w:eastAsia="Georgia" w:hAnsi="Georgia"/>
          <w:b w:val="false"/>
          <w:bCs w:val="false"/>
          <w:sz w:val="48"/>
          <w:szCs w:val="48"/>
        </w:rPr>
        <w:t xml:space="preserve">So what do you actually say? Here is a structure.</w:t>
      </w:r>
    </w:p>
    <w:p>
      <w:pPr>
        <w:spacing w:line="360" w:lineRule="auto"/>
      </w:pPr>
    </w:p>
    <w:p>
      <w:pPr>
        <w:spacing w:line="360" w:lineRule="auto"/>
        <w:jc w:val="left"/>
      </w:pPr>
      <w:r>
        <w:rPr>
          <w:rFonts w:ascii="Georgia" w:cs="Georgia" w:eastAsia="Georgia" w:hAnsi="Georgia"/>
          <w:b w:val="false"/>
          <w:bCs w:val="false"/>
          <w:sz w:val="48"/>
          <w:szCs w:val="48"/>
        </w:rPr>
        <w:t xml:space="preserve">First, say thank you. "Thank you for trusting me with this. I know that took courage." That is it. Just that. Your child has given you a gift of honesty. Receive it.</w:t>
      </w:r>
    </w:p>
    <w:p>
      <w:pPr>
        <w:spacing w:line="360" w:lineRule="auto"/>
      </w:pPr>
    </w:p>
    <w:p>
      <w:pPr>
        <w:spacing w:line="360" w:lineRule="auto"/>
        <w:jc w:val="left"/>
      </w:pPr>
      <w:r>
        <w:rPr>
          <w:rFonts w:ascii="Georgia" w:cs="Georgia" w:eastAsia="Georgia" w:hAnsi="Georgia"/>
          <w:b w:val="false"/>
          <w:bCs w:val="false"/>
          <w:sz w:val="48"/>
          <w:szCs w:val="48"/>
        </w:rPr>
        <w:t xml:space="preserve">Second, ask them to help you understand. "Help me understand what you are experiencing." Listen to their story. Not to correct it, not to interpret it, but to understand how they experience the world. Let them talk. Do not interrupt. Do not offer solutions.</w:t>
      </w:r>
    </w:p>
    <w:p>
      <w:pPr>
        <w:spacing w:line="360" w:lineRule="auto"/>
      </w:pPr>
    </w:p>
    <w:p>
      <w:pPr>
        <w:spacing w:line="360" w:lineRule="auto"/>
        <w:jc w:val="left"/>
      </w:pPr>
      <w:r>
        <w:rPr>
          <w:rFonts w:ascii="Georgia" w:cs="Georgia" w:eastAsia="Georgia" w:hAnsi="Georgia"/>
          <w:b w:val="false"/>
          <w:bCs w:val="false"/>
          <w:sz w:val="48"/>
          <w:szCs w:val="48"/>
        </w:rPr>
        <w:t xml:space="preserve">Third, say something true and calming. This depends on your theology, but it should be something that is true and also true. If you hold traditional theology, you might say: "I love you. Your identity does not change how I see you. We may need to talk about a lot of things, but right now, I want you to know: you are loved. You are safe here." You are not affirming same-sex behavior. You are affirming your child.</w:t>
      </w:r>
    </w:p>
    <w:p>
      <w:pPr>
        <w:spacing w:line="360" w:lineRule="auto"/>
      </w:pPr>
    </w:p>
    <w:p>
      <w:pPr>
        <w:spacing w:line="360" w:lineRule="auto"/>
        <w:jc w:val="left"/>
      </w:pPr>
      <w:r>
        <w:rPr>
          <w:rFonts w:ascii="Georgia" w:cs="Georgia" w:eastAsia="Georgia" w:hAnsi="Georgia"/>
          <w:b w:val="false"/>
          <w:bCs w:val="false"/>
          <w:sz w:val="48"/>
          <w:szCs w:val="48"/>
        </w:rPr>
        <w:t xml:space="preserve">If you hold affirming theology, you might say: "I am so glad you felt safe enough to tell me. I am proud of you for being honest about who you are. You are loved completely as you are."</w:t>
      </w:r>
    </w:p>
    <w:p>
      <w:pPr>
        <w:spacing w:line="360" w:lineRule="auto"/>
      </w:pPr>
    </w:p>
    <w:p>
      <w:pPr>
        <w:spacing w:line="360" w:lineRule="auto"/>
        <w:jc w:val="left"/>
      </w:pPr>
      <w:r>
        <w:rPr>
          <w:rFonts w:ascii="Georgia" w:cs="Georgia" w:eastAsia="Georgia" w:hAnsi="Georgia"/>
          <w:b w:val="false"/>
          <w:bCs w:val="false"/>
          <w:sz w:val="48"/>
          <w:szCs w:val="48"/>
        </w:rPr>
        <w:t xml:space="preserve">Either way, the message is: You are safe. You are loved. You are not in danger of rejection because of this.</w:t>
      </w:r>
    </w:p>
    <w:p>
      <w:pPr>
        <w:spacing w:line="360" w:lineRule="auto"/>
      </w:pPr>
    </w:p>
    <w:p>
      <w:pPr>
        <w:spacing w:line="360" w:lineRule="auto"/>
        <w:jc w:val="left"/>
      </w:pPr>
      <w:r>
        <w:rPr>
          <w:rFonts w:ascii="Georgia" w:cs="Georgia" w:eastAsia="Georgia" w:hAnsi="Georgia"/>
          <w:b w:val="false"/>
          <w:bCs w:val="false"/>
          <w:sz w:val="48"/>
          <w:szCs w:val="48"/>
        </w:rPr>
        <w:t xml:space="preserve">Fourth, tell them you need time. Do not pretend you have this figured out if you do not. Say: "This is a lot for me to process. I want to be thoughtful about how I respond. I may have questions, and I need time to think about them. But I want you to know that I love you and that we are going to figure this out."</w:t>
      </w:r>
    </w:p>
    <w:p>
      <w:pPr>
        <w:spacing w:line="360" w:lineRule="auto"/>
      </w:pPr>
    </w:p>
    <w:p>
      <w:pPr>
        <w:spacing w:line="360" w:lineRule="auto"/>
        <w:jc w:val="left"/>
      </w:pPr>
      <w:r>
        <w:rPr>
          <w:rFonts w:ascii="Georgia" w:cs="Georgia" w:eastAsia="Georgia" w:hAnsi="Georgia"/>
          <w:b w:val="false"/>
          <w:bCs w:val="false"/>
          <w:sz w:val="48"/>
          <w:szCs w:val="48"/>
        </w:rPr>
        <w:t xml:space="preserve">Fifth, do not make this about you. Do not say "How could you not tell me?" Do not say "I feel betrayed." Do not say "This is so hard for me." Your child is vulnerable. They need you to be strong. Save your own processing for a therapist or a pastor or a trusted friend. Not for your child.</w:t>
      </w:r>
    </w:p>
    <w:p>
      <w:pPr>
        <w:spacing w:line="360" w:lineRule="auto"/>
      </w:pPr>
    </w:p>
    <w:p>
      <w:pPr>
        <w:spacing w:line="360" w:lineRule="auto"/>
        <w:jc w:val="left"/>
      </w:pPr>
      <w:r>
        <w:rPr>
          <w:rFonts w:ascii="Georgia" w:cs="Georgia" w:eastAsia="Georgia" w:hAnsi="Georgia"/>
          <w:b w:val="false"/>
          <w:bCs w:val="false"/>
          <w:sz w:val="48"/>
          <w:szCs w:val="48"/>
        </w:rPr>
        <w:t xml:space="preserve">**The Ongoing Conversation**</w:t>
      </w:r>
    </w:p>
    <w:p>
      <w:pPr>
        <w:spacing w:line="360" w:lineRule="auto"/>
      </w:pPr>
    </w:p>
    <w:p>
      <w:pPr>
        <w:spacing w:line="360" w:lineRule="auto"/>
        <w:jc w:val="left"/>
      </w:pPr>
      <w:r>
        <w:rPr>
          <w:rFonts w:ascii="Georgia" w:cs="Georgia" w:eastAsia="Georgia" w:hAnsi="Georgia"/>
          <w:b w:val="false"/>
          <w:bCs w:val="false"/>
          <w:sz w:val="48"/>
          <w:szCs w:val="48"/>
        </w:rPr>
        <w:t xml:space="preserve">After the initial conversation, there are things you need to do.</w:t>
      </w:r>
    </w:p>
    <w:p>
      <w:pPr>
        <w:spacing w:line="360" w:lineRule="auto"/>
      </w:pPr>
    </w:p>
    <w:p>
      <w:pPr>
        <w:spacing w:line="360" w:lineRule="auto"/>
        <w:jc w:val="left"/>
      </w:pPr>
      <w:r>
        <w:rPr>
          <w:rFonts w:ascii="Georgia" w:cs="Georgia" w:eastAsia="Georgia" w:hAnsi="Georgia"/>
          <w:b w:val="false"/>
          <w:bCs w:val="false"/>
          <w:sz w:val="48"/>
          <w:szCs w:val="48"/>
        </w:rPr>
        <w:t xml:space="preserve">First, educate yourself. Read books. Talk to people who have navigated this. Learn what your child is experiencing. Do not rely on your child to educate you. That is too much responsibility.</w:t>
      </w:r>
    </w:p>
    <w:p>
      <w:pPr>
        <w:spacing w:line="360" w:lineRule="auto"/>
      </w:pPr>
    </w:p>
    <w:p>
      <w:pPr>
        <w:spacing w:line="360" w:lineRule="auto"/>
        <w:jc w:val="left"/>
      </w:pPr>
      <w:r>
        <w:rPr>
          <w:rFonts w:ascii="Georgia" w:cs="Georgia" w:eastAsia="Georgia" w:hAnsi="Georgia"/>
          <w:b w:val="false"/>
          <w:bCs w:val="false"/>
          <w:sz w:val="48"/>
          <w:szCs w:val="48"/>
        </w:rPr>
        <w:t xml:space="preserve">Second, find community. You need people who have walked this road. Whether you hold traditional or affirming theology, there are communities available. If you hold traditional theology, organizations like the Evangelical Council for the Homosexuality do good work supporting families. If you hold affirming theology, there are PFLAG chapters and similar organizations. You need people who get it.</w:t>
      </w:r>
    </w:p>
    <w:p>
      <w:pPr>
        <w:spacing w:line="360" w:lineRule="auto"/>
      </w:pPr>
    </w:p>
    <w:p>
      <w:pPr>
        <w:spacing w:line="360" w:lineRule="auto"/>
        <w:jc w:val="left"/>
      </w:pPr>
      <w:r>
        <w:rPr>
          <w:rFonts w:ascii="Georgia" w:cs="Georgia" w:eastAsia="Georgia" w:hAnsi="Georgia"/>
          <w:b w:val="false"/>
          <w:bCs w:val="false"/>
          <w:sz w:val="48"/>
          <w:szCs w:val="48"/>
        </w:rPr>
        <w:t xml:space="preserve">Third, stay connected. Do not withdraw. Do not stop including your child in family events. Do not treat them differently. They are still your child. That has not changed.</w:t>
      </w:r>
    </w:p>
    <w:p>
      <w:pPr>
        <w:spacing w:line="360" w:lineRule="auto"/>
      </w:pPr>
    </w:p>
    <w:p>
      <w:pPr>
        <w:spacing w:line="360" w:lineRule="auto"/>
        <w:jc w:val="left"/>
      </w:pPr>
      <w:r>
        <w:rPr>
          <w:rFonts w:ascii="Georgia" w:cs="Georgia" w:eastAsia="Georgia" w:hAnsi="Georgia"/>
          <w:b w:val="false"/>
          <w:bCs w:val="false"/>
          <w:sz w:val="48"/>
          <w:szCs w:val="48"/>
        </w:rPr>
        <w:t xml:space="preserve">Fourth, take theology seriously but not anxiously. You will eventually need to talk about what you believe and why. But the timing matters. You do not do that in the first week. You do it when the relationship is secure and your child knows they are loved.</w:t>
      </w:r>
    </w:p>
    <w:p>
      <w:pPr>
        <w:spacing w:line="360" w:lineRule="auto"/>
      </w:pPr>
    </w:p>
    <w:p>
      <w:pPr>
        <w:spacing w:line="360" w:lineRule="auto"/>
        <w:jc w:val="left"/>
      </w:pPr>
      <w:r>
        <w:rPr>
          <w:rFonts w:ascii="Georgia" w:cs="Georgia" w:eastAsia="Georgia" w:hAnsi="Georgia"/>
          <w:b w:val="false"/>
          <w:bCs w:val="false"/>
          <w:sz w:val="48"/>
          <w:szCs w:val="48"/>
        </w:rPr>
        <w:t xml:space="preserve">**The Harder Questions**</w:t>
      </w:r>
    </w:p>
    <w:p>
      <w:pPr>
        <w:spacing w:line="360" w:lineRule="auto"/>
      </w:pPr>
    </w:p>
    <w:p>
      <w:pPr>
        <w:spacing w:line="360" w:lineRule="auto"/>
        <w:jc w:val="left"/>
      </w:pPr>
      <w:r>
        <w:rPr>
          <w:rFonts w:ascii="Georgia" w:cs="Georgia" w:eastAsia="Georgia" w:hAnsi="Georgia"/>
          <w:b w:val="false"/>
          <w:bCs w:val="false"/>
          <w:sz w:val="48"/>
          <w:szCs w:val="48"/>
        </w:rPr>
        <w:t xml:space="preserve">Now, let me be honest about the harder questions that arise.</w:t>
      </w:r>
    </w:p>
    <w:p>
      <w:pPr>
        <w:spacing w:line="360" w:lineRule="auto"/>
      </w:pPr>
    </w:p>
    <w:p>
      <w:pPr>
        <w:spacing w:line="360" w:lineRule="auto"/>
        <w:jc w:val="left"/>
      </w:pPr>
      <w:r>
        <w:rPr>
          <w:rFonts w:ascii="Georgia" w:cs="Georgia" w:eastAsia="Georgia" w:hAnsi="Georgia"/>
          <w:b w:val="false"/>
          <w:bCs w:val="false"/>
          <w:sz w:val="48"/>
          <w:szCs w:val="48"/>
        </w:rPr>
        <w:t xml:space="preserve">If you hold traditional theology and your adult child wants to pursue a same-sex relationship, that is a real conflict. You believe it is sinful. They believe it is good. You cannot both be right. At some point, you will have to decide: Do I maintain my theological conviction even if it means some distance in the relationship? Or do I change my theology?</w:t>
      </w:r>
    </w:p>
    <w:p>
      <w:pPr>
        <w:spacing w:line="360" w:lineRule="auto"/>
      </w:pPr>
    </w:p>
    <w:p>
      <w:pPr>
        <w:spacing w:line="360" w:lineRule="auto"/>
        <w:jc w:val="left"/>
      </w:pPr>
      <w:r>
        <w:rPr>
          <w:rFonts w:ascii="Georgia" w:cs="Georgia" w:eastAsia="Georgia" w:hAnsi="Georgia"/>
          <w:b w:val="false"/>
          <w:bCs w:val="false"/>
          <w:sz w:val="48"/>
          <w:szCs w:val="48"/>
        </w:rPr>
        <w:t xml:space="preserve">That is genuinely difficult. And it is different from the initial coming out conversation. In the initial conversation, the answer is love. But as the relationship develops, theology matters.</w:t>
      </w:r>
    </w:p>
    <w:p>
      <w:pPr>
        <w:spacing w:line="360" w:lineRule="auto"/>
      </w:pPr>
    </w:p>
    <w:p>
      <w:pPr>
        <w:spacing w:line="360" w:lineRule="auto"/>
        <w:jc w:val="left"/>
      </w:pPr>
      <w:r>
        <w:rPr>
          <w:rFonts w:ascii="Georgia" w:cs="Georgia" w:eastAsia="Georgia" w:hAnsi="Georgia"/>
          <w:b w:val="false"/>
          <w:bCs w:val="false"/>
          <w:sz w:val="48"/>
          <w:szCs w:val="48"/>
        </w:rPr>
        <w:t xml:space="preserve">Here is what I would say: Your first responsibility is to your relationship with your child. You cannot sacrifice that on the altar of theology. That said, you also do not have to pretend you believe something you do not believe. You can hold traditional theology and maintain a loving relationship with your gay child. But it requires:</w:t>
      </w:r>
    </w:p>
    <w:p>
      <w:pPr>
        <w:spacing w:line="360" w:lineRule="auto"/>
      </w:pPr>
    </w:p>
    <w:p>
      <w:pPr>
        <w:spacing w:line="360" w:lineRule="auto"/>
        <w:jc w:val="left"/>
      </w:pPr>
      <w:r>
        <w:rPr>
          <w:rFonts w:ascii="Georgia" w:cs="Georgia" w:eastAsia="Georgia" w:hAnsi="Georgia"/>
          <w:b w:val="false"/>
          <w:bCs w:val="false"/>
          <w:sz w:val="48"/>
          <w:szCs w:val="48"/>
        </w:rPr>
        <w:t xml:space="preserve">One. Your child knowing you respect them as an adult who can make their own decisions.</w:t>
      </w:r>
    </w:p>
    <w:p>
      <w:pPr>
        <w:spacing w:line="360" w:lineRule="auto"/>
      </w:pPr>
    </w:p>
    <w:p>
      <w:pPr>
        <w:spacing w:line="360" w:lineRule="auto"/>
        <w:jc w:val="left"/>
      </w:pPr>
      <w:r>
        <w:rPr>
          <w:rFonts w:ascii="Georgia" w:cs="Georgia" w:eastAsia="Georgia" w:hAnsi="Georgia"/>
          <w:b w:val="false"/>
          <w:bCs w:val="false"/>
          <w:sz w:val="48"/>
          <w:szCs w:val="48"/>
        </w:rPr>
        <w:t xml:space="preserve">Two. You accepting that there may be some distance between you on this issue.</w:t>
      </w:r>
    </w:p>
    <w:p>
      <w:pPr>
        <w:spacing w:line="360" w:lineRule="auto"/>
      </w:pPr>
    </w:p>
    <w:p>
      <w:pPr>
        <w:spacing w:line="360" w:lineRule="auto"/>
        <w:jc w:val="left"/>
      </w:pPr>
      <w:r>
        <w:rPr>
          <w:rFonts w:ascii="Georgia" w:cs="Georgia" w:eastAsia="Georgia" w:hAnsi="Georgia"/>
          <w:b w:val="false"/>
          <w:bCs w:val="false"/>
          <w:sz w:val="48"/>
          <w:szCs w:val="48"/>
        </w:rPr>
        <w:t xml:space="preserve">Three. Your constant commitment to being present in their life.</w:t>
      </w:r>
    </w:p>
    <w:p>
      <w:pPr>
        <w:spacing w:line="360" w:lineRule="auto"/>
      </w:pPr>
    </w:p>
    <w:p>
      <w:pPr>
        <w:spacing w:line="360" w:lineRule="auto"/>
        <w:jc w:val="left"/>
      </w:pPr>
      <w:r>
        <w:rPr>
          <w:rFonts w:ascii="Georgia" w:cs="Georgia" w:eastAsia="Georgia" w:hAnsi="Georgia"/>
          <w:b w:val="false"/>
          <w:bCs w:val="false"/>
          <w:sz w:val="48"/>
          <w:szCs w:val="48"/>
        </w:rPr>
        <w:t xml:space="preserve">Four. Your genuine affection and support in other areas of their life.</w:t>
      </w:r>
    </w:p>
    <w:p>
      <w:pPr>
        <w:spacing w:line="360" w:lineRule="auto"/>
      </w:pPr>
    </w:p>
    <w:p>
      <w:pPr>
        <w:spacing w:line="360" w:lineRule="auto"/>
        <w:jc w:val="left"/>
      </w:pPr>
      <w:r>
        <w:rPr>
          <w:rFonts w:ascii="Georgia" w:cs="Georgia" w:eastAsia="Georgia" w:hAnsi="Georgia"/>
          <w:b w:val="false"/>
          <w:bCs w:val="false"/>
          <w:sz w:val="48"/>
          <w:szCs w:val="48"/>
        </w:rPr>
        <w:t xml:space="preserve">The fear many parents have is: "If I accept this, I am condoning sin." That is confusion. Accepting your child's identity is not the same as affirming every decision they make. You can love your child and disagree with them. You should.</w:t>
      </w:r>
    </w:p>
    <w:p>
      <w:pPr>
        <w:spacing w:line="360" w:lineRule="auto"/>
      </w:pPr>
    </w:p>
    <w:p>
      <w:pPr>
        <w:spacing w:line="360" w:lineRule="auto"/>
        <w:jc w:val="left"/>
      </w:pPr>
      <w:r>
        <w:rPr>
          <w:rFonts w:ascii="Georgia" w:cs="Georgia" w:eastAsia="Georgia" w:hAnsi="Georgia"/>
          <w:b w:val="false"/>
          <w:bCs w:val="false"/>
          <w:sz w:val="48"/>
          <w:szCs w:val="48"/>
        </w:rPr>
        <w:t xml:space="preserve">**The Ultimate Question**</w:t>
      </w:r>
    </w:p>
    <w:p>
      <w:pPr>
        <w:spacing w:line="360" w:lineRule="auto"/>
      </w:pPr>
    </w:p>
    <w:p>
      <w:pPr>
        <w:spacing w:line="360" w:lineRule="auto"/>
        <w:jc w:val="left"/>
      </w:pPr>
      <w:r>
        <w:rPr>
          <w:rFonts w:ascii="Georgia" w:cs="Georgia" w:eastAsia="Georgia" w:hAnsi="Georgia"/>
          <w:b w:val="false"/>
          <w:bCs w:val="false"/>
          <w:sz w:val="48"/>
          <w:szCs w:val="48"/>
        </w:rPr>
        <w:t xml:space="preserve">The ultimate question is this: Do you love your child more than you love being right?</w:t>
      </w:r>
    </w:p>
    <w:p>
      <w:pPr>
        <w:spacing w:line="360" w:lineRule="auto"/>
      </w:pPr>
    </w:p>
    <w:p>
      <w:pPr>
        <w:spacing w:line="360" w:lineRule="auto"/>
        <w:jc w:val="left"/>
      </w:pPr>
      <w:r>
        <w:rPr>
          <w:rFonts w:ascii="Georgia" w:cs="Georgia" w:eastAsia="Georgia" w:hAnsi="Georgia"/>
          <w:b w:val="false"/>
          <w:bCs w:val="false"/>
          <w:sz w:val="48"/>
          <w:szCs w:val="48"/>
        </w:rPr>
        <w:t xml:space="preserve">If the answer is yes, you will figure out a way forward. It will not be easy. You may not agree. But you will maintain the relationship. Your child will know they are loved. And that is what matters most.</w:t>
      </w:r>
    </w:p>
    <w:p>
      <w:pPr>
        <w:spacing w:line="360" w:lineRule="auto"/>
      </w:pPr>
    </w:p>
    <w:p>
      <w:pPr>
        <w:spacing w:line="360" w:lineRule="auto"/>
        <w:jc w:val="left"/>
      </w:pPr>
      <w:r>
        <w:rPr>
          <w:rFonts w:ascii="Georgia" w:cs="Georgia" w:eastAsia="Georgia" w:hAnsi="Georgia"/>
          <w:b w:val="false"/>
          <w:bCs w:val="false"/>
          <w:sz w:val="48"/>
          <w:szCs w:val="48"/>
        </w:rPr>
        <w:t xml:space="preserve">The gospel says that love covers a multitude of sins. It does not say that love requires you to change your theology. But it does say that love is the primary obligation.</w:t>
      </w:r>
    </w:p>
    <w:p>
      <w:pPr>
        <w:spacing w:line="360" w:lineRule="auto"/>
      </w:pPr>
    </w:p>
    <w:p>
      <w:pPr>
        <w:spacing w:line="360" w:lineRule="auto"/>
        <w:jc w:val="left"/>
      </w:pPr>
      <w:r>
        <w:rPr>
          <w:rFonts w:ascii="Georgia" w:cs="Georgia" w:eastAsia="Georgia" w:hAnsi="Georgia"/>
          <w:b w:val="false"/>
          <w:bCs w:val="false"/>
          <w:sz w:val="48"/>
          <w:szCs w:val="48"/>
        </w:rPr>
        <w:t xml:space="preserve">When your child comes out, that is not a theological problem. That is a relational moment. Act like you love them more than you love anything else. That will give you time and wisdom to figure out the theology. Without love, theology is just noise. With love, even disagreement can be borne.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Practical Scripts and Common Mistakes Parents Make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When your child comes out, the conversation matters enormously. Let me give you some practical language and also identify the mistakes parents most commonly make.</w:t>
      </w:r>
    </w:p>
    <w:p>
      <w:pPr>
        <w:spacing w:line="360" w:lineRule="auto"/>
      </w:pPr>
    </w:p>
    <w:p>
      <w:pPr>
        <w:spacing w:line="360" w:lineRule="auto"/>
        <w:jc w:val="left"/>
      </w:pPr>
      <w:r>
        <w:rPr>
          <w:rFonts w:ascii="Georgia" w:cs="Georgia" w:eastAsia="Georgia" w:hAnsi="Georgia"/>
          <w:b w:val="false"/>
          <w:bCs w:val="false"/>
          <w:sz w:val="48"/>
          <w:szCs w:val="48"/>
        </w:rPr>
        <w:t xml:space="preserve">**What Parents Actually Say (And What It Sounds Like)**</w:t>
      </w:r>
    </w:p>
    <w:p>
      <w:pPr>
        <w:spacing w:line="360" w:lineRule="auto"/>
      </w:pPr>
    </w:p>
    <w:p>
      <w:pPr>
        <w:spacing w:line="360" w:lineRule="auto"/>
        <w:jc w:val="left"/>
      </w:pPr>
      <w:r>
        <w:rPr>
          <w:rFonts w:ascii="Georgia" w:cs="Georgia" w:eastAsia="Georgia" w:hAnsi="Georgia"/>
          <w:b w:val="false"/>
          <w:bCs w:val="false"/>
          <w:sz w:val="48"/>
          <w:szCs w:val="48"/>
        </w:rPr>
        <w:t xml:space="preserve">When a parent says, "I'm so disappointed in you," what the child hears is: "There is something deeply wrong with who you are." That might not be what the parent means. But that is what lands.</w:t>
      </w:r>
    </w:p>
    <w:p>
      <w:pPr>
        <w:spacing w:line="360" w:lineRule="auto"/>
      </w:pPr>
    </w:p>
    <w:p>
      <w:pPr>
        <w:spacing w:line="360" w:lineRule="auto"/>
        <w:jc w:val="left"/>
      </w:pPr>
      <w:r>
        <w:rPr>
          <w:rFonts w:ascii="Georgia" w:cs="Georgia" w:eastAsia="Georgia" w:hAnsi="Georgia"/>
          <w:b w:val="false"/>
          <w:bCs w:val="false"/>
          <w:sz w:val="48"/>
          <w:szCs w:val="48"/>
        </w:rPr>
        <w:t xml:space="preserve">When a parent says, "This is a sin and you need to repent," what the child hears is: "I cannot love you as you are." Again, the parent might believe they are teaching biblical truth. But the child hears rejection.</w:t>
      </w:r>
    </w:p>
    <w:p>
      <w:pPr>
        <w:spacing w:line="360" w:lineRule="auto"/>
      </w:pPr>
    </w:p>
    <w:p>
      <w:pPr>
        <w:spacing w:line="360" w:lineRule="auto"/>
        <w:jc w:val="left"/>
      </w:pPr>
      <w:r>
        <w:rPr>
          <w:rFonts w:ascii="Georgia" w:cs="Georgia" w:eastAsia="Georgia" w:hAnsi="Georgia"/>
          <w:b w:val="false"/>
          <w:bCs w:val="false"/>
          <w:sz w:val="48"/>
          <w:szCs w:val="48"/>
        </w:rPr>
        <w:t xml:space="preserve">When a parent says, "I love you, but..." the child hears the but as erasing the love. The but creates distance. Even if the rest of the sentence is theologically sound, it sounds like conditions.</w:t>
      </w:r>
    </w:p>
    <w:p>
      <w:pPr>
        <w:spacing w:line="360" w:lineRule="auto"/>
      </w:pPr>
    </w:p>
    <w:p>
      <w:pPr>
        <w:spacing w:line="360" w:lineRule="auto"/>
        <w:jc w:val="left"/>
      </w:pPr>
      <w:r>
        <w:rPr>
          <w:rFonts w:ascii="Georgia" w:cs="Georgia" w:eastAsia="Georgia" w:hAnsi="Georgia"/>
          <w:b w:val="false"/>
          <w:bCs w:val="false"/>
          <w:sz w:val="48"/>
          <w:szCs w:val="48"/>
        </w:rPr>
        <w:t xml:space="preserve">When a parent says, "We should not tell anyone," what the child hears is: "This is something shameful. I am embarrassed." The child then internalizes shame.</w:t>
      </w:r>
    </w:p>
    <w:p>
      <w:pPr>
        <w:spacing w:line="360" w:lineRule="auto"/>
      </w:pPr>
    </w:p>
    <w:p>
      <w:pPr>
        <w:spacing w:line="360" w:lineRule="auto"/>
        <w:jc w:val="left"/>
      </w:pPr>
      <w:r>
        <w:rPr>
          <w:rFonts w:ascii="Georgia" w:cs="Georgia" w:eastAsia="Georgia" w:hAnsi="Georgia"/>
          <w:b w:val="false"/>
          <w:bCs w:val="false"/>
          <w:sz w:val="48"/>
          <w:szCs w:val="48"/>
        </w:rPr>
        <w:t xml:space="preserve">When a parent says, "Have you tried therapy?" what the child hears is: "There is something wrong with you that needs fixing." The child then concludes: I am broken.</w:t>
      </w:r>
    </w:p>
    <w:p>
      <w:pPr>
        <w:spacing w:line="360" w:lineRule="auto"/>
      </w:pPr>
    </w:p>
    <w:p>
      <w:pPr>
        <w:spacing w:line="360" w:lineRule="auto"/>
        <w:jc w:val="left"/>
      </w:pPr>
      <w:r>
        <w:rPr>
          <w:rFonts w:ascii="Georgia" w:cs="Georgia" w:eastAsia="Georgia" w:hAnsi="Georgia"/>
          <w:b w:val="false"/>
          <w:bCs w:val="false"/>
          <w:sz w:val="48"/>
          <w:szCs w:val="48"/>
        </w:rPr>
        <w:t xml:space="preserve">**What TO Say in the First Conversation**</w:t>
      </w:r>
    </w:p>
    <w:p>
      <w:pPr>
        <w:spacing w:line="360" w:lineRule="auto"/>
      </w:pPr>
    </w:p>
    <w:p>
      <w:pPr>
        <w:spacing w:line="360" w:lineRule="auto"/>
        <w:jc w:val="left"/>
      </w:pPr>
      <w:r>
        <w:rPr>
          <w:rFonts w:ascii="Georgia" w:cs="Georgia" w:eastAsia="Georgia" w:hAnsi="Georgia"/>
          <w:b w:val="false"/>
          <w:bCs w:val="false"/>
          <w:sz w:val="48"/>
          <w:szCs w:val="48"/>
        </w:rPr>
        <w:t xml:space="preserve">Here is what the first conversation should sound like:</w:t>
      </w:r>
    </w:p>
    <w:p>
      <w:pPr>
        <w:spacing w:line="360" w:lineRule="auto"/>
      </w:pPr>
    </w:p>
    <w:p>
      <w:pPr>
        <w:spacing w:line="360" w:lineRule="auto"/>
        <w:jc w:val="left"/>
      </w:pPr>
      <w:r>
        <w:rPr>
          <w:rFonts w:ascii="Georgia" w:cs="Georgia" w:eastAsia="Georgia" w:hAnsi="Georgia"/>
          <w:b w:val="false"/>
          <w:bCs w:val="false"/>
          <w:sz w:val="48"/>
          <w:szCs w:val="48"/>
        </w:rPr>
        <w:t xml:space="preserve">"Thank you for trusting me with this. I know that took courage."</w:t>
      </w:r>
    </w:p>
    <w:p>
      <w:pPr>
        <w:spacing w:line="360" w:lineRule="auto"/>
      </w:pPr>
    </w:p>
    <w:p>
      <w:pPr>
        <w:spacing w:line="360" w:lineRule="auto"/>
        <w:jc w:val="left"/>
      </w:pPr>
      <w:r>
        <w:rPr>
          <w:rFonts w:ascii="Georgia" w:cs="Georgia" w:eastAsia="Georgia" w:hAnsi="Georgia"/>
          <w:b w:val="false"/>
          <w:bCs w:val="false"/>
          <w:sz w:val="48"/>
          <w:szCs w:val="48"/>
        </w:rPr>
        <w:t xml:space="preserve">Pause. Let them talk.</w:t>
      </w:r>
    </w:p>
    <w:p>
      <w:pPr>
        <w:spacing w:line="360" w:lineRule="auto"/>
      </w:pPr>
    </w:p>
    <w:p>
      <w:pPr>
        <w:spacing w:line="360" w:lineRule="auto"/>
        <w:jc w:val="left"/>
      </w:pPr>
      <w:r>
        <w:rPr>
          <w:rFonts w:ascii="Georgia" w:cs="Georgia" w:eastAsia="Georgia" w:hAnsi="Georgia"/>
          <w:b w:val="false"/>
          <w:bCs w:val="false"/>
          <w:sz w:val="48"/>
          <w:szCs w:val="48"/>
        </w:rPr>
        <w:t xml:space="preserve">"I need to understand what you are experiencing. Help me understand what it is like for you."</w:t>
      </w:r>
    </w:p>
    <w:p>
      <w:pPr>
        <w:spacing w:line="360" w:lineRule="auto"/>
      </w:pPr>
    </w:p>
    <w:p>
      <w:pPr>
        <w:spacing w:line="360" w:lineRule="auto"/>
        <w:jc w:val="left"/>
      </w:pPr>
      <w:r>
        <w:rPr>
          <w:rFonts w:ascii="Georgia" w:cs="Georgia" w:eastAsia="Georgia" w:hAnsi="Georgia"/>
          <w:b w:val="false"/>
          <w:bCs w:val="false"/>
          <w:sz w:val="48"/>
          <w:szCs w:val="48"/>
        </w:rPr>
        <w:t xml:space="preserve">Listen. Not to correct. Not to immediately interpret. But to understand.</w:t>
      </w:r>
    </w:p>
    <w:p>
      <w:pPr>
        <w:spacing w:line="360" w:lineRule="auto"/>
      </w:pPr>
    </w:p>
    <w:p>
      <w:pPr>
        <w:spacing w:line="360" w:lineRule="auto"/>
        <w:jc w:val="left"/>
      </w:pPr>
      <w:r>
        <w:rPr>
          <w:rFonts w:ascii="Georgia" w:cs="Georgia" w:eastAsia="Georgia" w:hAnsi="Georgia"/>
          <w:b w:val="false"/>
          <w:bCs w:val="false"/>
          <w:sz w:val="48"/>
          <w:szCs w:val="48"/>
        </w:rPr>
        <w:t xml:space="preserve">"I love you. This does not change how I see you. You are my child, and I am proud of you for being honest."</w:t>
      </w:r>
    </w:p>
    <w:p>
      <w:pPr>
        <w:spacing w:line="360" w:lineRule="auto"/>
      </w:pPr>
    </w:p>
    <w:p>
      <w:pPr>
        <w:spacing w:line="360" w:lineRule="auto"/>
        <w:jc w:val="left"/>
      </w:pPr>
      <w:r>
        <w:rPr>
          <w:rFonts w:ascii="Georgia" w:cs="Georgia" w:eastAsia="Georgia" w:hAnsi="Georgia"/>
          <w:b w:val="false"/>
          <w:bCs w:val="false"/>
          <w:sz w:val="48"/>
          <w:szCs w:val="48"/>
        </w:rPr>
        <w:t xml:space="preserve">If that feels like you are affirming something theologically problematic, that is okay. The first conversation is not about theology. It is about love.</w:t>
      </w:r>
    </w:p>
    <w:p>
      <w:pPr>
        <w:spacing w:line="360" w:lineRule="auto"/>
      </w:pPr>
    </w:p>
    <w:p>
      <w:pPr>
        <w:spacing w:line="360" w:lineRule="auto"/>
        <w:jc w:val="left"/>
      </w:pPr>
      <w:r>
        <w:rPr>
          <w:rFonts w:ascii="Georgia" w:cs="Georgia" w:eastAsia="Georgia" w:hAnsi="Georgia"/>
          <w:b w:val="false"/>
          <w:bCs w:val="false"/>
          <w:sz w:val="48"/>
          <w:szCs w:val="48"/>
        </w:rPr>
        <w:t xml:space="preserve">"I need time to process this. I may have questions, and I need to think about them. But I want you to know: you are safe here. You are loved. We are going to be okay."</w:t>
      </w:r>
    </w:p>
    <w:p>
      <w:pPr>
        <w:spacing w:line="360" w:lineRule="auto"/>
      </w:pPr>
    </w:p>
    <w:p>
      <w:pPr>
        <w:spacing w:line="360" w:lineRule="auto"/>
        <w:jc w:val="left"/>
      </w:pPr>
      <w:r>
        <w:rPr>
          <w:rFonts w:ascii="Georgia" w:cs="Georgia" w:eastAsia="Georgia" w:hAnsi="Georgia"/>
          <w:b w:val="false"/>
          <w:bCs w:val="false"/>
          <w:sz w:val="48"/>
          <w:szCs w:val="48"/>
        </w:rPr>
        <w:t xml:space="preserve">That is the system. Everything else is details.</w:t>
      </w:r>
    </w:p>
    <w:p>
      <w:pPr>
        <w:spacing w:line="360" w:lineRule="auto"/>
      </w:pPr>
    </w:p>
    <w:p>
      <w:pPr>
        <w:spacing w:line="360" w:lineRule="auto"/>
        <w:jc w:val="left"/>
      </w:pPr>
      <w:r>
        <w:rPr>
          <w:rFonts w:ascii="Georgia" w:cs="Georgia" w:eastAsia="Georgia" w:hAnsi="Georgia"/>
          <w:b w:val="false"/>
          <w:bCs w:val="false"/>
          <w:sz w:val="48"/>
          <w:szCs w:val="48"/>
        </w:rPr>
        <w:t xml:space="preserve">**What Comes Next**</w:t>
      </w:r>
    </w:p>
    <w:p>
      <w:pPr>
        <w:spacing w:line="360" w:lineRule="auto"/>
      </w:pPr>
    </w:p>
    <w:p>
      <w:pPr>
        <w:spacing w:line="360" w:lineRule="auto"/>
        <w:jc w:val="left"/>
      </w:pPr>
      <w:r>
        <w:rPr>
          <w:rFonts w:ascii="Georgia" w:cs="Georgia" w:eastAsia="Georgia" w:hAnsi="Georgia"/>
          <w:b w:val="false"/>
          <w:bCs w:val="false"/>
          <w:sz w:val="48"/>
          <w:szCs w:val="48"/>
        </w:rPr>
        <w:t xml:space="preserve">After the initial conversation, there are specific conversations that need to happen, but not immediately.</w:t>
      </w:r>
    </w:p>
    <w:p>
      <w:pPr>
        <w:spacing w:line="360" w:lineRule="auto"/>
      </w:pPr>
    </w:p>
    <w:p>
      <w:pPr>
        <w:spacing w:line="360" w:lineRule="auto"/>
        <w:jc w:val="left"/>
      </w:pPr>
      <w:r>
        <w:rPr>
          <w:rFonts w:ascii="Georgia" w:cs="Georgia" w:eastAsia="Georgia" w:hAnsi="Georgia"/>
          <w:b w:val="false"/>
          <w:bCs w:val="false"/>
          <w:sz w:val="48"/>
          <w:szCs w:val="48"/>
        </w:rPr>
        <w:t xml:space="preserve">Within a few days, you might say: "I want to keep learning about what you are experiencing. Can you recommend a book? Or can we watch something together that would help me understand?"</w:t>
      </w:r>
    </w:p>
    <w:p>
      <w:pPr>
        <w:spacing w:line="360" w:lineRule="auto"/>
      </w:pPr>
    </w:p>
    <w:p>
      <w:pPr>
        <w:spacing w:line="360" w:lineRule="auto"/>
        <w:jc w:val="left"/>
      </w:pPr>
      <w:r>
        <w:rPr>
          <w:rFonts w:ascii="Georgia" w:cs="Georgia" w:eastAsia="Georgia" w:hAnsi="Georgia"/>
          <w:b w:val="false"/>
          <w:bCs w:val="false"/>
          <w:sz w:val="48"/>
          <w:szCs w:val="48"/>
        </w:rPr>
        <w:t xml:space="preserve">Within a few weeks: "I would like to talk about how we handle this as a family. How public do you want this? Who else needs to know? What support do you need from me?"</w:t>
      </w:r>
    </w:p>
    <w:p>
      <w:pPr>
        <w:spacing w:line="360" w:lineRule="auto"/>
      </w:pPr>
    </w:p>
    <w:p>
      <w:pPr>
        <w:spacing w:line="360" w:lineRule="auto"/>
        <w:jc w:val="left"/>
      </w:pPr>
      <w:r>
        <w:rPr>
          <w:rFonts w:ascii="Georgia" w:cs="Georgia" w:eastAsia="Georgia" w:hAnsi="Georgia"/>
          <w:b w:val="false"/>
          <w:bCs w:val="false"/>
          <w:sz w:val="48"/>
          <w:szCs w:val="48"/>
        </w:rPr>
        <w:t xml:space="preserve">Within a month or so: "I want to talk about my beliefs about sexuality. I want to be honest with you about what I believe and why. But I want to do that from a place of love and understanding, not judgment."</w:t>
      </w:r>
    </w:p>
    <w:p>
      <w:pPr>
        <w:spacing w:line="360" w:lineRule="auto"/>
      </w:pPr>
    </w:p>
    <w:p>
      <w:pPr>
        <w:spacing w:line="360" w:lineRule="auto"/>
        <w:jc w:val="left"/>
      </w:pPr>
      <w:r>
        <w:rPr>
          <w:rFonts w:ascii="Georgia" w:cs="Georgia" w:eastAsia="Georgia" w:hAnsi="Georgia"/>
          <w:b w:val="false"/>
          <w:bCs w:val="false"/>
          <w:sz w:val="48"/>
          <w:szCs w:val="48"/>
        </w:rPr>
        <w:t xml:space="preserve">That last conversation is delicate. Your child does not need to hear immediately about theological questions. They need to know first that they are loved.</w:t>
      </w:r>
    </w:p>
    <w:p>
      <w:pPr>
        <w:spacing w:line="360" w:lineRule="auto"/>
      </w:pPr>
    </w:p>
    <w:p>
      <w:pPr>
        <w:spacing w:line="360" w:lineRule="auto"/>
        <w:jc w:val="left"/>
      </w:pPr>
      <w:r>
        <w:rPr>
          <w:rFonts w:ascii="Georgia" w:cs="Georgia" w:eastAsia="Georgia" w:hAnsi="Georgia"/>
          <w:b w:val="false"/>
          <w:bCs w:val="false"/>
          <w:sz w:val="48"/>
          <w:szCs w:val="48"/>
        </w:rPr>
        <w:t xml:space="preserve">**Common Mistakes to Avoid**</w:t>
      </w:r>
    </w:p>
    <w:p>
      <w:pPr>
        <w:spacing w:line="360" w:lineRule="auto"/>
      </w:pPr>
    </w:p>
    <w:p>
      <w:pPr>
        <w:spacing w:line="360" w:lineRule="auto"/>
        <w:jc w:val="left"/>
      </w:pPr>
      <w:r>
        <w:rPr>
          <w:rFonts w:ascii="Georgia" w:cs="Georgia" w:eastAsia="Georgia" w:hAnsi="Georgia"/>
          <w:b w:val="false"/>
          <w:bCs w:val="false"/>
          <w:sz w:val="48"/>
          <w:szCs w:val="48"/>
        </w:rPr>
        <w:t xml:space="preserve">Mistake One: Making it about you. "How could you not tell me?" "I feel betrayed." "This is so hard for me." Your child is vulnerable. They need you to be strong. Process your own feelings with a therapist or pastor, not with your child.</w:t>
      </w:r>
    </w:p>
    <w:p>
      <w:pPr>
        <w:spacing w:line="360" w:lineRule="auto"/>
      </w:pPr>
    </w:p>
    <w:p>
      <w:pPr>
        <w:spacing w:line="360" w:lineRule="auto"/>
        <w:jc w:val="left"/>
      </w:pPr>
      <w:r>
        <w:rPr>
          <w:rFonts w:ascii="Georgia" w:cs="Georgia" w:eastAsia="Georgia" w:hAnsi="Georgia"/>
          <w:b w:val="false"/>
          <w:bCs w:val="false"/>
          <w:sz w:val="48"/>
          <w:szCs w:val="48"/>
        </w:rPr>
        <w:t xml:space="preserve">Mistake Two: Asking the wrong questions. "When did this start?" "How do you know?" "Are you sure?" These questions imply your child does not know their own experience. Trust them.</w:t>
      </w:r>
    </w:p>
    <w:p>
      <w:pPr>
        <w:spacing w:line="360" w:lineRule="auto"/>
      </w:pPr>
    </w:p>
    <w:p>
      <w:pPr>
        <w:spacing w:line="360" w:lineRule="auto"/>
        <w:jc w:val="left"/>
      </w:pPr>
      <w:r>
        <w:rPr>
          <w:rFonts w:ascii="Georgia" w:cs="Georgia" w:eastAsia="Georgia" w:hAnsi="Georgia"/>
          <w:b w:val="false"/>
          <w:bCs w:val="false"/>
          <w:sz w:val="48"/>
          <w:szCs w:val="48"/>
        </w:rPr>
        <w:t xml:space="preserve">Mistake Three: Immediate behavior focus. "As long as you do not act on it." "You need to find a therapist." Your child just told you who they are. Do not immediately shift to what they should do about it.</w:t>
      </w:r>
    </w:p>
    <w:p>
      <w:pPr>
        <w:spacing w:line="360" w:lineRule="auto"/>
      </w:pPr>
    </w:p>
    <w:p>
      <w:pPr>
        <w:spacing w:line="360" w:lineRule="auto"/>
        <w:jc w:val="left"/>
      </w:pPr>
      <w:r>
        <w:rPr>
          <w:rFonts w:ascii="Georgia" w:cs="Georgia" w:eastAsia="Georgia" w:hAnsi="Georgia"/>
          <w:b w:val="false"/>
          <w:bCs w:val="false"/>
          <w:sz w:val="48"/>
          <w:szCs w:val="48"/>
        </w:rPr>
        <w:t xml:space="preserve">Mistake Four: Isolating your child. Making this a secret. Not allowing your child to tell others. This communicates shame. It tells your child you are embarrassed.</w:t>
      </w:r>
    </w:p>
    <w:p>
      <w:pPr>
        <w:spacing w:line="360" w:lineRule="auto"/>
      </w:pPr>
    </w:p>
    <w:p>
      <w:pPr>
        <w:spacing w:line="360" w:lineRule="auto"/>
        <w:jc w:val="left"/>
      </w:pPr>
      <w:r>
        <w:rPr>
          <w:rFonts w:ascii="Georgia" w:cs="Georgia" w:eastAsia="Georgia" w:hAnsi="Georgia"/>
          <w:b w:val="false"/>
          <w:bCs w:val="false"/>
          <w:sz w:val="48"/>
          <w:szCs w:val="48"/>
        </w:rPr>
        <w:t xml:space="preserve">Mistake Five: Using Scripture as a weapon. Quoting verses at your child before you have listened to your child. Scripture is not a conversation-starter when someone is vulnerable. It is a conversation-closer.</w:t>
      </w:r>
    </w:p>
    <w:p>
      <w:pPr>
        <w:spacing w:line="360" w:lineRule="auto"/>
      </w:pPr>
    </w:p>
    <w:p>
      <w:pPr>
        <w:spacing w:line="360" w:lineRule="auto"/>
        <w:jc w:val="left"/>
      </w:pPr>
      <w:r>
        <w:rPr>
          <w:rFonts w:ascii="Georgia" w:cs="Georgia" w:eastAsia="Georgia" w:hAnsi="Georgia"/>
          <w:b w:val="false"/>
          <w:bCs w:val="false"/>
          <w:sz w:val="48"/>
          <w:szCs w:val="48"/>
        </w:rPr>
        <w:t xml:space="preserve">Mistake Six: Assuming this is a phase. "I think you are confused." "This is just rebellion." Your child is telling you something true about themselves. Treat it that way.</w:t>
      </w:r>
    </w:p>
    <w:p>
      <w:pPr>
        <w:spacing w:line="360" w:lineRule="auto"/>
      </w:pPr>
    </w:p>
    <w:p>
      <w:pPr>
        <w:spacing w:line="360" w:lineRule="auto"/>
        <w:jc w:val="left"/>
      </w:pPr>
      <w:r>
        <w:rPr>
          <w:rFonts w:ascii="Georgia" w:cs="Georgia" w:eastAsia="Georgia" w:hAnsi="Georgia"/>
          <w:b w:val="false"/>
          <w:bCs w:val="false"/>
          <w:sz w:val="48"/>
          <w:szCs w:val="48"/>
        </w:rPr>
        <w:t xml:space="preserve">Mistake Seven: Comparing to other sins. "Well, I struggle with lust too." "We all have temptations." This comparison is demeaning. You are not comparing your experience to your child's identity.</w:t>
      </w:r>
    </w:p>
    <w:p>
      <w:pPr>
        <w:spacing w:line="360" w:lineRule="auto"/>
      </w:pPr>
    </w:p>
    <w:p>
      <w:pPr>
        <w:spacing w:line="360" w:lineRule="auto"/>
        <w:jc w:val="left"/>
      </w:pPr>
      <w:r>
        <w:rPr>
          <w:rFonts w:ascii="Georgia" w:cs="Georgia" w:eastAsia="Georgia" w:hAnsi="Georgia"/>
          <w:b w:val="false"/>
          <w:bCs w:val="false"/>
          <w:sz w:val="48"/>
          <w:szCs w:val="48"/>
        </w:rPr>
        <w:t xml:space="preserve">**Handling the Harder Conversations Later**</w:t>
      </w:r>
    </w:p>
    <w:p>
      <w:pPr>
        <w:spacing w:line="360" w:lineRule="auto"/>
      </w:pPr>
    </w:p>
    <w:p>
      <w:pPr>
        <w:spacing w:line="360" w:lineRule="auto"/>
        <w:jc w:val="left"/>
      </w:pPr>
      <w:r>
        <w:rPr>
          <w:rFonts w:ascii="Georgia" w:cs="Georgia" w:eastAsia="Georgia" w:hAnsi="Georgia"/>
          <w:b w:val="false"/>
          <w:bCs w:val="false"/>
          <w:sz w:val="48"/>
          <w:szCs w:val="48"/>
        </w:rPr>
        <w:t xml:space="preserve">Later, when you have established safety and trust, harder conversations may need to happen. If you hold traditional theology, you will need to talk about it. But the timing and framing matter enormously.</w:t>
      </w:r>
    </w:p>
    <w:p>
      <w:pPr>
        <w:spacing w:line="360" w:lineRule="auto"/>
      </w:pPr>
    </w:p>
    <w:p>
      <w:pPr>
        <w:spacing w:line="360" w:lineRule="auto"/>
        <w:jc w:val="left"/>
      </w:pPr>
      <w:r>
        <w:rPr>
          <w:rFonts w:ascii="Georgia" w:cs="Georgia" w:eastAsia="Georgia" w:hAnsi="Georgia"/>
          <w:b w:val="false"/>
          <w:bCs w:val="false"/>
          <w:sz w:val="48"/>
          <w:szCs w:val="48"/>
        </w:rPr>
        <w:t xml:space="preserve">What NOT to say: "The Bible says this is sinful, so you cannot pursue a relationship."</w:t>
      </w:r>
    </w:p>
    <w:p>
      <w:pPr>
        <w:spacing w:line="360" w:lineRule="auto"/>
      </w:pPr>
    </w:p>
    <w:p>
      <w:pPr>
        <w:spacing w:line="360" w:lineRule="auto"/>
        <w:jc w:val="left"/>
      </w:pPr>
      <w:r>
        <w:rPr>
          <w:rFonts w:ascii="Georgia" w:cs="Georgia" w:eastAsia="Georgia" w:hAnsi="Georgia"/>
          <w:b w:val="false"/>
          <w:bCs w:val="false"/>
          <w:sz w:val="48"/>
          <w:szCs w:val="48"/>
        </w:rPr>
        <w:t xml:space="preserve">What TO say: "I hold a traditional theology about sexuality. That means I believe sex belongs within male-female marriage. I understand that may feel limiting or painful. I also understand you may not share that belief. I want to understand what you are thinking and feeling. And I want you to know that even if we disagree about this, you are still my child and I still love you."</w:t>
      </w:r>
    </w:p>
    <w:p>
      <w:pPr>
        <w:spacing w:line="360" w:lineRule="auto"/>
      </w:pPr>
    </w:p>
    <w:p>
      <w:pPr>
        <w:spacing w:line="360" w:lineRule="auto"/>
        <w:jc w:val="left"/>
      </w:pPr>
      <w:r>
        <w:rPr>
          <w:rFonts w:ascii="Georgia" w:cs="Georgia" w:eastAsia="Georgia" w:hAnsi="Georgia"/>
          <w:b w:val="false"/>
          <w:bCs w:val="false"/>
          <w:sz w:val="48"/>
          <w:szCs w:val="48"/>
        </w:rPr>
        <w:t xml:space="preserve">Then listen.</w:t>
      </w:r>
    </w:p>
    <w:p>
      <w:pPr>
        <w:spacing w:line="360" w:lineRule="auto"/>
      </w:pPr>
    </w:p>
    <w:p>
      <w:pPr>
        <w:spacing w:line="360" w:lineRule="auto"/>
        <w:jc w:val="left"/>
      </w:pPr>
      <w:r>
        <w:rPr>
          <w:rFonts w:ascii="Georgia" w:cs="Georgia" w:eastAsia="Georgia" w:hAnsi="Georgia"/>
          <w:b w:val="false"/>
          <w:bCs w:val="false"/>
          <w:sz w:val="48"/>
          <w:szCs w:val="48"/>
        </w:rPr>
        <w:t xml:space="preserve">Your job is not to convince your child. Your job is to maintain relationship. The theological conversation can happen over time. It does not need to happen immediately.</w:t>
      </w:r>
    </w:p>
    <w:p>
      <w:pPr>
        <w:spacing w:line="360" w:lineRule="auto"/>
      </w:pPr>
    </w:p>
    <w:p>
      <w:pPr>
        <w:spacing w:line="360" w:lineRule="auto"/>
        <w:jc w:val="left"/>
      </w:pPr>
      <w:r>
        <w:rPr>
          <w:rFonts w:ascii="Georgia" w:cs="Georgia" w:eastAsia="Georgia" w:hAnsi="Georgia"/>
          <w:b w:val="false"/>
          <w:bCs w:val="false"/>
          <w:sz w:val="48"/>
          <w:szCs w:val="48"/>
        </w:rPr>
        <w:t xml:space="preserve">**The Irreversible Decisions**</w:t>
      </w:r>
    </w:p>
    <w:p>
      <w:pPr>
        <w:spacing w:line="360" w:lineRule="auto"/>
      </w:pPr>
    </w:p>
    <w:p>
      <w:pPr>
        <w:spacing w:line="360" w:lineRule="auto"/>
        <w:jc w:val="left"/>
      </w:pPr>
      <w:r>
        <w:rPr>
          <w:rFonts w:ascii="Georgia" w:cs="Georgia" w:eastAsia="Georgia" w:hAnsi="Georgia"/>
          <w:b w:val="false"/>
          <w:bCs w:val="false"/>
          <w:sz w:val="48"/>
          <w:szCs w:val="48"/>
        </w:rPr>
        <w:t xml:space="preserve">Here is what you need to know: Staying present in your child's life is more important than being theologically right. You can always have theological conversations later. You cannot rebuild a relationship you have broken by rejecting your child.</w:t>
      </w:r>
    </w:p>
    <w:p>
      <w:pPr>
        <w:spacing w:line="360" w:lineRule="auto"/>
      </w:pPr>
    </w:p>
    <w:p>
      <w:pPr>
        <w:spacing w:line="360" w:lineRule="auto"/>
        <w:jc w:val="left"/>
      </w:pPr>
      <w:r>
        <w:rPr>
          <w:rFonts w:ascii="Georgia" w:cs="Georgia" w:eastAsia="Georgia" w:hAnsi="Georgia"/>
          <w:b w:val="false"/>
          <w:bCs w:val="false"/>
          <w:sz w:val="48"/>
          <w:szCs w:val="48"/>
        </w:rPr>
        <w:t xml:space="preserve">Some parents have said things they cannot take back. They have told their children they are ashamed. They have thrown them out. They have cut off relationship. Some of those relationships have never been restored.</w:t>
      </w:r>
    </w:p>
    <w:p>
      <w:pPr>
        <w:spacing w:line="360" w:lineRule="auto"/>
      </w:pPr>
    </w:p>
    <w:p>
      <w:pPr>
        <w:spacing w:line="360" w:lineRule="auto"/>
        <w:jc w:val="left"/>
      </w:pPr>
      <w:r>
        <w:rPr>
          <w:rFonts w:ascii="Georgia" w:cs="Georgia" w:eastAsia="Georgia" w:hAnsi="Georgia"/>
          <w:b w:val="false"/>
          <w:bCs w:val="false"/>
          <w:sz w:val="48"/>
          <w:szCs w:val="48"/>
        </w:rPr>
        <w:t xml:space="preserve">Do not do that. Your child's identity is not a threat to you. Your child coming out is not an attack on your beliefs. Your child is asking: Can you love me as I am?</w:t>
      </w:r>
    </w:p>
    <w:p>
      <w:pPr>
        <w:spacing w:line="360" w:lineRule="auto"/>
      </w:pPr>
    </w:p>
    <w:p>
      <w:pPr>
        <w:spacing w:line="360" w:lineRule="auto"/>
        <w:jc w:val="left"/>
      </w:pPr>
      <w:r>
        <w:rPr>
          <w:rFonts w:ascii="Georgia" w:cs="Georgia" w:eastAsia="Georgia" w:hAnsi="Georgia"/>
          <w:b w:val="false"/>
          <w:bCs w:val="false"/>
          <w:sz w:val="48"/>
          <w:szCs w:val="48"/>
        </w:rPr>
        <w:t xml:space="preserve">If the answer is yes, you have preserved the relationship. You can work through the theology. You can maintain your convictions while honoring your child.</w:t>
      </w:r>
    </w:p>
    <w:p>
      <w:pPr>
        <w:spacing w:line="360" w:lineRule="auto"/>
      </w:pPr>
    </w:p>
    <w:p>
      <w:pPr>
        <w:spacing w:line="360" w:lineRule="auto"/>
        <w:jc w:val="left"/>
      </w:pPr>
      <w:r>
        <w:rPr>
          <w:rFonts w:ascii="Georgia" w:cs="Georgia" w:eastAsia="Georgia" w:hAnsi="Georgia"/>
          <w:b w:val="false"/>
          <w:bCs w:val="false"/>
          <w:sz w:val="48"/>
          <w:szCs w:val="48"/>
        </w:rPr>
        <w:t xml:space="preserve">If the answer is no, you have broken something that is very difficult to repair.</w:t>
      </w:r>
    </w:p>
    <w:p>
      <w:pPr>
        <w:spacing w:line="360" w:lineRule="auto"/>
      </w:pPr>
    </w:p>
    <w:p>
      <w:pPr>
        <w:spacing w:line="360" w:lineRule="auto"/>
        <w:jc w:val="left"/>
      </w:pPr>
      <w:r>
        <w:rPr>
          <w:rFonts w:ascii="Georgia" w:cs="Georgia" w:eastAsia="Georgia" w:hAnsi="Georgia"/>
          <w:b w:val="false"/>
          <w:bCs w:val="false"/>
          <w:sz w:val="48"/>
          <w:szCs w:val="48"/>
        </w:rPr>
        <w:t xml:space="preserve">**The Long Game**</w:t>
      </w:r>
    </w:p>
    <w:p>
      <w:pPr>
        <w:spacing w:line="360" w:lineRule="auto"/>
      </w:pPr>
    </w:p>
    <w:p>
      <w:pPr>
        <w:spacing w:line="360" w:lineRule="auto"/>
        <w:jc w:val="left"/>
      </w:pPr>
      <w:r>
        <w:rPr>
          <w:rFonts w:ascii="Georgia" w:cs="Georgia" w:eastAsia="Georgia" w:hAnsi="Georgia"/>
          <w:b w:val="false"/>
          <w:bCs w:val="false"/>
          <w:sz w:val="48"/>
          <w:szCs w:val="48"/>
        </w:rPr>
        <w:t xml:space="preserve">Many parents have changed their theology over time by being in relationship with their gay children. Some have not changed theology but have deepened in love. Both outcomes are possible. But both require staying in the relationship.</w:t>
      </w:r>
    </w:p>
    <w:p>
      <w:pPr>
        <w:spacing w:line="360" w:lineRule="auto"/>
      </w:pPr>
    </w:p>
    <w:p>
      <w:pPr>
        <w:spacing w:line="360" w:lineRule="auto"/>
        <w:jc w:val="left"/>
      </w:pPr>
      <w:r>
        <w:rPr>
          <w:rFonts w:ascii="Georgia" w:cs="Georgia" w:eastAsia="Georgia" w:hAnsi="Georgia"/>
          <w:b w:val="false"/>
          <w:bCs w:val="false"/>
          <w:sz w:val="48"/>
          <w:szCs w:val="48"/>
        </w:rPr>
        <w:t xml:space="preserve">Do not assume you know where this will go. Do not assume your child will leave the faith. Do not assume your child will change. Do not make predictions about the future. Just commit to showing up, to listening, to loving.</w:t>
      </w:r>
    </w:p>
    <w:p>
      <w:pPr>
        <w:spacing w:line="360" w:lineRule="auto"/>
      </w:pPr>
    </w:p>
    <w:p>
      <w:pPr>
        <w:spacing w:line="360" w:lineRule="auto"/>
        <w:jc w:val="left"/>
      </w:pPr>
      <w:r>
        <w:rPr>
          <w:rFonts w:ascii="Georgia" w:cs="Georgia" w:eastAsia="Georgia" w:hAnsi="Georgia"/>
          <w:b w:val="false"/>
          <w:bCs w:val="false"/>
          <w:sz w:val="48"/>
          <w:szCs w:val="48"/>
        </w:rPr>
        <w:t xml:space="preserve">That is enough. That is everything.</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When Your Child Leaves — Grieving Without Giving Up</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There is a specific pain I have sat with repeatedly. A parent who held traditional theology discovers their child is gay. The parent tries to maintain both the theology and the relationship. But the child eventually concludes: I cannot be Christian anymore, because I cannot reconcile my identity with this church's teaching.</w:t>
      </w:r>
    </w:p>
    <w:p>
      <w:pPr>
        <w:spacing w:line="360" w:lineRule="auto"/>
      </w:pPr>
    </w:p>
    <w:p>
      <w:pPr>
        <w:spacing w:line="360" w:lineRule="auto"/>
        <w:jc w:val="left"/>
      </w:pPr>
      <w:r>
        <w:rPr>
          <w:rFonts w:ascii="Georgia" w:cs="Georgia" w:eastAsia="Georgia" w:hAnsi="Georgia"/>
          <w:b w:val="false"/>
          <w:bCs w:val="false"/>
          <w:sz w:val="48"/>
          <w:szCs w:val="48"/>
        </w:rPr>
        <w:t xml:space="preserve">The child leaves the faith. Not because they had a crisis of faith about God. Because they had a crisis of faith about the church that claims to represent God.</w:t>
      </w:r>
    </w:p>
    <w:p>
      <w:pPr>
        <w:spacing w:line="360" w:lineRule="auto"/>
      </w:pPr>
    </w:p>
    <w:p>
      <w:pPr>
        <w:spacing w:line="360" w:lineRule="auto"/>
        <w:jc w:val="left"/>
      </w:pPr>
      <w:r>
        <w:rPr>
          <w:rFonts w:ascii="Georgia" w:cs="Georgia" w:eastAsia="Georgia" w:hAnsi="Georgia"/>
          <w:b w:val="false"/>
          <w:bCs w:val="false"/>
          <w:sz w:val="48"/>
          <w:szCs w:val="48"/>
        </w:rPr>
        <w:t xml:space="preserve">I want to speak directly to that parent.</w:t>
      </w:r>
    </w:p>
    <w:p>
      <w:pPr>
        <w:spacing w:line="360" w:lineRule="auto"/>
      </w:pPr>
    </w:p>
    <w:p>
      <w:pPr>
        <w:spacing w:line="360" w:lineRule="auto"/>
        <w:jc w:val="left"/>
      </w:pPr>
      <w:r>
        <w:rPr>
          <w:rFonts w:ascii="Georgia" w:cs="Georgia" w:eastAsia="Georgia" w:hAnsi="Georgia"/>
          <w:b w:val="false"/>
          <w:bCs w:val="false"/>
          <w:sz w:val="48"/>
          <w:szCs w:val="48"/>
        </w:rPr>
        <w:t xml:space="preserve">**The Particular Pain**</w:t>
      </w:r>
    </w:p>
    <w:p>
      <w:pPr>
        <w:spacing w:line="360" w:lineRule="auto"/>
      </w:pPr>
    </w:p>
    <w:p>
      <w:pPr>
        <w:spacing w:line="360" w:lineRule="auto"/>
        <w:jc w:val="left"/>
      </w:pPr>
      <w:r>
        <w:rPr>
          <w:rFonts w:ascii="Georgia" w:cs="Georgia" w:eastAsia="Georgia" w:hAnsi="Georgia"/>
          <w:b w:val="false"/>
          <w:bCs w:val="false"/>
          <w:sz w:val="48"/>
          <w:szCs w:val="48"/>
        </w:rPr>
        <w:t xml:space="preserve">This pain is distinct from other losses. Your child has not died. They are alive. They might still be in your life. You might still have relationship with them. But something has been lost. The faith you hoped to share with them. The church community you hoped they would be part of. The spiritual future you imagined.</w:t>
      </w:r>
    </w:p>
    <w:p>
      <w:pPr>
        <w:spacing w:line="360" w:lineRule="auto"/>
      </w:pPr>
    </w:p>
    <w:p>
      <w:pPr>
        <w:spacing w:line="360" w:lineRule="auto"/>
        <w:jc w:val="left"/>
      </w:pPr>
      <w:r>
        <w:rPr>
          <w:rFonts w:ascii="Georgia" w:cs="Georgia" w:eastAsia="Georgia" w:hAnsi="Georgia"/>
          <w:b w:val="false"/>
          <w:bCs w:val="false"/>
          <w:sz w:val="48"/>
          <w:szCs w:val="48"/>
        </w:rPr>
        <w:t xml:space="preserve">And you carry a specific burden: You wonder if your theology contributed to this. Did your teaching that same-sex behavior was sinful plant the seed? Did your refusal to fully embrace your child's identity make the faith feel like rejection? Did you drive them away from God?</w:t>
      </w:r>
    </w:p>
    <w:p>
      <w:pPr>
        <w:spacing w:line="360" w:lineRule="auto"/>
      </w:pPr>
    </w:p>
    <w:p>
      <w:pPr>
        <w:spacing w:line="360" w:lineRule="auto"/>
        <w:jc w:val="left"/>
      </w:pPr>
      <w:r>
        <w:rPr>
          <w:rFonts w:ascii="Georgia" w:cs="Georgia" w:eastAsia="Georgia" w:hAnsi="Georgia"/>
          <w:b w:val="false"/>
          <w:bCs w:val="false"/>
          <w:sz w:val="48"/>
          <w:szCs w:val="48"/>
        </w:rPr>
        <w:t xml:space="preserve">Some of you will carry guilt. Not all of it is your fault. But some of it is. You did the best you knew to do. But you also participated in a system that communicated to your child that their identity was not fully welcome.</w:t>
      </w:r>
    </w:p>
    <w:p>
      <w:pPr>
        <w:spacing w:line="360" w:lineRule="auto"/>
      </w:pPr>
    </w:p>
    <w:p>
      <w:pPr>
        <w:spacing w:line="360" w:lineRule="auto"/>
        <w:jc w:val="left"/>
      </w:pPr>
      <w:r>
        <w:rPr>
          <w:rFonts w:ascii="Georgia" w:cs="Georgia" w:eastAsia="Georgia" w:hAnsi="Georgia"/>
          <w:b w:val="false"/>
          <w:bCs w:val="false"/>
          <w:sz w:val="48"/>
          <w:szCs w:val="48"/>
        </w:rPr>
        <w:t xml:space="preserve">That is a hard thing to carry.</w:t>
      </w:r>
    </w:p>
    <w:p>
      <w:pPr>
        <w:spacing w:line="360" w:lineRule="auto"/>
      </w:pPr>
    </w:p>
    <w:p>
      <w:pPr>
        <w:spacing w:line="360" w:lineRule="auto"/>
        <w:jc w:val="left"/>
      </w:pPr>
      <w:r>
        <w:rPr>
          <w:rFonts w:ascii="Georgia" w:cs="Georgia" w:eastAsia="Georgia" w:hAnsi="Georgia"/>
          <w:b w:val="false"/>
          <w:bCs w:val="false"/>
          <w:sz w:val="48"/>
          <w:szCs w:val="48"/>
        </w:rPr>
        <w:t xml:space="preserve">**The Temptation to Blame**</w:t>
      </w:r>
    </w:p>
    <w:p>
      <w:pPr>
        <w:spacing w:line="360" w:lineRule="auto"/>
      </w:pPr>
    </w:p>
    <w:p>
      <w:pPr>
        <w:spacing w:line="360" w:lineRule="auto"/>
        <w:jc w:val="left"/>
      </w:pPr>
      <w:r>
        <w:rPr>
          <w:rFonts w:ascii="Georgia" w:cs="Georgia" w:eastAsia="Georgia" w:hAnsi="Georgia"/>
          <w:b w:val="false"/>
          <w:bCs w:val="false"/>
          <w:sz w:val="48"/>
          <w:szCs w:val="48"/>
        </w:rPr>
        <w:t xml:space="preserve">One temptation is to blame the culture. The world is hostile to traditional values. It has turned your child against the faith. The secular culture won.</w:t>
      </w:r>
    </w:p>
    <w:p>
      <w:pPr>
        <w:spacing w:line="360" w:lineRule="auto"/>
      </w:pPr>
    </w:p>
    <w:p>
      <w:pPr>
        <w:spacing w:line="360" w:lineRule="auto"/>
        <w:jc w:val="left"/>
      </w:pPr>
      <w:r>
        <w:rPr>
          <w:rFonts w:ascii="Georgia" w:cs="Georgia" w:eastAsia="Georgia" w:hAnsi="Georgia"/>
          <w:b w:val="false"/>
          <w:bCs w:val="false"/>
          <w:sz w:val="48"/>
          <w:szCs w:val="48"/>
        </w:rPr>
        <w:t xml:space="preserve">But that is not entirely honest. The culture did not do this alone. The church did its part. We taught that same-sex behavior was sinful. We did not provide language for being both gay and Christian. We made your child choose. When they chose themselves over the church, that was not the culture winning. That was the church losing someone we should have fought harder to keep.</w:t>
      </w:r>
    </w:p>
    <w:p>
      <w:pPr>
        <w:spacing w:line="360" w:lineRule="auto"/>
      </w:pPr>
    </w:p>
    <w:p>
      <w:pPr>
        <w:spacing w:line="360" w:lineRule="auto"/>
        <w:jc w:val="left"/>
      </w:pPr>
      <w:r>
        <w:rPr>
          <w:rFonts w:ascii="Georgia" w:cs="Georgia" w:eastAsia="Georgia" w:hAnsi="Georgia"/>
          <w:b w:val="false"/>
          <w:bCs w:val="false"/>
          <w:sz w:val="48"/>
          <w:szCs w:val="48"/>
        </w:rPr>
        <w:t xml:space="preserve">Another temptation is to maintain certainty about your theology and assume that your child will eventually come back. She will grow up. She will realize that being gay and Christian is impossible. She will come back to the faith.</w:t>
      </w:r>
    </w:p>
    <w:p>
      <w:pPr>
        <w:spacing w:line="360" w:lineRule="auto"/>
      </w:pPr>
    </w:p>
    <w:p>
      <w:pPr>
        <w:spacing w:line="360" w:lineRule="auto"/>
        <w:jc w:val="left"/>
      </w:pPr>
      <w:r>
        <w:rPr>
          <w:rFonts w:ascii="Georgia" w:cs="Georgia" w:eastAsia="Georgia" w:hAnsi="Georgia"/>
          <w:b w:val="false"/>
          <w:bCs w:val="false"/>
          <w:sz w:val="48"/>
          <w:szCs w:val="48"/>
        </w:rPr>
        <w:t xml:space="preserve">But sometimes that does not happen. Sometimes your child builds a good life outside the faith. And you have to grieve that.</w:t>
      </w:r>
    </w:p>
    <w:p>
      <w:pPr>
        <w:spacing w:line="360" w:lineRule="auto"/>
      </w:pPr>
    </w:p>
    <w:p>
      <w:pPr>
        <w:spacing w:line="360" w:lineRule="auto"/>
        <w:jc w:val="left"/>
      </w:pPr>
      <w:r>
        <w:rPr>
          <w:rFonts w:ascii="Georgia" w:cs="Georgia" w:eastAsia="Georgia" w:hAnsi="Georgia"/>
          <w:b w:val="false"/>
          <w:bCs w:val="false"/>
          <w:sz w:val="48"/>
          <w:szCs w:val="48"/>
        </w:rPr>
        <w:t xml:space="preserve">**What Grief Looks Like**</w:t>
      </w:r>
    </w:p>
    <w:p>
      <w:pPr>
        <w:spacing w:line="360" w:lineRule="auto"/>
      </w:pPr>
    </w:p>
    <w:p>
      <w:pPr>
        <w:spacing w:line="360" w:lineRule="auto"/>
        <w:jc w:val="left"/>
      </w:pPr>
      <w:r>
        <w:rPr>
          <w:rFonts w:ascii="Georgia" w:cs="Georgia" w:eastAsia="Georgia" w:hAnsi="Georgia"/>
          <w:b w:val="false"/>
          <w:bCs w:val="false"/>
          <w:sz w:val="48"/>
          <w:szCs w:val="48"/>
        </w:rPr>
        <w:t xml:space="preserve">Grief looks like admitting: I would have preferred my child to remain in the faith. I wanted to share my faith with them. I wanted them in my church. I wanted them to raise their own children in the tradition.</w:t>
      </w:r>
    </w:p>
    <w:p>
      <w:pPr>
        <w:spacing w:line="360" w:lineRule="auto"/>
      </w:pPr>
    </w:p>
    <w:p>
      <w:pPr>
        <w:spacing w:line="360" w:lineRule="auto"/>
        <w:jc w:val="left"/>
      </w:pPr>
      <w:r>
        <w:rPr>
          <w:rFonts w:ascii="Georgia" w:cs="Georgia" w:eastAsia="Georgia" w:hAnsi="Georgia"/>
          <w:b w:val="false"/>
          <w:bCs w:val="false"/>
          <w:sz w:val="48"/>
          <w:szCs w:val="48"/>
        </w:rPr>
        <w:t xml:space="preserve">That is a real loss. And it deserves to be grieved.</w:t>
      </w:r>
    </w:p>
    <w:p>
      <w:pPr>
        <w:spacing w:line="360" w:lineRule="auto"/>
      </w:pPr>
    </w:p>
    <w:p>
      <w:pPr>
        <w:spacing w:line="360" w:lineRule="auto"/>
        <w:jc w:val="left"/>
      </w:pPr>
      <w:r>
        <w:rPr>
          <w:rFonts w:ascii="Georgia" w:cs="Georgia" w:eastAsia="Georgia" w:hAnsi="Georgia"/>
          <w:b w:val="false"/>
          <w:bCs w:val="false"/>
          <w:sz w:val="48"/>
          <w:szCs w:val="48"/>
        </w:rPr>
        <w:t xml:space="preserve">But grief also includes this: My child is still my child. Their identity is not a betrayal of me. Their choice to leave the faith is not because they are rejecting truth. It is because they are protecting themselves. They concluded that they could not be Christian and be themselves. So they chose themselves.</w:t>
      </w:r>
    </w:p>
    <w:p>
      <w:pPr>
        <w:spacing w:line="360" w:lineRule="auto"/>
      </w:pPr>
    </w:p>
    <w:p>
      <w:pPr>
        <w:spacing w:line="360" w:lineRule="auto"/>
        <w:jc w:val="left"/>
      </w:pPr>
      <w:r>
        <w:rPr>
          <w:rFonts w:ascii="Georgia" w:cs="Georgia" w:eastAsia="Georgia" w:hAnsi="Georgia"/>
          <w:b w:val="false"/>
          <w:bCs w:val="false"/>
          <w:sz w:val="48"/>
          <w:szCs w:val="48"/>
        </w:rPr>
        <w:t xml:space="preserve">That is a choice I can respect, even if I grieve the outcome.</w:t>
      </w:r>
    </w:p>
    <w:p>
      <w:pPr>
        <w:spacing w:line="360" w:lineRule="auto"/>
      </w:pPr>
    </w:p>
    <w:p>
      <w:pPr>
        <w:spacing w:line="360" w:lineRule="auto"/>
        <w:jc w:val="left"/>
      </w:pPr>
      <w:r>
        <w:rPr>
          <w:rFonts w:ascii="Georgia" w:cs="Georgia" w:eastAsia="Georgia" w:hAnsi="Georgia"/>
          <w:b w:val="false"/>
          <w:bCs w:val="false"/>
          <w:sz w:val="48"/>
          <w:szCs w:val="48"/>
        </w:rPr>
        <w:t xml:space="preserve">**The Theological Question**</w:t>
      </w:r>
    </w:p>
    <w:p>
      <w:pPr>
        <w:spacing w:line="360" w:lineRule="auto"/>
      </w:pPr>
    </w:p>
    <w:p>
      <w:pPr>
        <w:spacing w:line="360" w:lineRule="auto"/>
        <w:jc w:val="left"/>
      </w:pPr>
      <w:r>
        <w:rPr>
          <w:rFonts w:ascii="Georgia" w:cs="Georgia" w:eastAsia="Georgia" w:hAnsi="Georgia"/>
          <w:b w:val="false"/>
          <w:bCs w:val="false"/>
          <w:sz w:val="48"/>
          <w:szCs w:val="48"/>
        </w:rPr>
        <w:t xml:space="preserve">Here is what you need to know: Your child's departure is not proof that traditional theology is wrong. But it is evidence that the church failed to hold traditional theology with love.</w:t>
      </w:r>
    </w:p>
    <w:p>
      <w:pPr>
        <w:spacing w:line="360" w:lineRule="auto"/>
      </w:pPr>
    </w:p>
    <w:p>
      <w:pPr>
        <w:spacing w:line="360" w:lineRule="auto"/>
        <w:jc w:val="left"/>
      </w:pPr>
      <w:r>
        <w:rPr>
          <w:rFonts w:ascii="Georgia" w:cs="Georgia" w:eastAsia="Georgia" w:hAnsi="Georgia"/>
          <w:b w:val="false"/>
          <w:bCs w:val="false"/>
          <w:sz w:val="48"/>
          <w:szCs w:val="48"/>
        </w:rPr>
        <w:t xml:space="preserve">It is possible to believe that same-sex behavior is sinful and still be the kind of church where a gay person feels welcomed, honored, and part of the family. But we have not built that church. We have built a church where traditional theology is weaponized. Where it is used to exclude rather than to welcome.</w:t>
      </w:r>
    </w:p>
    <w:p>
      <w:pPr>
        <w:spacing w:line="360" w:lineRule="auto"/>
      </w:pPr>
    </w:p>
    <w:p>
      <w:pPr>
        <w:spacing w:line="360" w:lineRule="auto"/>
        <w:jc w:val="left"/>
      </w:pPr>
      <w:r>
        <w:rPr>
          <w:rFonts w:ascii="Georgia" w:cs="Georgia" w:eastAsia="Georgia" w:hAnsi="Georgia"/>
          <w:b w:val="false"/>
          <w:bCs w:val="false"/>
          <w:sz w:val="48"/>
          <w:szCs w:val="48"/>
        </w:rPr>
        <w:t xml:space="preserve">If you hold traditional theology, you owe your child something different than what the church has provided. You owe them:</w:t>
      </w:r>
    </w:p>
    <w:p>
      <w:pPr>
        <w:spacing w:line="360" w:lineRule="auto"/>
      </w:pPr>
    </w:p>
    <w:p>
      <w:pPr>
        <w:spacing w:line="360" w:lineRule="auto"/>
        <w:jc w:val="left"/>
      </w:pPr>
      <w:r>
        <w:rPr>
          <w:rFonts w:ascii="Georgia" w:cs="Georgia" w:eastAsia="Georgia" w:hAnsi="Georgia"/>
          <w:b w:val="false"/>
          <w:bCs w:val="false"/>
          <w:sz w:val="48"/>
          <w:szCs w:val="48"/>
        </w:rPr>
        <w:t xml:space="preserve">Acknowledgment that their identity is real. They did not choose this. They do not need to change it. Being gay is not a disorder. It is how they are made.</w:t>
      </w:r>
    </w:p>
    <w:p>
      <w:pPr>
        <w:spacing w:line="360" w:lineRule="auto"/>
      </w:pPr>
    </w:p>
    <w:p>
      <w:pPr>
        <w:spacing w:line="360" w:lineRule="auto"/>
        <w:jc w:val="left"/>
      </w:pPr>
      <w:r>
        <w:rPr>
          <w:rFonts w:ascii="Georgia" w:cs="Georgia" w:eastAsia="Georgia" w:hAnsi="Georgia"/>
          <w:b w:val="false"/>
          <w:bCs w:val="false"/>
          <w:sz w:val="48"/>
          <w:szCs w:val="48"/>
        </w:rPr>
        <w:t xml:space="preserve">Apology that the church made it seem like being gay and Christian was impossible. That was a failure on our part. We should have provided language and community and welcome that allowed them to be both.</w:t>
      </w:r>
    </w:p>
    <w:p>
      <w:pPr>
        <w:spacing w:line="360" w:lineRule="auto"/>
      </w:pPr>
    </w:p>
    <w:p>
      <w:pPr>
        <w:spacing w:line="360" w:lineRule="auto"/>
        <w:jc w:val="left"/>
      </w:pPr>
      <w:r>
        <w:rPr>
          <w:rFonts w:ascii="Georgia" w:cs="Georgia" w:eastAsia="Georgia" w:hAnsi="Georgia"/>
          <w:b w:val="false"/>
          <w:bCs w:val="false"/>
          <w:sz w:val="48"/>
          <w:szCs w:val="48"/>
        </w:rPr>
        <w:t xml:space="preserve">Commitment that if they ever want to explore faith again, you will not make them abandon their identity to do so. You will find a way to honor both their sexuality and their faith.</w:t>
      </w:r>
    </w:p>
    <w:p>
      <w:pPr>
        <w:spacing w:line="360" w:lineRule="auto"/>
      </w:pPr>
    </w:p>
    <w:p>
      <w:pPr>
        <w:spacing w:line="360" w:lineRule="auto"/>
        <w:jc w:val="left"/>
      </w:pPr>
      <w:r>
        <w:rPr>
          <w:rFonts w:ascii="Georgia" w:cs="Georgia" w:eastAsia="Georgia" w:hAnsi="Georgia"/>
          <w:b w:val="false"/>
          <w:bCs w:val="false"/>
          <w:sz w:val="48"/>
          <w:szCs w:val="48"/>
        </w:rPr>
        <w:t xml:space="preserve">**The Conversation With Your Child**</w:t>
      </w:r>
    </w:p>
    <w:p>
      <w:pPr>
        <w:spacing w:line="360" w:lineRule="auto"/>
      </w:pPr>
    </w:p>
    <w:p>
      <w:pPr>
        <w:spacing w:line="360" w:lineRule="auto"/>
        <w:jc w:val="left"/>
      </w:pPr>
      <w:r>
        <w:rPr>
          <w:rFonts w:ascii="Georgia" w:cs="Georgia" w:eastAsia="Georgia" w:hAnsi="Georgia"/>
          <w:b w:val="false"/>
          <w:bCs w:val="false"/>
          <w:sz w:val="48"/>
          <w:szCs w:val="48"/>
        </w:rPr>
        <w:t xml:space="preserve">At some point, you might have this conversation:</w:t>
      </w:r>
    </w:p>
    <w:p>
      <w:pPr>
        <w:spacing w:line="360" w:lineRule="auto"/>
      </w:pPr>
    </w:p>
    <w:p>
      <w:pPr>
        <w:spacing w:line="360" w:lineRule="auto"/>
        <w:jc w:val="left"/>
      </w:pPr>
      <w:r>
        <w:rPr>
          <w:rFonts w:ascii="Georgia" w:cs="Georgia" w:eastAsia="Georgia" w:hAnsi="Georgia"/>
          <w:b w:val="false"/>
          <w:bCs w:val="false"/>
          <w:sz w:val="48"/>
          <w:szCs w:val="48"/>
        </w:rPr>
        <w:t xml:space="preserve">"I want to tell you something I have been thinking about. When you came out, I tried to maintain both my theology about sexuality and my love for you. I hope I mostly succeeded. But I also want to acknowledge: I was part of a system that made it seem like you had to choose. Either abandon your sexuality or abandon your faith. That was wrong. That was the church's failure, and I was part of it.</w:t>
      </w:r>
    </w:p>
    <w:p>
      <w:pPr>
        <w:spacing w:line="360" w:lineRule="auto"/>
      </w:pPr>
    </w:p>
    <w:p>
      <w:pPr>
        <w:spacing w:line="360" w:lineRule="auto"/>
        <w:jc w:val="left"/>
      </w:pPr>
      <w:r>
        <w:rPr>
          <w:rFonts w:ascii="Georgia" w:cs="Georgia" w:eastAsia="Georgia" w:hAnsi="Georgia"/>
          <w:b w:val="false"/>
          <w:bCs w:val="false"/>
          <w:sz w:val="48"/>
          <w:szCs w:val="48"/>
        </w:rPr>
        <w:t xml:space="preserve">I still hold my theological beliefs about sexuality. But I do not hold them the way I used to. I hold them more humbly. I recognize that they cost you something. And I recognize that the way the church has taught them has been harmful.</w:t>
      </w:r>
    </w:p>
    <w:p>
      <w:pPr>
        <w:spacing w:line="360" w:lineRule="auto"/>
      </w:pPr>
    </w:p>
    <w:p>
      <w:pPr>
        <w:spacing w:line="360" w:lineRule="auto"/>
        <w:jc w:val="left"/>
      </w:pPr>
      <w:r>
        <w:rPr>
          <w:rFonts w:ascii="Georgia" w:cs="Georgia" w:eastAsia="Georgia" w:hAnsi="Georgia"/>
          <w:b w:val="false"/>
          <w:bCs w:val="false"/>
          <w:sz w:val="48"/>
          <w:szCs w:val="48"/>
        </w:rPr>
        <w:t xml:space="preserve">I want you to know: Your identity is not a betrayal of me. Your choice to leave the faith is not a rejection of everything I taught you. It is a choice to protect yourself. And I respect that.</w:t>
      </w:r>
    </w:p>
    <w:p>
      <w:pPr>
        <w:spacing w:line="360" w:lineRule="auto"/>
      </w:pPr>
    </w:p>
    <w:p>
      <w:pPr>
        <w:spacing w:line="360" w:lineRule="auto"/>
        <w:jc w:val="left"/>
      </w:pPr>
      <w:r>
        <w:rPr>
          <w:rFonts w:ascii="Georgia" w:cs="Georgia" w:eastAsia="Georgia" w:hAnsi="Georgia"/>
          <w:b w:val="false"/>
          <w:bCs w:val="false"/>
          <w:sz w:val="48"/>
          <w:szCs w:val="48"/>
        </w:rPr>
        <w:t xml:space="preserve">I also want you to know: If you ever want to explore faith again, I am here for that. Not to convince you that you were wrong. But to walk with you. To listen. To support you in finding a way to be both yourself and a person of faith, if that is what you want.</w:t>
      </w:r>
    </w:p>
    <w:p>
      <w:pPr>
        <w:spacing w:line="360" w:lineRule="auto"/>
      </w:pPr>
    </w:p>
    <w:p>
      <w:pPr>
        <w:spacing w:line="360" w:lineRule="auto"/>
        <w:jc w:val="left"/>
      </w:pPr>
      <w:r>
        <w:rPr>
          <w:rFonts w:ascii="Georgia" w:cs="Georgia" w:eastAsia="Georgia" w:hAnsi="Georgia"/>
          <w:b w:val="false"/>
          <w:bCs w:val="false"/>
          <w:sz w:val="48"/>
          <w:szCs w:val="48"/>
        </w:rPr>
        <w:t xml:space="preserve">I love you. I have always loved you. And I always will."</w:t>
      </w:r>
    </w:p>
    <w:p>
      <w:pPr>
        <w:spacing w:line="360" w:lineRule="auto"/>
      </w:pPr>
    </w:p>
    <w:p>
      <w:pPr>
        <w:spacing w:line="360" w:lineRule="auto"/>
        <w:jc w:val="left"/>
      </w:pPr>
      <w:r>
        <w:rPr>
          <w:rFonts w:ascii="Georgia" w:cs="Georgia" w:eastAsia="Georgia" w:hAnsi="Georgia"/>
          <w:b w:val="false"/>
          <w:bCs w:val="false"/>
          <w:sz w:val="48"/>
          <w:szCs w:val="48"/>
        </w:rPr>
        <w:t xml:space="preserve">**The Grief You Carry**</w:t>
      </w:r>
    </w:p>
    <w:p>
      <w:pPr>
        <w:spacing w:line="360" w:lineRule="auto"/>
      </w:pPr>
    </w:p>
    <w:p>
      <w:pPr>
        <w:spacing w:line="360" w:lineRule="auto"/>
        <w:jc w:val="left"/>
      </w:pPr>
      <w:r>
        <w:rPr>
          <w:rFonts w:ascii="Georgia" w:cs="Georgia" w:eastAsia="Georgia" w:hAnsi="Georgia"/>
          <w:b w:val="false"/>
          <w:bCs w:val="false"/>
          <w:sz w:val="48"/>
          <w:szCs w:val="48"/>
        </w:rPr>
        <w:t xml:space="preserve">Let yourself grieve. Let yourself feel the loss of the spiritual future you imagined. Let yourself acknowledge that your child's departure from faith is partly your responsibility.</w:t>
      </w:r>
    </w:p>
    <w:p>
      <w:pPr>
        <w:spacing w:line="360" w:lineRule="auto"/>
      </w:pPr>
    </w:p>
    <w:p>
      <w:pPr>
        <w:spacing w:line="360" w:lineRule="auto"/>
        <w:jc w:val="left"/>
      </w:pPr>
      <w:r>
        <w:rPr>
          <w:rFonts w:ascii="Georgia" w:cs="Georgia" w:eastAsia="Georgia" w:hAnsi="Georgia"/>
          <w:b w:val="false"/>
          <w:bCs w:val="false"/>
          <w:sz w:val="48"/>
          <w:szCs w:val="48"/>
        </w:rPr>
        <w:t xml:space="preserve">But do not let guilt transform into self-punishment. Do not assume that your child's departure means you failed as a parent. You did not. You held theology and love in tension the best way you knew how.</w:t>
      </w:r>
    </w:p>
    <w:p>
      <w:pPr>
        <w:spacing w:line="360" w:lineRule="auto"/>
      </w:pPr>
    </w:p>
    <w:p>
      <w:pPr>
        <w:spacing w:line="360" w:lineRule="auto"/>
        <w:jc w:val="left"/>
      </w:pPr>
      <w:r>
        <w:rPr>
          <w:rFonts w:ascii="Georgia" w:cs="Georgia" w:eastAsia="Georgia" w:hAnsi="Georgia"/>
          <w:b w:val="false"/>
          <w:bCs w:val="false"/>
          <w:sz w:val="48"/>
          <w:szCs w:val="48"/>
        </w:rPr>
        <w:t xml:space="preserve">Where you fell short—where the church fell short—is that we did not imagine that love and theology could include full welcome. We presented them as in conflict. That was our limitation, not your failure.</w:t>
      </w:r>
    </w:p>
    <w:p>
      <w:pPr>
        <w:spacing w:line="360" w:lineRule="auto"/>
      </w:pPr>
    </w:p>
    <w:p>
      <w:pPr>
        <w:spacing w:line="360" w:lineRule="auto"/>
        <w:jc w:val="left"/>
      </w:pPr>
      <w:r>
        <w:rPr>
          <w:rFonts w:ascii="Georgia" w:cs="Georgia" w:eastAsia="Georgia" w:hAnsi="Georgia"/>
          <w:b w:val="false"/>
          <w:bCs w:val="false"/>
          <w:sz w:val="48"/>
          <w:szCs w:val="48"/>
        </w:rPr>
        <w:t xml:space="preserve">**The Long Game**</w:t>
      </w:r>
    </w:p>
    <w:p>
      <w:pPr>
        <w:spacing w:line="360" w:lineRule="auto"/>
      </w:pPr>
    </w:p>
    <w:p>
      <w:pPr>
        <w:spacing w:line="360" w:lineRule="auto"/>
        <w:jc w:val="left"/>
      </w:pPr>
      <w:r>
        <w:rPr>
          <w:rFonts w:ascii="Georgia" w:cs="Georgia" w:eastAsia="Georgia" w:hAnsi="Georgia"/>
          <w:b w:val="false"/>
          <w:bCs w:val="false"/>
          <w:sz w:val="48"/>
          <w:szCs w:val="48"/>
        </w:rPr>
        <w:t xml:space="preserve">Some parents have watched their adult children process their faith experience years later. Sometimes they have come to their own understanding of faith that integrates their identity and their spirituality. Sometimes they have remained outside the faith but with greater understanding of what they are outside of.</w:t>
      </w:r>
    </w:p>
    <w:p>
      <w:pPr>
        <w:spacing w:line="360" w:lineRule="auto"/>
      </w:pPr>
    </w:p>
    <w:p>
      <w:pPr>
        <w:spacing w:line="360" w:lineRule="auto"/>
        <w:jc w:val="left"/>
      </w:pPr>
      <w:r>
        <w:rPr>
          <w:rFonts w:ascii="Georgia" w:cs="Georgia" w:eastAsia="Georgia" w:hAnsi="Georgia"/>
          <w:b w:val="false"/>
          <w:bCs w:val="false"/>
          <w:sz w:val="48"/>
          <w:szCs w:val="48"/>
        </w:rPr>
        <w:t xml:space="preserve">Do not predict the future. Do not assume your child will come back to faith. Do not assume they will remain outside. Do not make assumptions about where this is going.</w:t>
      </w:r>
    </w:p>
    <w:p>
      <w:pPr>
        <w:spacing w:line="360" w:lineRule="auto"/>
      </w:pPr>
    </w:p>
    <w:p>
      <w:pPr>
        <w:spacing w:line="360" w:lineRule="auto"/>
        <w:jc w:val="left"/>
      </w:pPr>
      <w:r>
        <w:rPr>
          <w:rFonts w:ascii="Georgia" w:cs="Georgia" w:eastAsia="Georgia" w:hAnsi="Georgia"/>
          <w:b w:val="false"/>
          <w:bCs w:val="false"/>
          <w:sz w:val="48"/>
          <w:szCs w:val="48"/>
        </w:rPr>
        <w:t xml:space="preserve">Just commit to this: I will remain in relationship with my child. I will honor their identity. I will acknowledge the harm the church has done. And I will be present, with love, whatever their faith journey looks like.</w:t>
      </w:r>
    </w:p>
    <w:p>
      <w:pPr>
        <w:spacing w:line="360" w:lineRule="auto"/>
      </w:pPr>
    </w:p>
    <w:p>
      <w:pPr>
        <w:spacing w:line="360" w:lineRule="auto"/>
        <w:jc w:val="left"/>
      </w:pPr>
      <w:r>
        <w:rPr>
          <w:rFonts w:ascii="Georgia" w:cs="Georgia" w:eastAsia="Georgia" w:hAnsi="Georgia"/>
          <w:b w:val="false"/>
          <w:bCs w:val="false"/>
          <w:sz w:val="48"/>
          <w:szCs w:val="48"/>
        </w:rPr>
        <w:t xml:space="preserve">That is enough. That is everything.</w:t>
      </w:r>
    </w:p>
    <w:p>
      <w:pPr>
        <w:spacing w:line="360" w:lineRule="auto"/>
      </w:pPr>
    </w:p>
    <w:p>
      <w:pPr>
        <w:spacing w:line="360" w:lineRule="auto"/>
        <w:jc w:val="left"/>
      </w:pPr>
      <w:r>
        <w:rPr>
          <w:rFonts w:ascii="Georgia" w:cs="Georgia" w:eastAsia="Georgia" w:hAnsi="Georgia"/>
          <w:b w:val="false"/>
          <w:bCs w:val="false"/>
          <w:sz w:val="48"/>
          <w:szCs w:val="48"/>
        </w:rPr>
        <w:t xml:space="preserve">**What the Church Owes These Families**</w:t>
      </w:r>
    </w:p>
    <w:p>
      <w:pPr>
        <w:spacing w:line="360" w:lineRule="auto"/>
      </w:pPr>
    </w:p>
    <w:p>
      <w:pPr>
        <w:spacing w:line="360" w:lineRule="auto"/>
        <w:jc w:val="left"/>
      </w:pPr>
      <w:r>
        <w:rPr>
          <w:rFonts w:ascii="Georgia" w:cs="Georgia" w:eastAsia="Georgia" w:hAnsi="Georgia"/>
          <w:b w:val="false"/>
          <w:bCs w:val="false"/>
          <w:sz w:val="48"/>
          <w:szCs w:val="48"/>
        </w:rPr>
        <w:t xml:space="preserve">The church owes these families:</w:t>
      </w:r>
    </w:p>
    <w:p>
      <w:pPr>
        <w:spacing w:line="360" w:lineRule="auto"/>
      </w:pPr>
    </w:p>
    <w:p>
      <w:pPr>
        <w:spacing w:line="360" w:lineRule="auto"/>
        <w:jc w:val="left"/>
      </w:pPr>
      <w:r>
        <w:rPr>
          <w:rFonts w:ascii="Georgia" w:cs="Georgia" w:eastAsia="Georgia" w:hAnsi="Georgia"/>
          <w:b w:val="false"/>
          <w:bCs w:val="false"/>
          <w:sz w:val="48"/>
          <w:szCs w:val="48"/>
        </w:rPr>
        <w:t xml:space="preserve">First, acknowledgment. We made it seem like being gay and Christian was impossible. That was a choice. We could have done better.</w:t>
      </w:r>
    </w:p>
    <w:p>
      <w:pPr>
        <w:spacing w:line="360" w:lineRule="auto"/>
      </w:pPr>
    </w:p>
    <w:p>
      <w:pPr>
        <w:spacing w:line="360" w:lineRule="auto"/>
        <w:jc w:val="left"/>
      </w:pPr>
      <w:r>
        <w:rPr>
          <w:rFonts w:ascii="Georgia" w:cs="Georgia" w:eastAsia="Georgia" w:hAnsi="Georgia"/>
          <w:b w:val="false"/>
          <w:bCs w:val="false"/>
          <w:sz w:val="48"/>
          <w:szCs w:val="48"/>
        </w:rPr>
        <w:t xml:space="preserve">Second, apology. Not a vague apology for those who felt hurt. A specific apology: We taught things that drove people away from faith. We bear responsibility for that.</w:t>
      </w:r>
    </w:p>
    <w:p>
      <w:pPr>
        <w:spacing w:line="360" w:lineRule="auto"/>
      </w:pPr>
    </w:p>
    <w:p>
      <w:pPr>
        <w:spacing w:line="360" w:lineRule="auto"/>
        <w:jc w:val="left"/>
      </w:pPr>
      <w:r>
        <w:rPr>
          <w:rFonts w:ascii="Georgia" w:cs="Georgia" w:eastAsia="Georgia" w:hAnsi="Georgia"/>
          <w:b w:val="false"/>
          <w:bCs w:val="false"/>
          <w:sz w:val="48"/>
          <w:szCs w:val="48"/>
        </w:rPr>
        <w:t xml:space="preserve">Third, change. Not just different rhetoric. Different practices. Different theology taught with different emphasis. Different pastoral care.</w:t>
      </w:r>
    </w:p>
    <w:p>
      <w:pPr>
        <w:spacing w:line="360" w:lineRule="auto"/>
      </w:pPr>
    </w:p>
    <w:p>
      <w:pPr>
        <w:spacing w:line="360" w:lineRule="auto"/>
        <w:jc w:val="left"/>
      </w:pPr>
      <w:r>
        <w:rPr>
          <w:rFonts w:ascii="Georgia" w:cs="Georgia" w:eastAsia="Georgia" w:hAnsi="Georgia"/>
          <w:b w:val="false"/>
          <w:bCs w:val="false"/>
          <w:sz w:val="48"/>
          <w:szCs w:val="48"/>
        </w:rPr>
        <w:t xml:space="preserve">Fourth, support for families in this situation. Not to convince the estranged child to come back. But to support the parent. To acknowledge their grief. To help them find a way forward that is faithful and loving.</w:t>
      </w:r>
    </w:p>
    <w:p>
      <w:pPr>
        <w:spacing w:line="360" w:lineRule="auto"/>
      </w:pPr>
    </w:p>
    <w:p>
      <w:pPr>
        <w:spacing w:line="360" w:lineRule="auto"/>
        <w:jc w:val="left"/>
      </w:pPr>
      <w:r>
        <w:rPr>
          <w:rFonts w:ascii="Georgia" w:cs="Georgia" w:eastAsia="Georgia" w:hAnsi="Georgia"/>
          <w:b w:val="false"/>
          <w:bCs w:val="false"/>
          <w:sz w:val="48"/>
          <w:szCs w:val="48"/>
        </w:rPr>
        <w:t xml:space="preserve">These families are scattered across churches. Some are quietly grieving. Some are angrily departing. Some are trying to hold on to faith while honoring their child's departure.</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see these families and say: We are sorry. We did this. We are going to do better. And we are here for you.</w:t>
      </w:r>
    </w:p>
    <w:p>
      <w:pPr>
        <w:spacing w:line="360" w:lineRule="auto"/>
      </w:pPr>
    </w:p>
    <w:p>
      <w:pPr>
        <w:spacing w:line="360" w:lineRule="auto"/>
        <w:jc w:val="left"/>
      </w:pPr>
      <w:r>
        <w:rPr>
          <w:rFonts w:ascii="Georgia" w:cs="Georgia" w:eastAsia="Georgia" w:hAnsi="Georgia"/>
          <w:b w:val="false"/>
          <w:bCs w:val="false"/>
          <w:sz w:val="48"/>
          <w:szCs w:val="48"/>
        </w:rPr>
        <w:t xml:space="preserve">That would be the gospel lived out.</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CHAPTER 12: Building a Church That Tells the Truth and Loves Like Jesus</w:t>
      </w:r>
    </w:p>
    <w:p>
      <w:pPr>
        <w:spacing w:line="360" w:lineRule="auto"/>
      </w:pPr>
    </w:p>
    <w:p>
      <w:pPr>
        <w:spacing w:line="360" w:lineRule="auto"/>
        <w:jc w:val="left"/>
      </w:pPr>
      <w:r>
        <w:rPr>
          <w:rFonts w:ascii="Georgia" w:cs="Georgia" w:eastAsia="Georgia" w:hAnsi="Georgia"/>
          <w:b w:val="false"/>
          <w:bCs w:val="false"/>
          <w:sz w:val="48"/>
          <w:szCs w:val="48"/>
        </w:rPr>
        <w:t xml:space="preserve">Beyond the Culture War</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Somewhere in the past thirty years, the church decided that this issue was worth going to war over. We decided that sexual ethics was a defining marker of who was in and who was out. We decided to make this a litmus test.</w:t>
      </w:r>
    </w:p>
    <w:p>
      <w:pPr>
        <w:spacing w:line="360" w:lineRule="auto"/>
      </w:pPr>
    </w:p>
    <w:p>
      <w:pPr>
        <w:spacing w:line="360" w:lineRule="auto"/>
        <w:jc w:val="left"/>
      </w:pPr>
      <w:r>
        <w:rPr>
          <w:rFonts w:ascii="Georgia" w:cs="Georgia" w:eastAsia="Georgia" w:hAnsi="Georgia"/>
          <w:b w:val="false"/>
          <w:bCs w:val="false"/>
          <w:sz w:val="48"/>
          <w:szCs w:val="48"/>
        </w:rPr>
        <w:t xml:space="preserve">That was a mistake. And it has cost us.</w:t>
      </w:r>
    </w:p>
    <w:p>
      <w:pPr>
        <w:spacing w:line="360" w:lineRule="auto"/>
      </w:pPr>
    </w:p>
    <w:p>
      <w:pPr>
        <w:spacing w:line="360" w:lineRule="auto"/>
        <w:jc w:val="left"/>
      </w:pPr>
      <w:r>
        <w:rPr>
          <w:rFonts w:ascii="Georgia" w:cs="Georgia" w:eastAsia="Georgia" w:hAnsi="Georgia"/>
          <w:b w:val="false"/>
          <w:bCs w:val="false"/>
          <w:sz w:val="48"/>
          <w:szCs w:val="48"/>
        </w:rPr>
        <w:t xml:space="preserve">The cost is not just to LGBTQ+ people, though the cost there is grievous. The cost is to the church itself. We have divided ourselves into camps. We have made this an issue of tribal identity. We have lost the ability to speak about sexual ethics without sounding either cruel or compromised. We have made it impossible to hold a traditional position without people assuming you hate gay people. We have made it impossible to be compassionate without people assuming you have abandoned Scripture.</w:t>
      </w:r>
    </w:p>
    <w:p>
      <w:pPr>
        <w:spacing w:line="360" w:lineRule="auto"/>
      </w:pPr>
    </w:p>
    <w:p>
      <w:pPr>
        <w:spacing w:line="360" w:lineRule="auto"/>
        <w:jc w:val="left"/>
      </w:pPr>
      <w:r>
        <w:rPr>
          <w:rFonts w:ascii="Georgia" w:cs="Georgia" w:eastAsia="Georgia" w:hAnsi="Georgia"/>
          <w:b w:val="false"/>
          <w:bCs w:val="false"/>
          <w:sz w:val="48"/>
          <w:szCs w:val="48"/>
        </w:rPr>
        <w:t xml:space="preserve">What if there was a different way?</w:t>
      </w:r>
    </w:p>
    <w:p>
      <w:pPr>
        <w:spacing w:line="360" w:lineRule="auto"/>
      </w:pPr>
    </w:p>
    <w:p>
      <w:pPr>
        <w:spacing w:line="360" w:lineRule="auto"/>
        <w:jc w:val="left"/>
      </w:pPr>
      <w:r>
        <w:rPr>
          <w:rFonts w:ascii="Georgia" w:cs="Georgia" w:eastAsia="Georgia" w:hAnsi="Georgia"/>
          <w:b w:val="false"/>
          <w:bCs w:val="false"/>
          <w:sz w:val="48"/>
          <w:szCs w:val="48"/>
        </w:rPr>
        <w:t xml:space="preserve">**The Third Way Church**</w:t>
      </w:r>
    </w:p>
    <w:p>
      <w:pPr>
        <w:spacing w:line="360" w:lineRule="auto"/>
      </w:pPr>
    </w:p>
    <w:p>
      <w:pPr>
        <w:spacing w:line="360" w:lineRule="auto"/>
        <w:jc w:val="left"/>
      </w:pPr>
      <w:r>
        <w:rPr>
          <w:rFonts w:ascii="Georgia" w:cs="Georgia" w:eastAsia="Georgia" w:hAnsi="Georgia"/>
          <w:b w:val="false"/>
          <w:bCs w:val="false"/>
          <w:sz w:val="48"/>
          <w:szCs w:val="48"/>
        </w:rPr>
        <w:t xml:space="preserve">Some churches are beginning to explore what might be called the "third way"—churches that hold a traditional sexual ethic (sex within male-female marriage is God's design) while simultaneously being the safest, most welcoming place in the world for LGBTQ+ people.</w:t>
      </w:r>
    </w:p>
    <w:p>
      <w:pPr>
        <w:spacing w:line="360" w:lineRule="auto"/>
      </w:pPr>
    </w:p>
    <w:p>
      <w:pPr>
        <w:spacing w:line="360" w:lineRule="auto"/>
        <w:jc w:val="left"/>
      </w:pPr>
      <w:r>
        <w:rPr>
          <w:rFonts w:ascii="Georgia" w:cs="Georgia" w:eastAsia="Georgia" w:hAnsi="Georgia"/>
          <w:b w:val="false"/>
          <w:bCs w:val="false"/>
          <w:sz w:val="48"/>
          <w:szCs w:val="48"/>
        </w:rPr>
        <w:t xml:space="preserve">This is not a compromise position. It is not "we all agree to disagree." It is a position that takes both things seriously: Scripture's teaching and the dignity and worth of LGBTQ+ people.</w:t>
      </w:r>
    </w:p>
    <w:p>
      <w:pPr>
        <w:spacing w:line="360" w:lineRule="auto"/>
      </w:pPr>
    </w:p>
    <w:p>
      <w:pPr>
        <w:spacing w:line="360" w:lineRule="auto"/>
        <w:jc w:val="left"/>
      </w:pPr>
      <w:r>
        <w:rPr>
          <w:rFonts w:ascii="Georgia" w:cs="Georgia" w:eastAsia="Georgia" w:hAnsi="Georgia"/>
          <w:b w:val="false"/>
          <w:bCs w:val="false"/>
          <w:sz w:val="48"/>
          <w:szCs w:val="48"/>
        </w:rPr>
        <w:t xml:space="preserve">What would that look like in practice?</w:t>
      </w:r>
    </w:p>
    <w:p>
      <w:pPr>
        <w:spacing w:line="360" w:lineRule="auto"/>
      </w:pPr>
    </w:p>
    <w:p>
      <w:pPr>
        <w:spacing w:line="360" w:lineRule="auto"/>
        <w:jc w:val="left"/>
      </w:pPr>
      <w:r>
        <w:rPr>
          <w:rFonts w:ascii="Georgia" w:cs="Georgia" w:eastAsia="Georgia" w:hAnsi="Georgia"/>
          <w:b w:val="false"/>
          <w:bCs w:val="false"/>
          <w:sz w:val="48"/>
          <w:szCs w:val="48"/>
        </w:rPr>
        <w:t xml:space="preserve">First, it means saying clearly what you believe. "Our church believes that sex is designed by God for the covenant of male-female marriage. We believe that all people are made in God's image and are worthy of respect and love, regardless of sexual orientation. We welcome LGBTQ+ people into our community without reservation."</w:t>
      </w:r>
    </w:p>
    <w:p>
      <w:pPr>
        <w:spacing w:line="360" w:lineRule="auto"/>
      </w:pPr>
    </w:p>
    <w:p>
      <w:pPr>
        <w:spacing w:line="360" w:lineRule="auto"/>
        <w:jc w:val="left"/>
      </w:pPr>
      <w:r>
        <w:rPr>
          <w:rFonts w:ascii="Georgia" w:cs="Georgia" w:eastAsia="Georgia" w:hAnsi="Georgia"/>
          <w:b w:val="false"/>
          <w:bCs w:val="false"/>
          <w:sz w:val="48"/>
          <w:szCs w:val="48"/>
        </w:rPr>
        <w:t xml:space="preserve">That statement has weight. It is not saying "Come and we will fix you." It is not saying "We pretend this issue does not exist." It is saying: You belong here, and we mean what we say about our theological position.</w:t>
      </w:r>
    </w:p>
    <w:p>
      <w:pPr>
        <w:spacing w:line="360" w:lineRule="auto"/>
      </w:pPr>
    </w:p>
    <w:p>
      <w:pPr>
        <w:spacing w:line="360" w:lineRule="auto"/>
        <w:jc w:val="left"/>
      </w:pPr>
      <w:r>
        <w:rPr>
          <w:rFonts w:ascii="Georgia" w:cs="Georgia" w:eastAsia="Georgia" w:hAnsi="Georgia"/>
          <w:b w:val="false"/>
          <w:bCs w:val="false"/>
          <w:sz w:val="48"/>
          <w:szCs w:val="48"/>
        </w:rPr>
        <w:t xml:space="preserve">Second, it means backing that statement up with action. A church that says it welcomes LGBTQ+ people needs to:</w:t>
      </w:r>
    </w:p>
    <w:p>
      <w:pPr>
        <w:spacing w:line="360" w:lineRule="auto"/>
      </w:pPr>
    </w:p>
    <w:p>
      <w:pPr>
        <w:spacing w:line="360" w:lineRule="auto"/>
        <w:jc w:val="left"/>
      </w:pPr>
      <w:r>
        <w:rPr>
          <w:rFonts w:ascii="Georgia" w:cs="Georgia" w:eastAsia="Georgia" w:hAnsi="Georgia"/>
          <w:b w:val="false"/>
          <w:bCs w:val="false"/>
          <w:sz w:val="48"/>
          <w:szCs w:val="48"/>
        </w:rPr>
        <w:t xml:space="preserve">- Hire LGBTQ+ staff in positions of leadership and visibility</w:t>
      </w:r>
    </w:p>
    <w:p>
      <w:pPr>
        <w:spacing w:line="360" w:lineRule="auto"/>
        <w:jc w:val="left"/>
      </w:pPr>
      <w:r>
        <w:rPr>
          <w:rFonts w:ascii="Georgia" w:cs="Georgia" w:eastAsia="Georgia" w:hAnsi="Georgia"/>
          <w:b w:val="false"/>
          <w:bCs w:val="false"/>
          <w:sz w:val="48"/>
          <w:szCs w:val="48"/>
        </w:rPr>
        <w:t xml:space="preserve">- Use inclusive language in worship and teaching</w:t>
      </w:r>
    </w:p>
    <w:p>
      <w:pPr>
        <w:spacing w:line="360" w:lineRule="auto"/>
        <w:jc w:val="left"/>
      </w:pPr>
      <w:r>
        <w:rPr>
          <w:rFonts w:ascii="Georgia" w:cs="Georgia" w:eastAsia="Georgia" w:hAnsi="Georgia"/>
          <w:b w:val="false"/>
          <w:bCs w:val="false"/>
          <w:sz w:val="48"/>
          <w:szCs w:val="48"/>
        </w:rPr>
        <w:t xml:space="preserve">- Affirm LGBTQ+ people publicly, not just privately</w:t>
      </w:r>
    </w:p>
    <w:p>
      <w:pPr>
        <w:spacing w:line="360" w:lineRule="auto"/>
        <w:jc w:val="left"/>
      </w:pPr>
      <w:r>
        <w:rPr>
          <w:rFonts w:ascii="Georgia" w:cs="Georgia" w:eastAsia="Georgia" w:hAnsi="Georgia"/>
          <w:b w:val="false"/>
          <w:bCs w:val="false"/>
          <w:sz w:val="48"/>
          <w:szCs w:val="48"/>
        </w:rPr>
        <w:t xml:space="preserve">- Provide real pastoral support for people navigating different theological positions</w:t>
      </w:r>
    </w:p>
    <w:p>
      <w:pPr>
        <w:spacing w:line="360" w:lineRule="auto"/>
        <w:jc w:val="left"/>
      </w:pPr>
      <w:r>
        <w:rPr>
          <w:rFonts w:ascii="Georgia" w:cs="Georgia" w:eastAsia="Georgia" w:hAnsi="Georgia"/>
          <w:b w:val="false"/>
          <w:bCs w:val="false"/>
          <w:sz w:val="48"/>
          <w:szCs w:val="48"/>
        </w:rPr>
        <w:t xml:space="preserve">- Build genuine friendships, not programs</w:t>
      </w:r>
    </w:p>
    <w:p>
      <w:pPr>
        <w:spacing w:line="360" w:lineRule="auto"/>
      </w:pPr>
    </w:p>
    <w:p>
      <w:pPr>
        <w:spacing w:line="360" w:lineRule="auto"/>
        <w:jc w:val="left"/>
      </w:pPr>
      <w:r>
        <w:rPr>
          <w:rFonts w:ascii="Georgia" w:cs="Georgia" w:eastAsia="Georgia" w:hAnsi="Georgia"/>
          <w:b w:val="false"/>
          <w:bCs w:val="false"/>
          <w:sz w:val="48"/>
          <w:szCs w:val="48"/>
        </w:rPr>
        <w:t xml:space="preserve">The danger is that we talk about welcome while leaving LGBTQ+ people to figure out the details themselves. A genuinely welcoming church is active in its welcome. It creates space. It builds relationships.</w:t>
      </w:r>
    </w:p>
    <w:p>
      <w:pPr>
        <w:spacing w:line="360" w:lineRule="auto"/>
      </w:pPr>
    </w:p>
    <w:p>
      <w:pPr>
        <w:spacing w:line="360" w:lineRule="auto"/>
        <w:jc w:val="left"/>
      </w:pPr>
      <w:r>
        <w:rPr>
          <w:rFonts w:ascii="Georgia" w:cs="Georgia" w:eastAsia="Georgia" w:hAnsi="Georgia"/>
          <w:b w:val="false"/>
          <w:bCs w:val="false"/>
          <w:sz w:val="48"/>
          <w:szCs w:val="48"/>
        </w:rPr>
        <w:t xml:space="preserve">Third, it means dealing with the difficult conversations directly. If you hold traditional theology, do not pretend you do not. Do not soften the message so much that it becomes incoherent. But say it with kindness.</w:t>
      </w:r>
    </w:p>
    <w:p>
      <w:pPr>
        <w:spacing w:line="360" w:lineRule="auto"/>
      </w:pPr>
    </w:p>
    <w:p>
      <w:pPr>
        <w:spacing w:line="360" w:lineRule="auto"/>
        <w:jc w:val="left"/>
      </w:pPr>
      <w:r>
        <w:rPr>
          <w:rFonts w:ascii="Georgia" w:cs="Georgia" w:eastAsia="Georgia" w:hAnsi="Georgia"/>
          <w:b w:val="false"/>
          <w:bCs w:val="false"/>
          <w:sz w:val="48"/>
          <w:szCs w:val="48"/>
        </w:rPr>
        <w:t xml:space="preserve">What that might sound like: "We teach that sexual intimacy is designed for marriage between a man and a woman. That is a real teaching in our church. If you are LGBTQ+, that may be difficult to hear. But I want you to know that this teaching does not change how we see you. You are welcome. Your identity is not a problem. Your presence here honors us."</w:t>
      </w:r>
    </w:p>
    <w:p>
      <w:pPr>
        <w:spacing w:line="360" w:lineRule="auto"/>
      </w:pPr>
    </w:p>
    <w:p>
      <w:pPr>
        <w:spacing w:line="360" w:lineRule="auto"/>
        <w:jc w:val="left"/>
      </w:pPr>
      <w:r>
        <w:rPr>
          <w:rFonts w:ascii="Georgia" w:cs="Georgia" w:eastAsia="Georgia" w:hAnsi="Georgia"/>
          <w:b w:val="false"/>
          <w:bCs w:val="false"/>
          <w:sz w:val="48"/>
          <w:szCs w:val="48"/>
        </w:rPr>
        <w:t xml:space="preserve">That is hard. It is vulnerability. But it is honest.</w:t>
      </w:r>
    </w:p>
    <w:p>
      <w:pPr>
        <w:spacing w:line="360" w:lineRule="auto"/>
      </w:pPr>
    </w:p>
    <w:p>
      <w:pPr>
        <w:spacing w:line="360" w:lineRule="auto"/>
        <w:jc w:val="left"/>
      </w:pPr>
      <w:r>
        <w:rPr>
          <w:rFonts w:ascii="Georgia" w:cs="Georgia" w:eastAsia="Georgia" w:hAnsi="Georgia"/>
          <w:b w:val="false"/>
          <w:bCs w:val="false"/>
          <w:sz w:val="48"/>
          <w:szCs w:val="48"/>
        </w:rPr>
        <w:t xml:space="preserve">**The Support Structure**</w:t>
      </w:r>
    </w:p>
    <w:p>
      <w:pPr>
        <w:spacing w:line="360" w:lineRule="auto"/>
      </w:pPr>
    </w:p>
    <w:p>
      <w:pPr>
        <w:spacing w:line="360" w:lineRule="auto"/>
        <w:jc w:val="left"/>
      </w:pPr>
      <w:r>
        <w:rPr>
          <w:rFonts w:ascii="Georgia" w:cs="Georgia" w:eastAsia="Georgia" w:hAnsi="Georgia"/>
          <w:b w:val="false"/>
          <w:bCs w:val="false"/>
          <w:sz w:val="48"/>
          <w:szCs w:val="48"/>
        </w:rPr>
        <w:t xml:space="preserve">A church that holds traditional theology but welcomes LGBTQ+ people needs to build systems of support that make that possible.</w:t>
      </w:r>
    </w:p>
    <w:p>
      <w:pPr>
        <w:spacing w:line="360" w:lineRule="auto"/>
      </w:pPr>
    </w:p>
    <w:p>
      <w:pPr>
        <w:spacing w:line="360" w:lineRule="auto"/>
        <w:jc w:val="left"/>
      </w:pPr>
      <w:r>
        <w:rPr>
          <w:rFonts w:ascii="Georgia" w:cs="Georgia" w:eastAsia="Georgia" w:hAnsi="Georgia"/>
          <w:b w:val="false"/>
          <w:bCs w:val="false"/>
          <w:sz w:val="48"/>
          <w:szCs w:val="48"/>
        </w:rPr>
        <w:t xml:space="preserve">First, real pastoral care for people navigating celibacy. If you believe that some LGBTQ+ Christians should remain single and celibate, you need to create a community where that is sustainable. That means:</w:t>
      </w:r>
    </w:p>
    <w:p>
      <w:pPr>
        <w:spacing w:line="360" w:lineRule="auto"/>
      </w:pPr>
    </w:p>
    <w:p>
      <w:pPr>
        <w:spacing w:line="360" w:lineRule="auto"/>
        <w:jc w:val="left"/>
      </w:pPr>
      <w:r>
        <w:rPr>
          <w:rFonts w:ascii="Georgia" w:cs="Georgia" w:eastAsia="Georgia" w:hAnsi="Georgia"/>
          <w:b w:val="false"/>
          <w:bCs w:val="false"/>
          <w:sz w:val="48"/>
          <w:szCs w:val="48"/>
        </w:rPr>
        <w:t xml:space="preserve">- Mentoring relationships with other single Christians</w:t>
      </w:r>
    </w:p>
    <w:p>
      <w:pPr>
        <w:spacing w:line="360" w:lineRule="auto"/>
        <w:jc w:val="left"/>
      </w:pPr>
      <w:r>
        <w:rPr>
          <w:rFonts w:ascii="Georgia" w:cs="Georgia" w:eastAsia="Georgia" w:hAnsi="Georgia"/>
          <w:b w:val="false"/>
          <w:bCs w:val="false"/>
          <w:sz w:val="48"/>
          <w:szCs w:val="48"/>
        </w:rPr>
        <w:t xml:space="preserve">- Community that does not center on marriage and nuclear families</w:t>
      </w:r>
    </w:p>
    <w:p>
      <w:pPr>
        <w:spacing w:line="360" w:lineRule="auto"/>
        <w:jc w:val="left"/>
      </w:pPr>
      <w:r>
        <w:rPr>
          <w:rFonts w:ascii="Georgia" w:cs="Georgia" w:eastAsia="Georgia" w:hAnsi="Georgia"/>
          <w:b w:val="false"/>
          <w:bCs w:val="false"/>
          <w:sz w:val="48"/>
          <w:szCs w:val="48"/>
        </w:rPr>
        <w:t xml:space="preserve">- Meaningful roles and leadership opportunities that are not dependent on being married</w:t>
      </w:r>
    </w:p>
    <w:p>
      <w:pPr>
        <w:spacing w:line="360" w:lineRule="auto"/>
        <w:jc w:val="left"/>
      </w:pPr>
      <w:r>
        <w:rPr>
          <w:rFonts w:ascii="Georgia" w:cs="Georgia" w:eastAsia="Georgia" w:hAnsi="Georgia"/>
          <w:b w:val="false"/>
          <w:bCs w:val="false"/>
          <w:sz w:val="48"/>
          <w:szCs w:val="48"/>
        </w:rPr>
        <w:t xml:space="preserve">- Genuine friendship and companionship</w:t>
      </w:r>
    </w:p>
    <w:p>
      <w:pPr>
        <w:spacing w:line="360" w:lineRule="auto"/>
        <w:jc w:val="left"/>
      </w:pPr>
      <w:r>
        <w:rPr>
          <w:rFonts w:ascii="Georgia" w:cs="Georgia" w:eastAsia="Georgia" w:hAnsi="Georgia"/>
          <w:b w:val="false"/>
          <w:bCs w:val="false"/>
          <w:sz w:val="48"/>
          <w:szCs w:val="48"/>
        </w:rPr>
        <w:t xml:space="preserve">- Financial support if celibacy makes earning a living harder</w:t>
      </w:r>
    </w:p>
    <w:p>
      <w:pPr>
        <w:spacing w:line="360" w:lineRule="auto"/>
      </w:pPr>
    </w:p>
    <w:p>
      <w:pPr>
        <w:spacing w:line="360" w:lineRule="auto"/>
        <w:jc w:val="left"/>
      </w:pPr>
      <w:r>
        <w:rPr>
          <w:rFonts w:ascii="Georgia" w:cs="Georgia" w:eastAsia="Georgia" w:hAnsi="Georgia"/>
          <w:b w:val="false"/>
          <w:bCs w:val="false"/>
          <w:sz w:val="48"/>
          <w:szCs w:val="48"/>
        </w:rPr>
        <w:t xml:space="preserve">This is more difficult than just preaching that people should be celibate. This is actually walking with people through it.</w:t>
      </w:r>
    </w:p>
    <w:p>
      <w:pPr>
        <w:spacing w:line="360" w:lineRule="auto"/>
      </w:pPr>
    </w:p>
    <w:p>
      <w:pPr>
        <w:spacing w:line="360" w:lineRule="auto"/>
        <w:jc w:val="left"/>
      </w:pPr>
      <w:r>
        <w:rPr>
          <w:rFonts w:ascii="Georgia" w:cs="Georgia" w:eastAsia="Georgia" w:hAnsi="Georgia"/>
          <w:b w:val="false"/>
          <w:bCs w:val="false"/>
          <w:sz w:val="48"/>
          <w:szCs w:val="48"/>
        </w:rPr>
        <w:t xml:space="preserve">Second, spaces for people with different theological views to learn from each other. You do not need everyone to agree. But you need to create space where people with traditional theology and people with affirming theology can study Scripture together, can pray together, can actually listen to each other.</w:t>
      </w:r>
    </w:p>
    <w:p>
      <w:pPr>
        <w:spacing w:line="360" w:lineRule="auto"/>
      </w:pPr>
    </w:p>
    <w:p>
      <w:pPr>
        <w:spacing w:line="360" w:lineRule="auto"/>
        <w:jc w:val="left"/>
      </w:pPr>
      <w:r>
        <w:rPr>
          <w:rFonts w:ascii="Georgia" w:cs="Georgia" w:eastAsia="Georgia" w:hAnsi="Georgia"/>
          <w:b w:val="false"/>
          <w:bCs w:val="false"/>
          <w:sz w:val="48"/>
          <w:szCs w:val="48"/>
        </w:rPr>
        <w:t xml:space="preserve">Third, transparency about the costs. Do not hide the fact that following Jesus in a world that affirms same-sex behavior will be costly for some. But be clear that Jesus never promised that following him would be easy. The Sermon on the Mount is full of costly discipleship.</w:t>
      </w:r>
    </w:p>
    <w:p>
      <w:pPr>
        <w:spacing w:line="360" w:lineRule="auto"/>
      </w:pPr>
    </w:p>
    <w:p>
      <w:pPr>
        <w:spacing w:line="360" w:lineRule="auto"/>
        <w:jc w:val="left"/>
      </w:pPr>
      <w:r>
        <w:rPr>
          <w:rFonts w:ascii="Georgia" w:cs="Georgia" w:eastAsia="Georgia" w:hAnsi="Georgia"/>
          <w:b w:val="false"/>
          <w:bCs w:val="false"/>
          <w:sz w:val="48"/>
          <w:szCs w:val="48"/>
        </w:rPr>
        <w:t xml:space="preserve">Fourth, community. LGBTQ+ people need to know other LGBTQ+ Christians. They need to see that it is possible to be gay and Christian, regardless of what path they choose. A church might facilitate gatherings where LGBTQ+ Christians can be together without the constant need to explain themselves or defend their identity.</w:t>
      </w:r>
    </w:p>
    <w:p>
      <w:pPr>
        <w:spacing w:line="360" w:lineRule="auto"/>
      </w:pPr>
    </w:p>
    <w:p>
      <w:pPr>
        <w:spacing w:line="360" w:lineRule="auto"/>
        <w:jc w:val="left"/>
      </w:pPr>
      <w:r>
        <w:rPr>
          <w:rFonts w:ascii="Georgia" w:cs="Georgia" w:eastAsia="Georgia" w:hAnsi="Georgia"/>
          <w:b w:val="false"/>
          <w:bCs w:val="false"/>
          <w:sz w:val="48"/>
          <w:szCs w:val="48"/>
        </w:rPr>
        <w:t xml:space="preserve">**Moving Beyond the Culture War**</w:t>
      </w:r>
    </w:p>
    <w:p>
      <w:pPr>
        <w:spacing w:line="360" w:lineRule="auto"/>
      </w:pPr>
    </w:p>
    <w:p>
      <w:pPr>
        <w:spacing w:line="360" w:lineRule="auto"/>
        <w:jc w:val="left"/>
      </w:pPr>
      <w:r>
        <w:rPr>
          <w:rFonts w:ascii="Georgia" w:cs="Georgia" w:eastAsia="Georgia" w:hAnsi="Georgia"/>
          <w:b w:val="false"/>
          <w:bCs w:val="false"/>
          <w:sz w:val="48"/>
          <w:szCs w:val="48"/>
        </w:rPr>
        <w:t xml:space="preserve">The culture war frame has destroyed the church's credibility on this issue. Both sides have weaponized Scripture. Both sides have made this a tribal marker. Both sides have lost sight of the fact that we are talking about real people's lives.</w:t>
      </w:r>
    </w:p>
    <w:p>
      <w:pPr>
        <w:spacing w:line="360" w:lineRule="auto"/>
      </w:pPr>
    </w:p>
    <w:p>
      <w:pPr>
        <w:spacing w:line="360" w:lineRule="auto"/>
        <w:jc w:val="left"/>
      </w:pPr>
      <w:r>
        <w:rPr>
          <w:rFonts w:ascii="Georgia" w:cs="Georgia" w:eastAsia="Georgia" w:hAnsi="Georgia"/>
          <w:b w:val="false"/>
          <w:bCs w:val="false"/>
          <w:sz w:val="48"/>
          <w:szCs w:val="48"/>
        </w:rPr>
        <w:t xml:space="preserve">Moving beyond the culture war means:</w:t>
      </w:r>
    </w:p>
    <w:p>
      <w:pPr>
        <w:spacing w:line="360" w:lineRule="auto"/>
      </w:pPr>
    </w:p>
    <w:p>
      <w:pPr>
        <w:spacing w:line="360" w:lineRule="auto"/>
        <w:jc w:val="left"/>
      </w:pPr>
      <w:r>
        <w:rPr>
          <w:rFonts w:ascii="Georgia" w:cs="Georgia" w:eastAsia="Georgia" w:hAnsi="Georgia"/>
          <w:b w:val="false"/>
          <w:bCs w:val="false"/>
          <w:sz w:val="48"/>
          <w:szCs w:val="48"/>
        </w:rPr>
        <w:t xml:space="preserve">First, refusing binary thinking. You do not have to choose between loving LGBTQ+ people and believing in traditional sexual ethics. You can hold both. Many faithful Christians do.</w:t>
      </w:r>
    </w:p>
    <w:p>
      <w:pPr>
        <w:spacing w:line="360" w:lineRule="auto"/>
      </w:pPr>
    </w:p>
    <w:p>
      <w:pPr>
        <w:spacing w:line="360" w:lineRule="auto"/>
        <w:jc w:val="left"/>
      </w:pPr>
      <w:r>
        <w:rPr>
          <w:rFonts w:ascii="Georgia" w:cs="Georgia" w:eastAsia="Georgia" w:hAnsi="Georgia"/>
          <w:b w:val="false"/>
          <w:bCs w:val="false"/>
          <w:sz w:val="48"/>
          <w:szCs w:val="48"/>
        </w:rPr>
        <w:t xml:space="preserve">Second, refusing political alignment. The culture war has made it so that if you hold traditional theology, you are assumed to be politically conservative. If you hold affirming theology, you are assumed to be politically progressive. That is not necessary. A church could hold traditional theology and be politically progressive. A church could hold affirming theology and be politically conservative.</w:t>
      </w:r>
    </w:p>
    <w:p>
      <w:pPr>
        <w:spacing w:line="360" w:lineRule="auto"/>
      </w:pPr>
    </w:p>
    <w:p>
      <w:pPr>
        <w:spacing w:line="360" w:lineRule="auto"/>
        <w:jc w:val="left"/>
      </w:pPr>
      <w:r>
        <w:rPr>
          <w:rFonts w:ascii="Georgia" w:cs="Georgia" w:eastAsia="Georgia" w:hAnsi="Georgia"/>
          <w:b w:val="false"/>
          <w:bCs w:val="false"/>
          <w:sz w:val="48"/>
          <w:szCs w:val="48"/>
        </w:rPr>
        <w:t xml:space="preserve">Third, refusing tribal identity. LGBTQ+ Christians are not your team. LGBTQ+ advocates are not your opponents. They are neighbors. They are people. They deserve to be treated as people, not as representatives of a cause.</w:t>
      </w:r>
    </w:p>
    <w:p>
      <w:pPr>
        <w:spacing w:line="360" w:lineRule="auto"/>
      </w:pPr>
    </w:p>
    <w:p>
      <w:pPr>
        <w:spacing w:line="360" w:lineRule="auto"/>
        <w:jc w:val="left"/>
      </w:pPr>
      <w:r>
        <w:rPr>
          <w:rFonts w:ascii="Georgia" w:cs="Georgia" w:eastAsia="Georgia" w:hAnsi="Georgia"/>
          <w:b w:val="false"/>
          <w:bCs w:val="false"/>
          <w:sz w:val="48"/>
          <w:szCs w:val="48"/>
        </w:rPr>
        <w:t xml:space="preserve">Fourth, refusing the assumption that this is the defining issue. It is not. The defining issues are the ones Jesus emphasized: Love God. Love your neighbor. Seek justice. Love mercy. Live humbly. On these things, Christians of all views agree. The sexual ethics questions are important, but they are not defining.</w:t>
      </w:r>
    </w:p>
    <w:p>
      <w:pPr>
        <w:spacing w:line="360" w:lineRule="auto"/>
      </w:pPr>
    </w:p>
    <w:p>
      <w:pPr>
        <w:spacing w:line="360" w:lineRule="auto"/>
        <w:jc w:val="left"/>
      </w:pPr>
      <w:r>
        <w:rPr>
          <w:rFonts w:ascii="Georgia" w:cs="Georgia" w:eastAsia="Georgia" w:hAnsi="Georgia"/>
          <w:b w:val="false"/>
          <w:bCs w:val="false"/>
          <w:sz w:val="48"/>
          <w:szCs w:val="48"/>
        </w:rPr>
        <w:t xml:space="preserve">**What an Honest Church Looks Like**</w:t>
      </w:r>
    </w:p>
    <w:p>
      <w:pPr>
        <w:spacing w:line="360" w:lineRule="auto"/>
      </w:pPr>
    </w:p>
    <w:p>
      <w:pPr>
        <w:spacing w:line="360" w:lineRule="auto"/>
        <w:jc w:val="left"/>
      </w:pPr>
      <w:r>
        <w:rPr>
          <w:rFonts w:ascii="Georgia" w:cs="Georgia" w:eastAsia="Georgia" w:hAnsi="Georgia"/>
          <w:b w:val="false"/>
          <w:bCs w:val="false"/>
          <w:sz w:val="48"/>
          <w:szCs w:val="48"/>
        </w:rPr>
        <w:t xml:space="preserve">An honest church on this issue would look like this:</w:t>
      </w:r>
    </w:p>
    <w:p>
      <w:pPr>
        <w:spacing w:line="360" w:lineRule="auto"/>
      </w:pPr>
    </w:p>
    <w:p>
      <w:pPr>
        <w:spacing w:line="360" w:lineRule="auto"/>
        <w:jc w:val="left"/>
      </w:pPr>
      <w:r>
        <w:rPr>
          <w:rFonts w:ascii="Georgia" w:cs="Georgia" w:eastAsia="Georgia" w:hAnsi="Georgia"/>
          <w:b w:val="false"/>
          <w:bCs w:val="false"/>
          <w:sz w:val="48"/>
          <w:szCs w:val="48"/>
        </w:rPr>
        <w:t xml:space="preserve">One. It would take Scripture seriously. It would not pretend the Bible says what it does not say. It would engage the hard texts carefully.</w:t>
      </w:r>
    </w:p>
    <w:p>
      <w:pPr>
        <w:spacing w:line="360" w:lineRule="auto"/>
      </w:pPr>
    </w:p>
    <w:p>
      <w:pPr>
        <w:spacing w:line="360" w:lineRule="auto"/>
        <w:jc w:val="left"/>
      </w:pPr>
      <w:r>
        <w:rPr>
          <w:rFonts w:ascii="Georgia" w:cs="Georgia" w:eastAsia="Georgia" w:hAnsi="Georgia"/>
          <w:b w:val="false"/>
          <w:bCs w:val="false"/>
          <w:sz w:val="48"/>
          <w:szCs w:val="48"/>
        </w:rPr>
        <w:t xml:space="preserve">Two. It would take LGBTQ+ people seriously. It would listen to their stories. It would honor their experiences. It would not pretend their pain is not real.</w:t>
      </w:r>
    </w:p>
    <w:p>
      <w:pPr>
        <w:spacing w:line="360" w:lineRule="auto"/>
      </w:pPr>
    </w:p>
    <w:p>
      <w:pPr>
        <w:spacing w:line="360" w:lineRule="auto"/>
        <w:jc w:val="left"/>
      </w:pPr>
      <w:r>
        <w:rPr>
          <w:rFonts w:ascii="Georgia" w:cs="Georgia" w:eastAsia="Georgia" w:hAnsi="Georgia"/>
          <w:b w:val="false"/>
          <w:bCs w:val="false"/>
          <w:sz w:val="48"/>
          <w:szCs w:val="48"/>
        </w:rPr>
        <w:t xml:space="preserve">Three. It would hold conviction without cruelty. It would say what it believes and why. But it would say it with gentleness and respect.</w:t>
      </w:r>
    </w:p>
    <w:p>
      <w:pPr>
        <w:spacing w:line="360" w:lineRule="auto"/>
      </w:pPr>
    </w:p>
    <w:p>
      <w:pPr>
        <w:spacing w:line="360" w:lineRule="auto"/>
        <w:jc w:val="left"/>
      </w:pPr>
      <w:r>
        <w:rPr>
          <w:rFonts w:ascii="Georgia" w:cs="Georgia" w:eastAsia="Georgia" w:hAnsi="Georgia"/>
          <w:b w:val="false"/>
          <w:bCs w:val="false"/>
          <w:sz w:val="48"/>
          <w:szCs w:val="48"/>
        </w:rPr>
        <w:t xml:space="preserve">Four. It would build community across difference. It would not segregate itself into tribal pockets. It would create space where people with different theological views could work together.</w:t>
      </w:r>
    </w:p>
    <w:p>
      <w:pPr>
        <w:spacing w:line="360" w:lineRule="auto"/>
      </w:pPr>
    </w:p>
    <w:p>
      <w:pPr>
        <w:spacing w:line="360" w:lineRule="auto"/>
        <w:jc w:val="left"/>
      </w:pPr>
      <w:r>
        <w:rPr>
          <w:rFonts w:ascii="Georgia" w:cs="Georgia" w:eastAsia="Georgia" w:hAnsi="Georgia"/>
          <w:b w:val="false"/>
          <w:bCs w:val="false"/>
          <w:sz w:val="48"/>
          <w:szCs w:val="48"/>
        </w:rPr>
        <w:t xml:space="preserve">Five. It would repent of its failure. It would acknowledge the harm it has caused. It would work toward healing.</w:t>
      </w:r>
    </w:p>
    <w:p>
      <w:pPr>
        <w:spacing w:line="360" w:lineRule="auto"/>
      </w:pPr>
    </w:p>
    <w:p>
      <w:pPr>
        <w:spacing w:line="360" w:lineRule="auto"/>
        <w:jc w:val="left"/>
      </w:pPr>
      <w:r>
        <w:rPr>
          <w:rFonts w:ascii="Georgia" w:cs="Georgia" w:eastAsia="Georgia" w:hAnsi="Georgia"/>
          <w:b w:val="false"/>
          <w:bCs w:val="false"/>
          <w:sz w:val="48"/>
          <w:szCs w:val="48"/>
        </w:rPr>
        <w:t xml:space="preserve">Six. It would stop fighting culture wars. It would stop using this issue as a political weapon. It would stop reducing LGBTQ+ people to a policy position.</w:t>
      </w:r>
    </w:p>
    <w:p>
      <w:pPr>
        <w:spacing w:line="360" w:lineRule="auto"/>
      </w:pPr>
    </w:p>
    <w:p>
      <w:pPr>
        <w:spacing w:line="360" w:lineRule="auto"/>
        <w:jc w:val="left"/>
      </w:pPr>
      <w:r>
        <w:rPr>
          <w:rFonts w:ascii="Georgia" w:cs="Georgia" w:eastAsia="Georgia" w:hAnsi="Georgia"/>
          <w:b w:val="false"/>
          <w:bCs w:val="false"/>
          <w:sz w:val="48"/>
          <w:szCs w:val="48"/>
        </w:rPr>
        <w:t xml:space="preserve">Seven. It would lead with love. Not slogans. Not theology. Love. Genuine, costly, self-sacrificing love that seeks nothing in return.</w:t>
      </w:r>
    </w:p>
    <w:p>
      <w:pPr>
        <w:spacing w:line="360" w:lineRule="auto"/>
      </w:pPr>
    </w:p>
    <w:p>
      <w:pPr>
        <w:spacing w:line="360" w:lineRule="auto"/>
        <w:jc w:val="left"/>
      </w:pPr>
      <w:r>
        <w:rPr>
          <w:rFonts w:ascii="Georgia" w:cs="Georgia" w:eastAsia="Georgia" w:hAnsi="Georgia"/>
          <w:b w:val="false"/>
          <w:bCs w:val="false"/>
          <w:sz w:val="48"/>
          <w:szCs w:val="48"/>
        </w:rPr>
        <w:t xml:space="preserve">**The Invitation**</w:t>
      </w:r>
    </w:p>
    <w:p>
      <w:pPr>
        <w:spacing w:line="360" w:lineRule="auto"/>
      </w:pPr>
    </w:p>
    <w:p>
      <w:pPr>
        <w:spacing w:line="360" w:lineRule="auto"/>
        <w:jc w:val="left"/>
      </w:pPr>
      <w:r>
        <w:rPr>
          <w:rFonts w:ascii="Georgia" w:cs="Georgia" w:eastAsia="Georgia" w:hAnsi="Georgia"/>
          <w:b w:val="false"/>
          <w:bCs w:val="false"/>
          <w:sz w:val="48"/>
          <w:szCs w:val="48"/>
        </w:rPr>
        <w:t xml:space="preserve">This is an invitation to the church to be the church. Not to win a culture war. Not to be politically relevant. But to actually embody the gospel.</w:t>
      </w:r>
    </w:p>
    <w:p>
      <w:pPr>
        <w:spacing w:line="360" w:lineRule="auto"/>
      </w:pPr>
    </w:p>
    <w:p>
      <w:pPr>
        <w:spacing w:line="360" w:lineRule="auto"/>
        <w:jc w:val="left"/>
      </w:pPr>
      <w:r>
        <w:rPr>
          <w:rFonts w:ascii="Georgia" w:cs="Georgia" w:eastAsia="Georgia" w:hAnsi="Georgia"/>
          <w:b w:val="false"/>
          <w:bCs w:val="false"/>
          <w:sz w:val="48"/>
          <w:szCs w:val="48"/>
        </w:rPr>
        <w:t xml:space="preserve">That gospel says: God loves you. All of you. Every part of you. Your sexuality, your identity, your desires—God is not shocked by any of it. God has room for you.</w:t>
      </w:r>
    </w:p>
    <w:p>
      <w:pPr>
        <w:spacing w:line="360" w:lineRule="auto"/>
      </w:pPr>
    </w:p>
    <w:p>
      <w:pPr>
        <w:spacing w:line="360" w:lineRule="auto"/>
        <w:jc w:val="left"/>
      </w:pPr>
      <w:r>
        <w:rPr>
          <w:rFonts w:ascii="Georgia" w:cs="Georgia" w:eastAsia="Georgia" w:hAnsi="Georgia"/>
          <w:b w:val="false"/>
          <w:bCs w:val="false"/>
          <w:sz w:val="48"/>
          <w:szCs w:val="48"/>
        </w:rPr>
        <w:t xml:space="preserve">The gospel also says: There are patterns for living that lead to flourishing. Sexual desire, like all desires, can either be ordered toward love and covenant or can become disordered. But the gospel never says that the solution to disordered desire is shame.</w:t>
      </w:r>
    </w:p>
    <w:p>
      <w:pPr>
        <w:spacing w:line="360" w:lineRule="auto"/>
      </w:pPr>
    </w:p>
    <w:p>
      <w:pPr>
        <w:spacing w:line="360" w:lineRule="auto"/>
        <w:jc w:val="left"/>
      </w:pPr>
      <w:r>
        <w:rPr>
          <w:rFonts w:ascii="Georgia" w:cs="Georgia" w:eastAsia="Georgia" w:hAnsi="Georgia"/>
          <w:b w:val="false"/>
          <w:bCs w:val="false"/>
          <w:sz w:val="48"/>
          <w:szCs w:val="48"/>
        </w:rPr>
        <w:t xml:space="preserve">The gospel says: You are welcome. Come as you are. Bring your whole self. Your doubt, your questions, your sexuality, your identity—all of it. We will figure this out together.</w:t>
      </w:r>
    </w:p>
    <w:p>
      <w:pPr>
        <w:spacing w:line="360" w:lineRule="auto"/>
      </w:pPr>
    </w:p>
    <w:p>
      <w:pPr>
        <w:spacing w:line="360" w:lineRule="auto"/>
        <w:jc w:val="left"/>
      </w:pPr>
      <w:r>
        <w:rPr>
          <w:rFonts w:ascii="Georgia" w:cs="Georgia" w:eastAsia="Georgia" w:hAnsi="Georgia"/>
          <w:b w:val="false"/>
          <w:bCs w:val="false"/>
          <w:sz w:val="48"/>
          <w:szCs w:val="48"/>
        </w:rPr>
        <w:t xml:space="preserve">If the church became that kind of place—a place where people could bring their whole selves, where truth was spoken with love, where LGBTQ+ people knew they were genuinely welcomed—the conversation would change.</w:t>
      </w:r>
    </w:p>
    <w:p>
      <w:pPr>
        <w:spacing w:line="360" w:lineRule="auto"/>
      </w:pPr>
    </w:p>
    <w:p>
      <w:pPr>
        <w:spacing w:line="360" w:lineRule="auto"/>
        <w:jc w:val="left"/>
      </w:pPr>
      <w:r>
        <w:rPr>
          <w:rFonts w:ascii="Georgia" w:cs="Georgia" w:eastAsia="Georgia" w:hAnsi="Georgia"/>
          <w:b w:val="false"/>
          <w:bCs w:val="false"/>
          <w:sz w:val="48"/>
          <w:szCs w:val="48"/>
        </w:rPr>
        <w:t xml:space="preserve">We do not need to resolve the theology to start practicing love. We can hold different positions on what Scripture teaches while all agreeing that LGBTQ+ people are image-bearers, that they deserve dignity, that they are welcome.</w:t>
      </w:r>
    </w:p>
    <w:p>
      <w:pPr>
        <w:spacing w:line="360" w:lineRule="auto"/>
      </w:pPr>
    </w:p>
    <w:p>
      <w:pPr>
        <w:spacing w:line="360" w:lineRule="auto"/>
        <w:jc w:val="left"/>
      </w:pPr>
      <w:r>
        <w:rPr>
          <w:rFonts w:ascii="Georgia" w:cs="Georgia" w:eastAsia="Georgia" w:hAnsi="Georgia"/>
          <w:b w:val="false"/>
          <w:bCs w:val="false"/>
          <w:sz w:val="48"/>
          <w:szCs w:val="48"/>
        </w:rPr>
        <w:t xml:space="preserve">That is where we should start. Not with perfect theology. With love.</w:t>
      </w:r>
    </w:p>
    <w:p>
      <w:pPr>
        <w:spacing w:line="360" w:lineRule="auto"/>
      </w:pPr>
    </w:p>
    <w:p>
      <w:pPr>
        <w:spacing w:line="360" w:lineRule="auto"/>
        <w:jc w:val="left"/>
      </w:pPr>
      <w:r>
        <w:rPr>
          <w:rFonts w:ascii="Georgia" w:cs="Georgia" w:eastAsia="Georgia" w:hAnsi="Georgia"/>
          <w:b w:val="false"/>
          <w:bCs w:val="false"/>
          <w:sz w:val="48"/>
          <w:szCs w:val="48"/>
        </w:rPr>
        <w:t xml:space="preserve">And if the church was actually known for love, for safety, for welcome—then when we speak about what the Bible teaches, people would listen. They would know we are not trying to hurt them. They would know we genuinely care. And they might even come to trust what we are saying about Scripture.</w:t>
      </w:r>
    </w:p>
    <w:p>
      <w:pPr>
        <w:spacing w:line="360" w:lineRule="auto"/>
      </w:pPr>
    </w:p>
    <w:p>
      <w:pPr>
        <w:spacing w:line="360" w:lineRule="auto"/>
        <w:jc w:val="left"/>
      </w:pPr>
      <w:r>
        <w:rPr>
          <w:rFonts w:ascii="Georgia" w:cs="Georgia" w:eastAsia="Georgia" w:hAnsi="Georgia"/>
          <w:b w:val="false"/>
          <w:bCs w:val="false"/>
          <w:sz w:val="48"/>
          <w:szCs w:val="48"/>
        </w:rPr>
        <w:t xml:space="preserve">That is the church beyond the culture war. It is not perfect. It is not without tension. But it is faithful. And it is possible.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Concrete Church Practices — Membership, Small Groups, Youth Ministry</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How do you actually implement a church that holds traditional theology while being radically welcoming to LGBTQ+ people? It is not complicated in principle. It is challenging in practice because it requires changing systems.</w:t>
      </w:r>
    </w:p>
    <w:p>
      <w:pPr>
        <w:spacing w:line="360" w:lineRule="auto"/>
      </w:pPr>
    </w:p>
    <w:p>
      <w:pPr>
        <w:spacing w:line="360" w:lineRule="auto"/>
        <w:jc w:val="left"/>
      </w:pPr>
      <w:r>
        <w:rPr>
          <w:rFonts w:ascii="Georgia" w:cs="Georgia" w:eastAsia="Georgia" w:hAnsi="Georgia"/>
          <w:b w:val="false"/>
          <w:bCs w:val="false"/>
          <w:sz w:val="48"/>
          <w:szCs w:val="48"/>
        </w:rPr>
        <w:t xml:space="preserve">**Membership and New Member Classes**</w:t>
      </w:r>
    </w:p>
    <w:p>
      <w:pPr>
        <w:spacing w:line="360" w:lineRule="auto"/>
      </w:pPr>
    </w:p>
    <w:p>
      <w:pPr>
        <w:spacing w:line="360" w:lineRule="auto"/>
        <w:jc w:val="left"/>
      </w:pPr>
      <w:r>
        <w:rPr>
          <w:rFonts w:ascii="Georgia" w:cs="Georgia" w:eastAsia="Georgia" w:hAnsi="Georgia"/>
          <w:b w:val="false"/>
          <w:bCs w:val="false"/>
          <w:sz w:val="48"/>
          <w:szCs w:val="48"/>
        </w:rPr>
        <w:t xml:space="preserve">When someone joins your church—particularly an LGBTQ+ person—what do you teach them about church theology? Many new member classes teach sexual ethics in a way that feels judgmental: the church's sexual ethic is this, and if you do not agree, you are making a choice to sin.</w:t>
      </w:r>
    </w:p>
    <w:p>
      <w:pPr>
        <w:spacing w:line="360" w:lineRule="auto"/>
      </w:pPr>
    </w:p>
    <w:p>
      <w:pPr>
        <w:spacing w:line="360" w:lineRule="auto"/>
        <w:jc w:val="left"/>
      </w:pPr>
      <w:r>
        <w:rPr>
          <w:rFonts w:ascii="Georgia" w:cs="Georgia" w:eastAsia="Georgia" w:hAnsi="Georgia"/>
          <w:b w:val="false"/>
          <w:bCs w:val="false"/>
          <w:sz w:val="48"/>
          <w:szCs w:val="48"/>
        </w:rPr>
        <w:t xml:space="preserve">A better approach would be: Our church teaches that sex is designed for male-female marriage. We know that not everyone shares this belief. Some of our members hold affirming theology. Some of our members experience same-sex attraction and are navigating different paths. We want to be honest about what we believe while also being genuinely welcoming to people with different beliefs and experiences.</w:t>
      </w:r>
    </w:p>
    <w:p>
      <w:pPr>
        <w:spacing w:line="360" w:lineRule="auto"/>
      </w:pPr>
    </w:p>
    <w:p>
      <w:pPr>
        <w:spacing w:line="360" w:lineRule="auto"/>
        <w:jc w:val="left"/>
      </w:pPr>
      <w:r>
        <w:rPr>
          <w:rFonts w:ascii="Georgia" w:cs="Georgia" w:eastAsia="Georgia" w:hAnsi="Georgia"/>
          <w:b w:val="false"/>
          <w:bCs w:val="false"/>
          <w:sz w:val="48"/>
          <w:szCs w:val="48"/>
        </w:rPr>
        <w:t xml:space="preserve">This is honest. It does not pretend uniformity. It acknowledges reality. And it makes space for different people to belong.</w:t>
      </w:r>
    </w:p>
    <w:p>
      <w:pPr>
        <w:spacing w:line="360" w:lineRule="auto"/>
      </w:pPr>
    </w:p>
    <w:p>
      <w:pPr>
        <w:spacing w:line="360" w:lineRule="auto"/>
        <w:jc w:val="left"/>
      </w:pPr>
      <w:r>
        <w:rPr>
          <w:rFonts w:ascii="Georgia" w:cs="Georgia" w:eastAsia="Georgia" w:hAnsi="Georgia"/>
          <w:b w:val="false"/>
          <w:bCs w:val="false"/>
          <w:sz w:val="48"/>
          <w:szCs w:val="48"/>
        </w:rPr>
        <w:t xml:space="preserve">In the membership class, you should explicitly state: LGBTQ+ people are welcome in leadership. LGBTQ+ people are welcome in all ministries. Your identity does not disqualify you from any role. We want your gifts. We want your presence.</w:t>
      </w:r>
    </w:p>
    <w:p>
      <w:pPr>
        <w:spacing w:line="360" w:lineRule="auto"/>
      </w:pPr>
    </w:p>
    <w:p>
      <w:pPr>
        <w:spacing w:line="360" w:lineRule="auto"/>
        <w:jc w:val="left"/>
      </w:pPr>
      <w:r>
        <w:rPr>
          <w:rFonts w:ascii="Georgia" w:cs="Georgia" w:eastAsia="Georgia" w:hAnsi="Georgia"/>
          <w:b w:val="false"/>
          <w:bCs w:val="false"/>
          <w:sz w:val="48"/>
          <w:szCs w:val="48"/>
        </w:rPr>
        <w:t xml:space="preserve">**Small Groups and Study**</w:t>
      </w:r>
    </w:p>
    <w:p>
      <w:pPr>
        <w:spacing w:line="360" w:lineRule="auto"/>
      </w:pPr>
    </w:p>
    <w:p>
      <w:pPr>
        <w:spacing w:line="360" w:lineRule="auto"/>
        <w:jc w:val="left"/>
      </w:pPr>
      <w:r>
        <w:rPr>
          <w:rFonts w:ascii="Georgia" w:cs="Georgia" w:eastAsia="Georgia" w:hAnsi="Georgia"/>
          <w:b w:val="false"/>
          <w:bCs w:val="false"/>
          <w:sz w:val="48"/>
          <w:szCs w:val="48"/>
        </w:rPr>
        <w:t xml:space="preserve">Many churches organize small groups around life stage: couples, singles, parents, etc. But this system marginalizes LGBTQ+ people. A gay couple does not fit the "couples" group (if your theology is traditional). A celibate gay Christian does not fit the "singles" group (which is often focused on dating or loneliness).</w:t>
      </w:r>
    </w:p>
    <w:p>
      <w:pPr>
        <w:spacing w:line="360" w:lineRule="auto"/>
      </w:pPr>
    </w:p>
    <w:p>
      <w:pPr>
        <w:spacing w:line="360" w:lineRule="auto"/>
        <w:jc w:val="left"/>
      </w:pPr>
      <w:r>
        <w:rPr>
          <w:rFonts w:ascii="Georgia" w:cs="Georgia" w:eastAsia="Georgia" w:hAnsi="Georgia"/>
          <w:b w:val="false"/>
          <w:bCs w:val="false"/>
          <w:sz w:val="48"/>
          <w:szCs w:val="48"/>
        </w:rPr>
        <w:t xml:space="preserve">Better approach: Organize groups around spiritual formation, Scripture study, life experience. Have a group studying Romans. Have a group working on generosity. Have a group exploring doubt. Within these groups, people of all orientations and identities participate in the same conversation.</w:t>
      </w:r>
    </w:p>
    <w:p>
      <w:pPr>
        <w:spacing w:line="360" w:lineRule="auto"/>
      </w:pPr>
    </w:p>
    <w:p>
      <w:pPr>
        <w:spacing w:line="360" w:lineRule="auto"/>
        <w:jc w:val="left"/>
      </w:pPr>
      <w:r>
        <w:rPr>
          <w:rFonts w:ascii="Georgia" w:cs="Georgia" w:eastAsia="Georgia" w:hAnsi="Georgia"/>
          <w:b w:val="false"/>
          <w:bCs w:val="false"/>
          <w:sz w:val="48"/>
          <w:szCs w:val="48"/>
        </w:rPr>
        <w:t xml:space="preserve">Also: Consider having explicit groups for LGBTQ+ Christians. Not as a ghetto, but as a space where LGBTQ+ people can be together without constantly explaining themselves. This is particularly important if you hold traditional theology. LGBTQ+ Christians in a traditional church need space to be with others who understand the specific challenges.</w:t>
      </w:r>
    </w:p>
    <w:p>
      <w:pPr>
        <w:spacing w:line="360" w:lineRule="auto"/>
      </w:pPr>
    </w:p>
    <w:p>
      <w:pPr>
        <w:spacing w:line="360" w:lineRule="auto"/>
        <w:jc w:val="left"/>
      </w:pPr>
      <w:r>
        <w:rPr>
          <w:rFonts w:ascii="Georgia" w:cs="Georgia" w:eastAsia="Georgia" w:hAnsi="Georgia"/>
          <w:b w:val="false"/>
          <w:bCs w:val="false"/>
          <w:sz w:val="48"/>
          <w:szCs w:val="48"/>
        </w:rPr>
        <w:t xml:space="preserve">**Youth Ministry and Age-Appropriateness**</w:t>
      </w:r>
    </w:p>
    <w:p>
      <w:pPr>
        <w:spacing w:line="360" w:lineRule="auto"/>
      </w:pPr>
    </w:p>
    <w:p>
      <w:pPr>
        <w:spacing w:line="360" w:lineRule="auto"/>
        <w:jc w:val="left"/>
      </w:pPr>
      <w:r>
        <w:rPr>
          <w:rFonts w:ascii="Georgia" w:cs="Georgia" w:eastAsia="Georgia" w:hAnsi="Georgia"/>
          <w:b w:val="false"/>
          <w:bCs w:val="false"/>
          <w:sz w:val="48"/>
          <w:szCs w:val="48"/>
        </w:rPr>
        <w:t xml:space="preserve">Youth ministry is often focused on purity culture: waiting until marriage, avoiding lust, remaining chaste. This structure is particularly difficult for LGBTQ+ youth. If your theology is traditional, the message to gay youth becomes: You will probably never marry. You should never have sex. You should never have relationships. Remain single and celibate.</w:t>
      </w:r>
    </w:p>
    <w:p>
      <w:pPr>
        <w:spacing w:line="360" w:lineRule="auto"/>
      </w:pPr>
    </w:p>
    <w:p>
      <w:pPr>
        <w:spacing w:line="360" w:lineRule="auto"/>
        <w:jc w:val="left"/>
      </w:pPr>
      <w:r>
        <w:rPr>
          <w:rFonts w:ascii="Georgia" w:cs="Georgia" w:eastAsia="Georgia" w:hAnsi="Georgia"/>
          <w:b w:val="false"/>
          <w:bCs w:val="false"/>
          <w:sz w:val="48"/>
          <w:szCs w:val="48"/>
        </w:rPr>
        <w:t xml:space="preserve">That is too much to lay on a teenager. A better approach would be:</w:t>
      </w:r>
    </w:p>
    <w:p>
      <w:pPr>
        <w:spacing w:line="360" w:lineRule="auto"/>
      </w:pPr>
    </w:p>
    <w:p>
      <w:pPr>
        <w:spacing w:line="360" w:lineRule="auto"/>
        <w:jc w:val="left"/>
      </w:pPr>
      <w:r>
        <w:rPr>
          <w:rFonts w:ascii="Georgia" w:cs="Georgia" w:eastAsia="Georgia" w:hAnsi="Georgia"/>
          <w:b w:val="false"/>
          <w:bCs w:val="false"/>
          <w:sz w:val="48"/>
          <w:szCs w:val="48"/>
        </w:rPr>
        <w:t xml:space="preserve">First, reduce the emphasis on sexual purity altogether. Instead emphasize integrity, honesty, faithfulness, respect. Talk about the character you want your youth to develop. Talk about treating people with dignity. Talk about the values that matter across all relationships.</w:t>
      </w:r>
    </w:p>
    <w:p>
      <w:pPr>
        <w:spacing w:line="360" w:lineRule="auto"/>
      </w:pPr>
    </w:p>
    <w:p>
      <w:pPr>
        <w:spacing w:line="360" w:lineRule="auto"/>
        <w:jc w:val="left"/>
      </w:pPr>
      <w:r>
        <w:rPr>
          <w:rFonts w:ascii="Georgia" w:cs="Georgia" w:eastAsia="Georgia" w:hAnsi="Georgia"/>
          <w:b w:val="false"/>
          <w:bCs w:val="false"/>
          <w:sz w:val="48"/>
          <w:szCs w:val="48"/>
        </w:rPr>
        <w:t xml:space="preserve">Second, if you do discuss sexuality and same-sex attraction, do it with LGBTQ+ youth in mind. Acknowledge that some of you may experience same-sex attraction. That is real. It is not shameful. We are going to talk about sexuality honestly, acknowledging that people handle this differently.</w:t>
      </w:r>
    </w:p>
    <w:p>
      <w:pPr>
        <w:spacing w:line="360" w:lineRule="auto"/>
      </w:pPr>
    </w:p>
    <w:p>
      <w:pPr>
        <w:spacing w:line="360" w:lineRule="auto"/>
        <w:jc w:val="left"/>
      </w:pPr>
      <w:r>
        <w:rPr>
          <w:rFonts w:ascii="Georgia" w:cs="Georgia" w:eastAsia="Georgia" w:hAnsi="Georgia"/>
          <w:b w:val="false"/>
          <w:bCs w:val="false"/>
          <w:sz w:val="48"/>
          <w:szCs w:val="48"/>
        </w:rPr>
        <w:t xml:space="preserve">Third, do not make same-sex relationships the focus of critique. Many youth groups spend disproportionate time arguing against same-sex marriage while saying little about sexual ethics in heterosexual relationships. That imbalance sends a clear message: we are really concerned about gay people.</w:t>
      </w:r>
    </w:p>
    <w:p>
      <w:pPr>
        <w:spacing w:line="360" w:lineRule="auto"/>
      </w:pPr>
    </w:p>
    <w:p>
      <w:pPr>
        <w:spacing w:line="360" w:lineRule="auto"/>
        <w:jc w:val="left"/>
      </w:pPr>
      <w:r>
        <w:rPr>
          <w:rFonts w:ascii="Georgia" w:cs="Georgia" w:eastAsia="Georgia" w:hAnsi="Georgia"/>
          <w:b w:val="false"/>
          <w:bCs w:val="false"/>
          <w:sz w:val="48"/>
          <w:szCs w:val="48"/>
        </w:rPr>
        <w:t xml:space="preserve">Fourth, include LGBTQ+ speakers and mentors. Let youth see LGBTQ+ Christians modeling faithfulness. Whether they are in traditional theology or affirming theology, let youth see that you can be gay and Christian.</w:t>
      </w:r>
    </w:p>
    <w:p>
      <w:pPr>
        <w:spacing w:line="360" w:lineRule="auto"/>
      </w:pPr>
    </w:p>
    <w:p>
      <w:pPr>
        <w:spacing w:line="360" w:lineRule="auto"/>
        <w:jc w:val="left"/>
      </w:pPr>
      <w:r>
        <w:rPr>
          <w:rFonts w:ascii="Georgia" w:cs="Georgia" w:eastAsia="Georgia" w:hAnsi="Georgia"/>
          <w:b w:val="false"/>
          <w:bCs w:val="false"/>
          <w:sz w:val="48"/>
          <w:szCs w:val="48"/>
        </w:rPr>
        <w:t xml:space="preserve">**Preaching and Teaching**</w:t>
      </w:r>
    </w:p>
    <w:p>
      <w:pPr>
        <w:spacing w:line="360" w:lineRule="auto"/>
      </w:pPr>
    </w:p>
    <w:p>
      <w:pPr>
        <w:spacing w:line="360" w:lineRule="auto"/>
        <w:jc w:val="left"/>
      </w:pPr>
      <w:r>
        <w:rPr>
          <w:rFonts w:ascii="Georgia" w:cs="Georgia" w:eastAsia="Georgia" w:hAnsi="Georgia"/>
          <w:b w:val="false"/>
          <w:bCs w:val="false"/>
          <w:sz w:val="48"/>
          <w:szCs w:val="48"/>
        </w:rPr>
        <w:t xml:space="preserve">Preaching about sexuality is necessary. Sexual ethics matter. But how you preach about it makes an enormous difference.</w:t>
      </w:r>
    </w:p>
    <w:p>
      <w:pPr>
        <w:spacing w:line="360" w:lineRule="auto"/>
      </w:pPr>
    </w:p>
    <w:p>
      <w:pPr>
        <w:spacing w:line="360" w:lineRule="auto"/>
        <w:jc w:val="left"/>
      </w:pPr>
      <w:r>
        <w:rPr>
          <w:rFonts w:ascii="Georgia" w:cs="Georgia" w:eastAsia="Georgia" w:hAnsi="Georgia"/>
          <w:b w:val="false"/>
          <w:bCs w:val="false"/>
          <w:sz w:val="48"/>
          <w:szCs w:val="48"/>
        </w:rPr>
        <w:t xml:space="preserve">Do not use LGBTQ+ people as the negative example. Do not point to same-sex relationships as the prime example of sexual sin. Heterosexual sin is equally serious: lust, adultery, divorce, pornography, sexual coercion. Preach against all of it.</w:t>
      </w:r>
    </w:p>
    <w:p>
      <w:pPr>
        <w:spacing w:line="360" w:lineRule="auto"/>
      </w:pPr>
    </w:p>
    <w:p>
      <w:pPr>
        <w:spacing w:line="360" w:lineRule="auto"/>
        <w:jc w:val="left"/>
      </w:pPr>
      <w:r>
        <w:rPr>
          <w:rFonts w:ascii="Georgia" w:cs="Georgia" w:eastAsia="Georgia" w:hAnsi="Georgia"/>
          <w:b w:val="false"/>
          <w:bCs w:val="false"/>
          <w:sz w:val="48"/>
          <w:szCs w:val="48"/>
        </w:rPr>
        <w:t xml:space="preserve">When you discuss sexuality, name LGBTQ+ people affirmatively. "We have LGBTQ+ members who are living faithfully. They deserve your respect and your love."</w:t>
      </w:r>
    </w:p>
    <w:p>
      <w:pPr>
        <w:spacing w:line="360" w:lineRule="auto"/>
      </w:pPr>
    </w:p>
    <w:p>
      <w:pPr>
        <w:spacing w:line="360" w:lineRule="auto"/>
        <w:jc w:val="left"/>
      </w:pPr>
      <w:r>
        <w:rPr>
          <w:rFonts w:ascii="Georgia" w:cs="Georgia" w:eastAsia="Georgia" w:hAnsi="Georgia"/>
          <w:b w:val="false"/>
          <w:bCs w:val="false"/>
          <w:sz w:val="48"/>
          <w:szCs w:val="48"/>
        </w:rPr>
        <w:t xml:space="preserve">Use inclusive language. "Whether you are married, single, divorced, in a same-sex relationship, or navigating your sexuality..." Include LGBTQ+ people in your pastoral language.</w:t>
      </w:r>
    </w:p>
    <w:p>
      <w:pPr>
        <w:spacing w:line="360" w:lineRule="auto"/>
      </w:pPr>
    </w:p>
    <w:p>
      <w:pPr>
        <w:spacing w:line="360" w:lineRule="auto"/>
        <w:jc w:val="left"/>
      </w:pPr>
      <w:r>
        <w:rPr>
          <w:rFonts w:ascii="Georgia" w:cs="Georgia" w:eastAsia="Georgia" w:hAnsi="Georgia"/>
          <w:b w:val="false"/>
          <w:bCs w:val="false"/>
          <w:sz w:val="48"/>
          <w:szCs w:val="48"/>
        </w:rPr>
        <w:t xml:space="preserve">When preaching theology that would be difficult for LGBTQ+ people, acknowledge the difficulty. "I know this teaching is hard for some of you. I know it may feel like we are asking something of you that we are not asking of others. I want to talk about how we can support you in this."</w:t>
      </w:r>
    </w:p>
    <w:p>
      <w:pPr>
        <w:spacing w:line="360" w:lineRule="auto"/>
      </w:pPr>
    </w:p>
    <w:p>
      <w:pPr>
        <w:spacing w:line="360" w:lineRule="auto"/>
        <w:jc w:val="left"/>
      </w:pPr>
      <w:r>
        <w:rPr>
          <w:rFonts w:ascii="Georgia" w:cs="Georgia" w:eastAsia="Georgia" w:hAnsi="Georgia"/>
          <w:b w:val="false"/>
          <w:bCs w:val="false"/>
          <w:sz w:val="48"/>
          <w:szCs w:val="48"/>
        </w:rPr>
        <w:t xml:space="preserve">**Pastoral Care and Counseling**</w:t>
      </w:r>
    </w:p>
    <w:p>
      <w:pPr>
        <w:spacing w:line="360" w:lineRule="auto"/>
      </w:pPr>
    </w:p>
    <w:p>
      <w:pPr>
        <w:spacing w:line="360" w:lineRule="auto"/>
        <w:jc w:val="left"/>
      </w:pPr>
      <w:r>
        <w:rPr>
          <w:rFonts w:ascii="Georgia" w:cs="Georgia" w:eastAsia="Georgia" w:hAnsi="Georgia"/>
          <w:b w:val="false"/>
          <w:bCs w:val="false"/>
          <w:sz w:val="48"/>
          <w:szCs w:val="48"/>
        </w:rPr>
        <w:t xml:space="preserve">Your pastoral staff needs training on how to counsel LGBTQ+ people. Not conversion therapy training. Training on how to care for people navigating complex identity and theology questions.</w:t>
      </w:r>
    </w:p>
    <w:p>
      <w:pPr>
        <w:spacing w:line="360" w:lineRule="auto"/>
      </w:pPr>
    </w:p>
    <w:p>
      <w:pPr>
        <w:spacing w:line="360" w:lineRule="auto"/>
        <w:jc w:val="left"/>
      </w:pPr>
      <w:r>
        <w:rPr>
          <w:rFonts w:ascii="Georgia" w:cs="Georgia" w:eastAsia="Georgia" w:hAnsi="Georgia"/>
          <w:b w:val="false"/>
          <w:bCs w:val="false"/>
          <w:sz w:val="48"/>
          <w:szCs w:val="48"/>
        </w:rPr>
        <w:t xml:space="preserve">Some questions your pastors should be able to handle:</w:t>
      </w:r>
    </w:p>
    <w:p>
      <w:pPr>
        <w:spacing w:line="360" w:lineRule="auto"/>
      </w:pPr>
    </w:p>
    <w:p>
      <w:pPr>
        <w:spacing w:line="360" w:lineRule="auto"/>
        <w:jc w:val="left"/>
      </w:pPr>
      <w:r>
        <w:rPr>
          <w:rFonts w:ascii="Georgia" w:cs="Georgia" w:eastAsia="Georgia" w:hAnsi="Georgia"/>
          <w:b w:val="false"/>
          <w:bCs w:val="false"/>
          <w:sz w:val="48"/>
          <w:szCs w:val="48"/>
        </w:rPr>
        <w:t xml:space="preserve">"I am gay and I want to follow Jesus. What does that look like?"</w:t>
      </w:r>
    </w:p>
    <w:p>
      <w:pPr>
        <w:spacing w:line="360" w:lineRule="auto"/>
      </w:pPr>
    </w:p>
    <w:p>
      <w:pPr>
        <w:spacing w:line="360" w:lineRule="auto"/>
        <w:jc w:val="left"/>
      </w:pPr>
      <w:r>
        <w:rPr>
          <w:rFonts w:ascii="Georgia" w:cs="Georgia" w:eastAsia="Georgia" w:hAnsi="Georgia"/>
          <w:b w:val="false"/>
          <w:bCs w:val="false"/>
          <w:sz w:val="48"/>
          <w:szCs w:val="48"/>
        </w:rPr>
        <w:t xml:space="preserve">"My parents rejected me when I came out. How do I process that?"</w:t>
      </w:r>
    </w:p>
    <w:p>
      <w:pPr>
        <w:spacing w:line="360" w:lineRule="auto"/>
      </w:pPr>
    </w:p>
    <w:p>
      <w:pPr>
        <w:spacing w:line="360" w:lineRule="auto"/>
        <w:jc w:val="left"/>
      </w:pPr>
      <w:r>
        <w:rPr>
          <w:rFonts w:ascii="Georgia" w:cs="Georgia" w:eastAsia="Georgia" w:hAnsi="Georgia"/>
          <w:b w:val="false"/>
          <w:bCs w:val="false"/>
          <w:sz w:val="48"/>
          <w:szCs w:val="48"/>
        </w:rPr>
        <w:t xml:space="preserve">"I am in a same-sex relationship. I am trying to figure out my theology. I do not know what to do."</w:t>
      </w:r>
    </w:p>
    <w:p>
      <w:pPr>
        <w:spacing w:line="360" w:lineRule="auto"/>
      </w:pPr>
    </w:p>
    <w:p>
      <w:pPr>
        <w:spacing w:line="360" w:lineRule="auto"/>
        <w:jc w:val="left"/>
      </w:pPr>
      <w:r>
        <w:rPr>
          <w:rFonts w:ascii="Georgia" w:cs="Georgia" w:eastAsia="Georgia" w:hAnsi="Georgia"/>
          <w:b w:val="false"/>
          <w:bCs w:val="false"/>
          <w:sz w:val="48"/>
          <w:szCs w:val="48"/>
        </w:rPr>
        <w:t xml:space="preserve">"I am celibate and I am lonely. How do I find community?"</w:t>
      </w:r>
    </w:p>
    <w:p>
      <w:pPr>
        <w:spacing w:line="360" w:lineRule="auto"/>
      </w:pPr>
    </w:p>
    <w:p>
      <w:pPr>
        <w:spacing w:line="360" w:lineRule="auto"/>
        <w:jc w:val="left"/>
      </w:pPr>
      <w:r>
        <w:rPr>
          <w:rFonts w:ascii="Georgia" w:cs="Georgia" w:eastAsia="Georgia" w:hAnsi="Georgia"/>
          <w:b w:val="false"/>
          <w:bCs w:val="false"/>
          <w:sz w:val="48"/>
          <w:szCs w:val="48"/>
        </w:rPr>
        <w:t xml:space="preserve">These are not questions with quick answers. They require pastoral skill and empathy. Train your staff to listen, to ask good questions, and to provide support rather than judgment.</w:t>
      </w:r>
    </w:p>
    <w:p>
      <w:pPr>
        <w:spacing w:line="360" w:lineRule="auto"/>
      </w:pPr>
    </w:p>
    <w:p>
      <w:pPr>
        <w:spacing w:line="360" w:lineRule="auto"/>
        <w:jc w:val="left"/>
      </w:pPr>
      <w:r>
        <w:rPr>
          <w:rFonts w:ascii="Georgia" w:cs="Georgia" w:eastAsia="Georgia" w:hAnsi="Georgia"/>
          <w:b w:val="false"/>
          <w:bCs w:val="false"/>
          <w:sz w:val="48"/>
          <w:szCs w:val="48"/>
        </w:rPr>
        <w:t xml:space="preserve">**Financial Support**</w:t>
      </w:r>
    </w:p>
    <w:p>
      <w:pPr>
        <w:spacing w:line="360" w:lineRule="auto"/>
      </w:pPr>
    </w:p>
    <w:p>
      <w:pPr>
        <w:spacing w:line="360" w:lineRule="auto"/>
        <w:jc w:val="left"/>
      </w:pPr>
      <w:r>
        <w:rPr>
          <w:rFonts w:ascii="Georgia" w:cs="Georgia" w:eastAsia="Georgia" w:hAnsi="Georgia"/>
          <w:b w:val="false"/>
          <w:bCs w:val="false"/>
          <w:sz w:val="48"/>
          <w:szCs w:val="48"/>
        </w:rPr>
        <w:t xml:space="preserve">If your church teaches that some LGBTQ+ Christians should be celibate, invest money in supporting that. Do not just teach it; fund it.</w:t>
      </w:r>
    </w:p>
    <w:p>
      <w:pPr>
        <w:spacing w:line="360" w:lineRule="auto"/>
      </w:pPr>
    </w:p>
    <w:p>
      <w:pPr>
        <w:spacing w:line="360" w:lineRule="auto"/>
        <w:jc w:val="left"/>
      </w:pPr>
      <w:r>
        <w:rPr>
          <w:rFonts w:ascii="Georgia" w:cs="Georgia" w:eastAsia="Georgia" w:hAnsi="Georgia"/>
          <w:b w:val="false"/>
          <w:bCs w:val="false"/>
          <w:sz w:val="48"/>
          <w:szCs w:val="48"/>
        </w:rPr>
        <w:t xml:space="preserve">Provide scholarships for LGBTQ+ students. Fund retreats for celibate Christians. Support counseling and therapy for people navigating complex identities. Support organizations that serve LGBTQ+ people.</w:t>
      </w:r>
    </w:p>
    <w:p>
      <w:pPr>
        <w:spacing w:line="360" w:lineRule="auto"/>
      </w:pPr>
    </w:p>
    <w:p>
      <w:pPr>
        <w:spacing w:line="360" w:lineRule="auto"/>
        <w:jc w:val="left"/>
      </w:pPr>
      <w:r>
        <w:rPr>
          <w:rFonts w:ascii="Georgia" w:cs="Georgia" w:eastAsia="Georgia" w:hAnsi="Georgia"/>
          <w:b w:val="false"/>
          <w:bCs w:val="false"/>
          <w:sz w:val="48"/>
          <w:szCs w:val="48"/>
        </w:rPr>
        <w:t xml:space="preserve">Money is how you demonstrate that you are serious. Words are cheap. Money shows commitment.</w:t>
      </w:r>
    </w:p>
    <w:p>
      <w:pPr>
        <w:spacing w:line="360" w:lineRule="auto"/>
      </w:pPr>
    </w:p>
    <w:p>
      <w:pPr>
        <w:spacing w:line="360" w:lineRule="auto"/>
        <w:jc w:val="left"/>
      </w:pPr>
      <w:r>
        <w:rPr>
          <w:rFonts w:ascii="Georgia" w:cs="Georgia" w:eastAsia="Georgia" w:hAnsi="Georgia"/>
          <w:b w:val="false"/>
          <w:bCs w:val="false"/>
          <w:sz w:val="48"/>
          <w:szCs w:val="48"/>
        </w:rPr>
        <w:t xml:space="preserve">**What This Actually Requires**</w:t>
      </w:r>
    </w:p>
    <w:p>
      <w:pPr>
        <w:spacing w:line="360" w:lineRule="auto"/>
      </w:pPr>
    </w:p>
    <w:p>
      <w:pPr>
        <w:spacing w:line="360" w:lineRule="auto"/>
        <w:jc w:val="left"/>
      </w:pPr>
      <w:r>
        <w:rPr>
          <w:rFonts w:ascii="Georgia" w:cs="Georgia" w:eastAsia="Georgia" w:hAnsi="Georgia"/>
          <w:b w:val="false"/>
          <w:bCs w:val="false"/>
          <w:sz w:val="48"/>
          <w:szCs w:val="48"/>
        </w:rPr>
        <w:t xml:space="preserve">Implementing these changes is not complicated, but it does require:</w:t>
      </w:r>
    </w:p>
    <w:p>
      <w:pPr>
        <w:spacing w:line="360" w:lineRule="auto"/>
      </w:pPr>
    </w:p>
    <w:p>
      <w:pPr>
        <w:spacing w:line="360" w:lineRule="auto"/>
        <w:jc w:val="left"/>
      </w:pPr>
      <w:r>
        <w:rPr>
          <w:rFonts w:ascii="Georgia" w:cs="Georgia" w:eastAsia="Georgia" w:hAnsi="Georgia"/>
          <w:b w:val="false"/>
          <w:bCs w:val="false"/>
          <w:sz w:val="48"/>
          <w:szCs w:val="48"/>
        </w:rPr>
        <w:t xml:space="preserve">First, clarity from leadership. The pastor has to be clear that LGBTQ+ people are welcome. Not tolerated. Welcomed. Not as a burden. As a gift.</w:t>
      </w:r>
    </w:p>
    <w:p>
      <w:pPr>
        <w:spacing w:line="360" w:lineRule="auto"/>
      </w:pPr>
    </w:p>
    <w:p>
      <w:pPr>
        <w:spacing w:line="360" w:lineRule="auto"/>
        <w:jc w:val="left"/>
      </w:pPr>
      <w:r>
        <w:rPr>
          <w:rFonts w:ascii="Georgia" w:cs="Georgia" w:eastAsia="Georgia" w:hAnsi="Georgia"/>
          <w:b w:val="false"/>
          <w:bCs w:val="false"/>
          <w:sz w:val="48"/>
          <w:szCs w:val="48"/>
        </w:rPr>
        <w:t xml:space="preserve">Second, training. Your staff needs to know how to respond when someone comes out. Your volunteers need to know the language to use. Your small group leaders need to know how to be inclusive.</w:t>
      </w:r>
    </w:p>
    <w:p>
      <w:pPr>
        <w:spacing w:line="360" w:lineRule="auto"/>
      </w:pPr>
    </w:p>
    <w:p>
      <w:pPr>
        <w:spacing w:line="360" w:lineRule="auto"/>
        <w:jc w:val="left"/>
      </w:pPr>
      <w:r>
        <w:rPr>
          <w:rFonts w:ascii="Georgia" w:cs="Georgia" w:eastAsia="Georgia" w:hAnsi="Georgia"/>
          <w:b w:val="false"/>
          <w:bCs w:val="false"/>
          <w:sz w:val="48"/>
          <w:szCs w:val="48"/>
        </w:rPr>
        <w:t xml:space="preserve">Third, money. Changing systems costs money. Hiring trained staff costs money. Supporting ministries to LGBTQ+ people costs money.</w:t>
      </w:r>
    </w:p>
    <w:p>
      <w:pPr>
        <w:spacing w:line="360" w:lineRule="auto"/>
      </w:pPr>
    </w:p>
    <w:p>
      <w:pPr>
        <w:spacing w:line="360" w:lineRule="auto"/>
        <w:jc w:val="left"/>
      </w:pPr>
      <w:r>
        <w:rPr>
          <w:rFonts w:ascii="Georgia" w:cs="Georgia" w:eastAsia="Georgia" w:hAnsi="Georgia"/>
          <w:b w:val="false"/>
          <w:bCs w:val="false"/>
          <w:sz w:val="48"/>
          <w:szCs w:val="48"/>
        </w:rPr>
        <w:t xml:space="preserve">Fourth, humility. You will make mistakes. You will say the wrong thing. You will exclude people without intending to. When that happens, apologize and do better.</w:t>
      </w:r>
    </w:p>
    <w:p>
      <w:pPr>
        <w:spacing w:line="360" w:lineRule="auto"/>
      </w:pPr>
    </w:p>
    <w:p>
      <w:pPr>
        <w:spacing w:line="360" w:lineRule="auto"/>
        <w:jc w:val="left"/>
      </w:pPr>
      <w:r>
        <w:rPr>
          <w:rFonts w:ascii="Georgia" w:cs="Georgia" w:eastAsia="Georgia" w:hAnsi="Georgia"/>
          <w:b w:val="false"/>
          <w:bCs w:val="false"/>
          <w:sz w:val="48"/>
          <w:szCs w:val="48"/>
        </w:rPr>
        <w:t xml:space="preserve">Fifth, persistence. This is not a one-time change. This is a continuous commitment to becoming more welcoming, more honest, more faithful.</w:t>
      </w:r>
    </w:p>
    <w:p>
      <w:pPr>
        <w:spacing w:line="360" w:lineRule="auto"/>
      </w:pPr>
    </w:p>
    <w:p>
      <w:pPr>
        <w:spacing w:line="360" w:lineRule="auto"/>
        <w:jc w:val="left"/>
      </w:pPr>
      <w:r>
        <w:rPr>
          <w:rFonts w:ascii="Georgia" w:cs="Georgia" w:eastAsia="Georgia" w:hAnsi="Georgia"/>
          <w:b w:val="false"/>
          <w:bCs w:val="false"/>
          <w:sz w:val="48"/>
          <w:szCs w:val="48"/>
        </w:rPr>
        <w:t xml:space="preserve">Most churches have not done this work. We have changed our rhetoric while keeping our systems intact. But real change requires changing systems.</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EXPANSION: Practical Models and the Bridgetown Church Example</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Some churches are attempting to handle this in genuinely thoughtful ways. It is worth looking at concrete examples of what it could look like.</w:t>
      </w:r>
    </w:p>
    <w:p>
      <w:pPr>
        <w:spacing w:line="360" w:lineRule="auto"/>
      </w:pPr>
    </w:p>
    <w:p>
      <w:pPr>
        <w:spacing w:line="360" w:lineRule="auto"/>
        <w:jc w:val="left"/>
      </w:pPr>
      <w:r>
        <w:rPr>
          <w:rFonts w:ascii="Georgia" w:cs="Georgia" w:eastAsia="Georgia" w:hAnsi="Georgia"/>
          <w:b w:val="false"/>
          <w:bCs w:val="false"/>
          <w:sz w:val="48"/>
          <w:szCs w:val="48"/>
        </w:rPr>
        <w:t xml:space="preserve">Bridgetown Church in Portland, Oregon, under the leadership of Keith Giles, has worked to hold both theological conviction and genuine welcome. The church holds what appears to be a traditional sexual ethic. But the church is explicitly welcoming to LGBTQ+ people.</w:t>
      </w:r>
    </w:p>
    <w:p>
      <w:pPr>
        <w:spacing w:line="360" w:lineRule="auto"/>
      </w:pPr>
    </w:p>
    <w:p>
      <w:pPr>
        <w:spacing w:line="360" w:lineRule="auto"/>
        <w:jc w:val="left"/>
      </w:pPr>
      <w:r>
        <w:rPr>
          <w:rFonts w:ascii="Georgia" w:cs="Georgia" w:eastAsia="Georgia" w:hAnsi="Georgia"/>
          <w:b w:val="false"/>
          <w:bCs w:val="false"/>
          <w:sz w:val="48"/>
          <w:szCs w:val="48"/>
        </w:rPr>
        <w:t xml:space="preserve">How does the church do this?</w:t>
      </w:r>
    </w:p>
    <w:p>
      <w:pPr>
        <w:spacing w:line="360" w:lineRule="auto"/>
      </w:pPr>
    </w:p>
    <w:p>
      <w:pPr>
        <w:spacing w:line="360" w:lineRule="auto"/>
        <w:jc w:val="left"/>
      </w:pPr>
      <w:r>
        <w:rPr>
          <w:rFonts w:ascii="Georgia" w:cs="Georgia" w:eastAsia="Georgia" w:hAnsi="Georgia"/>
          <w:b w:val="false"/>
          <w:bCs w:val="false"/>
          <w:sz w:val="48"/>
          <w:szCs w:val="48"/>
        </w:rPr>
        <w:t xml:space="preserve">**Clear Theology, Genuine Welcome**</w:t>
      </w:r>
    </w:p>
    <w:p>
      <w:pPr>
        <w:spacing w:line="360" w:lineRule="auto"/>
      </w:pPr>
    </w:p>
    <w:p>
      <w:pPr>
        <w:spacing w:line="360" w:lineRule="auto"/>
        <w:jc w:val="left"/>
      </w:pPr>
      <w:r>
        <w:rPr>
          <w:rFonts w:ascii="Georgia" w:cs="Georgia" w:eastAsia="Georgia" w:hAnsi="Georgia"/>
          <w:b w:val="false"/>
          <w:bCs w:val="false"/>
          <w:sz w:val="48"/>
          <w:szCs w:val="48"/>
        </w:rPr>
        <w:t xml:space="preserve">Bridgetown articulates its theology clearly. The church teaches that sex is designed for marriage between a man and a woman. But the church also states clearly that LGBTQ+ people are welcome in all aspects of church life. The theology is clear. The welcome is genuine.</w:t>
      </w:r>
    </w:p>
    <w:p>
      <w:pPr>
        <w:spacing w:line="360" w:lineRule="auto"/>
      </w:pPr>
    </w:p>
    <w:p>
      <w:pPr>
        <w:spacing w:line="360" w:lineRule="auto"/>
        <w:jc w:val="left"/>
      </w:pPr>
      <w:r>
        <w:rPr>
          <w:rFonts w:ascii="Georgia" w:cs="Georgia" w:eastAsia="Georgia" w:hAnsi="Georgia"/>
          <w:b w:val="false"/>
          <w:bCs w:val="false"/>
          <w:sz w:val="48"/>
          <w:szCs w:val="48"/>
        </w:rPr>
        <w:t xml:space="preserve">This means LGBTQ+ people know what the church believes. They are not confused about the theology. But they also know that the church loves them. The theology does not translate into rejection.</w:t>
      </w:r>
    </w:p>
    <w:p>
      <w:pPr>
        <w:spacing w:line="360" w:lineRule="auto"/>
      </w:pPr>
    </w:p>
    <w:p>
      <w:pPr>
        <w:spacing w:line="360" w:lineRule="auto"/>
        <w:jc w:val="left"/>
      </w:pPr>
      <w:r>
        <w:rPr>
          <w:rFonts w:ascii="Georgia" w:cs="Georgia" w:eastAsia="Georgia" w:hAnsi="Georgia"/>
          <w:b w:val="false"/>
          <w:bCs w:val="false"/>
          <w:sz w:val="48"/>
          <w:szCs w:val="48"/>
        </w:rPr>
        <w:t xml:space="preserve">**Hiring and Leadership**</w:t>
      </w:r>
    </w:p>
    <w:p>
      <w:pPr>
        <w:spacing w:line="360" w:lineRule="auto"/>
      </w:pPr>
    </w:p>
    <w:p>
      <w:pPr>
        <w:spacing w:line="360" w:lineRule="auto"/>
        <w:jc w:val="left"/>
      </w:pPr>
      <w:r>
        <w:rPr>
          <w:rFonts w:ascii="Georgia" w:cs="Georgia" w:eastAsia="Georgia" w:hAnsi="Georgia"/>
          <w:b w:val="false"/>
          <w:bCs w:val="false"/>
          <w:sz w:val="48"/>
          <w:szCs w:val="48"/>
        </w:rPr>
        <w:t xml:space="preserve">The church has hired LGBTQ+ staff. This is significant. It means that when LGBTQ+ people walk into the church, they see people like them in positions of leadership and authority. The church is not just tolerating LGBTQ+ people. The church is welcoming them into roles of responsibility.</w:t>
      </w:r>
    </w:p>
    <w:p>
      <w:pPr>
        <w:spacing w:line="360" w:lineRule="auto"/>
      </w:pPr>
    </w:p>
    <w:p>
      <w:pPr>
        <w:spacing w:line="360" w:lineRule="auto"/>
        <w:jc w:val="left"/>
      </w:pPr>
      <w:r>
        <w:rPr>
          <w:rFonts w:ascii="Georgia" w:cs="Georgia" w:eastAsia="Georgia" w:hAnsi="Georgia"/>
          <w:b w:val="false"/>
          <w:bCs w:val="false"/>
          <w:sz w:val="48"/>
          <w:szCs w:val="48"/>
        </w:rPr>
        <w:t xml:space="preserve">This requires courage from leadership. It means facing criticism from traditionalist churches that believe LGBTQ+ people should not be hired. But Bridgetown has done it.</w:t>
      </w:r>
    </w:p>
    <w:p>
      <w:pPr>
        <w:spacing w:line="360" w:lineRule="auto"/>
      </w:pPr>
    </w:p>
    <w:p>
      <w:pPr>
        <w:spacing w:line="360" w:lineRule="auto"/>
        <w:jc w:val="left"/>
      </w:pPr>
      <w:r>
        <w:rPr>
          <w:rFonts w:ascii="Georgia" w:cs="Georgia" w:eastAsia="Georgia" w:hAnsi="Georgia"/>
          <w:b w:val="false"/>
          <w:bCs w:val="false"/>
          <w:sz w:val="48"/>
          <w:szCs w:val="48"/>
        </w:rPr>
        <w:t xml:space="preserve">**Intentional Community**</w:t>
      </w:r>
    </w:p>
    <w:p>
      <w:pPr>
        <w:spacing w:line="360" w:lineRule="auto"/>
      </w:pPr>
    </w:p>
    <w:p>
      <w:pPr>
        <w:spacing w:line="360" w:lineRule="auto"/>
        <w:jc w:val="left"/>
      </w:pPr>
      <w:r>
        <w:rPr>
          <w:rFonts w:ascii="Georgia" w:cs="Georgia" w:eastAsia="Georgia" w:hAnsi="Georgia"/>
          <w:b w:val="false"/>
          <w:bCs w:val="false"/>
          <w:sz w:val="48"/>
          <w:szCs w:val="48"/>
        </w:rPr>
        <w:t xml:space="preserve">The church emphasizes community in ways that benefit everyone, including LGBTQ+ people. The church is not just a Sunday gathering. It is a community that meets throughout the week. That eats together. That prays together. That knows each other.</w:t>
      </w:r>
    </w:p>
    <w:p>
      <w:pPr>
        <w:spacing w:line="360" w:lineRule="auto"/>
      </w:pPr>
    </w:p>
    <w:p>
      <w:pPr>
        <w:spacing w:line="360" w:lineRule="auto"/>
        <w:jc w:val="left"/>
      </w:pPr>
      <w:r>
        <w:rPr>
          <w:rFonts w:ascii="Georgia" w:cs="Georgia" w:eastAsia="Georgia" w:hAnsi="Georgia"/>
          <w:b w:val="false"/>
          <w:bCs w:val="false"/>
          <w:sz w:val="48"/>
          <w:szCs w:val="48"/>
        </w:rPr>
        <w:t xml:space="preserve">For LGBTQ+ people, especially those navigating celibacy or different theological positions, this kind of community is essential.</w:t>
      </w:r>
    </w:p>
    <w:p>
      <w:pPr>
        <w:spacing w:line="360" w:lineRule="auto"/>
      </w:pPr>
    </w:p>
    <w:p>
      <w:pPr>
        <w:spacing w:line="360" w:lineRule="auto"/>
        <w:jc w:val="left"/>
      </w:pPr>
      <w:r>
        <w:rPr>
          <w:rFonts w:ascii="Georgia" w:cs="Georgia" w:eastAsia="Georgia" w:hAnsi="Georgia"/>
          <w:b w:val="false"/>
          <w:bCs w:val="false"/>
          <w:sz w:val="48"/>
          <w:szCs w:val="48"/>
        </w:rPr>
        <w:t xml:space="preserve">**Acknowledging the Tension**</w:t>
      </w:r>
    </w:p>
    <w:p>
      <w:pPr>
        <w:spacing w:line="360" w:lineRule="auto"/>
      </w:pPr>
    </w:p>
    <w:p>
      <w:pPr>
        <w:spacing w:line="360" w:lineRule="auto"/>
        <w:jc w:val="left"/>
      </w:pPr>
      <w:r>
        <w:rPr>
          <w:rFonts w:ascii="Georgia" w:cs="Georgia" w:eastAsia="Georgia" w:hAnsi="Georgia"/>
          <w:b w:val="false"/>
          <w:bCs w:val="false"/>
          <w:sz w:val="48"/>
          <w:szCs w:val="48"/>
        </w:rPr>
        <w:t xml:space="preserve">Bridgetown explicitly acknowledges that this is hard. The church has hosted forums where people with different theological positions dialogue. Where LGBTQ+ people ask questions. Where the church listens.</w:t>
      </w:r>
    </w:p>
    <w:p>
      <w:pPr>
        <w:spacing w:line="360" w:lineRule="auto"/>
      </w:pPr>
    </w:p>
    <w:p>
      <w:pPr>
        <w:spacing w:line="360" w:lineRule="auto"/>
        <w:jc w:val="left"/>
      </w:pPr>
      <w:r>
        <w:rPr>
          <w:rFonts w:ascii="Georgia" w:cs="Georgia" w:eastAsia="Georgia" w:hAnsi="Georgia"/>
          <w:b w:val="false"/>
          <w:bCs w:val="false"/>
          <w:sz w:val="48"/>
          <w:szCs w:val="48"/>
        </w:rPr>
        <w:t xml:space="preserve">The church does not pretend everything is resolved. It acknowledges tension. It acknowledges pain. It holds space for people to work through complexity.</w:t>
      </w:r>
    </w:p>
    <w:p>
      <w:pPr>
        <w:spacing w:line="360" w:lineRule="auto"/>
      </w:pPr>
    </w:p>
    <w:p>
      <w:pPr>
        <w:spacing w:line="360" w:lineRule="auto"/>
        <w:jc w:val="left"/>
      </w:pPr>
      <w:r>
        <w:rPr>
          <w:rFonts w:ascii="Georgia" w:cs="Georgia" w:eastAsia="Georgia" w:hAnsi="Georgia"/>
          <w:b w:val="false"/>
          <w:bCs w:val="false"/>
          <w:sz w:val="48"/>
          <w:szCs w:val="48"/>
        </w:rPr>
        <w:t xml:space="preserve">**What This Model Requires**</w:t>
      </w:r>
    </w:p>
    <w:p>
      <w:pPr>
        <w:spacing w:line="360" w:lineRule="auto"/>
      </w:pPr>
    </w:p>
    <w:p>
      <w:pPr>
        <w:spacing w:line="360" w:lineRule="auto"/>
        <w:jc w:val="left"/>
      </w:pPr>
      <w:r>
        <w:rPr>
          <w:rFonts w:ascii="Georgia" w:cs="Georgia" w:eastAsia="Georgia" w:hAnsi="Georgia"/>
          <w:b w:val="false"/>
          <w:bCs w:val="false"/>
          <w:sz w:val="48"/>
          <w:szCs w:val="48"/>
        </w:rPr>
        <w:t xml:space="preserve">This model requires several things:</w:t>
      </w:r>
    </w:p>
    <w:p>
      <w:pPr>
        <w:spacing w:line="360" w:lineRule="auto"/>
      </w:pPr>
    </w:p>
    <w:p>
      <w:pPr>
        <w:spacing w:line="360" w:lineRule="auto"/>
        <w:jc w:val="left"/>
      </w:pPr>
      <w:r>
        <w:rPr>
          <w:rFonts w:ascii="Georgia" w:cs="Georgia" w:eastAsia="Georgia" w:hAnsi="Georgia"/>
          <w:b w:val="false"/>
          <w:bCs w:val="false"/>
          <w:sz w:val="48"/>
          <w:szCs w:val="48"/>
        </w:rPr>
        <w:t xml:space="preserve">First, leadership with courage. It is easier to preach a traditional position and not hire LGBTQ+ people. It is harder to maintain theology while genuinely welcoming LGBTQ+ people into leadership.</w:t>
      </w:r>
    </w:p>
    <w:p>
      <w:pPr>
        <w:spacing w:line="360" w:lineRule="auto"/>
      </w:pPr>
    </w:p>
    <w:p>
      <w:pPr>
        <w:spacing w:line="360" w:lineRule="auto"/>
        <w:jc w:val="left"/>
      </w:pPr>
      <w:r>
        <w:rPr>
          <w:rFonts w:ascii="Georgia" w:cs="Georgia" w:eastAsia="Georgia" w:hAnsi="Georgia"/>
          <w:b w:val="false"/>
          <w:bCs w:val="false"/>
          <w:sz w:val="48"/>
          <w:szCs w:val="48"/>
        </w:rPr>
        <w:t xml:space="preserve">Second, honesty about the tension. The church does not pretend that traditional theology is obviously correct or that everyone should accept it. The church acknowledges that people disagree. And the church creates space for disagreement.</w:t>
      </w:r>
    </w:p>
    <w:p>
      <w:pPr>
        <w:spacing w:line="360" w:lineRule="auto"/>
      </w:pPr>
    </w:p>
    <w:p>
      <w:pPr>
        <w:spacing w:line="360" w:lineRule="auto"/>
        <w:jc w:val="left"/>
      </w:pPr>
      <w:r>
        <w:rPr>
          <w:rFonts w:ascii="Georgia" w:cs="Georgia" w:eastAsia="Georgia" w:hAnsi="Georgia"/>
          <w:b w:val="false"/>
          <w:bCs w:val="false"/>
          <w:sz w:val="48"/>
          <w:szCs w:val="48"/>
        </w:rPr>
        <w:t xml:space="preserve">Third, willingness to learn. The church listens to LGBTQ+ people. The church allows their presence to shape how the church teaches and serves.</w:t>
      </w:r>
    </w:p>
    <w:p>
      <w:pPr>
        <w:spacing w:line="360" w:lineRule="auto"/>
      </w:pPr>
    </w:p>
    <w:p>
      <w:pPr>
        <w:spacing w:line="360" w:lineRule="auto"/>
        <w:jc w:val="left"/>
      </w:pPr>
      <w:r>
        <w:rPr>
          <w:rFonts w:ascii="Georgia" w:cs="Georgia" w:eastAsia="Georgia" w:hAnsi="Georgia"/>
          <w:b w:val="false"/>
          <w:bCs w:val="false"/>
          <w:sz w:val="48"/>
          <w:szCs w:val="48"/>
        </w:rPr>
        <w:t xml:space="preserve">Fourth, commitment to pastoral care. The first job is not defending theology. The first job is caring for people. That means meeting them where they are. That means listening. That means support.</w:t>
      </w:r>
    </w:p>
    <w:p>
      <w:pPr>
        <w:spacing w:line="360" w:lineRule="auto"/>
      </w:pPr>
    </w:p>
    <w:p>
      <w:pPr>
        <w:spacing w:line="360" w:lineRule="auto"/>
        <w:jc w:val="left"/>
      </w:pPr>
      <w:r>
        <w:rPr>
          <w:rFonts w:ascii="Georgia" w:cs="Georgia" w:eastAsia="Georgia" w:hAnsi="Georgia"/>
          <w:b w:val="false"/>
          <w:bCs w:val="false"/>
          <w:sz w:val="48"/>
          <w:szCs w:val="48"/>
        </w:rPr>
        <w:t xml:space="preserve">**Other Models**</w:t>
      </w:r>
    </w:p>
    <w:p>
      <w:pPr>
        <w:spacing w:line="360" w:lineRule="auto"/>
      </w:pPr>
    </w:p>
    <w:p>
      <w:pPr>
        <w:spacing w:line="360" w:lineRule="auto"/>
        <w:jc w:val="left"/>
      </w:pPr>
      <w:r>
        <w:rPr>
          <w:rFonts w:ascii="Georgia" w:cs="Georgia" w:eastAsia="Georgia" w:hAnsi="Georgia"/>
          <w:b w:val="false"/>
          <w:bCs w:val="false"/>
          <w:sz w:val="48"/>
          <w:szCs w:val="48"/>
        </w:rPr>
        <w:t xml:space="preserve">Other churches have tried different approaches.</w:t>
      </w:r>
    </w:p>
    <w:p>
      <w:pPr>
        <w:spacing w:line="360" w:lineRule="auto"/>
      </w:pPr>
    </w:p>
    <w:p>
      <w:pPr>
        <w:spacing w:line="360" w:lineRule="auto"/>
        <w:jc w:val="left"/>
      </w:pPr>
      <w:r>
        <w:rPr>
          <w:rFonts w:ascii="Georgia" w:cs="Georgia" w:eastAsia="Georgia" w:hAnsi="Georgia"/>
          <w:b w:val="false"/>
          <w:bCs w:val="false"/>
          <w:sz w:val="48"/>
          <w:szCs w:val="48"/>
        </w:rPr>
        <w:t xml:space="preserve">Some Anglican churches hold traditional theology but have created explicit space for LGBTQ+ people in certain roles. Some mainline Protestant churches have moved toward affirming theology. Some independent churches have created explicitly LGBTQ+-affirming communities.</w:t>
      </w:r>
    </w:p>
    <w:p>
      <w:pPr>
        <w:spacing w:line="360" w:lineRule="auto"/>
      </w:pPr>
    </w:p>
    <w:p>
      <w:pPr>
        <w:spacing w:line="360" w:lineRule="auto"/>
        <w:jc w:val="left"/>
      </w:pPr>
      <w:r>
        <w:rPr>
          <w:rFonts w:ascii="Georgia" w:cs="Georgia" w:eastAsia="Georgia" w:hAnsi="Georgia"/>
          <w:b w:val="false"/>
          <w:bCs w:val="false"/>
          <w:sz w:val="48"/>
          <w:szCs w:val="48"/>
        </w:rPr>
        <w:t xml:space="preserve">The models vary. But the best ones share certain characteristics:</w:t>
      </w:r>
    </w:p>
    <w:p>
      <w:pPr>
        <w:spacing w:line="360" w:lineRule="auto"/>
      </w:pPr>
    </w:p>
    <w:p>
      <w:pPr>
        <w:spacing w:line="360" w:lineRule="auto"/>
        <w:jc w:val="left"/>
      </w:pPr>
      <w:r>
        <w:rPr>
          <w:rFonts w:ascii="Georgia" w:cs="Georgia" w:eastAsia="Georgia" w:hAnsi="Georgia"/>
          <w:b w:val="false"/>
          <w:bCs w:val="false"/>
          <w:sz w:val="48"/>
          <w:szCs w:val="48"/>
        </w:rPr>
        <w:t xml:space="preserve">One. Clarity about theology. Whatever the church believes, it says clearly.</w:t>
      </w:r>
    </w:p>
    <w:p>
      <w:pPr>
        <w:spacing w:line="360" w:lineRule="auto"/>
      </w:pPr>
    </w:p>
    <w:p>
      <w:pPr>
        <w:spacing w:line="360" w:lineRule="auto"/>
        <w:jc w:val="left"/>
      </w:pPr>
      <w:r>
        <w:rPr>
          <w:rFonts w:ascii="Georgia" w:cs="Georgia" w:eastAsia="Georgia" w:hAnsi="Georgia"/>
          <w:b w:val="false"/>
          <w:bCs w:val="false"/>
          <w:sz w:val="48"/>
          <w:szCs w:val="48"/>
        </w:rPr>
        <w:t xml:space="preserve">Two. Genuine hospitality. Not tolerance. Genuine welcome.</w:t>
      </w:r>
    </w:p>
    <w:p>
      <w:pPr>
        <w:spacing w:line="360" w:lineRule="auto"/>
      </w:pPr>
    </w:p>
    <w:p>
      <w:pPr>
        <w:spacing w:line="360" w:lineRule="auto"/>
        <w:jc w:val="left"/>
      </w:pPr>
      <w:r>
        <w:rPr>
          <w:rFonts w:ascii="Georgia" w:cs="Georgia" w:eastAsia="Georgia" w:hAnsi="Georgia"/>
          <w:b w:val="false"/>
          <w:bCs w:val="false"/>
          <w:sz w:val="48"/>
          <w:szCs w:val="48"/>
        </w:rPr>
        <w:t xml:space="preserve">Three. Community. Not programs. Real relationship.</w:t>
      </w:r>
    </w:p>
    <w:p>
      <w:pPr>
        <w:spacing w:line="360" w:lineRule="auto"/>
      </w:pPr>
    </w:p>
    <w:p>
      <w:pPr>
        <w:spacing w:line="360" w:lineRule="auto"/>
        <w:jc w:val="left"/>
      </w:pPr>
      <w:r>
        <w:rPr>
          <w:rFonts w:ascii="Georgia" w:cs="Georgia" w:eastAsia="Georgia" w:hAnsi="Georgia"/>
          <w:b w:val="false"/>
          <w:bCs w:val="false"/>
          <w:sz w:val="48"/>
          <w:szCs w:val="48"/>
        </w:rPr>
        <w:t xml:space="preserve">Four. Listening. The church is not just speaking. The church is hearing.</w:t>
      </w:r>
    </w:p>
    <w:p>
      <w:pPr>
        <w:spacing w:line="360" w:lineRule="auto"/>
      </w:pPr>
    </w:p>
    <w:p>
      <w:pPr>
        <w:spacing w:line="360" w:lineRule="auto"/>
        <w:jc w:val="left"/>
      </w:pPr>
      <w:r>
        <w:rPr>
          <w:rFonts w:ascii="Georgia" w:cs="Georgia" w:eastAsia="Georgia" w:hAnsi="Georgia"/>
          <w:b w:val="false"/>
          <w:bCs w:val="false"/>
          <w:sz w:val="48"/>
          <w:szCs w:val="48"/>
        </w:rPr>
        <w:t xml:space="preserve">Five. Willingness to change. The church is not rigidly defending a position. The church is wrestling with hard questions.</w:t>
      </w:r>
    </w:p>
    <w:p>
      <w:pPr>
        <w:spacing w:line="360" w:lineRule="auto"/>
      </w:pPr>
    </w:p>
    <w:p>
      <w:pPr>
        <w:spacing w:line="360" w:lineRule="auto"/>
        <w:jc w:val="left"/>
      </w:pPr>
      <w:r>
        <w:rPr>
          <w:rFonts w:ascii="Georgia" w:cs="Georgia" w:eastAsia="Georgia" w:hAnsi="Georgia"/>
          <w:b w:val="false"/>
          <w:bCs w:val="false"/>
          <w:sz w:val="48"/>
          <w:szCs w:val="48"/>
        </w:rPr>
        <w:t xml:space="preserve">**The Challenge of Integration**</w:t>
      </w:r>
    </w:p>
    <w:p>
      <w:pPr>
        <w:spacing w:line="360" w:lineRule="auto"/>
      </w:pPr>
    </w:p>
    <w:p>
      <w:pPr>
        <w:spacing w:line="360" w:lineRule="auto"/>
        <w:jc w:val="left"/>
      </w:pPr>
      <w:r>
        <w:rPr>
          <w:rFonts w:ascii="Georgia" w:cs="Georgia" w:eastAsia="Georgia" w:hAnsi="Georgia"/>
          <w:b w:val="false"/>
          <w:bCs w:val="false"/>
          <w:sz w:val="48"/>
          <w:szCs w:val="48"/>
        </w:rPr>
        <w:t xml:space="preserve">The hardest part of all of this is integration. It is not enough to have an LGBTQ+ small group or an LGBTQ+-affirming service. LGBTQ+ people need to be integrated into the full life of the church. They need to be visible in leadership. They need to be part of the regular community. They need to feel fully part of the body.</w:t>
      </w:r>
    </w:p>
    <w:p>
      <w:pPr>
        <w:spacing w:line="360" w:lineRule="auto"/>
      </w:pPr>
    </w:p>
    <w:p>
      <w:pPr>
        <w:spacing w:line="360" w:lineRule="auto"/>
        <w:jc w:val="left"/>
      </w:pPr>
      <w:r>
        <w:rPr>
          <w:rFonts w:ascii="Georgia" w:cs="Georgia" w:eastAsia="Georgia" w:hAnsi="Georgia"/>
          <w:b w:val="false"/>
          <w:bCs w:val="false"/>
          <w:sz w:val="48"/>
          <w:szCs w:val="48"/>
        </w:rPr>
        <w:t xml:space="preserve">Many churches have LGBTQ+ people, but they are not integrated. They are tolerated. They feel the lack of full welcome.</w:t>
      </w:r>
    </w:p>
    <w:p>
      <w:pPr>
        <w:spacing w:line="360" w:lineRule="auto"/>
      </w:pPr>
    </w:p>
    <w:p>
      <w:pPr>
        <w:spacing w:line="360" w:lineRule="auto"/>
        <w:jc w:val="left"/>
      </w:pPr>
      <w:r>
        <w:rPr>
          <w:rFonts w:ascii="Georgia" w:cs="Georgia" w:eastAsia="Georgia" w:hAnsi="Georgia"/>
          <w:b w:val="false"/>
          <w:bCs w:val="false"/>
          <w:sz w:val="48"/>
          <w:szCs w:val="48"/>
        </w:rPr>
        <w:t xml:space="preserve">Genuine integration requires effort. It requires examining systems that exclude. It requires making space. It requires intentionality.</w:t>
      </w:r>
    </w:p>
    <w:p>
      <w:pPr>
        <w:spacing w:line="360" w:lineRule="auto"/>
      </w:pPr>
    </w:p>
    <w:p>
      <w:pPr>
        <w:spacing w:line="360" w:lineRule="auto"/>
        <w:jc w:val="left"/>
      </w:pPr>
      <w:r>
        <w:rPr>
          <w:rFonts w:ascii="Georgia" w:cs="Georgia" w:eastAsia="Georgia" w:hAnsi="Georgia"/>
          <w:b w:val="false"/>
          <w:bCs w:val="false"/>
          <w:sz w:val="48"/>
          <w:szCs w:val="48"/>
        </w:rPr>
        <w:t xml:space="preserve">But it is possible. And churches that have done it report that it transforms the community. The presence of LGBTQ+ people challenges the community to love more deeply. It challenges the community to think more carefully. It challenges the community to embody the gospel.</w:t>
      </w:r>
    </w:p>
    <w:p>
      <w:pPr>
        <w:spacing w:line="360" w:lineRule="auto"/>
      </w:pPr>
    </w:p>
    <w:p>
      <w:pPr>
        <w:spacing w:line="360" w:lineRule="auto"/>
        <w:jc w:val="left"/>
      </w:pPr>
      <w:r>
        <w:rPr>
          <w:rFonts w:ascii="Georgia" w:cs="Georgia" w:eastAsia="Georgia" w:hAnsi="Georgia"/>
          <w:b w:val="false"/>
          <w:bCs w:val="false"/>
          <w:sz w:val="48"/>
          <w:szCs w:val="48"/>
        </w:rPr>
        <w:t xml:space="preserve">**What the Future Might Look Like**</w:t>
      </w:r>
    </w:p>
    <w:p>
      <w:pPr>
        <w:spacing w:line="360" w:lineRule="auto"/>
      </w:pPr>
    </w:p>
    <w:p>
      <w:pPr>
        <w:spacing w:line="360" w:lineRule="auto"/>
        <w:jc w:val="left"/>
      </w:pPr>
      <w:r>
        <w:rPr>
          <w:rFonts w:ascii="Georgia" w:cs="Georgia" w:eastAsia="Georgia" w:hAnsi="Georgia"/>
          <w:b w:val="false"/>
          <w:bCs w:val="false"/>
          <w:sz w:val="48"/>
          <w:szCs w:val="48"/>
        </w:rPr>
        <w:t xml:space="preserve">In the future, perhaps churches will not organize themselves around whether they are traditional or affirming. Perhaps they will organize themselves around whether they are genuinely welcoming.</w:t>
      </w:r>
    </w:p>
    <w:p>
      <w:pPr>
        <w:spacing w:line="360" w:lineRule="auto"/>
      </w:pPr>
    </w:p>
    <w:p>
      <w:pPr>
        <w:spacing w:line="360" w:lineRule="auto"/>
        <w:jc w:val="left"/>
      </w:pPr>
      <w:r>
        <w:rPr>
          <w:rFonts w:ascii="Georgia" w:cs="Georgia" w:eastAsia="Georgia" w:hAnsi="Georgia"/>
          <w:b w:val="false"/>
          <w:bCs w:val="false"/>
          <w:sz w:val="48"/>
          <w:szCs w:val="48"/>
        </w:rPr>
        <w:t xml:space="preserve">A church could say: We hold a traditional sexual ethic. We also hold a clear commitment to being the safest place in the world for LGBTQ+ people. We do not ask you to change who you are to belong here. We ask you to be part of a community that is committed to following Jesus together.</w:t>
      </w:r>
    </w:p>
    <w:p>
      <w:pPr>
        <w:spacing w:line="360" w:lineRule="auto"/>
      </w:pPr>
    </w:p>
    <w:p>
      <w:pPr>
        <w:spacing w:line="360" w:lineRule="auto"/>
        <w:jc w:val="left"/>
      </w:pPr>
      <w:r>
        <w:rPr>
          <w:rFonts w:ascii="Georgia" w:cs="Georgia" w:eastAsia="Georgia" w:hAnsi="Georgia"/>
          <w:b w:val="false"/>
          <w:bCs w:val="false"/>
          <w:sz w:val="48"/>
          <w:szCs w:val="48"/>
        </w:rPr>
        <w:t xml:space="preserve">That is not the current reality. But it is possible. And it is worth moving toward.</w:t>
      </w:r>
    </w:p>
    <w:p>
      <w:pPr>
        <w:spacing w:line="360" w:lineRule="auto"/>
      </w:pPr>
    </w:p>
    <w:p>
      <w:pPr>
        <w:spacing w:line="360"/>
      </w:pPr>
    </w:p>
    <w:p>
      <w:pPr>
        <w:spacing w:line="360" w:lineRule="auto"/>
        <w:jc w:val="left"/>
      </w:pPr>
      <w:r>
        <w:rPr>
          <w:rFonts w:ascii="Georgia" w:cs="Georgia" w:eastAsia="Georgia" w:hAnsi="Georgia"/>
          <w:b w:val="false"/>
          <w:bCs w:val="false"/>
          <w:sz w:val="48"/>
          <w:szCs w:val="48"/>
        </w:rPr>
        <w:t xml:space="preserve">I have sat with LGBTQ+ people who stayed in the church when every rational argument told them to leave. What I have learned from them has cost me my own certainty in ways I am still processing.</w:t>
      </w:r>
    </w:p>
    <w:p>
      <w:pPr>
        <w:spacing w:line="360" w:lineRule="auto"/>
      </w:pPr>
    </w:p>
    <w:p>
      <w:pPr>
        <w:spacing w:line="360" w:lineRule="auto"/>
        <w:jc w:val="left"/>
      </w:pPr>
      <w:r>
        <w:rPr>
          <w:rFonts w:ascii="Georgia" w:cs="Georgia" w:eastAsia="Georgia" w:hAnsi="Georgia"/>
          <w:b w:val="false"/>
          <w:bCs w:val="false"/>
          <w:sz w:val="48"/>
          <w:szCs w:val="48"/>
        </w:rPr>
        <w:t xml:space="preserve">There is the woman I counseled whose teenage daughter came out to her in 2019. The mother held traditional sexual ethics. She also held her daughter with unreserved love. That collision broke her for two years. She did not abandon her convictions. She abandoned her confidence that those convictions had ever adequately prepared her to be present to someone she loved. The theology that seemed clear in the abstract became complicated by the specific human in front of her who was also made in God's image, also praying, also asking the questions that should be asked when a church tells you who you are supposed to be.</w:t>
      </w:r>
    </w:p>
    <w:p>
      <w:pPr>
        <w:spacing w:line="360" w:lineRule="auto"/>
      </w:pPr>
    </w:p>
    <w:p>
      <w:pPr>
        <w:spacing w:line="360" w:lineRule="auto"/>
        <w:jc w:val="left"/>
      </w:pPr>
      <w:r>
        <w:rPr>
          <w:rFonts w:ascii="Georgia" w:cs="Georgia" w:eastAsia="Georgia" w:hAnsi="Georgia"/>
          <w:b w:val="false"/>
          <w:bCs w:val="false"/>
          <w:sz w:val="48"/>
          <w:szCs w:val="48"/>
        </w:rPr>
        <w:t xml:space="preserve">There is the Side B man — a term I dislike because it reduces him to a categorical box, but the term exists because he exists — who chose celibacy to honor his conviction that Scripture constrains sexual expression to heterosexual marriage. He made that choice not because the church guilted him into it but because his faith in Christ was more fundamental than his desires. He did this while living in a world that told him that denying his sexuality was psychological harm. While churches told him that his celibacy was either a kind of spiritual superiority or a kind of spiritual sickness — never simply the costly expression of genuine conviction.</w:t>
      </w:r>
    </w:p>
    <w:p>
      <w:pPr>
        <w:spacing w:line="360" w:lineRule="auto"/>
      </w:pPr>
    </w:p>
    <w:p>
      <w:pPr>
        <w:spacing w:line="360" w:lineRule="auto"/>
        <w:jc w:val="left"/>
      </w:pPr>
      <w:r>
        <w:rPr>
          <w:rFonts w:ascii="Georgia" w:cs="Georgia" w:eastAsia="Georgia" w:hAnsi="Georgia"/>
          <w:b w:val="false"/>
          <w:bCs w:val="false"/>
          <w:sz w:val="48"/>
          <w:szCs w:val="48"/>
        </w:rPr>
        <w:t xml:space="preserve">What he needed was not celebration of his choice — that would have been patronizing. He needed what almost no church provided: visibility in community. He needed to not be invisible. He needed other people who understood that choosing to stay celibate while gay in twenty-first-century America is not a minor thing. It is a deep askesis. The church's response to that askesis was either to pretend it did not exist or to treat him as though his sacrifice somehow proved his sanctity. Both responses avoided the real task: showing up.</w:t>
      </w:r>
    </w:p>
    <w:p>
      <w:pPr>
        <w:spacing w:line="360" w:lineRule="auto"/>
      </w:pPr>
    </w:p>
    <w:p>
      <w:pPr>
        <w:spacing w:line="360" w:lineRule="auto"/>
        <w:jc w:val="left"/>
      </w:pPr>
      <w:r>
        <w:rPr>
          <w:rFonts w:ascii="Georgia" w:cs="Georgia" w:eastAsia="Georgia" w:hAnsi="Georgia"/>
          <w:b w:val="false"/>
          <w:bCs w:val="false"/>
          <w:sz w:val="48"/>
          <w:szCs w:val="48"/>
        </w:rPr>
        <w:t xml:space="preserve">There is the teenager who kept coming to youth group when the environment was not safe. I do not mean physically unsafe. I mean spiritually unsafe — the casual jokes, the assumptions, the way "homosexuality" was discussed as a sin that belonged in a different category than the others. She kept coming because she loved Jesus more than she feared the confusion. That testimony indicts the church more than her presence honors it.</w:t>
      </w:r>
    </w:p>
    <w:p>
      <w:pPr>
        <w:spacing w:line="360" w:lineRule="auto"/>
      </w:pPr>
    </w:p>
    <w:p>
      <w:pPr>
        <w:spacing w:line="360" w:lineRule="auto"/>
        <w:jc w:val="left"/>
      </w:pPr>
      <w:r>
        <w:rPr>
          <w:rFonts w:ascii="Georgia" w:cs="Georgia" w:eastAsia="Georgia" w:hAnsi="Georgia"/>
          <w:b w:val="false"/>
          <w:bCs w:val="false"/>
          <w:sz w:val="48"/>
          <w:szCs w:val="48"/>
        </w:rPr>
        <w:t xml:space="preserve">What I have learned from these people is that the church has no right to ask LGBTQ+ people to stay without first asking what they would owe them for staying. We offer conviction but not community. We offer theology but not accompaniment. We ask them to trust Scripture while the people who handle Scripture have often been careless with their hearts.</w:t>
      </w:r>
    </w:p>
    <w:p>
      <w:pPr>
        <w:spacing w:line="360" w:lineRule="auto"/>
      </w:pPr>
    </w:p>
    <w:p>
      <w:pPr>
        <w:spacing w:line="360" w:lineRule="auto"/>
        <w:jc w:val="left"/>
      </w:pPr>
      <w:r>
        <w:rPr>
          <w:rFonts w:ascii="Georgia" w:cs="Georgia" w:eastAsia="Georgia" w:hAnsi="Georgia"/>
          <w:b w:val="false"/>
          <w:bCs w:val="false"/>
          <w:sz w:val="48"/>
          <w:szCs w:val="48"/>
        </w:rPr>
        <w:t xml:space="preserve">The gay man who returned to the church after thirty years away did not return because his old church changed its theology. He returned because someone — a pastor, a friend — finally modeled what he had never seen: traditional conviction paired with genuine affection. The theology did not change. The tone did. And the tone finally matched what the theology claimed — that he was worth dying for.</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church owes these people. Not affirmation of behavior it believes is wrong. Not condemnation dressed as care. Not invisibility. Not celebration. Just the presence that says: we believe what we believe about Scripture and sexuality, and we also believe you are fully human and fully welcome here. We will disagree. We will do it anyway.</w:t>
      </w:r>
    </w:p>
    <w:p>
      <w:pPr>
        <w:spacing w:line="360" w:lineRule="auto"/>
      </w:pPr>
    </w:p>
    <w:p>
      <w:pPr>
        <w:spacing w:line="360" w:lineRule="auto"/>
        <w:jc w:val="left"/>
      </w:pPr>
      <w:r>
        <w:rPr>
          <w:rFonts w:ascii="Georgia" w:cs="Georgia" w:eastAsia="Georgia" w:hAnsi="Georgia"/>
          <w:b w:val="false"/>
          <w:bCs w:val="false"/>
          <w:sz w:val="48"/>
          <w:szCs w:val="48"/>
        </w:rPr>
        <w:t xml:space="preserve">The church has harmed LGBTQ+ people in ways that require more than doctrinal correction. It requires lament. It requires acknowledgment that even if our theology is right, our pastoral response has often been catastrophically wrong. It requires the humility to learn from people who stayed when the church did not deserve them.</w:t>
      </w:r>
    </w:p>
    <w:p>
      <w:pPr>
        <w:spacing w:line="360" w:lineRule="auto"/>
      </w:pPr>
    </w:p>
    <w:p>
      <w:pPr>
        <w:spacing w:line="360" w:lineRule="auto"/>
        <w:jc w:val="left"/>
      </w:pPr>
      <w:r>
        <w:rPr>
          <w:rFonts w:ascii="Georgia" w:cs="Georgia" w:eastAsia="Georgia" w:hAnsi="Georgia"/>
          <w:b w:val="false"/>
          <w:bCs w:val="false"/>
          <w:sz w:val="48"/>
          <w:szCs w:val="48"/>
        </w:rPr>
        <w:t xml:space="preserve">What the testimony of LGBTQ+ Christians reveals is that the church's real crisis is not doctrinal — it is relational. We have people who love Jesus and love Scripture and arrive at different conclusions, and we do not know what to do with that except banish them or affirm them into a false peace. Neither response honors their faith.</w:t>
      </w:r>
    </w:p>
    <w:p>
      <w:pPr>
        <w:spacing w:line="360" w:lineRule="auto"/>
      </w:pPr>
    </w:p>
    <w:p>
      <w:pPr>
        <w:spacing w:line="360" w:lineRule="auto"/>
        <w:jc w:val="left"/>
      </w:pPr>
      <w:r>
        <w:rPr>
          <w:rFonts w:ascii="Georgia" w:cs="Georgia" w:eastAsia="Georgia" w:hAnsi="Georgia"/>
          <w:b w:val="false"/>
          <w:bCs w:val="false"/>
          <w:sz w:val="48"/>
          <w:szCs w:val="48"/>
        </w:rPr>
        <w:t xml:space="preserve">The Side B Christian who chooses celibacy, the teenager who stays in youth group, the woman who holds both conviction and love for her daughter — these are not arguments waiting to be won. They are people waiting to be known. The church that knew them would be less comfortable, more complicated, more reflective. It would have to hold reality as it actually exists instead of as its categories predict.</w:t>
      </w:r>
    </w:p>
    <w:p>
      <w:pPr>
        <w:spacing w:line="360" w:lineRule="auto"/>
      </w:pPr>
    </w:p>
    <w:p>
      <w:pPr>
        <w:spacing w:line="360" w:lineRule="auto"/>
        <w:jc w:val="left"/>
      </w:pPr>
      <w:r>
        <w:rPr>
          <w:rFonts w:ascii="Georgia" w:cs="Georgia" w:eastAsia="Georgia" w:hAnsi="Georgia"/>
          <w:b w:val="false"/>
          <w:bCs w:val="false"/>
          <w:sz w:val="48"/>
          <w:szCs w:val="48"/>
        </w:rPr>
        <w:t xml:space="preserve">That is the cost of taking LGBTQ+ people seriously. Not affirming behavior you believe is wrong. Just seeing the person as more complex than your theology allows. And being honest about what the church has cost them while maintaining conviction about what you believe Scripture teaches.</w:t>
      </w:r>
    </w:p>
    <w:p>
      <w:pPr>
        <w:spacing w:line="360" w:lineRule="auto"/>
      </w:pPr>
    </w:p>
    <w:p>
      <w:pPr>
        <w:spacing w:line="360" w:lineRule="auto"/>
        <w:jc w:val="left"/>
      </w:pPr>
      <w:r>
        <w:rPr>
          <w:rFonts w:ascii="Georgia" w:cs="Georgia" w:eastAsia="Georgia" w:hAnsi="Georgia"/>
          <w:b w:val="false"/>
          <w:bCs w:val="false"/>
          <w:sz w:val="48"/>
          <w:szCs w:val="48"/>
        </w:rPr>
        <w:t xml:space="preserve">I have been reshaped by these people. Not because they convinced me to change my theology but because they showed me that theology alone is an incomplete response to the theological crisis before us.</w:t>
      </w:r>
    </w:p>
    <w:r>
      <w:br w:type="page"/>
    </w:r>
    <w:p>
      <w:pPr>
        <w:spacing w:line="360" w:lineRule="auto"/>
      </w:pPr>
    </w:p>
    <w:p>
      <w:pPr>
        <w:spacing w:line="360" w:lineRule="auto"/>
        <w:jc w:val="left"/>
      </w:pPr>
      <w:r>
        <w:rPr>
          <w:rFonts w:ascii="Georgia" w:cs="Georgia" w:eastAsia="Georgia" w:hAnsi="Georgia"/>
          <w:b w:val="false"/>
          <w:bCs w:val="false"/>
          <w:sz w:val="48"/>
          <w:szCs w:val="48"/>
        </w:rPr>
        <w:t xml:space="preserve">CONCLUSION: The Table Is Bigger Than the Argument</w:t>
      </w:r>
    </w:p>
    <w:p>
      <w:pPr>
        <w:spacing w:line="360" w:lineRule="auto"/>
      </w:pPr>
    </w:p>
    <w:p>
      <w:pPr>
        <w:spacing w:line="360" w:lineRule="auto"/>
        <w:jc w:val="left"/>
      </w:pPr>
      <w:r>
        <w:rPr>
          <w:rFonts w:ascii="Georgia" w:cs="Georgia" w:eastAsia="Georgia" w:hAnsi="Georgia"/>
          <w:b w:val="false"/>
          <w:bCs w:val="false"/>
          <w:sz w:val="48"/>
          <w:szCs w:val="48"/>
        </w:rPr>
        <w:t xml:space="preserve">Why the Gospel Refuses to Let Us Reduce People to Issues</w:t>
      </w:r>
    </w:p>
    <w:p>
      <w:pPr>
        <w:spacing w:line="360" w:lineRule="auto"/>
      </w:pPr>
    </w:p>
    <w:p>
      <w:pPr>
        <w:spacing w:line="360" w:lineRule="auto"/>
      </w:pPr>
    </w:p>
    <w:p>
      <w:pPr>
        <w:spacing w:line="360" w:lineRule="auto"/>
        <w:jc w:val="left"/>
      </w:pPr>
      <w:r>
        <w:rPr>
          <w:rFonts w:ascii="Georgia" w:cs="Georgia" w:eastAsia="Georgia" w:hAnsi="Georgia"/>
          <w:b w:val="false"/>
          <w:bCs w:val="false"/>
          <w:sz w:val="48"/>
          <w:szCs w:val="48"/>
        </w:rPr>
        <w:t xml:space="preserve">I grew up without a father. That is important to know as I close this book, because my story shapes how I see the kingdom of God.</w:t>
      </w:r>
    </w:p>
    <w:p>
      <w:pPr>
        <w:spacing w:line="360" w:lineRule="auto"/>
      </w:pPr>
    </w:p>
    <w:p>
      <w:pPr>
        <w:spacing w:line="360" w:lineRule="auto"/>
        <w:jc w:val="left"/>
      </w:pPr>
      <w:r>
        <w:rPr>
          <w:rFonts w:ascii="Georgia" w:cs="Georgia" w:eastAsia="Georgia" w:hAnsi="Georgia"/>
          <w:b w:val="false"/>
          <w:bCs w:val="false"/>
          <w:sz w:val="48"/>
          <w:szCs w:val="48"/>
        </w:rPr>
        <w:t xml:space="preserve">I know what it means to not belong. I know what it means to look for love in the wrong places because I did not have it at home. I know what it means to build yourself around absence. And I know—because someone showed me—what it means to be welcomed into a community that has no obligation to welcome you but does anyway.</w:t>
      </w:r>
    </w:p>
    <w:p>
      <w:pPr>
        <w:spacing w:line="360" w:lineRule="auto"/>
      </w:pPr>
    </w:p>
    <w:p>
      <w:pPr>
        <w:spacing w:line="360" w:lineRule="auto"/>
        <w:jc w:val="left"/>
      </w:pPr>
      <w:r>
        <w:rPr>
          <w:rFonts w:ascii="Georgia" w:cs="Georgia" w:eastAsia="Georgia" w:hAnsi="Georgia"/>
          <w:b w:val="false"/>
          <w:bCs w:val="false"/>
          <w:sz w:val="48"/>
          <w:szCs w:val="48"/>
        </w:rPr>
        <w:t xml:space="preserve">The gospel met me in that place of not belonging and said: You have a Father. You have a family. You belong at this table. The table is set for you.</w:t>
      </w:r>
    </w:p>
    <w:p>
      <w:pPr>
        <w:spacing w:line="360" w:lineRule="auto"/>
      </w:pPr>
    </w:p>
    <w:p>
      <w:pPr>
        <w:spacing w:line="360" w:lineRule="auto"/>
        <w:jc w:val="left"/>
      </w:pPr>
      <w:r>
        <w:rPr>
          <w:rFonts w:ascii="Georgia" w:cs="Georgia" w:eastAsia="Georgia" w:hAnsi="Georgia"/>
          <w:b w:val="false"/>
          <w:bCs w:val="false"/>
          <w:sz w:val="48"/>
          <w:szCs w:val="48"/>
        </w:rPr>
        <w:t xml:space="preserve">That is the message of the gospel. Not: "You need to get your theology right before you belong." Not: "There are certain people we cannot accept here." Not: "Belonging is conditional on your agreement with us."</w:t>
      </w:r>
    </w:p>
    <w:p>
      <w:pPr>
        <w:spacing w:line="360" w:lineRule="auto"/>
      </w:pPr>
    </w:p>
    <w:p>
      <w:pPr>
        <w:spacing w:line="360" w:lineRule="auto"/>
        <w:jc w:val="left"/>
      </w:pPr>
      <w:r>
        <w:rPr>
          <w:rFonts w:ascii="Georgia" w:cs="Georgia" w:eastAsia="Georgia" w:hAnsi="Georgia"/>
          <w:b w:val="false"/>
          <w:bCs w:val="false"/>
          <w:sz w:val="48"/>
          <w:szCs w:val="48"/>
        </w:rPr>
        <w:t xml:space="preserve">But: You belong. Come. Sit. The table is bigger than your brokenness. The table is bigger than your questions. The table is bigger than your failures.</w:t>
      </w:r>
    </w:p>
    <w:p>
      <w:pPr>
        <w:spacing w:line="360" w:lineRule="auto"/>
      </w:pPr>
    </w:p>
    <w:p>
      <w:pPr>
        <w:spacing w:line="360" w:lineRule="auto"/>
        <w:jc w:val="left"/>
      </w:pPr>
      <w:r>
        <w:rPr>
          <w:rFonts w:ascii="Georgia" w:cs="Georgia" w:eastAsia="Georgia" w:hAnsi="Georgia"/>
          <w:b w:val="false"/>
          <w:bCs w:val="false"/>
          <w:sz w:val="48"/>
          <w:szCs w:val="48"/>
        </w:rPr>
        <w:t xml:space="preserve">Now, the gospel also says something else. It says that belonging to this table comes with cost. It says that following Jesus requires transformation. It says that the gospel is not just acceptance but reformation. It says that there are patterns for living that lead to flourishing and patterns that lead to death.</w:t>
      </w:r>
    </w:p>
    <w:p>
      <w:pPr>
        <w:spacing w:line="360" w:lineRule="auto"/>
      </w:pPr>
    </w:p>
    <w:p>
      <w:pPr>
        <w:spacing w:line="360" w:lineRule="auto"/>
        <w:jc w:val="left"/>
      </w:pPr>
      <w:r>
        <w:rPr>
          <w:rFonts w:ascii="Georgia" w:cs="Georgia" w:eastAsia="Georgia" w:hAnsi="Georgia"/>
          <w:b w:val="false"/>
          <w:bCs w:val="false"/>
          <w:sz w:val="48"/>
          <w:szCs w:val="48"/>
        </w:rPr>
        <w:t xml:space="preserve">But those two things are not in conflict. You can belong to the table and still be challenged to change. You can be welcomed completely and still be called to something harder. In fact, that is what grace is. It is the offer of belonging without condition, paired with the invitation to transformation.</w:t>
      </w:r>
    </w:p>
    <w:p>
      <w:pPr>
        <w:spacing w:line="360" w:lineRule="auto"/>
      </w:pPr>
    </w:p>
    <w:p>
      <w:pPr>
        <w:spacing w:line="360" w:lineRule="auto"/>
        <w:jc w:val="left"/>
      </w:pPr>
      <w:r>
        <w:rPr>
          <w:rFonts w:ascii="Georgia" w:cs="Georgia" w:eastAsia="Georgia" w:hAnsi="Georgia"/>
          <w:b w:val="false"/>
          <w:bCs w:val="false"/>
          <w:sz w:val="48"/>
          <w:szCs w:val="48"/>
        </w:rPr>
        <w:t xml:space="preserve">The church has gotten confused about this. We have made people pass moral tests before they belong. We have said: First agree with us. First prove you are serious. First show you are changing. Then you can come in.</w:t>
      </w:r>
    </w:p>
    <w:p>
      <w:pPr>
        <w:spacing w:line="360" w:lineRule="auto"/>
      </w:pPr>
    </w:p>
    <w:p>
      <w:pPr>
        <w:spacing w:line="360" w:lineRule="auto"/>
        <w:jc w:val="left"/>
      </w:pPr>
      <w:r>
        <w:rPr>
          <w:rFonts w:ascii="Georgia" w:cs="Georgia" w:eastAsia="Georgia" w:hAnsi="Georgia"/>
          <w:b w:val="false"/>
          <w:bCs w:val="false"/>
          <w:sz w:val="48"/>
          <w:szCs w:val="48"/>
        </w:rPr>
        <w:t xml:space="preserve">That is not how grace works.</w:t>
      </w:r>
    </w:p>
    <w:p>
      <w:pPr>
        <w:spacing w:line="360" w:lineRule="auto"/>
      </w:pPr>
    </w:p>
    <w:p>
      <w:pPr>
        <w:spacing w:line="360" w:lineRule="auto"/>
        <w:jc w:val="left"/>
      </w:pPr>
      <w:r>
        <w:rPr>
          <w:rFonts w:ascii="Georgia" w:cs="Georgia" w:eastAsia="Georgia" w:hAnsi="Georgia"/>
          <w:b w:val="false"/>
          <w:bCs w:val="false"/>
          <w:sz w:val="48"/>
          <w:szCs w:val="48"/>
        </w:rPr>
        <w:t xml:space="preserve">**What We Got Wrong**</w:t>
      </w:r>
    </w:p>
    <w:p>
      <w:pPr>
        <w:spacing w:line="360" w:lineRule="auto"/>
      </w:pPr>
    </w:p>
    <w:p>
      <w:pPr>
        <w:spacing w:line="360" w:lineRule="auto"/>
        <w:jc w:val="left"/>
      </w:pPr>
      <w:r>
        <w:rPr>
          <w:rFonts w:ascii="Georgia" w:cs="Georgia" w:eastAsia="Georgia" w:hAnsi="Georgia"/>
          <w:b w:val="false"/>
          <w:bCs w:val="false"/>
          <w:sz w:val="48"/>
          <w:szCs w:val="48"/>
        </w:rPr>
        <w:t xml:space="preserve">Let me be specific about where the church has gone wrong on LGBTQ+ issues.</w:t>
      </w:r>
    </w:p>
    <w:p>
      <w:pPr>
        <w:spacing w:line="360" w:lineRule="auto"/>
      </w:pPr>
    </w:p>
    <w:p>
      <w:pPr>
        <w:spacing w:line="360" w:lineRule="auto"/>
        <w:jc w:val="left"/>
      </w:pPr>
      <w:r>
        <w:rPr>
          <w:rFonts w:ascii="Georgia" w:cs="Georgia" w:eastAsia="Georgia" w:hAnsi="Georgia"/>
          <w:b w:val="false"/>
          <w:bCs w:val="false"/>
          <w:sz w:val="48"/>
          <w:szCs w:val="48"/>
        </w:rPr>
        <w:t xml:space="preserve">We have made sexual behavior a marker of belonging. You can get divorced three times and still be a pastor. You can commit adultery and face a few months of discipline and return to leadership. But if you acknowledge same-sex attraction, if you pursue a same-sex relationship, the church often responds with permanent exile.</w:t>
      </w:r>
    </w:p>
    <w:p>
      <w:pPr>
        <w:spacing w:line="360" w:lineRule="auto"/>
      </w:pPr>
    </w:p>
    <w:p>
      <w:pPr>
        <w:spacing w:line="360" w:lineRule="auto"/>
        <w:jc w:val="left"/>
      </w:pPr>
      <w:r>
        <w:rPr>
          <w:rFonts w:ascii="Georgia" w:cs="Georgia" w:eastAsia="Georgia" w:hAnsi="Georgia"/>
          <w:b w:val="false"/>
          <w:bCs w:val="false"/>
          <w:sz w:val="48"/>
          <w:szCs w:val="48"/>
        </w:rPr>
        <w:t xml:space="preserve">That is selective morality. That is not justice. That is tribal preference dressed up as biblical conviction.</w:t>
      </w:r>
    </w:p>
    <w:p>
      <w:pPr>
        <w:spacing w:line="360" w:lineRule="auto"/>
      </w:pPr>
    </w:p>
    <w:p>
      <w:pPr>
        <w:spacing w:line="360" w:lineRule="auto"/>
        <w:jc w:val="left"/>
      </w:pPr>
      <w:r>
        <w:rPr>
          <w:rFonts w:ascii="Georgia" w:cs="Georgia" w:eastAsia="Georgia" w:hAnsi="Georgia"/>
          <w:b w:val="false"/>
          <w:bCs w:val="false"/>
          <w:sz w:val="48"/>
          <w:szCs w:val="48"/>
        </w:rPr>
        <w:t xml:space="preserve">We have been cruel. Not all of us, and not always, but the church has been cruel. We have said terrible things about LGBTQ+ people. We have preached their damnation from our pulpits. We have laughed at jokes about them. We have told their children they were disgusting. And we have done it in Jesus' name.</w:t>
      </w:r>
    </w:p>
    <w:p>
      <w:pPr>
        <w:spacing w:line="360" w:lineRule="auto"/>
      </w:pPr>
    </w:p>
    <w:p>
      <w:pPr>
        <w:spacing w:line="360" w:lineRule="auto"/>
        <w:jc w:val="left"/>
      </w:pPr>
      <w:r>
        <w:rPr>
          <w:rFonts w:ascii="Georgia" w:cs="Georgia" w:eastAsia="Georgia" w:hAnsi="Georgia"/>
          <w:b w:val="false"/>
          <w:bCs w:val="false"/>
          <w:sz w:val="48"/>
          <w:szCs w:val="48"/>
        </w:rPr>
        <w:t xml:space="preserve">I cannot apologize enough for that. And I cannot separate myself from it. The church is us. We have done this. Not just leaders. Not just pastors. We have done it. And it was wrong.</w:t>
      </w:r>
    </w:p>
    <w:p>
      <w:pPr>
        <w:spacing w:line="360" w:lineRule="auto"/>
      </w:pPr>
    </w:p>
    <w:p>
      <w:pPr>
        <w:spacing w:line="360" w:lineRule="auto"/>
        <w:jc w:val="left"/>
      </w:pPr>
      <w:r>
        <w:rPr>
          <w:rFonts w:ascii="Georgia" w:cs="Georgia" w:eastAsia="Georgia" w:hAnsi="Georgia"/>
          <w:b w:val="false"/>
          <w:bCs w:val="false"/>
          <w:sz w:val="48"/>
          <w:szCs w:val="48"/>
        </w:rPr>
        <w:t xml:space="preserve">We have weaponized Scripture. We have taken texts that are complex and contextual and we have hammered them flat to say what we wanted them to say. We have treated people as problems to be solved rather than as image-bearers to be loved.</w:t>
      </w:r>
    </w:p>
    <w:p>
      <w:pPr>
        <w:spacing w:line="360" w:lineRule="auto"/>
      </w:pPr>
    </w:p>
    <w:p>
      <w:pPr>
        <w:spacing w:line="360" w:lineRule="auto"/>
        <w:jc w:val="left"/>
      </w:pPr>
      <w:r>
        <w:rPr>
          <w:rFonts w:ascii="Georgia" w:cs="Georgia" w:eastAsia="Georgia" w:hAnsi="Georgia"/>
          <w:b w:val="false"/>
          <w:bCs w:val="false"/>
          <w:sz w:val="48"/>
          <w:szCs w:val="48"/>
        </w:rPr>
        <w:t xml:space="preserve">And we have done all of this while claiming to follow Jesus, who was known for being kind to the marginalized, for eating with sinners, for challenging the religious authorities on their judgmental hardness.</w:t>
      </w:r>
    </w:p>
    <w:p>
      <w:pPr>
        <w:spacing w:line="360" w:lineRule="auto"/>
      </w:pPr>
    </w:p>
    <w:p>
      <w:pPr>
        <w:spacing w:line="360" w:lineRule="auto"/>
        <w:jc w:val="left"/>
      </w:pPr>
      <w:r>
        <w:rPr>
          <w:rFonts w:ascii="Georgia" w:cs="Georgia" w:eastAsia="Georgia" w:hAnsi="Georgia"/>
          <w:b w:val="false"/>
          <w:bCs w:val="false"/>
          <w:sz w:val="48"/>
          <w:szCs w:val="48"/>
        </w:rPr>
        <w:t xml:space="preserve">**What the Gospel Actually Says**</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the gospel actually says. Not what the church has said in its worst moments. Not what we have filtered through our culture and our prejudice. What Jesus actually says.</w:t>
      </w:r>
    </w:p>
    <w:p>
      <w:pPr>
        <w:spacing w:line="360" w:lineRule="auto"/>
      </w:pPr>
    </w:p>
    <w:p>
      <w:pPr>
        <w:spacing w:line="360" w:lineRule="auto"/>
        <w:jc w:val="left"/>
      </w:pPr>
      <w:r>
        <w:rPr>
          <w:rFonts w:ascii="Georgia" w:cs="Georgia" w:eastAsia="Georgia" w:hAnsi="Georgia"/>
          <w:b w:val="false"/>
          <w:bCs w:val="false"/>
          <w:sz w:val="48"/>
          <w:szCs w:val="48"/>
        </w:rPr>
        <w:t xml:space="preserve">Jesus says: The kingdom of God is at hand. It is available to you. It is not in the future. It is now.</w:t>
      </w:r>
    </w:p>
    <w:p>
      <w:pPr>
        <w:spacing w:line="360" w:lineRule="auto"/>
      </w:pPr>
    </w:p>
    <w:p>
      <w:pPr>
        <w:spacing w:line="360" w:lineRule="auto"/>
        <w:jc w:val="left"/>
      </w:pPr>
      <w:r>
        <w:rPr>
          <w:rFonts w:ascii="Georgia" w:cs="Georgia" w:eastAsia="Georgia" w:hAnsi="Georgia"/>
          <w:b w:val="false"/>
          <w:bCs w:val="false"/>
          <w:sz w:val="48"/>
          <w:szCs w:val="48"/>
        </w:rPr>
        <w:t xml:space="preserve">Jesus says: The last will be first. The excluded will be included. Those the world despises will be honored in the kingdom.</w:t>
      </w:r>
    </w:p>
    <w:p>
      <w:pPr>
        <w:spacing w:line="360" w:lineRule="auto"/>
      </w:pPr>
    </w:p>
    <w:p>
      <w:pPr>
        <w:spacing w:line="360" w:lineRule="auto"/>
        <w:jc w:val="left"/>
      </w:pPr>
      <w:r>
        <w:rPr>
          <w:rFonts w:ascii="Georgia" w:cs="Georgia" w:eastAsia="Georgia" w:hAnsi="Georgia"/>
          <w:b w:val="false"/>
          <w:bCs w:val="false"/>
          <w:sz w:val="48"/>
          <w:szCs w:val="48"/>
        </w:rPr>
        <w:t xml:space="preserve">Jesus says: I did not come to judge the world. I came to save it.</w:t>
      </w:r>
    </w:p>
    <w:p>
      <w:pPr>
        <w:spacing w:line="360" w:lineRule="auto"/>
      </w:pPr>
    </w:p>
    <w:p>
      <w:pPr>
        <w:spacing w:line="360" w:lineRule="auto"/>
        <w:jc w:val="left"/>
      </w:pPr>
      <w:r>
        <w:rPr>
          <w:rFonts w:ascii="Georgia" w:cs="Georgia" w:eastAsia="Georgia" w:hAnsi="Georgia"/>
          <w:b w:val="false"/>
          <w:bCs w:val="false"/>
          <w:sz w:val="48"/>
          <w:szCs w:val="48"/>
        </w:rPr>
        <w:t xml:space="preserve">Jesus says: Love your enemies. Bless those who curse you. Do good to those who hate you.</w:t>
      </w:r>
    </w:p>
    <w:p>
      <w:pPr>
        <w:spacing w:line="360" w:lineRule="auto"/>
      </w:pPr>
    </w:p>
    <w:p>
      <w:pPr>
        <w:spacing w:line="360" w:lineRule="auto"/>
        <w:jc w:val="left"/>
      </w:pPr>
      <w:r>
        <w:rPr>
          <w:rFonts w:ascii="Georgia" w:cs="Georgia" w:eastAsia="Georgia" w:hAnsi="Georgia"/>
          <w:b w:val="false"/>
          <w:bCs w:val="false"/>
          <w:sz w:val="48"/>
          <w:szCs w:val="48"/>
        </w:rPr>
        <w:t xml:space="preserve">Jesus says: As often as you did it to the least of these, you did it to me.</w:t>
      </w:r>
    </w:p>
    <w:p>
      <w:pPr>
        <w:spacing w:line="360" w:lineRule="auto"/>
      </w:pPr>
    </w:p>
    <w:p>
      <w:pPr>
        <w:spacing w:line="360" w:lineRule="auto"/>
        <w:jc w:val="left"/>
      </w:pPr>
      <w:r>
        <w:rPr>
          <w:rFonts w:ascii="Georgia" w:cs="Georgia" w:eastAsia="Georgia" w:hAnsi="Georgia"/>
          <w:b w:val="false"/>
          <w:bCs w:val="false"/>
          <w:sz w:val="48"/>
          <w:szCs w:val="48"/>
        </w:rPr>
        <w:t xml:space="preserve">Jesus says: Come to me, all you who are weary and heavy-laden, and I will give you rest.</w:t>
      </w:r>
    </w:p>
    <w:p>
      <w:pPr>
        <w:spacing w:line="360" w:lineRule="auto"/>
      </w:pPr>
    </w:p>
    <w:p>
      <w:pPr>
        <w:spacing w:line="360" w:lineRule="auto"/>
        <w:jc w:val="left"/>
      </w:pPr>
      <w:r>
        <w:rPr>
          <w:rFonts w:ascii="Georgia" w:cs="Georgia" w:eastAsia="Georgia" w:hAnsi="Georgia"/>
          <w:b w:val="false"/>
          <w:bCs w:val="false"/>
          <w:sz w:val="48"/>
          <w:szCs w:val="48"/>
        </w:rPr>
        <w:t xml:space="preserve">Does that sound like judgment? Does that sound like exclusion? Does that sound like a boundary-setting, tribal-defending Messiah?</w:t>
      </w:r>
    </w:p>
    <w:p>
      <w:pPr>
        <w:spacing w:line="360" w:lineRule="auto"/>
      </w:pPr>
    </w:p>
    <w:p>
      <w:pPr>
        <w:spacing w:line="360" w:lineRule="auto"/>
        <w:jc w:val="left"/>
      </w:pPr>
      <w:r>
        <w:rPr>
          <w:rFonts w:ascii="Georgia" w:cs="Georgia" w:eastAsia="Georgia" w:hAnsi="Georgia"/>
          <w:b w:val="false"/>
          <w:bCs w:val="false"/>
          <w:sz w:val="48"/>
          <w:szCs w:val="48"/>
        </w:rPr>
        <w:t xml:space="preserve">No. It sounds like someone who is subversively inclusive. Someone who eats with sinners. Someone who touches lepers. Someone who talks to women who should be beneath his notice. Someone who welcomes the stranger and the marginal and the rejected.</w:t>
      </w:r>
    </w:p>
    <w:p>
      <w:pPr>
        <w:spacing w:line="360" w:lineRule="auto"/>
      </w:pPr>
    </w:p>
    <w:p>
      <w:pPr>
        <w:spacing w:line="360" w:lineRule="auto"/>
        <w:jc w:val="left"/>
      </w:pPr>
      <w:r>
        <w:rPr>
          <w:rFonts w:ascii="Georgia" w:cs="Georgia" w:eastAsia="Georgia" w:hAnsi="Georgia"/>
          <w:b w:val="false"/>
          <w:bCs w:val="false"/>
          <w:sz w:val="48"/>
          <w:szCs w:val="48"/>
        </w:rPr>
        <w:t xml:space="preserve">Now, Jesus also said things about repentance. He said things about being born again. He said things about taking up your cross. He called for transformation.</w:t>
      </w:r>
    </w:p>
    <w:p>
      <w:pPr>
        <w:spacing w:line="360" w:lineRule="auto"/>
      </w:pPr>
    </w:p>
    <w:p>
      <w:pPr>
        <w:spacing w:line="360" w:lineRule="auto"/>
        <w:jc w:val="left"/>
      </w:pPr>
      <w:r>
        <w:rPr>
          <w:rFonts w:ascii="Georgia" w:cs="Georgia" w:eastAsia="Georgia" w:hAnsi="Georgia"/>
          <w:b w:val="false"/>
          <w:bCs w:val="false"/>
          <w:sz w:val="48"/>
          <w:szCs w:val="48"/>
        </w:rPr>
        <w:t xml:space="preserve">But he called for it from within belonging, not as a condition for belonging. He said, "Come," not "Become, and then come."</w:t>
      </w:r>
    </w:p>
    <w:p>
      <w:pPr>
        <w:spacing w:line="360" w:lineRule="auto"/>
      </w:pPr>
    </w:p>
    <w:p>
      <w:pPr>
        <w:spacing w:line="360" w:lineRule="auto"/>
        <w:jc w:val="left"/>
      </w:pPr>
      <w:r>
        <w:rPr>
          <w:rFonts w:ascii="Georgia" w:cs="Georgia" w:eastAsia="Georgia" w:hAnsi="Georgia"/>
          <w:b w:val="false"/>
          <w:bCs w:val="false"/>
          <w:sz w:val="48"/>
          <w:szCs w:val="48"/>
        </w:rPr>
        <w:t xml:space="preserve">**What We Have Learned**</w:t>
      </w:r>
    </w:p>
    <w:p>
      <w:pPr>
        <w:spacing w:line="360" w:lineRule="auto"/>
      </w:pPr>
    </w:p>
    <w:p>
      <w:pPr>
        <w:spacing w:line="360" w:lineRule="auto"/>
        <w:jc w:val="left"/>
      </w:pPr>
      <w:r>
        <w:rPr>
          <w:rFonts w:ascii="Georgia" w:cs="Georgia" w:eastAsia="Georgia" w:hAnsi="Georgia"/>
          <w:b w:val="false"/>
          <w:bCs w:val="false"/>
          <w:sz w:val="48"/>
          <w:szCs w:val="48"/>
        </w:rPr>
        <w:t xml:space="preserve">What I hope you have learned in reading this book is several things.</w:t>
      </w:r>
    </w:p>
    <w:p>
      <w:pPr>
        <w:spacing w:line="360" w:lineRule="auto"/>
      </w:pPr>
    </w:p>
    <w:p>
      <w:pPr>
        <w:spacing w:line="360" w:lineRule="auto"/>
        <w:jc w:val="left"/>
      </w:pPr>
      <w:r>
        <w:rPr>
          <w:rFonts w:ascii="Georgia" w:cs="Georgia" w:eastAsia="Georgia" w:hAnsi="Georgia"/>
          <w:b w:val="false"/>
          <w:bCs w:val="false"/>
          <w:sz w:val="48"/>
          <w:szCs w:val="48"/>
        </w:rPr>
        <w:t xml:space="preserve">One. Scripture is complex. The texts that address same-sex behavior do not speak with one voice. They require careful exegesis. They require attending to context. They require theological reflection. Smart, faithful people have read these texts and come to different conclusions. That is not because they do not respect Scripture. It is because Scripture is genuinely complex.</w:t>
      </w:r>
    </w:p>
    <w:p>
      <w:pPr>
        <w:spacing w:line="360" w:lineRule="auto"/>
      </w:pPr>
    </w:p>
    <w:p>
      <w:pPr>
        <w:spacing w:line="360" w:lineRule="auto"/>
        <w:jc w:val="left"/>
      </w:pPr>
      <w:r>
        <w:rPr>
          <w:rFonts w:ascii="Georgia" w:cs="Georgia" w:eastAsia="Georgia" w:hAnsi="Georgia"/>
          <w:b w:val="false"/>
          <w:bCs w:val="false"/>
          <w:sz w:val="48"/>
          <w:szCs w:val="48"/>
        </w:rPr>
        <w:t xml:space="preserve">Two. The traditional case for sexual ethics is defensible. You can read Scripture carefully, attend to its teaching, and conclude that sex belongs within male-female marriage. That is a legitimate reading. But it is not the only reading. And it is not as self-evident as some have claimed.</w:t>
      </w:r>
    </w:p>
    <w:p>
      <w:pPr>
        <w:spacing w:line="360" w:lineRule="auto"/>
      </w:pPr>
    </w:p>
    <w:p>
      <w:pPr>
        <w:spacing w:line="360" w:lineRule="auto"/>
        <w:jc w:val="left"/>
      </w:pPr>
      <w:r>
        <w:rPr>
          <w:rFonts w:ascii="Georgia" w:cs="Georgia" w:eastAsia="Georgia" w:hAnsi="Georgia"/>
          <w:b w:val="false"/>
          <w:bCs w:val="false"/>
          <w:sz w:val="48"/>
          <w:szCs w:val="48"/>
        </w:rPr>
        <w:t xml:space="preserve">Three. The church has failed LGBTQ+ people. Not just disagreed with them. Failed them. Harmed them. This is historical fact. And it demands repentance.</w:t>
      </w:r>
    </w:p>
    <w:p>
      <w:pPr>
        <w:spacing w:line="360" w:lineRule="auto"/>
      </w:pPr>
    </w:p>
    <w:p>
      <w:pPr>
        <w:spacing w:line="360" w:lineRule="auto"/>
        <w:jc w:val="left"/>
      </w:pPr>
      <w:r>
        <w:rPr>
          <w:rFonts w:ascii="Georgia" w:cs="Georgia" w:eastAsia="Georgia" w:hAnsi="Georgia"/>
          <w:b w:val="false"/>
          <w:bCs w:val="false"/>
          <w:sz w:val="48"/>
          <w:szCs w:val="48"/>
        </w:rPr>
        <w:t xml:space="preserve">Four. LGBTQ+ people can be Christian. There is no such thing as a person too broken or too identified by the wrong desire for Jesus to love. The gospel is for everyone. And LGBTQ+ Christians are part of the body of Christ.</w:t>
      </w:r>
    </w:p>
    <w:p>
      <w:pPr>
        <w:spacing w:line="360" w:lineRule="auto"/>
      </w:pPr>
    </w:p>
    <w:p>
      <w:pPr>
        <w:spacing w:line="360" w:lineRule="auto"/>
        <w:jc w:val="left"/>
      </w:pPr>
      <w:r>
        <w:rPr>
          <w:rFonts w:ascii="Georgia" w:cs="Georgia" w:eastAsia="Georgia" w:hAnsi="Georgia"/>
          <w:b w:val="false"/>
          <w:bCs w:val="false"/>
          <w:sz w:val="48"/>
          <w:szCs w:val="48"/>
        </w:rPr>
        <w:t xml:space="preserve">Five. The culture war frame has destroyed our credibility. We have made this issue a tribal marker. We have made it political. We have made it into a battle. And in doing so, we have betrayed the gospel.</w:t>
      </w:r>
    </w:p>
    <w:p>
      <w:pPr>
        <w:spacing w:line="360" w:lineRule="auto"/>
      </w:pPr>
    </w:p>
    <w:p>
      <w:pPr>
        <w:spacing w:line="360" w:lineRule="auto"/>
        <w:jc w:val="left"/>
      </w:pPr>
      <w:r>
        <w:rPr>
          <w:rFonts w:ascii="Georgia" w:cs="Georgia" w:eastAsia="Georgia" w:hAnsi="Georgia"/>
          <w:b w:val="false"/>
          <w:bCs w:val="false"/>
          <w:sz w:val="48"/>
          <w:szCs w:val="48"/>
        </w:rPr>
        <w:t xml:space="preserve">**The Costly Hope**</w:t>
      </w:r>
    </w:p>
    <w:p>
      <w:pPr>
        <w:spacing w:line="360" w:lineRule="auto"/>
      </w:pPr>
    </w:p>
    <w:p>
      <w:pPr>
        <w:spacing w:line="360" w:lineRule="auto"/>
        <w:jc w:val="left"/>
      </w:pPr>
      <w:r>
        <w:rPr>
          <w:rFonts w:ascii="Georgia" w:cs="Georgia" w:eastAsia="Georgia" w:hAnsi="Georgia"/>
          <w:b w:val="false"/>
          <w:bCs w:val="false"/>
          <w:sz w:val="48"/>
          <w:szCs w:val="48"/>
        </w:rPr>
        <w:t xml:space="preserve">This book has tried to offer costly hope. Not cheap comfort. Not easy answers. Not a way to avoid the hard questions.</w:t>
      </w:r>
    </w:p>
    <w:p>
      <w:pPr>
        <w:spacing w:line="360" w:lineRule="auto"/>
      </w:pPr>
    </w:p>
    <w:p>
      <w:pPr>
        <w:spacing w:line="360" w:lineRule="auto"/>
        <w:jc w:val="left"/>
      </w:pPr>
      <w:r>
        <w:rPr>
          <w:rFonts w:ascii="Georgia" w:cs="Georgia" w:eastAsia="Georgia" w:hAnsi="Georgia"/>
          <w:b w:val="false"/>
          <w:bCs w:val="false"/>
          <w:sz w:val="48"/>
          <w:szCs w:val="48"/>
        </w:rPr>
        <w:t xml:space="preserve">Costly hope that says: The gospel is true. Scripture is authoritative. Jesus is Lord. And all of that is big enough to hold LGBTQ+ people in it. Not as a problem to be solved. But as beloved children of God who are part of the family.</w:t>
      </w:r>
    </w:p>
    <w:p>
      <w:pPr>
        <w:spacing w:line="360" w:lineRule="auto"/>
      </w:pPr>
    </w:p>
    <w:p>
      <w:pPr>
        <w:spacing w:line="360" w:lineRule="auto"/>
        <w:jc w:val="left"/>
      </w:pPr>
      <w:r>
        <w:rPr>
          <w:rFonts w:ascii="Georgia" w:cs="Georgia" w:eastAsia="Georgia" w:hAnsi="Georgia"/>
          <w:b w:val="false"/>
          <w:bCs w:val="false"/>
          <w:sz w:val="48"/>
          <w:szCs w:val="48"/>
        </w:rPr>
        <w:t xml:space="preserve">Costly hope that says: You may not get what you want. You may be called to sacrifices you did not expect. Life with Jesus is not a life of comfort. But it is a life of meaning. It is a life in community. It is a life where your suffering is not wasted.</w:t>
      </w:r>
    </w:p>
    <w:p>
      <w:pPr>
        <w:spacing w:line="360" w:lineRule="auto"/>
      </w:pPr>
    </w:p>
    <w:p>
      <w:pPr>
        <w:spacing w:line="360" w:lineRule="auto"/>
        <w:jc w:val="left"/>
      </w:pPr>
      <w:r>
        <w:rPr>
          <w:rFonts w:ascii="Georgia" w:cs="Georgia" w:eastAsia="Georgia" w:hAnsi="Georgia"/>
          <w:b w:val="false"/>
          <w:bCs w:val="false"/>
          <w:sz w:val="48"/>
          <w:szCs w:val="48"/>
        </w:rPr>
        <w:t xml:space="preserve">Costly hope that says: The church is going to hurt you sometimes. The church is going to be stupid sometimes. The church is going to fail. But do not let the church's failure make you cynical about the gospel. The gospel is bigger than the church.</w:t>
      </w:r>
    </w:p>
    <w:p>
      <w:pPr>
        <w:spacing w:line="360" w:lineRule="auto"/>
      </w:pPr>
    </w:p>
    <w:p>
      <w:pPr>
        <w:spacing w:line="360" w:lineRule="auto"/>
        <w:jc w:val="left"/>
      </w:pPr>
      <w:r>
        <w:rPr>
          <w:rFonts w:ascii="Georgia" w:cs="Georgia" w:eastAsia="Georgia" w:hAnsi="Georgia"/>
          <w:b w:val="false"/>
          <w:bCs w:val="false"/>
          <w:sz w:val="48"/>
          <w:szCs w:val="48"/>
        </w:rPr>
        <w:t xml:space="preserve">Costly hope that says: There is room at the table for people who disagree. There is room for those who hold traditional theology and those who hold affirming theology. There is room for your questions and your doubts and your confusion. That room is not comfortable. But it is real.</w:t>
      </w:r>
    </w:p>
    <w:p>
      <w:pPr>
        <w:spacing w:line="360" w:lineRule="auto"/>
      </w:pPr>
    </w:p>
    <w:p>
      <w:pPr>
        <w:spacing w:line="360" w:lineRule="auto"/>
        <w:jc w:val="left"/>
      </w:pPr>
      <w:r>
        <w:rPr>
          <w:rFonts w:ascii="Georgia" w:cs="Georgia" w:eastAsia="Georgia" w:hAnsi="Georgia"/>
          <w:b w:val="false"/>
          <w:bCs w:val="false"/>
          <w:sz w:val="48"/>
          <w:szCs w:val="48"/>
        </w:rPr>
        <w:t xml:space="preserve">**The Invitation**</w:t>
      </w:r>
    </w:p>
    <w:p>
      <w:pPr>
        <w:spacing w:line="360" w:lineRule="auto"/>
      </w:pPr>
    </w:p>
    <w:p>
      <w:pPr>
        <w:spacing w:line="360" w:lineRule="auto"/>
        <w:jc w:val="left"/>
      </w:pPr>
      <w:r>
        <w:rPr>
          <w:rFonts w:ascii="Georgia" w:cs="Georgia" w:eastAsia="Georgia" w:hAnsi="Georgia"/>
          <w:b w:val="false"/>
          <w:bCs w:val="false"/>
          <w:sz w:val="48"/>
          <w:szCs w:val="48"/>
        </w:rPr>
        <w:t xml:space="preserve">This conclusion is also an invitation.</w:t>
      </w:r>
    </w:p>
    <w:p>
      <w:pPr>
        <w:spacing w:line="360" w:lineRule="auto"/>
      </w:pPr>
    </w:p>
    <w:p>
      <w:pPr>
        <w:spacing w:line="360" w:lineRule="auto"/>
        <w:jc w:val="left"/>
      </w:pPr>
      <w:r>
        <w:rPr>
          <w:rFonts w:ascii="Georgia" w:cs="Georgia" w:eastAsia="Georgia" w:hAnsi="Georgia"/>
          <w:b w:val="false"/>
          <w:bCs w:val="false"/>
          <w:sz w:val="48"/>
          <w:szCs w:val="48"/>
        </w:rPr>
        <w:t xml:space="preserve">If you hold traditional theology: I am inviting you to hold it with conviction and with kindness simultaneously. Do not let the culture's acceptance of same-sex behavior make you afraid of your conviction. But also do not let your conviction make you cruel. Love LGBTQ+ people as yourself. Create community that supports those who are faithfully following Jesus within a traditional sexual ethic. Build a church where people can disagree on this issue while remaining united in Christ.</w:t>
      </w:r>
    </w:p>
    <w:p>
      <w:pPr>
        <w:spacing w:line="360" w:lineRule="auto"/>
      </w:pPr>
    </w:p>
    <w:p>
      <w:pPr>
        <w:spacing w:line="360" w:lineRule="auto"/>
        <w:jc w:val="left"/>
      </w:pPr>
      <w:r>
        <w:rPr>
          <w:rFonts w:ascii="Georgia" w:cs="Georgia" w:eastAsia="Georgia" w:hAnsi="Georgia"/>
          <w:b w:val="false"/>
          <w:bCs w:val="false"/>
          <w:sz w:val="48"/>
          <w:szCs w:val="48"/>
        </w:rPr>
        <w:t xml:space="preserve">If you hold affirming theology: I am inviting you to engage Scripture seriously and to not pretend it says things it does not say. Do not dismiss the traditional reading as obviously wrong. Engage with it. Wrestle with it. Make your case carefully. And if you hold affirming theology, hold it with humility about the fact that you are interpreting Scripture in a way the church has not done for most of its history.</w:t>
      </w:r>
    </w:p>
    <w:p>
      <w:pPr>
        <w:spacing w:line="360" w:lineRule="auto"/>
      </w:pPr>
    </w:p>
    <w:p>
      <w:pPr>
        <w:spacing w:line="360" w:lineRule="auto"/>
        <w:jc w:val="left"/>
      </w:pPr>
      <w:r>
        <w:rPr>
          <w:rFonts w:ascii="Georgia" w:cs="Georgia" w:eastAsia="Georgia" w:hAnsi="Georgia"/>
          <w:b w:val="false"/>
          <w:bCs w:val="false"/>
          <w:sz w:val="48"/>
          <w:szCs w:val="48"/>
        </w:rPr>
        <w:t xml:space="preserve">If you are LGBTQ+ and trying to figure out what it means to be Christian: I want you to know that you belong. Not when you have resolved everything. Not when you have gotten your theology right. Not when you have proven yourself worthy. You belong now. The gospel is for you. The table has a place with your name on it.</w:t>
      </w:r>
    </w:p>
    <w:p>
      <w:pPr>
        <w:spacing w:line="360" w:lineRule="auto"/>
      </w:pPr>
    </w:p>
    <w:p>
      <w:pPr>
        <w:spacing w:line="360" w:lineRule="auto"/>
        <w:jc w:val="left"/>
      </w:pPr>
      <w:r>
        <w:rPr>
          <w:rFonts w:ascii="Georgia" w:cs="Georgia" w:eastAsia="Georgia" w:hAnsi="Georgia"/>
          <w:b w:val="false"/>
          <w:bCs w:val="false"/>
          <w:sz w:val="48"/>
          <w:szCs w:val="48"/>
        </w:rPr>
        <w:t xml:space="preserve">If you love someone LGBTQ+ and you do not know what to do: I want you to know that love comes first. Always first. Theology later. Community later. But love first. If you can get that right, you will figure out the rest.</w:t>
      </w:r>
    </w:p>
    <w:p>
      <w:pPr>
        <w:spacing w:line="360" w:lineRule="auto"/>
      </w:pPr>
    </w:p>
    <w:p>
      <w:pPr>
        <w:spacing w:line="360" w:lineRule="auto"/>
        <w:jc w:val="left"/>
      </w:pPr>
      <w:r>
        <w:rPr>
          <w:rFonts w:ascii="Georgia" w:cs="Georgia" w:eastAsia="Georgia" w:hAnsi="Georgia"/>
          <w:b w:val="false"/>
          <w:bCs w:val="false"/>
          <w:sz w:val="48"/>
          <w:szCs w:val="48"/>
        </w:rPr>
        <w:t xml:space="preserve">**The Final Word**</w:t>
      </w:r>
    </w:p>
    <w:p>
      <w:pPr>
        <w:spacing w:line="360" w:lineRule="auto"/>
      </w:pPr>
    </w:p>
    <w:p>
      <w:pPr>
        <w:spacing w:line="360" w:lineRule="auto"/>
        <w:jc w:val="left"/>
      </w:pPr>
      <w:r>
        <w:rPr>
          <w:rFonts w:ascii="Georgia" w:cs="Georgia" w:eastAsia="Georgia" w:hAnsi="Georgia"/>
          <w:b w:val="false"/>
          <w:bCs w:val="false"/>
          <w:sz w:val="48"/>
          <w:szCs w:val="48"/>
        </w:rPr>
        <w:t xml:space="preserve">The gospel is a scandal. It is scandalous that God would become human. It is scandalous that God would die. It is scandalous that God would welcome sinners. It is scandalous that the least and the lost and the left-behind get priority in the kingdom of God.</w:t>
      </w:r>
    </w:p>
    <w:p>
      <w:pPr>
        <w:spacing w:line="360" w:lineRule="auto"/>
      </w:pPr>
    </w:p>
    <w:p>
      <w:pPr>
        <w:spacing w:line="360" w:lineRule="auto"/>
        <w:jc w:val="left"/>
      </w:pPr>
      <w:r>
        <w:rPr>
          <w:rFonts w:ascii="Georgia" w:cs="Georgia" w:eastAsia="Georgia" w:hAnsi="Georgia"/>
          <w:b w:val="false"/>
          <w:bCs w:val="false"/>
          <w:sz w:val="48"/>
          <w:szCs w:val="48"/>
        </w:rPr>
        <w:t xml:space="preserve">If the gospel is not scandalous, then it has been domesticated. It has been made safe. It has been made respectable. And it has lost its power.</w:t>
      </w:r>
    </w:p>
    <w:p>
      <w:pPr>
        <w:spacing w:line="360" w:lineRule="auto"/>
      </w:pPr>
    </w:p>
    <w:p>
      <w:pPr>
        <w:spacing w:line="360" w:lineRule="auto"/>
        <w:jc w:val="left"/>
      </w:pPr>
      <w:r>
        <w:rPr>
          <w:rFonts w:ascii="Georgia" w:cs="Georgia" w:eastAsia="Georgia" w:hAnsi="Georgia"/>
          <w:b w:val="false"/>
          <w:bCs w:val="false"/>
          <w:sz w:val="48"/>
          <w:szCs w:val="48"/>
        </w:rPr>
        <w:t xml:space="preserve">The church's response to LGBTQ+ people has sometimes been scandalously harsh. Sometimes it has been scandalously accommodating. But the scandal we should be offering is the scandal of the gospel itself—the thorough inclusion, the endless grace, the invitation that says: The table is bigger than your theology. The table is bigger than your sin. The table is bigger than your fear. Come.</w:t>
      </w:r>
    </w:p>
    <w:p>
      <w:pPr>
        <w:spacing w:line="360" w:lineRule="auto"/>
      </w:pPr>
    </w:p>
    <w:p>
      <w:pPr>
        <w:spacing w:line="360" w:lineRule="auto"/>
        <w:jc w:val="left"/>
      </w:pPr>
      <w:r>
        <w:rPr>
          <w:rFonts w:ascii="Georgia" w:cs="Georgia" w:eastAsia="Georgia" w:hAnsi="Georgia"/>
          <w:b w:val="false"/>
          <w:bCs w:val="false"/>
          <w:sz w:val="48"/>
          <w:szCs w:val="48"/>
        </w:rPr>
        <w:t xml:space="preserve">That is the gospel. That is the only message worth offering.</w:t>
      </w:r>
    </w:p>
    <w:p>
      <w:pPr>
        <w:spacing w:line="360" w:lineRule="auto"/>
      </w:pPr>
    </w:p>
    <w:p>
      <w:pPr>
        <w:spacing w:line="360" w:lineRule="auto"/>
        <w:jc w:val="left"/>
      </w:pPr>
      <w:r>
        <w:rPr>
          <w:rFonts w:ascii="Georgia" w:cs="Georgia" w:eastAsia="Georgia" w:hAnsi="Georgia"/>
          <w:b w:val="false"/>
          <w:bCs w:val="false"/>
          <w:sz w:val="48"/>
          <w:szCs w:val="48"/>
        </w:rPr>
        <w:t xml:space="preserve">The debates about biblical interpretation matter. The questions about what Scripture teaches are important. The theology is not unimportant. But if in the end we get the theology right and the love wrong, we have missed the whole point.</w:t>
      </w:r>
    </w:p>
    <w:p>
      <w:pPr>
        <w:spacing w:line="360" w:lineRule="auto"/>
      </w:pPr>
    </w:p>
    <w:p>
      <w:pPr>
        <w:spacing w:line="360" w:lineRule="auto"/>
        <w:jc w:val="left"/>
      </w:pPr>
      <w:r>
        <w:rPr>
          <w:rFonts w:ascii="Georgia" w:cs="Georgia" w:eastAsia="Georgia" w:hAnsi="Georgia"/>
          <w:b w:val="false"/>
          <w:bCs w:val="false"/>
          <w:sz w:val="48"/>
          <w:szCs w:val="48"/>
        </w:rPr>
        <w:t xml:space="preserve">Jesus said: By this everyone will know that you are my disciples, if you love one another.</w:t>
      </w:r>
    </w:p>
    <w:p>
      <w:pPr>
        <w:spacing w:line="360" w:lineRule="auto"/>
      </w:pPr>
    </w:p>
    <w:p>
      <w:pPr>
        <w:spacing w:line="360" w:lineRule="auto"/>
        <w:jc w:val="left"/>
      </w:pPr>
      <w:r>
        <w:rPr>
          <w:rFonts w:ascii="Georgia" w:cs="Georgia" w:eastAsia="Georgia" w:hAnsi="Georgia"/>
          <w:b w:val="false"/>
          <w:bCs w:val="false"/>
          <w:sz w:val="48"/>
          <w:szCs w:val="48"/>
        </w:rPr>
        <w:t xml:space="preserve">Not "if you get the doctrine right."</w:t>
      </w:r>
    </w:p>
    <w:p>
      <w:pPr>
        <w:spacing w:line="360" w:lineRule="auto"/>
        <w:jc w:val="left"/>
      </w:pPr>
      <w:r>
        <w:rPr>
          <w:rFonts w:ascii="Georgia" w:cs="Georgia" w:eastAsia="Georgia" w:hAnsi="Georgia"/>
          <w:b w:val="false"/>
          <w:bCs w:val="false"/>
          <w:sz w:val="48"/>
          <w:szCs w:val="48"/>
        </w:rPr>
        <w:t xml:space="preserve">Not "if you defend the traditional position."</w:t>
      </w:r>
    </w:p>
    <w:p>
      <w:pPr>
        <w:spacing w:line="360" w:lineRule="auto"/>
        <w:jc w:val="left"/>
      </w:pPr>
      <w:r>
        <w:rPr>
          <w:rFonts w:ascii="Georgia" w:cs="Georgia" w:eastAsia="Georgia" w:hAnsi="Georgia"/>
          <w:b w:val="false"/>
          <w:bCs w:val="false"/>
          <w:sz w:val="48"/>
          <w:szCs w:val="48"/>
        </w:rPr>
        <w:t xml:space="preserve">Not "if you stand against the culture."</w:t>
      </w:r>
    </w:p>
    <w:p>
      <w:pPr>
        <w:spacing w:line="360" w:lineRule="auto"/>
      </w:pPr>
    </w:p>
    <w:p>
      <w:pPr>
        <w:spacing w:line="360" w:lineRule="auto"/>
        <w:jc w:val="left"/>
      </w:pPr>
      <w:r>
        <w:rPr>
          <w:rFonts w:ascii="Georgia" w:cs="Georgia" w:eastAsia="Georgia" w:hAnsi="Georgia"/>
          <w:b w:val="false"/>
          <w:bCs w:val="false"/>
          <w:sz w:val="48"/>
          <w:szCs w:val="48"/>
        </w:rPr>
        <w:t xml:space="preserve">If you love one another.</w:t>
      </w:r>
    </w:p>
    <w:p>
      <w:pPr>
        <w:spacing w:line="360" w:lineRule="auto"/>
      </w:pPr>
    </w:p>
    <w:p>
      <w:pPr>
        <w:spacing w:line="360" w:lineRule="auto"/>
        <w:jc w:val="left"/>
      </w:pPr>
      <w:r>
        <w:rPr>
          <w:rFonts w:ascii="Georgia" w:cs="Georgia" w:eastAsia="Georgia" w:hAnsi="Georgia"/>
          <w:b w:val="false"/>
          <w:bCs w:val="false"/>
          <w:sz w:val="48"/>
          <w:szCs w:val="48"/>
        </w:rPr>
        <w:t xml:space="preserve">That is the scandal of the gospel. That is the scandal of grace. And that is the only scandal worth living for.</w:t>
      </w:r>
    </w:p>
    <w:p>
      <w:pPr>
        <w:spacing w:line="360" w:lineRule="auto"/>
      </w:pPr>
    </w:p>
    <w:p>
      <w:pPr>
        <w:spacing w:line="360" w:lineRule="auto"/>
        <w:jc w:val="left"/>
      </w:pPr>
      <w:r>
        <w:rPr>
          <w:rFonts w:ascii="Georgia" w:cs="Georgia" w:eastAsia="Georgia" w:hAnsi="Georgia"/>
          <w:b w:val="false"/>
          <w:bCs w:val="false"/>
          <w:sz w:val="48"/>
          <w:szCs w:val="48"/>
        </w:rPr>
        <w:t xml:space="preserve">The table is set. Your name is written in. Come.</w:t>
      </w:r>
    </w:p>
    <w:p>
      <w:pPr>
        <w:spacing w:line="360" w:lineRule="auto"/>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2026-04-11T11:32:15.199Z</dcterms:created>
  <dcterms:modified xsi:type="dcterms:W3CDTF">2026-04-11T11:32:15.212Z</dcterms:modified>
</cp:coreProperties>
</file>

<file path=docProps/custom.xml><?xml version="1.0" encoding="utf-8"?>
<Properties xmlns="http://schemas.openxmlformats.org/officeDocument/2006/custom-properties" xmlns:vt="http://schemas.openxmlformats.org/officeDocument/2006/docPropsVTypes"/>
</file>