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0"/>
      </w:pPr>
      <w:r>
        <w:t xml:space="preserve"/>
      </w:r>
    </w:p>
    <w:p>
      <w:pPr>
        <w:pBdr>
          <w:bottom w:val="single" w:color="C9A84C" w:sz="8"/>
        </w:pBdr>
        <w:spacing w:before="0" w:after="80"/>
        <w:jc w:val="center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PASTORS CONNECTION NETWORK</w:t>
      </w:r>
    </w:p>
    <w:p>
      <w:pPr>
        <w:spacing w:before="20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Complete Ebook &amp; Resource Catalog</w:t>
      </w:r>
    </w:p>
    <w:p>
      <w:pPr>
        <w:spacing w:before="0" w:after="3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Four Publishing Series  ·  121+ Titles  ·  Every Major Area of Pastoral Ministry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📋</w:t>
            </w:r>
          </w:p>
          <w:p>
            <w:pPr>
              <w:spacing w:before="4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TRENCH WORK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30 Volumes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Practical pastoral skills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B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🏛️</w:t>
            </w:r>
          </w:p>
          <w:p>
            <w:pPr>
              <w:spacing w:before="4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HEALTHY CHURCH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35 Volumes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Biblical ecclesiology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C2C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⚡</w:t>
            </w:r>
          </w:p>
          <w:p>
            <w:pPr>
              <w:spacing w:before="4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 ISSUES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50 Volumes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Every hard situation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6B3A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🌍</w:t>
            </w:r>
          </w:p>
          <w:p>
            <w:pPr>
              <w:spacing w:before="4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NATIONAL PASTOR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6 Volumes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Translation-ready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b w:val="false"/>
          <w:bCs w:val="false"/>
          <w:color w:val="1B3A6B"/>
          <w:sz w:val="22"/>
          <w:szCs w:val="22"/>
        </w:rPr>
        <w:t xml:space="preserve">"No pastor should carry the weight of ministry alone."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pastorsconnectionnetwork.com</w:t>
      </w:r>
    </w:p>
    <w:p>
      <w:r>
        <w:br w:type="page"/>
      </w:r>
    </w:p>
    <w:p>
      <w:pPr>
        <w:shd w:fill="1B3A6B" w:val="clear"/>
        <w:spacing w:before="280" w:after="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SERIES 1: THE TRENCH WORK SERIES</w:t>
      </w:r>
    </w:p>
    <w:p>
      <w:pPr>
        <w:shd w:fill="1B3A6B" w:val="clear"/>
        <w:spacing w:before="0" w:after="200"/>
        <w:jc w:val="center"/>
      </w:pPr>
      <w:r>
        <w:rPr>
          <w:rFonts w:ascii="Arial" w:cs="Arial" w:eastAsia="Arial" w:hAnsi="Arial"/>
          <w:color w:val="DDDDDD"/>
          <w:sz w:val="20"/>
          <w:szCs w:val="20"/>
        </w:rPr>
        <w:t xml:space="preserve">Practical pastoral ministry for leaders in the field — one topic at a time.</w:t>
      </w:r>
    </w:p>
    <w:p>
      <w:pPr>
        <w:spacing w:before="80" w:after="6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30 volumes  ·  Ebook + Print  ·  $12–$16 per volume  ·  Ideal for cohort reading, pastoral training, and staff development</w:t>
      </w:r>
    </w:p>
    <w:p>
      <w:pPr>
        <w:spacing w:before="80" w:after="0"/>
      </w:pPr>
      <w:r>
        <w:t xml:space="preserve"/>
      </w:r>
    </w:p>
    <w:p>
      <w:pPr>
        <w:pBdr>
          <w:left w:val="single" w:color="1B3A6B" w:sz="12"/>
        </w:pBdr>
        <w:spacing w:before="24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  PART 1: MINISTRY SKILLS &amp; TASKS — 15 Volumes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The specific tasks of pastoral work — how to do the ministry that actually fills your weeks.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Pray for Your People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Building a Culture of Intercession in Pastoral Ministry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Visit the Sick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Pastoral Care at Bedsides, in Hospitals, and Through Illness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Teach the Word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Expository Preaching for the Faithful Shepherd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Shepherd the Congregation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Knowing, Feeding, and Protecting Your Flock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Disciple One-on-One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Personal Discipleship in the Life of the Local Church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Counsel the Struggling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Pastoral Counseling Basics for Non-Specialists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Care for the Widow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Ministry to the Overlooked and Vulnerable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Confront Sin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Courage, Compassion, and Church Discipline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09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Encourage the Weak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Pastoral Care for the Fragile and Fainthearted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Identify and Train Leaders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Building the Next Generation of Shepherds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Do the Work of an Evangelist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Reaching the Lost from the Pulpit and the Pew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Conduct Weddings and Funerals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Officiating Life's Most Significant Moments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Exercise Oversight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Leading and Managing the Local Church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Steward Church Finances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Money, Generosity, and the Pastor's Responsibility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Gather Together Publicly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Leading Worship That Is Biblical, Ordered, and Alive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left w:val="single" w:color="7B2C2C" w:sz="12"/>
        </w:pBdr>
        <w:spacing w:before="240" w:after="80"/>
      </w:pPr>
      <w:r>
        <w:rPr>
          <w:rFonts w:ascii="Arial" w:cs="Arial" w:eastAsia="Arial" w:hAnsi="Arial"/>
          <w:b/>
          <w:bCs/>
          <w:color w:val="7B2C2C"/>
          <w:sz w:val="22"/>
          <w:szCs w:val="22"/>
        </w:rPr>
        <w:t xml:space="preserve">  PART 2: THE PASTOR'S SOUL — 10 Volumes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The inner life of the pastor — his calling, struggles, survival, and flourishing.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Calling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How to Know You're Called, and What to Do With 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Soul Work of a Pastor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Inner Life Habits for Those Who Care for Others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Spiritual Self-Care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Why the Shepherd Must Tend His Own Soul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19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Physical Body of the Pastor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Health, Sleep, and the Body God Gave You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Rest You Were Designed For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Sabbath as Resistance in a Productivity Culture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Pastoral Friendship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Why Pastors Are Lonely and What to Do About 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Silence, Solitude, and the Pastor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Creating Space for God in a Loud Ministry Life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When the Pastor Hits the Wall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Understanding and Surviving Burnout in Ministry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Depression and the Dark Night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Honest Help for Pastors in the Valley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When You Want to Walk Away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Discerning the Difference Between Suffering and Calling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left w:val="single" w:color="1A6B6B" w:sz="12"/>
        </w:pBdr>
        <w:spacing w:before="240" w:after="80"/>
      </w:pPr>
      <w:r>
        <w:rPr>
          <w:rFonts w:ascii="Arial" w:cs="Arial" w:eastAsia="Arial" w:hAnsi="Arial"/>
          <w:b/>
          <w:bCs/>
          <w:color w:val="1A6B6B"/>
          <w:sz w:val="22"/>
          <w:szCs w:val="22"/>
        </w:rPr>
        <w:t xml:space="preserve">  PART 3: THE PASTOR'S FAMILY — 5 Volumes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The family behind the ministry — protecting and strengthening the people who carry the cost.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Pastor's Marriage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Protecting Your Most Important Partnership in Ministry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Pastor's Kids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Raising Children in the Fishbowl of Ministry Life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Ministry Spouse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 Guide for the Partner Who Didn't Sign Up for This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29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Bi-Vocational Family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Thriving in Ministry While Working Full Time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Pastoral Fellowship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Building Your Peer Network in Ministry</w:t>
            </w:r>
          </w:p>
        </w:tc>
      </w:tr>
    </w:tbl>
    <w:p>
      <w:r>
        <w:br w:type="page"/>
      </w:r>
    </w:p>
    <w:p>
      <w:pPr>
        <w:shd w:fill="1A3A8B" w:val="clear"/>
        <w:spacing w:before="280" w:after="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SERIES 2: THE HEALTHY CHURCH SERIES</w:t>
      </w:r>
    </w:p>
    <w:p>
      <w:pPr>
        <w:shd w:fill="1A3A8B" w:val="clear"/>
        <w:spacing w:before="0" w:after="200"/>
        <w:jc w:val="center"/>
      </w:pPr>
      <w:r>
        <w:rPr>
          <w:rFonts w:ascii="Arial" w:cs="Arial" w:eastAsia="Arial" w:hAnsi="Arial"/>
          <w:color w:val="DDDDDD"/>
          <w:sz w:val="20"/>
          <w:szCs w:val="20"/>
        </w:rPr>
        <w:t xml:space="preserve">Biblical theology and ecclesiology for churches that want to be what God designed them to be.</w:t>
      </w:r>
    </w:p>
    <w:p>
      <w:pPr>
        <w:spacing w:before="80" w:after="6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35 volumes  ·  Ebook + Print  ·  $12–$16 per volume  ·  Ideal for elder training, new member classes, and small group study</w:t>
      </w:r>
    </w:p>
    <w:p>
      <w:pPr>
        <w:spacing w:before="80" w:after="0"/>
      </w:pPr>
      <w:r>
        <w:t xml:space="preserve"/>
      </w:r>
    </w:p>
    <w:p>
      <w:pPr>
        <w:pBdr>
          <w:left w:val="single" w:color="1A3A8B" w:sz="12"/>
        </w:pBdr>
        <w:spacing w:before="240" w:after="80"/>
      </w:pPr>
      <w:r>
        <w:rPr>
          <w:rFonts w:ascii="Arial" w:cs="Arial" w:eastAsia="Arial" w:hAnsi="Arial"/>
          <w:b/>
          <w:bCs/>
          <w:color w:val="1A3A8B"/>
          <w:sz w:val="22"/>
          <w:szCs w:val="22"/>
        </w:rPr>
        <w:t xml:space="preserve">  PART 1: THE NATURE OF THE CHURCH — 5 Volumes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What Is the Church?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 Biblical Answer to the Most Important Institutional Question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What Is a Healthy Church?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Marks, Habits, and Signs of a Church Aligned with Scripture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What Is a Healthy Church Member?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Biblical Membership and Committed Belonging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What Is Biblical Church Membership?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Covenant, Commitment, and Community in the Local Church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What Is the Mission of the Church?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Clarifying What God Sent Us Here to Do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left w:val="single" w:color="1A3A8B" w:sz="12"/>
        </w:pBdr>
        <w:spacing w:before="240" w:after="80"/>
      </w:pPr>
      <w:r>
        <w:rPr>
          <w:rFonts w:ascii="Arial" w:cs="Arial" w:eastAsia="Arial" w:hAnsi="Arial"/>
          <w:b/>
          <w:bCs/>
          <w:color w:val="1A3A8B"/>
          <w:sz w:val="22"/>
          <w:szCs w:val="22"/>
        </w:rPr>
        <w:t xml:space="preserve">  PART 2: PREACHING &amp; THEOLOGY — 4 Volumes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Expository Preaching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Why the Text Must Drive the Sermon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Biblical Theology for the Local Church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How the Story of Scripture Shapes Everything We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Preaching the Whole Bible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 Canonical Approach to the Preaching Calendar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09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Theology the Church Needs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Core Doctrines Every Congregation Should Know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left w:val="single" w:color="1A3A8B" w:sz="12"/>
        </w:pBdr>
        <w:spacing w:before="240" w:after="80"/>
      </w:pPr>
      <w:r>
        <w:rPr>
          <w:rFonts w:ascii="Arial" w:cs="Arial" w:eastAsia="Arial" w:hAnsi="Arial"/>
          <w:b/>
          <w:bCs/>
          <w:color w:val="1A3A8B"/>
          <w:sz w:val="22"/>
          <w:szCs w:val="22"/>
        </w:rPr>
        <w:t xml:space="preserve">  PART 3: THE GOSPEL &amp; CONVERSION — 4 Volumes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What Is the Gospel?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 Clear, Biblically Grounded Definition for Pastor and Pew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Real Conversion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What Actually Happens When Someone Is Born Again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Assurance and the Christian Life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How Believers Know They Are Truly Saved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Gospel and Sanctification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How Grace Transforms the People of God Over Time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left w:val="single" w:color="1A3A8B" w:sz="12"/>
        </w:pBdr>
        <w:spacing w:before="240" w:after="80"/>
      </w:pPr>
      <w:r>
        <w:rPr>
          <w:rFonts w:ascii="Arial" w:cs="Arial" w:eastAsia="Arial" w:hAnsi="Arial"/>
          <w:b/>
          <w:bCs/>
          <w:color w:val="1A3A8B"/>
          <w:sz w:val="22"/>
          <w:szCs w:val="22"/>
        </w:rPr>
        <w:t xml:space="preserve">  PART 4: EVANGELISM &amp; MISSION — 4 Volumes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Evangelistic Church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Building a Culture of Gospel Witness in the Congregation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Personal Evangelism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How Every Church Member Can Share the Gospel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Missions and the Local Church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Your Church's Role in the Great Commission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Church Planting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Why Multiplying Churches Is the Best Strategy for the Gospel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left w:val="single" w:color="1A3A8B" w:sz="12"/>
        </w:pBdr>
        <w:spacing w:before="240" w:after="80"/>
      </w:pPr>
      <w:r>
        <w:rPr>
          <w:rFonts w:ascii="Arial" w:cs="Arial" w:eastAsia="Arial" w:hAnsi="Arial"/>
          <w:b/>
          <w:bCs/>
          <w:color w:val="1A3A8B"/>
          <w:sz w:val="22"/>
          <w:szCs w:val="22"/>
        </w:rPr>
        <w:t xml:space="preserve">  PART 5: MEMBERSHIP &amp; DISCIPLINE — 4 Volumes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Church Membership Matters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The Case for Meaningful Commitment to a Local Body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19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Church Discipline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Practicing Loving Accountability in the Congregation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Welcoming Newcomers Well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How a Church Receives, Integrates, and Retains People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When Members Leave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Pastoral Wisdom for Handling Transfers, Departures, and Breaks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left w:val="single" w:color="1A3A8B" w:sz="12"/>
        </w:pBdr>
        <w:spacing w:before="240" w:after="80"/>
      </w:pPr>
      <w:r>
        <w:rPr>
          <w:rFonts w:ascii="Arial" w:cs="Arial" w:eastAsia="Arial" w:hAnsi="Arial"/>
          <w:b/>
          <w:bCs/>
          <w:color w:val="1A3A8B"/>
          <w:sz w:val="22"/>
          <w:szCs w:val="22"/>
        </w:rPr>
        <w:t xml:space="preserve">  PART 6: DISCIPLESHIP &amp; GROWTH — 4 Volumes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Discipleship Is the Mission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Making Disciples, Not Just Decisions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Small Groups That Work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Building Genuine Community Through Intentional Gatherings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Spiritual Formation in the Church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Practices That Shape Christlike Character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Teaching Them to Obey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What Comprehensive Discipleship Actually Looks Like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left w:val="single" w:color="1A3A8B" w:sz="12"/>
        </w:pBdr>
        <w:spacing w:before="240" w:after="80"/>
      </w:pPr>
      <w:r>
        <w:rPr>
          <w:rFonts w:ascii="Arial" w:cs="Arial" w:eastAsia="Arial" w:hAnsi="Arial"/>
          <w:b/>
          <w:bCs/>
          <w:color w:val="1A3A8B"/>
          <w:sz w:val="22"/>
          <w:szCs w:val="22"/>
        </w:rPr>
        <w:t xml:space="preserve">  PART 7: CHURCH LEADERSHIP — 4 Volumes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Elder-Led Churches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The Biblical Case for Plurality and the Practical Path Forward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Deacons in the Local Church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Serving in Ways That Free Elders to Lead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Governing Board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How Leadership Structures Should Serve, Not Hinder, the Church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29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Women and the Church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Clarity, Conviction, and Compassion on a Contested Topic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left w:val="single" w:color="1A3A8B" w:sz="12"/>
        </w:pBdr>
        <w:spacing w:before="240" w:after="80"/>
      </w:pPr>
      <w:r>
        <w:rPr>
          <w:rFonts w:ascii="Arial" w:cs="Arial" w:eastAsia="Arial" w:hAnsi="Arial"/>
          <w:b/>
          <w:bCs/>
          <w:color w:val="1A3A8B"/>
          <w:sz w:val="22"/>
          <w:szCs w:val="22"/>
        </w:rPr>
        <w:t xml:space="preserve">  PART 8: PRAYER &amp; WORSHIP — 3 Volumes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Praying Church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Recovering Corporate Prayer as a Central Practice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Corporate Worship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What Happens When the Church Gathers and Why It Matters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Singing Together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The Theology and Practice of Congregational Music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left w:val="single" w:color="1A3A8B" w:sz="12"/>
        </w:pBdr>
        <w:spacing w:before="240" w:after="80"/>
      </w:pPr>
      <w:r>
        <w:rPr>
          <w:rFonts w:ascii="Arial" w:cs="Arial" w:eastAsia="Arial" w:hAnsi="Arial"/>
          <w:b/>
          <w:bCs/>
          <w:color w:val="1A3A8B"/>
          <w:sz w:val="22"/>
          <w:szCs w:val="22"/>
        </w:rPr>
        <w:t xml:space="preserve">  PART 9: CHURCH REVITALIZATION — 3 Volumes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Is Your Church Dying?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Diagnosing Decline and Finding a Path to Renewal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Leading a Church Back to Life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 Pastor's Guide to Revitalization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When You Can't Turn It Around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Honest Guidance for Churches in Their Final Season</w:t>
            </w:r>
          </w:p>
        </w:tc>
      </w:tr>
    </w:tbl>
    <w:p>
      <w:r>
        <w:br w:type="page"/>
      </w:r>
    </w:p>
    <w:p>
      <w:pPr>
        <w:shd w:fill="7B2C2C" w:val="clear"/>
        <w:spacing w:before="280" w:after="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SERIES 3: THE HARD ISSUES SERIES</w:t>
      </w:r>
    </w:p>
    <w:p>
      <w:pPr>
        <w:shd w:fill="7B2C2C" w:val="clear"/>
        <w:spacing w:before="0" w:after="200"/>
        <w:jc w:val="center"/>
      </w:pPr>
      <w:r>
        <w:rPr>
          <w:rFonts w:ascii="Arial" w:cs="Arial" w:eastAsia="Arial" w:hAnsi="Arial"/>
          <w:color w:val="DDDDDD"/>
          <w:sz w:val="20"/>
          <w:szCs w:val="20"/>
        </w:rPr>
        <w:t xml:space="preserve">Every difficult situation a pastor will face — handled with grace, courage, and wisdom.</w:t>
      </w:r>
    </w:p>
    <w:p>
      <w:pPr>
        <w:spacing w:before="80" w:after="6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50 volumes  ·  9 categories  ·  Ebook + Print  ·  $12–$16 per volume  ·  Written for pastors who know hard conversations are inevitable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960"/>
        <w:gridCol w:w="2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🏛️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 1:  ELDERS &amp; ELDER TEAMS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6 titles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What Elders Are For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 Biblical Foundation for Plurality Leadership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Qualifying and Installing Elders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The Process of Identifying and Appointing Church Leaders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When Elders Disagree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Managing Conflict in the Leadership Team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Removing an Elder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The Hard Process of Addressing Disqualification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Solo Pastor and Shared Leadership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Moving from One-Man Ministry to Team Oversight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Rebuilding Elder Trust After a Crisis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Restoring Confidence in Leadership When It Has Been Broken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960"/>
        <w:gridCol w:w="2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⚙️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6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 2:  DEACONS &amp; CHURCH STRUCTURE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6B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4 titles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What Deacons Actually Do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Clarifying the Role That Too Many Churches Get Wrong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Qualifying Deacons Biblically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The Standards That Should Shape Your Selection Process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09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Church Governance and Polity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Why Structure Matters and How to Get It Right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Deacon-Pastor Partnership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How Servant Leaders and Shepherd Leaders Work Together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960"/>
        <w:gridCol w:w="2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4A1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4A1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 3:  LEADING THROUGH CHANGE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4A1A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6 titles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4A1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First Year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What the New Pastor Should — and Should Not —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4A1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Pacing Change Wisely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How Fast Is Too Fast and How Slow Is Too Slow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4A1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Communicating Change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How to Talk About What's Coming Before It Arrives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4A1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Casting a Compelling Vision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Getting Your Congregation to See What You See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4A1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Consolidating Gains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How to Protect Progress and Keep Change from Reversing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4A1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When Change Creates Opposition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Navigating the Resistance That Follows Every Significant Decision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960"/>
        <w:gridCol w:w="2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🎵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6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 4:  WORSHIP TRANSITIONS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6B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4 titles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Worship Transition Playbook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How to Change the Music Without Splitting the Church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 Theology of Worship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What the Bible Says About How We Should Gather and Sing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19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Pastor and the Worship Director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Building a Partnership That Serves the Congregation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Caring for Those Who Grieve the Change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Pastoral Sensitivity When Beloved Traditions Are Set Aside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960"/>
        <w:gridCol w:w="2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C2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⚡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C2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 5:  CONFLICT &amp; DIFFICULT PEOPLE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C2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8 titles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Difficult Member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How to Identify, Approach, and Address Chronic Disruption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Controlling Family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When Longstanding Members Believe the Church Belongs to Them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Handling Criticism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How Pastors Receive, Process, and Respond to Critique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Church Fights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De-escalating Conflict Before It Tears a Congregation Apart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Forced Exits and Pastoral Firings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Surviving the Hardest Ending in Ministry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False Accusations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What to Do When You Are Wrongly Accused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Moral Failure in the Church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Responding When a Leader Falls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Political Division in the Pew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Shepherding a Congregation Through Cultural Conflict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960"/>
        <w:gridCol w:w="2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6B3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6B3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 6:  CHURCH REVITALIZATION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6B3A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5 titles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6B3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29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Diagnosing the Declining Church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Seeing Clearly Before You Act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6B3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Winning Trust in a Struggling Church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How Revitalization Begins Relationally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6B3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Preaching for Renewal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How the Pulpit Leads a Church Back to Life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6B3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Long Haul of Revitalization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Sustaining Yourself and the Work Through Years of Slow Progress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6B3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When to Close the Doors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Faithful Leadership Through a Church's Final Season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960"/>
        <w:gridCol w:w="2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C7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🤝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C7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 7:  BUILDING UNITY &amp; CULTURE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C7B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5 titles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C7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Unity the Gospel Demands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How the Cross Creates a Culture of Genuine Togetherness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C7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Multiethnic Church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Building a Congregation That Reflects the Diversity of the Kingdom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C7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Bridging Generations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Leading a Church Where Every Age Group Belongs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C7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Building a Culture of Generosity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How Pastors Lead Their Congregations into Radical Giving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C7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Culture Is Everything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How Healthy Churches Build the Ethos That Shapes Everything Else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960"/>
        <w:gridCol w:w="2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 8:  LEADING TEAMS &amp; STAFF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B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6 titles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39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Hiring Right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How to Build a Staff Team That Strengthens the Church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When You Have to Let Someone Go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Navigating Staff Exits with Grace and Integrity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Building a Healthy Staff Culture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What Makes a Ministry Team Genuinely Function Well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Staff Conflict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Addressing Tension Before It Becomes a Crisis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Leading Volunteers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Recruiting, Developing, and Retaining the People Who Power Your Church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Art of Delegation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How to Lead Through Others Without Losing Your Grip on Quality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960"/>
        <w:gridCol w:w="2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🌊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 9:  CRISIS LEADERSHIP &amp; HARD SEASONS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6 titles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Leading in Crisis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How Pastors Shepherd Well When Everything Is Falling Apart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When Tragedy Strikes the Congregation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Pastoral Care After Sudden Loss, Disaster, or Trauma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Financial Crisis in the Church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Leading Faithfully Through Budget Shortfalls and Funding Emergencies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Pastoral Succession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How to Leave Well and Help the Next Pastor Win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49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Scandal and Reputational Damage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Leading a Congregation Back from Public Failure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When You Want to Quit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Pastoral Endurance for Leaders Who Are Running Out of Steam</w:t>
            </w:r>
          </w:p>
        </w:tc>
      </w:tr>
    </w:tbl>
    <w:p>
      <w:r>
        <w:br w:type="page"/>
      </w:r>
    </w:p>
    <w:p>
      <w:pPr>
        <w:shd w:fill="2C6B3A" w:val="clear"/>
        <w:spacing w:before="280" w:after="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SERIES 4: THE NATIONAL PASTOR SERIES</w:t>
      </w:r>
    </w:p>
    <w:p>
      <w:pPr>
        <w:shd w:fill="2C6B3A" w:val="clear"/>
        <w:spacing w:before="0" w:after="200"/>
        <w:jc w:val="center"/>
      </w:pPr>
      <w:r>
        <w:rPr>
          <w:rFonts w:ascii="Arial" w:cs="Arial" w:eastAsia="Arial" w:hAnsi="Arial"/>
          <w:color w:val="DDDDDD"/>
          <w:sz w:val="20"/>
          <w:szCs w:val="20"/>
        </w:rPr>
        <w:t xml:space="preserve">Translation-ready resources for pastors in hard-to-reach regions — written simply, formed biblically.</w:t>
      </w:r>
    </w:p>
    <w:p>
      <w:pPr>
        <w:spacing w:before="80" w:after="6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6 volumes  ·  Ebook (translation-ready)  ·  $5–$7 per volume  ·  Designed for pastors with no seminary, no library, and no resources beyond a Bible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6B3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NP1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How to Study Your Bible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 Simple Guide for the Self-Taught Pastor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6B3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NP2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How to Preach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Basic Sermon Preparation for Pastors Without Formal Training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6B3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NP3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How to Shepherd Your People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Foundational Pastoral Care for Any Cultural Context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6B3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NP4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How to Plant a Church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Starting and Sustaining a Gospel Community in Unreached Places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6B3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NP5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How to Lead Your Church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Simple Structures for Faithful Local Ministry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6B3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NP6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Rural Pastor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Faithful Ministry in Small Towns and Remote Communities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COMPLETE PCN PUBLISHING CATALOG</w:t>
      </w:r>
    </w:p>
    <w:p>
      <w:pPr>
        <w:pBdr>
          <w:bottom w:val="single" w:color="C9A84C" w:sz="6"/>
        </w:pBdr>
        <w:spacing w:before="0" w:after="2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121+ titles across four series — every major area of pastoral ministry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40"/>
        <w:gridCol w:w="1800"/>
        <w:gridCol w:w="192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SERIES / SECTION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VOLUMES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 RANGE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E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📋 THE TRENCH WORK SERIES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E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E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Ebook + Print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E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$12–$16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  Part 1: Ministry Skills &amp; Tasks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Ebook + Print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$12–$16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  Part 2: The Pastor's Soul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Ebook + Print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$12–$14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  Part 3: The Pastor's Family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Ebook + Print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$12–$14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E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🏛️ THE HEALTHY CHURCH SERIES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E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E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Ebook + Print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E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$12–$16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  Part 1: Nature of the Church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Ebook + Print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$12–$14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  Parts 2–9: Eight Topic Areas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Ebook + Print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$12–$16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E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⚡ THE HARD ISSUES SERIES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E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E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Ebook + Print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E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$12–$16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  9 Categories of Hard Situations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Ebook + Print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$12–$16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E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🌍 THE NATIONAL PASTOR SERIES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E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E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Ebook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E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$5–$7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TOTAL CATALOG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121+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Mixed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9"/>
                <w:szCs w:val="19"/>
              </w:rPr>
              <w:t xml:space="preserve">$5–$18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"When you strengthen one national pastor, you plant a seed that can transform a whole region."</w:t>
      </w:r>
    </w:p>
    <w:p>
      <w:pPr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— Pastors Connection Network  ·  pastorsconnectionnetwork.com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2" w:space="4"/>
      </w:pBdr>
      <w:spacing w:before="80" w:after="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pastorsconnectionnetwork.com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spacing w:before="0" w:after="120"/>
      <w:jc w:val="center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PASTORS CONNECTION NETWORK  </w:t>
    </w:r>
    <w:r>
      <w:rPr>
        <w:rFonts w:ascii="Arial" w:cs="Arial" w:eastAsia="Arial" w:hAnsi="Arial"/>
        <w:color w:val="888888"/>
        <w:sz w:val="18"/>
        <w:szCs w:val="18"/>
      </w:rPr>
      <w:t xml:space="preserve">  |  </w:t>
    </w:r>
    <w:r>
      <w:rPr>
        <w:rFonts w:ascii="Arial" w:cs="Arial" w:eastAsia="Arial" w:hAnsi="Arial"/>
        <w:color w:val="888888"/>
        <w:sz w:val="18"/>
        <w:szCs w:val="18"/>
      </w:rPr>
      <w:t xml:space="preserve">  Ebook &amp; Resource Catalog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2026-03-20T03:16:15.445Z</dcterms:created>
  <dcterms:modified xsi:type="dcterms:W3CDTF">2026-03-20T03:16:15.446Z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