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880EE" w14:textId="122A7E2E" w:rsidR="008455E1" w:rsidRDefault="008455E1" w:rsidP="008455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Sam Pastoriza</w:t>
      </w:r>
    </w:p>
    <w:p w14:paraId="2F6A0ABB" w14:textId="7E89C494" w:rsidR="008455E1" w:rsidRDefault="008455E1" w:rsidP="008455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Chris Lambert</w:t>
      </w:r>
    </w:p>
    <w:p w14:paraId="033760D0" w14:textId="06476ABE" w:rsidR="008455E1" w:rsidRDefault="008455E1" w:rsidP="008455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Joel Shapiro</w:t>
      </w:r>
    </w:p>
    <w:p w14:paraId="35C70726" w14:textId="77777777" w:rsidR="008455E1" w:rsidRDefault="008455E1">
      <w:pPr>
        <w:rPr>
          <w:rFonts w:ascii="Arial" w:hAnsi="Arial" w:cs="Arial"/>
        </w:rPr>
      </w:pPr>
    </w:p>
    <w:p w14:paraId="014EF4A0" w14:textId="77777777" w:rsidR="00A63AF0" w:rsidRDefault="00A032CD">
      <w:pPr>
        <w:rPr>
          <w:rFonts w:ascii="Arial" w:hAnsi="Arial" w:cs="Arial"/>
        </w:rPr>
      </w:pPr>
      <w:r w:rsidRPr="00A032CD">
        <w:rPr>
          <w:rFonts w:ascii="Arial" w:hAnsi="Arial" w:cs="Arial"/>
        </w:rPr>
        <w:t>Scalability using Replication</w:t>
      </w:r>
    </w:p>
    <w:p w14:paraId="4D0B411E" w14:textId="77777777" w:rsidR="00A032CD" w:rsidRDefault="00A032CD">
      <w:pPr>
        <w:rPr>
          <w:rFonts w:ascii="Arial" w:hAnsi="Arial" w:cs="Arial"/>
        </w:rPr>
      </w:pPr>
    </w:p>
    <w:p w14:paraId="4283FBEF" w14:textId="5C64CEDF" w:rsidR="005130E3" w:rsidRPr="005130E3" w:rsidRDefault="005130E3">
      <w:pPr>
        <w:rPr>
          <w:rFonts w:ascii="Arial" w:hAnsi="Arial" w:cs="Arial"/>
          <w:b/>
        </w:rPr>
      </w:pPr>
      <w:r w:rsidRPr="005130E3">
        <w:rPr>
          <w:rFonts w:ascii="Arial" w:hAnsi="Arial" w:cs="Arial"/>
          <w:b/>
        </w:rPr>
        <w:t>Question:</w:t>
      </w:r>
    </w:p>
    <w:p w14:paraId="43CDEF12" w14:textId="77777777" w:rsidR="00A032CD" w:rsidRPr="005130E3" w:rsidRDefault="00A032CD" w:rsidP="00A032CD">
      <w:pPr>
        <w:rPr>
          <w:rFonts w:ascii="Arial" w:eastAsia="Times New Roman" w:hAnsi="Arial" w:cs="Arial"/>
          <w:b/>
          <w:color w:val="000000"/>
        </w:rPr>
      </w:pPr>
      <w:r w:rsidRPr="00A032CD">
        <w:rPr>
          <w:rFonts w:ascii="Arial" w:eastAsia="Times New Roman" w:hAnsi="Arial" w:cs="Arial"/>
          <w:b/>
          <w:color w:val="000000"/>
        </w:rPr>
        <w:t xml:space="preserve">For instance, your database could bring about improved scalability by replication and or </w:t>
      </w:r>
      <w:proofErr w:type="spellStart"/>
      <w:r w:rsidRPr="00A032CD">
        <w:rPr>
          <w:rFonts w:ascii="Arial" w:eastAsia="Times New Roman" w:hAnsi="Arial" w:cs="Arial"/>
          <w:b/>
          <w:color w:val="000000"/>
        </w:rPr>
        <w:t>Sharding</w:t>
      </w:r>
      <w:proofErr w:type="spellEnd"/>
      <w:r w:rsidRPr="00A032CD">
        <w:rPr>
          <w:rFonts w:ascii="Arial" w:eastAsia="Times New Roman" w:hAnsi="Arial" w:cs="Arial"/>
          <w:b/>
          <w:color w:val="000000"/>
        </w:rPr>
        <w:t>. Which option are you using? Why are you choosing this option?  How does the option affect consistency? Why is this consistency the correct option for you?</w:t>
      </w:r>
      <w:bookmarkStart w:id="0" w:name="_GoBack"/>
      <w:bookmarkEnd w:id="0"/>
      <w:r w:rsidRPr="00A032CD">
        <w:rPr>
          <w:rFonts w:ascii="Arial" w:eastAsia="Times New Roman" w:hAnsi="Arial" w:cs="Arial"/>
          <w:b/>
          <w:color w:val="000000"/>
        </w:rPr>
        <w:t xml:space="preserve">  </w:t>
      </w:r>
    </w:p>
    <w:p w14:paraId="14C04D16" w14:textId="77777777" w:rsidR="001B735D" w:rsidRDefault="001B735D" w:rsidP="00A032CD">
      <w:pPr>
        <w:rPr>
          <w:rFonts w:ascii="Arial" w:eastAsia="Times New Roman" w:hAnsi="Arial" w:cs="Arial"/>
          <w:color w:val="000000"/>
        </w:rPr>
      </w:pPr>
    </w:p>
    <w:p w14:paraId="305A0B34" w14:textId="59A998F5" w:rsidR="001B735D" w:rsidRDefault="00B868E8" w:rsidP="00B868E8">
      <w:pPr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account for scaling</w:t>
      </w:r>
      <w:r w:rsidR="00D2408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D2408B">
        <w:rPr>
          <w:rFonts w:ascii="Arial" w:eastAsia="Times New Roman" w:hAnsi="Arial" w:cs="Arial"/>
          <w:color w:val="000000"/>
        </w:rPr>
        <w:t>Riak</w:t>
      </w:r>
      <w:proofErr w:type="spellEnd"/>
      <w:r w:rsidR="00D2408B">
        <w:rPr>
          <w:rFonts w:ascii="Arial" w:eastAsia="Times New Roman" w:hAnsi="Arial" w:cs="Arial"/>
          <w:color w:val="000000"/>
        </w:rPr>
        <w:t xml:space="preserve"> uses </w:t>
      </w:r>
      <w:r>
        <w:rPr>
          <w:rFonts w:ascii="Arial" w:eastAsia="Times New Roman" w:hAnsi="Arial" w:cs="Arial"/>
          <w:color w:val="000000"/>
        </w:rPr>
        <w:t xml:space="preserve">both </w:t>
      </w:r>
      <w:r w:rsidR="00D2408B">
        <w:rPr>
          <w:rFonts w:ascii="Arial" w:eastAsia="Times New Roman" w:hAnsi="Arial" w:cs="Arial"/>
          <w:color w:val="000000"/>
        </w:rPr>
        <w:t xml:space="preserve">replication and partitions. Replication is the act of duplicating data across multiple servers, which </w:t>
      </w:r>
      <w:proofErr w:type="spellStart"/>
      <w:r w:rsidR="00D2408B">
        <w:rPr>
          <w:rFonts w:ascii="Arial" w:eastAsia="Times New Roman" w:hAnsi="Arial" w:cs="Arial"/>
          <w:color w:val="000000"/>
        </w:rPr>
        <w:t>Riak</w:t>
      </w:r>
      <w:proofErr w:type="spellEnd"/>
      <w:r w:rsidR="00D2408B">
        <w:rPr>
          <w:rFonts w:ascii="Arial" w:eastAsia="Times New Roman" w:hAnsi="Arial" w:cs="Arial"/>
          <w:color w:val="000000"/>
        </w:rPr>
        <w:t xml:space="preserve"> does by default. Since </w:t>
      </w:r>
      <w:proofErr w:type="spellStart"/>
      <w:r w:rsidR="00D2408B">
        <w:rPr>
          <w:rFonts w:ascii="Arial" w:eastAsia="Times New Roman" w:hAnsi="Arial" w:cs="Arial"/>
          <w:color w:val="000000"/>
        </w:rPr>
        <w:t>Riak</w:t>
      </w:r>
      <w:proofErr w:type="spellEnd"/>
      <w:r w:rsidR="00D2408B">
        <w:rPr>
          <w:rFonts w:ascii="Arial" w:eastAsia="Times New Roman" w:hAnsi="Arial" w:cs="Arial"/>
          <w:color w:val="000000"/>
        </w:rPr>
        <w:t xml:space="preserve"> automatically distributes data across multiple servers, it achieves a near-linear performance increase as capacity rises. </w:t>
      </w:r>
      <w:proofErr w:type="spellStart"/>
      <w:r w:rsidR="00D2408B">
        <w:rPr>
          <w:rFonts w:ascii="Arial" w:eastAsia="Times New Roman" w:hAnsi="Arial" w:cs="Arial"/>
          <w:color w:val="000000"/>
        </w:rPr>
        <w:t>Riak</w:t>
      </w:r>
      <w:proofErr w:type="spellEnd"/>
      <w:r w:rsidR="00D2408B">
        <w:rPr>
          <w:rFonts w:ascii="Arial" w:eastAsia="Times New Roman" w:hAnsi="Arial" w:cs="Arial"/>
          <w:color w:val="000000"/>
        </w:rPr>
        <w:t xml:space="preserve"> will automatically redistribute data as nodes are added or removed to balance data across nodes. </w:t>
      </w:r>
      <w:proofErr w:type="spellStart"/>
      <w:r w:rsidR="00D2408B">
        <w:rPr>
          <w:rFonts w:ascii="Arial" w:eastAsia="Times New Roman" w:hAnsi="Arial" w:cs="Arial"/>
          <w:color w:val="000000"/>
        </w:rPr>
        <w:t>Riak</w:t>
      </w:r>
      <w:proofErr w:type="spellEnd"/>
      <w:r w:rsidR="00D2408B">
        <w:rPr>
          <w:rFonts w:ascii="Arial" w:eastAsia="Times New Roman" w:hAnsi="Arial" w:cs="Arial"/>
          <w:color w:val="000000"/>
        </w:rPr>
        <w:t xml:space="preserve"> eliminates manual </w:t>
      </w:r>
      <w:proofErr w:type="spellStart"/>
      <w:r w:rsidR="00D2408B">
        <w:rPr>
          <w:rFonts w:ascii="Arial" w:eastAsia="Times New Roman" w:hAnsi="Arial" w:cs="Arial"/>
          <w:color w:val="000000"/>
        </w:rPr>
        <w:t>sharding</w:t>
      </w:r>
      <w:proofErr w:type="spellEnd"/>
      <w:r w:rsidR="00D2408B">
        <w:rPr>
          <w:rFonts w:ascii="Arial" w:eastAsia="Times New Roman" w:hAnsi="Arial" w:cs="Arial"/>
          <w:color w:val="000000"/>
        </w:rPr>
        <w:t xml:space="preserve"> and eliminates hot spots through replication of data. Partitioning is how we decide to divide a set of keys among different servers. We can choose a specific server to have a set range of keys, and then have the rest of the remaining servers host the rest of the different non-overlapping keys. </w:t>
      </w:r>
      <w:r w:rsidR="001B2F4F">
        <w:rPr>
          <w:rFonts w:ascii="Arial" w:eastAsia="Times New Roman" w:hAnsi="Arial" w:cs="Arial"/>
          <w:color w:val="000000"/>
        </w:rPr>
        <w:t xml:space="preserve">The total capacity can increase as the number of partitions increase since there are more nodes on more servers, but each server has to do less work. </w:t>
      </w:r>
      <w:r>
        <w:rPr>
          <w:rFonts w:ascii="Arial" w:eastAsia="Times New Roman" w:hAnsi="Arial" w:cs="Arial"/>
          <w:color w:val="000000"/>
        </w:rPr>
        <w:t xml:space="preserve">However, if a node goes down, the partition goes down with it. This is why </w:t>
      </w:r>
      <w:proofErr w:type="spellStart"/>
      <w:r>
        <w:rPr>
          <w:rFonts w:ascii="Arial" w:eastAsia="Times New Roman" w:hAnsi="Arial" w:cs="Arial"/>
          <w:color w:val="000000"/>
        </w:rPr>
        <w:t>Riak</w:t>
      </w:r>
      <w:proofErr w:type="spellEnd"/>
      <w:r>
        <w:rPr>
          <w:rFonts w:ascii="Arial" w:eastAsia="Times New Roman" w:hAnsi="Arial" w:cs="Arial"/>
          <w:color w:val="000000"/>
        </w:rPr>
        <w:t xml:space="preserve"> uses the combination of replication and partitioning for scaling and availability. </w:t>
      </w:r>
    </w:p>
    <w:p w14:paraId="1AAD9E84" w14:textId="77777777" w:rsidR="00B868E8" w:rsidRDefault="00B868E8" w:rsidP="00A032CD">
      <w:pPr>
        <w:rPr>
          <w:rFonts w:ascii="Arial" w:eastAsia="Times New Roman" w:hAnsi="Arial" w:cs="Arial"/>
          <w:color w:val="000000"/>
        </w:rPr>
      </w:pPr>
    </w:p>
    <w:p w14:paraId="4BEF0171" w14:textId="6D507364" w:rsidR="00B868E8" w:rsidRDefault="00B868E8" w:rsidP="00A032CD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5209BD">
        <w:rPr>
          <w:rFonts w:ascii="Arial" w:eastAsia="Times New Roman" w:hAnsi="Arial" w:cs="Arial"/>
          <w:color w:val="000000"/>
        </w:rPr>
        <w:t xml:space="preserve">We currently only storing </w:t>
      </w:r>
      <w:r w:rsidR="008617AE">
        <w:rPr>
          <w:rFonts w:ascii="Arial" w:eastAsia="Times New Roman" w:hAnsi="Arial" w:cs="Arial"/>
          <w:color w:val="000000"/>
        </w:rPr>
        <w:t xml:space="preserve">usernames and hashed passwords in </w:t>
      </w:r>
      <w:proofErr w:type="spellStart"/>
      <w:r w:rsidR="008617AE">
        <w:rPr>
          <w:rFonts w:ascii="Arial" w:eastAsia="Times New Roman" w:hAnsi="Arial" w:cs="Arial"/>
          <w:color w:val="000000"/>
        </w:rPr>
        <w:t>Riak</w:t>
      </w:r>
      <w:proofErr w:type="spellEnd"/>
      <w:r w:rsidR="008617AE">
        <w:rPr>
          <w:rFonts w:ascii="Arial" w:eastAsia="Times New Roman" w:hAnsi="Arial" w:cs="Arial"/>
          <w:color w:val="000000"/>
        </w:rPr>
        <w:t xml:space="preserve">. We will divide the usernames, since they are unique, into two partitions on two different nodes, and then replicated those two nodes, so there will be a total of 4 nodes. This means there are two pairs of nodes that have two sets of the same data. </w:t>
      </w:r>
      <w:proofErr w:type="spellStart"/>
      <w:r w:rsidR="008617AE">
        <w:rPr>
          <w:rFonts w:ascii="Arial" w:eastAsia="Times New Roman" w:hAnsi="Arial" w:cs="Arial"/>
          <w:color w:val="000000"/>
        </w:rPr>
        <w:t>Riak</w:t>
      </w:r>
      <w:proofErr w:type="spellEnd"/>
      <w:r w:rsidR="008617AE">
        <w:rPr>
          <w:rFonts w:ascii="Arial" w:eastAsia="Times New Roman" w:hAnsi="Arial" w:cs="Arial"/>
          <w:color w:val="000000"/>
        </w:rPr>
        <w:t xml:space="preserve"> uses a variable called </w:t>
      </w:r>
      <w:proofErr w:type="spellStart"/>
      <w:r w:rsidR="008617AE">
        <w:rPr>
          <w:rFonts w:ascii="Arial" w:eastAsia="Times New Roman" w:hAnsi="Arial" w:cs="Arial"/>
          <w:color w:val="000000"/>
        </w:rPr>
        <w:t>n_val</w:t>
      </w:r>
      <w:proofErr w:type="spellEnd"/>
      <w:r w:rsidR="008617AE">
        <w:rPr>
          <w:rFonts w:ascii="Arial" w:eastAsia="Times New Roman" w:hAnsi="Arial" w:cs="Arial"/>
          <w:color w:val="000000"/>
        </w:rPr>
        <w:t xml:space="preserve"> to describe the number of duplicated nodes to create. </w:t>
      </w:r>
      <w:r w:rsidR="001E2540">
        <w:rPr>
          <w:rFonts w:ascii="Arial" w:eastAsia="Times New Roman" w:hAnsi="Arial" w:cs="Arial"/>
          <w:color w:val="000000"/>
        </w:rPr>
        <w:t xml:space="preserve">The default is three, but we will use </w:t>
      </w:r>
      <w:proofErr w:type="spellStart"/>
      <w:r w:rsidR="001E2540">
        <w:rPr>
          <w:rFonts w:ascii="Arial" w:eastAsia="Times New Roman" w:hAnsi="Arial" w:cs="Arial"/>
          <w:color w:val="000000"/>
        </w:rPr>
        <w:t>n_val</w:t>
      </w:r>
      <w:proofErr w:type="spellEnd"/>
      <w:r w:rsidR="001E2540">
        <w:rPr>
          <w:rFonts w:ascii="Arial" w:eastAsia="Times New Roman" w:hAnsi="Arial" w:cs="Arial"/>
          <w:color w:val="000000"/>
        </w:rPr>
        <w:t xml:space="preserve"> = 2, since this will divide the number of usernames equally.</w:t>
      </w:r>
    </w:p>
    <w:p w14:paraId="31002321" w14:textId="77777777" w:rsidR="001E2540" w:rsidRDefault="001E2540" w:rsidP="00A032CD">
      <w:pPr>
        <w:rPr>
          <w:rFonts w:ascii="Arial" w:eastAsia="Times New Roman" w:hAnsi="Arial" w:cs="Arial"/>
          <w:color w:val="000000"/>
        </w:rPr>
      </w:pPr>
    </w:p>
    <w:p w14:paraId="4267AB54" w14:textId="0DCE684D" w:rsidR="001E2540" w:rsidRPr="00A032CD" w:rsidRDefault="001E2540" w:rsidP="001E2540">
      <w:pPr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From version 2.0, </w:t>
      </w:r>
      <w:proofErr w:type="spellStart"/>
      <w:r>
        <w:rPr>
          <w:rFonts w:ascii="Arial" w:eastAsia="Times New Roman" w:hAnsi="Arial" w:cs="Arial"/>
          <w:color w:val="000000"/>
        </w:rPr>
        <w:t>Riak</w:t>
      </w:r>
      <w:proofErr w:type="spellEnd"/>
      <w:r>
        <w:rPr>
          <w:rFonts w:ascii="Arial" w:eastAsia="Times New Roman" w:hAnsi="Arial" w:cs="Arial"/>
          <w:color w:val="000000"/>
        </w:rPr>
        <w:t xml:space="preserve"> supports strong consistency and high availability. This should break the CAP theorem, but </w:t>
      </w:r>
      <w:proofErr w:type="spellStart"/>
      <w:r>
        <w:rPr>
          <w:rFonts w:ascii="Arial" w:eastAsia="Times New Roman" w:hAnsi="Arial" w:cs="Arial"/>
          <w:color w:val="000000"/>
        </w:rPr>
        <w:t>Riak</w:t>
      </w:r>
      <w:proofErr w:type="spellEnd"/>
      <w:r>
        <w:rPr>
          <w:rFonts w:ascii="Arial" w:eastAsia="Times New Roman" w:hAnsi="Arial" w:cs="Arial"/>
          <w:color w:val="000000"/>
        </w:rPr>
        <w:t xml:space="preserve"> only sets a bucket type property as strongly consistent. This means that either a request is successfully replicated to a majority of partitions or it will fail. However, if too</w:t>
      </w:r>
      <w:r w:rsidR="005130E3">
        <w:rPr>
          <w:rFonts w:ascii="Arial" w:eastAsia="Times New Roman" w:hAnsi="Arial" w:cs="Arial"/>
          <w:color w:val="000000"/>
        </w:rPr>
        <w:t xml:space="preserve"> many nodes go down, the write will fail and you will need to try again after repairing the node. This means you have lost high availability. </w:t>
      </w:r>
      <w:proofErr w:type="spellStart"/>
      <w:r w:rsidR="005130E3">
        <w:rPr>
          <w:rFonts w:ascii="Arial" w:eastAsia="Times New Roman" w:hAnsi="Arial" w:cs="Arial"/>
          <w:color w:val="000000"/>
        </w:rPr>
        <w:t>Riak</w:t>
      </w:r>
      <w:proofErr w:type="spellEnd"/>
      <w:r w:rsidR="005130E3">
        <w:rPr>
          <w:rFonts w:ascii="Arial" w:eastAsia="Times New Roman" w:hAnsi="Arial" w:cs="Arial"/>
          <w:color w:val="000000"/>
        </w:rPr>
        <w:t xml:space="preserve"> defaults to high availability, but since we are dealing with usernames and passwords, it is critical that we have strong consistency. </w:t>
      </w:r>
    </w:p>
    <w:p w14:paraId="4E595C4E" w14:textId="77777777" w:rsidR="00A032CD" w:rsidRPr="00A032CD" w:rsidRDefault="00A032CD" w:rsidP="00A032CD">
      <w:pPr>
        <w:rPr>
          <w:rFonts w:ascii="Arial" w:eastAsia="Times New Roman" w:hAnsi="Arial" w:cs="Arial"/>
          <w:color w:val="000000"/>
        </w:rPr>
      </w:pPr>
    </w:p>
    <w:p w14:paraId="55370336" w14:textId="77777777" w:rsidR="00A032CD" w:rsidRPr="00A032CD" w:rsidRDefault="00A032CD" w:rsidP="00A032CD">
      <w:pPr>
        <w:rPr>
          <w:rFonts w:ascii="Arial" w:eastAsia="Times New Roman" w:hAnsi="Arial" w:cs="Arial"/>
        </w:rPr>
      </w:pPr>
    </w:p>
    <w:p w14:paraId="3A831784" w14:textId="77777777" w:rsidR="00A032CD" w:rsidRPr="00A032CD" w:rsidRDefault="00A032CD">
      <w:pPr>
        <w:rPr>
          <w:rFonts w:ascii="Arial" w:hAnsi="Arial" w:cs="Arial"/>
        </w:rPr>
      </w:pPr>
    </w:p>
    <w:sectPr w:rsidR="00A032CD" w:rsidRPr="00A032CD" w:rsidSect="006D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CD"/>
    <w:rsid w:val="001B2F4F"/>
    <w:rsid w:val="001B735D"/>
    <w:rsid w:val="001E2540"/>
    <w:rsid w:val="004A234B"/>
    <w:rsid w:val="005130E3"/>
    <w:rsid w:val="005209BD"/>
    <w:rsid w:val="006D26C4"/>
    <w:rsid w:val="008455E1"/>
    <w:rsid w:val="008617AE"/>
    <w:rsid w:val="00A032CD"/>
    <w:rsid w:val="00A63AF0"/>
    <w:rsid w:val="00B868E8"/>
    <w:rsid w:val="00D2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F6F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Pastoriza, Samuel J</dc:creator>
  <cp:keywords/>
  <dc:description/>
  <cp:lastModifiedBy>Pastoriza, Samuel J</cp:lastModifiedBy>
  <cp:revision>5</cp:revision>
  <dcterms:created xsi:type="dcterms:W3CDTF">2016-04-29T15:48:00Z</dcterms:created>
  <dcterms:modified xsi:type="dcterms:W3CDTF">2016-04-29T18:01:00Z</dcterms:modified>
</cp:coreProperties>
</file>