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09F7" w14:textId="18D46DC9" w:rsidR="00B248F1" w:rsidRPr="004F3EC1" w:rsidRDefault="00EF0F8A" w:rsidP="00996E16">
      <w:pPr>
        <w:pStyle w:val="Heading1"/>
      </w:pPr>
      <w:r w:rsidRPr="004F3EC1">
        <w:t>T3.A1 Foundations session handouts</w:t>
      </w:r>
    </w:p>
    <w:p w14:paraId="035CEC91" w14:textId="77777777" w:rsidR="00996E16" w:rsidRPr="004F3EC1" w:rsidRDefault="00996E16" w:rsidP="00996E16">
      <w:pPr>
        <w:pStyle w:val="Heading2"/>
      </w:pPr>
    </w:p>
    <w:p w14:paraId="7E86917D" w14:textId="2EB225B2" w:rsidR="00EF0F8A" w:rsidRPr="004F3EC1" w:rsidRDefault="00EF0F8A" w:rsidP="00996E16">
      <w:pPr>
        <w:pStyle w:val="Heading2"/>
      </w:pPr>
      <w:r w:rsidRPr="004F3EC1">
        <w:t>Learning Activity 1 – Motivation</w:t>
      </w:r>
    </w:p>
    <w:p w14:paraId="26D60424" w14:textId="4A97A1CC" w:rsidR="00EF0F8A" w:rsidRPr="004F3EC1" w:rsidRDefault="00EF0F8A" w:rsidP="00EF0F8A">
      <w:r w:rsidRPr="004F3EC1">
        <w:t>Purpose: To identify the way the four motivational categories work in teaching context and to create an inventory of motivational strategies.</w:t>
      </w:r>
    </w:p>
    <w:p w14:paraId="1DB49911" w14:textId="77777777" w:rsidR="00EF0F8A" w:rsidRPr="004F3EC1" w:rsidRDefault="00EF0F8A" w:rsidP="00EF0F8A">
      <w:pPr>
        <w:rPr>
          <w:b/>
          <w:bCs/>
        </w:rPr>
      </w:pPr>
      <w:r w:rsidRPr="004F3EC1">
        <w:rPr>
          <w:b/>
          <w:bCs/>
        </w:rPr>
        <w:t>Instructions</w:t>
      </w:r>
    </w:p>
    <w:p w14:paraId="3460EA88" w14:textId="77777777" w:rsidR="00EF0F8A" w:rsidRPr="004F3EC1" w:rsidRDefault="00EF0F8A" w:rsidP="00EF0F8A">
      <w:r w:rsidRPr="004F3EC1">
        <w:t xml:space="preserve">In groups of 4 – breakout rooms </w:t>
      </w:r>
    </w:p>
    <w:p w14:paraId="05123695" w14:textId="77777777" w:rsidR="00EF0F8A" w:rsidRPr="004F3EC1" w:rsidRDefault="00EF0F8A" w:rsidP="00EF0F8A">
      <w:pPr>
        <w:pStyle w:val="ListParagraph"/>
        <w:numPr>
          <w:ilvl w:val="0"/>
          <w:numId w:val="1"/>
        </w:numPr>
      </w:pPr>
      <w:r w:rsidRPr="004F3EC1">
        <w:t>Discuss with your group your strategies and elaborate;</w:t>
      </w:r>
    </w:p>
    <w:p w14:paraId="26C49712" w14:textId="77777777" w:rsidR="00EF0F8A" w:rsidRPr="004F3EC1" w:rsidRDefault="00EF0F8A" w:rsidP="00EF0F8A">
      <w:pPr>
        <w:pStyle w:val="ListParagraph"/>
        <w:numPr>
          <w:ilvl w:val="0"/>
          <w:numId w:val="1"/>
        </w:numPr>
      </w:pPr>
      <w:r w:rsidRPr="004F3EC1">
        <w:t>Select the two most interesting/creative motivational strategies per ARCS category;</w:t>
      </w:r>
    </w:p>
    <w:p w14:paraId="5EE45611" w14:textId="77777777" w:rsidR="00EF0F8A" w:rsidRPr="004F3EC1" w:rsidRDefault="00EF0F8A" w:rsidP="00EF0F8A">
      <w:pPr>
        <w:pStyle w:val="ListParagraph"/>
        <w:numPr>
          <w:ilvl w:val="0"/>
          <w:numId w:val="1"/>
        </w:numPr>
      </w:pPr>
      <w:r w:rsidRPr="004F3EC1">
        <w:t>Write 8 strategies (in total 2 per ARCS category) that you use in your course (or you have experienced) in the chat of your breakout room</w:t>
      </w:r>
    </w:p>
    <w:p w14:paraId="1706CD04" w14:textId="78C6C3C8" w:rsidR="00EF0F8A" w:rsidRPr="004F3EC1" w:rsidRDefault="00EF0F8A" w:rsidP="00EF0F8A">
      <w:r w:rsidRPr="004F3EC1">
        <w:t>Follow-up: discussion of the most interesting findings</w:t>
      </w:r>
    </w:p>
    <w:p w14:paraId="47E9E440" w14:textId="77777777" w:rsidR="00EF0F8A" w:rsidRPr="004F3EC1" w:rsidRDefault="00EF0F8A" w:rsidP="00EF0F8A">
      <w:pPr>
        <w:rPr>
          <w:b/>
          <w:bCs/>
        </w:rPr>
      </w:pPr>
    </w:p>
    <w:p w14:paraId="0E86FB29" w14:textId="4F77F474" w:rsidR="00EF0F8A" w:rsidRPr="004F3EC1" w:rsidRDefault="00EF0F8A" w:rsidP="00996E16">
      <w:pPr>
        <w:pStyle w:val="Heading2"/>
      </w:pPr>
      <w:r w:rsidRPr="004F3EC1">
        <w:t>Learning Activity 2 – Constructive Alignment</w:t>
      </w:r>
    </w:p>
    <w:p w14:paraId="3E70F738" w14:textId="5035D2A4" w:rsidR="00EF0F8A" w:rsidRPr="004F3EC1" w:rsidRDefault="00EF0F8A" w:rsidP="00EF0F8A">
      <w:r w:rsidRPr="004F3EC1">
        <w:t>Purpose: To start designing a course based on the Constructive Alignment principle</w:t>
      </w:r>
    </w:p>
    <w:p w14:paraId="4A15FB54" w14:textId="7A0B7F66" w:rsidR="008A392E" w:rsidRPr="004F3EC1" w:rsidRDefault="008A392E" w:rsidP="00EF0F8A">
      <w:r w:rsidRPr="004F3EC1">
        <w:t>Instructions:</w:t>
      </w:r>
    </w:p>
    <w:p w14:paraId="3747D9CC" w14:textId="5DA55E74" w:rsidR="008A392E" w:rsidRPr="004F3EC1" w:rsidRDefault="008A392E" w:rsidP="008A392E">
      <w:pPr>
        <w:pStyle w:val="ListParagraph"/>
        <w:numPr>
          <w:ilvl w:val="0"/>
          <w:numId w:val="2"/>
        </w:numPr>
      </w:pPr>
      <w:r w:rsidRPr="004F3EC1">
        <w:t>Work in pairs to give each other peer feedback.</w:t>
      </w:r>
    </w:p>
    <w:p w14:paraId="33B08EE3" w14:textId="5DE75DF8" w:rsidR="008A392E" w:rsidRPr="004F3EC1" w:rsidRDefault="008A392E" w:rsidP="008A392E">
      <w:pPr>
        <w:pStyle w:val="ListParagraph"/>
        <w:numPr>
          <w:ilvl w:val="0"/>
          <w:numId w:val="2"/>
        </w:numPr>
      </w:pPr>
      <w:r w:rsidRPr="004F3EC1">
        <w:t>Divide the time between both of your courses.</w:t>
      </w:r>
    </w:p>
    <w:p w14:paraId="0516953B" w14:textId="08F594A1" w:rsidR="00CE7A1A" w:rsidRPr="004F3EC1" w:rsidRDefault="00CE7A1A" w:rsidP="008A392E">
      <w:pPr>
        <w:pStyle w:val="ListParagraph"/>
        <w:numPr>
          <w:ilvl w:val="0"/>
          <w:numId w:val="2"/>
        </w:numPr>
      </w:pPr>
      <w:r w:rsidRPr="004F3EC1">
        <w:t xml:space="preserve">Check the following </w:t>
      </w:r>
      <w:r w:rsidR="003223B4" w:rsidRPr="004F3EC1">
        <w:t>pages to guide you.</w:t>
      </w:r>
    </w:p>
    <w:p w14:paraId="343B7669" w14:textId="6A596653" w:rsidR="003223B4" w:rsidRPr="004F3EC1" w:rsidRDefault="003223B4" w:rsidP="008A392E">
      <w:pPr>
        <w:pStyle w:val="ListParagraph"/>
        <w:numPr>
          <w:ilvl w:val="0"/>
          <w:numId w:val="2"/>
        </w:numPr>
      </w:pPr>
      <w:r w:rsidRPr="004F3EC1">
        <w:t>Follow up: in the follow-up assignment you will work further on your first course design.</w:t>
      </w:r>
    </w:p>
    <w:p w14:paraId="18285109" w14:textId="1F5B2F9A" w:rsidR="00EF0F8A" w:rsidRPr="004F3EC1" w:rsidRDefault="00EF0F8A" w:rsidP="00EF0F8A">
      <w:r w:rsidRPr="004F3EC1">
        <w:t>P</w:t>
      </w:r>
      <w:r w:rsidR="008A392E" w:rsidRPr="004F3EC1">
        <w:t>art</w:t>
      </w:r>
      <w:r w:rsidRPr="004F3EC1">
        <w:t xml:space="preserve"> A: Peer Feedback on Learning Objectives</w:t>
      </w:r>
      <w:r w:rsidR="00C576CF" w:rsidRPr="004F3EC1">
        <w:t xml:space="preserve"> </w:t>
      </w:r>
      <w:r w:rsidR="002212D2" w:rsidRPr="004F3EC1">
        <w:t>– use the checklist</w:t>
      </w:r>
    </w:p>
    <w:p w14:paraId="38A93C38" w14:textId="65553719" w:rsidR="00EF0F8A" w:rsidRPr="004F3EC1" w:rsidRDefault="008A392E" w:rsidP="00EF0F8A">
      <w:r w:rsidRPr="004F3EC1">
        <w:t>Part B: Determine one Learning Activity for your Learning Objective</w:t>
      </w:r>
      <w:r w:rsidR="002212D2" w:rsidRPr="004F3EC1">
        <w:t xml:space="preserve"> – </w:t>
      </w:r>
      <w:r w:rsidR="00FB3896">
        <w:t>handout below for inspiration.</w:t>
      </w:r>
    </w:p>
    <w:p w14:paraId="1887A9A6" w14:textId="77777777" w:rsidR="00FB3896" w:rsidRPr="004F3EC1" w:rsidRDefault="00CE7A1A" w:rsidP="00FB3896">
      <w:r w:rsidRPr="004F3EC1">
        <w:t>Part C: Determine a relevant and aligned formative and summative Assessment Method</w:t>
      </w:r>
      <w:r w:rsidR="00261B33" w:rsidRPr="004F3EC1">
        <w:t xml:space="preserve"> – </w:t>
      </w:r>
      <w:r w:rsidR="00FB3896">
        <w:t>handout below for inspiration.</w:t>
      </w:r>
    </w:p>
    <w:p w14:paraId="3861CBD1" w14:textId="2783FC14" w:rsidR="00CE7A1A" w:rsidRPr="004F3EC1" w:rsidRDefault="00CE7A1A" w:rsidP="00EF0F8A"/>
    <w:p w14:paraId="3FE79CCB" w14:textId="3C68E4DF" w:rsidR="00C576CF" w:rsidRDefault="005A257E" w:rsidP="00743E26">
      <w:pPr>
        <w:pStyle w:val="Heading2"/>
      </w:pPr>
      <w:r>
        <w:t>Learning Activity 3 – Not-so Constructive Alignment Table</w:t>
      </w:r>
    </w:p>
    <w:p w14:paraId="3FB5D008" w14:textId="43E12A9B" w:rsidR="00077293" w:rsidRDefault="00077293" w:rsidP="00EF0F8A">
      <w:r>
        <w:t>Purpose: To combine all the elements of a constructively aligned course together and critically evaluate a</w:t>
      </w:r>
      <w:r w:rsidR="00F32F6C">
        <w:t xml:space="preserve"> constructive alignment table.</w:t>
      </w:r>
    </w:p>
    <w:p w14:paraId="304ADD78" w14:textId="46D32418" w:rsidR="00F32F6C" w:rsidRDefault="00F32F6C" w:rsidP="00EF0F8A">
      <w:r>
        <w:t>Look at the table below and consider:</w:t>
      </w:r>
    </w:p>
    <w:p w14:paraId="517BB8CA" w14:textId="33BB19A9" w:rsidR="00F32F6C" w:rsidRDefault="00F32F6C" w:rsidP="00F32F6C">
      <w:pPr>
        <w:pStyle w:val="ListParagraph"/>
        <w:numPr>
          <w:ilvl w:val="0"/>
          <w:numId w:val="17"/>
        </w:numPr>
      </w:pPr>
      <w:r>
        <w:t>What is the student supposed to learn from this course? To what extent is that measurable?</w:t>
      </w:r>
    </w:p>
    <w:p w14:paraId="126CF86C" w14:textId="05940C44" w:rsidR="00F32F6C" w:rsidRDefault="00F32F6C" w:rsidP="00F32F6C">
      <w:pPr>
        <w:pStyle w:val="ListParagraph"/>
        <w:numPr>
          <w:ilvl w:val="0"/>
          <w:numId w:val="17"/>
        </w:numPr>
      </w:pPr>
      <w:r>
        <w:t>To what extent does the assessment capture these achievements adequately?</w:t>
      </w:r>
    </w:p>
    <w:p w14:paraId="7983154E" w14:textId="4BE99E76" w:rsidR="00F32F6C" w:rsidRDefault="00F32F6C" w:rsidP="00F32F6C">
      <w:pPr>
        <w:pStyle w:val="ListParagraph"/>
        <w:numPr>
          <w:ilvl w:val="0"/>
          <w:numId w:val="17"/>
        </w:numPr>
      </w:pPr>
      <w:r>
        <w:t>In what way do the learning activities help the student to achieve the learning objectives?</w:t>
      </w:r>
    </w:p>
    <w:p w14:paraId="68A4ADF8" w14:textId="08B978E8" w:rsidR="00F32F6C" w:rsidRPr="004F3EC1" w:rsidRDefault="00F32F6C" w:rsidP="00F32F6C">
      <w:pPr>
        <w:pStyle w:val="ListParagraph"/>
        <w:numPr>
          <w:ilvl w:val="0"/>
          <w:numId w:val="17"/>
        </w:numPr>
      </w:pPr>
      <w:r>
        <w:t xml:space="preserve">What should be done to get this course more aligned? </w:t>
      </w:r>
    </w:p>
    <w:p w14:paraId="73197071" w14:textId="31FB8554" w:rsidR="00C576CF" w:rsidRPr="004F3EC1" w:rsidRDefault="00C576CF">
      <w:r w:rsidRPr="004F3EC1">
        <w:br w:type="page"/>
      </w:r>
    </w:p>
    <w:p w14:paraId="644E559C" w14:textId="21F02DED" w:rsidR="00C576CF" w:rsidRPr="004F3EC1" w:rsidRDefault="00C576CF" w:rsidP="00261B33">
      <w:pPr>
        <w:pStyle w:val="Heading2"/>
      </w:pPr>
      <w:r w:rsidRPr="004F3EC1">
        <w:lastRenderedPageBreak/>
        <w:t>Part A: Feedback form for Learning Objectives</w:t>
      </w:r>
    </w:p>
    <w:p w14:paraId="2018B9BB" w14:textId="77777777" w:rsidR="00261B33" w:rsidRPr="004F3EC1" w:rsidRDefault="00261B33" w:rsidP="00261B33"/>
    <w:p w14:paraId="2C37239B" w14:textId="0432805B" w:rsidR="00C576CF" w:rsidRPr="004F3EC1" w:rsidRDefault="00B95AA4" w:rsidP="00C576CF">
      <w:pPr>
        <w:spacing w:line="276" w:lineRule="auto"/>
      </w:pPr>
      <w:r w:rsidRPr="004F3EC1">
        <w:t>Use this form to give each other feedback on your learning objectives.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C576CF" w:rsidRPr="004F3EC1" w14:paraId="75E9F30E" w14:textId="77777777" w:rsidTr="000B20E9">
        <w:trPr>
          <w:trHeight w:hRule="exact" w:val="851"/>
        </w:trPr>
        <w:tc>
          <w:tcPr>
            <w:tcW w:w="0" w:type="auto"/>
            <w:shd w:val="clear" w:color="auto" w:fill="0BA5D4"/>
          </w:tcPr>
          <w:p w14:paraId="5A5DB44B" w14:textId="77777777" w:rsidR="00C576CF" w:rsidRPr="004F3EC1" w:rsidRDefault="00C576CF" w:rsidP="000B20E9">
            <w:pPr>
              <w:spacing w:after="0" w:line="276" w:lineRule="auto"/>
              <w:ind w:left="41"/>
              <w:rPr>
                <w:rFonts w:cs="Arial"/>
                <w:color w:val="FFFFFF" w:themeColor="background1"/>
              </w:rPr>
            </w:pPr>
            <w:r w:rsidRPr="004F3EC1">
              <w:rPr>
                <w:rFonts w:cs="Arial"/>
                <w:color w:val="FFFFFF" w:themeColor="background1"/>
              </w:rPr>
              <w:t>Is the learning objective well-formulated? (yes/no why?)</w:t>
            </w:r>
          </w:p>
          <w:p w14:paraId="57DA89EB" w14:textId="77777777" w:rsidR="00C576CF" w:rsidRPr="004F3EC1" w:rsidRDefault="00C576CF" w:rsidP="000B20E9">
            <w:pPr>
              <w:tabs>
                <w:tab w:val="left" w:pos="7470"/>
              </w:tabs>
              <w:spacing w:line="276" w:lineRule="auto"/>
              <w:ind w:left="41"/>
              <w:rPr>
                <w:rFonts w:cs="Arial"/>
                <w:color w:val="FFFFFF" w:themeColor="background1"/>
              </w:rPr>
            </w:pPr>
            <w:r w:rsidRPr="004F3EC1">
              <w:rPr>
                <w:rFonts w:cs="Arial"/>
                <w:color w:val="FFFFFF" w:themeColor="background1"/>
              </w:rPr>
              <w:tab/>
            </w:r>
          </w:p>
        </w:tc>
      </w:tr>
      <w:tr w:rsidR="00C576CF" w:rsidRPr="004F3EC1" w14:paraId="45C2DB41" w14:textId="77777777" w:rsidTr="000B20E9">
        <w:trPr>
          <w:trHeight w:hRule="exact" w:val="851"/>
        </w:trPr>
        <w:tc>
          <w:tcPr>
            <w:tcW w:w="0" w:type="auto"/>
            <w:shd w:val="clear" w:color="auto" w:fill="FFFFFF" w:themeFill="background1"/>
          </w:tcPr>
          <w:p w14:paraId="2B1E5580" w14:textId="77777777" w:rsidR="00C576CF" w:rsidRPr="00710240" w:rsidRDefault="00C576CF" w:rsidP="000B20E9">
            <w:pPr>
              <w:spacing w:after="0" w:line="276" w:lineRule="auto"/>
              <w:ind w:left="41"/>
              <w:rPr>
                <w:rFonts w:cs="Arial"/>
              </w:rPr>
            </w:pPr>
          </w:p>
        </w:tc>
      </w:tr>
      <w:tr w:rsidR="00C576CF" w:rsidRPr="004F3EC1" w14:paraId="515639BD" w14:textId="77777777" w:rsidTr="000B20E9">
        <w:trPr>
          <w:trHeight w:hRule="exact" w:val="420"/>
        </w:trPr>
        <w:tc>
          <w:tcPr>
            <w:tcW w:w="0" w:type="auto"/>
            <w:shd w:val="clear" w:color="auto" w:fill="0BA5D4"/>
          </w:tcPr>
          <w:p w14:paraId="5F621897" w14:textId="77777777" w:rsidR="00C576CF" w:rsidRPr="004F3EC1" w:rsidRDefault="00C576CF" w:rsidP="000B20E9">
            <w:pPr>
              <w:spacing w:after="0" w:line="276" w:lineRule="auto"/>
              <w:ind w:left="41"/>
              <w:rPr>
                <w:rFonts w:cs="Arial"/>
                <w:color w:val="FFFFFF" w:themeColor="background1"/>
              </w:rPr>
            </w:pPr>
            <w:r w:rsidRPr="004F3EC1">
              <w:rPr>
                <w:rFonts w:cs="Arial"/>
                <w:color w:val="FFFFFF" w:themeColor="background1"/>
              </w:rPr>
              <w:t>Which principles (time specific, action verb, context, etc) have been included</w:t>
            </w:r>
          </w:p>
        </w:tc>
      </w:tr>
      <w:tr w:rsidR="00C576CF" w:rsidRPr="004F3EC1" w14:paraId="2098A65B" w14:textId="77777777" w:rsidTr="000B20E9">
        <w:trPr>
          <w:trHeight w:hRule="exact" w:val="726"/>
        </w:trPr>
        <w:tc>
          <w:tcPr>
            <w:tcW w:w="0" w:type="auto"/>
            <w:shd w:val="clear" w:color="auto" w:fill="auto"/>
          </w:tcPr>
          <w:p w14:paraId="73F1DC2D" w14:textId="77777777" w:rsidR="00C576CF" w:rsidRPr="00710240" w:rsidRDefault="00C576CF" w:rsidP="000B20E9">
            <w:pPr>
              <w:spacing w:after="0" w:line="276" w:lineRule="auto"/>
              <w:ind w:left="41"/>
              <w:rPr>
                <w:rFonts w:cs="Arial"/>
              </w:rPr>
            </w:pPr>
          </w:p>
        </w:tc>
      </w:tr>
      <w:tr w:rsidR="00C576CF" w:rsidRPr="004F3EC1" w14:paraId="223296E4" w14:textId="77777777" w:rsidTr="000B20E9">
        <w:trPr>
          <w:trHeight w:hRule="exact" w:val="851"/>
        </w:trPr>
        <w:tc>
          <w:tcPr>
            <w:tcW w:w="0" w:type="auto"/>
            <w:shd w:val="clear" w:color="auto" w:fill="0BA5D4"/>
          </w:tcPr>
          <w:p w14:paraId="1B32BC37" w14:textId="77777777" w:rsidR="00C576CF" w:rsidRPr="004F3EC1" w:rsidRDefault="00C576CF" w:rsidP="000B20E9">
            <w:pPr>
              <w:spacing w:after="0" w:line="276" w:lineRule="auto"/>
              <w:ind w:left="41"/>
              <w:rPr>
                <w:rFonts w:cs="Arial"/>
                <w:color w:val="FFFFFF" w:themeColor="background1"/>
              </w:rPr>
            </w:pPr>
            <w:r w:rsidRPr="004F3EC1">
              <w:rPr>
                <w:rFonts w:cs="Arial"/>
                <w:color w:val="FFFFFF" w:themeColor="background1"/>
              </w:rPr>
              <w:t>How would you improve it?</w:t>
            </w:r>
          </w:p>
          <w:p w14:paraId="046B4494" w14:textId="77777777" w:rsidR="00C576CF" w:rsidRPr="004F3EC1" w:rsidRDefault="00C576CF" w:rsidP="000B20E9">
            <w:pPr>
              <w:spacing w:after="0" w:line="276" w:lineRule="auto"/>
              <w:ind w:left="41"/>
              <w:rPr>
                <w:rFonts w:cs="Arial"/>
                <w:color w:val="FFFFFF" w:themeColor="background1"/>
              </w:rPr>
            </w:pPr>
          </w:p>
        </w:tc>
      </w:tr>
      <w:tr w:rsidR="00C576CF" w:rsidRPr="004F3EC1" w14:paraId="11099A27" w14:textId="77777777" w:rsidTr="000B20E9">
        <w:trPr>
          <w:trHeight w:hRule="exact" w:val="753"/>
        </w:trPr>
        <w:tc>
          <w:tcPr>
            <w:tcW w:w="0" w:type="auto"/>
            <w:shd w:val="clear" w:color="auto" w:fill="auto"/>
          </w:tcPr>
          <w:p w14:paraId="09D37A5B" w14:textId="77777777" w:rsidR="00C576CF" w:rsidRPr="004F3EC1" w:rsidRDefault="00C576CF" w:rsidP="000B20E9">
            <w:pPr>
              <w:spacing w:line="276" w:lineRule="auto"/>
              <w:rPr>
                <w:rFonts w:cs="Arial"/>
              </w:rPr>
            </w:pPr>
          </w:p>
        </w:tc>
      </w:tr>
      <w:tr w:rsidR="00C576CF" w:rsidRPr="004F3EC1" w14:paraId="12B76759" w14:textId="77777777" w:rsidTr="000B20E9">
        <w:trPr>
          <w:trHeight w:hRule="exact" w:val="851"/>
        </w:trPr>
        <w:tc>
          <w:tcPr>
            <w:tcW w:w="0" w:type="auto"/>
            <w:shd w:val="clear" w:color="auto" w:fill="0BA5D4"/>
          </w:tcPr>
          <w:p w14:paraId="386B7A46" w14:textId="77777777" w:rsidR="00C576CF" w:rsidRPr="004F3EC1" w:rsidRDefault="00C576CF" w:rsidP="000B20E9">
            <w:pPr>
              <w:spacing w:after="0" w:line="276" w:lineRule="auto"/>
              <w:ind w:left="41"/>
              <w:rPr>
                <w:rFonts w:cs="Arial"/>
                <w:color w:val="FFFFFF" w:themeColor="background1"/>
              </w:rPr>
            </w:pPr>
            <w:r w:rsidRPr="004F3EC1">
              <w:rPr>
                <w:rFonts w:cs="Arial"/>
                <w:color w:val="FFFFFF" w:themeColor="background1"/>
              </w:rPr>
              <w:t>Is the level of thinking appropriate (Bloom)?</w:t>
            </w:r>
          </w:p>
          <w:p w14:paraId="0E3E9A70" w14:textId="77777777" w:rsidR="00C576CF" w:rsidRPr="004F3EC1" w:rsidRDefault="00C576CF" w:rsidP="000B20E9">
            <w:pPr>
              <w:spacing w:line="276" w:lineRule="auto"/>
              <w:ind w:left="41"/>
              <w:rPr>
                <w:rFonts w:cs="Arial"/>
              </w:rPr>
            </w:pPr>
          </w:p>
        </w:tc>
      </w:tr>
      <w:tr w:rsidR="00C576CF" w:rsidRPr="004F3EC1" w14:paraId="447D69CD" w14:textId="77777777" w:rsidTr="000B20E9">
        <w:trPr>
          <w:trHeight w:hRule="exact" w:val="851"/>
        </w:trPr>
        <w:tc>
          <w:tcPr>
            <w:tcW w:w="0" w:type="auto"/>
            <w:shd w:val="clear" w:color="auto" w:fill="auto"/>
          </w:tcPr>
          <w:p w14:paraId="21047EB3" w14:textId="77777777" w:rsidR="00C576CF" w:rsidRPr="004F3EC1" w:rsidRDefault="00C576CF" w:rsidP="000B20E9">
            <w:pPr>
              <w:spacing w:line="276" w:lineRule="auto"/>
              <w:ind w:left="41"/>
              <w:rPr>
                <w:rFonts w:cs="Arial"/>
              </w:rPr>
            </w:pPr>
          </w:p>
        </w:tc>
      </w:tr>
      <w:tr w:rsidR="00C576CF" w:rsidRPr="004F3EC1" w14:paraId="34460167" w14:textId="77777777" w:rsidTr="001104C7">
        <w:trPr>
          <w:trHeight w:hRule="exact" w:val="85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0BA5D4"/>
          </w:tcPr>
          <w:p w14:paraId="1A50AFF9" w14:textId="77777777" w:rsidR="00C576CF" w:rsidRPr="004F3EC1" w:rsidRDefault="00C576CF" w:rsidP="000B20E9">
            <w:pPr>
              <w:spacing w:after="0" w:line="276" w:lineRule="auto"/>
              <w:ind w:left="41"/>
              <w:rPr>
                <w:rFonts w:cs="Arial"/>
                <w:color w:val="FFFFFF" w:themeColor="background1"/>
              </w:rPr>
            </w:pPr>
            <w:r w:rsidRPr="004F3EC1">
              <w:rPr>
                <w:rFonts w:cs="Arial"/>
                <w:color w:val="FFFFFF" w:themeColor="background1"/>
              </w:rPr>
              <w:t>Are there ambiguous elements (words such as various, clear, different, etc)? If so how would you rephrase them so that they are specific?</w:t>
            </w:r>
          </w:p>
          <w:p w14:paraId="247B9669" w14:textId="77777777" w:rsidR="00C576CF" w:rsidRPr="004F3EC1" w:rsidRDefault="00C576CF" w:rsidP="000B20E9">
            <w:pPr>
              <w:spacing w:line="276" w:lineRule="auto"/>
              <w:ind w:left="41"/>
              <w:rPr>
                <w:rFonts w:cs="Arial"/>
              </w:rPr>
            </w:pPr>
          </w:p>
        </w:tc>
      </w:tr>
      <w:tr w:rsidR="001104C7" w:rsidRPr="004F3EC1" w14:paraId="2A5DA111" w14:textId="77777777" w:rsidTr="001104C7">
        <w:trPr>
          <w:trHeight w:hRule="exact" w:val="851"/>
        </w:trPr>
        <w:tc>
          <w:tcPr>
            <w:tcW w:w="0" w:type="auto"/>
            <w:shd w:val="clear" w:color="auto" w:fill="FFFFFF" w:themeFill="background1"/>
          </w:tcPr>
          <w:p w14:paraId="1F877343" w14:textId="77777777" w:rsidR="001104C7" w:rsidRPr="004F3EC1" w:rsidRDefault="001104C7" w:rsidP="001104C7">
            <w:pPr>
              <w:spacing w:line="276" w:lineRule="auto"/>
              <w:ind w:left="41"/>
              <w:rPr>
                <w:rFonts w:cs="Arial"/>
              </w:rPr>
            </w:pPr>
          </w:p>
        </w:tc>
      </w:tr>
    </w:tbl>
    <w:p w14:paraId="7CB09C4A" w14:textId="77777777" w:rsidR="00C576CF" w:rsidRPr="004F3EC1" w:rsidRDefault="00C576CF" w:rsidP="00C576CF">
      <w:pPr>
        <w:pStyle w:val="Footer"/>
        <w:rPr>
          <w:rFonts w:cs="ArialMT"/>
          <w:sz w:val="16"/>
          <w:szCs w:val="16"/>
          <w:lang w:val="en-GB"/>
        </w:rPr>
      </w:pPr>
      <w:r w:rsidRPr="004F3EC1">
        <w:rPr>
          <w:rStyle w:val="Strong"/>
          <w:color w:val="494C4E"/>
          <w:lang w:val="en-GB"/>
        </w:rPr>
        <w:t>TIP:</w:t>
      </w:r>
      <w:r w:rsidRPr="004F3EC1">
        <w:rPr>
          <w:color w:val="494C4E"/>
          <w:lang w:val="en-GB"/>
        </w:rPr>
        <w:t> Make sure that you </w:t>
      </w:r>
      <w:r w:rsidRPr="004F3EC1">
        <w:rPr>
          <w:rStyle w:val="Strong"/>
          <w:color w:val="494C4E"/>
          <w:lang w:val="en-GB"/>
        </w:rPr>
        <w:t>take notes</w:t>
      </w:r>
      <w:r w:rsidRPr="004F3EC1">
        <w:rPr>
          <w:color w:val="494C4E"/>
          <w:lang w:val="en-GB"/>
        </w:rPr>
        <w:t> of the feedback that you receive, because this will help you to move on further for a basic aligned course design.</w:t>
      </w:r>
    </w:p>
    <w:p w14:paraId="1E68B4DA" w14:textId="77777777" w:rsidR="00C576CF" w:rsidRPr="004F3EC1" w:rsidRDefault="00C576CF" w:rsidP="00C576CF">
      <w:pPr>
        <w:pStyle w:val="Footer"/>
        <w:rPr>
          <w:rFonts w:cs="ArialMT"/>
          <w:sz w:val="16"/>
          <w:szCs w:val="16"/>
          <w:lang w:val="en-GB"/>
        </w:rPr>
      </w:pPr>
    </w:p>
    <w:p w14:paraId="31EECD50" w14:textId="77777777" w:rsidR="00C576CF" w:rsidRPr="004F3EC1" w:rsidRDefault="00C576CF" w:rsidP="00C576CF">
      <w:pPr>
        <w:pStyle w:val="Footer"/>
        <w:rPr>
          <w:rFonts w:cs="ArialMT"/>
          <w:sz w:val="16"/>
          <w:szCs w:val="16"/>
          <w:lang w:val="en-GB"/>
        </w:rPr>
      </w:pPr>
    </w:p>
    <w:p w14:paraId="31473FCB" w14:textId="77777777" w:rsidR="00C576CF" w:rsidRPr="004F3EC1" w:rsidRDefault="00C576CF" w:rsidP="00C576CF">
      <w:pPr>
        <w:pStyle w:val="Footer"/>
        <w:rPr>
          <w:lang w:val="en-GB"/>
        </w:rPr>
      </w:pPr>
    </w:p>
    <w:p w14:paraId="1936BF1C" w14:textId="40BC6F1E" w:rsidR="002212D2" w:rsidRPr="004F3EC1" w:rsidRDefault="002212D2">
      <w:r w:rsidRPr="004F3EC1">
        <w:br w:type="page"/>
      </w:r>
    </w:p>
    <w:p w14:paraId="5B1DC298" w14:textId="6F00FA94" w:rsidR="00261B33" w:rsidRPr="004F3EC1" w:rsidRDefault="00261B33" w:rsidP="00261B33">
      <w:pPr>
        <w:pStyle w:val="Heading2"/>
      </w:pPr>
      <w:r w:rsidRPr="004F3EC1">
        <w:lastRenderedPageBreak/>
        <w:t>Part B: Learning Activities to Engage your students</w:t>
      </w:r>
    </w:p>
    <w:p w14:paraId="0D2A04B7" w14:textId="77777777" w:rsidR="009E0EB7" w:rsidRPr="004F3EC1" w:rsidRDefault="009E0EB7" w:rsidP="009E0EB7">
      <w:pPr>
        <w:spacing w:line="240" w:lineRule="auto"/>
        <w:rPr>
          <w:rFonts w:cs="Arial"/>
          <w:color w:val="000000"/>
          <w:sz w:val="20"/>
        </w:rPr>
      </w:pPr>
      <w:r w:rsidRPr="004F3EC1">
        <w:rPr>
          <w:rFonts w:cs="Arial"/>
          <w:color w:val="000000"/>
          <w:sz w:val="20"/>
          <w:u w:val="single"/>
        </w:rPr>
        <w:t>Learning activities:</w:t>
      </w:r>
    </w:p>
    <w:p w14:paraId="2003A02C" w14:textId="77777777" w:rsidR="009E0EB7" w:rsidRPr="004F3EC1" w:rsidRDefault="009E0EB7" w:rsidP="0015687D">
      <w:pPr>
        <w:pStyle w:val="ListParagraph"/>
        <w:numPr>
          <w:ilvl w:val="0"/>
          <w:numId w:val="8"/>
        </w:numPr>
        <w:spacing w:line="240" w:lineRule="auto"/>
        <w:rPr>
          <w:rFonts w:cs="Arial"/>
          <w:color w:val="000000"/>
          <w:sz w:val="20"/>
        </w:rPr>
      </w:pPr>
      <w:r w:rsidRPr="004F3EC1">
        <w:rPr>
          <w:rFonts w:cs="Arial"/>
          <w:color w:val="000000"/>
          <w:sz w:val="20"/>
        </w:rPr>
        <w:t>What is the learning activity?</w:t>
      </w:r>
    </w:p>
    <w:p w14:paraId="46247A98" w14:textId="77777777" w:rsidR="009E0EB7" w:rsidRPr="004F3EC1" w:rsidRDefault="009E0EB7" w:rsidP="0015687D">
      <w:pPr>
        <w:pStyle w:val="ListParagraph"/>
        <w:numPr>
          <w:ilvl w:val="0"/>
          <w:numId w:val="8"/>
        </w:numPr>
        <w:spacing w:line="240" w:lineRule="auto"/>
        <w:rPr>
          <w:rFonts w:cs="Arial"/>
          <w:color w:val="000000"/>
          <w:sz w:val="20"/>
        </w:rPr>
      </w:pPr>
      <w:r w:rsidRPr="004F3EC1">
        <w:rPr>
          <w:rFonts w:cs="Arial"/>
          <w:color w:val="000000"/>
          <w:sz w:val="20"/>
        </w:rPr>
        <w:t>To what extent does this enable students to practice towards the skill?</w:t>
      </w:r>
    </w:p>
    <w:p w14:paraId="0080056B" w14:textId="77777777" w:rsidR="009E0EB7" w:rsidRPr="004F3EC1" w:rsidRDefault="009E0EB7" w:rsidP="0015687D">
      <w:pPr>
        <w:pStyle w:val="ListParagraph"/>
        <w:numPr>
          <w:ilvl w:val="0"/>
          <w:numId w:val="8"/>
        </w:numPr>
        <w:spacing w:line="240" w:lineRule="auto"/>
        <w:rPr>
          <w:rFonts w:cs="Arial"/>
          <w:color w:val="000000"/>
          <w:sz w:val="20"/>
        </w:rPr>
      </w:pPr>
      <w:r w:rsidRPr="004F3EC1">
        <w:rPr>
          <w:rFonts w:cs="Arial"/>
          <w:color w:val="000000"/>
          <w:sz w:val="20"/>
        </w:rPr>
        <w:t>What are the conditions of this activity? Individually, in pairs, in groups?</w:t>
      </w:r>
    </w:p>
    <w:p w14:paraId="4A5C9870" w14:textId="77777777" w:rsidR="009E0EB7" w:rsidRPr="004F3EC1" w:rsidRDefault="009E0EB7" w:rsidP="0015687D">
      <w:pPr>
        <w:pStyle w:val="ListParagraph"/>
        <w:numPr>
          <w:ilvl w:val="0"/>
          <w:numId w:val="8"/>
        </w:numPr>
        <w:spacing w:line="240" w:lineRule="auto"/>
        <w:rPr>
          <w:rFonts w:cs="Arial"/>
          <w:color w:val="000000"/>
          <w:sz w:val="20"/>
        </w:rPr>
      </w:pPr>
      <w:r w:rsidRPr="004F3EC1">
        <w:rPr>
          <w:rFonts w:cs="Arial"/>
          <w:color w:val="000000"/>
          <w:sz w:val="20"/>
        </w:rPr>
        <w:t>What should they do?</w:t>
      </w:r>
    </w:p>
    <w:p w14:paraId="175C1F2A" w14:textId="7D4DECA4" w:rsidR="00261B33" w:rsidRPr="004F3EC1" w:rsidRDefault="009E0EB7" w:rsidP="0015687D">
      <w:pPr>
        <w:pStyle w:val="ListParagraph"/>
        <w:numPr>
          <w:ilvl w:val="0"/>
          <w:numId w:val="8"/>
        </w:numPr>
        <w:spacing w:line="240" w:lineRule="auto"/>
        <w:rPr>
          <w:rFonts w:cs="Arial"/>
          <w:color w:val="000000"/>
          <w:sz w:val="20"/>
        </w:rPr>
      </w:pPr>
      <w:r w:rsidRPr="004F3EC1">
        <w:rPr>
          <w:rFonts w:cs="Arial"/>
          <w:color w:val="000000"/>
          <w:sz w:val="20"/>
        </w:rPr>
        <w:t>What should be the deliverable and the follow-up (formative assessment)?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6"/>
        <w:gridCol w:w="3186"/>
        <w:gridCol w:w="3944"/>
      </w:tblGrid>
      <w:tr w:rsidR="00261B33" w:rsidRPr="004F3EC1" w14:paraId="072B8C09" w14:textId="77777777" w:rsidTr="000B20E9">
        <w:trPr>
          <w:trHeight w:hRule="exact" w:val="418"/>
        </w:trPr>
        <w:tc>
          <w:tcPr>
            <w:tcW w:w="1046" w:type="pct"/>
            <w:shd w:val="clear" w:color="auto" w:fill="FFFFFF" w:themeFill="background1"/>
            <w:vAlign w:val="center"/>
          </w:tcPr>
          <w:p w14:paraId="44245657" w14:textId="77777777" w:rsidR="00261B33" w:rsidRPr="004F3EC1" w:rsidRDefault="00261B33" w:rsidP="000B20E9">
            <w:pPr>
              <w:rPr>
                <w:rStyle w:val="A0"/>
                <w:rFonts w:cs="Arial"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1767" w:type="pct"/>
            <w:vAlign w:val="center"/>
          </w:tcPr>
          <w:p w14:paraId="41111768" w14:textId="77777777" w:rsidR="00261B33" w:rsidRPr="004F3EC1" w:rsidRDefault="00261B33" w:rsidP="000B20E9">
            <w:pPr>
              <w:rPr>
                <w:rFonts w:cs="Arial"/>
                <w:b/>
                <w:sz w:val="20"/>
                <w:lang w:val="en-GB"/>
              </w:rPr>
            </w:pPr>
            <w:r w:rsidRPr="004F3EC1">
              <w:rPr>
                <w:rFonts w:cs="Arial"/>
                <w:b/>
                <w:sz w:val="20"/>
                <w:lang w:val="en-GB"/>
              </w:rPr>
              <w:t>ACTIONABLE VERBS</w:t>
            </w:r>
          </w:p>
        </w:tc>
        <w:tc>
          <w:tcPr>
            <w:tcW w:w="2187" w:type="pct"/>
            <w:vAlign w:val="center"/>
          </w:tcPr>
          <w:p w14:paraId="47BBB56A" w14:textId="77777777" w:rsidR="00261B33" w:rsidRPr="004F3EC1" w:rsidRDefault="00261B33" w:rsidP="000B20E9">
            <w:pPr>
              <w:rPr>
                <w:rFonts w:cs="Arial"/>
                <w:b/>
                <w:sz w:val="20"/>
                <w:lang w:val="en-GB"/>
              </w:rPr>
            </w:pPr>
            <w:r w:rsidRPr="004F3EC1">
              <w:rPr>
                <w:rFonts w:cs="Arial"/>
                <w:b/>
                <w:sz w:val="20"/>
                <w:lang w:val="en-GB"/>
              </w:rPr>
              <w:t>ACTIVITIES</w:t>
            </w:r>
          </w:p>
        </w:tc>
      </w:tr>
      <w:tr w:rsidR="00261B33" w:rsidRPr="004F3EC1" w14:paraId="3246A58E" w14:textId="77777777" w:rsidTr="000B20E9">
        <w:trPr>
          <w:trHeight w:hRule="exact" w:val="1701"/>
        </w:trPr>
        <w:tc>
          <w:tcPr>
            <w:tcW w:w="1046" w:type="pct"/>
            <w:shd w:val="clear" w:color="auto" w:fill="00A6CC"/>
            <w:vAlign w:val="center"/>
          </w:tcPr>
          <w:p w14:paraId="2CA7F7A8" w14:textId="77777777" w:rsidR="00261B33" w:rsidRPr="004F3EC1" w:rsidRDefault="00261B33" w:rsidP="000B20E9">
            <w:pPr>
              <w:ind w:left="29"/>
              <w:rPr>
                <w:rFonts w:cs="Arial"/>
                <w:color w:val="FFFFFF" w:themeColor="background1"/>
                <w:szCs w:val="24"/>
                <w:lang w:val="en-GB"/>
              </w:rPr>
            </w:pPr>
            <w:r w:rsidRPr="00C80B7C">
              <w:rPr>
                <w:bCs/>
                <w:color w:val="FFFFFF" w:themeColor="background1"/>
                <w:lang w:val="en-GB"/>
              </w:rPr>
              <w:t>REMEMBER</w:t>
            </w:r>
          </w:p>
        </w:tc>
        <w:tc>
          <w:tcPr>
            <w:tcW w:w="1767" w:type="pct"/>
            <w:vAlign w:val="center"/>
          </w:tcPr>
          <w:p w14:paraId="42D4BF53" w14:textId="77777777" w:rsidR="00261B33" w:rsidRPr="004F3EC1" w:rsidRDefault="00261B33" w:rsidP="000B20E9">
            <w:pPr>
              <w:pStyle w:val="Pa2"/>
              <w:spacing w:line="240" w:lineRule="auto"/>
              <w:rPr>
                <w:rFonts w:ascii="Candara" w:hAnsi="Candara"/>
                <w:color w:val="221E1F"/>
                <w:sz w:val="18"/>
                <w:szCs w:val="18"/>
                <w:lang w:val="en-GB"/>
              </w:rPr>
            </w:pP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Duplicate, List, Repeat, Reproduce, Identify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>,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 xml:space="preserve"> Label, Locate, Name, Recognise, Recall</w:t>
            </w:r>
          </w:p>
        </w:tc>
        <w:tc>
          <w:tcPr>
            <w:tcW w:w="2187" w:type="pct"/>
            <w:vAlign w:val="center"/>
          </w:tcPr>
          <w:p w14:paraId="76BC9E14" w14:textId="77777777" w:rsidR="00261B33" w:rsidRPr="004F3EC1" w:rsidRDefault="00261B33" w:rsidP="00261B33">
            <w:pPr>
              <w:pStyle w:val="ListParagraph"/>
              <w:numPr>
                <w:ilvl w:val="0"/>
                <w:numId w:val="5"/>
              </w:numPr>
              <w:ind w:left="175" w:hanging="174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Discuss with a partner, your definition of...</w:t>
            </w:r>
          </w:p>
          <w:p w14:paraId="3D0957AE" w14:textId="77777777" w:rsidR="00261B33" w:rsidRPr="004F3EC1" w:rsidRDefault="00261B33" w:rsidP="00261B33">
            <w:pPr>
              <w:pStyle w:val="ListParagraph"/>
              <w:numPr>
                <w:ilvl w:val="0"/>
                <w:numId w:val="5"/>
              </w:numPr>
              <w:ind w:left="175" w:hanging="174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Come up with an analogy</w:t>
            </w:r>
          </w:p>
          <w:p w14:paraId="2A759623" w14:textId="77777777" w:rsidR="00261B33" w:rsidRPr="004F3EC1" w:rsidRDefault="00261B33" w:rsidP="00261B33">
            <w:pPr>
              <w:pStyle w:val="ListParagraph"/>
              <w:numPr>
                <w:ilvl w:val="0"/>
                <w:numId w:val="5"/>
              </w:numPr>
              <w:ind w:left="175" w:hanging="174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Flashcards</w:t>
            </w:r>
          </w:p>
          <w:p w14:paraId="7C0D9414" w14:textId="77777777" w:rsidR="00261B33" w:rsidRPr="004F3EC1" w:rsidRDefault="00261B33" w:rsidP="00261B33">
            <w:pPr>
              <w:pStyle w:val="ListParagraph"/>
              <w:numPr>
                <w:ilvl w:val="0"/>
                <w:numId w:val="5"/>
              </w:numPr>
              <w:ind w:left="175" w:hanging="174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Memory activities</w:t>
            </w:r>
          </w:p>
          <w:p w14:paraId="2FF6BB87" w14:textId="77777777" w:rsidR="00261B33" w:rsidRPr="004F3EC1" w:rsidRDefault="00261B33" w:rsidP="00261B33">
            <w:pPr>
              <w:pStyle w:val="ListParagraph"/>
              <w:numPr>
                <w:ilvl w:val="0"/>
                <w:numId w:val="5"/>
              </w:numPr>
              <w:ind w:left="175" w:hanging="174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Reading material</w:t>
            </w:r>
          </w:p>
          <w:p w14:paraId="2784F20D" w14:textId="77777777" w:rsidR="00261B33" w:rsidRPr="004F3EC1" w:rsidRDefault="00261B33" w:rsidP="00261B33">
            <w:pPr>
              <w:pStyle w:val="ListParagraph"/>
              <w:numPr>
                <w:ilvl w:val="0"/>
                <w:numId w:val="5"/>
              </w:numPr>
              <w:ind w:left="175" w:hanging="174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Watching presentations and videos</w:t>
            </w:r>
          </w:p>
        </w:tc>
      </w:tr>
      <w:tr w:rsidR="00261B33" w:rsidRPr="004F3EC1" w14:paraId="3F5788F1" w14:textId="77777777" w:rsidTr="000B20E9">
        <w:trPr>
          <w:trHeight w:hRule="exact" w:val="1701"/>
        </w:trPr>
        <w:tc>
          <w:tcPr>
            <w:tcW w:w="1046" w:type="pct"/>
            <w:shd w:val="clear" w:color="auto" w:fill="77D3E9"/>
            <w:vAlign w:val="center"/>
          </w:tcPr>
          <w:p w14:paraId="5B4A0157" w14:textId="77777777" w:rsidR="00261B33" w:rsidRPr="004F3EC1" w:rsidRDefault="00261B33" w:rsidP="000B20E9">
            <w:pPr>
              <w:ind w:left="29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4F3EC1">
              <w:rPr>
                <w:rFonts w:cs="Arial"/>
                <w:b/>
                <w:color w:val="FFFFFF" w:themeColor="background1"/>
                <w:szCs w:val="24"/>
                <w:lang w:val="en-GB"/>
              </w:rPr>
              <w:t>UNDERSTAND</w:t>
            </w:r>
          </w:p>
        </w:tc>
        <w:tc>
          <w:tcPr>
            <w:tcW w:w="1767" w:type="pct"/>
            <w:vAlign w:val="center"/>
          </w:tcPr>
          <w:p w14:paraId="41224EC2" w14:textId="77777777" w:rsidR="00261B33" w:rsidRPr="004F3EC1" w:rsidRDefault="00261B33" w:rsidP="000B20E9">
            <w:pPr>
              <w:pStyle w:val="Pa2"/>
              <w:spacing w:line="240" w:lineRule="auto"/>
              <w:rPr>
                <w:rFonts w:ascii="Candara" w:hAnsi="Candara"/>
                <w:color w:val="221E1F"/>
                <w:sz w:val="18"/>
                <w:szCs w:val="18"/>
                <w:lang w:val="en-GB"/>
              </w:rPr>
            </w:pP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Discuss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Explain, Give examples, Illustrate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Define, Paraphrase, Rephrase, Restate, Summarise, Categorise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Compare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Contrast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Order, Organise</w:t>
            </w:r>
          </w:p>
        </w:tc>
        <w:tc>
          <w:tcPr>
            <w:tcW w:w="2187" w:type="pct"/>
            <w:vAlign w:val="center"/>
          </w:tcPr>
          <w:p w14:paraId="5C342E62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Create a chart of similarities and differences.</w:t>
            </w:r>
          </w:p>
          <w:p w14:paraId="58E4517F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Retell the story in your words.</w:t>
            </w:r>
          </w:p>
          <w:p w14:paraId="4A17648E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Illustrate what you think the main idea was.</w:t>
            </w:r>
          </w:p>
          <w:p w14:paraId="7E79793E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Write a summary report of an event.</w:t>
            </w:r>
          </w:p>
          <w:p w14:paraId="152D41AD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Think-pair-share</w:t>
            </w:r>
          </w:p>
          <w:p w14:paraId="043D50F5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One-minute paper</w:t>
            </w:r>
          </w:p>
        </w:tc>
      </w:tr>
      <w:tr w:rsidR="00261B33" w:rsidRPr="004F3EC1" w14:paraId="17CC527E" w14:textId="77777777" w:rsidTr="000B20E9">
        <w:trPr>
          <w:trHeight w:hRule="exact" w:val="1701"/>
        </w:trPr>
        <w:tc>
          <w:tcPr>
            <w:tcW w:w="1046" w:type="pct"/>
            <w:shd w:val="clear" w:color="auto" w:fill="99D28C"/>
            <w:vAlign w:val="center"/>
          </w:tcPr>
          <w:p w14:paraId="1C2D5966" w14:textId="77777777" w:rsidR="00261B33" w:rsidRPr="004F3EC1" w:rsidRDefault="00261B33" w:rsidP="000B20E9">
            <w:pPr>
              <w:ind w:left="29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4F3EC1">
              <w:rPr>
                <w:rFonts w:cs="Arial"/>
                <w:b/>
                <w:color w:val="FFFFFF" w:themeColor="background1"/>
                <w:szCs w:val="24"/>
                <w:lang w:val="en-GB"/>
              </w:rPr>
              <w:t>APPLY</w:t>
            </w:r>
          </w:p>
        </w:tc>
        <w:tc>
          <w:tcPr>
            <w:tcW w:w="1767" w:type="pct"/>
            <w:vAlign w:val="center"/>
          </w:tcPr>
          <w:p w14:paraId="12CB5B59" w14:textId="77777777" w:rsidR="00261B33" w:rsidRPr="004F3EC1" w:rsidRDefault="00261B33" w:rsidP="000B20E9">
            <w:pPr>
              <w:pStyle w:val="Pa2"/>
              <w:spacing w:line="240" w:lineRule="auto"/>
              <w:rPr>
                <w:rFonts w:ascii="Candara" w:hAnsi="Candara"/>
                <w:sz w:val="18"/>
                <w:szCs w:val="18"/>
                <w:lang w:val="en-GB"/>
              </w:rPr>
            </w:pP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Apply, Administer, Develop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Employ, Perform, Use, Implement, Make use of, Categorise, Link</w:t>
            </w:r>
            <w:r w:rsidRPr="004F3EC1">
              <w:rPr>
                <w:rStyle w:val="A4"/>
                <w:rFonts w:ascii="Candara" w:hAnsi="Candara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Assemble, Calculate, Compile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Correlate, Construct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Evaluate, Experiment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>,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 xml:space="preserve"> Illustrate, Interview, Simulate, Solve</w:t>
            </w:r>
          </w:p>
        </w:tc>
        <w:tc>
          <w:tcPr>
            <w:tcW w:w="2187" w:type="pct"/>
            <w:vAlign w:val="center"/>
          </w:tcPr>
          <w:p w14:paraId="1E7C2F24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Research different methods used today.</w:t>
            </w:r>
          </w:p>
          <w:p w14:paraId="1D292856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Problem-solving tasks</w:t>
            </w:r>
          </w:p>
          <w:p w14:paraId="4EFD1DD1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Role-play</w:t>
            </w:r>
          </w:p>
          <w:p w14:paraId="5F6DCC11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Calculations</w:t>
            </w:r>
          </w:p>
          <w:p w14:paraId="123A8CA8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Lab experiments</w:t>
            </w:r>
          </w:p>
          <w:p w14:paraId="6B32D2C2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Think-pair-share with a partner about what will happen next.</w:t>
            </w:r>
          </w:p>
        </w:tc>
      </w:tr>
      <w:tr w:rsidR="00261B33" w:rsidRPr="004F3EC1" w14:paraId="7B69EE91" w14:textId="77777777" w:rsidTr="00F8741F">
        <w:trPr>
          <w:trHeight w:hRule="exact" w:val="2004"/>
        </w:trPr>
        <w:tc>
          <w:tcPr>
            <w:tcW w:w="1046" w:type="pct"/>
            <w:shd w:val="clear" w:color="auto" w:fill="F1BE34"/>
            <w:vAlign w:val="center"/>
          </w:tcPr>
          <w:p w14:paraId="1485628D" w14:textId="77777777" w:rsidR="00261B33" w:rsidRPr="004F3EC1" w:rsidRDefault="00261B33" w:rsidP="000B20E9">
            <w:pPr>
              <w:ind w:left="29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4F3EC1">
              <w:rPr>
                <w:rFonts w:cs="Arial"/>
                <w:b/>
                <w:color w:val="FFFFFF" w:themeColor="background1"/>
                <w:szCs w:val="24"/>
                <w:lang w:val="en-GB"/>
              </w:rPr>
              <w:t>ANALYSE</w:t>
            </w:r>
          </w:p>
        </w:tc>
        <w:tc>
          <w:tcPr>
            <w:tcW w:w="1767" w:type="pct"/>
            <w:vAlign w:val="center"/>
          </w:tcPr>
          <w:p w14:paraId="5C22663B" w14:textId="77777777" w:rsidR="00261B33" w:rsidRPr="004F3EC1" w:rsidRDefault="00261B33" w:rsidP="000B20E9">
            <w:pPr>
              <w:pStyle w:val="Pa2"/>
              <w:spacing w:line="240" w:lineRule="auto"/>
              <w:rPr>
                <w:rFonts w:ascii="Candara" w:hAnsi="Candara"/>
                <w:color w:val="221E1F"/>
                <w:sz w:val="18"/>
                <w:szCs w:val="18"/>
                <w:lang w:val="en-GB"/>
              </w:rPr>
            </w:pP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Analyse, Appraise, Estimate, Examine, Inspect, Categorise, Discriminate, Organise, Point out, Reason, Compare, Contrast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>,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 xml:space="preserve"> Correlate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 xml:space="preserve">, 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Link, Model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>,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 xml:space="preserve"> Rank, Relate, Reorganise, Choose, Identify Model, Select</w:t>
            </w:r>
            <w:r w:rsidRPr="004F3EC1">
              <w:rPr>
                <w:rStyle w:val="A5"/>
                <w:rFonts w:ascii="Candara" w:hAnsi="Candara"/>
                <w:sz w:val="18"/>
                <w:szCs w:val="18"/>
                <w:lang w:val="en-GB"/>
              </w:rPr>
              <w:t>,</w:t>
            </w: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 xml:space="preserve"> Simplify</w:t>
            </w:r>
          </w:p>
        </w:tc>
        <w:tc>
          <w:tcPr>
            <w:tcW w:w="2187" w:type="pct"/>
            <w:vAlign w:val="center"/>
          </w:tcPr>
          <w:p w14:paraId="2EB8C950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Construct a graph to illustrate selected information.</w:t>
            </w:r>
          </w:p>
          <w:p w14:paraId="020FE0C7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Report/ Survey</w:t>
            </w:r>
          </w:p>
          <w:p w14:paraId="362ED62F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Write a report about how this ties to what we’re learning.</w:t>
            </w:r>
          </w:p>
          <w:p w14:paraId="3DDBA324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Discuss with a partner how this connects to you.</w:t>
            </w:r>
          </w:p>
          <w:p w14:paraId="2E0E734C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Group investigation</w:t>
            </w:r>
          </w:p>
        </w:tc>
      </w:tr>
      <w:tr w:rsidR="00261B33" w:rsidRPr="004F3EC1" w14:paraId="24A6FC3E" w14:textId="77777777" w:rsidTr="000B20E9">
        <w:trPr>
          <w:trHeight w:hRule="exact" w:val="1701"/>
        </w:trPr>
        <w:tc>
          <w:tcPr>
            <w:tcW w:w="1046" w:type="pct"/>
            <w:shd w:val="clear" w:color="auto" w:fill="E18583"/>
            <w:vAlign w:val="center"/>
          </w:tcPr>
          <w:p w14:paraId="29F22737" w14:textId="77777777" w:rsidR="00261B33" w:rsidRPr="004F3EC1" w:rsidRDefault="00261B33" w:rsidP="000B20E9">
            <w:pPr>
              <w:ind w:left="29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4F3EC1">
              <w:rPr>
                <w:rFonts w:cs="Arial"/>
                <w:b/>
                <w:color w:val="FFFFFF" w:themeColor="background1"/>
                <w:szCs w:val="24"/>
                <w:lang w:val="en-GB"/>
              </w:rPr>
              <w:t>EVALUATE</w:t>
            </w:r>
          </w:p>
        </w:tc>
        <w:tc>
          <w:tcPr>
            <w:tcW w:w="1767" w:type="pct"/>
            <w:vAlign w:val="center"/>
          </w:tcPr>
          <w:p w14:paraId="49D72A3E" w14:textId="77777777" w:rsidR="00261B33" w:rsidRPr="004F3EC1" w:rsidRDefault="00261B33" w:rsidP="000B20E9">
            <w:pPr>
              <w:pStyle w:val="Pa2"/>
              <w:spacing w:line="240" w:lineRule="auto"/>
              <w:rPr>
                <w:rFonts w:ascii="Candara" w:hAnsi="Candara"/>
                <w:sz w:val="18"/>
                <w:szCs w:val="18"/>
                <w:lang w:val="en-GB"/>
              </w:rPr>
            </w:pP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Consider, Deduct, Reason, Value, Appraise, Assess, Award, Evaluate, Grade, Mark, Rate, Reason, Score, Solve a problem, Advise, Choose, Conclude, Decide, Determine, Judge, Prioritise</w:t>
            </w:r>
          </w:p>
        </w:tc>
        <w:tc>
          <w:tcPr>
            <w:tcW w:w="2187" w:type="pct"/>
            <w:vAlign w:val="center"/>
          </w:tcPr>
          <w:p w14:paraId="5E7C6E61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Prepare a case to present your view about...</w:t>
            </w:r>
          </w:p>
          <w:p w14:paraId="66A3619E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Debate</w:t>
            </w:r>
          </w:p>
          <w:p w14:paraId="24E4D732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Write about your feelings in relation to...</w:t>
            </w:r>
          </w:p>
          <w:p w14:paraId="7A20691C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Pros and cons list</w:t>
            </w:r>
          </w:p>
          <w:p w14:paraId="486D501B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Review paper</w:t>
            </w:r>
          </w:p>
        </w:tc>
      </w:tr>
      <w:tr w:rsidR="00261B33" w:rsidRPr="004F3EC1" w14:paraId="49AF2091" w14:textId="77777777" w:rsidTr="000B20E9">
        <w:trPr>
          <w:trHeight w:hRule="exact" w:val="1701"/>
        </w:trPr>
        <w:tc>
          <w:tcPr>
            <w:tcW w:w="1046" w:type="pct"/>
            <w:shd w:val="clear" w:color="auto" w:fill="7693CA"/>
            <w:vAlign w:val="center"/>
          </w:tcPr>
          <w:p w14:paraId="3527A799" w14:textId="77777777" w:rsidR="00261B33" w:rsidRPr="004F3EC1" w:rsidRDefault="00261B33" w:rsidP="000B20E9">
            <w:pPr>
              <w:ind w:left="29"/>
              <w:rPr>
                <w:rFonts w:cs="Arial"/>
                <w:color w:val="FFFFFF" w:themeColor="background1"/>
                <w:szCs w:val="24"/>
                <w:lang w:val="en-GB"/>
              </w:rPr>
            </w:pPr>
            <w:r w:rsidRPr="004F3EC1">
              <w:rPr>
                <w:rFonts w:cs="Arial"/>
                <w:b/>
                <w:color w:val="FFFFFF" w:themeColor="background1"/>
                <w:szCs w:val="24"/>
                <w:lang w:val="en-GB"/>
              </w:rPr>
              <w:t>CREATE</w:t>
            </w:r>
          </w:p>
        </w:tc>
        <w:tc>
          <w:tcPr>
            <w:tcW w:w="1767" w:type="pct"/>
            <w:vAlign w:val="center"/>
          </w:tcPr>
          <w:p w14:paraId="4D556096" w14:textId="77777777" w:rsidR="00261B33" w:rsidRPr="004F3EC1" w:rsidRDefault="00261B33" w:rsidP="000B20E9">
            <w:pPr>
              <w:pStyle w:val="Pa2"/>
              <w:rPr>
                <w:rFonts w:ascii="Candara" w:hAnsi="Candara"/>
                <w:sz w:val="18"/>
                <w:szCs w:val="18"/>
                <w:lang w:val="en-GB"/>
              </w:rPr>
            </w:pPr>
            <w:r w:rsidRPr="004F3EC1">
              <w:rPr>
                <w:rStyle w:val="A4"/>
                <w:rFonts w:ascii="Candara" w:hAnsi="Candara"/>
                <w:sz w:val="18"/>
                <w:szCs w:val="18"/>
                <w:lang w:val="en-GB"/>
              </w:rPr>
              <w:t>Compose, Create, Design, Develop, Discover, Experiment, Invent, Plan, Adapt, Change, Innovate, Suggest, Theorise, Construct, Illustrate, Draw, Visualise, Model, Solve, Program</w:t>
            </w:r>
          </w:p>
        </w:tc>
        <w:tc>
          <w:tcPr>
            <w:tcW w:w="2187" w:type="pct"/>
            <w:vAlign w:val="center"/>
          </w:tcPr>
          <w:p w14:paraId="5F6749AF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Brainstorm</w:t>
            </w:r>
          </w:p>
          <w:p w14:paraId="1882ADB2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Decision making tasks</w:t>
            </w:r>
          </w:p>
          <w:p w14:paraId="684E4773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Tie your learnings to another course you have taken and present.</w:t>
            </w:r>
          </w:p>
          <w:p w14:paraId="1E17F30D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Prepare a flow chart to show</w:t>
            </w:r>
          </w:p>
          <w:p w14:paraId="17D3FF42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Develop and describe new solutions or plans</w:t>
            </w:r>
          </w:p>
          <w:p w14:paraId="3AF45008" w14:textId="77777777" w:rsidR="00261B33" w:rsidRPr="004F3EC1" w:rsidRDefault="00261B33" w:rsidP="00261B33">
            <w:pPr>
              <w:pStyle w:val="ListParagraph"/>
              <w:numPr>
                <w:ilvl w:val="0"/>
                <w:numId w:val="4"/>
              </w:numPr>
              <w:ind w:left="175" w:hanging="141"/>
              <w:rPr>
                <w:rFonts w:cs="Arial"/>
                <w:sz w:val="18"/>
                <w:szCs w:val="18"/>
                <w:lang w:val="en-GB"/>
              </w:rPr>
            </w:pPr>
            <w:r w:rsidRPr="004F3EC1">
              <w:rPr>
                <w:rFonts w:cs="Arial"/>
                <w:sz w:val="18"/>
                <w:szCs w:val="18"/>
                <w:lang w:val="en-GB"/>
              </w:rPr>
              <w:t>Research projects</w:t>
            </w:r>
          </w:p>
        </w:tc>
      </w:tr>
    </w:tbl>
    <w:p w14:paraId="655C71D2" w14:textId="77777777" w:rsidR="009E0EB7" w:rsidRPr="004F3EC1" w:rsidRDefault="009E0EB7">
      <w:r w:rsidRPr="004F3EC1">
        <w:br w:type="page"/>
      </w:r>
    </w:p>
    <w:p w14:paraId="044160AB" w14:textId="12A11E56" w:rsidR="00C576CF" w:rsidRPr="004F3EC1" w:rsidRDefault="0015687D" w:rsidP="0015687D">
      <w:pPr>
        <w:pStyle w:val="Heading2"/>
      </w:pPr>
      <w:r w:rsidRPr="004F3EC1">
        <w:lastRenderedPageBreak/>
        <w:t>Part C: Determine a relevant and aligned formative and summative Assessment Method</w:t>
      </w:r>
    </w:p>
    <w:p w14:paraId="53E79AA1" w14:textId="77777777" w:rsidR="0015687D" w:rsidRPr="0015687D" w:rsidRDefault="0015687D" w:rsidP="0015687D">
      <w:pPr>
        <w:rPr>
          <w:b/>
          <w:bCs/>
        </w:rPr>
      </w:pPr>
      <w:r w:rsidRPr="0015687D">
        <w:rPr>
          <w:b/>
          <w:bCs/>
        </w:rPr>
        <w:t xml:space="preserve">Assessment method </w:t>
      </w:r>
    </w:p>
    <w:p w14:paraId="7723E967" w14:textId="77777777" w:rsidR="0015687D" w:rsidRPr="004F3EC1" w:rsidRDefault="0015687D" w:rsidP="0015687D">
      <w:pPr>
        <w:pStyle w:val="ListParagraph"/>
        <w:numPr>
          <w:ilvl w:val="0"/>
          <w:numId w:val="7"/>
        </w:numPr>
      </w:pPr>
      <w:r w:rsidRPr="004F3EC1">
        <w:t>What is the assessment of this LO?</w:t>
      </w:r>
    </w:p>
    <w:p w14:paraId="37BE093B" w14:textId="77777777" w:rsidR="0015687D" w:rsidRPr="004F3EC1" w:rsidRDefault="0015687D" w:rsidP="0015687D">
      <w:pPr>
        <w:pStyle w:val="ListParagraph"/>
        <w:numPr>
          <w:ilvl w:val="0"/>
          <w:numId w:val="7"/>
        </w:numPr>
      </w:pPr>
      <w:r w:rsidRPr="004F3EC1">
        <w:t>To what extent is the observable behaviour measurable?</w:t>
      </w:r>
    </w:p>
    <w:p w14:paraId="1074FD2B" w14:textId="77777777" w:rsidR="0015687D" w:rsidRPr="004F3EC1" w:rsidRDefault="0015687D" w:rsidP="0015687D">
      <w:pPr>
        <w:pStyle w:val="ListParagraph"/>
        <w:numPr>
          <w:ilvl w:val="0"/>
          <w:numId w:val="7"/>
        </w:numPr>
      </w:pPr>
      <w:r w:rsidRPr="004F3EC1">
        <w:t>To what extent does this capture the LO at the same cognitive level?</w:t>
      </w:r>
    </w:p>
    <w:p w14:paraId="73212133" w14:textId="77777777" w:rsidR="0015687D" w:rsidRPr="004F3EC1" w:rsidRDefault="0015687D" w:rsidP="0015687D">
      <w:pPr>
        <w:pStyle w:val="ListParagraph"/>
        <w:numPr>
          <w:ilvl w:val="0"/>
          <w:numId w:val="7"/>
        </w:numPr>
      </w:pPr>
      <w:r w:rsidRPr="004F3EC1">
        <w:t>What are the students expected to do?</w:t>
      </w:r>
    </w:p>
    <w:p w14:paraId="58BDFB83" w14:textId="5903A5C6" w:rsidR="0015687D" w:rsidRDefault="0015687D" w:rsidP="0015687D">
      <w:pPr>
        <w:pStyle w:val="ListParagraph"/>
        <w:numPr>
          <w:ilvl w:val="0"/>
          <w:numId w:val="7"/>
        </w:numPr>
      </w:pPr>
      <w:r w:rsidRPr="004F3EC1">
        <w:t>Are you able to collect enough evidence through this assessment?</w:t>
      </w:r>
    </w:p>
    <w:p w14:paraId="64BA4DC1" w14:textId="30D08E6A" w:rsidR="00265020" w:rsidRPr="004F3EC1" w:rsidRDefault="00265020" w:rsidP="00265020">
      <w:r>
        <w:t xml:space="preserve">You can use the following table for inspiration – note that this is </w:t>
      </w:r>
      <w:r w:rsidR="00AC3CF5">
        <w:t>not the same format as Bloom’s taxonomy.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79D" w:rsidRPr="004F3EC1" w14:paraId="3909237E" w14:textId="77777777" w:rsidTr="0035479D">
        <w:tc>
          <w:tcPr>
            <w:tcW w:w="4508" w:type="dxa"/>
          </w:tcPr>
          <w:p w14:paraId="5287CA8B" w14:textId="280D07E7" w:rsidR="0035479D" w:rsidRPr="004F3EC1" w:rsidRDefault="0035479D" w:rsidP="0015687D">
            <w:pPr>
              <w:rPr>
                <w:b/>
                <w:bCs/>
                <w:lang w:val="en-GB"/>
              </w:rPr>
            </w:pPr>
            <w:r w:rsidRPr="004F3EC1">
              <w:rPr>
                <w:b/>
                <w:bCs/>
                <w:lang w:val="en-GB"/>
              </w:rPr>
              <w:t>Learning Outcomes</w:t>
            </w:r>
          </w:p>
        </w:tc>
        <w:tc>
          <w:tcPr>
            <w:tcW w:w="4508" w:type="dxa"/>
          </w:tcPr>
          <w:p w14:paraId="3E721129" w14:textId="6E6FA084" w:rsidR="0035479D" w:rsidRPr="004F3EC1" w:rsidRDefault="0035479D" w:rsidP="0055428E">
            <w:pPr>
              <w:rPr>
                <w:b/>
                <w:bCs/>
                <w:lang w:val="en-GB"/>
              </w:rPr>
            </w:pPr>
            <w:r w:rsidRPr="004F3EC1">
              <w:rPr>
                <w:b/>
                <w:bCs/>
                <w:lang w:val="en-GB"/>
              </w:rPr>
              <w:t>Assessment Types</w:t>
            </w:r>
          </w:p>
        </w:tc>
      </w:tr>
      <w:tr w:rsidR="0035479D" w:rsidRPr="004F3EC1" w14:paraId="0EAF7FF9" w14:textId="77777777" w:rsidTr="0035479D">
        <w:tc>
          <w:tcPr>
            <w:tcW w:w="4508" w:type="dxa"/>
          </w:tcPr>
          <w:p w14:paraId="769FFC60" w14:textId="6710B9FA" w:rsidR="009F535B" w:rsidRPr="00D90F3B" w:rsidRDefault="009F535B" w:rsidP="009F535B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90F3B">
              <w:rPr>
                <w:b/>
                <w:bCs/>
                <w:sz w:val="20"/>
                <w:szCs w:val="20"/>
                <w:lang w:val="en-GB"/>
              </w:rPr>
              <w:t>Thinking critically and making judgements</w:t>
            </w:r>
          </w:p>
          <w:p w14:paraId="2EA36B32" w14:textId="6A0DC43A" w:rsidR="0035479D" w:rsidRPr="004F3EC1" w:rsidRDefault="009F535B" w:rsidP="004F3EC1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reflecting, evaluating, assessing, judging</w:t>
            </w:r>
          </w:p>
        </w:tc>
        <w:tc>
          <w:tcPr>
            <w:tcW w:w="4508" w:type="dxa"/>
          </w:tcPr>
          <w:p w14:paraId="63B1B3F6" w14:textId="77777777" w:rsidR="009F535B" w:rsidRPr="004F3EC1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Essay, report </w:t>
            </w:r>
          </w:p>
          <w:p w14:paraId="637637DA" w14:textId="32512535" w:rsidR="009F535B" w:rsidRPr="00D90F3B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Journal, newspaper article for a foreign newspaper</w:t>
            </w:r>
          </w:p>
          <w:p w14:paraId="2867B567" w14:textId="57EDCE8D" w:rsidR="009F535B" w:rsidRPr="00D90F3B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 xml:space="preserve">Letter of advice, book review (or article) for a particular journal </w:t>
            </w:r>
          </w:p>
          <w:p w14:paraId="4E542F82" w14:textId="2768839C" w:rsidR="0035479D" w:rsidRPr="004F3EC1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Comment on an article's theoretical perspective</w:t>
            </w:r>
          </w:p>
        </w:tc>
      </w:tr>
      <w:tr w:rsidR="0035479D" w:rsidRPr="004F3EC1" w14:paraId="57027C9D" w14:textId="77777777" w:rsidTr="0035479D">
        <w:tc>
          <w:tcPr>
            <w:tcW w:w="4508" w:type="dxa"/>
          </w:tcPr>
          <w:p w14:paraId="344117D9" w14:textId="6B5DB90E" w:rsidR="009F535B" w:rsidRPr="00D90F3B" w:rsidRDefault="009F535B" w:rsidP="009F535B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90F3B">
              <w:rPr>
                <w:b/>
                <w:bCs/>
                <w:sz w:val="20"/>
                <w:szCs w:val="20"/>
                <w:lang w:val="en-GB"/>
              </w:rPr>
              <w:t>Solving problems and developing plans</w:t>
            </w:r>
          </w:p>
          <w:p w14:paraId="403CBE04" w14:textId="77777777" w:rsidR="009F535B" w:rsidRPr="00D90F3B" w:rsidRDefault="009F535B" w:rsidP="009F535B">
            <w:pPr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 xml:space="preserve">Identifying problems, analysing data, </w:t>
            </w:r>
          </w:p>
          <w:p w14:paraId="755285A7" w14:textId="77777777" w:rsidR="009F535B" w:rsidRPr="00D90F3B" w:rsidRDefault="009F535B" w:rsidP="009F535B">
            <w:pPr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 xml:space="preserve">reviewing, designing experiments, </w:t>
            </w:r>
          </w:p>
          <w:p w14:paraId="7DCD1C97" w14:textId="79DE4E93" w:rsidR="0035479D" w:rsidRPr="004F3EC1" w:rsidRDefault="009F535B" w:rsidP="009F535B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planning, applying information</w:t>
            </w:r>
          </w:p>
        </w:tc>
        <w:tc>
          <w:tcPr>
            <w:tcW w:w="4508" w:type="dxa"/>
          </w:tcPr>
          <w:p w14:paraId="15B8270F" w14:textId="77777777" w:rsidR="009F535B" w:rsidRPr="004F3EC1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proofErr w:type="spellStart"/>
            <w:r w:rsidRPr="004F3EC1">
              <w:rPr>
                <w:sz w:val="20"/>
                <w:szCs w:val="20"/>
              </w:rPr>
              <w:t>Problem</w:t>
            </w:r>
            <w:proofErr w:type="spellEnd"/>
            <w:r w:rsidRPr="004F3EC1">
              <w:rPr>
                <w:sz w:val="20"/>
                <w:szCs w:val="20"/>
              </w:rPr>
              <w:t xml:space="preserve"> scenario, </w:t>
            </w:r>
            <w:proofErr w:type="spellStart"/>
            <w:r w:rsidRPr="004F3EC1">
              <w:rPr>
                <w:sz w:val="20"/>
                <w:szCs w:val="20"/>
              </w:rPr>
              <w:t>group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sz w:val="20"/>
                <w:szCs w:val="20"/>
              </w:rPr>
              <w:t>Work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</w:p>
          <w:p w14:paraId="463618E1" w14:textId="224F57C2" w:rsidR="009F535B" w:rsidRPr="00D90F3B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Work-based problem, analysis of a case</w:t>
            </w:r>
          </w:p>
          <w:p w14:paraId="59F8C4A3" w14:textId="4514ACAE" w:rsidR="009F535B" w:rsidRPr="00D90F3B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 xml:space="preserve">Draft a research bid to a realistic brief </w:t>
            </w:r>
          </w:p>
          <w:p w14:paraId="40CEC258" w14:textId="379C974D" w:rsidR="0035479D" w:rsidRPr="004F3EC1" w:rsidRDefault="009F535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Paper</w:t>
            </w:r>
          </w:p>
        </w:tc>
      </w:tr>
      <w:tr w:rsidR="0035479D" w:rsidRPr="004F3EC1" w14:paraId="1B32732E" w14:textId="77777777" w:rsidTr="0035479D">
        <w:tc>
          <w:tcPr>
            <w:tcW w:w="4508" w:type="dxa"/>
          </w:tcPr>
          <w:p w14:paraId="4433E442" w14:textId="5BD944C5" w:rsidR="00C27C11" w:rsidRPr="004F3EC1" w:rsidRDefault="00C27C11" w:rsidP="00C27C1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F3EC1">
              <w:rPr>
                <w:b/>
                <w:bCs/>
                <w:sz w:val="20"/>
                <w:szCs w:val="20"/>
              </w:rPr>
              <w:t>Performing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procedures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demonstrating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techniques</w:t>
            </w:r>
            <w:proofErr w:type="spellEnd"/>
          </w:p>
          <w:p w14:paraId="15737A4A" w14:textId="0249E02D" w:rsidR="0035479D" w:rsidRPr="004F3EC1" w:rsidRDefault="00C27C11" w:rsidP="00E629AB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Computation, using equipment, following laboratory procedures, following protocols, carrying out instructions</w:t>
            </w:r>
          </w:p>
        </w:tc>
        <w:tc>
          <w:tcPr>
            <w:tcW w:w="4508" w:type="dxa"/>
          </w:tcPr>
          <w:p w14:paraId="2D3F5224" w14:textId="77777777" w:rsidR="00C27C11" w:rsidRPr="004F3EC1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proofErr w:type="spellStart"/>
            <w:r w:rsidRPr="004F3EC1">
              <w:rPr>
                <w:sz w:val="20"/>
                <w:szCs w:val="20"/>
              </w:rPr>
              <w:t>Demonstration</w:t>
            </w:r>
            <w:proofErr w:type="spellEnd"/>
            <w:r w:rsidRPr="004F3EC1">
              <w:rPr>
                <w:sz w:val="20"/>
                <w:szCs w:val="20"/>
              </w:rPr>
              <w:t>, video</w:t>
            </w:r>
          </w:p>
          <w:p w14:paraId="713EEED7" w14:textId="77777777" w:rsidR="00C27C11" w:rsidRPr="004F3EC1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Poster, lab report </w:t>
            </w:r>
          </w:p>
          <w:p w14:paraId="20851A96" w14:textId="1B95F20F" w:rsidR="00C27C11" w:rsidRPr="00D90F3B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 xml:space="preserve">Illustrated manual on using the equipment, for a particular audience </w:t>
            </w:r>
          </w:p>
          <w:p w14:paraId="662932EC" w14:textId="1AE1317D" w:rsidR="00C27C11" w:rsidRPr="00D90F3B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Observation of real or simulated professional practice</w:t>
            </w:r>
          </w:p>
          <w:p w14:paraId="0A2727E7" w14:textId="55937787" w:rsidR="0035479D" w:rsidRPr="004F3EC1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Role play</w:t>
            </w:r>
          </w:p>
        </w:tc>
      </w:tr>
      <w:tr w:rsidR="0035479D" w:rsidRPr="004F3EC1" w14:paraId="7CED08C7" w14:textId="77777777" w:rsidTr="0035479D">
        <w:tc>
          <w:tcPr>
            <w:tcW w:w="4508" w:type="dxa"/>
          </w:tcPr>
          <w:p w14:paraId="1B71E215" w14:textId="795BDFB9" w:rsidR="00C27C11" w:rsidRPr="004F3EC1" w:rsidRDefault="00C27C11" w:rsidP="00C27C1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F3EC1">
              <w:rPr>
                <w:b/>
                <w:bCs/>
                <w:sz w:val="20"/>
                <w:szCs w:val="20"/>
              </w:rPr>
              <w:t>Demonstrating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knowledge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understanding</w:t>
            </w:r>
            <w:proofErr w:type="spellEnd"/>
          </w:p>
          <w:p w14:paraId="79797044" w14:textId="371572DC" w:rsidR="0035479D" w:rsidRPr="004F3EC1" w:rsidRDefault="00C27C11" w:rsidP="0055428E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Recalling, describing, reporting, recounting, recognising, identifying, elating &amp; interrelating</w:t>
            </w:r>
          </w:p>
        </w:tc>
        <w:tc>
          <w:tcPr>
            <w:tcW w:w="4508" w:type="dxa"/>
          </w:tcPr>
          <w:p w14:paraId="35C18D18" w14:textId="6FAA4176" w:rsidR="00C27C11" w:rsidRPr="00D90F3B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Open-ended questions, essay questions, short answer questions, closed-ended question</w:t>
            </w:r>
          </w:p>
          <w:p w14:paraId="5D4EB00D" w14:textId="77777777" w:rsidR="00C27C11" w:rsidRPr="004F3EC1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Essay </w:t>
            </w:r>
          </w:p>
          <w:p w14:paraId="42D4E8A0" w14:textId="2EC4D6DD" w:rsidR="0035479D" w:rsidRPr="004F3EC1" w:rsidRDefault="00C27C11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report</w:t>
            </w:r>
          </w:p>
        </w:tc>
      </w:tr>
      <w:tr w:rsidR="0035479D" w:rsidRPr="004F3EC1" w14:paraId="58F24B42" w14:textId="77777777" w:rsidTr="0035479D">
        <w:tc>
          <w:tcPr>
            <w:tcW w:w="4508" w:type="dxa"/>
          </w:tcPr>
          <w:p w14:paraId="709728A4" w14:textId="35D0C341" w:rsidR="00F23E63" w:rsidRPr="004F3EC1" w:rsidRDefault="00F23E63" w:rsidP="00F23E6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F3EC1">
              <w:rPr>
                <w:b/>
                <w:bCs/>
                <w:sz w:val="20"/>
                <w:szCs w:val="20"/>
              </w:rPr>
              <w:t>Designing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creating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performing</w:t>
            </w:r>
            <w:proofErr w:type="spellEnd"/>
          </w:p>
          <w:p w14:paraId="2C76C583" w14:textId="7B4A9C27" w:rsidR="0035479D" w:rsidRPr="004F3EC1" w:rsidRDefault="00F23E63" w:rsidP="00E629AB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Imagining, visualising, designing, producing, creating, innovating, performing</w:t>
            </w:r>
          </w:p>
        </w:tc>
        <w:tc>
          <w:tcPr>
            <w:tcW w:w="4508" w:type="dxa"/>
          </w:tcPr>
          <w:p w14:paraId="562C6825" w14:textId="77777777" w:rsidR="00F23E63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>Portfolio</w:t>
            </w:r>
          </w:p>
          <w:p w14:paraId="00A42C29" w14:textId="77777777" w:rsidR="00F23E63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Presentation </w:t>
            </w:r>
          </w:p>
          <w:p w14:paraId="353ED6C5" w14:textId="77777777" w:rsidR="00F23E63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proofErr w:type="spellStart"/>
            <w:r w:rsidRPr="004F3EC1">
              <w:rPr>
                <w:sz w:val="20"/>
                <w:szCs w:val="20"/>
              </w:rPr>
              <w:t>Projects</w:t>
            </w:r>
            <w:proofErr w:type="spellEnd"/>
          </w:p>
          <w:p w14:paraId="6383F8F2" w14:textId="46C20E0C" w:rsidR="0035479D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Performance</w:t>
            </w:r>
          </w:p>
        </w:tc>
      </w:tr>
      <w:tr w:rsidR="0035479D" w:rsidRPr="004F3EC1" w14:paraId="5987FA90" w14:textId="77777777" w:rsidTr="0035479D">
        <w:tc>
          <w:tcPr>
            <w:tcW w:w="4508" w:type="dxa"/>
          </w:tcPr>
          <w:p w14:paraId="214F2C0F" w14:textId="614B8E33" w:rsidR="00F23E63" w:rsidRPr="004F3EC1" w:rsidRDefault="00F23E63" w:rsidP="00F23E6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F3EC1">
              <w:rPr>
                <w:b/>
                <w:bCs/>
                <w:sz w:val="20"/>
                <w:szCs w:val="20"/>
              </w:rPr>
              <w:t>Accessing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managing information</w:t>
            </w:r>
          </w:p>
          <w:p w14:paraId="623DF9AB" w14:textId="562B2B4F" w:rsidR="0035479D" w:rsidRPr="004F3EC1" w:rsidRDefault="00F23E63" w:rsidP="0055428E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Researching, investigating, interpreting, organising information, reviewing and paraphrasing information, collecting data</w:t>
            </w:r>
          </w:p>
        </w:tc>
        <w:tc>
          <w:tcPr>
            <w:tcW w:w="4508" w:type="dxa"/>
          </w:tcPr>
          <w:p w14:paraId="4AC9FD3F" w14:textId="77777777" w:rsidR="00F23E63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proofErr w:type="spellStart"/>
            <w:r w:rsidRPr="004F3EC1">
              <w:rPr>
                <w:sz w:val="20"/>
                <w:szCs w:val="20"/>
              </w:rPr>
              <w:t>Annotated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sz w:val="20"/>
                <w:szCs w:val="20"/>
              </w:rPr>
              <w:t>bibliography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</w:p>
          <w:p w14:paraId="420539B8" w14:textId="77777777" w:rsidR="00F23E63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Project </w:t>
            </w:r>
            <w:proofErr w:type="spellStart"/>
            <w:r w:rsidRPr="004F3EC1">
              <w:rPr>
                <w:sz w:val="20"/>
                <w:szCs w:val="20"/>
              </w:rPr>
              <w:t>Dissertation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</w:p>
          <w:p w14:paraId="5D842DE5" w14:textId="77777777" w:rsidR="00F23E63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proofErr w:type="spellStart"/>
            <w:r w:rsidRPr="004F3EC1">
              <w:rPr>
                <w:sz w:val="20"/>
                <w:szCs w:val="20"/>
              </w:rPr>
              <w:t>Applied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sz w:val="20"/>
                <w:szCs w:val="20"/>
              </w:rPr>
              <w:t>task</w:t>
            </w:r>
            <w:proofErr w:type="spellEnd"/>
            <w:r w:rsidRPr="004F3EC1">
              <w:rPr>
                <w:sz w:val="20"/>
                <w:szCs w:val="20"/>
              </w:rPr>
              <w:t xml:space="preserve"> </w:t>
            </w:r>
          </w:p>
          <w:p w14:paraId="7E9FF507" w14:textId="32E1932B" w:rsidR="0035479D" w:rsidRPr="004F3EC1" w:rsidRDefault="00F23E63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Applied problem</w:t>
            </w:r>
          </w:p>
        </w:tc>
      </w:tr>
      <w:tr w:rsidR="0035479D" w:rsidRPr="004F3EC1" w14:paraId="4AF5EE50" w14:textId="77777777" w:rsidTr="0035479D">
        <w:tc>
          <w:tcPr>
            <w:tcW w:w="4508" w:type="dxa"/>
          </w:tcPr>
          <w:p w14:paraId="3F775A1E" w14:textId="77777777" w:rsidR="00BD4524" w:rsidRPr="004F3EC1" w:rsidRDefault="00BD4524" w:rsidP="00BD452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F3EC1">
              <w:rPr>
                <w:b/>
                <w:bCs/>
                <w:sz w:val="20"/>
                <w:szCs w:val="20"/>
              </w:rPr>
              <w:t>Communicating</w:t>
            </w:r>
            <w:proofErr w:type="spellEnd"/>
          </w:p>
          <w:p w14:paraId="31C42E2C" w14:textId="3824F35F" w:rsidR="00BD4524" w:rsidRPr="00D90F3B" w:rsidRDefault="00BD4524" w:rsidP="00BD4524">
            <w:pPr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 xml:space="preserve">One and two-way communication; communication within a group, verbal, written and non-verbal </w:t>
            </w:r>
          </w:p>
          <w:p w14:paraId="50A44B3D" w14:textId="407AC85A" w:rsidR="0035479D" w:rsidRPr="004F3EC1" w:rsidRDefault="00BD4524" w:rsidP="0055428E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communication. Arguing, describing, advocating, interviewing, negotiating, presenting</w:t>
            </w:r>
          </w:p>
        </w:tc>
        <w:tc>
          <w:tcPr>
            <w:tcW w:w="4508" w:type="dxa"/>
          </w:tcPr>
          <w:p w14:paraId="51CBBC90" w14:textId="001B6B13" w:rsidR="00BD4524" w:rsidRPr="00D90F3B" w:rsidRDefault="00BD4524" w:rsidP="00752F41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Written presentation (essay, report, reflective paper etc.)</w:t>
            </w:r>
          </w:p>
          <w:p w14:paraId="7929E1A8" w14:textId="516C395F" w:rsidR="00BD4524" w:rsidRPr="00D90F3B" w:rsidRDefault="00BD4524" w:rsidP="003674B3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Oral presentation, discussion/debate/role play</w:t>
            </w:r>
          </w:p>
          <w:p w14:paraId="0D9B3D3E" w14:textId="5D0168AA" w:rsidR="00BD4524" w:rsidRPr="00D90F3B" w:rsidRDefault="00BD4524" w:rsidP="007F6C85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D90F3B">
              <w:rPr>
                <w:sz w:val="20"/>
                <w:szCs w:val="20"/>
                <w:lang w:val="en-GB"/>
              </w:rPr>
              <w:t>Group work, observation of real or simulated professional practice</w:t>
            </w:r>
          </w:p>
          <w:p w14:paraId="49E756B3" w14:textId="17891DF0" w:rsidR="0035479D" w:rsidRPr="004F3EC1" w:rsidRDefault="00BD4524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Presentation to camera</w:t>
            </w:r>
          </w:p>
        </w:tc>
      </w:tr>
      <w:tr w:rsidR="00BD4524" w:rsidRPr="004F3EC1" w14:paraId="2D158CA4" w14:textId="77777777" w:rsidTr="0035479D">
        <w:tc>
          <w:tcPr>
            <w:tcW w:w="4508" w:type="dxa"/>
          </w:tcPr>
          <w:p w14:paraId="53D5A597" w14:textId="77777777" w:rsidR="00BD4524" w:rsidRPr="004F3EC1" w:rsidRDefault="00BD4524" w:rsidP="00BD4524">
            <w:pPr>
              <w:rPr>
                <w:b/>
                <w:bCs/>
                <w:sz w:val="20"/>
                <w:szCs w:val="20"/>
              </w:rPr>
            </w:pPr>
            <w:r w:rsidRPr="004F3EC1">
              <w:rPr>
                <w:b/>
                <w:bCs/>
                <w:sz w:val="20"/>
                <w:szCs w:val="20"/>
              </w:rPr>
              <w:t xml:space="preserve">Managing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developing</w:t>
            </w:r>
            <w:proofErr w:type="spellEnd"/>
            <w:r w:rsidRPr="004F3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3EC1">
              <w:rPr>
                <w:b/>
                <w:bCs/>
                <w:sz w:val="20"/>
                <w:szCs w:val="20"/>
              </w:rPr>
              <w:t>oneself</w:t>
            </w:r>
            <w:proofErr w:type="spellEnd"/>
          </w:p>
          <w:p w14:paraId="08411612" w14:textId="6EE3CA44" w:rsidR="00BD4524" w:rsidRPr="004F3EC1" w:rsidRDefault="00BD4524" w:rsidP="0055428E">
            <w:pPr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Working co-operatively, working independently, learning independently, being self-directed, managing time, managing tasks, organising</w:t>
            </w:r>
          </w:p>
        </w:tc>
        <w:tc>
          <w:tcPr>
            <w:tcW w:w="4508" w:type="dxa"/>
          </w:tcPr>
          <w:p w14:paraId="3EE530BC" w14:textId="2996395D" w:rsidR="00E629AB" w:rsidRPr="004F3EC1" w:rsidRDefault="00E629A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Journal </w:t>
            </w:r>
          </w:p>
          <w:p w14:paraId="798B8498" w14:textId="77777777" w:rsidR="00E629AB" w:rsidRPr="004F3EC1" w:rsidRDefault="00E629A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Portfolio </w:t>
            </w:r>
          </w:p>
          <w:p w14:paraId="786AB56C" w14:textId="77777777" w:rsidR="00E629AB" w:rsidRPr="004F3EC1" w:rsidRDefault="00E629A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</w:rPr>
            </w:pPr>
            <w:r w:rsidRPr="004F3EC1">
              <w:rPr>
                <w:sz w:val="20"/>
                <w:szCs w:val="20"/>
              </w:rPr>
              <w:t xml:space="preserve">Learning contract </w:t>
            </w:r>
          </w:p>
          <w:p w14:paraId="43F8710B" w14:textId="30BEFA54" w:rsidR="00BD4524" w:rsidRPr="004F3EC1" w:rsidRDefault="00E629AB" w:rsidP="0055428E">
            <w:pPr>
              <w:pStyle w:val="ListParagraph"/>
              <w:numPr>
                <w:ilvl w:val="0"/>
                <w:numId w:val="11"/>
              </w:numPr>
              <w:ind w:left="58" w:hanging="142"/>
              <w:rPr>
                <w:sz w:val="20"/>
                <w:szCs w:val="20"/>
                <w:lang w:val="en-GB"/>
              </w:rPr>
            </w:pPr>
            <w:r w:rsidRPr="004F3EC1">
              <w:rPr>
                <w:sz w:val="20"/>
                <w:szCs w:val="20"/>
                <w:lang w:val="en-GB"/>
              </w:rPr>
              <w:t>Group work</w:t>
            </w:r>
          </w:p>
        </w:tc>
      </w:tr>
    </w:tbl>
    <w:p w14:paraId="3040EFFF" w14:textId="77777777" w:rsidR="004F3EC1" w:rsidRPr="005A257E" w:rsidRDefault="004F3EC1" w:rsidP="00E629AB">
      <w:pPr>
        <w:rPr>
          <w:sz w:val="18"/>
          <w:szCs w:val="18"/>
        </w:rPr>
      </w:pPr>
    </w:p>
    <w:p w14:paraId="4AD38D13" w14:textId="363527B4" w:rsidR="0015687D" w:rsidRDefault="00E629AB" w:rsidP="00E629AB">
      <w:r w:rsidRPr="004F3EC1">
        <w:t>Learning outcomes + assessment types (Nightingale et al., 1997)</w:t>
      </w:r>
    </w:p>
    <w:p w14:paraId="431F2C85" w14:textId="77777777" w:rsidR="005A257E" w:rsidRDefault="005A257E" w:rsidP="00E629AB">
      <w:pPr>
        <w:sectPr w:rsidR="005A257E" w:rsidSect="0055428E">
          <w:footerReference w:type="default" r:id="rId7"/>
          <w:pgSz w:w="11906" w:h="16838"/>
          <w:pgMar w:top="993" w:right="1440" w:bottom="993" w:left="1440" w:header="708" w:footer="708" w:gutter="0"/>
          <w:cols w:space="708"/>
          <w:docGrid w:linePitch="360"/>
        </w:sectPr>
      </w:pPr>
    </w:p>
    <w:p w14:paraId="020F8796" w14:textId="256AAF02" w:rsidR="00B772D1" w:rsidRDefault="00B772D1" w:rsidP="00743E2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Learning Activity 3: </w:t>
      </w:r>
      <w:r w:rsidRPr="00B772D1">
        <w:rPr>
          <w:rFonts w:eastAsia="Times New Roman"/>
        </w:rPr>
        <w:t>Constructive (not so) Alignment table</w:t>
      </w:r>
    </w:p>
    <w:p w14:paraId="6167ADDA" w14:textId="77777777" w:rsidR="00190F9B" w:rsidRPr="00190F9B" w:rsidRDefault="00190F9B" w:rsidP="00190F9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90F9B">
        <w:rPr>
          <w:rFonts w:eastAsia="Times New Roman" w:cstheme="minorHAnsi"/>
          <w:color w:val="000000"/>
        </w:rPr>
        <w:t xml:space="preserve">Consider: </w:t>
      </w:r>
    </w:p>
    <w:p w14:paraId="618569DF" w14:textId="0903DC4D" w:rsidR="00190F9B" w:rsidRPr="00190F9B" w:rsidRDefault="00190F9B" w:rsidP="00190F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90F9B">
        <w:rPr>
          <w:rFonts w:eastAsia="Times New Roman" w:cstheme="minorHAnsi"/>
          <w:color w:val="000000"/>
        </w:rPr>
        <w:t>What is the student supposed to learn from this course? To what extent is that measurable?</w:t>
      </w:r>
    </w:p>
    <w:p w14:paraId="563B7C82" w14:textId="752931AF" w:rsidR="00190F9B" w:rsidRPr="00190F9B" w:rsidRDefault="00190F9B" w:rsidP="00190F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90F9B">
        <w:rPr>
          <w:rFonts w:eastAsia="Times New Roman" w:cstheme="minorHAnsi"/>
          <w:color w:val="000000"/>
        </w:rPr>
        <w:t>To what extent does the assessment capture these achievements adequately?</w:t>
      </w:r>
    </w:p>
    <w:p w14:paraId="432461AA" w14:textId="4BF5DFFE" w:rsidR="00190F9B" w:rsidRPr="00190F9B" w:rsidRDefault="00190F9B" w:rsidP="00190F9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90F9B">
        <w:rPr>
          <w:rFonts w:eastAsia="Times New Roman" w:cstheme="minorHAnsi"/>
          <w:color w:val="000000"/>
        </w:rPr>
        <w:t>In what way do the learning activities help the student to achieve the learning objectives?</w:t>
      </w:r>
    </w:p>
    <w:p w14:paraId="0BECCC5C" w14:textId="27DD01B4" w:rsidR="00D67DA3" w:rsidRPr="00D67DA3" w:rsidRDefault="00190F9B" w:rsidP="00D67DA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90F9B">
        <w:rPr>
          <w:rFonts w:eastAsia="Times New Roman" w:cstheme="minorHAnsi"/>
          <w:color w:val="000000"/>
        </w:rPr>
        <w:t>What should be done to get this course more aligned? (use the CA table to note down the improvements)</w:t>
      </w:r>
    </w:p>
    <w:tbl>
      <w:tblPr>
        <w:tblW w:w="496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8"/>
        <w:gridCol w:w="4112"/>
      </w:tblGrid>
      <w:tr w:rsidR="00D90F3B" w:rsidRPr="00D90F3B" w14:paraId="0BBAE8DE" w14:textId="77777777" w:rsidTr="00D90F3B">
        <w:trPr>
          <w:trHeight w:val="269"/>
        </w:trPr>
        <w:tc>
          <w:tcPr>
            <w:tcW w:w="3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7609B35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b/>
                <w:bCs/>
                <w:sz w:val="24"/>
                <w:szCs w:val="16"/>
              </w:rPr>
              <w:t>Learning Objective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602F2568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b/>
                <w:bCs/>
                <w:sz w:val="24"/>
                <w:szCs w:val="16"/>
              </w:rPr>
              <w:t>Cognitive level</w:t>
            </w:r>
          </w:p>
        </w:tc>
      </w:tr>
      <w:tr w:rsidR="00D90F3B" w:rsidRPr="00D90F3B" w14:paraId="08C2341A" w14:textId="77777777" w:rsidTr="00D90F3B">
        <w:trPr>
          <w:trHeight w:val="291"/>
        </w:trPr>
        <w:tc>
          <w:tcPr>
            <w:tcW w:w="3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43736" w14:textId="77777777" w:rsidR="00D90F3B" w:rsidRPr="00D90F3B" w:rsidRDefault="00D90F3B" w:rsidP="001C476A">
            <w:pPr>
              <w:rPr>
                <w:bCs/>
                <w:sz w:val="24"/>
                <w:szCs w:val="16"/>
              </w:rPr>
            </w:pPr>
            <w:r w:rsidRPr="00D90F3B">
              <w:rPr>
                <w:bCs/>
                <w:sz w:val="24"/>
                <w:szCs w:val="16"/>
              </w:rPr>
              <w:t>Build a prototype of a well and its surface facilities using the materials and design provided.</w:t>
            </w:r>
          </w:p>
          <w:p w14:paraId="1746CCB0" w14:textId="77777777" w:rsidR="00D90F3B" w:rsidRPr="00D90F3B" w:rsidRDefault="00D90F3B" w:rsidP="001C476A">
            <w:pPr>
              <w:rPr>
                <w:bCs/>
                <w:sz w:val="24"/>
                <w:szCs w:val="16"/>
              </w:rPr>
            </w:pP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74D03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Apply</w:t>
            </w:r>
          </w:p>
        </w:tc>
      </w:tr>
    </w:tbl>
    <w:p w14:paraId="1D556BEA" w14:textId="77777777" w:rsidR="00D90F3B" w:rsidRPr="00D90F3B" w:rsidRDefault="00D90F3B" w:rsidP="00D90F3B">
      <w:pPr>
        <w:rPr>
          <w:sz w:val="16"/>
          <w:szCs w:val="16"/>
        </w:rPr>
      </w:pPr>
    </w:p>
    <w:tbl>
      <w:tblPr>
        <w:tblW w:w="496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5017"/>
        <w:gridCol w:w="4413"/>
      </w:tblGrid>
      <w:tr w:rsidR="00D90F3B" w:rsidRPr="00D90F3B" w14:paraId="4B49065A" w14:textId="77777777" w:rsidTr="00D90F3B">
        <w:trPr>
          <w:trHeight w:val="645"/>
        </w:trPr>
        <w:tc>
          <w:tcPr>
            <w:tcW w:w="1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7119B8C3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b/>
                <w:bCs/>
                <w:sz w:val="24"/>
                <w:szCs w:val="16"/>
              </w:rPr>
              <w:t xml:space="preserve">Teaching </w:t>
            </w:r>
            <w:r w:rsidRPr="00D90F3B">
              <w:rPr>
                <w:b/>
                <w:bCs/>
                <w:sz w:val="24"/>
                <w:szCs w:val="16"/>
                <w:u w:val="single"/>
              </w:rPr>
              <w:t>and</w:t>
            </w:r>
            <w:r w:rsidRPr="00D90F3B">
              <w:rPr>
                <w:b/>
                <w:bCs/>
                <w:sz w:val="24"/>
                <w:szCs w:val="16"/>
              </w:rPr>
              <w:t xml:space="preserve"> Learning activities</w:t>
            </w:r>
          </w:p>
        </w:tc>
        <w:tc>
          <w:tcPr>
            <w:tcW w:w="1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2D1F8FF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b/>
                <w:bCs/>
                <w:sz w:val="24"/>
                <w:szCs w:val="16"/>
              </w:rPr>
              <w:t>Formative assessment and feedback</w:t>
            </w:r>
          </w:p>
        </w:tc>
        <w:tc>
          <w:tcPr>
            <w:tcW w:w="1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C49EE55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b/>
                <w:bCs/>
                <w:sz w:val="24"/>
                <w:szCs w:val="16"/>
              </w:rPr>
              <w:t>Summative assessment</w:t>
            </w:r>
          </w:p>
        </w:tc>
      </w:tr>
      <w:tr w:rsidR="00D90F3B" w:rsidRPr="00D90F3B" w14:paraId="349E857E" w14:textId="77777777" w:rsidTr="00D90F3B">
        <w:trPr>
          <w:trHeight w:val="1618"/>
        </w:trPr>
        <w:tc>
          <w:tcPr>
            <w:tcW w:w="1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58283" w14:textId="77777777" w:rsidR="00D90F3B" w:rsidRPr="00D90F3B" w:rsidRDefault="00D90F3B" w:rsidP="00D90F3B">
            <w:pPr>
              <w:numPr>
                <w:ilvl w:val="0"/>
                <w:numId w:val="12"/>
              </w:num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Reading on the technological development of surface facilities.</w:t>
            </w:r>
          </w:p>
          <w:p w14:paraId="5BECB0EF" w14:textId="77777777" w:rsidR="00D90F3B" w:rsidRPr="00D90F3B" w:rsidRDefault="00D90F3B" w:rsidP="00D90F3B">
            <w:pPr>
              <w:numPr>
                <w:ilvl w:val="0"/>
                <w:numId w:val="12"/>
              </w:num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PowerPoint lecture: How to design a well</w:t>
            </w:r>
          </w:p>
          <w:p w14:paraId="224C9665" w14:textId="77777777" w:rsidR="00D90F3B" w:rsidRPr="00D90F3B" w:rsidRDefault="00D90F3B" w:rsidP="00D90F3B">
            <w:pPr>
              <w:numPr>
                <w:ilvl w:val="0"/>
                <w:numId w:val="12"/>
              </w:num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Pre-recorded video lecture (2 hours): Surface facilities for wells</w:t>
            </w:r>
          </w:p>
        </w:tc>
        <w:tc>
          <w:tcPr>
            <w:tcW w:w="1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264CC" w14:textId="77777777" w:rsidR="00D90F3B" w:rsidRPr="00D90F3B" w:rsidRDefault="00D90F3B" w:rsidP="00D90F3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Mobile quiz (Kahoot!): How to design a well and its surface facilities.</w:t>
            </w:r>
          </w:p>
          <w:p w14:paraId="7B51EA94" w14:textId="77777777" w:rsidR="00D90F3B" w:rsidRPr="00D90F3B" w:rsidRDefault="00D90F3B" w:rsidP="001C476A">
            <w:pPr>
              <w:pStyle w:val="ListParagraph"/>
              <w:ind w:left="360"/>
              <w:rPr>
                <w:sz w:val="24"/>
                <w:szCs w:val="16"/>
              </w:rPr>
            </w:pPr>
          </w:p>
          <w:p w14:paraId="10A1355E" w14:textId="77777777" w:rsidR="00D90F3B" w:rsidRPr="00D90F3B" w:rsidRDefault="00D90F3B" w:rsidP="00D90F3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Q&amp;A during lecture (20%). Based on how well the questions are answered.</w:t>
            </w:r>
          </w:p>
          <w:p w14:paraId="13890588" w14:textId="77777777" w:rsidR="00D90F3B" w:rsidRPr="00D90F3B" w:rsidRDefault="00D90F3B" w:rsidP="001C476A">
            <w:pPr>
              <w:rPr>
                <w:sz w:val="24"/>
                <w:szCs w:val="16"/>
              </w:rPr>
            </w:pPr>
          </w:p>
        </w:tc>
        <w:tc>
          <w:tcPr>
            <w:tcW w:w="14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5F698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Group presentation on one of the topics about wells (30%)</w:t>
            </w:r>
          </w:p>
          <w:p w14:paraId="1BF1E3F0" w14:textId="77777777" w:rsidR="00D90F3B" w:rsidRPr="00D90F3B" w:rsidRDefault="00D90F3B" w:rsidP="001C476A">
            <w:pPr>
              <w:rPr>
                <w:sz w:val="24"/>
                <w:szCs w:val="16"/>
              </w:rPr>
            </w:pPr>
          </w:p>
          <w:p w14:paraId="29C222F0" w14:textId="77777777" w:rsidR="00D90F3B" w:rsidRPr="00D90F3B" w:rsidRDefault="00D90F3B" w:rsidP="001C476A">
            <w:pPr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Multiple choice exams:</w:t>
            </w:r>
          </w:p>
          <w:p w14:paraId="17C3263C" w14:textId="77777777" w:rsidR="00D90F3B" w:rsidRPr="00D90F3B" w:rsidRDefault="00D90F3B" w:rsidP="00D90F3B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rPr>
                <w:sz w:val="24"/>
                <w:szCs w:val="16"/>
              </w:rPr>
            </w:pPr>
            <w:r w:rsidRPr="00D90F3B">
              <w:rPr>
                <w:sz w:val="24"/>
                <w:szCs w:val="16"/>
              </w:rPr>
              <w:t>Final exam (50%)</w:t>
            </w:r>
          </w:p>
        </w:tc>
      </w:tr>
    </w:tbl>
    <w:p w14:paraId="0D7C10C4" w14:textId="1A18D36D" w:rsidR="005A257E" w:rsidRPr="00D90F3B" w:rsidRDefault="005A257E" w:rsidP="00190F9B">
      <w:pPr>
        <w:rPr>
          <w:sz w:val="18"/>
          <w:szCs w:val="18"/>
        </w:rPr>
      </w:pPr>
    </w:p>
    <w:sectPr w:rsidR="005A257E" w:rsidRPr="00D90F3B" w:rsidSect="005A257E">
      <w:pgSz w:w="16838" w:h="11906" w:orient="landscape"/>
      <w:pgMar w:top="1440" w:right="99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3350" w14:textId="77777777" w:rsidR="003B4D90" w:rsidRDefault="003B4D90" w:rsidP="003B4D90">
      <w:pPr>
        <w:spacing w:after="0" w:line="240" w:lineRule="auto"/>
      </w:pPr>
      <w:r>
        <w:separator/>
      </w:r>
    </w:p>
  </w:endnote>
  <w:endnote w:type="continuationSeparator" w:id="0">
    <w:p w14:paraId="05552EE7" w14:textId="77777777" w:rsidR="003B4D90" w:rsidRDefault="003B4D90" w:rsidP="003B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99317"/>
      <w:docPartObj>
        <w:docPartGallery w:val="Page Numbers (Bottom of Page)"/>
        <w:docPartUnique/>
      </w:docPartObj>
    </w:sdtPr>
    <w:sdtEndPr/>
    <w:sdtContent>
      <w:p w14:paraId="1857CACB" w14:textId="4D639F94" w:rsidR="003B4D90" w:rsidRDefault="003B4D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AEAB7D" w14:textId="77777777" w:rsidR="003B4D90" w:rsidRDefault="003B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5286" w14:textId="77777777" w:rsidR="003B4D90" w:rsidRDefault="003B4D90" w:rsidP="003B4D90">
      <w:pPr>
        <w:spacing w:after="0" w:line="240" w:lineRule="auto"/>
      </w:pPr>
      <w:r>
        <w:separator/>
      </w:r>
    </w:p>
  </w:footnote>
  <w:footnote w:type="continuationSeparator" w:id="0">
    <w:p w14:paraId="3945CBEE" w14:textId="77777777" w:rsidR="003B4D90" w:rsidRDefault="003B4D90" w:rsidP="003B4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242"/>
    <w:multiLevelType w:val="hybridMultilevel"/>
    <w:tmpl w:val="2D9C36E0"/>
    <w:lvl w:ilvl="0" w:tplc="F516E406">
      <w:numFmt w:val="bullet"/>
      <w:lvlText w:val="•"/>
      <w:lvlJc w:val="left"/>
      <w:pPr>
        <w:ind w:left="1080" w:hanging="720"/>
      </w:pPr>
      <w:rPr>
        <w:rFonts w:ascii="Candara" w:eastAsia="Times New Roman" w:hAnsi="Candara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EC7"/>
    <w:multiLevelType w:val="hybridMultilevel"/>
    <w:tmpl w:val="E870B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D43"/>
    <w:multiLevelType w:val="hybridMultilevel"/>
    <w:tmpl w:val="18F023CE"/>
    <w:lvl w:ilvl="0" w:tplc="F98866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720E96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7148D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6DE96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3215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6C1F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9E3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548CE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CF67C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924517D"/>
    <w:multiLevelType w:val="hybridMultilevel"/>
    <w:tmpl w:val="EDE279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74489"/>
    <w:multiLevelType w:val="hybridMultilevel"/>
    <w:tmpl w:val="E44E3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C11D0"/>
    <w:multiLevelType w:val="hybridMultilevel"/>
    <w:tmpl w:val="14C649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2176"/>
    <w:multiLevelType w:val="hybridMultilevel"/>
    <w:tmpl w:val="A67094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69E3"/>
    <w:multiLevelType w:val="hybridMultilevel"/>
    <w:tmpl w:val="3E62B338"/>
    <w:lvl w:ilvl="0" w:tplc="F516E406">
      <w:numFmt w:val="bullet"/>
      <w:lvlText w:val="•"/>
      <w:lvlJc w:val="left"/>
      <w:pPr>
        <w:ind w:left="1080" w:hanging="720"/>
      </w:pPr>
      <w:rPr>
        <w:rFonts w:ascii="Candara" w:eastAsia="Times New Roman" w:hAnsi="Candara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87DE0"/>
    <w:multiLevelType w:val="hybridMultilevel"/>
    <w:tmpl w:val="2D94126E"/>
    <w:lvl w:ilvl="0" w:tplc="3E2C9F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4CA7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73E3C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29675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49E30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E3A68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E841C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1F8B0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087E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396C2364"/>
    <w:multiLevelType w:val="hybridMultilevel"/>
    <w:tmpl w:val="DF7C19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14F45"/>
    <w:multiLevelType w:val="hybridMultilevel"/>
    <w:tmpl w:val="BBF417CE"/>
    <w:lvl w:ilvl="0" w:tplc="B85A0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087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C4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966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AB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CF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48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A9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01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95839"/>
    <w:multiLevelType w:val="hybridMultilevel"/>
    <w:tmpl w:val="AECA0D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D7FD3"/>
    <w:multiLevelType w:val="hybridMultilevel"/>
    <w:tmpl w:val="3E5E1310"/>
    <w:lvl w:ilvl="0" w:tplc="40D6B92C">
      <w:numFmt w:val="bullet"/>
      <w:lvlText w:val="•"/>
      <w:lvlJc w:val="left"/>
      <w:pPr>
        <w:ind w:left="1080" w:hanging="720"/>
      </w:pPr>
      <w:rPr>
        <w:rFonts w:ascii="Candara" w:eastAsiaTheme="minorHAnsi" w:hAnsi="Candar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7B7A"/>
    <w:multiLevelType w:val="hybridMultilevel"/>
    <w:tmpl w:val="9ABA3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C6228"/>
    <w:multiLevelType w:val="hybridMultilevel"/>
    <w:tmpl w:val="CE6EFC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C0458"/>
    <w:multiLevelType w:val="hybridMultilevel"/>
    <w:tmpl w:val="9C944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4342E"/>
    <w:multiLevelType w:val="hybridMultilevel"/>
    <w:tmpl w:val="1D023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12602">
    <w:abstractNumId w:val="1"/>
  </w:num>
  <w:num w:numId="2" w16cid:durableId="997733720">
    <w:abstractNumId w:val="9"/>
  </w:num>
  <w:num w:numId="3" w16cid:durableId="605431185">
    <w:abstractNumId w:val="14"/>
  </w:num>
  <w:num w:numId="4" w16cid:durableId="1774129998">
    <w:abstractNumId w:val="5"/>
  </w:num>
  <w:num w:numId="5" w16cid:durableId="1396322621">
    <w:abstractNumId w:val="13"/>
  </w:num>
  <w:num w:numId="6" w16cid:durableId="611131630">
    <w:abstractNumId w:val="10"/>
  </w:num>
  <w:num w:numId="7" w16cid:durableId="1691756879">
    <w:abstractNumId w:val="3"/>
  </w:num>
  <w:num w:numId="8" w16cid:durableId="1139542164">
    <w:abstractNumId w:val="11"/>
  </w:num>
  <w:num w:numId="9" w16cid:durableId="155265996">
    <w:abstractNumId w:val="15"/>
  </w:num>
  <w:num w:numId="10" w16cid:durableId="1670868832">
    <w:abstractNumId w:val="6"/>
  </w:num>
  <w:num w:numId="11" w16cid:durableId="1406802544">
    <w:abstractNumId w:val="16"/>
  </w:num>
  <w:num w:numId="12" w16cid:durableId="881863673">
    <w:abstractNumId w:val="8"/>
  </w:num>
  <w:num w:numId="13" w16cid:durableId="456263807">
    <w:abstractNumId w:val="2"/>
  </w:num>
  <w:num w:numId="14" w16cid:durableId="2013796740">
    <w:abstractNumId w:val="4"/>
  </w:num>
  <w:num w:numId="15" w16cid:durableId="261495468">
    <w:abstractNumId w:val="7"/>
  </w:num>
  <w:num w:numId="16" w16cid:durableId="1272590498">
    <w:abstractNumId w:val="0"/>
  </w:num>
  <w:num w:numId="17" w16cid:durableId="1334646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8A"/>
    <w:rsid w:val="00077293"/>
    <w:rsid w:val="001104C7"/>
    <w:rsid w:val="0015687D"/>
    <w:rsid w:val="00190F9B"/>
    <w:rsid w:val="002212D2"/>
    <w:rsid w:val="00261B33"/>
    <w:rsid w:val="00265020"/>
    <w:rsid w:val="002B67B8"/>
    <w:rsid w:val="003223B4"/>
    <w:rsid w:val="0035479D"/>
    <w:rsid w:val="003B4D90"/>
    <w:rsid w:val="003C5721"/>
    <w:rsid w:val="004F3EC1"/>
    <w:rsid w:val="0052080D"/>
    <w:rsid w:val="0055428E"/>
    <w:rsid w:val="005A257E"/>
    <w:rsid w:val="005E009F"/>
    <w:rsid w:val="00710240"/>
    <w:rsid w:val="00743E26"/>
    <w:rsid w:val="008A392E"/>
    <w:rsid w:val="00996E16"/>
    <w:rsid w:val="009E0EB7"/>
    <w:rsid w:val="009F535B"/>
    <w:rsid w:val="00A3332B"/>
    <w:rsid w:val="00AC3CF5"/>
    <w:rsid w:val="00B248F1"/>
    <w:rsid w:val="00B772D1"/>
    <w:rsid w:val="00B95AA4"/>
    <w:rsid w:val="00BD4524"/>
    <w:rsid w:val="00C27C11"/>
    <w:rsid w:val="00C576CF"/>
    <w:rsid w:val="00C80B7C"/>
    <w:rsid w:val="00CE7A1A"/>
    <w:rsid w:val="00D67DA3"/>
    <w:rsid w:val="00D90F3B"/>
    <w:rsid w:val="00E629AB"/>
    <w:rsid w:val="00EF0F8A"/>
    <w:rsid w:val="00F23E63"/>
    <w:rsid w:val="00F32F6C"/>
    <w:rsid w:val="00F8741F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DD10"/>
  <w15:chartTrackingRefBased/>
  <w15:docId w15:val="{60CA132E-8C7C-4BEF-BE39-1EAB67DF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CF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E1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1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0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0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0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0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16"/>
    <w:rPr>
      <w:rFonts w:ascii="Candara" w:eastAsiaTheme="majorEastAsia" w:hAnsi="Canda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E16"/>
    <w:rPr>
      <w:rFonts w:ascii="Candara" w:eastAsiaTheme="majorEastAsia" w:hAnsi="Candar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0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00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00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00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E00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E00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E00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E0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009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009F"/>
    <w:rPr>
      <w:b/>
      <w:bCs/>
    </w:rPr>
  </w:style>
  <w:style w:type="character" w:styleId="Emphasis">
    <w:name w:val="Emphasis"/>
    <w:basedOn w:val="DefaultParagraphFont"/>
    <w:uiPriority w:val="20"/>
    <w:qFormat/>
    <w:rsid w:val="005E009F"/>
    <w:rPr>
      <w:i/>
      <w:iCs/>
    </w:rPr>
  </w:style>
  <w:style w:type="paragraph" w:styleId="NoSpacing">
    <w:name w:val="No Spacing"/>
    <w:uiPriority w:val="1"/>
    <w:qFormat/>
    <w:rsid w:val="005E00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0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00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9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E0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009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E009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009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00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C576CF"/>
    <w:pPr>
      <w:tabs>
        <w:tab w:val="center" w:pos="4536"/>
        <w:tab w:val="right" w:pos="9072"/>
      </w:tabs>
      <w:spacing w:after="0" w:line="240" w:lineRule="auto"/>
    </w:pPr>
    <w:rPr>
      <w:kern w:val="0"/>
      <w:lang w:val="nl-N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576CF"/>
    <w:rPr>
      <w:kern w:val="0"/>
      <w:lang w:val="nl-NL"/>
      <w14:ligatures w14:val="none"/>
    </w:rPr>
  </w:style>
  <w:style w:type="table" w:styleId="TableGrid">
    <w:name w:val="Table Grid"/>
    <w:basedOn w:val="TableNormal"/>
    <w:uiPriority w:val="39"/>
    <w:rsid w:val="00261B33"/>
    <w:pPr>
      <w:spacing w:after="0" w:line="240" w:lineRule="auto"/>
    </w:pPr>
    <w:rPr>
      <w:kern w:val="0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0">
    <w:name w:val="A0"/>
    <w:uiPriority w:val="99"/>
    <w:rsid w:val="00261B33"/>
    <w:rPr>
      <w:b/>
      <w:bCs/>
      <w:color w:val="FFFFFF"/>
      <w:sz w:val="36"/>
      <w:szCs w:val="36"/>
    </w:rPr>
  </w:style>
  <w:style w:type="character" w:customStyle="1" w:styleId="A4">
    <w:name w:val="A4"/>
    <w:uiPriority w:val="99"/>
    <w:rsid w:val="00261B33"/>
    <w:rPr>
      <w:color w:val="221E1F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261B33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kern w:val="0"/>
      <w:sz w:val="24"/>
      <w:szCs w:val="24"/>
      <w:lang w:val="nl-NL"/>
      <w14:ligatures w14:val="none"/>
    </w:rPr>
  </w:style>
  <w:style w:type="character" w:customStyle="1" w:styleId="A5">
    <w:name w:val="A5"/>
    <w:uiPriority w:val="99"/>
    <w:rsid w:val="00261B33"/>
    <w:rPr>
      <w:color w:val="221E1F"/>
      <w:sz w:val="11"/>
      <w:szCs w:val="11"/>
    </w:rPr>
  </w:style>
  <w:style w:type="paragraph" w:styleId="Header">
    <w:name w:val="header"/>
    <w:basedOn w:val="Normal"/>
    <w:link w:val="HeaderChar"/>
    <w:uiPriority w:val="99"/>
    <w:unhideWhenUsed/>
    <w:rsid w:val="003B4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90"/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5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3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1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87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1329</Words>
  <Characters>7311</Characters>
  <Application>Microsoft Office Word</Application>
  <DocSecurity>0</DocSecurity>
  <Lines>60</Lines>
  <Paragraphs>17</Paragraphs>
  <ScaleCrop>false</ScaleCrop>
  <Company>TU Delft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Vardon</dc:creator>
  <cp:keywords/>
  <dc:description/>
  <cp:lastModifiedBy>Sophie Vardon</cp:lastModifiedBy>
  <cp:revision>38</cp:revision>
  <cp:lastPrinted>2023-05-31T08:11:00Z</cp:lastPrinted>
  <dcterms:created xsi:type="dcterms:W3CDTF">2023-05-30T14:55:00Z</dcterms:created>
  <dcterms:modified xsi:type="dcterms:W3CDTF">2023-08-10T14:48:00Z</dcterms:modified>
</cp:coreProperties>
</file>