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CA3B" w14:textId="6B661A7C" w:rsidR="002A1BA1" w:rsidRDefault="00CA58D5">
      <w:r w:rsidRPr="00E65DFE">
        <w:rPr>
          <w:noProof/>
          <w:color w:val="FFFFFF" w:themeColor="background1"/>
          <w:sz w:val="32"/>
          <w:szCs w:val="32"/>
        </w:rPr>
        <mc:AlternateContent>
          <mc:Choice Requires="wps">
            <w:drawing>
              <wp:anchor distT="0" distB="0" distL="114300" distR="114300" simplePos="0" relativeHeight="251657216" behindDoc="0" locked="0" layoutInCell="1" allowOverlap="1" wp14:anchorId="0D191ED4" wp14:editId="0E6C77A6">
                <wp:simplePos x="0" y="0"/>
                <wp:positionH relativeFrom="page">
                  <wp:posOffset>0</wp:posOffset>
                </wp:positionH>
                <wp:positionV relativeFrom="paragraph">
                  <wp:posOffset>222885</wp:posOffset>
                </wp:positionV>
                <wp:extent cx="7557135" cy="857250"/>
                <wp:effectExtent l="0" t="0" r="5715" b="0"/>
                <wp:wrapSquare wrapText="bothSides"/>
                <wp:docPr id="15" name="Tekstvak 15"/>
                <wp:cNvGraphicFramePr/>
                <a:graphic xmlns:a="http://schemas.openxmlformats.org/drawingml/2006/main">
                  <a:graphicData uri="http://schemas.microsoft.com/office/word/2010/wordprocessingShape">
                    <wps:wsp>
                      <wps:cNvSpPr txBox="1"/>
                      <wps:spPr>
                        <a:xfrm>
                          <a:off x="0" y="0"/>
                          <a:ext cx="7557135" cy="857250"/>
                        </a:xfrm>
                        <a:prstGeom prst="rect">
                          <a:avLst/>
                        </a:prstGeom>
                        <a:solidFill>
                          <a:schemeClr val="bg2">
                            <a:lumMod val="90000"/>
                          </a:schemeClr>
                        </a:solidFill>
                        <a:ln w="6350">
                          <a:noFill/>
                        </a:ln>
                      </wps:spPr>
                      <wps:txbx>
                        <w:txbxContent>
                          <w:p w14:paraId="1F0276A0" w14:textId="77777777" w:rsidR="002A1BA1" w:rsidRDefault="002A1BA1" w:rsidP="002A1BA1">
                            <w:pPr>
                              <w:ind w:left="851" w:right="2500"/>
                            </w:pPr>
                          </w:p>
                          <w:p w14:paraId="4D15DF25" w14:textId="77777777" w:rsidR="00586C9C" w:rsidRPr="00586C9C" w:rsidRDefault="00586C9C" w:rsidP="00586C9C">
                            <w:pPr>
                              <w:spacing w:line="0" w:lineRule="atLeast"/>
                              <w:ind w:left="1276"/>
                              <w:rPr>
                                <w:b/>
                                <w:lang w:val="en-US"/>
                              </w:rPr>
                            </w:pPr>
                            <w:r w:rsidRPr="00586C9C">
                              <w:rPr>
                                <w:b/>
                                <w:lang w:val="en-US"/>
                              </w:rPr>
                              <w:t>“I said she might consider a new haircut.”</w:t>
                            </w:r>
                          </w:p>
                          <w:p w14:paraId="5B1E5F83" w14:textId="77777777" w:rsidR="00586C9C" w:rsidRPr="00586C9C" w:rsidRDefault="00586C9C" w:rsidP="00586C9C">
                            <w:pPr>
                              <w:spacing w:line="49" w:lineRule="exact"/>
                              <w:rPr>
                                <w:rFonts w:ascii="Times New Roman" w:eastAsia="Times New Roman" w:hAnsi="Times New Roman"/>
                                <w:sz w:val="24"/>
                                <w:lang w:val="en-US"/>
                              </w:rPr>
                            </w:pPr>
                          </w:p>
                          <w:p w14:paraId="3C8DAC92" w14:textId="374312F6" w:rsidR="002A1BA1" w:rsidRPr="00586C9C" w:rsidRDefault="00586C9C" w:rsidP="00586C9C">
                            <w:pPr>
                              <w:ind w:left="1276" w:right="2500"/>
                              <w:rPr>
                                <w:lang w:val="en-US"/>
                              </w:rPr>
                            </w:pPr>
                            <w:r w:rsidRPr="00586C9C">
                              <w:rPr>
                                <w:lang w:val="en-US"/>
                              </w:rPr>
                              <w:t xml:space="preserve">Say the sentences below aloud using the stress word marked in </w:t>
                            </w:r>
                            <w:r w:rsidRPr="00586C9C">
                              <w:rPr>
                                <w:b/>
                                <w:lang w:val="en-US"/>
                              </w:rPr>
                              <w:t>bold.</w:t>
                            </w:r>
                            <w:r w:rsidRPr="00586C9C">
                              <w:rPr>
                                <w:lang w:val="en-US"/>
                              </w:rPr>
                              <w:t xml:space="preserve"> Once you have spoken the sentence a few times, match the sentence version to the meaning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91ED4" id="_x0000_t202" coordsize="21600,21600" o:spt="202" path="m,l,21600r21600,l21600,xe">
                <v:stroke joinstyle="miter"/>
                <v:path gradientshapeok="t" o:connecttype="rect"/>
              </v:shapetype>
              <v:shape id="Tekstvak 15" o:spid="_x0000_s1026" type="#_x0000_t202" style="position:absolute;margin-left:0;margin-top:17.55pt;width:595.05pt;height: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" fillcolor="#cfcdcd [2894]" stroked="f" strokeweight=".5pt">
                <v:textbox>
                  <w:txbxContent>
                    <w:p w14:paraId="1F0276A0" w14:textId="77777777" w:rsidR="002A1BA1" w:rsidRDefault="002A1BA1" w:rsidP="002A1BA1">
                      <w:pPr>
                        <w:ind w:left="851" w:right="2500"/>
                      </w:pPr>
                    </w:p>
                    <w:p w14:paraId="4D15DF25" w14:textId="77777777" w:rsidR="00586C9C" w:rsidRPr="00586C9C" w:rsidRDefault="00586C9C" w:rsidP="00586C9C">
                      <w:pPr>
                        <w:spacing w:line="0" w:lineRule="atLeast"/>
                        <w:ind w:left="1276"/>
                        <w:rPr>
                          <w:b/>
                          <w:lang w:val="en-US"/>
                        </w:rPr>
                      </w:pPr>
                      <w:r w:rsidRPr="00586C9C">
                        <w:rPr>
                          <w:b/>
                          <w:lang w:val="en-US"/>
                        </w:rPr>
                        <w:t>“I said she might consider a new haircut.”</w:t>
                      </w:r>
                    </w:p>
                    <w:p w14:paraId="5B1E5F83" w14:textId="77777777" w:rsidR="00586C9C" w:rsidRPr="00586C9C" w:rsidRDefault="00586C9C" w:rsidP="00586C9C">
                      <w:pPr>
                        <w:spacing w:line="49" w:lineRule="exact"/>
                        <w:rPr>
                          <w:rFonts w:ascii="Times New Roman" w:eastAsia="Times New Roman" w:hAnsi="Times New Roman"/>
                          <w:sz w:val="24"/>
                          <w:lang w:val="en-US"/>
                        </w:rPr>
                      </w:pPr>
                    </w:p>
                    <w:p w14:paraId="3C8DAC92" w14:textId="374312F6" w:rsidR="002A1BA1" w:rsidRPr="00586C9C" w:rsidRDefault="00586C9C" w:rsidP="00586C9C">
                      <w:pPr>
                        <w:ind w:left="1276" w:right="2500"/>
                        <w:rPr>
                          <w:lang w:val="en-US"/>
                        </w:rPr>
                      </w:pPr>
                      <w:r w:rsidRPr="00586C9C">
                        <w:rPr>
                          <w:lang w:val="en-US"/>
                        </w:rPr>
                        <w:t xml:space="preserve">Say the sentences below aloud using the stress word marked in </w:t>
                      </w:r>
                      <w:r w:rsidRPr="00586C9C">
                        <w:rPr>
                          <w:b/>
                          <w:lang w:val="en-US"/>
                        </w:rPr>
                        <w:t>bold.</w:t>
                      </w:r>
                      <w:r w:rsidRPr="00586C9C">
                        <w:rPr>
                          <w:lang w:val="en-US"/>
                        </w:rPr>
                        <w:t xml:space="preserve"> Once you have spoken the sentence a few times, match the sentence version to the meaning below.</w:t>
                      </w:r>
                    </w:p>
                  </w:txbxContent>
                </v:textbox>
                <w10:wrap type="square" anchorx="page"/>
              </v:shape>
            </w:pict>
          </mc:Fallback>
        </mc:AlternateContent>
      </w:r>
      <w:r w:rsidR="00A45640">
        <w:rPr>
          <w:noProof/>
        </w:rPr>
        <w:drawing>
          <wp:anchor distT="0" distB="0" distL="114300" distR="114300" simplePos="0" relativeHeight="251662847" behindDoc="0" locked="0" layoutInCell="1" allowOverlap="1" wp14:anchorId="5CFF9A37" wp14:editId="4712F86A">
            <wp:simplePos x="0" y="0"/>
            <wp:positionH relativeFrom="column">
              <wp:posOffset>5105669</wp:posOffset>
            </wp:positionH>
            <wp:positionV relativeFrom="paragraph">
              <wp:posOffset>-325755</wp:posOffset>
            </wp:positionV>
            <wp:extent cx="914400" cy="914400"/>
            <wp:effectExtent l="0" t="0" r="0" b="0"/>
            <wp:wrapNone/>
            <wp:docPr id="615114364" name="Graphic 1" descr="Krabbelen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14364" name="Graphic 615114364" descr="Krabbelen met effen opvulli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725F77">
        <w:rPr>
          <w:noProof/>
        </w:rPr>
        <mc:AlternateContent>
          <mc:Choice Requires="wps">
            <w:drawing>
              <wp:anchor distT="0" distB="0" distL="114300" distR="114300" simplePos="0" relativeHeight="251662336" behindDoc="0" locked="0" layoutInCell="1" allowOverlap="1" wp14:anchorId="5C979101" wp14:editId="5E0276F9">
                <wp:simplePos x="0" y="0"/>
                <wp:positionH relativeFrom="column">
                  <wp:posOffset>-899795</wp:posOffset>
                </wp:positionH>
                <wp:positionV relativeFrom="paragraph">
                  <wp:posOffset>-899848</wp:posOffset>
                </wp:positionV>
                <wp:extent cx="7557135" cy="1136015"/>
                <wp:effectExtent l="0" t="0" r="5715" b="698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135" cy="1136015"/>
                        </a:xfrm>
                        <a:prstGeom prst="rect">
                          <a:avLst/>
                        </a:prstGeom>
                        <a:solidFill>
                          <a:srgbClr val="67A7DD"/>
                        </a:solidFill>
                        <a:ln w="9525">
                          <a:noFill/>
                          <a:miter lim="800000"/>
                          <a:headEnd/>
                          <a:tailEnd/>
                        </a:ln>
                      </wps:spPr>
                      <wps:txbx>
                        <w:txbxContent>
                          <w:p w14:paraId="5B064541" w14:textId="23051E4A" w:rsidR="00725F77" w:rsidRPr="00890FA5" w:rsidRDefault="00890FA5" w:rsidP="00725F77">
                            <w:pPr>
                              <w:ind w:left="1276"/>
                              <w:rPr>
                                <w:color w:val="FFFFFF" w:themeColor="background1"/>
                                <w:sz w:val="32"/>
                                <w:szCs w:val="32"/>
                                <w:lang w:val="en-US"/>
                              </w:rPr>
                            </w:pPr>
                            <w:r w:rsidRPr="00890FA5">
                              <w:rPr>
                                <w:color w:val="FFFFFF" w:themeColor="background1"/>
                                <w:sz w:val="32"/>
                                <w:szCs w:val="32"/>
                                <w:lang w:val="en-US"/>
                              </w:rPr>
                              <w:t>Exercise: Changing meaning through word s</w:t>
                            </w:r>
                            <w:r>
                              <w:rPr>
                                <w:color w:val="FFFFFF" w:themeColor="background1"/>
                                <w:sz w:val="32"/>
                                <w:szCs w:val="32"/>
                                <w:lang w:val="en-US"/>
                              </w:rPr>
                              <w:t>tress</w:t>
                            </w:r>
                          </w:p>
                        </w:txbxContent>
                      </wps:txbx>
                      <wps:bodyPr rot="0" vert="horz" wrap="square" lIns="91440" tIns="45720" rIns="91440" bIns="45720" anchor="b" anchorCtr="0">
                        <a:noAutofit/>
                      </wps:bodyPr>
                    </wps:wsp>
                  </a:graphicData>
                </a:graphic>
                <wp14:sizeRelH relativeFrom="page">
                  <wp14:pctWidth>0</wp14:pctWidth>
                </wp14:sizeRelH>
                <wp14:sizeRelV relativeFrom="page">
                  <wp14:pctHeight>0</wp14:pctHeight>
                </wp14:sizeRelV>
              </wp:anchor>
            </w:drawing>
          </mc:Choice>
          <mc:Fallback>
            <w:pict>
              <v:shape w14:anchorId="5C979101" id="Tekstvak 2" o:spid="_x0000_s1027" type="#_x0000_t202" style="position:absolute;margin-left:-70.85pt;margin-top:-70.85pt;width:595.05pt;height:8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" fillcolor="#67a7dd" stroked="f">
                <v:textbox>
                  <w:txbxContent>
                    <w:p w14:paraId="5B064541" w14:textId="23051E4A" w:rsidR="00725F77" w:rsidRPr="00890FA5" w:rsidRDefault="00890FA5" w:rsidP="00725F77">
                      <w:pPr>
                        <w:ind w:left="1276"/>
                        <w:rPr>
                          <w:color w:val="FFFFFF" w:themeColor="background1"/>
                          <w:sz w:val="32"/>
                          <w:szCs w:val="32"/>
                          <w:lang w:val="en-US"/>
                        </w:rPr>
                      </w:pPr>
                      <w:r w:rsidRPr="00890FA5">
                        <w:rPr>
                          <w:color w:val="FFFFFF" w:themeColor="background1"/>
                          <w:sz w:val="32"/>
                          <w:szCs w:val="32"/>
                          <w:lang w:val="en-US"/>
                        </w:rPr>
                        <w:t>Exercise: Changing meaning through word s</w:t>
                      </w:r>
                      <w:r>
                        <w:rPr>
                          <w:color w:val="FFFFFF" w:themeColor="background1"/>
                          <w:sz w:val="32"/>
                          <w:szCs w:val="32"/>
                          <w:lang w:val="en-US"/>
                        </w:rPr>
                        <w:t>tress</w:t>
                      </w:r>
                    </w:p>
                  </w:txbxContent>
                </v:textbox>
              </v:shape>
            </w:pict>
          </mc:Fallback>
        </mc:AlternateContent>
      </w:r>
    </w:p>
    <w:p w14:paraId="1C3D033D" w14:textId="1A4AEDB2" w:rsidR="002A1BA1" w:rsidRDefault="002A1BA1"/>
    <w:p w14:paraId="38475713" w14:textId="77777777" w:rsidR="004D7945" w:rsidRDefault="004D7945" w:rsidP="004D7945">
      <w:pPr>
        <w:spacing w:line="349" w:lineRule="exact"/>
        <w:rPr>
          <w:rFonts w:ascii="Times New Roman" w:eastAsia="Times New Roman" w:hAnsi="Times New Roman"/>
          <w:sz w:val="24"/>
        </w:rPr>
      </w:pPr>
    </w:p>
    <w:p w14:paraId="23E44713" w14:textId="0B06A704" w:rsidR="004D7945" w:rsidRPr="004D7945" w:rsidRDefault="004D7945" w:rsidP="004D7945">
      <w:pPr>
        <w:spacing w:line="0" w:lineRule="atLeast"/>
        <w:ind w:left="360"/>
        <w:rPr>
          <w:lang w:val="en-US"/>
        </w:rPr>
      </w:pPr>
      <w:r w:rsidRPr="004D7945">
        <w:rPr>
          <w:lang w:val="en-US"/>
        </w:rPr>
        <w:t xml:space="preserve">–   </w:t>
      </w:r>
      <w:r w:rsidRPr="004D7945">
        <w:rPr>
          <w:b/>
          <w:lang w:val="en-US"/>
        </w:rPr>
        <w:t>I</w:t>
      </w:r>
      <w:r w:rsidRPr="004D7945">
        <w:rPr>
          <w:lang w:val="en-US"/>
        </w:rPr>
        <w:t xml:space="preserve"> said she might consider a new haircut.</w:t>
      </w:r>
      <w:r w:rsidR="00961F63">
        <w:rPr>
          <w:lang w:val="en-US"/>
        </w:rPr>
        <w:t xml:space="preserve"> </w:t>
      </w:r>
      <w:r w:rsidR="00F06C1B">
        <w:rPr>
          <w:lang w:val="en-US"/>
        </w:rPr>
        <w:t xml:space="preserve"> </w:t>
      </w:r>
      <w:r w:rsidR="00961F63" w:rsidRPr="004D7945">
        <w:rPr>
          <w:lang w:val="en-US"/>
        </w:rPr>
        <w:t>It was my idea</w:t>
      </w:r>
    </w:p>
    <w:p w14:paraId="07876F36" w14:textId="1941EDBE" w:rsidR="004D7945" w:rsidRPr="004D7945" w:rsidRDefault="004D7945" w:rsidP="004D7945">
      <w:pPr>
        <w:spacing w:line="0" w:lineRule="atLeast"/>
        <w:ind w:left="360"/>
        <w:rPr>
          <w:lang w:val="en-US"/>
        </w:rPr>
      </w:pPr>
      <w:r w:rsidRPr="004D7945">
        <w:rPr>
          <w:lang w:val="en-US"/>
        </w:rPr>
        <w:t xml:space="preserve">–   I </w:t>
      </w:r>
      <w:r w:rsidRPr="004D7945">
        <w:rPr>
          <w:b/>
          <w:lang w:val="en-US"/>
        </w:rPr>
        <w:t>said</w:t>
      </w:r>
      <w:r w:rsidRPr="004D7945">
        <w:rPr>
          <w:lang w:val="en-US"/>
        </w:rPr>
        <w:t xml:space="preserve"> she might consider a new haircut.</w:t>
      </w:r>
      <w:r w:rsidR="00961F63">
        <w:rPr>
          <w:lang w:val="en-US"/>
        </w:rPr>
        <w:t xml:space="preserve"> </w:t>
      </w:r>
      <w:r w:rsidR="00F06C1B">
        <w:rPr>
          <w:lang w:val="en-US"/>
        </w:rPr>
        <w:t xml:space="preserve"> </w:t>
      </w:r>
      <w:r w:rsidR="00961F63" w:rsidRPr="004D7945">
        <w:rPr>
          <w:lang w:val="en-US"/>
        </w:rPr>
        <w:t>Don't you understand me?</w:t>
      </w:r>
    </w:p>
    <w:p w14:paraId="71C20CC8" w14:textId="5100D6C1" w:rsidR="004D7945" w:rsidRPr="004D7945" w:rsidRDefault="004D7945" w:rsidP="004D7945">
      <w:pPr>
        <w:spacing w:line="0" w:lineRule="atLeast"/>
        <w:ind w:left="360"/>
        <w:rPr>
          <w:lang w:val="en-US"/>
        </w:rPr>
      </w:pPr>
      <w:r w:rsidRPr="004D7945">
        <w:rPr>
          <w:lang w:val="en-US"/>
        </w:rPr>
        <w:t xml:space="preserve">–   I said </w:t>
      </w:r>
      <w:r w:rsidRPr="004D7945">
        <w:rPr>
          <w:b/>
          <w:lang w:val="en-US"/>
        </w:rPr>
        <w:t>she</w:t>
      </w:r>
      <w:r w:rsidRPr="004D7945">
        <w:rPr>
          <w:lang w:val="en-US"/>
        </w:rPr>
        <w:t xml:space="preserve"> might consider a new haircut.</w:t>
      </w:r>
      <w:r w:rsidR="00961F63">
        <w:rPr>
          <w:lang w:val="en-US"/>
        </w:rPr>
        <w:t xml:space="preserve">  </w:t>
      </w:r>
      <w:r w:rsidR="00961F63" w:rsidRPr="004D7945">
        <w:rPr>
          <w:lang w:val="en-US"/>
        </w:rPr>
        <w:t>Not another person</w:t>
      </w:r>
      <w:r w:rsidR="00961F63" w:rsidRPr="004D7945">
        <w:rPr>
          <w:lang w:val="en-US"/>
        </w:rPr>
        <w:t xml:space="preserve"> </w:t>
      </w:r>
    </w:p>
    <w:p w14:paraId="3C714E44" w14:textId="0DD618F4" w:rsidR="004D7945" w:rsidRPr="004D7945" w:rsidRDefault="004D7945" w:rsidP="004D7945">
      <w:pPr>
        <w:spacing w:line="0" w:lineRule="atLeast"/>
        <w:ind w:left="360"/>
        <w:rPr>
          <w:lang w:val="en-US"/>
        </w:rPr>
      </w:pPr>
      <w:r w:rsidRPr="004D7945">
        <w:rPr>
          <w:lang w:val="en-US"/>
        </w:rPr>
        <w:t xml:space="preserve">–   I said she </w:t>
      </w:r>
      <w:r w:rsidRPr="004D7945">
        <w:rPr>
          <w:b/>
          <w:lang w:val="en-US"/>
        </w:rPr>
        <w:t>might</w:t>
      </w:r>
      <w:r w:rsidRPr="004D7945">
        <w:rPr>
          <w:lang w:val="en-US"/>
        </w:rPr>
        <w:t xml:space="preserve"> consider a new haircut.</w:t>
      </w:r>
      <w:r w:rsidR="00961F63" w:rsidRPr="00961F63">
        <w:rPr>
          <w:lang w:val="en-US"/>
        </w:rPr>
        <w:t xml:space="preserve"> </w:t>
      </w:r>
      <w:r w:rsidR="00961F63">
        <w:rPr>
          <w:lang w:val="en-US"/>
        </w:rPr>
        <w:t xml:space="preserve"> </w:t>
      </w:r>
      <w:r w:rsidR="00961F63">
        <w:rPr>
          <w:lang w:val="en-US"/>
        </w:rPr>
        <w:t>possibility</w:t>
      </w:r>
    </w:p>
    <w:p w14:paraId="61D4590C" w14:textId="2C1B62FA" w:rsidR="004D7945" w:rsidRPr="004D7945" w:rsidRDefault="004D7945" w:rsidP="004D7945">
      <w:pPr>
        <w:spacing w:line="0" w:lineRule="atLeast"/>
        <w:ind w:left="360"/>
        <w:rPr>
          <w:lang w:val="en-US"/>
        </w:rPr>
      </w:pPr>
      <w:r w:rsidRPr="004D7945">
        <w:rPr>
          <w:lang w:val="en-US"/>
        </w:rPr>
        <w:t xml:space="preserve">–   I said she might </w:t>
      </w:r>
      <w:r w:rsidRPr="004D7945">
        <w:rPr>
          <w:b/>
          <w:lang w:val="en-US"/>
        </w:rPr>
        <w:t>consider</w:t>
      </w:r>
      <w:r w:rsidRPr="004D7945">
        <w:rPr>
          <w:lang w:val="en-US"/>
        </w:rPr>
        <w:t xml:space="preserve"> a new haircut.</w:t>
      </w:r>
      <w:r w:rsidR="00961F63">
        <w:rPr>
          <w:lang w:val="en-US"/>
        </w:rPr>
        <w:t xml:space="preserve">  </w:t>
      </w:r>
      <w:r w:rsidR="00961F63" w:rsidRPr="004D7945">
        <w:rPr>
          <w:lang w:val="en-US"/>
        </w:rPr>
        <w:t>She should think about it. it's a good idea</w:t>
      </w:r>
    </w:p>
    <w:p w14:paraId="2A69131A" w14:textId="09CB1088" w:rsidR="004D7945" w:rsidRPr="004D7945" w:rsidRDefault="004D7945" w:rsidP="004D7945">
      <w:pPr>
        <w:spacing w:line="0" w:lineRule="atLeast"/>
        <w:ind w:left="360"/>
        <w:rPr>
          <w:lang w:val="en-US"/>
        </w:rPr>
      </w:pPr>
      <w:r w:rsidRPr="004D7945">
        <w:rPr>
          <w:lang w:val="en-US"/>
        </w:rPr>
        <w:t xml:space="preserve">–   I said she might consider a </w:t>
      </w:r>
      <w:r w:rsidRPr="004D7945">
        <w:rPr>
          <w:b/>
          <w:lang w:val="en-US"/>
        </w:rPr>
        <w:t>new</w:t>
      </w:r>
      <w:r w:rsidRPr="004D7945">
        <w:rPr>
          <w:lang w:val="en-US"/>
        </w:rPr>
        <w:t xml:space="preserve"> haircut.</w:t>
      </w:r>
      <w:r w:rsidR="00961F63">
        <w:rPr>
          <w:lang w:val="en-US"/>
        </w:rPr>
        <w:t xml:space="preserve">  </w:t>
      </w:r>
      <w:r w:rsidR="00690FD6" w:rsidRPr="004D7945">
        <w:rPr>
          <w:lang w:val="en-US"/>
        </w:rPr>
        <w:t>Not just a haircut.</w:t>
      </w:r>
    </w:p>
    <w:p w14:paraId="1C0E9BF2" w14:textId="77777777" w:rsidR="004D7945" w:rsidRPr="004D7945" w:rsidRDefault="004D7945" w:rsidP="004D7945">
      <w:pPr>
        <w:spacing w:line="5" w:lineRule="exact"/>
        <w:rPr>
          <w:rFonts w:ascii="Times New Roman" w:eastAsia="Times New Roman" w:hAnsi="Times New Roman"/>
          <w:sz w:val="24"/>
          <w:lang w:val="en-US"/>
        </w:rPr>
      </w:pPr>
    </w:p>
    <w:p w14:paraId="77816209" w14:textId="4A9D2617" w:rsidR="004D7945" w:rsidRPr="004D7945" w:rsidRDefault="004D7945" w:rsidP="004D7945">
      <w:pPr>
        <w:spacing w:line="0" w:lineRule="atLeast"/>
        <w:ind w:left="360"/>
        <w:rPr>
          <w:lang w:val="en-US"/>
        </w:rPr>
      </w:pPr>
      <w:r w:rsidRPr="004D7945">
        <w:rPr>
          <w:lang w:val="en-US"/>
        </w:rPr>
        <w:t xml:space="preserve">–   I said she might consider a new </w:t>
      </w:r>
      <w:r w:rsidRPr="004D7945">
        <w:rPr>
          <w:b/>
          <w:lang w:val="en-US"/>
        </w:rPr>
        <w:t>haircut</w:t>
      </w:r>
      <w:r w:rsidRPr="004D7945">
        <w:rPr>
          <w:lang w:val="en-US"/>
        </w:rPr>
        <w:t>.</w:t>
      </w:r>
      <w:r w:rsidR="00961F63">
        <w:rPr>
          <w:lang w:val="en-US"/>
        </w:rPr>
        <w:t xml:space="preserve">  </w:t>
      </w:r>
      <w:r w:rsidR="00690FD6" w:rsidRPr="00961F63">
        <w:rPr>
          <w:lang w:val="en-US"/>
        </w:rPr>
        <w:t>Not something else.</w:t>
      </w:r>
    </w:p>
    <w:p w14:paraId="399AEC48" w14:textId="77777777" w:rsidR="004D7945" w:rsidRPr="004D7945" w:rsidRDefault="004D7945" w:rsidP="004D7945">
      <w:pPr>
        <w:spacing w:line="200" w:lineRule="exact"/>
        <w:rPr>
          <w:rFonts w:ascii="Times New Roman" w:eastAsia="Times New Roman" w:hAnsi="Times New Roman"/>
          <w:sz w:val="24"/>
          <w:lang w:val="en-US"/>
        </w:rPr>
      </w:pPr>
    </w:p>
    <w:p w14:paraId="0767471F" w14:textId="77777777" w:rsidR="004D7945" w:rsidRPr="004D7945" w:rsidRDefault="004D7945" w:rsidP="004D7945">
      <w:pPr>
        <w:spacing w:line="342" w:lineRule="exact"/>
        <w:rPr>
          <w:rFonts w:ascii="Times New Roman" w:eastAsia="Times New Roman" w:hAnsi="Times New Roman"/>
          <w:sz w:val="24"/>
          <w:lang w:val="en-US"/>
        </w:rPr>
      </w:pPr>
    </w:p>
    <w:p w14:paraId="2020363F" w14:textId="77777777" w:rsidR="004D7945" w:rsidRPr="00713FB8" w:rsidRDefault="004D7945" w:rsidP="004D7945">
      <w:pPr>
        <w:spacing w:line="0" w:lineRule="atLeast"/>
        <w:ind w:left="360"/>
        <w:rPr>
          <w:lang w:val="en-US"/>
        </w:rPr>
      </w:pPr>
      <w:r w:rsidRPr="00713FB8">
        <w:rPr>
          <w:lang w:val="en-US"/>
        </w:rPr>
        <w:t>–   Not just a haircut.</w:t>
      </w:r>
    </w:p>
    <w:p w14:paraId="0ECDDB64" w14:textId="77777777" w:rsidR="004D7945" w:rsidRPr="00713FB8" w:rsidRDefault="004D7945" w:rsidP="004D7945">
      <w:pPr>
        <w:spacing w:line="0" w:lineRule="atLeast"/>
        <w:ind w:left="360"/>
        <w:rPr>
          <w:lang w:val="en-US"/>
        </w:rPr>
      </w:pPr>
      <w:r w:rsidRPr="00713FB8">
        <w:rPr>
          <w:lang w:val="en-US"/>
        </w:rPr>
        <w:t>–   It's a possibility.</w:t>
      </w:r>
    </w:p>
    <w:p w14:paraId="0A665044" w14:textId="77777777" w:rsidR="004D7945" w:rsidRPr="00713FB8" w:rsidRDefault="004D7945" w:rsidP="004D7945">
      <w:pPr>
        <w:spacing w:line="0" w:lineRule="atLeast"/>
        <w:ind w:left="360"/>
        <w:rPr>
          <w:lang w:val="en-US"/>
        </w:rPr>
      </w:pPr>
      <w:r w:rsidRPr="00713FB8">
        <w:rPr>
          <w:lang w:val="en-US"/>
        </w:rPr>
        <w:t>–   It was my idea.</w:t>
      </w:r>
    </w:p>
    <w:p w14:paraId="1221F861" w14:textId="77777777" w:rsidR="004D7945" w:rsidRPr="00713FB8" w:rsidRDefault="004D7945" w:rsidP="004D7945">
      <w:pPr>
        <w:spacing w:line="0" w:lineRule="atLeast"/>
        <w:ind w:left="360"/>
        <w:rPr>
          <w:lang w:val="en-US"/>
        </w:rPr>
      </w:pPr>
      <w:r w:rsidRPr="00713FB8">
        <w:rPr>
          <w:lang w:val="en-US"/>
        </w:rPr>
        <w:t>–   Not something else.</w:t>
      </w:r>
    </w:p>
    <w:p w14:paraId="3C425324" w14:textId="77777777" w:rsidR="004D7945" w:rsidRPr="00713FB8" w:rsidRDefault="004D7945" w:rsidP="004D7945">
      <w:pPr>
        <w:spacing w:line="0" w:lineRule="atLeast"/>
        <w:ind w:left="360"/>
        <w:rPr>
          <w:lang w:val="en-US"/>
        </w:rPr>
      </w:pPr>
      <w:r w:rsidRPr="00713FB8">
        <w:rPr>
          <w:lang w:val="en-US"/>
        </w:rPr>
        <w:t>–   Don't you understand me?</w:t>
      </w:r>
    </w:p>
    <w:p w14:paraId="577C64DE" w14:textId="77777777" w:rsidR="004D7945" w:rsidRPr="00713FB8" w:rsidRDefault="004D7945" w:rsidP="004D7945">
      <w:pPr>
        <w:spacing w:line="0" w:lineRule="atLeast"/>
        <w:ind w:left="360"/>
        <w:rPr>
          <w:lang w:val="en-US"/>
        </w:rPr>
      </w:pPr>
      <w:r w:rsidRPr="00713FB8">
        <w:rPr>
          <w:lang w:val="en-US"/>
        </w:rPr>
        <w:t>–   Not another person.</w:t>
      </w:r>
    </w:p>
    <w:p w14:paraId="5A367BDA" w14:textId="77777777" w:rsidR="004D7945" w:rsidRPr="00713FB8" w:rsidRDefault="004D7945" w:rsidP="004D7945">
      <w:pPr>
        <w:spacing w:line="5" w:lineRule="exact"/>
        <w:rPr>
          <w:rFonts w:ascii="Times New Roman" w:eastAsia="Times New Roman" w:hAnsi="Times New Roman"/>
          <w:sz w:val="24"/>
          <w:lang w:val="en-US"/>
        </w:rPr>
      </w:pPr>
    </w:p>
    <w:p w14:paraId="773A46EA" w14:textId="77777777" w:rsidR="004D7945" w:rsidRPr="00713FB8" w:rsidRDefault="004D7945" w:rsidP="004D7945">
      <w:pPr>
        <w:spacing w:line="0" w:lineRule="atLeast"/>
        <w:ind w:left="360"/>
        <w:rPr>
          <w:lang w:val="en-US"/>
        </w:rPr>
      </w:pPr>
      <w:r w:rsidRPr="00713FB8">
        <w:rPr>
          <w:lang w:val="en-US"/>
        </w:rPr>
        <w:t>–   She should think about it. it's a good idea.</w:t>
      </w:r>
    </w:p>
    <w:p w14:paraId="11BF6E5B" w14:textId="02748B1C" w:rsidR="004D7945" w:rsidRPr="004D7945" w:rsidRDefault="004D7945" w:rsidP="004D7945">
      <w:pPr>
        <w:spacing w:line="20" w:lineRule="exact"/>
        <w:rPr>
          <w:rFonts w:ascii="Times New Roman" w:eastAsia="Times New Roman" w:hAnsi="Times New Roman"/>
          <w:sz w:val="24"/>
          <w:lang w:val="en-US"/>
        </w:rPr>
      </w:pPr>
      <w:r>
        <w:rPr>
          <w:noProof/>
        </w:rPr>
        <w:drawing>
          <wp:anchor distT="0" distB="0" distL="114300" distR="114300" simplePos="0" relativeHeight="251666943" behindDoc="1" locked="0" layoutInCell="1" allowOverlap="1" wp14:anchorId="3C197918" wp14:editId="341E1E13">
            <wp:simplePos x="0" y="0"/>
            <wp:positionH relativeFrom="column">
              <wp:posOffset>-41910</wp:posOffset>
            </wp:positionH>
            <wp:positionV relativeFrom="paragraph">
              <wp:posOffset>868045</wp:posOffset>
            </wp:positionV>
            <wp:extent cx="6350" cy="1207135"/>
            <wp:effectExtent l="0" t="0" r="31750" b="0"/>
            <wp:wrapNone/>
            <wp:docPr id="138249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1207135"/>
                    </a:xfrm>
                    <a:prstGeom prst="rect">
                      <a:avLst/>
                    </a:prstGeom>
                    <a:noFill/>
                  </pic:spPr>
                </pic:pic>
              </a:graphicData>
            </a:graphic>
            <wp14:sizeRelH relativeFrom="page">
              <wp14:pctWidth>0</wp14:pctWidth>
            </wp14:sizeRelH>
            <wp14:sizeRelV relativeFrom="page">
              <wp14:pctHeight>0</wp14:pctHeight>
            </wp14:sizeRelV>
          </wp:anchor>
        </w:drawing>
      </w:r>
    </w:p>
    <w:p w14:paraId="77F94989" w14:textId="77777777" w:rsidR="004D7945" w:rsidRPr="004D7945" w:rsidRDefault="004D7945" w:rsidP="004D7945">
      <w:pPr>
        <w:spacing w:line="200" w:lineRule="exact"/>
        <w:rPr>
          <w:rFonts w:ascii="Times New Roman" w:eastAsia="Times New Roman" w:hAnsi="Times New Roman"/>
          <w:sz w:val="24"/>
          <w:lang w:val="en-US"/>
        </w:rPr>
      </w:pPr>
    </w:p>
    <w:p w14:paraId="3186FA9E" w14:textId="77777777" w:rsidR="004D7945" w:rsidRPr="004D7945" w:rsidRDefault="004D7945" w:rsidP="004D7945">
      <w:pPr>
        <w:spacing w:line="200" w:lineRule="exact"/>
        <w:rPr>
          <w:rFonts w:ascii="Times New Roman" w:eastAsia="Times New Roman" w:hAnsi="Times New Roman"/>
          <w:sz w:val="24"/>
          <w:lang w:val="en-US"/>
        </w:rPr>
      </w:pPr>
    </w:p>
    <w:p w14:paraId="61B21691" w14:textId="77777777" w:rsidR="004D7945" w:rsidRPr="004D7945" w:rsidRDefault="004D7945" w:rsidP="004D7945">
      <w:pPr>
        <w:spacing w:line="200" w:lineRule="exact"/>
        <w:rPr>
          <w:rFonts w:ascii="Times New Roman" w:eastAsia="Times New Roman" w:hAnsi="Times New Roman"/>
          <w:sz w:val="24"/>
          <w:lang w:val="en-US"/>
        </w:rPr>
      </w:pPr>
    </w:p>
    <w:p w14:paraId="08189810" w14:textId="77777777" w:rsidR="004D7945" w:rsidRPr="004D7945" w:rsidRDefault="004D7945" w:rsidP="004D7945">
      <w:pPr>
        <w:spacing w:line="339" w:lineRule="exact"/>
        <w:rPr>
          <w:rFonts w:ascii="Times New Roman" w:eastAsia="Times New Roman" w:hAnsi="Times New Roman"/>
          <w:sz w:val="24"/>
          <w:lang w:val="en-US"/>
        </w:rPr>
      </w:pPr>
    </w:p>
    <w:p w14:paraId="328E5A0E" w14:textId="7FA6F7D2" w:rsidR="004D7945" w:rsidRPr="004D7945" w:rsidRDefault="004D7945" w:rsidP="004D7945">
      <w:pPr>
        <w:spacing w:line="0" w:lineRule="atLeast"/>
        <w:rPr>
          <w:b/>
          <w:lang w:val="en-US"/>
        </w:rPr>
      </w:pPr>
      <w:r w:rsidRPr="004D7945">
        <w:rPr>
          <w:b/>
          <w:lang w:val="en-US"/>
        </w:rPr>
        <w:t>Exercise ‘Changing meaning through word stress’</w:t>
      </w:r>
    </w:p>
    <w:p w14:paraId="1A21A66D" w14:textId="77777777" w:rsidR="004D7945" w:rsidRPr="004D7945" w:rsidRDefault="004D7945" w:rsidP="004D7945">
      <w:pPr>
        <w:spacing w:line="332" w:lineRule="exact"/>
        <w:rPr>
          <w:rFonts w:ascii="Times New Roman" w:eastAsia="Times New Roman" w:hAnsi="Times New Roman"/>
          <w:sz w:val="24"/>
          <w:lang w:val="en-US"/>
        </w:rPr>
      </w:pPr>
    </w:p>
    <w:p w14:paraId="17FA6730" w14:textId="54B7E5EF" w:rsidR="004D7945" w:rsidRPr="004D7945" w:rsidRDefault="00B06E85" w:rsidP="004D7945">
      <w:pPr>
        <w:spacing w:line="229" w:lineRule="auto"/>
        <w:ind w:right="100"/>
        <w:rPr>
          <w:lang w:val="en-US"/>
        </w:rPr>
      </w:pPr>
      <w:r>
        <w:rPr>
          <w:noProof/>
        </w:rPr>
        <mc:AlternateContent>
          <mc:Choice Requires="wps">
            <w:drawing>
              <wp:anchor distT="0" distB="0" distL="114300" distR="114300" simplePos="0" relativeHeight="251664895" behindDoc="0" locked="0" layoutInCell="1" allowOverlap="1" wp14:anchorId="5E0C778A" wp14:editId="3AB61817">
                <wp:simplePos x="0" y="0"/>
                <wp:positionH relativeFrom="column">
                  <wp:posOffset>6793628</wp:posOffset>
                </wp:positionH>
                <wp:positionV relativeFrom="paragraph">
                  <wp:posOffset>2981230</wp:posOffset>
                </wp:positionV>
                <wp:extent cx="7557135" cy="1136015"/>
                <wp:effectExtent l="0" t="0" r="5715" b="6985"/>
                <wp:wrapNone/>
                <wp:docPr id="46840049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135" cy="1136015"/>
                        </a:xfrm>
                        <a:prstGeom prst="rect">
                          <a:avLst/>
                        </a:prstGeom>
                        <a:solidFill>
                          <a:srgbClr val="67A7DD"/>
                        </a:solidFill>
                        <a:ln w="9525">
                          <a:noFill/>
                          <a:miter lim="800000"/>
                          <a:headEnd/>
                          <a:tailEnd/>
                        </a:ln>
                      </wps:spPr>
                      <wps:txbx>
                        <w:txbxContent>
                          <w:p w14:paraId="70A20658" w14:textId="2BFE06C9" w:rsidR="00A45640" w:rsidRPr="00725F77" w:rsidRDefault="00A45640" w:rsidP="00A45640">
                            <w:pPr>
                              <w:ind w:left="1276"/>
                              <w:rPr>
                                <w:color w:val="FFFFFF" w:themeColor="background1"/>
                                <w:sz w:val="32"/>
                                <w:szCs w:val="32"/>
                              </w:rPr>
                            </w:pPr>
                          </w:p>
                        </w:txbxContent>
                      </wps:txbx>
                      <wps:bodyPr rot="0" vert="horz" wrap="square" lIns="91440" tIns="45720" rIns="91440" bIns="45720" anchor="b" anchorCtr="0">
                        <a:noAutofit/>
                      </wps:bodyPr>
                    </wps:wsp>
                  </a:graphicData>
                </a:graphic>
                <wp14:sizeRelH relativeFrom="page">
                  <wp14:pctWidth>0</wp14:pctWidth>
                </wp14:sizeRelH>
                <wp14:sizeRelV relativeFrom="page">
                  <wp14:pctHeight>0</wp14:pctHeight>
                </wp14:sizeRelV>
              </wp:anchor>
            </w:drawing>
          </mc:Choice>
          <mc:Fallback>
            <w:pict>
              <v:shape w14:anchorId="5E0C778A" id="_x0000_s1028" type="#_x0000_t202" style="position:absolute;margin-left:534.95pt;margin-top:234.75pt;width:595.05pt;height:89.45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" fillcolor="#67a7dd" stroked="f">
                <v:textbox>
                  <w:txbxContent>
                    <w:p w14:paraId="70A20658" w14:textId="2BFE06C9" w:rsidR="00A45640" w:rsidRPr="00725F77" w:rsidRDefault="00A45640" w:rsidP="00A45640">
                      <w:pPr>
                        <w:ind w:left="1276"/>
                        <w:rPr>
                          <w:color w:val="FFFFFF" w:themeColor="background1"/>
                          <w:sz w:val="32"/>
                          <w:szCs w:val="32"/>
                        </w:rPr>
                      </w:pPr>
                    </w:p>
                  </w:txbxContent>
                </v:textbox>
              </v:shape>
            </w:pict>
          </mc:Fallback>
        </mc:AlternateContent>
      </w:r>
      <w:r w:rsidR="00E4566D" w:rsidRPr="004D7945">
        <w:rPr>
          <w:rFonts w:ascii="Times New Roman" w:eastAsia="Times New Roman" w:hAnsi="Times New Roman"/>
          <w:noProof/>
          <w:sz w:val="24"/>
          <w:lang w:val="en-US"/>
        </w:rPr>
        <mc:AlternateContent>
          <mc:Choice Requires="wps">
            <w:drawing>
              <wp:anchor distT="45720" distB="45720" distL="114300" distR="114300" simplePos="0" relativeHeight="251668991" behindDoc="0" locked="0" layoutInCell="1" allowOverlap="1" wp14:anchorId="7C7B4783" wp14:editId="6B4430BD">
                <wp:simplePos x="0" y="0"/>
                <wp:positionH relativeFrom="margin">
                  <wp:align>left</wp:align>
                </wp:positionH>
                <wp:positionV relativeFrom="paragraph">
                  <wp:posOffset>782955</wp:posOffset>
                </wp:positionV>
                <wp:extent cx="5772785" cy="2197100"/>
                <wp:effectExtent l="0" t="0" r="18415" b="12700"/>
                <wp:wrapSquare wrapText="bothSides"/>
                <wp:docPr id="49420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197100"/>
                        </a:xfrm>
                        <a:prstGeom prst="rect">
                          <a:avLst/>
                        </a:prstGeom>
                        <a:solidFill>
                          <a:srgbClr val="FFFFFF"/>
                        </a:solidFill>
                        <a:ln w="9525">
                          <a:solidFill>
                            <a:srgbClr val="000000"/>
                          </a:solidFill>
                          <a:miter lim="800000"/>
                          <a:headEnd/>
                          <a:tailEnd/>
                        </a:ln>
                      </wps:spPr>
                      <wps:txbx>
                        <w:txbxContent>
                          <w:p w14:paraId="7BCDC29F" w14:textId="4AF177C0" w:rsidR="004D7945" w:rsidRDefault="0084151F">
                            <w:pPr>
                              <w:rPr>
                                <w:i/>
                                <w:iCs/>
                              </w:rPr>
                            </w:pPr>
                            <w:r w:rsidRPr="0084151F">
                              <w:rPr>
                                <w:i/>
                                <w:iCs/>
                              </w:rPr>
                              <w:t>Write your sentences here</w:t>
                            </w:r>
                          </w:p>
                          <w:p w14:paraId="5B78094A" w14:textId="77777777" w:rsidR="00961F63" w:rsidRDefault="00961F63">
                            <w:pPr>
                              <w:rPr>
                                <w:i/>
                                <w:iCs/>
                              </w:rPr>
                            </w:pPr>
                          </w:p>
                          <w:p w14:paraId="2A27ABCF" w14:textId="557249F9" w:rsidR="00961F63" w:rsidRDefault="00961F63">
                            <w:r>
                              <w:t xml:space="preserve">Next Monday, </w:t>
                            </w:r>
                            <w:r>
                              <w:t>we</w:t>
                            </w:r>
                            <w:r>
                              <w:t xml:space="preserve"> need to </w:t>
                            </w:r>
                            <w:r>
                              <w:t>explain</w:t>
                            </w:r>
                            <w:r>
                              <w:t xml:space="preserve"> what we are </w:t>
                            </w:r>
                            <w:r>
                              <w:t>doing</w:t>
                            </w:r>
                            <w:r>
                              <w:t xml:space="preserve"> now</w:t>
                            </w:r>
                          </w:p>
                          <w:p w14:paraId="41CF28CC" w14:textId="77777777" w:rsidR="00961F63" w:rsidRDefault="00961F63"/>
                          <w:p w14:paraId="7DDD645C" w14:textId="17624331" w:rsidR="00961F63" w:rsidRDefault="00961F63">
                            <w:r w:rsidRPr="00961F63">
                              <w:rPr>
                                <w:color w:val="FF0000"/>
                              </w:rPr>
                              <w:t>Next Monday</w:t>
                            </w:r>
                            <w:r>
                              <w:t xml:space="preserve">, </w:t>
                            </w:r>
                            <w:r>
                              <w:t>we</w:t>
                            </w:r>
                            <w:r>
                              <w:t xml:space="preserve"> need to explain what we are doing now</w:t>
                            </w:r>
                          </w:p>
                          <w:p w14:paraId="38C7435D" w14:textId="7368D28C" w:rsidR="00961F63" w:rsidRDefault="00961F63">
                            <w:r>
                              <w:t xml:space="preserve">Next Monday, </w:t>
                            </w:r>
                            <w:r>
                              <w:rPr>
                                <w:color w:val="FF0000"/>
                              </w:rPr>
                              <w:t>we</w:t>
                            </w:r>
                            <w:r>
                              <w:t xml:space="preserve"> need to explain what we are doing now</w:t>
                            </w:r>
                          </w:p>
                          <w:p w14:paraId="5D3A0523" w14:textId="19733299" w:rsidR="00961F63" w:rsidRDefault="00961F63">
                            <w:r>
                              <w:t xml:space="preserve">Next Monday, </w:t>
                            </w:r>
                            <w:r>
                              <w:t xml:space="preserve">we </w:t>
                            </w:r>
                            <w:r w:rsidRPr="00961F63">
                              <w:rPr>
                                <w:color w:val="FF0000"/>
                              </w:rPr>
                              <w:t xml:space="preserve">need </w:t>
                            </w:r>
                            <w:r>
                              <w:t>to explain what we are doing now</w:t>
                            </w:r>
                          </w:p>
                          <w:p w14:paraId="67693161" w14:textId="49984B6D" w:rsidR="00961F63" w:rsidRDefault="00961F63">
                            <w:r>
                              <w:t xml:space="preserve">Next Monday, we need to </w:t>
                            </w:r>
                            <w:r w:rsidRPr="00961F63">
                              <w:rPr>
                                <w:color w:val="FF0000"/>
                              </w:rPr>
                              <w:t xml:space="preserve">explain </w:t>
                            </w:r>
                            <w:r>
                              <w:t>what we are doing now</w:t>
                            </w:r>
                          </w:p>
                          <w:p w14:paraId="50C46C86" w14:textId="1C7040D0" w:rsidR="00961F63" w:rsidRDefault="00961F63">
                            <w:r>
                              <w:t xml:space="preserve">Next Monday, we need to explain what we are </w:t>
                            </w:r>
                            <w:r w:rsidRPr="00961F63">
                              <w:rPr>
                                <w:color w:val="FF0000"/>
                              </w:rPr>
                              <w:t xml:space="preserve">doing </w:t>
                            </w:r>
                            <w:r>
                              <w:t>now</w:t>
                            </w:r>
                          </w:p>
                          <w:p w14:paraId="2A32CAE5" w14:textId="77777777" w:rsidR="00961F63" w:rsidRDefault="00961F63" w:rsidP="00961F63">
                            <w:r>
                              <w:t xml:space="preserve">Next Monday, we need to explain what we are doing </w:t>
                            </w:r>
                            <w:r w:rsidRPr="00961F63">
                              <w:rPr>
                                <w:color w:val="FF0000"/>
                              </w:rPr>
                              <w:t>now</w:t>
                            </w:r>
                          </w:p>
                          <w:p w14:paraId="5E9BDCBE" w14:textId="77777777" w:rsidR="00961F63" w:rsidRDefault="00961F63">
                            <w:pPr>
                              <w:rPr>
                                <w:i/>
                                <w:iCs/>
                              </w:rPr>
                            </w:pPr>
                          </w:p>
                          <w:p w14:paraId="4C3BB8F1" w14:textId="77777777" w:rsidR="00961F63" w:rsidRPr="00961F63" w:rsidRDefault="00961F63">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B4783" id="Text Box 2" o:spid="_x0000_s1029" type="#_x0000_t202" style="position:absolute;margin-left:0;margin-top:61.65pt;width:454.55pt;height:173pt;z-index:25166899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">
                <v:textbox>
                  <w:txbxContent>
                    <w:p w14:paraId="7BCDC29F" w14:textId="4AF177C0" w:rsidR="004D7945" w:rsidRDefault="0084151F">
                      <w:pPr>
                        <w:rPr>
                          <w:i/>
                          <w:iCs/>
                        </w:rPr>
                      </w:pPr>
                      <w:r w:rsidRPr="0084151F">
                        <w:rPr>
                          <w:i/>
                          <w:iCs/>
                        </w:rPr>
                        <w:t>Write your sentences here</w:t>
                      </w:r>
                    </w:p>
                    <w:p w14:paraId="5B78094A" w14:textId="77777777" w:rsidR="00961F63" w:rsidRDefault="00961F63">
                      <w:pPr>
                        <w:rPr>
                          <w:i/>
                          <w:iCs/>
                        </w:rPr>
                      </w:pPr>
                    </w:p>
                    <w:p w14:paraId="2A27ABCF" w14:textId="557249F9" w:rsidR="00961F63" w:rsidRDefault="00961F63">
                      <w:r>
                        <w:t xml:space="preserve">Next Monday, </w:t>
                      </w:r>
                      <w:r>
                        <w:t>we</w:t>
                      </w:r>
                      <w:r>
                        <w:t xml:space="preserve"> need to </w:t>
                      </w:r>
                      <w:r>
                        <w:t>explain</w:t>
                      </w:r>
                      <w:r>
                        <w:t xml:space="preserve"> what we are </w:t>
                      </w:r>
                      <w:r>
                        <w:t>doing</w:t>
                      </w:r>
                      <w:r>
                        <w:t xml:space="preserve"> now</w:t>
                      </w:r>
                    </w:p>
                    <w:p w14:paraId="41CF28CC" w14:textId="77777777" w:rsidR="00961F63" w:rsidRDefault="00961F63"/>
                    <w:p w14:paraId="7DDD645C" w14:textId="17624331" w:rsidR="00961F63" w:rsidRDefault="00961F63">
                      <w:r w:rsidRPr="00961F63">
                        <w:rPr>
                          <w:color w:val="FF0000"/>
                        </w:rPr>
                        <w:t>Next Monday</w:t>
                      </w:r>
                      <w:r>
                        <w:t xml:space="preserve">, </w:t>
                      </w:r>
                      <w:r>
                        <w:t>we</w:t>
                      </w:r>
                      <w:r>
                        <w:t xml:space="preserve"> need to explain what we are doing now</w:t>
                      </w:r>
                    </w:p>
                    <w:p w14:paraId="38C7435D" w14:textId="7368D28C" w:rsidR="00961F63" w:rsidRDefault="00961F63">
                      <w:r>
                        <w:t xml:space="preserve">Next Monday, </w:t>
                      </w:r>
                      <w:r>
                        <w:rPr>
                          <w:color w:val="FF0000"/>
                        </w:rPr>
                        <w:t>we</w:t>
                      </w:r>
                      <w:r>
                        <w:t xml:space="preserve"> need to explain what we are doing now</w:t>
                      </w:r>
                    </w:p>
                    <w:p w14:paraId="5D3A0523" w14:textId="19733299" w:rsidR="00961F63" w:rsidRDefault="00961F63">
                      <w:r>
                        <w:t xml:space="preserve">Next Monday, </w:t>
                      </w:r>
                      <w:r>
                        <w:t xml:space="preserve">we </w:t>
                      </w:r>
                      <w:r w:rsidRPr="00961F63">
                        <w:rPr>
                          <w:color w:val="FF0000"/>
                        </w:rPr>
                        <w:t xml:space="preserve">need </w:t>
                      </w:r>
                      <w:r>
                        <w:t>to explain what we are doing now</w:t>
                      </w:r>
                    </w:p>
                    <w:p w14:paraId="67693161" w14:textId="49984B6D" w:rsidR="00961F63" w:rsidRDefault="00961F63">
                      <w:r>
                        <w:t xml:space="preserve">Next Monday, we need to </w:t>
                      </w:r>
                      <w:r w:rsidRPr="00961F63">
                        <w:rPr>
                          <w:color w:val="FF0000"/>
                        </w:rPr>
                        <w:t xml:space="preserve">explain </w:t>
                      </w:r>
                      <w:r>
                        <w:t>what we are doing now</w:t>
                      </w:r>
                    </w:p>
                    <w:p w14:paraId="50C46C86" w14:textId="1C7040D0" w:rsidR="00961F63" w:rsidRDefault="00961F63">
                      <w:r>
                        <w:t xml:space="preserve">Next Monday, we need to explain what we are </w:t>
                      </w:r>
                      <w:r w:rsidRPr="00961F63">
                        <w:rPr>
                          <w:color w:val="FF0000"/>
                        </w:rPr>
                        <w:t xml:space="preserve">doing </w:t>
                      </w:r>
                      <w:r>
                        <w:t>now</w:t>
                      </w:r>
                    </w:p>
                    <w:p w14:paraId="2A32CAE5" w14:textId="77777777" w:rsidR="00961F63" w:rsidRDefault="00961F63" w:rsidP="00961F63">
                      <w:r>
                        <w:t xml:space="preserve">Next Monday, we need to explain what we are doing </w:t>
                      </w:r>
                      <w:r w:rsidRPr="00961F63">
                        <w:rPr>
                          <w:color w:val="FF0000"/>
                        </w:rPr>
                        <w:t>now</w:t>
                      </w:r>
                    </w:p>
                    <w:p w14:paraId="5E9BDCBE" w14:textId="77777777" w:rsidR="00961F63" w:rsidRDefault="00961F63">
                      <w:pPr>
                        <w:rPr>
                          <w:i/>
                          <w:iCs/>
                        </w:rPr>
                      </w:pPr>
                    </w:p>
                    <w:p w14:paraId="4C3BB8F1" w14:textId="77777777" w:rsidR="00961F63" w:rsidRPr="00961F63" w:rsidRDefault="00961F63">
                      <w:pPr>
                        <w:rPr>
                          <w:i/>
                          <w:iCs/>
                        </w:rPr>
                      </w:pPr>
                    </w:p>
                  </w:txbxContent>
                </v:textbox>
                <w10:wrap type="square" anchorx="margin"/>
              </v:shape>
            </w:pict>
          </mc:Fallback>
        </mc:AlternateContent>
      </w:r>
      <w:r w:rsidR="004D7945" w:rsidRPr="004D7945">
        <w:rPr>
          <w:lang w:val="en-US"/>
        </w:rPr>
        <w:t>Write out a number of sentences. Read each of them stressing a different word each time you read them. Notice how the meaning changes depending on which word you stress. Don't be afraid to exaggerate the stress, in English we often use this device to add meaning to a sentence. It's very possible that when you think you are exaggerating, it will sound quite natural to native speakers.</w:t>
      </w:r>
    </w:p>
    <w:p w14:paraId="0D5ED970" w14:textId="7FDAF30A" w:rsidR="00B06E85" w:rsidRDefault="00B06E85" w:rsidP="004D7945">
      <w:pPr>
        <w:spacing w:line="200" w:lineRule="exact"/>
        <w:rPr>
          <w:sz w:val="18"/>
          <w:lang w:val="en-US"/>
        </w:rPr>
      </w:pPr>
    </w:p>
    <w:p w14:paraId="4288224D" w14:textId="77777777" w:rsidR="00B06E85" w:rsidRDefault="00B06E85" w:rsidP="004D7945">
      <w:pPr>
        <w:spacing w:line="200" w:lineRule="exact"/>
        <w:rPr>
          <w:sz w:val="18"/>
          <w:lang w:val="en-US"/>
        </w:rPr>
      </w:pPr>
    </w:p>
    <w:p w14:paraId="2BB41D63" w14:textId="77777777" w:rsidR="00B06E85" w:rsidRDefault="00B06E85" w:rsidP="004D7945">
      <w:pPr>
        <w:spacing w:line="200" w:lineRule="exact"/>
        <w:rPr>
          <w:sz w:val="18"/>
          <w:lang w:val="en-US"/>
        </w:rPr>
      </w:pPr>
    </w:p>
    <w:p w14:paraId="788A3C3C" w14:textId="77777777" w:rsidR="00B06E85" w:rsidRDefault="00B06E85" w:rsidP="004D7945">
      <w:pPr>
        <w:spacing w:line="200" w:lineRule="exact"/>
        <w:rPr>
          <w:sz w:val="18"/>
          <w:lang w:val="en-US"/>
        </w:rPr>
      </w:pPr>
    </w:p>
    <w:p w14:paraId="2D9036B7" w14:textId="557DC33D" w:rsidR="00C373F9" w:rsidRDefault="0084151F" w:rsidP="00B06E85">
      <w:pPr>
        <w:spacing w:line="200" w:lineRule="exact"/>
        <w:jc w:val="right"/>
      </w:pPr>
      <w:r w:rsidRPr="0084151F">
        <w:rPr>
          <w:sz w:val="18"/>
          <w:lang w:val="en-US"/>
        </w:rPr>
        <w:t>(Source: http://esl.about.com/od/speakingadvanced)</w:t>
      </w:r>
    </w:p>
    <w:sectPr w:rsidR="00C373F9" w:rsidSect="001602BF">
      <w:footerReference w:type="default" r:id="rId12"/>
      <w:pgSz w:w="11906" w:h="16838"/>
      <w:pgMar w:top="1417" w:right="1417" w:bottom="1417" w:left="1417"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622A" w14:textId="77777777" w:rsidR="001602BF" w:rsidRDefault="001602BF" w:rsidP="002A1BA1">
      <w:r>
        <w:separator/>
      </w:r>
    </w:p>
  </w:endnote>
  <w:endnote w:type="continuationSeparator" w:id="0">
    <w:p w14:paraId="641F2B9F" w14:textId="77777777" w:rsidR="001602BF" w:rsidRDefault="001602BF" w:rsidP="002A1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C1D6" w14:textId="2BB9F21C" w:rsidR="002A1BA1" w:rsidRDefault="00832FFE" w:rsidP="002A1BA1">
    <w:pPr>
      <w:pStyle w:val="Footer"/>
    </w:pPr>
    <w:r>
      <w:rPr>
        <w:noProof/>
      </w:rPr>
      <w:drawing>
        <wp:anchor distT="0" distB="0" distL="114300" distR="114300" simplePos="0" relativeHeight="251661312" behindDoc="1" locked="0" layoutInCell="1" allowOverlap="1" wp14:anchorId="5013C068" wp14:editId="7A42AD32">
          <wp:simplePos x="0" y="0"/>
          <wp:positionH relativeFrom="column">
            <wp:posOffset>2388686</wp:posOffset>
          </wp:positionH>
          <wp:positionV relativeFrom="paragraph">
            <wp:posOffset>-52070</wp:posOffset>
          </wp:positionV>
          <wp:extent cx="1155935" cy="255600"/>
          <wp:effectExtent l="0" t="0" r="6350" b="0"/>
          <wp:wrapNone/>
          <wp:docPr id="324463591" name="Afbeelding 2"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63591" name="Afbeelding 2" descr="Afbeelding met zwart, duisternis&#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155935" cy="255600"/>
                  </a:xfrm>
                  <a:prstGeom prst="rect">
                    <a:avLst/>
                  </a:prstGeom>
                </pic:spPr>
              </pic:pic>
            </a:graphicData>
          </a:graphic>
          <wp14:sizeRelH relativeFrom="page">
            <wp14:pctWidth>0</wp14:pctWidth>
          </wp14:sizeRelH>
          <wp14:sizeRelV relativeFrom="page">
            <wp14:pctHeight>0</wp14:pctHeight>
          </wp14:sizeRelV>
        </wp:anchor>
      </w:drawing>
    </w:r>
    <w:r w:rsidR="002A1BA1">
      <w:rPr>
        <w:sz w:val="24"/>
        <w:szCs w:val="24"/>
      </w:rPr>
      <w:t xml:space="preserve">                                                               </w:t>
    </w:r>
    <w:r w:rsidR="002A1BA1" w:rsidRPr="002A1BA1">
      <w:rPr>
        <w:sz w:val="24"/>
        <w:szCs w:val="24"/>
      </w:rPr>
      <w:t>©</w:t>
    </w:r>
    <w:r w:rsidR="002A1BA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5886" w14:textId="77777777" w:rsidR="001602BF" w:rsidRDefault="001602BF" w:rsidP="002A1BA1">
      <w:r>
        <w:separator/>
      </w:r>
    </w:p>
  </w:footnote>
  <w:footnote w:type="continuationSeparator" w:id="0">
    <w:p w14:paraId="32C2F70B" w14:textId="77777777" w:rsidR="001602BF" w:rsidRDefault="001602BF" w:rsidP="002A1B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A1"/>
    <w:rsid w:val="001602BF"/>
    <w:rsid w:val="001648BB"/>
    <w:rsid w:val="00174C1A"/>
    <w:rsid w:val="002578F9"/>
    <w:rsid w:val="002A1BA1"/>
    <w:rsid w:val="00375DB3"/>
    <w:rsid w:val="003D6E2E"/>
    <w:rsid w:val="00436DEA"/>
    <w:rsid w:val="004C2B5C"/>
    <w:rsid w:val="004D7945"/>
    <w:rsid w:val="0052641D"/>
    <w:rsid w:val="00586C9C"/>
    <w:rsid w:val="005D584F"/>
    <w:rsid w:val="00690FD6"/>
    <w:rsid w:val="006C1D79"/>
    <w:rsid w:val="00713FB8"/>
    <w:rsid w:val="00725F77"/>
    <w:rsid w:val="00832FFE"/>
    <w:rsid w:val="0084151F"/>
    <w:rsid w:val="00890FA5"/>
    <w:rsid w:val="00961F63"/>
    <w:rsid w:val="009F0BBD"/>
    <w:rsid w:val="00A45640"/>
    <w:rsid w:val="00B06E85"/>
    <w:rsid w:val="00C040B9"/>
    <w:rsid w:val="00C373F9"/>
    <w:rsid w:val="00C814DB"/>
    <w:rsid w:val="00CA58D5"/>
    <w:rsid w:val="00CA7D4A"/>
    <w:rsid w:val="00D80C13"/>
    <w:rsid w:val="00DF262C"/>
    <w:rsid w:val="00E4566D"/>
    <w:rsid w:val="00EE0C65"/>
    <w:rsid w:val="00F06C1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813BA"/>
  <w15:chartTrackingRefBased/>
  <w15:docId w15:val="{A05788E4-5C1D-4AE8-BEE1-E88BB1AB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A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BA1"/>
    <w:pPr>
      <w:tabs>
        <w:tab w:val="center" w:pos="4536"/>
        <w:tab w:val="right" w:pos="9072"/>
      </w:tabs>
    </w:pPr>
    <w:rPr>
      <w:rFonts w:asciiTheme="minorHAnsi" w:hAnsiTheme="minorHAnsi" w:cstheme="minorBidi"/>
    </w:rPr>
  </w:style>
  <w:style w:type="character" w:customStyle="1" w:styleId="HeaderChar">
    <w:name w:val="Header Char"/>
    <w:basedOn w:val="DefaultParagraphFont"/>
    <w:link w:val="Header"/>
    <w:uiPriority w:val="99"/>
    <w:rsid w:val="002A1BA1"/>
  </w:style>
  <w:style w:type="paragraph" w:styleId="Footer">
    <w:name w:val="footer"/>
    <w:basedOn w:val="Normal"/>
    <w:link w:val="FooterChar"/>
    <w:uiPriority w:val="99"/>
    <w:unhideWhenUsed/>
    <w:rsid w:val="002A1BA1"/>
    <w:pPr>
      <w:tabs>
        <w:tab w:val="center" w:pos="4536"/>
        <w:tab w:val="right" w:pos="9072"/>
      </w:tabs>
    </w:pPr>
    <w:rPr>
      <w:rFonts w:asciiTheme="minorHAnsi" w:hAnsiTheme="minorHAnsi" w:cstheme="minorBidi"/>
    </w:rPr>
  </w:style>
  <w:style w:type="character" w:customStyle="1" w:styleId="FooterChar">
    <w:name w:val="Footer Char"/>
    <w:basedOn w:val="DefaultParagraphFont"/>
    <w:link w:val="Footer"/>
    <w:uiPriority w:val="99"/>
    <w:rsid w:val="002A1BA1"/>
  </w:style>
  <w:style w:type="character" w:styleId="Hyperlink">
    <w:name w:val="Hyperlink"/>
    <w:basedOn w:val="DefaultParagraphFont"/>
    <w:uiPriority w:val="99"/>
    <w:semiHidden/>
    <w:unhideWhenUsed/>
    <w:rsid w:val="00C814D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5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63C03EC4D35F40AC5058938DF8EA8A" ma:contentTypeVersion="13" ma:contentTypeDescription="Een nieuw document maken." ma:contentTypeScope="" ma:versionID="91daa70cb706ee587cb3c079861efd4f">
  <xsd:schema xmlns:xsd="http://www.w3.org/2001/XMLSchema" xmlns:xs="http://www.w3.org/2001/XMLSchema" xmlns:p="http://schemas.microsoft.com/office/2006/metadata/properties" xmlns:ns2="128486d1-a126-4a41-b4cb-32cd0756c826" xmlns:ns3="1c434001-1e2b-4797-afc7-daa9c1d830f5" targetNamespace="http://schemas.microsoft.com/office/2006/metadata/properties" ma:root="true" ma:fieldsID="6e90e85ed276c4a188554f8be110e4f7" ns2:_="" ns3:_="">
    <xsd:import namespace="128486d1-a126-4a41-b4cb-32cd0756c826"/>
    <xsd:import namespace="1c434001-1e2b-4797-afc7-daa9c1d830f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6d1-a126-4a41-b4cb-32cd0756c8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eb3a7007-c788-49d9-9d98-f8a97273ac0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434001-1e2b-4797-afc7-daa9c1d830f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a47919c-0d93-450b-9214-75e574bc8367}" ma:internalName="TaxCatchAll" ma:showField="CatchAllData" ma:web="1c434001-1e2b-4797-afc7-daa9c1d830f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8486d1-a126-4a41-b4cb-32cd0756c826">
      <Terms xmlns="http://schemas.microsoft.com/office/infopath/2007/PartnerControls"/>
    </lcf76f155ced4ddcb4097134ff3c332f>
    <TaxCatchAll xmlns="1c434001-1e2b-4797-afc7-daa9c1d830f5" xsi:nil="true"/>
  </documentManagement>
</p:properties>
</file>

<file path=customXml/itemProps1.xml><?xml version="1.0" encoding="utf-8"?>
<ds:datastoreItem xmlns:ds="http://schemas.openxmlformats.org/officeDocument/2006/customXml" ds:itemID="{4306F886-0E77-4637-970E-08EDD86759D6}">
  <ds:schemaRefs>
    <ds:schemaRef ds:uri="http://schemas.microsoft.com/sharepoint/v3/contenttype/forms"/>
  </ds:schemaRefs>
</ds:datastoreItem>
</file>

<file path=customXml/itemProps2.xml><?xml version="1.0" encoding="utf-8"?>
<ds:datastoreItem xmlns:ds="http://schemas.openxmlformats.org/officeDocument/2006/customXml" ds:itemID="{10D9EDFC-2B8C-4DFF-9AAE-4BABC872F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6d1-a126-4a41-b4cb-32cd0756c826"/>
    <ds:schemaRef ds:uri="1c434001-1e2b-4797-afc7-daa9c1d830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93CB11-9B07-4125-9E01-05AACFEC496F}">
  <ds:schemaRefs>
    <ds:schemaRef ds:uri="http://schemas.microsoft.com/office/2006/metadata/properties"/>
    <ds:schemaRef ds:uri="http://schemas.microsoft.com/office/infopath/2007/PartnerControls"/>
    <ds:schemaRef ds:uri="128486d1-a126-4a41-b4cb-32cd0756c826"/>
    <ds:schemaRef ds:uri="1c434001-1e2b-4797-afc7-daa9c1d830f5"/>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Bodine Ruiter</dc:creator>
  <cp:keywords/>
  <dc:description/>
  <cp:lastModifiedBy>国伟 陆</cp:lastModifiedBy>
  <cp:revision>15</cp:revision>
  <dcterms:created xsi:type="dcterms:W3CDTF">2024-01-03T08:20:00Z</dcterms:created>
  <dcterms:modified xsi:type="dcterms:W3CDTF">2024-03-13T10:24:00Z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0x0101003E63C03EC4D35F40AC5058938DF8EA8A</vt:lpwstr>
  </property>
</Properties>
</file>