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6DE74" w14:textId="6493F8C9" w:rsidR="00482A1A" w:rsidRDefault="00482A1A" w:rsidP="00482A1A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4"/>
          <w:szCs w:val="24"/>
        </w:rPr>
      </w:pPr>
      <w:r w:rsidRPr="00482A1A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4"/>
          <w:szCs w:val="24"/>
        </w:rPr>
        <w:t>Rollback or Undo a Changeset in TFS Version Control</w:t>
      </w:r>
    </w:p>
    <w:p w14:paraId="1BBC23F8" w14:textId="1BBC989E" w:rsidR="00A276DD" w:rsidRDefault="00A276DD" w:rsidP="00482A1A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4"/>
          <w:szCs w:val="24"/>
        </w:rPr>
      </w:pPr>
    </w:p>
    <w:p w14:paraId="4C5D539A" w14:textId="77777777" w:rsidR="00A276DD" w:rsidRPr="002D7EEB" w:rsidRDefault="00A276DD" w:rsidP="00A276DD">
      <w:pPr>
        <w:shd w:val="clear" w:color="auto" w:fill="FFFFFF"/>
        <w:spacing w:after="0" w:line="240" w:lineRule="auto"/>
        <w:ind w:left="-39"/>
        <w:outlineLvl w:val="0"/>
        <w:rPr>
          <w:rFonts w:cs="Segoe UI"/>
          <w:color w:val="000000"/>
          <w:sz w:val="28"/>
          <w:szCs w:val="28"/>
          <w:shd w:val="clear" w:color="auto" w:fill="FFFFFF"/>
        </w:rPr>
      </w:pPr>
      <w:r w:rsidRPr="002D7EEB">
        <w:rPr>
          <w:rFonts w:cs="Segoe UI"/>
          <w:color w:val="000000"/>
          <w:sz w:val="28"/>
          <w:szCs w:val="28"/>
          <w:shd w:val="clear" w:color="auto" w:fill="FFFFFF"/>
        </w:rPr>
        <w:t>A </w:t>
      </w:r>
      <w:hyperlink r:id="rId5" w:history="1">
        <w:r w:rsidRPr="002D7EEB">
          <w:rPr>
            <w:rStyle w:val="Hyperlink"/>
            <w:rFonts w:cs="Segoe UI"/>
            <w:color w:val="0078D7"/>
            <w:sz w:val="28"/>
            <w:szCs w:val="28"/>
            <w:shd w:val="clear" w:color="auto" w:fill="FFFFFF"/>
          </w:rPr>
          <w:t>changeset</w:t>
        </w:r>
      </w:hyperlink>
      <w:r w:rsidRPr="002D7EEB">
        <w:rPr>
          <w:rFonts w:cs="Segoe UI"/>
          <w:color w:val="000000"/>
          <w:sz w:val="28"/>
          <w:szCs w:val="28"/>
          <w:shd w:val="clear" w:color="auto" w:fill="FFFFFF"/>
        </w:rPr>
        <w:t> is a permanent part of the history of your version-controlled items and cannot be undone or removed. However, you can roll back the effects of one or more changesets.</w:t>
      </w:r>
    </w:p>
    <w:p w14:paraId="772EB034" w14:textId="77777777" w:rsidR="00F34598" w:rsidRDefault="00F34598" w:rsidP="00A276DD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4"/>
          <w:szCs w:val="24"/>
        </w:rPr>
      </w:pPr>
    </w:p>
    <w:p w14:paraId="11E714D9" w14:textId="7A1FACD2" w:rsidR="00F34598" w:rsidRDefault="00F34598" w:rsidP="00A276DD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4"/>
          <w:szCs w:val="24"/>
        </w:rPr>
      </w:pPr>
      <w:r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4"/>
          <w:szCs w:val="24"/>
        </w:rPr>
        <w:t xml:space="preserve">To perform roll back of failure or defect </w:t>
      </w:r>
      <w:proofErr w:type="gramStart"/>
      <w:r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4"/>
          <w:szCs w:val="24"/>
        </w:rPr>
        <w:t>changeset ,</w:t>
      </w:r>
      <w:proofErr w:type="gramEnd"/>
      <w:r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4"/>
          <w:szCs w:val="24"/>
        </w:rPr>
        <w:t xml:space="preserve"> steps listed below :</w:t>
      </w:r>
    </w:p>
    <w:p w14:paraId="6F20937A" w14:textId="77777777" w:rsidR="00F34598" w:rsidRPr="00482A1A" w:rsidRDefault="00F34598" w:rsidP="00A276DD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4"/>
          <w:szCs w:val="24"/>
        </w:rPr>
      </w:pPr>
    </w:p>
    <w:p w14:paraId="04C16FE8" w14:textId="71BCC3CE" w:rsidR="00482A1A" w:rsidRPr="00A276DD" w:rsidRDefault="00482A1A" w:rsidP="00A276D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Cs/>
          <w:spacing w:val="-4"/>
          <w:kern w:val="36"/>
          <w:sz w:val="24"/>
          <w:szCs w:val="24"/>
        </w:rPr>
      </w:pPr>
      <w:r w:rsidRPr="00A276DD">
        <w:rPr>
          <w:rFonts w:ascii="Lucida Sans Unicode" w:eastAsia="Times New Roman" w:hAnsi="Lucida Sans Unicode" w:cs="Lucida Sans Unicode"/>
          <w:bCs/>
          <w:spacing w:val="-4"/>
          <w:kern w:val="36"/>
          <w:sz w:val="24"/>
          <w:szCs w:val="24"/>
        </w:rPr>
        <w:t>Connect to the source controller</w:t>
      </w:r>
      <w:r w:rsidR="00011BB5">
        <w:rPr>
          <w:rFonts w:ascii="Lucida Sans Unicode" w:eastAsia="Times New Roman" w:hAnsi="Lucida Sans Unicode" w:cs="Lucida Sans Unicode"/>
          <w:bCs/>
          <w:spacing w:val="-4"/>
          <w:kern w:val="36"/>
          <w:sz w:val="24"/>
          <w:szCs w:val="24"/>
        </w:rPr>
        <w:t xml:space="preserve"> (TFS)</w:t>
      </w:r>
      <w:r w:rsidRPr="00A276DD">
        <w:rPr>
          <w:rFonts w:ascii="Lucida Sans Unicode" w:eastAsia="Times New Roman" w:hAnsi="Lucida Sans Unicode" w:cs="Lucida Sans Unicode"/>
          <w:bCs/>
          <w:spacing w:val="-4"/>
          <w:kern w:val="36"/>
          <w:sz w:val="24"/>
          <w:szCs w:val="24"/>
        </w:rPr>
        <w:t xml:space="preserve"> and do </w:t>
      </w:r>
      <w:r w:rsidR="00A276DD" w:rsidRPr="00A276DD">
        <w:rPr>
          <w:rFonts w:ascii="Lucida Sans Unicode" w:eastAsia="Times New Roman" w:hAnsi="Lucida Sans Unicode" w:cs="Lucida Sans Unicode"/>
          <w:bCs/>
          <w:spacing w:val="-4"/>
          <w:kern w:val="36"/>
          <w:sz w:val="24"/>
          <w:szCs w:val="24"/>
        </w:rPr>
        <w:t>‘</w:t>
      </w:r>
      <w:r w:rsidRPr="00A276DD">
        <w:rPr>
          <w:rFonts w:ascii="Lucida Sans Unicode" w:eastAsia="Times New Roman" w:hAnsi="Lucida Sans Unicode" w:cs="Lucida Sans Unicode"/>
          <w:bCs/>
          <w:spacing w:val="-4"/>
          <w:kern w:val="36"/>
          <w:sz w:val="24"/>
          <w:szCs w:val="24"/>
        </w:rPr>
        <w:t>Get latest</w:t>
      </w:r>
      <w:r w:rsidR="00A276DD" w:rsidRPr="00A276DD">
        <w:rPr>
          <w:rFonts w:ascii="Lucida Sans Unicode" w:eastAsia="Times New Roman" w:hAnsi="Lucida Sans Unicode" w:cs="Lucida Sans Unicode"/>
          <w:bCs/>
          <w:spacing w:val="-4"/>
          <w:kern w:val="36"/>
          <w:sz w:val="24"/>
          <w:szCs w:val="24"/>
        </w:rPr>
        <w:t xml:space="preserve"> version’</w:t>
      </w:r>
    </w:p>
    <w:p w14:paraId="59C6B610" w14:textId="77777777" w:rsidR="00DE3EC9" w:rsidRPr="00DE3EC9" w:rsidRDefault="00DE3EC9" w:rsidP="00A276DD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color w:val="000000"/>
          <w:shd w:val="clear" w:color="auto" w:fill="FFFFFF"/>
        </w:rPr>
      </w:pPr>
    </w:p>
    <w:p w14:paraId="42FE741F" w14:textId="2ECC33C5" w:rsidR="00DE3EC9" w:rsidRPr="00A276DD" w:rsidRDefault="00DE3EC9" w:rsidP="00A276D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4"/>
          <w:szCs w:val="24"/>
        </w:rPr>
      </w:pPr>
      <w:r w:rsidRPr="00A276DD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4"/>
          <w:szCs w:val="24"/>
        </w:rPr>
        <w:t>“Get Latest Version</w:t>
      </w:r>
      <w:proofErr w:type="gramStart"/>
      <w:r w:rsidRPr="00A276DD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4"/>
          <w:szCs w:val="24"/>
        </w:rPr>
        <w:t>” :</w:t>
      </w:r>
      <w:proofErr w:type="gramEnd"/>
      <w:r w:rsidRPr="00A276DD"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4"/>
          <w:szCs w:val="24"/>
        </w:rPr>
        <w:t xml:space="preserve"> </w:t>
      </w:r>
      <w:r w:rsidRPr="00A276DD">
        <w:rPr>
          <w:rFonts w:ascii="Lucida Sans Unicode" w:eastAsia="Times New Roman" w:hAnsi="Lucida Sans Unicode" w:cs="Lucida Sans Unicode"/>
          <w:bCs/>
          <w:spacing w:val="-4"/>
          <w:kern w:val="36"/>
          <w:sz w:val="24"/>
          <w:szCs w:val="24"/>
        </w:rPr>
        <w:t xml:space="preserve">to make sure your local project repository </w:t>
      </w:r>
      <w:r w:rsidR="00011BB5">
        <w:rPr>
          <w:rFonts w:ascii="Lucida Sans Unicode" w:eastAsia="Times New Roman" w:hAnsi="Lucida Sans Unicode" w:cs="Lucida Sans Unicode"/>
          <w:bCs/>
          <w:spacing w:val="-4"/>
          <w:kern w:val="36"/>
          <w:sz w:val="24"/>
          <w:szCs w:val="24"/>
        </w:rPr>
        <w:t>gets all latest changes from Central repository.</w:t>
      </w:r>
    </w:p>
    <w:p w14:paraId="1EB87F22" w14:textId="4139C97B" w:rsidR="00EB07DA" w:rsidRPr="00DE3EC9" w:rsidRDefault="00EB07DA" w:rsidP="00DE3EC9">
      <w:pPr>
        <w:shd w:val="clear" w:color="auto" w:fill="FFFFFF"/>
        <w:spacing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24"/>
          <w:szCs w:val="24"/>
        </w:rPr>
      </w:pPr>
    </w:p>
    <w:p w14:paraId="420C713D" w14:textId="6BB945CC" w:rsidR="00482A1A" w:rsidRDefault="00DE3EC9" w:rsidP="00482A1A">
      <w:pPr>
        <w:shd w:val="clear" w:color="auto" w:fill="FFFFFF"/>
        <w:spacing w:after="0" w:line="240" w:lineRule="auto"/>
        <w:ind w:left="-39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</w:rPr>
      </w:pPr>
      <w:r w:rsidRPr="00DE3EC9">
        <w:rPr>
          <w:rFonts w:ascii="Lucida Sans Unicode" w:eastAsia="Times New Roman" w:hAnsi="Lucida Sans Unicode" w:cs="Lucida Sans Unicode"/>
          <w:b/>
          <w:bCs/>
          <w:noProof/>
          <w:spacing w:val="-4"/>
          <w:kern w:val="36"/>
          <w:sz w:val="63"/>
          <w:szCs w:val="63"/>
        </w:rPr>
        <w:drawing>
          <wp:inline distT="0" distB="0" distL="0" distR="0" wp14:anchorId="55F611A2" wp14:editId="3BA123F6">
            <wp:extent cx="5943600" cy="3474720"/>
            <wp:effectExtent l="0" t="0" r="0" b="0"/>
            <wp:docPr id="7" name="Picture 7" descr="C:\Users\u6062915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6062915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FAB51" w14:textId="77777777" w:rsidR="00482A1A" w:rsidRDefault="00482A1A" w:rsidP="00482A1A">
      <w:pPr>
        <w:shd w:val="clear" w:color="auto" w:fill="FFFFFF"/>
        <w:spacing w:after="0" w:line="240" w:lineRule="auto"/>
        <w:ind w:left="-39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</w:rPr>
      </w:pPr>
    </w:p>
    <w:p w14:paraId="75286B8E" w14:textId="47CC87B5" w:rsidR="00482A1A" w:rsidRPr="00482A1A" w:rsidRDefault="00482A1A" w:rsidP="00482A1A">
      <w:pPr>
        <w:shd w:val="clear" w:color="auto" w:fill="FFFFFF"/>
        <w:spacing w:after="0" w:line="240" w:lineRule="auto"/>
        <w:ind w:left="-39"/>
        <w:outlineLvl w:val="0"/>
        <w:rPr>
          <w:rFonts w:ascii="Lucida Sans Unicode" w:eastAsia="Times New Roman" w:hAnsi="Lucida Sans Unicode" w:cs="Lucida Sans Unicode"/>
          <w:b/>
          <w:bCs/>
          <w:spacing w:val="-4"/>
          <w:kern w:val="36"/>
          <w:sz w:val="63"/>
          <w:szCs w:val="63"/>
        </w:rPr>
      </w:pPr>
      <w:r w:rsidRPr="00482A1A">
        <w:rPr>
          <w:rFonts w:ascii="Lucida Sans Unicode" w:eastAsia="Times New Roman" w:hAnsi="Lucida Sans Unicode" w:cs="Lucida Sans Unicode"/>
          <w:b/>
          <w:bCs/>
          <w:noProof/>
          <w:spacing w:val="-4"/>
          <w:kern w:val="36"/>
          <w:sz w:val="63"/>
          <w:szCs w:val="63"/>
        </w:rPr>
        <w:lastRenderedPageBreak/>
        <w:drawing>
          <wp:inline distT="0" distB="0" distL="0" distR="0" wp14:anchorId="77AEE52C" wp14:editId="165AD498">
            <wp:extent cx="5943600" cy="2603863"/>
            <wp:effectExtent l="0" t="0" r="0" b="0"/>
            <wp:docPr id="1" name="Picture 1" descr="C:\Users\u6062915\Documents\ShareX\Screenshots\2018-02\devenv_2018-02-16_16-25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6062915\Documents\ShareX\Screenshots\2018-02\devenv_2018-02-16_16-25-1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0C56F" w14:textId="2C983DD2" w:rsidR="00F96A29" w:rsidRDefault="00F96A29"/>
    <w:p w14:paraId="1D4E0C2C" w14:textId="12B81426" w:rsidR="00DE3EC9" w:rsidRPr="00A276DD" w:rsidRDefault="00DE3EC9" w:rsidP="00A276D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76DD">
        <w:rPr>
          <w:rFonts w:ascii="Segoe UI" w:eastAsia="Times New Roman" w:hAnsi="Segoe UI" w:cs="Segoe UI"/>
          <w:color w:val="000000"/>
          <w:sz w:val="24"/>
          <w:szCs w:val="24"/>
        </w:rPr>
        <w:t>In the </w:t>
      </w:r>
      <w:r w:rsidRPr="00A276DD">
        <w:rPr>
          <w:rFonts w:ascii="Segoe UI" w:eastAsia="Times New Roman" w:hAnsi="Segoe UI" w:cs="Segoe UI"/>
          <w:color w:val="0078D7"/>
          <w:sz w:val="24"/>
          <w:szCs w:val="24"/>
          <w:u w:val="single"/>
        </w:rPr>
        <w:t>History</w:t>
      </w:r>
      <w:r w:rsidRPr="00A276DD">
        <w:rPr>
          <w:rFonts w:ascii="Segoe UI" w:eastAsia="Times New Roman" w:hAnsi="Segoe UI" w:cs="Segoe UI"/>
          <w:color w:val="000000"/>
          <w:sz w:val="24"/>
          <w:szCs w:val="24"/>
        </w:rPr>
        <w:t> window, open the shortcut menu of a version and choose </w:t>
      </w:r>
      <w:r w:rsidRPr="00A276D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Rollback Entire Changeset</w:t>
      </w:r>
      <w:r w:rsidRPr="00A276DD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32D92E63" w14:textId="6A5D549D" w:rsidR="00DE3EC9" w:rsidRDefault="00DE3EC9">
      <w:r w:rsidRPr="00DE3EC9">
        <w:rPr>
          <w:noProof/>
        </w:rPr>
        <w:drawing>
          <wp:inline distT="0" distB="0" distL="0" distR="0" wp14:anchorId="44FD88E2" wp14:editId="1E25D63A">
            <wp:extent cx="5943600" cy="4009962"/>
            <wp:effectExtent l="0" t="0" r="0" b="0"/>
            <wp:docPr id="8" name="Picture 8" descr="C:\Users\u6062915\AppData\Local\Temp\devenv_2018-02-16_17-17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6062915\AppData\Local\Temp\devenv_2018-02-16_17-17-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9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0F7C1" w14:textId="65EF0E99" w:rsidR="00DE3EC9" w:rsidRDefault="00DE3EC9"/>
    <w:p w14:paraId="1F0FE704" w14:textId="401E395A" w:rsidR="00DE3EC9" w:rsidRDefault="00DE3EC9"/>
    <w:p w14:paraId="229A162F" w14:textId="2269F936" w:rsidR="00DE3EC9" w:rsidRPr="00A276DD" w:rsidRDefault="00DE3EC9" w:rsidP="00DE3EC9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A276DD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In </w:t>
      </w:r>
      <w:r w:rsidRPr="00A276DD">
        <w:rPr>
          <w:rFonts w:ascii="Segoe UI" w:eastAsia="Times New Roman" w:hAnsi="Segoe UI" w:cs="Segoe UI"/>
          <w:color w:val="0078D7"/>
          <w:sz w:val="24"/>
          <w:szCs w:val="24"/>
          <w:u w:val="single"/>
        </w:rPr>
        <w:t>Source Control Explorer</w:t>
      </w:r>
      <w:r w:rsidRPr="00A276DD">
        <w:rPr>
          <w:rFonts w:ascii="Segoe UI" w:eastAsia="Times New Roman" w:hAnsi="Segoe UI" w:cs="Segoe UI"/>
          <w:color w:val="000000"/>
          <w:sz w:val="24"/>
          <w:szCs w:val="24"/>
        </w:rPr>
        <w:t xml:space="preserve">, select an </w:t>
      </w:r>
      <w:r w:rsidR="00A276DD">
        <w:rPr>
          <w:rFonts w:ascii="Segoe UI" w:eastAsia="Times New Roman" w:hAnsi="Segoe UI" w:cs="Segoe UI"/>
          <w:color w:val="000000"/>
          <w:sz w:val="24"/>
          <w:szCs w:val="24"/>
        </w:rPr>
        <w:t xml:space="preserve">change set </w:t>
      </w:r>
      <w:r w:rsidRPr="00A276DD">
        <w:rPr>
          <w:rFonts w:ascii="Segoe UI" w:eastAsia="Times New Roman" w:hAnsi="Segoe UI" w:cs="Segoe UI"/>
          <w:color w:val="000000"/>
          <w:sz w:val="24"/>
          <w:szCs w:val="24"/>
        </w:rPr>
        <w:t xml:space="preserve">item, open its shortcut menu, </w:t>
      </w:r>
      <w:proofErr w:type="gramStart"/>
      <w:r w:rsidRPr="00A276DD">
        <w:rPr>
          <w:rFonts w:ascii="Segoe UI" w:eastAsia="Times New Roman" w:hAnsi="Segoe UI" w:cs="Segoe UI"/>
          <w:color w:val="000000"/>
          <w:sz w:val="24"/>
          <w:szCs w:val="24"/>
        </w:rPr>
        <w:t>and  choose</w:t>
      </w:r>
      <w:proofErr w:type="gramEnd"/>
      <w:r w:rsidRPr="00A276DD">
        <w:rPr>
          <w:rFonts w:ascii="Segoe UI" w:eastAsia="Times New Roman" w:hAnsi="Segoe UI" w:cs="Segoe UI"/>
          <w:color w:val="000000"/>
          <w:sz w:val="24"/>
          <w:szCs w:val="24"/>
        </w:rPr>
        <w:t> </w:t>
      </w:r>
      <w:r w:rsidRPr="00A276DD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Rollback</w:t>
      </w:r>
      <w:r w:rsidRPr="00A276DD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5D547D48" w14:textId="77777777" w:rsidR="00DE3EC9" w:rsidRDefault="00DE3EC9"/>
    <w:p w14:paraId="0629DEB9" w14:textId="5C8D80C3" w:rsidR="00482A1A" w:rsidRDefault="00482A1A">
      <w:r w:rsidRPr="00482A1A">
        <w:rPr>
          <w:noProof/>
        </w:rPr>
        <w:drawing>
          <wp:inline distT="0" distB="0" distL="0" distR="0" wp14:anchorId="1B87B4B0" wp14:editId="4F5720AE">
            <wp:extent cx="5943600" cy="2915413"/>
            <wp:effectExtent l="0" t="0" r="0" b="0"/>
            <wp:docPr id="3" name="Picture 3" descr="C:\Users\u6062915\Documents\ShareX\Screenshots\2018-02\devenv_2018-02-16_16-27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6062915\Documents\ShareX\Screenshots\2018-02\devenv_2018-02-16_16-27-5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1929B" w14:textId="1E336082" w:rsidR="00482A1A" w:rsidRDefault="00482A1A"/>
    <w:p w14:paraId="340A2661" w14:textId="046F3833" w:rsidR="00A276DD" w:rsidRDefault="00A276DD">
      <w:r w:rsidRPr="00DE3EC9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Note: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Pr="00DE3EC9">
        <w:rPr>
          <w:rFonts w:ascii="Segoe UI" w:eastAsia="Times New Roman" w:hAnsi="Segoe UI" w:cs="Segoe UI"/>
          <w:color w:val="000000"/>
          <w:sz w:val="24"/>
          <w:szCs w:val="24"/>
        </w:rPr>
        <w:t>The items you select determine the scope that the rollback changes</w:t>
      </w:r>
    </w:p>
    <w:p w14:paraId="02B9250F" w14:textId="3B83E34B" w:rsidR="00482A1A" w:rsidRDefault="00DE3EC9">
      <w:r w:rsidRPr="00DE3EC9">
        <w:rPr>
          <w:noProof/>
        </w:rPr>
        <w:lastRenderedPageBreak/>
        <w:drawing>
          <wp:inline distT="0" distB="0" distL="0" distR="0" wp14:anchorId="4653DD71" wp14:editId="5912A655">
            <wp:extent cx="5036820" cy="5173980"/>
            <wp:effectExtent l="0" t="0" r="0" b="7620"/>
            <wp:docPr id="9" name="Picture 9" descr="C:\Users\u6062915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6062915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E3426" w14:textId="39CBB1A7" w:rsidR="00482A1A" w:rsidRDefault="00482A1A"/>
    <w:p w14:paraId="566B2530" w14:textId="340B55CF" w:rsidR="00A276DD" w:rsidRDefault="002D7EEB">
      <w:r>
        <w:t xml:space="preserve">Under changeset details, list of changes and included in the specific changeset and </w:t>
      </w:r>
      <w:r w:rsidR="00905E9C">
        <w:t>option to compare with its previous Version of files</w:t>
      </w:r>
    </w:p>
    <w:p w14:paraId="15673C5E" w14:textId="514D3713" w:rsidR="00482A1A" w:rsidRDefault="00482A1A">
      <w:r w:rsidRPr="00482A1A">
        <w:rPr>
          <w:noProof/>
        </w:rPr>
        <w:lastRenderedPageBreak/>
        <w:drawing>
          <wp:inline distT="0" distB="0" distL="0" distR="0" wp14:anchorId="4974938A" wp14:editId="389899B3">
            <wp:extent cx="5943600" cy="2633984"/>
            <wp:effectExtent l="0" t="0" r="0" b="0"/>
            <wp:docPr id="5" name="Picture 5" descr="C:\Users\u6062915\Documents\ShareX\Screenshots\2018-02\devenv_2018-02-16_16-30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6062915\Documents\ShareX\Screenshots\2018-02\devenv_2018-02-16_16-30-0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3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6C5F2" w14:textId="4AE07D96" w:rsidR="00482A1A" w:rsidRDefault="00482A1A"/>
    <w:p w14:paraId="213EC56D" w14:textId="22210917" w:rsidR="00EA7D28" w:rsidRDefault="00EA7D28" w:rsidP="00EA7D28">
      <w:pPr>
        <w:pStyle w:val="ListParagraph"/>
        <w:numPr>
          <w:ilvl w:val="0"/>
          <w:numId w:val="4"/>
        </w:numPr>
      </w:pPr>
      <w:r>
        <w:t xml:space="preserve">Add comment to the Changeset </w:t>
      </w:r>
    </w:p>
    <w:p w14:paraId="68666E6D" w14:textId="77777777" w:rsidR="00BB521D" w:rsidRDefault="00BB521D" w:rsidP="00BB521D">
      <w:pPr>
        <w:pStyle w:val="ListParagraph"/>
      </w:pPr>
    </w:p>
    <w:p w14:paraId="1278ECEF" w14:textId="6F2E8B5D" w:rsidR="00BB521D" w:rsidRDefault="00BB521D" w:rsidP="00BB521D">
      <w:pPr>
        <w:pStyle w:val="ListParagraph"/>
      </w:pPr>
      <w:proofErr w:type="gramStart"/>
      <w:r>
        <w:t>Note :</w:t>
      </w:r>
      <w:proofErr w:type="gramEnd"/>
      <w:r>
        <w:t xml:space="preserve">  W</w:t>
      </w:r>
      <w:r>
        <w:t xml:space="preserve">e place “[ROLLBACK] “ in the comment along with the comment of the changeset we are rolling back.  This allows someone to see historically that </w:t>
      </w:r>
      <w:r>
        <w:t>we</w:t>
      </w:r>
      <w:r>
        <w:t xml:space="preserve"> </w:t>
      </w:r>
      <w:bookmarkStart w:id="0" w:name="_GoBack"/>
      <w:bookmarkEnd w:id="0"/>
      <w:r>
        <w:t>checked in a changeset with comment “ adding various code changes”, then later if that changeset fails and you roll it back we’ll see “[ROLLBACK] adding various code changes” in the history</w:t>
      </w:r>
    </w:p>
    <w:p w14:paraId="7E55F191" w14:textId="77777777" w:rsidR="00BB521D" w:rsidRDefault="00BB521D" w:rsidP="00BB521D">
      <w:pPr>
        <w:pStyle w:val="ListParagraph"/>
      </w:pPr>
    </w:p>
    <w:p w14:paraId="468CC0AF" w14:textId="6E425CDB" w:rsidR="00482A1A" w:rsidRDefault="00DE3EC9">
      <w:r w:rsidRPr="00DE3EC9">
        <w:rPr>
          <w:noProof/>
        </w:rPr>
        <w:drawing>
          <wp:inline distT="0" distB="0" distL="0" distR="0" wp14:anchorId="0C3D7FF8" wp14:editId="3C6E4B0F">
            <wp:extent cx="5593080" cy="3086100"/>
            <wp:effectExtent l="0" t="0" r="7620" b="0"/>
            <wp:docPr id="10" name="Picture 10" descr="C:\Users\u6062915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6062915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28573" w14:textId="77777777" w:rsidR="00EA7D28" w:rsidRDefault="00EA7D28" w:rsidP="00EA7D28">
      <w:pPr>
        <w:shd w:val="clear" w:color="auto" w:fill="FFFFFF"/>
        <w:spacing w:after="60" w:line="240" w:lineRule="auto"/>
      </w:pPr>
    </w:p>
    <w:p w14:paraId="46275F67" w14:textId="7FA5A660" w:rsidR="00EA7D28" w:rsidRDefault="00EA7D28" w:rsidP="00EA7D28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7D28">
        <w:rPr>
          <w:rFonts w:ascii="Arial" w:eastAsia="Times New Roman" w:hAnsi="Arial" w:cs="Arial"/>
          <w:color w:val="222222"/>
          <w:sz w:val="24"/>
          <w:szCs w:val="24"/>
        </w:rPr>
        <w:lastRenderedPageBreak/>
        <w:t>Check that the pending changes are correct (the rollback command will revert the entire changeset not just the file you selected)</w:t>
      </w:r>
    </w:p>
    <w:p w14:paraId="10ECA8FD" w14:textId="77777777" w:rsidR="00EA7D28" w:rsidRPr="00EA7D28" w:rsidRDefault="00EA7D28" w:rsidP="00EA7D28">
      <w:pPr>
        <w:pStyle w:val="ListParagraph"/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F83D5D8" w14:textId="621BABFA" w:rsidR="00EA7D28" w:rsidRDefault="00EA7D28" w:rsidP="00EA7D28">
      <w:pPr>
        <w:pStyle w:val="ListParagraph"/>
        <w:numPr>
          <w:ilvl w:val="0"/>
          <w:numId w:val="4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7D28">
        <w:rPr>
          <w:rFonts w:ascii="Arial" w:eastAsia="Times New Roman" w:hAnsi="Arial" w:cs="Arial"/>
          <w:color w:val="222222"/>
          <w:sz w:val="24"/>
          <w:szCs w:val="24"/>
        </w:rPr>
        <w:t>Check in</w:t>
      </w:r>
    </w:p>
    <w:p w14:paraId="5AA18D41" w14:textId="47436D22" w:rsidR="00EA7D28" w:rsidRDefault="00EA7D28" w:rsidP="00EA7D2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C9E7E20" w14:textId="7A091818" w:rsidR="00482A1A" w:rsidRPr="00EA7D28" w:rsidRDefault="00EA7D28" w:rsidP="00EA7D2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Note:  A new </w:t>
      </w:r>
      <w:r w:rsidR="00D721B3">
        <w:rPr>
          <w:rFonts w:ascii="Arial" w:eastAsia="Times New Roman" w:hAnsi="Arial" w:cs="Arial"/>
          <w:color w:val="222222"/>
          <w:sz w:val="24"/>
          <w:szCs w:val="24"/>
        </w:rPr>
        <w:t>B</w:t>
      </w:r>
      <w:r>
        <w:rPr>
          <w:rFonts w:ascii="Arial" w:eastAsia="Times New Roman" w:hAnsi="Arial" w:cs="Arial"/>
          <w:color w:val="222222"/>
          <w:sz w:val="24"/>
          <w:szCs w:val="24"/>
        </w:rPr>
        <w:t>uild gets triggered within Jenkins Master Job</w:t>
      </w:r>
      <w:r w:rsidR="00D721B3">
        <w:rPr>
          <w:rFonts w:ascii="Arial" w:eastAsia="Times New Roman" w:hAnsi="Arial" w:cs="Arial"/>
          <w:color w:val="222222"/>
          <w:sz w:val="24"/>
          <w:szCs w:val="24"/>
        </w:rPr>
        <w:t>, with latest check in changes.</w:t>
      </w:r>
    </w:p>
    <w:sectPr w:rsidR="00482A1A" w:rsidRPr="00EA7D28" w:rsidSect="00F96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E4BE3"/>
    <w:multiLevelType w:val="hybridMultilevel"/>
    <w:tmpl w:val="5FC46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63618"/>
    <w:multiLevelType w:val="hybridMultilevel"/>
    <w:tmpl w:val="42180858"/>
    <w:lvl w:ilvl="0" w:tplc="0409000B">
      <w:start w:val="1"/>
      <w:numFmt w:val="bullet"/>
      <w:lvlText w:val=""/>
      <w:lvlJc w:val="left"/>
      <w:pPr>
        <w:ind w:left="6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1" w:hanging="360"/>
      </w:pPr>
      <w:rPr>
        <w:rFonts w:ascii="Wingdings" w:hAnsi="Wingdings" w:hint="default"/>
      </w:rPr>
    </w:lvl>
  </w:abstractNum>
  <w:abstractNum w:abstractNumId="2" w15:restartNumberingAfterBreak="0">
    <w:nsid w:val="47AF5690"/>
    <w:multiLevelType w:val="multilevel"/>
    <w:tmpl w:val="1136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2F3BC3"/>
    <w:multiLevelType w:val="multilevel"/>
    <w:tmpl w:val="AACE2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64232E"/>
    <w:multiLevelType w:val="multilevel"/>
    <w:tmpl w:val="A440A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1A"/>
    <w:rsid w:val="00011BB5"/>
    <w:rsid w:val="002D7EEB"/>
    <w:rsid w:val="00482A1A"/>
    <w:rsid w:val="00905E9C"/>
    <w:rsid w:val="00A276DD"/>
    <w:rsid w:val="00A74426"/>
    <w:rsid w:val="00BB521D"/>
    <w:rsid w:val="00D721B3"/>
    <w:rsid w:val="00DE3EC9"/>
    <w:rsid w:val="00EA7D28"/>
    <w:rsid w:val="00EB07DA"/>
    <w:rsid w:val="00F34598"/>
    <w:rsid w:val="00F9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4207"/>
  <w15:chartTrackingRefBased/>
  <w15:docId w15:val="{06185C9A-6CAA-4D74-BCFB-52111F72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A29"/>
  </w:style>
  <w:style w:type="paragraph" w:styleId="Heading1">
    <w:name w:val="heading 1"/>
    <w:basedOn w:val="Normal"/>
    <w:link w:val="Heading1Char"/>
    <w:uiPriority w:val="9"/>
    <w:qFormat/>
    <w:rsid w:val="00482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A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B07D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E3E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3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27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4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4687">
          <w:blockQuote w:val="1"/>
          <w:marLeft w:val="0"/>
          <w:marRight w:val="0"/>
          <w:marTop w:val="288"/>
          <w:marBottom w:val="480"/>
          <w:divBdr>
            <w:top w:val="single" w:sz="2" w:space="0" w:color="E0E0E0"/>
            <w:left w:val="single" w:sz="18" w:space="10" w:color="E0E0E0"/>
            <w:bottom w:val="single" w:sz="2" w:space="0" w:color="E0E0E0"/>
            <w:right w:val="single" w:sz="2" w:space="10" w:color="E0E0E0"/>
          </w:divBdr>
        </w:div>
      </w:divsChild>
    </w:div>
    <w:div w:id="9425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icrosoft.com/en-us/vsts/tfvc/find-view-changeset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Koti, Pasupureddy (TR Technology &amp; Ops)</dc:creator>
  <cp:keywords/>
  <dc:description/>
  <cp:lastModifiedBy>Koti, Pasupureddy (TR Technology &amp; Ops)</cp:lastModifiedBy>
  <cp:revision>15</cp:revision>
  <dcterms:created xsi:type="dcterms:W3CDTF">2018-02-16T11:34:00Z</dcterms:created>
  <dcterms:modified xsi:type="dcterms:W3CDTF">2018-02-23T15:16:00Z</dcterms:modified>
</cp:coreProperties>
</file>