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Default Extension="jpeg" ContentType="image/jpeg"/>
  <Default Extension="png" ContentType="image/png"/>
  <Default Extension="webp" ContentType="image/webp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DİZ OSTEOARTRİTİ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Osteoartrit, eklem kıkırdağının zamanla aşınması ve eklemde yapısal değişikliklerin oluşmasıyla karakterize dejeneratif bir eklem hastalığıdır. Dizde görüldüğünde şu belirtilere yol açabilir: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b/>
          <w:bCs/>
          <w:sz w:val="28"/>
          <w:szCs w:val="28"/>
        </w:rPr>
        <w:t>*</w:t>
      </w:r>
      <w:r>
        <w:rPr>
          <w:sz w:val="24"/>
          <w:szCs w:val="24"/>
        </w:rPr>
        <w:t>Diz ağrısı</w:t>
      </w:r>
    </w:p>
    <w:p>
      <w:pPr>
        <w:rPr>
          <w:sz w:val="24"/>
          <w:szCs w:val="24"/>
        </w:rPr>
      </w:pPr>
      <w:r>
        <w:rPr>
          <w:b/>
          <w:bCs/>
          <w:sz w:val="28"/>
          <w:szCs w:val="28"/>
        </w:rPr>
        <w:t>*</w:t>
      </w:r>
      <w:r>
        <w:rPr>
          <w:sz w:val="24"/>
          <w:szCs w:val="24"/>
        </w:rPr>
        <w:t>Hareket sırasında veya sonrasında sertlik</w:t>
      </w:r>
    </w:p>
    <w:p>
      <w:pPr>
        <w:rPr>
          <w:sz w:val="24"/>
          <w:szCs w:val="24"/>
        </w:rPr>
      </w:pPr>
      <w:r>
        <w:rPr>
          <w:b/>
          <w:bCs/>
          <w:sz w:val="28"/>
          <w:szCs w:val="28"/>
        </w:rPr>
        <w:t>*</w:t>
      </w:r>
      <w:r>
        <w:rPr>
          <w:sz w:val="24"/>
          <w:szCs w:val="24"/>
        </w:rPr>
        <w:t>Hareket açıklığında azalma</w:t>
      </w:r>
    </w:p>
    <w:p>
      <w:pPr>
        <w:rPr>
          <w:sz w:val="24"/>
          <w:szCs w:val="24"/>
        </w:rPr>
      </w:pPr>
      <w:r>
        <w:rPr>
          <w:b/>
          <w:bCs/>
          <w:sz w:val="28"/>
          <w:szCs w:val="28"/>
        </w:rPr>
        <w:t>*</w:t>
      </w:r>
      <w:r>
        <w:rPr>
          <w:sz w:val="24"/>
          <w:szCs w:val="24"/>
        </w:rPr>
        <w:t>Merdiven çıkma ve yürümede zorluk</w:t>
      </w:r>
    </w:p>
    <w:p>
      <w:pPr>
        <w:rPr>
          <w:sz w:val="24"/>
          <w:szCs w:val="24"/>
        </w:rPr>
      </w:pPr>
      <w:r>
        <w:rPr>
          <w:b/>
          <w:bCs/>
          <w:sz w:val="28"/>
          <w:szCs w:val="28"/>
        </w:rPr>
        <w:t>*</w:t>
      </w:r>
      <w:r>
        <w:rPr>
          <w:sz w:val="24"/>
          <w:szCs w:val="24"/>
        </w:rPr>
        <w:t>Eklemden ses gelmesi (krepitasyon)</w:t>
      </w:r>
    </w:p>
    <w:p>
      <w:pPr>
        <w:rPr>
          <w:sz w:val="24"/>
          <w:szCs w:val="24"/>
        </w:rPr>
      </w:pPr>
      <w:r>
        <w:rPr>
          <w:b/>
          <w:bCs/>
          <w:sz w:val="28"/>
          <w:szCs w:val="28"/>
        </w:rPr>
        <w:t>*</w:t>
      </w:r>
      <w:r>
        <w:rPr>
          <w:sz w:val="24"/>
          <w:szCs w:val="24"/>
        </w:rPr>
        <w:t>İleri evrelerde şekil bozukluğu</w:t>
      </w: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Amaç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Diz osteoartriti (Diz OA) için egzersizler; ağrıyı azaltmak, eklem hareket açıklığını korumak, kas kuvvetini artırmak ve günlük yaşam fonksiyonlarını geliştirmek amacıyla uygulanır.</w:t>
      </w:r>
    </w:p>
    <w:p>
      <w:pPr>
        <w:rPr>
          <w:sz w:val="24"/>
          <w:szCs w:val="24"/>
        </w:rPr>
      </w:pPr>
    </w:p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Kuvvetlendirme Egzersizleri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Düz bacak kaldırma (Straight Leg Raise)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511697"/>
            <wp:effectExtent l="0" t="0" r="0" b="0"/>
            <wp:docPr id="1" name="Görseller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Görseller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51169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Kısa ark quadriseps egzersizi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132862"/>
            <wp:effectExtent l="0" t="0" r="0" b="0"/>
            <wp:docPr id="4" name="Görseller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Görseller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13286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Otururken diz ekstansiyonu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714150"/>
            <wp:effectExtent l="0" t="0" r="0" b="0"/>
            <wp:docPr id="7" name="Görseller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Görseller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7141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Köprü kurma (Bridge)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394334"/>
            <wp:effectExtent l="0" t="0" r="0" b="0"/>
            <wp:docPr id="10" name="Görseller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Görseller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39433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Duvar kaydırma (Wall Squat)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744354"/>
            <wp:effectExtent l="0" t="0" r="0" b="0"/>
            <wp:docPr id="13" name="Görseller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Görseller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74435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Kalça abdüksiyonu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729007"/>
            <wp:effectExtent l="0" t="0" r="0" b="0"/>
            <wp:docPr id="16" name="Görseller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Görseller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72900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Topuk yükseltme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2637155"/>
            <wp:effectExtent l="0" t="0" r="0" b="0"/>
            <wp:docPr id="19" name="Görseller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Görseller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26371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Germe Egzersizleri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Hamstring germe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705108"/>
            <wp:effectExtent l="0" t="0" r="0" b="0"/>
            <wp:docPr id="22" name="Görseller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Görseller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70510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Quadriceps germe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2547927"/>
            <wp:effectExtent l="0" t="0" r="0" b="0"/>
            <wp:docPr id="25" name="Görseller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Görseller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254792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t>Baldır (gastroknemius) germe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2246649"/>
            <wp:effectExtent l="0" t="0" r="0" b="0"/>
            <wp:docPr id="28" name="Görseller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Görseller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224664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Kalça fleksör germe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045107"/>
            <wp:effectExtent l="0" t="0" r="0" b="0"/>
            <wp:docPr id="31" name="Görseller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Görseller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04510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IT bant germe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145297"/>
            <wp:effectExtent l="0" t="0" r="0" b="0"/>
            <wp:docPr id="34" name="Görseller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Görseller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14529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Aerobik Egzersizler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Tempolu yürüyüş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483839"/>
            <wp:effectExtent l="0" t="0" r="0" b="0"/>
            <wp:docPr id="37" name="Görseller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Görseller 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48383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t>Sabit bisiklet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533855"/>
            <wp:effectExtent l="0" t="0" r="0" b="0"/>
            <wp:docPr id="40" name="Görseller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Görseller 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533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Eliptik bisiklet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2257225"/>
            <wp:effectExtent l="0" t="0" r="0" b="0"/>
            <wp:docPr id="43" name="Görseller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Görseller 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22572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Yüzme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758103"/>
            <wp:effectExtent l="0" t="0" r="0" b="0"/>
            <wp:docPr id="46" name="Görseller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Görseller 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75810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Su içinde yürüme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1600175" cy="1638275"/>
            <wp:effectExtent l="0" t="0" r="0" b="0"/>
            <wp:docPr id="49" name="Görseller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Görseller 5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0175" cy="16382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t>Düşük etkili aerobik egzersizler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758103"/>
            <wp:effectExtent l="0" t="0" r="0" b="0"/>
            <wp:docPr id="52" name="Görseller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Görseller 5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75810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Nöromusküler Egzersizler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Mini squat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2637155"/>
            <wp:effectExtent l="0" t="0" r="0" b="0"/>
            <wp:docPr id="55" name="Görseller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Görseller 5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26371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t>Öne ve yana adım alma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977866"/>
            <wp:effectExtent l="0" t="0" r="0" b="0"/>
            <wp:docPr id="58" name="Görseller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Görseller 6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97786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Otur-kalk çalışmaları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2637155"/>
            <wp:effectExtent l="0" t="0" r="0" b="0"/>
            <wp:docPr id="61" name="Görseller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Görseller 6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26371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Köprü kurma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394334"/>
            <wp:effectExtent l="0" t="0" r="0" b="0"/>
            <wp:docPr id="64" name="Görseller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Görseller 6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39433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Fonksiyonel merdiven çıkma çalışmaları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483399"/>
            <wp:effectExtent l="0" t="0" r="0" b="0"/>
            <wp:docPr id="67" name="Görseller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Görseller 6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48339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Denge ve Propriosepsiyon Egzersizleri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Tek ayak üzerinde durma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325170"/>
            <wp:effectExtent l="0" t="0" r="0" b="0"/>
            <wp:docPr id="70" name="Görseller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Görseller 7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3251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Yastık veya denge pedi üzerinde durma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285965" cy="2285965"/>
            <wp:effectExtent l="0" t="0" r="0" b="0"/>
            <wp:docPr id="73" name="Görseller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Görseller 7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965" cy="228596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Tandem duruş (bir ayağı diğerinin önüne koyma)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977866"/>
            <wp:effectExtent l="0" t="0" r="0" b="0"/>
            <wp:docPr id="76" name="Görseller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Görseller 7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97786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Denge tahtası çalışmaları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263745"/>
            <wp:effectExtent l="0" t="0" r="0" b="0"/>
            <wp:docPr id="79" name="Görseller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Görseller 8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2637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sz w:val="24"/>
          <w:szCs w:val="24"/>
        </w:rPr>
        <w:t>Top yakalama ve atma aktiviteleri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Su İçi Egzersizler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Havuz içinde yürüme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487854"/>
            <wp:effectExtent l="0" t="0" r="0" b="0"/>
            <wp:docPr id="82" name="Görseller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Görseller 8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48785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Su içinde diz çekme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977866"/>
            <wp:effectExtent l="0" t="0" r="0" b="0"/>
            <wp:docPr id="85" name="Görseller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Görseller 8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97786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Su içinde kalça açma-kapama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19335" cy="1743048"/>
            <wp:effectExtent l="0" t="0" r="0" b="0"/>
            <wp:docPr id="88" name="Görseller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Görseller 9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9335" cy="174304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Su içinde mini squat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977866"/>
            <wp:effectExtent l="0" t="0" r="0" b="0"/>
            <wp:docPr id="91" name="Görseller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Görseller 9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97786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Su içinde bisiklet hareketi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2637155"/>
            <wp:effectExtent l="0" t="0" r="0" b="0"/>
            <wp:docPr id="94" name="Görseller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Görseller 9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26371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Su direncine karşı bacak egzersizleri</w:t>
      </w: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85723" distR="85723">
            <wp:extent cx="2637155" cy="1756386"/>
            <wp:effectExtent l="0" t="0" r="0" b="0"/>
            <wp:docPr id="97" name="Görseller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Görseller 9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7155" cy="175638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</w:p>
    <w:p>
      <w:pPr>
        <w:rPr>
          <w:b/>
          <w:bCs/>
          <w:sz w:val="26"/>
          <w:szCs w:val="26"/>
        </w:rPr>
      </w:pPr>
      <w:bookmarkStart w:id="0" w:name="_GoBack"/>
      <w:bookmarkEnd w:id="0"/>
      <w:r>
        <w:rPr>
          <w:b/>
          <w:bCs/>
          <w:sz w:val="26"/>
          <w:szCs w:val="26"/>
        </w:rPr>
        <w:t>Genel Öneriler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Haftada 3–5 gün egzersiz yapılması önerilir.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Ağrı düzeyi egzersiz sırasında ve sonrasında tolere edilebilir sınırlar içinde olmalıdır.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Egzersiz öncesinde 5–10 dakika ısınma, sonrasında germe yapılmalıdır.</w:t>
      </w:r>
    </w:p>
    <w:p>
      <w:pPr>
        <w:rPr>
          <w:rFonts w:hint="eastAsia"/>
          <w:sz w:val="24"/>
          <w:szCs w:val="24"/>
        </w:rPr>
      </w:pPr>
      <w:r>
        <w:rPr>
          <w:sz w:val="24"/>
          <w:szCs w:val="24"/>
        </w:rPr>
        <w:t>Şiddetli ağrı, şişlik veya eklemde kilitlenme varsa sağlık profesyoneline danışılmalıdır.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</w:style>
  <w:style w:type="paragraph" w:customStyle="1" w:styleId="16">
    <w:name w:val="i"/>
    <w:basedOn w:val="0"/>
  </w:style>
  <w:style w:type="paragraph" w:styleId="17">
    <w:name w:val="header"/>
    <w:basedOn w:val="0"/>
    <w:pPr>
      <w:pBdr>
        <w:bottom w:val="single" w:sz="6" w:space="1" w:color="auto"/>
      </w:pBdr>
      <w:tabs>
        <w:tab w:val="center" w:pos="4153"/>
        <w:tab w:val="right" w:pos="8307"/>
      </w:tabs>
      <w:snapToGrid w:val="0"/>
      <w:jc w:val="center"/>
    </w:pPr>
    <w:rPr>
      <w:sz w:val="18"/>
    </w:rPr>
  </w:style>
  <w:style w:type="paragraph" w:styleId="18">
    <w:name w:val="footer"/>
    <w:basedOn w:val="0"/>
    <w:pPr>
      <w:tabs>
        <w:tab w:val="center" w:pos="4153"/>
        <w:tab w:val="right" w:pos="8307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image" Target="media/8.jpg"/><Relationship Id="rId5" Type="http://schemas.openxmlformats.org/officeDocument/2006/relationships/image" Target="media/11.jpg"/><Relationship Id="rId6" Type="http://schemas.openxmlformats.org/officeDocument/2006/relationships/image" Target="media/14.jpg"/><Relationship Id="rId7" Type="http://schemas.openxmlformats.org/officeDocument/2006/relationships/image" Target="media/17.jpg"/><Relationship Id="rId8" Type="http://schemas.openxmlformats.org/officeDocument/2006/relationships/image" Target="media/20.jpg"/><Relationship Id="rId9" Type="http://schemas.openxmlformats.org/officeDocument/2006/relationships/image" Target="media/23.jpg"/><Relationship Id="rId10" Type="http://schemas.openxmlformats.org/officeDocument/2006/relationships/image" Target="media/26.jpg"/><Relationship Id="rId11" Type="http://schemas.openxmlformats.org/officeDocument/2006/relationships/image" Target="media/29.jpg"/><Relationship Id="rId12" Type="http://schemas.openxmlformats.org/officeDocument/2006/relationships/image" Target="media/32.jpg"/><Relationship Id="rId13" Type="http://schemas.openxmlformats.org/officeDocument/2006/relationships/image" Target="media/35.jpg"/><Relationship Id="rId14" Type="http://schemas.openxmlformats.org/officeDocument/2006/relationships/image" Target="media/38.jpg"/><Relationship Id="rId15" Type="http://schemas.openxmlformats.org/officeDocument/2006/relationships/image" Target="media/41.jpeg"/><Relationship Id="rId16" Type="http://schemas.openxmlformats.org/officeDocument/2006/relationships/image" Target="media/44.png"/><Relationship Id="rId17" Type="http://schemas.openxmlformats.org/officeDocument/2006/relationships/image" Target="media/47.jpg"/><Relationship Id="rId18" Type="http://schemas.openxmlformats.org/officeDocument/2006/relationships/image" Target="media/50.jpg"/><Relationship Id="rId19" Type="http://schemas.openxmlformats.org/officeDocument/2006/relationships/image" Target="media/53.webp"/><Relationship Id="rId20" Type="http://schemas.openxmlformats.org/officeDocument/2006/relationships/image" Target="media/56.jpg"/><Relationship Id="rId21" Type="http://schemas.openxmlformats.org/officeDocument/2006/relationships/image" Target="media/59.webp"/><Relationship Id="rId22" Type="http://schemas.openxmlformats.org/officeDocument/2006/relationships/image" Target="media/62.jpg"/><Relationship Id="rId23" Type="http://schemas.openxmlformats.org/officeDocument/2006/relationships/image" Target="media/65.jpg"/><Relationship Id="rId24" Type="http://schemas.openxmlformats.org/officeDocument/2006/relationships/image" Target="media/68.jpg"/><Relationship Id="rId25" Type="http://schemas.openxmlformats.org/officeDocument/2006/relationships/image" Target="media/71.webp"/><Relationship Id="rId26" Type="http://schemas.openxmlformats.org/officeDocument/2006/relationships/image" Target="media/74.jpg"/><Relationship Id="rId27" Type="http://schemas.openxmlformats.org/officeDocument/2006/relationships/image" Target="media/77.jpg"/><Relationship Id="rId28" Type="http://schemas.openxmlformats.org/officeDocument/2006/relationships/image" Target="media/80.jpg"/><Relationship Id="rId29" Type="http://schemas.openxmlformats.org/officeDocument/2006/relationships/image" Target="media/83.webp"/><Relationship Id="rId30" Type="http://schemas.openxmlformats.org/officeDocument/2006/relationships/image" Target="media/86.jpg"/><Relationship Id="rId31" Type="http://schemas.openxmlformats.org/officeDocument/2006/relationships/image" Target="media/89.jpeg"/><Relationship Id="rId32" Type="http://schemas.openxmlformats.org/officeDocument/2006/relationships/image" Target="media/92.jpg"/><Relationship Id="rId33" Type="http://schemas.openxmlformats.org/officeDocument/2006/relationships/image" Target="media/95.jpg"/><Relationship Id="rId34" Type="http://schemas.openxmlformats.org/officeDocument/2006/relationships/image" Target="media/98.jpg"/><Relationship Id="rId35" Type="http://schemas.openxmlformats.org/officeDocument/2006/relationships/styles" Target="styles.xml"/><Relationship Id="rId3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95</TotalTime>
  <Application>Honor_Office</Application>
  <Pages>11</Pages>
  <Words>238</Words>
  <Characters>1616</Characters>
  <Lines>163</Lines>
  <Paragraphs>55</Paragraphs>
  <CharactersWithSpaces>1797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Pad 9</cp:lastModifiedBy>
  <cp:revision>0</cp:revision>
  <dcterms:modified xsi:type="dcterms:W3CDTF">2026-06-07T13:04:53Z</dcterms:modified>
</cp:coreProperties>
</file>