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D2C16" w14:textId="4EEDD383" w:rsidR="00025106" w:rsidRDefault="00F22606" w:rsidP="00F22606">
      <w:pPr>
        <w:pStyle w:val="Heading1"/>
      </w:pPr>
      <w:r>
        <w:t>TOLERANCIAS</w:t>
      </w:r>
      <w:r w:rsidR="00025106" w:rsidRPr="007B2A33">
        <w:t xml:space="preserve"> </w:t>
      </w:r>
      <w:r w:rsidR="00075A27">
        <w:t>e</w:t>
      </w:r>
      <w:r w:rsidR="00025106" w:rsidRPr="007B2A33">
        <w:t xml:space="preserve"> </w:t>
      </w:r>
      <w:r w:rsidR="00075A27">
        <w:t>IMPRESIÓN 3D</w:t>
      </w:r>
    </w:p>
    <w:p w14:paraId="67AD66DE" w14:textId="5C6F800F" w:rsidR="005B57B3" w:rsidRDefault="00FC0340" w:rsidP="0096611F">
      <w:pPr>
        <w:pStyle w:val="Heading2"/>
      </w:pPr>
      <w:r>
        <w:t>Archivo CAD</w:t>
      </w:r>
      <w:r w:rsidR="005B57B3">
        <w:t>:</w:t>
      </w:r>
    </w:p>
    <w:p w14:paraId="27D70A1B" w14:textId="0033F32D" w:rsidR="00FC0340" w:rsidRDefault="00FC0340" w:rsidP="00FC0340">
      <w:pPr>
        <w:pStyle w:val="ListParagraph"/>
        <w:numPr>
          <w:ilvl w:val="0"/>
          <w:numId w:val="24"/>
        </w:numPr>
      </w:pPr>
      <w:r>
        <w:t xml:space="preserve">Descargar </w:t>
      </w:r>
      <w:r w:rsidR="00031ED4" w:rsidRPr="00031ED4">
        <w:t xml:space="preserve">IMPRESION 3D </w:t>
      </w:r>
      <w:proofErr w:type="spellStart"/>
      <w:r w:rsidR="00031ED4" w:rsidRPr="00031ED4">
        <w:t>ROSCA</w:t>
      </w:r>
      <w:r w:rsidR="00031ED4">
        <w:t>.stp</w:t>
      </w:r>
      <w:proofErr w:type="spellEnd"/>
      <w:r w:rsidR="00031ED4">
        <w:t xml:space="preserve"> de </w:t>
      </w:r>
      <w:proofErr w:type="spellStart"/>
      <w:r w:rsidR="00031ED4">
        <w:t>Canvas</w:t>
      </w:r>
      <w:proofErr w:type="spellEnd"/>
      <w:r w:rsidR="00031ED4">
        <w:t>.</w:t>
      </w:r>
    </w:p>
    <w:p w14:paraId="41FF6C04" w14:textId="4DD2A4DA" w:rsidR="00031ED4" w:rsidRDefault="00031ED4" w:rsidP="00031ED4">
      <w:pPr>
        <w:pStyle w:val="ListParagraph"/>
        <w:numPr>
          <w:ilvl w:val="0"/>
          <w:numId w:val="24"/>
        </w:numPr>
      </w:pPr>
      <w:r>
        <w:t>Importar el .</w:t>
      </w:r>
      <w:proofErr w:type="spellStart"/>
      <w:r>
        <w:t>stp</w:t>
      </w:r>
      <w:proofErr w:type="spellEnd"/>
      <w:r>
        <w:t xml:space="preserve"> a Inventor</w:t>
      </w:r>
      <w:r w:rsidR="00692B01">
        <w:t xml:space="preserve"> (</w:t>
      </w:r>
      <w:r w:rsidR="00692B01">
        <w:fldChar w:fldCharType="begin"/>
      </w:r>
      <w:r w:rsidR="00692B01">
        <w:instrText xml:space="preserve"> REF _Ref134614766 \h </w:instrText>
      </w:r>
      <w:r w:rsidR="00692B01">
        <w:fldChar w:fldCharType="separate"/>
      </w:r>
      <w:r w:rsidR="00FB1CCE">
        <w:t xml:space="preserve">Figura </w:t>
      </w:r>
      <w:r w:rsidR="00FB1CCE">
        <w:rPr>
          <w:noProof/>
        </w:rPr>
        <w:t>1</w:t>
      </w:r>
      <w:r w:rsidR="00692B01">
        <w:fldChar w:fldCharType="end"/>
      </w:r>
      <w:r w:rsidR="00692B01">
        <w:t>).</w:t>
      </w:r>
    </w:p>
    <w:p w14:paraId="0ED608B0" w14:textId="77777777" w:rsidR="00692B01" w:rsidRDefault="00692B01" w:rsidP="00692B01"/>
    <w:p w14:paraId="3C769168" w14:textId="77777777" w:rsidR="00692B01" w:rsidRDefault="00692B01" w:rsidP="00AA6360">
      <w:pPr>
        <w:keepNext/>
        <w:jc w:val="center"/>
      </w:pPr>
      <w:r w:rsidRPr="00692B01">
        <w:rPr>
          <w:noProof/>
        </w:rPr>
        <w:drawing>
          <wp:inline distT="0" distB="0" distL="0" distR="0" wp14:anchorId="6596BA2A" wp14:editId="57B31127">
            <wp:extent cx="5486400" cy="2971800"/>
            <wp:effectExtent l="0" t="0" r="0" b="0"/>
            <wp:docPr id="2108660225" name="Picture 1" descr="A computer screen shot of a r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60225" name="Picture 1" descr="A computer screen shot of a ring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1F6C" w14:textId="4A581E32" w:rsidR="00692B01" w:rsidRDefault="00692B01" w:rsidP="00692B01">
      <w:pPr>
        <w:pStyle w:val="Caption"/>
      </w:pPr>
      <w:bookmarkStart w:id="0" w:name="_Ref134614766"/>
      <w:r>
        <w:t xml:space="preserve">Figura </w:t>
      </w:r>
      <w:r w:rsidR="00075A27">
        <w:fldChar w:fldCharType="begin"/>
      </w:r>
      <w:r w:rsidR="00075A27">
        <w:instrText xml:space="preserve"> SEQ Figura \* ARABIC </w:instrText>
      </w:r>
      <w:r w:rsidR="00075A27">
        <w:fldChar w:fldCharType="separate"/>
      </w:r>
      <w:r w:rsidR="00FB1CCE">
        <w:rPr>
          <w:noProof/>
        </w:rPr>
        <w:t>1</w:t>
      </w:r>
      <w:r w:rsidR="00075A27">
        <w:rPr>
          <w:noProof/>
        </w:rPr>
        <w:fldChar w:fldCharType="end"/>
      </w:r>
      <w:bookmarkEnd w:id="0"/>
      <w:r>
        <w:t>. Archivo STEP importado a Inventor.</w:t>
      </w:r>
    </w:p>
    <w:p w14:paraId="54014DD9" w14:textId="3D5857D6" w:rsidR="00965C39" w:rsidRDefault="00DF182F" w:rsidP="00965C39">
      <w:pPr>
        <w:pStyle w:val="Heading2"/>
      </w:pPr>
      <w:r>
        <w:t xml:space="preserve">Proceso de diseño </w:t>
      </w:r>
      <w:r w:rsidR="00025106">
        <w:t>CAD</w:t>
      </w:r>
      <w:r w:rsidR="00C07598">
        <w:t>:</w:t>
      </w:r>
    </w:p>
    <w:p w14:paraId="6DCEB7C0" w14:textId="512C4F69" w:rsidR="00DF182F" w:rsidRDefault="00DF182F" w:rsidP="00DF182F">
      <w:pPr>
        <w:pStyle w:val="ListParagraph"/>
        <w:numPr>
          <w:ilvl w:val="0"/>
          <w:numId w:val="25"/>
        </w:numPr>
      </w:pPr>
      <w:r>
        <w:t xml:space="preserve">Realizar las operaciones necesarias para capturar la geometría del </w:t>
      </w:r>
      <w:r w:rsidR="00222009">
        <w:t>IMPRESIÓN 3D ROSCA. Recordar el principio fundamental del proceso de diseño en Inventor: realizar varias operaci</w:t>
      </w:r>
      <w:r w:rsidR="00942691">
        <w:t>ones 3D que son resultado de bosquejos 2D sencillos</w:t>
      </w:r>
      <w:r w:rsidR="00FA29EA">
        <w:t xml:space="preserve"> </w:t>
      </w:r>
      <w:r w:rsidR="00942691">
        <w:t>completamente definidos.</w:t>
      </w:r>
      <w:r w:rsidR="00920324">
        <w:t xml:space="preserve"> (</w:t>
      </w:r>
      <w:r w:rsidR="00C066DD">
        <w:fldChar w:fldCharType="begin"/>
      </w:r>
      <w:r w:rsidR="00C066DD">
        <w:instrText xml:space="preserve"> REF _Ref134615618 \h </w:instrText>
      </w:r>
      <w:r w:rsidR="00C066DD">
        <w:fldChar w:fldCharType="separate"/>
      </w:r>
      <w:r w:rsidR="00FB1CCE">
        <w:t xml:space="preserve">Figura </w:t>
      </w:r>
      <w:r w:rsidR="00FB1CCE">
        <w:rPr>
          <w:noProof/>
        </w:rPr>
        <w:t>2</w:t>
      </w:r>
      <w:r w:rsidR="00C066DD">
        <w:fldChar w:fldCharType="end"/>
      </w:r>
      <w:r w:rsidR="00920324">
        <w:t>).</w:t>
      </w:r>
    </w:p>
    <w:p w14:paraId="1077AB28" w14:textId="77777777" w:rsidR="00C066DD" w:rsidRDefault="00C066DD" w:rsidP="00C066DD">
      <w:pPr>
        <w:keepNext/>
        <w:jc w:val="center"/>
      </w:pPr>
      <w:r w:rsidRPr="00C066DD">
        <w:rPr>
          <w:noProof/>
        </w:rPr>
        <w:drawing>
          <wp:inline distT="0" distB="0" distL="0" distR="0" wp14:anchorId="37E05479" wp14:editId="77C543E7">
            <wp:extent cx="5486400" cy="2971800"/>
            <wp:effectExtent l="0" t="0" r="0" b="0"/>
            <wp:docPr id="1449113286" name="Picture 1" descr="A computer screen shot of a drawing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13286" name="Picture 1" descr="A computer screen shot of a drawing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A0EC" w14:textId="058C41CA" w:rsidR="00C066DD" w:rsidRDefault="00C066DD" w:rsidP="00C066DD">
      <w:pPr>
        <w:pStyle w:val="Caption"/>
      </w:pPr>
      <w:bookmarkStart w:id="1" w:name="_Ref134615618"/>
      <w:r>
        <w:t xml:space="preserve">Figura </w:t>
      </w:r>
      <w:r w:rsidR="00075A27">
        <w:fldChar w:fldCharType="begin"/>
      </w:r>
      <w:r w:rsidR="00075A27">
        <w:instrText xml:space="preserve"> SEQ Figura \* ARABIC </w:instrText>
      </w:r>
      <w:r w:rsidR="00075A27">
        <w:fldChar w:fldCharType="separate"/>
      </w:r>
      <w:r w:rsidR="00FB1CCE">
        <w:rPr>
          <w:noProof/>
        </w:rPr>
        <w:t>2</w:t>
      </w:r>
      <w:r w:rsidR="00075A27">
        <w:rPr>
          <w:noProof/>
        </w:rPr>
        <w:fldChar w:fldCharType="end"/>
      </w:r>
      <w:bookmarkEnd w:id="1"/>
      <w:r>
        <w:t xml:space="preserve">. Detalle de rosca con paso de 4 </w:t>
      </w:r>
      <w:proofErr w:type="spellStart"/>
      <w:r>
        <w:t>mm.</w:t>
      </w:r>
      <w:proofErr w:type="spellEnd"/>
    </w:p>
    <w:p w14:paraId="699EB186" w14:textId="5FEE5BAA" w:rsidR="00942691" w:rsidRDefault="00942691" w:rsidP="00DF182F">
      <w:pPr>
        <w:pStyle w:val="ListParagraph"/>
        <w:numPr>
          <w:ilvl w:val="0"/>
          <w:numId w:val="25"/>
        </w:numPr>
      </w:pPr>
      <w:r>
        <w:lastRenderedPageBreak/>
        <w:t>Definir las tolerancias del tornillo y la tuerca para poder realizar el ensamblaje.</w:t>
      </w:r>
    </w:p>
    <w:p w14:paraId="258EE0BA" w14:textId="37FDE2FA" w:rsidR="00031D95" w:rsidRDefault="00920324" w:rsidP="00DF182F">
      <w:pPr>
        <w:pStyle w:val="ListParagraph"/>
        <w:numPr>
          <w:ilvl w:val="0"/>
          <w:numId w:val="25"/>
        </w:numPr>
      </w:pPr>
      <w:r>
        <w:t xml:space="preserve">Para las tolerancias longitudinales, utilizar la herramienta </w:t>
      </w:r>
      <w:proofErr w:type="spellStart"/>
      <w:r w:rsidRPr="00920324">
        <w:rPr>
          <w:i/>
          <w:iCs/>
        </w:rPr>
        <w:t>Tolerance</w:t>
      </w:r>
      <w:proofErr w:type="spellEnd"/>
      <w:r w:rsidRPr="00920324">
        <w:rPr>
          <w:i/>
          <w:iCs/>
        </w:rPr>
        <w:t xml:space="preserve"> </w:t>
      </w:r>
      <w:proofErr w:type="spellStart"/>
      <w:r w:rsidRPr="00920324">
        <w:rPr>
          <w:i/>
          <w:iCs/>
        </w:rPr>
        <w:t>Calculator</w:t>
      </w:r>
      <w:proofErr w:type="spellEnd"/>
      <w:r>
        <w:t xml:space="preserve"> de Inventor y modelar el ensamblaje como vectores a la derecha e izquierda</w:t>
      </w:r>
      <w:r w:rsidR="0000293C">
        <w:t xml:space="preserve"> (</w:t>
      </w:r>
      <w:r w:rsidR="0000293C">
        <w:fldChar w:fldCharType="begin"/>
      </w:r>
      <w:r w:rsidR="0000293C">
        <w:instrText xml:space="preserve"> REF _Ref134615019 \h </w:instrText>
      </w:r>
      <w:r w:rsidR="0000293C">
        <w:fldChar w:fldCharType="separate"/>
      </w:r>
      <w:r w:rsidR="00FB1CCE">
        <w:t xml:space="preserve">Figura </w:t>
      </w:r>
      <w:r w:rsidR="00FB1CCE">
        <w:rPr>
          <w:noProof/>
        </w:rPr>
        <w:t>3</w:t>
      </w:r>
      <w:r w:rsidR="0000293C">
        <w:fldChar w:fldCharType="end"/>
      </w:r>
      <w:r w:rsidR="0000293C">
        <w:t>)</w:t>
      </w:r>
      <w:r>
        <w:t>.</w:t>
      </w:r>
    </w:p>
    <w:p w14:paraId="790135A1" w14:textId="77777777" w:rsidR="00033932" w:rsidRDefault="00033932" w:rsidP="00033932">
      <w:pPr>
        <w:keepNext/>
      </w:pPr>
      <w:r w:rsidRPr="00033932">
        <w:rPr>
          <w:noProof/>
        </w:rPr>
        <w:drawing>
          <wp:inline distT="0" distB="0" distL="0" distR="0" wp14:anchorId="77209799" wp14:editId="0BEBA1B0">
            <wp:extent cx="6858000" cy="3714750"/>
            <wp:effectExtent l="0" t="0" r="0" b="0"/>
            <wp:docPr id="202375250" name="Picture 1" descr="A picture containing text, screenshot, softwar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250" name="Picture 1" descr="A picture containing text, screenshot, software, computer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F0AD" w14:textId="6FD21E32" w:rsidR="00033932" w:rsidRDefault="00033932" w:rsidP="00033932">
      <w:pPr>
        <w:pStyle w:val="Caption"/>
      </w:pPr>
      <w:bookmarkStart w:id="2" w:name="_Ref134615019"/>
      <w:r>
        <w:t xml:space="preserve">Figura </w:t>
      </w:r>
      <w:r w:rsidR="00075A27">
        <w:fldChar w:fldCharType="begin"/>
      </w:r>
      <w:r w:rsidR="00075A27">
        <w:instrText xml:space="preserve"> SEQ Figura \* ARABIC </w:instrText>
      </w:r>
      <w:r w:rsidR="00075A27">
        <w:fldChar w:fldCharType="separate"/>
      </w:r>
      <w:r w:rsidR="00FB1CCE">
        <w:rPr>
          <w:noProof/>
        </w:rPr>
        <w:t>3</w:t>
      </w:r>
      <w:r w:rsidR="00075A27">
        <w:rPr>
          <w:noProof/>
        </w:rPr>
        <w:fldChar w:fldCharType="end"/>
      </w:r>
      <w:bookmarkEnd w:id="2"/>
      <w:r>
        <w:t xml:space="preserve">.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Calculator</w:t>
      </w:r>
      <w:proofErr w:type="spellEnd"/>
      <w:r>
        <w:t xml:space="preserve"> Autodesk Inventor.</w:t>
      </w:r>
    </w:p>
    <w:p w14:paraId="5FD57A0C" w14:textId="4AF09458" w:rsidR="00025106" w:rsidRDefault="00C57174" w:rsidP="00981101">
      <w:pPr>
        <w:pStyle w:val="Heading2"/>
      </w:pPr>
      <w:r>
        <w:t>Manufactura con impresora 3D:</w:t>
      </w:r>
    </w:p>
    <w:p w14:paraId="66114061" w14:textId="1443697A" w:rsidR="004C2F3E" w:rsidRDefault="00D10C4F" w:rsidP="00C57174">
      <w:pPr>
        <w:pStyle w:val="ListParagraph"/>
        <w:numPr>
          <w:ilvl w:val="0"/>
          <w:numId w:val="26"/>
        </w:numPr>
      </w:pPr>
      <w:r>
        <w:t>Altura de capa (</w:t>
      </w:r>
      <w:proofErr w:type="spellStart"/>
      <w:r w:rsidRPr="00D10C4F">
        <w:rPr>
          <w:i/>
          <w:iCs/>
        </w:rPr>
        <w:t>Layer</w:t>
      </w:r>
      <w:proofErr w:type="spellEnd"/>
      <w:r w:rsidRPr="00D10C4F">
        <w:rPr>
          <w:i/>
          <w:iCs/>
        </w:rPr>
        <w:t xml:space="preserve"> </w:t>
      </w:r>
      <w:proofErr w:type="spellStart"/>
      <w:r w:rsidRPr="00D10C4F">
        <w:rPr>
          <w:i/>
          <w:iCs/>
        </w:rPr>
        <w:t>Height</w:t>
      </w:r>
      <w:proofErr w:type="spellEnd"/>
      <w:r>
        <w:t xml:space="preserve">): </w:t>
      </w:r>
      <m:oMath>
        <m:r>
          <w:rPr>
            <w:rFonts w:ascii="Cambria Math" w:hAnsi="Cambria Math"/>
          </w:rPr>
          <m:t>0.12 mm</m:t>
        </m:r>
      </m:oMath>
    </w:p>
    <w:p w14:paraId="12C1D7A0" w14:textId="2D5360B8" w:rsidR="00D10C4F" w:rsidRPr="00E13888" w:rsidRDefault="00E13888" w:rsidP="00D10C4F">
      <w:pPr>
        <w:pStyle w:val="ListParagraph"/>
        <w:numPr>
          <w:ilvl w:val="0"/>
          <w:numId w:val="26"/>
        </w:numPr>
        <w:rPr>
          <w:lang w:val="en-US"/>
        </w:rPr>
      </w:pPr>
      <w:proofErr w:type="spellStart"/>
      <w:r w:rsidRPr="00E13888">
        <w:rPr>
          <w:lang w:val="en-US"/>
        </w:rPr>
        <w:t>Cantidad</w:t>
      </w:r>
      <w:proofErr w:type="spellEnd"/>
      <w:r w:rsidRPr="00E13888">
        <w:rPr>
          <w:lang w:val="en-US"/>
        </w:rPr>
        <w:t xml:space="preserve"> de </w:t>
      </w:r>
      <w:proofErr w:type="spellStart"/>
      <w:r w:rsidRPr="00E13888">
        <w:rPr>
          <w:lang w:val="en-US"/>
        </w:rPr>
        <w:t>paredes</w:t>
      </w:r>
      <w:proofErr w:type="spellEnd"/>
      <w:r w:rsidR="00D10C4F" w:rsidRPr="00E13888">
        <w:rPr>
          <w:lang w:val="en-US"/>
        </w:rPr>
        <w:t xml:space="preserve"> (</w:t>
      </w:r>
      <w:r w:rsidRPr="00E13888">
        <w:rPr>
          <w:i/>
          <w:iCs/>
          <w:lang w:val="en-US"/>
        </w:rPr>
        <w:t>Wall Line Count</w:t>
      </w:r>
      <w:r w:rsidR="00D10C4F" w:rsidRPr="00E13888">
        <w:rPr>
          <w:lang w:val="en-US"/>
        </w:rPr>
        <w:t>):</w:t>
      </w:r>
      <w:r w:rsidR="000014B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3</m:t>
        </m:r>
      </m:oMath>
    </w:p>
    <w:p w14:paraId="3179CC20" w14:textId="5F7AF606" w:rsidR="00D10C4F" w:rsidRPr="00025106" w:rsidRDefault="000014B6" w:rsidP="00D10C4F">
      <w:pPr>
        <w:pStyle w:val="ListParagraph"/>
        <w:numPr>
          <w:ilvl w:val="0"/>
          <w:numId w:val="26"/>
        </w:numPr>
      </w:pPr>
      <w:r>
        <w:t>Porcentaje de relleno</w:t>
      </w:r>
      <w:r w:rsidR="00D10C4F">
        <w:t xml:space="preserve"> (</w:t>
      </w:r>
      <w:proofErr w:type="spellStart"/>
      <w:r w:rsidRPr="000014B6">
        <w:rPr>
          <w:i/>
          <w:iCs/>
        </w:rPr>
        <w:t>Infill</w:t>
      </w:r>
      <w:proofErr w:type="spellEnd"/>
      <w:r w:rsidR="00D10C4F">
        <w:t xml:space="preserve">): </w:t>
      </w:r>
      <m:oMath>
        <m:r>
          <w:rPr>
            <w:rFonts w:ascii="Cambria Math" w:hAnsi="Cambria Math"/>
          </w:rPr>
          <m:t>25 %</m:t>
        </m:r>
      </m:oMath>
    </w:p>
    <w:p w14:paraId="4D51F3D5" w14:textId="22E67FA9" w:rsidR="00D10C4F" w:rsidRDefault="00967906" w:rsidP="00967906">
      <w:pPr>
        <w:pStyle w:val="ListParagraph"/>
        <w:numPr>
          <w:ilvl w:val="0"/>
          <w:numId w:val="26"/>
        </w:numPr>
      </w:pPr>
      <w:r>
        <w:t>No utilizar estructuras de soporte.</w:t>
      </w:r>
    </w:p>
    <w:p w14:paraId="633CD56E" w14:textId="7497780F" w:rsidR="00135AB7" w:rsidRDefault="00135AB7" w:rsidP="00967906">
      <w:pPr>
        <w:pStyle w:val="ListParagraph"/>
        <w:numPr>
          <w:ilvl w:val="0"/>
          <w:numId w:val="26"/>
        </w:numPr>
      </w:pPr>
      <w:r>
        <w:t>M</w:t>
      </w:r>
      <w:r w:rsidR="001E4737">
        <w:t>ateria</w:t>
      </w:r>
      <w:r w:rsidR="002B4F72">
        <w:t>l: PLA.</w:t>
      </w:r>
    </w:p>
    <w:p w14:paraId="708DE275" w14:textId="77777777" w:rsidR="00967906" w:rsidRDefault="00967906" w:rsidP="00967906"/>
    <w:p w14:paraId="2CFF9AFB" w14:textId="02BFD06A" w:rsidR="00967906" w:rsidRDefault="00967906" w:rsidP="00967906">
      <w:pPr>
        <w:pStyle w:val="Heading2"/>
      </w:pPr>
      <w:r>
        <w:t>Entregables:</w:t>
      </w:r>
    </w:p>
    <w:p w14:paraId="27952975" w14:textId="19AF9003" w:rsidR="00967906" w:rsidRDefault="00967906" w:rsidP="00967906">
      <w:pPr>
        <w:pStyle w:val="ListParagraph"/>
        <w:numPr>
          <w:ilvl w:val="0"/>
          <w:numId w:val="27"/>
        </w:numPr>
      </w:pPr>
      <w:r>
        <w:t>Plano 2D con el detalle de</w:t>
      </w:r>
      <w:r w:rsidR="00135AB7">
        <w:t xml:space="preserve"> las tolerancias.</w:t>
      </w:r>
    </w:p>
    <w:p w14:paraId="1CBDB2F1" w14:textId="2F2587E7" w:rsidR="00135AB7" w:rsidRPr="00A42DE6" w:rsidRDefault="00135AB7" w:rsidP="00967906">
      <w:pPr>
        <w:pStyle w:val="ListParagraph"/>
        <w:numPr>
          <w:ilvl w:val="0"/>
          <w:numId w:val="27"/>
        </w:numPr>
      </w:pPr>
      <w:proofErr w:type="spellStart"/>
      <w:r w:rsidRPr="00135AB7">
        <w:rPr>
          <w:i/>
          <w:iCs/>
        </w:rPr>
        <w:t>Tolerance</w:t>
      </w:r>
      <w:proofErr w:type="spellEnd"/>
      <w:r w:rsidRPr="00135AB7">
        <w:rPr>
          <w:i/>
          <w:iCs/>
        </w:rPr>
        <w:t xml:space="preserve"> </w:t>
      </w:r>
      <w:proofErr w:type="spellStart"/>
      <w:r w:rsidRPr="00135AB7">
        <w:rPr>
          <w:i/>
          <w:iCs/>
        </w:rPr>
        <w:t>Calculato</w:t>
      </w:r>
      <w:r w:rsidR="00C22625">
        <w:rPr>
          <w:i/>
          <w:iCs/>
        </w:rPr>
        <w:t>r</w:t>
      </w:r>
      <w:proofErr w:type="spellEnd"/>
      <w:r w:rsidR="00C22625">
        <w:t xml:space="preserve">: </w:t>
      </w:r>
      <w:r w:rsidR="00C22625">
        <w:t>Diagrama vectorial</w:t>
      </w:r>
    </w:p>
    <w:p w14:paraId="3AD8491D" w14:textId="463ACBB7" w:rsidR="00A42DE6" w:rsidRPr="002879F9" w:rsidRDefault="000711A4" w:rsidP="00967906">
      <w:pPr>
        <w:pStyle w:val="ListParagraph"/>
        <w:numPr>
          <w:ilvl w:val="0"/>
          <w:numId w:val="27"/>
        </w:numPr>
      </w:pPr>
      <w:r>
        <w:t>Descri</w:t>
      </w:r>
      <w:r w:rsidR="00C22625">
        <w:t>pción</w:t>
      </w:r>
      <w:r>
        <w:t xml:space="preserve"> </w:t>
      </w:r>
      <w:r w:rsidR="00C22625">
        <w:t>d</w:t>
      </w:r>
      <w:r>
        <w:t xml:space="preserve">el proceso de diseño y manufactura </w:t>
      </w:r>
      <w:r w:rsidR="006702B0">
        <w:t>realizado, los problemas encontrados y los cambios realizados para resolverlos.</w:t>
      </w:r>
    </w:p>
    <w:p w14:paraId="0B8344AB" w14:textId="758C2F83" w:rsidR="002879F9" w:rsidRPr="00A42DE6" w:rsidRDefault="002879F9" w:rsidP="00967906">
      <w:pPr>
        <w:pStyle w:val="ListParagraph"/>
        <w:numPr>
          <w:ilvl w:val="0"/>
          <w:numId w:val="27"/>
        </w:numPr>
      </w:pPr>
      <w:r w:rsidRPr="00A42DE6">
        <w:t>L</w:t>
      </w:r>
      <w:r w:rsidR="00A42DE6" w:rsidRPr="00A42DE6">
        <w:t>a información anterior la deben incluir en un documento formato poster.</w:t>
      </w:r>
    </w:p>
    <w:p w14:paraId="6C676AC4" w14:textId="54FBA129" w:rsidR="00135AB7" w:rsidRPr="00967906" w:rsidRDefault="00135AB7" w:rsidP="00967906">
      <w:pPr>
        <w:pStyle w:val="ListParagraph"/>
        <w:numPr>
          <w:ilvl w:val="0"/>
          <w:numId w:val="27"/>
        </w:numPr>
      </w:pPr>
      <w:r>
        <w:t>Pieza impresa en 3D.</w:t>
      </w:r>
    </w:p>
    <w:sectPr w:rsidR="00135AB7" w:rsidRPr="00967906" w:rsidSect="009731E0">
      <w:headerReference w:type="default" r:id="rId11"/>
      <w:footerReference w:type="default" r:id="rId12"/>
      <w:pgSz w:w="12240" w:h="15840"/>
      <w:pgMar w:top="720" w:right="720" w:bottom="720" w:left="720" w:header="43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5D20B" w14:textId="77777777" w:rsidR="000F3978" w:rsidRDefault="000F3978" w:rsidP="00100796">
      <w:r>
        <w:separator/>
      </w:r>
    </w:p>
  </w:endnote>
  <w:endnote w:type="continuationSeparator" w:id="0">
    <w:p w14:paraId="5A447A85" w14:textId="77777777" w:rsidR="000F3978" w:rsidRDefault="000F3978" w:rsidP="00100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C76DD" w14:textId="4A7E9987" w:rsidR="006C5087" w:rsidRPr="006C5087" w:rsidRDefault="006C5087">
    <w:pPr>
      <w:pStyle w:val="Footer"/>
    </w:pPr>
    <w:r>
      <w:ptab w:relativeTo="margin" w:alignment="center" w:leader="none"/>
    </w:r>
    <w:r w:rsidRPr="006C5087">
      <w:t>IM3027 INTRODUCCION A DISEÑO y MANUFACTURA CAD CAM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494B" w14:textId="77777777" w:rsidR="000F3978" w:rsidRDefault="000F3978" w:rsidP="00100796">
      <w:r>
        <w:separator/>
      </w:r>
    </w:p>
  </w:footnote>
  <w:footnote w:type="continuationSeparator" w:id="0">
    <w:p w14:paraId="02CDFA77" w14:textId="77777777" w:rsidR="000F3978" w:rsidRDefault="000F3978" w:rsidP="00100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00"/>
      <w:gridCol w:w="5400"/>
    </w:tblGrid>
    <w:tr w:rsidR="009731E0" w14:paraId="4CD91E3A" w14:textId="77777777" w:rsidTr="009731E0">
      <w:tc>
        <w:tcPr>
          <w:tcW w:w="2500" w:type="pct"/>
          <w:vAlign w:val="center"/>
        </w:tcPr>
        <w:p w14:paraId="20756B41" w14:textId="40697C73" w:rsidR="009731E0" w:rsidRDefault="009731E0" w:rsidP="009731E0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29D81867" wp14:editId="622CEBFA">
                <wp:extent cx="2127250" cy="384027"/>
                <wp:effectExtent l="0" t="0" r="635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VG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7250" cy="3840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vAlign w:val="center"/>
        </w:tcPr>
        <w:p w14:paraId="53A06F42" w14:textId="0167D6A9" w:rsidR="009731E0" w:rsidRDefault="009731E0" w:rsidP="009731E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07A2C792" wp14:editId="294998AB">
                <wp:extent cx="1371600" cy="617427"/>
                <wp:effectExtent l="0" t="0" r="0" b="0"/>
                <wp:docPr id="3" name="Picture 3" descr="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Text&#10;&#10;Description automatically generated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617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44ECD0E" w14:textId="77777777" w:rsidR="00500196" w:rsidRDefault="005001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9230C"/>
    <w:multiLevelType w:val="hybridMultilevel"/>
    <w:tmpl w:val="8D3487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41800"/>
    <w:multiLevelType w:val="hybridMultilevel"/>
    <w:tmpl w:val="C79AE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631CF6"/>
    <w:multiLevelType w:val="hybridMultilevel"/>
    <w:tmpl w:val="6AF6DE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C0ED8"/>
    <w:multiLevelType w:val="hybridMultilevel"/>
    <w:tmpl w:val="6D085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343B6"/>
    <w:multiLevelType w:val="hybridMultilevel"/>
    <w:tmpl w:val="96AAA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C3D32"/>
    <w:multiLevelType w:val="hybridMultilevel"/>
    <w:tmpl w:val="CCE03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A1147"/>
    <w:multiLevelType w:val="hybridMultilevel"/>
    <w:tmpl w:val="0B54F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F4E7B"/>
    <w:multiLevelType w:val="hybridMultilevel"/>
    <w:tmpl w:val="01F6A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22C15"/>
    <w:multiLevelType w:val="hybridMultilevel"/>
    <w:tmpl w:val="DF8472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77613"/>
    <w:multiLevelType w:val="hybridMultilevel"/>
    <w:tmpl w:val="27C62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8D37B5"/>
    <w:multiLevelType w:val="hybridMultilevel"/>
    <w:tmpl w:val="B7D85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26D68"/>
    <w:multiLevelType w:val="hybridMultilevel"/>
    <w:tmpl w:val="1E340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33CCD"/>
    <w:multiLevelType w:val="hybridMultilevel"/>
    <w:tmpl w:val="364E9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DB60B4"/>
    <w:multiLevelType w:val="hybridMultilevel"/>
    <w:tmpl w:val="34B0B3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78605C"/>
    <w:multiLevelType w:val="hybridMultilevel"/>
    <w:tmpl w:val="CCB82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5A01BA"/>
    <w:multiLevelType w:val="hybridMultilevel"/>
    <w:tmpl w:val="5B9CC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7F59BE"/>
    <w:multiLevelType w:val="hybridMultilevel"/>
    <w:tmpl w:val="F5AC4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42B64"/>
    <w:multiLevelType w:val="hybridMultilevel"/>
    <w:tmpl w:val="C34A6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265FB"/>
    <w:multiLevelType w:val="hybridMultilevel"/>
    <w:tmpl w:val="B28ADB5E"/>
    <w:lvl w:ilvl="0" w:tplc="806E8074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46CBF"/>
    <w:multiLevelType w:val="hybridMultilevel"/>
    <w:tmpl w:val="54D28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1A1D5C"/>
    <w:multiLevelType w:val="hybridMultilevel"/>
    <w:tmpl w:val="2DDA4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10371"/>
    <w:multiLevelType w:val="hybridMultilevel"/>
    <w:tmpl w:val="8FCCFD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F471EC2"/>
    <w:multiLevelType w:val="hybridMultilevel"/>
    <w:tmpl w:val="63AE7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A35B61"/>
    <w:multiLevelType w:val="hybridMultilevel"/>
    <w:tmpl w:val="1236E4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1B7A33"/>
    <w:multiLevelType w:val="hybridMultilevel"/>
    <w:tmpl w:val="C4DA95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356ED"/>
    <w:multiLevelType w:val="hybridMultilevel"/>
    <w:tmpl w:val="BD8293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F45A7"/>
    <w:multiLevelType w:val="hybridMultilevel"/>
    <w:tmpl w:val="DB96A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664306">
    <w:abstractNumId w:val="12"/>
  </w:num>
  <w:num w:numId="2" w16cid:durableId="2070298904">
    <w:abstractNumId w:val="23"/>
  </w:num>
  <w:num w:numId="3" w16cid:durableId="273097191">
    <w:abstractNumId w:val="25"/>
  </w:num>
  <w:num w:numId="4" w16cid:durableId="791479757">
    <w:abstractNumId w:val="6"/>
  </w:num>
  <w:num w:numId="5" w16cid:durableId="523056949">
    <w:abstractNumId w:val="3"/>
  </w:num>
  <w:num w:numId="6" w16cid:durableId="889264003">
    <w:abstractNumId w:val="13"/>
  </w:num>
  <w:num w:numId="7" w16cid:durableId="1054352433">
    <w:abstractNumId w:val="14"/>
  </w:num>
  <w:num w:numId="8" w16cid:durableId="758066286">
    <w:abstractNumId w:val="17"/>
  </w:num>
  <w:num w:numId="9" w16cid:durableId="250821761">
    <w:abstractNumId w:val="15"/>
  </w:num>
  <w:num w:numId="10" w16cid:durableId="393939733">
    <w:abstractNumId w:val="2"/>
  </w:num>
  <w:num w:numId="11" w16cid:durableId="990330400">
    <w:abstractNumId w:val="24"/>
  </w:num>
  <w:num w:numId="12" w16cid:durableId="567418766">
    <w:abstractNumId w:val="1"/>
  </w:num>
  <w:num w:numId="13" w16cid:durableId="211700341">
    <w:abstractNumId w:val="0"/>
  </w:num>
  <w:num w:numId="14" w16cid:durableId="455568160">
    <w:abstractNumId w:val="8"/>
  </w:num>
  <w:num w:numId="15" w16cid:durableId="416488295">
    <w:abstractNumId w:val="16"/>
  </w:num>
  <w:num w:numId="16" w16cid:durableId="960768571">
    <w:abstractNumId w:val="9"/>
  </w:num>
  <w:num w:numId="17" w16cid:durableId="1738942903">
    <w:abstractNumId w:val="11"/>
  </w:num>
  <w:num w:numId="18" w16cid:durableId="2079161412">
    <w:abstractNumId w:val="19"/>
  </w:num>
  <w:num w:numId="19" w16cid:durableId="799346070">
    <w:abstractNumId w:val="18"/>
  </w:num>
  <w:num w:numId="20" w16cid:durableId="1955597347">
    <w:abstractNumId w:val="21"/>
  </w:num>
  <w:num w:numId="21" w16cid:durableId="642855767">
    <w:abstractNumId w:val="4"/>
  </w:num>
  <w:num w:numId="22" w16cid:durableId="1518155069">
    <w:abstractNumId w:val="20"/>
  </w:num>
  <w:num w:numId="23" w16cid:durableId="1005323227">
    <w:abstractNumId w:val="5"/>
  </w:num>
  <w:num w:numId="24" w16cid:durableId="58594667">
    <w:abstractNumId w:val="26"/>
  </w:num>
  <w:num w:numId="25" w16cid:durableId="753358734">
    <w:abstractNumId w:val="10"/>
  </w:num>
  <w:num w:numId="26" w16cid:durableId="345905827">
    <w:abstractNumId w:val="7"/>
  </w:num>
  <w:num w:numId="27" w16cid:durableId="697894363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72"/>
    <w:rsid w:val="000014B6"/>
    <w:rsid w:val="0000293C"/>
    <w:rsid w:val="00002FD7"/>
    <w:rsid w:val="00011025"/>
    <w:rsid w:val="00011B39"/>
    <w:rsid w:val="00022C79"/>
    <w:rsid w:val="00023E36"/>
    <w:rsid w:val="00025106"/>
    <w:rsid w:val="0002620E"/>
    <w:rsid w:val="00030863"/>
    <w:rsid w:val="00031155"/>
    <w:rsid w:val="00031D95"/>
    <w:rsid w:val="00031ED4"/>
    <w:rsid w:val="00032C4C"/>
    <w:rsid w:val="00033932"/>
    <w:rsid w:val="00035185"/>
    <w:rsid w:val="00040F7D"/>
    <w:rsid w:val="00044D18"/>
    <w:rsid w:val="000528F3"/>
    <w:rsid w:val="00054ECC"/>
    <w:rsid w:val="0006778F"/>
    <w:rsid w:val="000711A4"/>
    <w:rsid w:val="000722B7"/>
    <w:rsid w:val="00075A27"/>
    <w:rsid w:val="00077150"/>
    <w:rsid w:val="000777B5"/>
    <w:rsid w:val="000857B4"/>
    <w:rsid w:val="00087CAD"/>
    <w:rsid w:val="000A3670"/>
    <w:rsid w:val="000A794D"/>
    <w:rsid w:val="000A7B91"/>
    <w:rsid w:val="000B2E39"/>
    <w:rsid w:val="000B40B0"/>
    <w:rsid w:val="000B7B7E"/>
    <w:rsid w:val="000B7E43"/>
    <w:rsid w:val="000C0CCD"/>
    <w:rsid w:val="000C1187"/>
    <w:rsid w:val="000C2DC0"/>
    <w:rsid w:val="000C4E2B"/>
    <w:rsid w:val="000D34A0"/>
    <w:rsid w:val="000E1DDF"/>
    <w:rsid w:val="000E7E86"/>
    <w:rsid w:val="000F30E9"/>
    <w:rsid w:val="000F3978"/>
    <w:rsid w:val="000F4F48"/>
    <w:rsid w:val="000F58F3"/>
    <w:rsid w:val="000F5F32"/>
    <w:rsid w:val="00100541"/>
    <w:rsid w:val="00100796"/>
    <w:rsid w:val="00103F5B"/>
    <w:rsid w:val="00104DAC"/>
    <w:rsid w:val="00106FED"/>
    <w:rsid w:val="00107198"/>
    <w:rsid w:val="001221EE"/>
    <w:rsid w:val="0012493D"/>
    <w:rsid w:val="001270F1"/>
    <w:rsid w:val="00127653"/>
    <w:rsid w:val="00130D8C"/>
    <w:rsid w:val="00134DFE"/>
    <w:rsid w:val="00135AB7"/>
    <w:rsid w:val="00151FAB"/>
    <w:rsid w:val="00153507"/>
    <w:rsid w:val="00154A61"/>
    <w:rsid w:val="001671FC"/>
    <w:rsid w:val="00172B1C"/>
    <w:rsid w:val="00172E99"/>
    <w:rsid w:val="0017309D"/>
    <w:rsid w:val="00177C36"/>
    <w:rsid w:val="001976A3"/>
    <w:rsid w:val="001A041E"/>
    <w:rsid w:val="001A63CB"/>
    <w:rsid w:val="001B0FBA"/>
    <w:rsid w:val="001B502A"/>
    <w:rsid w:val="001B7815"/>
    <w:rsid w:val="001D3010"/>
    <w:rsid w:val="001D6D1C"/>
    <w:rsid w:val="001E112E"/>
    <w:rsid w:val="001E4737"/>
    <w:rsid w:val="001E5859"/>
    <w:rsid w:val="001E739C"/>
    <w:rsid w:val="001F03DA"/>
    <w:rsid w:val="001F238E"/>
    <w:rsid w:val="001F2FE4"/>
    <w:rsid w:val="001F465E"/>
    <w:rsid w:val="001F47E7"/>
    <w:rsid w:val="001F6FF8"/>
    <w:rsid w:val="002025D3"/>
    <w:rsid w:val="00202D20"/>
    <w:rsid w:val="0020405B"/>
    <w:rsid w:val="00204A96"/>
    <w:rsid w:val="00206E01"/>
    <w:rsid w:val="00207F4B"/>
    <w:rsid w:val="002115C8"/>
    <w:rsid w:val="002166F6"/>
    <w:rsid w:val="00221589"/>
    <w:rsid w:val="00222009"/>
    <w:rsid w:val="0022340F"/>
    <w:rsid w:val="0023064C"/>
    <w:rsid w:val="002438C8"/>
    <w:rsid w:val="00247B7C"/>
    <w:rsid w:val="00251232"/>
    <w:rsid w:val="002617F1"/>
    <w:rsid w:val="00263B20"/>
    <w:rsid w:val="00264126"/>
    <w:rsid w:val="00276920"/>
    <w:rsid w:val="0028015D"/>
    <w:rsid w:val="00281CD3"/>
    <w:rsid w:val="002857D3"/>
    <w:rsid w:val="002879F9"/>
    <w:rsid w:val="00295AC3"/>
    <w:rsid w:val="00296625"/>
    <w:rsid w:val="002A2869"/>
    <w:rsid w:val="002A79A2"/>
    <w:rsid w:val="002B4F72"/>
    <w:rsid w:val="002C32D5"/>
    <w:rsid w:val="002C6202"/>
    <w:rsid w:val="002D3BF0"/>
    <w:rsid w:val="002D500A"/>
    <w:rsid w:val="002D5260"/>
    <w:rsid w:val="002E19A5"/>
    <w:rsid w:val="002E1D55"/>
    <w:rsid w:val="002E5CB9"/>
    <w:rsid w:val="002F012A"/>
    <w:rsid w:val="002F0291"/>
    <w:rsid w:val="002F2C42"/>
    <w:rsid w:val="002F2E91"/>
    <w:rsid w:val="002F34BC"/>
    <w:rsid w:val="002F6E05"/>
    <w:rsid w:val="00300FBD"/>
    <w:rsid w:val="00300FEA"/>
    <w:rsid w:val="00307706"/>
    <w:rsid w:val="00317F3C"/>
    <w:rsid w:val="00320E2A"/>
    <w:rsid w:val="003226B3"/>
    <w:rsid w:val="00322FE1"/>
    <w:rsid w:val="00323220"/>
    <w:rsid w:val="00324417"/>
    <w:rsid w:val="00325681"/>
    <w:rsid w:val="0033053E"/>
    <w:rsid w:val="003325A7"/>
    <w:rsid w:val="00333270"/>
    <w:rsid w:val="00334217"/>
    <w:rsid w:val="003349E5"/>
    <w:rsid w:val="00335D9C"/>
    <w:rsid w:val="00336256"/>
    <w:rsid w:val="00337434"/>
    <w:rsid w:val="003415D0"/>
    <w:rsid w:val="00343089"/>
    <w:rsid w:val="00346EF9"/>
    <w:rsid w:val="00350186"/>
    <w:rsid w:val="003512DA"/>
    <w:rsid w:val="00360C46"/>
    <w:rsid w:val="0036124E"/>
    <w:rsid w:val="0036172A"/>
    <w:rsid w:val="00363825"/>
    <w:rsid w:val="003675BD"/>
    <w:rsid w:val="00372409"/>
    <w:rsid w:val="003765A6"/>
    <w:rsid w:val="00376CAA"/>
    <w:rsid w:val="003830AC"/>
    <w:rsid w:val="00383F49"/>
    <w:rsid w:val="00385EE8"/>
    <w:rsid w:val="00390467"/>
    <w:rsid w:val="00390F15"/>
    <w:rsid w:val="00394086"/>
    <w:rsid w:val="003A1759"/>
    <w:rsid w:val="003A4842"/>
    <w:rsid w:val="003B50BC"/>
    <w:rsid w:val="003B60A6"/>
    <w:rsid w:val="003C2C9C"/>
    <w:rsid w:val="003C55F6"/>
    <w:rsid w:val="003C67DE"/>
    <w:rsid w:val="003D148E"/>
    <w:rsid w:val="003D3F88"/>
    <w:rsid w:val="003D7CF7"/>
    <w:rsid w:val="003E630F"/>
    <w:rsid w:val="003F0DC1"/>
    <w:rsid w:val="003F15C3"/>
    <w:rsid w:val="003F2EA7"/>
    <w:rsid w:val="003F7918"/>
    <w:rsid w:val="003F7FBA"/>
    <w:rsid w:val="00400020"/>
    <w:rsid w:val="00400EA1"/>
    <w:rsid w:val="00401EC4"/>
    <w:rsid w:val="00404D39"/>
    <w:rsid w:val="00405E77"/>
    <w:rsid w:val="004235EC"/>
    <w:rsid w:val="00425F17"/>
    <w:rsid w:val="00426111"/>
    <w:rsid w:val="0042643B"/>
    <w:rsid w:val="004371D4"/>
    <w:rsid w:val="00440003"/>
    <w:rsid w:val="004513CA"/>
    <w:rsid w:val="00461A4D"/>
    <w:rsid w:val="00471ABA"/>
    <w:rsid w:val="00473123"/>
    <w:rsid w:val="00475B0A"/>
    <w:rsid w:val="00480961"/>
    <w:rsid w:val="00482194"/>
    <w:rsid w:val="00491802"/>
    <w:rsid w:val="0049278B"/>
    <w:rsid w:val="004A5D94"/>
    <w:rsid w:val="004A61EF"/>
    <w:rsid w:val="004B1293"/>
    <w:rsid w:val="004B358F"/>
    <w:rsid w:val="004B3B93"/>
    <w:rsid w:val="004B4FF0"/>
    <w:rsid w:val="004B5A6F"/>
    <w:rsid w:val="004C2F3E"/>
    <w:rsid w:val="004C69AB"/>
    <w:rsid w:val="004D2496"/>
    <w:rsid w:val="004D56CA"/>
    <w:rsid w:val="004D608A"/>
    <w:rsid w:val="004E1099"/>
    <w:rsid w:val="004E392D"/>
    <w:rsid w:val="004E3932"/>
    <w:rsid w:val="004E5401"/>
    <w:rsid w:val="004F4028"/>
    <w:rsid w:val="004F67F6"/>
    <w:rsid w:val="005000E9"/>
    <w:rsid w:val="00500196"/>
    <w:rsid w:val="00502DB2"/>
    <w:rsid w:val="005070B4"/>
    <w:rsid w:val="00516F93"/>
    <w:rsid w:val="00520BFB"/>
    <w:rsid w:val="005258FD"/>
    <w:rsid w:val="00527D91"/>
    <w:rsid w:val="00535392"/>
    <w:rsid w:val="005365AC"/>
    <w:rsid w:val="00546269"/>
    <w:rsid w:val="00546C97"/>
    <w:rsid w:val="00552727"/>
    <w:rsid w:val="00556BA2"/>
    <w:rsid w:val="005575D8"/>
    <w:rsid w:val="0057161F"/>
    <w:rsid w:val="00572725"/>
    <w:rsid w:val="005733B6"/>
    <w:rsid w:val="0057741D"/>
    <w:rsid w:val="0058282C"/>
    <w:rsid w:val="00583ED1"/>
    <w:rsid w:val="00586440"/>
    <w:rsid w:val="005872E0"/>
    <w:rsid w:val="00593233"/>
    <w:rsid w:val="00594CD4"/>
    <w:rsid w:val="005A0527"/>
    <w:rsid w:val="005A195F"/>
    <w:rsid w:val="005A20D5"/>
    <w:rsid w:val="005A71F9"/>
    <w:rsid w:val="005B0C63"/>
    <w:rsid w:val="005B0D91"/>
    <w:rsid w:val="005B3D46"/>
    <w:rsid w:val="005B57B3"/>
    <w:rsid w:val="005B595E"/>
    <w:rsid w:val="005B5EEB"/>
    <w:rsid w:val="005B7AA0"/>
    <w:rsid w:val="005C2141"/>
    <w:rsid w:val="005C5FD9"/>
    <w:rsid w:val="005C65FC"/>
    <w:rsid w:val="005C7C6A"/>
    <w:rsid w:val="005D419A"/>
    <w:rsid w:val="005D71D9"/>
    <w:rsid w:val="005E14C8"/>
    <w:rsid w:val="005E2E2F"/>
    <w:rsid w:val="005E610B"/>
    <w:rsid w:val="005E6AA1"/>
    <w:rsid w:val="005F0BB8"/>
    <w:rsid w:val="0060159B"/>
    <w:rsid w:val="006055EE"/>
    <w:rsid w:val="00624897"/>
    <w:rsid w:val="006276CF"/>
    <w:rsid w:val="0063112A"/>
    <w:rsid w:val="00634AF4"/>
    <w:rsid w:val="00635113"/>
    <w:rsid w:val="0063634A"/>
    <w:rsid w:val="00642294"/>
    <w:rsid w:val="00642368"/>
    <w:rsid w:val="00645549"/>
    <w:rsid w:val="00647456"/>
    <w:rsid w:val="00647E95"/>
    <w:rsid w:val="0065094E"/>
    <w:rsid w:val="0065463F"/>
    <w:rsid w:val="006564FC"/>
    <w:rsid w:val="006616B2"/>
    <w:rsid w:val="006702B0"/>
    <w:rsid w:val="00676A5D"/>
    <w:rsid w:val="00677B87"/>
    <w:rsid w:val="00680225"/>
    <w:rsid w:val="00680E1C"/>
    <w:rsid w:val="006838FB"/>
    <w:rsid w:val="00684656"/>
    <w:rsid w:val="00684F42"/>
    <w:rsid w:val="00692252"/>
    <w:rsid w:val="00692B01"/>
    <w:rsid w:val="00693918"/>
    <w:rsid w:val="006A1F39"/>
    <w:rsid w:val="006A42A7"/>
    <w:rsid w:val="006A528A"/>
    <w:rsid w:val="006B43A5"/>
    <w:rsid w:val="006C4354"/>
    <w:rsid w:val="006C46F1"/>
    <w:rsid w:val="006C5087"/>
    <w:rsid w:val="006C6D5E"/>
    <w:rsid w:val="006D26F2"/>
    <w:rsid w:val="006D6C41"/>
    <w:rsid w:val="006E2398"/>
    <w:rsid w:val="006E356B"/>
    <w:rsid w:val="006E45C2"/>
    <w:rsid w:val="006E476C"/>
    <w:rsid w:val="006F0389"/>
    <w:rsid w:val="006F3F88"/>
    <w:rsid w:val="006F5CD6"/>
    <w:rsid w:val="006F6515"/>
    <w:rsid w:val="006F6A1B"/>
    <w:rsid w:val="007014B8"/>
    <w:rsid w:val="00702CE9"/>
    <w:rsid w:val="00713793"/>
    <w:rsid w:val="0072039C"/>
    <w:rsid w:val="00720556"/>
    <w:rsid w:val="00721590"/>
    <w:rsid w:val="00730DCC"/>
    <w:rsid w:val="00731605"/>
    <w:rsid w:val="00735EE7"/>
    <w:rsid w:val="00747248"/>
    <w:rsid w:val="0075615C"/>
    <w:rsid w:val="00760B0A"/>
    <w:rsid w:val="00760E81"/>
    <w:rsid w:val="007632E4"/>
    <w:rsid w:val="00763930"/>
    <w:rsid w:val="007663DA"/>
    <w:rsid w:val="00770252"/>
    <w:rsid w:val="00770B59"/>
    <w:rsid w:val="00772327"/>
    <w:rsid w:val="00774D40"/>
    <w:rsid w:val="00776C3E"/>
    <w:rsid w:val="00782A53"/>
    <w:rsid w:val="00784B11"/>
    <w:rsid w:val="007921B0"/>
    <w:rsid w:val="00792B53"/>
    <w:rsid w:val="007A041E"/>
    <w:rsid w:val="007A62F4"/>
    <w:rsid w:val="007B2A78"/>
    <w:rsid w:val="007B3836"/>
    <w:rsid w:val="007B6CA5"/>
    <w:rsid w:val="007C10C1"/>
    <w:rsid w:val="007C79B2"/>
    <w:rsid w:val="007D6F96"/>
    <w:rsid w:val="007D75A4"/>
    <w:rsid w:val="007E608F"/>
    <w:rsid w:val="007F6026"/>
    <w:rsid w:val="00804D74"/>
    <w:rsid w:val="00805621"/>
    <w:rsid w:val="00806BD8"/>
    <w:rsid w:val="0081779F"/>
    <w:rsid w:val="00817DCA"/>
    <w:rsid w:val="00824EFF"/>
    <w:rsid w:val="00830349"/>
    <w:rsid w:val="0084107F"/>
    <w:rsid w:val="00842CD8"/>
    <w:rsid w:val="008434FD"/>
    <w:rsid w:val="008462A9"/>
    <w:rsid w:val="008576EB"/>
    <w:rsid w:val="00864916"/>
    <w:rsid w:val="008730DC"/>
    <w:rsid w:val="00873F80"/>
    <w:rsid w:val="00883BE0"/>
    <w:rsid w:val="00891BA8"/>
    <w:rsid w:val="008A5C88"/>
    <w:rsid w:val="008B40A4"/>
    <w:rsid w:val="008B5056"/>
    <w:rsid w:val="008B5692"/>
    <w:rsid w:val="008B6095"/>
    <w:rsid w:val="008B64C8"/>
    <w:rsid w:val="008B6CAF"/>
    <w:rsid w:val="008C22E8"/>
    <w:rsid w:val="008C2AB1"/>
    <w:rsid w:val="008C2B8B"/>
    <w:rsid w:val="008C5133"/>
    <w:rsid w:val="008D1035"/>
    <w:rsid w:val="008D59A5"/>
    <w:rsid w:val="008E0537"/>
    <w:rsid w:val="008E0D4D"/>
    <w:rsid w:val="008E1727"/>
    <w:rsid w:val="008E3267"/>
    <w:rsid w:val="008E481A"/>
    <w:rsid w:val="008F13D0"/>
    <w:rsid w:val="008F7DFD"/>
    <w:rsid w:val="00900604"/>
    <w:rsid w:val="00902E8E"/>
    <w:rsid w:val="00906DBC"/>
    <w:rsid w:val="00916D49"/>
    <w:rsid w:val="00920324"/>
    <w:rsid w:val="00925DCD"/>
    <w:rsid w:val="00926E23"/>
    <w:rsid w:val="00927955"/>
    <w:rsid w:val="009338DE"/>
    <w:rsid w:val="00942691"/>
    <w:rsid w:val="00955294"/>
    <w:rsid w:val="00955F0D"/>
    <w:rsid w:val="009565B4"/>
    <w:rsid w:val="00960462"/>
    <w:rsid w:val="00963BC1"/>
    <w:rsid w:val="00965C39"/>
    <w:rsid w:val="0096611F"/>
    <w:rsid w:val="00966208"/>
    <w:rsid w:val="00967906"/>
    <w:rsid w:val="009731E0"/>
    <w:rsid w:val="00974D80"/>
    <w:rsid w:val="00976C3B"/>
    <w:rsid w:val="009771A5"/>
    <w:rsid w:val="009775C5"/>
    <w:rsid w:val="00980096"/>
    <w:rsid w:val="009808D5"/>
    <w:rsid w:val="00981101"/>
    <w:rsid w:val="0098720A"/>
    <w:rsid w:val="009A41D3"/>
    <w:rsid w:val="009B3EDC"/>
    <w:rsid w:val="009B48C5"/>
    <w:rsid w:val="009B7248"/>
    <w:rsid w:val="009C0B70"/>
    <w:rsid w:val="009C2CC1"/>
    <w:rsid w:val="009D35BA"/>
    <w:rsid w:val="009D35F8"/>
    <w:rsid w:val="009D36E7"/>
    <w:rsid w:val="009E7A19"/>
    <w:rsid w:val="009F17B3"/>
    <w:rsid w:val="009F3B68"/>
    <w:rsid w:val="009F4D8D"/>
    <w:rsid w:val="009F7723"/>
    <w:rsid w:val="00A005E3"/>
    <w:rsid w:val="00A02E77"/>
    <w:rsid w:val="00A1173E"/>
    <w:rsid w:val="00A1424B"/>
    <w:rsid w:val="00A32099"/>
    <w:rsid w:val="00A32529"/>
    <w:rsid w:val="00A32C25"/>
    <w:rsid w:val="00A3327F"/>
    <w:rsid w:val="00A3365A"/>
    <w:rsid w:val="00A4070A"/>
    <w:rsid w:val="00A40E59"/>
    <w:rsid w:val="00A42DE6"/>
    <w:rsid w:val="00A478BB"/>
    <w:rsid w:val="00A51BAA"/>
    <w:rsid w:val="00A526E3"/>
    <w:rsid w:val="00A52C07"/>
    <w:rsid w:val="00A53982"/>
    <w:rsid w:val="00A545B1"/>
    <w:rsid w:val="00A60EFC"/>
    <w:rsid w:val="00A7070E"/>
    <w:rsid w:val="00A70EEA"/>
    <w:rsid w:val="00A770F1"/>
    <w:rsid w:val="00A80D14"/>
    <w:rsid w:val="00A82E9D"/>
    <w:rsid w:val="00A8606F"/>
    <w:rsid w:val="00A86228"/>
    <w:rsid w:val="00A906D4"/>
    <w:rsid w:val="00A934D6"/>
    <w:rsid w:val="00AA167F"/>
    <w:rsid w:val="00AA4538"/>
    <w:rsid w:val="00AA6360"/>
    <w:rsid w:val="00AB2FB7"/>
    <w:rsid w:val="00AB5B57"/>
    <w:rsid w:val="00AC0D34"/>
    <w:rsid w:val="00AD13EA"/>
    <w:rsid w:val="00AD2BB7"/>
    <w:rsid w:val="00AD76CC"/>
    <w:rsid w:val="00AD7931"/>
    <w:rsid w:val="00AE1FE8"/>
    <w:rsid w:val="00AF6F0D"/>
    <w:rsid w:val="00B11501"/>
    <w:rsid w:val="00B16F80"/>
    <w:rsid w:val="00B236DC"/>
    <w:rsid w:val="00B26A4A"/>
    <w:rsid w:val="00B31B63"/>
    <w:rsid w:val="00B35547"/>
    <w:rsid w:val="00B359B6"/>
    <w:rsid w:val="00B446BE"/>
    <w:rsid w:val="00B52C97"/>
    <w:rsid w:val="00B56F00"/>
    <w:rsid w:val="00B60D92"/>
    <w:rsid w:val="00B6350D"/>
    <w:rsid w:val="00B67426"/>
    <w:rsid w:val="00B6763C"/>
    <w:rsid w:val="00B7512D"/>
    <w:rsid w:val="00B80E2D"/>
    <w:rsid w:val="00B81912"/>
    <w:rsid w:val="00B83016"/>
    <w:rsid w:val="00B95D53"/>
    <w:rsid w:val="00BA0477"/>
    <w:rsid w:val="00BA3C9C"/>
    <w:rsid w:val="00BA6E0B"/>
    <w:rsid w:val="00BA7340"/>
    <w:rsid w:val="00BB0A5B"/>
    <w:rsid w:val="00BB3712"/>
    <w:rsid w:val="00BB3BBC"/>
    <w:rsid w:val="00BB4B65"/>
    <w:rsid w:val="00BB5788"/>
    <w:rsid w:val="00BB58E9"/>
    <w:rsid w:val="00BC1DDC"/>
    <w:rsid w:val="00BC506C"/>
    <w:rsid w:val="00BD4293"/>
    <w:rsid w:val="00BE1B98"/>
    <w:rsid w:val="00BE2CFA"/>
    <w:rsid w:val="00BE6586"/>
    <w:rsid w:val="00BF0094"/>
    <w:rsid w:val="00BF0272"/>
    <w:rsid w:val="00BF271A"/>
    <w:rsid w:val="00BF2DAB"/>
    <w:rsid w:val="00BF37D7"/>
    <w:rsid w:val="00BF6BDB"/>
    <w:rsid w:val="00C00942"/>
    <w:rsid w:val="00C032F2"/>
    <w:rsid w:val="00C03935"/>
    <w:rsid w:val="00C066DD"/>
    <w:rsid w:val="00C06B15"/>
    <w:rsid w:val="00C06BEF"/>
    <w:rsid w:val="00C07598"/>
    <w:rsid w:val="00C148E2"/>
    <w:rsid w:val="00C157D3"/>
    <w:rsid w:val="00C1632F"/>
    <w:rsid w:val="00C204EB"/>
    <w:rsid w:val="00C2232E"/>
    <w:rsid w:val="00C22625"/>
    <w:rsid w:val="00C24E19"/>
    <w:rsid w:val="00C34C81"/>
    <w:rsid w:val="00C35C72"/>
    <w:rsid w:val="00C4090F"/>
    <w:rsid w:val="00C413C1"/>
    <w:rsid w:val="00C424F2"/>
    <w:rsid w:val="00C45108"/>
    <w:rsid w:val="00C47D50"/>
    <w:rsid w:val="00C51013"/>
    <w:rsid w:val="00C53098"/>
    <w:rsid w:val="00C57174"/>
    <w:rsid w:val="00C63F1C"/>
    <w:rsid w:val="00C7438C"/>
    <w:rsid w:val="00C83DA8"/>
    <w:rsid w:val="00C84EBA"/>
    <w:rsid w:val="00C94E30"/>
    <w:rsid w:val="00C953A0"/>
    <w:rsid w:val="00C96B06"/>
    <w:rsid w:val="00C97829"/>
    <w:rsid w:val="00CA7E5B"/>
    <w:rsid w:val="00CA7FC2"/>
    <w:rsid w:val="00CB1624"/>
    <w:rsid w:val="00CB4296"/>
    <w:rsid w:val="00CB725A"/>
    <w:rsid w:val="00CC30F9"/>
    <w:rsid w:val="00CC4A5F"/>
    <w:rsid w:val="00CC6A10"/>
    <w:rsid w:val="00CC6D37"/>
    <w:rsid w:val="00CE5EF3"/>
    <w:rsid w:val="00CE6E77"/>
    <w:rsid w:val="00CF5602"/>
    <w:rsid w:val="00CF77E3"/>
    <w:rsid w:val="00D03A36"/>
    <w:rsid w:val="00D0576C"/>
    <w:rsid w:val="00D10C4F"/>
    <w:rsid w:val="00D15B5F"/>
    <w:rsid w:val="00D202BE"/>
    <w:rsid w:val="00D21270"/>
    <w:rsid w:val="00D21383"/>
    <w:rsid w:val="00D2766E"/>
    <w:rsid w:val="00D35FFC"/>
    <w:rsid w:val="00D3788D"/>
    <w:rsid w:val="00D4059D"/>
    <w:rsid w:val="00D45E12"/>
    <w:rsid w:val="00D509BB"/>
    <w:rsid w:val="00D57314"/>
    <w:rsid w:val="00D709A2"/>
    <w:rsid w:val="00D70F9C"/>
    <w:rsid w:val="00D72E84"/>
    <w:rsid w:val="00D7775A"/>
    <w:rsid w:val="00D778D5"/>
    <w:rsid w:val="00D816E4"/>
    <w:rsid w:val="00D832E4"/>
    <w:rsid w:val="00D93049"/>
    <w:rsid w:val="00D93887"/>
    <w:rsid w:val="00DA20F0"/>
    <w:rsid w:val="00DA2FC4"/>
    <w:rsid w:val="00DA5D01"/>
    <w:rsid w:val="00DA7652"/>
    <w:rsid w:val="00DB2A22"/>
    <w:rsid w:val="00DB2E80"/>
    <w:rsid w:val="00DB67D8"/>
    <w:rsid w:val="00DB6D36"/>
    <w:rsid w:val="00DC1A4A"/>
    <w:rsid w:val="00DC23B0"/>
    <w:rsid w:val="00DC4501"/>
    <w:rsid w:val="00DC559E"/>
    <w:rsid w:val="00DC624D"/>
    <w:rsid w:val="00DC6415"/>
    <w:rsid w:val="00DD5947"/>
    <w:rsid w:val="00DD7315"/>
    <w:rsid w:val="00DE2272"/>
    <w:rsid w:val="00DE242A"/>
    <w:rsid w:val="00DE7AFF"/>
    <w:rsid w:val="00DF182F"/>
    <w:rsid w:val="00DF391E"/>
    <w:rsid w:val="00DF6925"/>
    <w:rsid w:val="00DF7E8C"/>
    <w:rsid w:val="00E05C6D"/>
    <w:rsid w:val="00E06D76"/>
    <w:rsid w:val="00E07553"/>
    <w:rsid w:val="00E1383D"/>
    <w:rsid w:val="00E13888"/>
    <w:rsid w:val="00E16045"/>
    <w:rsid w:val="00E26310"/>
    <w:rsid w:val="00E32195"/>
    <w:rsid w:val="00E32E40"/>
    <w:rsid w:val="00E42FDA"/>
    <w:rsid w:val="00E445FF"/>
    <w:rsid w:val="00E44DC0"/>
    <w:rsid w:val="00E545F0"/>
    <w:rsid w:val="00E62083"/>
    <w:rsid w:val="00E63B5F"/>
    <w:rsid w:val="00E67C81"/>
    <w:rsid w:val="00E732EF"/>
    <w:rsid w:val="00E749DE"/>
    <w:rsid w:val="00E76BBB"/>
    <w:rsid w:val="00E85561"/>
    <w:rsid w:val="00E90D32"/>
    <w:rsid w:val="00E928C5"/>
    <w:rsid w:val="00E931E4"/>
    <w:rsid w:val="00E97EE3"/>
    <w:rsid w:val="00EA0BD8"/>
    <w:rsid w:val="00EA2ECC"/>
    <w:rsid w:val="00EA7309"/>
    <w:rsid w:val="00EB1B51"/>
    <w:rsid w:val="00EB6611"/>
    <w:rsid w:val="00EC3934"/>
    <w:rsid w:val="00EC4566"/>
    <w:rsid w:val="00EC563D"/>
    <w:rsid w:val="00ED299E"/>
    <w:rsid w:val="00ED5D16"/>
    <w:rsid w:val="00EE0423"/>
    <w:rsid w:val="00EE6347"/>
    <w:rsid w:val="00F00E73"/>
    <w:rsid w:val="00F01289"/>
    <w:rsid w:val="00F04092"/>
    <w:rsid w:val="00F06391"/>
    <w:rsid w:val="00F12246"/>
    <w:rsid w:val="00F14E3D"/>
    <w:rsid w:val="00F174CB"/>
    <w:rsid w:val="00F200CB"/>
    <w:rsid w:val="00F20BDA"/>
    <w:rsid w:val="00F2108C"/>
    <w:rsid w:val="00F22606"/>
    <w:rsid w:val="00F24C0F"/>
    <w:rsid w:val="00F27434"/>
    <w:rsid w:val="00F27C1C"/>
    <w:rsid w:val="00F33379"/>
    <w:rsid w:val="00F33C98"/>
    <w:rsid w:val="00F35293"/>
    <w:rsid w:val="00F45DC3"/>
    <w:rsid w:val="00F5187C"/>
    <w:rsid w:val="00F52F7B"/>
    <w:rsid w:val="00F56436"/>
    <w:rsid w:val="00F56A6F"/>
    <w:rsid w:val="00F6299C"/>
    <w:rsid w:val="00F67254"/>
    <w:rsid w:val="00F813D0"/>
    <w:rsid w:val="00F8329A"/>
    <w:rsid w:val="00F85A96"/>
    <w:rsid w:val="00F86068"/>
    <w:rsid w:val="00F86A81"/>
    <w:rsid w:val="00F87BB2"/>
    <w:rsid w:val="00F9440A"/>
    <w:rsid w:val="00F947DC"/>
    <w:rsid w:val="00F94F45"/>
    <w:rsid w:val="00FA29EA"/>
    <w:rsid w:val="00FB1CCE"/>
    <w:rsid w:val="00FB4586"/>
    <w:rsid w:val="00FB77BE"/>
    <w:rsid w:val="00FC01EC"/>
    <w:rsid w:val="00FC0340"/>
    <w:rsid w:val="00FC04C4"/>
    <w:rsid w:val="00FC6988"/>
    <w:rsid w:val="00FD00F7"/>
    <w:rsid w:val="00FD6355"/>
    <w:rsid w:val="00FE0068"/>
    <w:rsid w:val="00FE5ADA"/>
    <w:rsid w:val="00FE7766"/>
    <w:rsid w:val="00FE7C1D"/>
    <w:rsid w:val="00FF1D37"/>
    <w:rsid w:val="00FF2E85"/>
    <w:rsid w:val="00FF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8B8DF9"/>
  <w15:docId w15:val="{044D2F9E-4100-4AFB-9AC6-F617BF97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272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Spacing"/>
    <w:next w:val="NoSpacing"/>
    <w:link w:val="Heading1Char"/>
    <w:uiPriority w:val="9"/>
    <w:qFormat/>
    <w:rsid w:val="00F22606"/>
    <w:pPr>
      <w:spacing w:beforeAutospacing="1" w:afterAutospacing="1"/>
      <w:jc w:val="center"/>
      <w:outlineLvl w:val="0"/>
    </w:pPr>
    <w:rPr>
      <w:rFonts w:asciiTheme="minorHAnsi" w:eastAsia="Times New Roman" w:hAnsiTheme="minorHAnsi"/>
      <w:b/>
      <w:bCs/>
      <w:kern w:val="36"/>
      <w:sz w:val="24"/>
      <w:szCs w:val="48"/>
      <w:lang w:val="es-MX" w:eastAsia="es-MX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310"/>
    <w:pPr>
      <w:keepNext/>
      <w:keepLines/>
      <w:numPr>
        <w:numId w:val="19"/>
      </w:numPr>
      <w:spacing w:before="160" w:after="120"/>
      <w:outlineLvl w:val="1"/>
    </w:pPr>
    <w:rPr>
      <w:rFonts w:asciiTheme="minorHAnsi" w:eastAsiaTheme="majorEastAsia" w:hAnsiTheme="minorHAnsi" w:cstheme="majorBidi"/>
      <w:color w:val="365F91" w:themeColor="accent1" w:themeShade="BF"/>
      <w:sz w:val="24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45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227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2272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rsid w:val="00DE2272"/>
    <w:pPr>
      <w:suppressAutoHyphens/>
      <w:jc w:val="both"/>
    </w:pPr>
    <w:rPr>
      <w:rFonts w:ascii="Arial" w:eastAsia="Times New Roman" w:hAnsi="Arial"/>
      <w:szCs w:val="20"/>
      <w:lang w:eastAsia="es-ES"/>
    </w:rPr>
  </w:style>
  <w:style w:type="character" w:customStyle="1" w:styleId="BodyText2Char">
    <w:name w:val="Body Text 2 Char"/>
    <w:basedOn w:val="DefaultParagraphFont"/>
    <w:link w:val="BodyText2"/>
    <w:rsid w:val="00DE2272"/>
    <w:rPr>
      <w:rFonts w:ascii="Arial" w:eastAsia="Times New Roman" w:hAnsi="Arial" w:cs="Times New Roman"/>
      <w:szCs w:val="20"/>
      <w:lang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272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0079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0796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258F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63F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2606"/>
    <w:rPr>
      <w:rFonts w:eastAsia="Times New Roman" w:cs="Times New Roman"/>
      <w:b/>
      <w:bCs/>
      <w:kern w:val="36"/>
      <w:sz w:val="24"/>
      <w:szCs w:val="48"/>
      <w:lang w:val="es-MX" w:eastAsia="es-MX"/>
    </w:rPr>
  </w:style>
  <w:style w:type="character" w:styleId="PlaceholderText">
    <w:name w:val="Placeholder Text"/>
    <w:basedOn w:val="DefaultParagraphFont"/>
    <w:uiPriority w:val="99"/>
    <w:semiHidden/>
    <w:rsid w:val="000B7B7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BF37D7"/>
    <w:pPr>
      <w:spacing w:after="200"/>
    </w:pPr>
    <w:rPr>
      <w:bCs/>
      <w:sz w:val="18"/>
      <w:szCs w:val="18"/>
    </w:rPr>
  </w:style>
  <w:style w:type="paragraph" w:styleId="NoSpacing">
    <w:name w:val="No Spacing"/>
    <w:uiPriority w:val="1"/>
    <w:qFormat/>
    <w:rsid w:val="00FD00F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E26310"/>
    <w:rPr>
      <w:rFonts w:eastAsiaTheme="majorEastAsia" w:cstheme="majorBidi"/>
      <w:color w:val="365F91" w:themeColor="accent1" w:themeShade="BF"/>
      <w:sz w:val="24"/>
      <w:szCs w:val="2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E7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FE4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45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25106"/>
    <w:pPr>
      <w:spacing w:line="360" w:lineRule="auto"/>
      <w:ind w:left="10" w:hanging="10"/>
      <w:contextualSpacing/>
      <w:jc w:val="center"/>
    </w:pPr>
    <w:rPr>
      <w:rFonts w:asciiTheme="minorHAnsi" w:eastAsiaTheme="majorEastAsia" w:hAnsiTheme="minorHAnsi" w:cstheme="majorBidi"/>
      <w:spacing w:val="-10"/>
      <w:kern w:val="28"/>
      <w:sz w:val="24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25106"/>
    <w:rPr>
      <w:rFonts w:eastAsiaTheme="majorEastAsia" w:cstheme="majorBidi"/>
      <w:spacing w:val="-10"/>
      <w:kern w:val="28"/>
      <w:sz w:val="24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106"/>
    <w:pPr>
      <w:numPr>
        <w:ilvl w:val="1"/>
      </w:numPr>
      <w:spacing w:after="160" w:line="249" w:lineRule="auto"/>
      <w:ind w:left="10" w:hanging="10"/>
    </w:pPr>
    <w:rPr>
      <w:rFonts w:asciiTheme="minorHAnsi" w:eastAsiaTheme="minorEastAsia" w:hAnsiTheme="minorHAnsi" w:cstheme="minorBidi"/>
      <w:spacing w:val="15"/>
      <w:sz w:val="20"/>
      <w:u w:val="single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25106"/>
    <w:rPr>
      <w:rFonts w:eastAsiaTheme="minorEastAsia"/>
      <w:spacing w:val="15"/>
      <w:sz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0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41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8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E76F5-1E2E-4971-9519-A346979BD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del Valle de Guatemala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Aragon</dc:creator>
  <cp:lastModifiedBy>Rodrigo Aragon</cp:lastModifiedBy>
  <cp:revision>35</cp:revision>
  <cp:lastPrinted>2023-05-11T00:32:00Z</cp:lastPrinted>
  <dcterms:created xsi:type="dcterms:W3CDTF">2023-05-10T18:09:00Z</dcterms:created>
  <dcterms:modified xsi:type="dcterms:W3CDTF">2023-05-11T00:32:00Z</dcterms:modified>
</cp:coreProperties>
</file>