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3C" w:rsidRDefault="001D083C" w:rsidP="001D7B1B">
      <w:r>
        <w:t>Axe x = avant-arrière</w:t>
      </w:r>
    </w:p>
    <w:p w:rsidR="001D083C" w:rsidRDefault="001D083C" w:rsidP="001D7B1B">
      <w:r>
        <w:t>Axe y = droite-gauche</w:t>
      </w:r>
    </w:p>
    <w:p w:rsidR="001D083C" w:rsidRDefault="001D083C" w:rsidP="001D7B1B">
      <w:r>
        <w:t>Axe z = vertical</w:t>
      </w:r>
    </w:p>
    <w:p w:rsidR="001D083C" w:rsidRDefault="001D083C" w:rsidP="001D7B1B"/>
    <w:p w:rsidR="001D7B1B" w:rsidRDefault="001D083C" w:rsidP="001D7B1B">
      <w:pPr>
        <w:pStyle w:val="Titre1"/>
      </w:pPr>
      <w:proofErr w:type="spellStart"/>
      <w:r>
        <w:t>Multipatte</w:t>
      </w:r>
      <w:proofErr w:type="spellEnd"/>
      <w:r>
        <w:t xml:space="preserve"> araignée</w:t>
      </w:r>
    </w:p>
    <w:p w:rsidR="001D7B1B" w:rsidRDefault="001D083C" w:rsidP="001D7B1B">
      <w:pPr>
        <w:pStyle w:val="Titre2"/>
      </w:pPr>
      <w:r>
        <w:t>Contexte</w:t>
      </w:r>
    </w:p>
    <w:p w:rsidR="001D083C" w:rsidRDefault="001D083C" w:rsidP="001D083C">
      <w:proofErr w:type="spellStart"/>
      <w:r>
        <w:t>Servo</w:t>
      </w:r>
      <w:proofErr w:type="spellEnd"/>
      <w:r>
        <w:t xml:space="preserve"> H orienté sur l’axe z</w:t>
      </w:r>
    </w:p>
    <w:p w:rsidR="001D083C" w:rsidRDefault="001D083C" w:rsidP="001D083C">
      <w:proofErr w:type="spellStart"/>
      <w:r>
        <w:t>Servo</w:t>
      </w:r>
      <w:proofErr w:type="spellEnd"/>
      <w:r>
        <w:t xml:space="preserve"> M orienté sur l’axe x</w:t>
      </w:r>
    </w:p>
    <w:p w:rsidR="001D083C" w:rsidRDefault="001D083C" w:rsidP="001D083C">
      <w:proofErr w:type="spellStart"/>
      <w:r>
        <w:t>Servo</w:t>
      </w:r>
      <w:proofErr w:type="spellEnd"/>
      <w:r>
        <w:t xml:space="preserve"> L orienté sur l’axe x</w:t>
      </w:r>
    </w:p>
    <w:p w:rsidR="001D083C" w:rsidRPr="001D083C" w:rsidRDefault="001D083C" w:rsidP="001D083C"/>
    <w:p w:rsidR="001D7B1B" w:rsidRDefault="00671AB0" w:rsidP="001D7B1B">
      <w:pPr>
        <w:pStyle w:val="Paragraphedeliste"/>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H</m:t>
            </m:r>
          </m:sub>
        </m:sSub>
      </m:oMath>
      <w:r w:rsidR="001D7B1B">
        <w:t xml:space="preserve"> = Longueur jambe H </w:t>
      </w:r>
    </w:p>
    <w:p w:rsidR="001D7B1B" w:rsidRPr="002A4B8E" w:rsidRDefault="00671AB0" w:rsidP="002A4B8E">
      <w:pPr>
        <w:pStyle w:val="Paragraphedeliste"/>
        <w:numPr>
          <w:ilvl w:val="0"/>
          <w:numId w:val="2"/>
        </w:numPr>
        <w:rPr>
          <w:rFonts w:eastAsiaTheme="minorEastAsia"/>
        </w:rPr>
      </w:pP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oMath>
      <w:r w:rsidR="001D7B1B">
        <w:t xml:space="preserve"> = Longueur jambe M</w:t>
      </w:r>
    </w:p>
    <w:p w:rsidR="001D7B1B" w:rsidRDefault="00671AB0" w:rsidP="001D7B1B">
      <w:pPr>
        <w:pStyle w:val="Paragraphedeliste"/>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001D7B1B">
        <w:t xml:space="preserve"> = Longueur jambe L</w:t>
      </w:r>
    </w:p>
    <w:p w:rsidR="001D7B1B" w:rsidRDefault="002A4B8E" w:rsidP="001D7B1B">
      <w:pPr>
        <w:pStyle w:val="Paragraphedeliste"/>
        <w:numPr>
          <w:ilvl w:val="0"/>
          <w:numId w:val="2"/>
        </w:numPr>
      </w:pPr>
      <m:oMath>
        <m:r>
          <w:rPr>
            <w:rFonts w:ascii="Cambria Math" w:hAnsi="Cambria Math"/>
          </w:rPr>
          <m:t>d</m:t>
        </m:r>
      </m:oMath>
      <w:r w:rsidR="001D7B1B">
        <w:t xml:space="preserve"> = Distance horizontale entre axe bras H et position du pied</w:t>
      </w:r>
    </w:p>
    <w:p w:rsidR="001D7B1B" w:rsidRDefault="002A4B8E" w:rsidP="001D7B1B">
      <w:pPr>
        <w:pStyle w:val="Paragraphedeliste"/>
        <w:numPr>
          <w:ilvl w:val="0"/>
          <w:numId w:val="2"/>
        </w:numPr>
      </w:pPr>
      <m:oMath>
        <m:r>
          <w:rPr>
            <w:rFonts w:ascii="Cambria Math" w:hAnsi="Cambria Math"/>
          </w:rPr>
          <m:t>h</m:t>
        </m:r>
      </m:oMath>
      <w:r w:rsidR="001D7B1B">
        <w:t xml:space="preserve"> = Hauteur entre axe bras H et </w:t>
      </w:r>
      <w:r>
        <w:t>le pied</w:t>
      </w:r>
    </w:p>
    <w:p w:rsidR="001D7B1B" w:rsidRPr="00B36AC9" w:rsidRDefault="001D7B1B" w:rsidP="001D7B1B">
      <w:r>
        <w:t>On se place dans le référentiel dont le centre est le servo H.</w:t>
      </w:r>
    </w:p>
    <w:p w:rsidR="001D7B1B" w:rsidRPr="006C30A5" w:rsidRDefault="001D7B1B" w:rsidP="001D7B1B">
      <w:r>
        <w:t xml:space="preserve">Etant donnée une position </w:t>
      </w:r>
      <m:oMath>
        <m:r>
          <w:rPr>
            <w:rFonts w:ascii="Cambria Math" w:hAnsi="Cambria Math"/>
          </w:rPr>
          <m:t>(x,y,z)</m:t>
        </m:r>
      </m:oMath>
      <w:r>
        <w:t xml:space="preserve"> du pied, trouver les angles des servos H, M et L, </w:t>
      </w:r>
      <w:proofErr w:type="gramStart"/>
      <w:r>
        <w:t xml:space="preserve">notés </w:t>
      </w:r>
      <w:proofErr w:type="gramEnd"/>
      <m:oMath>
        <m:r>
          <w:rPr>
            <w:rFonts w:ascii="Cambria Math" w:hAnsi="Cambria Math"/>
          </w:rPr>
          <m:t>α</m:t>
        </m:r>
      </m:oMath>
      <w:r>
        <w:rPr>
          <w:rFonts w:eastAsiaTheme="minorEastAsia"/>
        </w:rPr>
        <w:t xml:space="preserve">, </w:t>
      </w:r>
      <m:oMath>
        <m:r>
          <w:rPr>
            <w:rFonts w:ascii="Cambria Math" w:eastAsiaTheme="minorEastAsia" w:hAnsi="Cambria Math"/>
          </w:rPr>
          <m:t>β</m:t>
        </m:r>
      </m:oMath>
      <w:r w:rsidR="00FA7AC6">
        <w:rPr>
          <w:rFonts w:eastAsiaTheme="minorEastAsia"/>
        </w:rPr>
        <w:t xml:space="preserve"> </w:t>
      </w:r>
      <w:r>
        <w:rPr>
          <w:rFonts w:eastAsiaTheme="minorEastAsia"/>
        </w:rPr>
        <w:t xml:space="preserve">et </w:t>
      </w:r>
      <m:oMath>
        <m:r>
          <w:rPr>
            <w:rFonts w:ascii="Cambria Math" w:hAnsi="Cambria Math"/>
          </w:rPr>
          <m:t>γ</m:t>
        </m:r>
      </m:oMath>
      <w:r>
        <w:rPr>
          <w:rFonts w:eastAsiaTheme="minorEastAsia"/>
        </w:rPr>
        <w:t>.</w:t>
      </w:r>
    </w:p>
    <w:p w:rsidR="001D7B1B" w:rsidRDefault="001D7B1B" w:rsidP="008730AA">
      <w:pPr>
        <w:pStyle w:val="Titre2"/>
      </w:pPr>
      <w:r>
        <w:t xml:space="preserve">Angle du </w:t>
      </w:r>
      <w:proofErr w:type="spellStart"/>
      <w:r>
        <w:t>servo</w:t>
      </w:r>
      <w:proofErr w:type="spellEnd"/>
      <w:r>
        <w:t xml:space="preserve"> H</w:t>
      </w:r>
    </w:p>
    <w:p w:rsidR="001D7B1B" w:rsidRDefault="001D7B1B" w:rsidP="001D7B1B"/>
    <w:p w:rsidR="001D7B1B" w:rsidRDefault="001D7B1B" w:rsidP="001D7B1B">
      <w:pPr>
        <w:jc w:val="center"/>
      </w:pPr>
      <w:r>
        <w:rPr>
          <w:noProof/>
          <w:lang w:eastAsia="fr-FR"/>
        </w:rPr>
        <w:drawing>
          <wp:inline distT="0" distB="0" distL="0" distR="0" wp14:anchorId="39E67C21" wp14:editId="5A34E11E">
            <wp:extent cx="3343293" cy="276323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469" cy="2763383"/>
                    </a:xfrm>
                    <a:prstGeom prst="rect">
                      <a:avLst/>
                    </a:prstGeom>
                    <a:noFill/>
                    <a:ln>
                      <a:noFill/>
                    </a:ln>
                  </pic:spPr>
                </pic:pic>
              </a:graphicData>
            </a:graphic>
          </wp:inline>
        </w:drawing>
      </w:r>
    </w:p>
    <w:p w:rsidR="001D7B1B" w:rsidRDefault="001D7B1B" w:rsidP="001D7B1B">
      <w:r>
        <w:t>Dans le plan horizontal, la position du pied en coordonnées polaires est donnée par</w:t>
      </w:r>
    </w:p>
    <w:p w:rsidR="001D7B1B" w:rsidRPr="00870267" w:rsidRDefault="00671AB0" w:rsidP="001D7B1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mr>
                <m:mr>
                  <m:e>
                    <m:r>
                      <w:rPr>
                        <w:rFonts w:ascii="Cambria Math" w:hAnsi="Cambria Math"/>
                      </w:rPr>
                      <m:t>θ=</m:t>
                    </m:r>
                    <m:r>
                      <m:rPr>
                        <m:sty m:val="p"/>
                      </m:rPr>
                      <w:rPr>
                        <w:rFonts w:ascii="Cambria Math" w:hAnsi="Cambria Math"/>
                      </w:rPr>
                      <m:t>atan⁡</m:t>
                    </m:r>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e>
                </m:mr>
              </m:m>
            </m:e>
          </m:d>
        </m:oMath>
      </m:oMathPara>
    </w:p>
    <w:p w:rsidR="001D7B1B" w:rsidRDefault="001D7B1B" w:rsidP="001D7B1B">
      <w:r>
        <w:t xml:space="preserve">On a donc </w:t>
      </w:r>
    </w:p>
    <w:p w:rsidR="001D7B1B" w:rsidRPr="00B36AC9" w:rsidRDefault="00B7465B" w:rsidP="001D7B1B">
      <w:pPr>
        <w:rPr>
          <w:rFonts w:eastAsiaTheme="minorEastAsia"/>
          <w:bdr w:val="single" w:sz="4" w:space="0" w:color="auto"/>
        </w:rPr>
      </w:pPr>
      <m:oMathPara>
        <m:oMath>
          <m:r>
            <w:rPr>
              <w:rFonts w:ascii="Cambria Math" w:hAnsi="Cambria Math"/>
              <w:bdr w:val="single" w:sz="4" w:space="0" w:color="auto"/>
            </w:rPr>
            <m:t>α=</m:t>
          </m:r>
          <m:func>
            <m:funcPr>
              <m:ctrlPr>
                <w:rPr>
                  <w:rFonts w:ascii="Cambria Math" w:hAnsi="Cambria Math"/>
                  <w:bdr w:val="single" w:sz="4" w:space="0" w:color="auto"/>
                </w:rPr>
              </m:ctrlPr>
            </m:funcPr>
            <m:fName>
              <m:r>
                <m:rPr>
                  <m:sty m:val="p"/>
                </m:rPr>
                <w:rPr>
                  <w:rFonts w:ascii="Cambria Math" w:hAnsi="Cambria Math"/>
                  <w:bdr w:val="single" w:sz="4" w:space="0" w:color="auto"/>
                </w:rPr>
                <m:t>atan</m:t>
              </m:r>
              <m:ctrlPr>
                <w:rPr>
                  <w:rFonts w:ascii="Cambria Math" w:hAnsi="Cambria Math"/>
                  <w:i/>
                  <w:bdr w:val="single" w:sz="4" w:space="0" w:color="auto"/>
                </w:rPr>
              </m:ctrlPr>
            </m:fName>
            <m:e>
              <m:d>
                <m:dPr>
                  <m:ctrlPr>
                    <w:rPr>
                      <w:rFonts w:ascii="Cambria Math" w:hAnsi="Cambria Math"/>
                      <w:i/>
                      <w:bdr w:val="single" w:sz="4" w:space="0" w:color="auto"/>
                    </w:rPr>
                  </m:ctrlPr>
                </m:dPr>
                <m:e>
                  <m:f>
                    <m:fPr>
                      <m:type m:val="lin"/>
                      <m:ctrlPr>
                        <w:rPr>
                          <w:rFonts w:ascii="Cambria Math" w:hAnsi="Cambria Math"/>
                          <w:i/>
                          <w:bdr w:val="single" w:sz="4" w:space="0" w:color="auto"/>
                        </w:rPr>
                      </m:ctrlPr>
                    </m:fPr>
                    <m:num>
                      <m:r>
                        <w:rPr>
                          <w:rFonts w:ascii="Cambria Math" w:hAnsi="Cambria Math"/>
                          <w:bdr w:val="single" w:sz="4" w:space="0" w:color="auto"/>
                        </w:rPr>
                        <m:t>x</m:t>
                      </m:r>
                    </m:num>
                    <m:den>
                      <m:r>
                        <w:rPr>
                          <w:rFonts w:ascii="Cambria Math" w:hAnsi="Cambria Math"/>
                          <w:bdr w:val="single" w:sz="4" w:space="0" w:color="auto"/>
                        </w:rPr>
                        <m:t>y</m:t>
                      </m:r>
                    </m:den>
                  </m:f>
                </m:e>
              </m:d>
            </m:e>
          </m:func>
        </m:oMath>
      </m:oMathPara>
    </w:p>
    <w:p w:rsidR="001D7B1B" w:rsidRPr="00870267" w:rsidRDefault="001D7B1B" w:rsidP="001D7B1B">
      <w:pPr>
        <w:rPr>
          <w:rFonts w:eastAsiaTheme="minorEastAsia"/>
        </w:rPr>
      </w:pPr>
    </w:p>
    <w:p w:rsidR="001D7B1B" w:rsidRDefault="001D7B1B" w:rsidP="008730AA">
      <w:pPr>
        <w:pStyle w:val="Titre2"/>
      </w:pPr>
      <w:r>
        <w:t xml:space="preserve">Angles des </w:t>
      </w:r>
      <w:proofErr w:type="spellStart"/>
      <w:r>
        <w:t>servos</w:t>
      </w:r>
      <w:proofErr w:type="spellEnd"/>
      <w:r>
        <w:t xml:space="preserve"> M et L</w:t>
      </w:r>
    </w:p>
    <w:p w:rsidR="001D7B1B" w:rsidRDefault="001D7B1B" w:rsidP="001D7B1B">
      <w:r>
        <w:t>On se place dans le plan de la jambe. On note :</w:t>
      </w:r>
    </w:p>
    <w:p w:rsidR="001D7B1B" w:rsidRDefault="008730AA" w:rsidP="001D7B1B">
      <w:pPr>
        <w:pStyle w:val="Paragraphedeliste"/>
        <w:numPr>
          <w:ilvl w:val="0"/>
          <w:numId w:val="2"/>
        </w:numPr>
      </w:pPr>
      <m:oMath>
        <m:r>
          <w:rPr>
            <w:rFonts w:ascii="Cambria Math" w:hAnsi="Cambria Math"/>
          </w:rPr>
          <m:t>a</m:t>
        </m:r>
      </m:oMath>
      <w:r w:rsidR="001D7B1B">
        <w:t xml:space="preserve"> la distance entre l’axe du servo M et l’aplomb du pied, </w:t>
      </w:r>
      <m:oMath>
        <m:r>
          <w:rPr>
            <w:rFonts w:ascii="Cambria Math" w:hAnsi="Cambria Math"/>
          </w:rPr>
          <m:t>a= ρ-</m:t>
        </m:r>
        <m:sSub>
          <m:sSubPr>
            <m:ctrlPr>
              <w:rPr>
                <w:rFonts w:ascii="Cambria Math" w:hAnsi="Cambria Math"/>
                <w:i/>
              </w:rPr>
            </m:ctrlPr>
          </m:sSubPr>
          <m:e>
            <m:r>
              <w:rPr>
                <w:rFonts w:ascii="Cambria Math" w:hAnsi="Cambria Math"/>
              </w:rPr>
              <m:t>l</m:t>
            </m:r>
          </m:e>
          <m:sub>
            <m:r>
              <w:rPr>
                <w:rFonts w:ascii="Cambria Math" w:hAnsi="Cambria Math"/>
              </w:rPr>
              <m:t>H</m:t>
            </m:r>
          </m:sub>
        </m:sSub>
      </m:oMath>
    </w:p>
    <w:p w:rsidR="001D7B1B" w:rsidRDefault="008730AA" w:rsidP="001D7B1B">
      <w:pPr>
        <w:pStyle w:val="Paragraphedeliste"/>
        <w:numPr>
          <w:ilvl w:val="0"/>
          <w:numId w:val="2"/>
        </w:numPr>
      </w:pPr>
      <m:oMath>
        <m:r>
          <w:rPr>
            <w:rFonts w:ascii="Cambria Math" w:hAnsi="Cambria Math"/>
          </w:rPr>
          <m:t>h</m:t>
        </m:r>
      </m:oMath>
      <w:r w:rsidR="001D7B1B">
        <w:t xml:space="preserve"> la hauteur,</w:t>
      </w:r>
    </w:p>
    <w:p w:rsidR="001D7B1B" w:rsidRDefault="008730AA" w:rsidP="001D7B1B">
      <w:pPr>
        <w:pStyle w:val="Paragraphedeliste"/>
        <w:numPr>
          <w:ilvl w:val="0"/>
          <w:numId w:val="2"/>
        </w:numPr>
      </w:pPr>
      <m:oMath>
        <m:r>
          <w:rPr>
            <w:rFonts w:ascii="Cambria Math" w:hAnsi="Cambria Math"/>
          </w:rPr>
          <m:t>c</m:t>
        </m:r>
      </m:oMath>
      <w:r w:rsidR="001D7B1B">
        <w:t xml:space="preserve"> la distance entre le servo M et le pied</w:t>
      </w:r>
    </w:p>
    <w:p w:rsidR="001D7B1B" w:rsidRDefault="001D7B1B" w:rsidP="001D7B1B">
      <w:pPr>
        <w:jc w:val="center"/>
      </w:pPr>
      <w:r>
        <w:rPr>
          <w:noProof/>
          <w:lang w:eastAsia="fr-FR"/>
        </w:rPr>
        <w:drawing>
          <wp:inline distT="0" distB="0" distL="0" distR="0" wp14:anchorId="4869AC64" wp14:editId="19074CA0">
            <wp:extent cx="2900009" cy="3232298"/>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fldSimple w:instr=" SEQ Figure \* ARABIC ">
        <w:r w:rsidR="00990571">
          <w:rPr>
            <w:noProof/>
          </w:rPr>
          <w:t>1</w:t>
        </w:r>
      </w:fldSimple>
      <w:r>
        <w:t> : parties M et L de la jambe.</w:t>
      </w:r>
    </w:p>
    <w:p w:rsidR="001D7B1B" w:rsidRDefault="001D7B1B" w:rsidP="001D7B1B">
      <w:r>
        <w:t xml:space="preserve">La distance </w:t>
      </w:r>
      <m:oMath>
        <m:r>
          <w:rPr>
            <w:rFonts w:ascii="Cambria Math" w:hAnsi="Cambria Math"/>
          </w:rPr>
          <m:t>c</m:t>
        </m:r>
      </m:oMath>
      <w:r>
        <w:t xml:space="preserve"> entre le servo M et le pied est donnée par :</w:t>
      </w:r>
    </w:p>
    <w:p w:rsidR="001D7B1B" w:rsidRPr="003C04F2" w:rsidRDefault="001D7B1B" w:rsidP="001D7B1B">
      <w:pPr>
        <w:rPr>
          <w:rFonts w:eastAsiaTheme="minor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w:t>
      </w:r>
      <m:oMath>
        <m:r>
          <w:rPr>
            <w:rFonts w:ascii="Cambria Math" w:eastAsiaTheme="minorEastAsia" w:hAnsi="Cambria Math"/>
          </w:rPr>
          <m:t>δ+β</m:t>
        </m:r>
      </m:oMath>
      <w:r>
        <w:rPr>
          <w:rFonts w:eastAsiaTheme="minorEastAsia"/>
        </w:rPr>
        <w:t xml:space="preserve"> entre l’axe horizontal et la droite menant jusqu’au pied est :</w:t>
      </w:r>
    </w:p>
    <w:p w:rsidR="001D7B1B" w:rsidRPr="00E233EA" w:rsidRDefault="001D7B1B" w:rsidP="001D7B1B">
      <w:pPr>
        <w:rPr>
          <w:rFonts w:eastAsiaTheme="minorEastAsia"/>
        </w:rPr>
      </w:pPr>
      <m:oMathPara>
        <m:oMath>
          <m:r>
            <w:rPr>
              <w:rFonts w:ascii="Cambria Math" w:eastAsiaTheme="minorEastAsia" w:hAnsi="Cambria Math"/>
            </w:rPr>
            <m:t>δ+β=</m:t>
          </m:r>
          <m:r>
            <m:rPr>
              <m:sty m:val="p"/>
            </m:rPr>
            <w:rPr>
              <w:rFonts w:ascii="Cambria Math" w:eastAsiaTheme="minorEastAsia" w:hAnsi="Cambria Math"/>
            </w:rPr>
            <m:t>atan⁡</m:t>
          </m:r>
          <m:r>
            <w:rPr>
              <w:rFonts w:ascii="Cambria Math" w:eastAsiaTheme="minorEastAsia" w:hAnsi="Cambria Math"/>
            </w:rPr>
            <m:t>(h/a)</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D’après la formule de Pythagore généralisée, on a</w:t>
      </w:r>
    </w:p>
    <w:p w:rsidR="001D7B1B" w:rsidRPr="00327A9E" w:rsidRDefault="00671AB0"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2D31A5" w:rsidP="001D7B1B">
      <w:pPr>
        <w:rPr>
          <w:rFonts w:eastAsiaTheme="minorEastAsia"/>
        </w:rPr>
      </w:pPr>
      <m:oMathPara>
        <m:oMath>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671AB0"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w:lastRenderedPageBreak/>
            <m:t>λ=</m:t>
          </m:r>
          <m:r>
            <m:rPr>
              <m:sty m:val="p"/>
            </m:rPr>
            <w:rPr>
              <w:rFonts w:ascii="Cambria Math" w:eastAsiaTheme="minorEastAsia" w:hAnsi="Cambria Math"/>
            </w:rPr>
            <m:t>acos⁡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2D31A5" w:rsidP="001D7B1B">
      <w:pPr>
        <w:rPr>
          <w:rFonts w:eastAsiaTheme="minorEastAsia"/>
        </w:rPr>
      </w:pPr>
      <m:oMathPara>
        <m:oMath>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Pr="003C04F2" w:rsidRDefault="001D7B1B" w:rsidP="001D7B1B"/>
    <w:p w:rsidR="001D7B1B" w:rsidRDefault="001D7B1B" w:rsidP="008730AA">
      <w:pPr>
        <w:pStyle w:val="Titre2"/>
      </w:pPr>
      <w:r>
        <w:t>Conditions</w:t>
      </w:r>
    </w:p>
    <w:p w:rsidR="001D7B1B" w:rsidRPr="00F93029" w:rsidRDefault="001D7B1B" w:rsidP="001D7B1B">
      <w:r>
        <w:t xml:space="preserve">Le calcul de </w:t>
      </w:r>
      <m:oMath>
        <m:r>
          <w:rPr>
            <w:rFonts w:ascii="Cambria Math" w:eastAsiaTheme="minorEastAsia" w:hAnsi="Cambria Math"/>
          </w:rPr>
          <m:t>α</m:t>
        </m:r>
      </m:oMath>
      <w:r>
        <w:rPr>
          <w:rFonts w:eastAsiaTheme="minorEastAsia"/>
        </w:rPr>
        <w:t xml:space="preserve"> impose :</w:t>
      </w:r>
    </w:p>
    <w:p w:rsidR="001D7B1B" w:rsidRPr="0002172C" w:rsidRDefault="001D7B1B" w:rsidP="001D7B1B">
      <w:pPr>
        <w:rPr>
          <w:rFonts w:ascii="Cambria Math" w:hAnsi="Cambria Math"/>
          <w:bdr w:val="single" w:sz="4" w:space="0" w:color="auto"/>
          <w:oMath/>
        </w:rPr>
      </w:pPr>
      <m:oMathPara>
        <m:oMath>
          <m:r>
            <w:rPr>
              <w:rFonts w:ascii="Cambria Math" w:hAnsi="Cambria Math"/>
              <w:bdr w:val="single" w:sz="4" w:space="0" w:color="auto"/>
            </w:rPr>
            <m:t>y&gt;0</m:t>
          </m:r>
        </m:oMath>
      </m:oMathPara>
    </w:p>
    <w:p w:rsidR="001D7B1B" w:rsidRPr="00F93029" w:rsidRDefault="001D7B1B" w:rsidP="001D7B1B"/>
    <w:p w:rsidR="001D7B1B" w:rsidRDefault="001D7B1B" w:rsidP="001D7B1B">
      <w:pPr>
        <w:rPr>
          <w:rFonts w:eastAsiaTheme="minorEastAsia"/>
        </w:rPr>
      </w:pPr>
      <w:r>
        <w:t xml:space="preserve">Le pied doit pouvoir toujours toucher le sol, donc </w:t>
      </w:r>
    </w:p>
    <w:p w:rsidR="001D7B1B" w:rsidRPr="0002172C" w:rsidRDefault="001D7B1B" w:rsidP="001D7B1B">
      <w:pPr>
        <w:rPr>
          <w:bdr w:val="single" w:sz="4" w:space="0" w:color="auto"/>
        </w:rPr>
      </w:pPr>
      <m:oMathPara>
        <m:oMath>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oMath>
      </m:oMathPara>
    </w:p>
    <w:p w:rsidR="001D7B1B" w:rsidRDefault="001D7B1B" w:rsidP="001D7B1B">
      <w:pPr>
        <w:rPr>
          <w:rFonts w:eastAsiaTheme="minorEastAsia"/>
        </w:rPr>
      </w:pPr>
      <w:r w:rsidRPr="004F6692">
        <w:rPr>
          <w:rFonts w:eastAsiaTheme="minorEastAsia"/>
        </w:rPr>
        <w:t xml:space="preserve">On a </w:t>
      </w:r>
      <m:oMath>
        <m:r>
          <w:rPr>
            <w:rFonts w:ascii="Cambria Math" w:eastAsiaTheme="minorEastAsia" w:hAnsi="Cambria Math"/>
          </w:rPr>
          <m:t>c&lt;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w:r w:rsidRPr="004F6692">
        <w:rPr>
          <w:rFonts w:eastAsiaTheme="minorEastAsia"/>
        </w:rPr>
        <w:t xml:space="preserve"> </w:t>
      </w:r>
      <w:proofErr w:type="gramStart"/>
      <w:r w:rsidRPr="004F6692">
        <w:rPr>
          <w:rFonts w:eastAsiaTheme="minorEastAsia"/>
        </w:rPr>
        <w:t xml:space="preserve">et </w:t>
      </w:r>
      <w:proofErr w:type="gramEnd"/>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Pour une hauteur h, la plus grande valeur </w:t>
      </w:r>
      <w:proofErr w:type="gramStart"/>
      <w:r>
        <w:rPr>
          <w:rFonts w:eastAsiaTheme="minorEastAsia"/>
        </w:rPr>
        <w:t xml:space="preserve">de </w:t>
      </w:r>
      <m:oMath>
        <m:r>
          <w:rPr>
            <w:rFonts w:ascii="Cambria Math" w:eastAsiaTheme="minorEastAsia" w:hAnsi="Cambria Math"/>
          </w:rPr>
          <m:t>a</m:t>
        </m:r>
      </m:oMath>
      <w:r>
        <w:rPr>
          <w:rFonts w:eastAsiaTheme="minorEastAsia"/>
        </w:rPr>
        <w:t xml:space="preserve"> est</w:t>
      </w:r>
      <w:proofErr w:type="gramEnd"/>
      <w:r>
        <w:rPr>
          <w:rFonts w:eastAsiaTheme="minorEastAsia"/>
        </w:rPr>
        <w:t> :</w:t>
      </w:r>
    </w:p>
    <w:p w:rsidR="001D7B1B" w:rsidRDefault="00671AB0"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e>
                  </m:d>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bdr w:val="single" w:sz="4" w:space="0" w:color="auto"/>
        </w:rPr>
      </w:pPr>
    </w:p>
    <w:p w:rsidR="001D7B1B" w:rsidRDefault="001D7B1B" w:rsidP="001D7B1B">
      <w:pPr>
        <w:rPr>
          <w:rFonts w:eastAsiaTheme="minorEastAsia"/>
        </w:rPr>
      </w:pPr>
      <w:r>
        <w:t xml:space="preserve">La plus petite valeur de </w:t>
      </w:r>
      <m:oMath>
        <m:r>
          <w:rPr>
            <w:rFonts w:ascii="Cambria Math" w:hAnsi="Cambria Math"/>
          </w:rPr>
          <m:t>a</m:t>
        </m:r>
      </m:oMath>
      <w:r>
        <w:rPr>
          <w:rFonts w:eastAsiaTheme="minorEastAsia"/>
        </w:rPr>
        <w:t xml:space="preserve"> est obtenue quand la 3</w:t>
      </w:r>
      <w:r w:rsidRPr="002E3F9C">
        <w:rPr>
          <w:rFonts w:eastAsiaTheme="minorEastAsia"/>
          <w:vertAlign w:val="superscript"/>
        </w:rPr>
        <w:t>e</w:t>
      </w:r>
      <w:r>
        <w:rPr>
          <w:rFonts w:eastAsiaTheme="minorEastAsia"/>
        </w:rPr>
        <w:t xml:space="preserve"> partie de la jambe est verticale. On a alors </w:t>
      </w:r>
    </w:p>
    <w:p w:rsidR="001D7B1B" w:rsidRDefault="00671AB0"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min</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sSubSup>
                    <m:sSubSupPr>
                      <m:ctrlPr>
                        <w:rPr>
                          <w:rFonts w:ascii="Cambria Math" w:hAnsi="Cambria Math"/>
                          <w:i/>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w:rPr>
                          <w:rFonts w:ascii="Cambria Math" w:hAnsi="Cambria Math"/>
                          <w:bdr w:val="single" w:sz="4" w:space="0" w:color="auto"/>
                        </w:rPr>
                        <m:t>2</m:t>
                      </m:r>
                    </m:sup>
                  </m:sSubSup>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e>
          </m:rad>
        </m:oMath>
      </m:oMathPara>
    </w:p>
    <w:p w:rsidR="001D7B1B" w:rsidRDefault="001D7B1B" w:rsidP="001D7B1B">
      <w:pPr>
        <w:jc w:val="center"/>
        <w:rPr>
          <w:rFonts w:eastAsiaTheme="minorEastAsia"/>
        </w:rPr>
      </w:pPr>
      <w:r>
        <w:rPr>
          <w:rFonts w:eastAsiaTheme="minorEastAsia"/>
          <w:noProof/>
          <w:lang w:eastAsia="fr-FR"/>
        </w:rPr>
        <w:drawing>
          <wp:inline distT="0" distB="0" distL="0" distR="0" wp14:anchorId="4A2F9F3E" wp14:editId="1FFCE0A9">
            <wp:extent cx="2270859" cy="2702257"/>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826" cy="2702218"/>
                    </a:xfrm>
                    <a:prstGeom prst="rect">
                      <a:avLst/>
                    </a:prstGeom>
                    <a:noFill/>
                    <a:ln>
                      <a:noFill/>
                    </a:ln>
                  </pic:spPr>
                </pic:pic>
              </a:graphicData>
            </a:graphic>
          </wp:inline>
        </w:drawing>
      </w:r>
      <w:r>
        <w:rPr>
          <w:rFonts w:eastAsiaTheme="minorEastAsia"/>
          <w:noProof/>
          <w:lang w:eastAsia="fr-FR"/>
        </w:rPr>
        <w:drawing>
          <wp:inline distT="0" distB="0" distL="0" distR="0" wp14:anchorId="434367FF" wp14:editId="0BF968BF">
            <wp:extent cx="2017572" cy="3288819"/>
            <wp:effectExtent l="0" t="0" r="190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666" cy="3288972"/>
                    </a:xfrm>
                    <a:prstGeom prst="rect">
                      <a:avLst/>
                    </a:prstGeom>
                    <a:noFill/>
                    <a:ln>
                      <a:noFill/>
                    </a:ln>
                  </pic:spPr>
                </pic:pic>
              </a:graphicData>
            </a:graphic>
          </wp:inline>
        </w:drawing>
      </w:r>
    </w:p>
    <w:p w:rsidR="001D7B1B" w:rsidRDefault="001D7B1B" w:rsidP="001D7B1B">
      <w:pPr>
        <w:pStyle w:val="Lgende"/>
        <w:jc w:val="center"/>
        <w:rPr>
          <w:rFonts w:eastAsiaTheme="minorEastAsia"/>
        </w:rPr>
      </w:pPr>
      <w:r>
        <w:t xml:space="preserve">Figure </w:t>
      </w:r>
      <w:fldSimple w:instr=" SEQ Figure \* ARABIC ">
        <w:r w:rsidR="00990571">
          <w:rPr>
            <w:noProof/>
          </w:rPr>
          <w:t>2</w:t>
        </w:r>
      </w:fldSimple>
      <w:r>
        <w:t xml:space="preserve"> : Composante </w:t>
      </w:r>
      <w:proofErr w:type="spellStart"/>
      <w:r>
        <w:t>L</w:t>
      </w:r>
      <w:proofErr w:type="spellEnd"/>
      <w:r>
        <w:t xml:space="preserve"> verticale, pour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&lt;h</m:t>
        </m:r>
      </m:oMath>
      <w:r>
        <w:rPr>
          <w:rFonts w:eastAsiaTheme="minorEastAsia"/>
        </w:rP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&gt;h</m:t>
        </m:r>
      </m:oMath>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En conclusion, </w:t>
      </w:r>
    </w:p>
    <w:p w:rsidR="001D7B1B" w:rsidRPr="003762E3" w:rsidRDefault="00671AB0" w:rsidP="001D7B1B">
      <w:pPr>
        <w:rPr>
          <w:rFonts w:eastAsiaTheme="minorEastAsia"/>
          <w:bdr w:val="single" w:sz="4" w:space="0" w:color="auto"/>
        </w:rPr>
      </w:pPr>
      <m:oMathPara>
        <m:oMath>
          <m:rad>
            <m:radPr>
              <m:degHide m:val="1"/>
              <m:ctrlPr>
                <w:rPr>
                  <w:rFonts w:ascii="Cambria Math" w:hAnsi="Cambria Math"/>
                  <w:bdr w:val="single" w:sz="4" w:space="0" w:color="auto"/>
                </w:rPr>
              </m:ctrlPr>
            </m:radPr>
            <m:deg/>
            <m:e>
              <m:sSup>
                <m:sSupPr>
                  <m:ctrlPr>
                    <w:rPr>
                      <w:rFonts w:ascii="Cambria Math" w:hAnsi="Cambria Math"/>
                      <w:bdr w:val="single" w:sz="4" w:space="0" w:color="auto"/>
                    </w:rPr>
                  </m:ctrlPr>
                </m:sSupPr>
                <m:e>
                  <m:sSubSup>
                    <m:sSubSupPr>
                      <m:ctrlPr>
                        <w:rPr>
                          <w:rFonts w:ascii="Cambria Math" w:hAnsi="Cambria Math"/>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m:rPr>
                          <m:sty m:val="p"/>
                        </m:rPr>
                        <w:rPr>
                          <w:rFonts w:ascii="Cambria Math" w:hAnsi="Cambria Math"/>
                          <w:bdr w:val="single" w:sz="4" w:space="0" w:color="auto"/>
                        </w:rPr>
                        <m:t>2</m:t>
                      </m:r>
                    </m:sup>
                  </m:sSubSup>
                  <m:r>
                    <m:rPr>
                      <m:sty m:val="p"/>
                    </m:rPr>
                    <w:rPr>
                      <w:rFonts w:ascii="Cambria Math" w:hAnsi="Cambria Math"/>
                      <w:bdr w:val="single" w:sz="4" w:space="0" w:color="auto"/>
                    </w:rPr>
                    <m:t>-(</m:t>
                  </m:r>
                  <m:sSub>
                    <m:sSubPr>
                      <m:ctrlPr>
                        <w:rPr>
                          <w:rFonts w:ascii="Cambria Math" w:hAnsi="Cambria Math"/>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m:rPr>
                      <m:sty m:val="p"/>
                    </m:rPr>
                    <w:rPr>
                      <w:rFonts w:ascii="Cambria Math" w:hAnsi="Cambria Math"/>
                      <w:bdr w:val="single" w:sz="4" w:space="0" w:color="auto"/>
                    </w:rPr>
                    <m:t>-h)</m:t>
                  </m:r>
                </m:e>
                <m:sup>
                  <m:r>
                    <m:rPr>
                      <m:sty m:val="p"/>
                    </m:rPr>
                    <w:rPr>
                      <w:rFonts w:ascii="Cambria Math" w:hAnsi="Cambria Math"/>
                      <w:bdr w:val="single" w:sz="4" w:space="0" w:color="auto"/>
                    </w:rPr>
                    <m:t>2</m:t>
                  </m:r>
                </m:sup>
              </m:sSup>
            </m:e>
          </m:rad>
          <m:r>
            <w:rPr>
              <w:rFonts w:ascii="Cambria Math" w:hAnsi="Cambria Math"/>
              <w:bdr w:val="single" w:sz="4" w:space="0" w:color="auto"/>
            </w:rPr>
            <m:t>≤a≤</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rPr>
      </w:pPr>
    </w:p>
    <w:p w:rsidR="00D33E5A" w:rsidRDefault="00D33E5A" w:rsidP="001D7B1B">
      <w:pPr>
        <w:rPr>
          <w:rFonts w:eastAsiaTheme="minorEastAsia"/>
        </w:rPr>
      </w:pPr>
    </w:p>
    <w:p w:rsidR="001D7B1B" w:rsidRDefault="00D33E5A" w:rsidP="001D7B1B">
      <w:pPr>
        <w:rPr>
          <w:rFonts w:eastAsiaTheme="minorEastAsia"/>
        </w:rPr>
      </w:pPr>
      <w:r>
        <w:rPr>
          <w:rFonts w:eastAsiaTheme="minorEastAsia"/>
        </w:rPr>
        <w:t xml:space="preserve">Le graphique suivant donne les valeurs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Pr>
          <w:rFonts w:eastAsiaTheme="minorEastAsia"/>
        </w:rPr>
        <w:t xml:space="preserve"> en fonction de </w:t>
      </w:r>
      <m:oMath>
        <m:r>
          <w:rPr>
            <w:rFonts w:ascii="Cambria Math" w:eastAsiaTheme="minorEastAsia" w:hAnsi="Cambria Math"/>
          </w:rPr>
          <m:t>h</m:t>
        </m:r>
      </m:oMath>
      <w:r>
        <w:rPr>
          <w:rFonts w:eastAsiaTheme="minorEastAsia"/>
        </w:rPr>
        <w:t xml:space="preserve"> p</w:t>
      </w:r>
      <w:r w:rsidR="001D7B1B">
        <w:rPr>
          <w:rFonts w:eastAsiaTheme="minorEastAsia"/>
        </w:rPr>
        <w:t xml:space="preserve">our des valeurs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sidR="001D7B1B">
        <w:rPr>
          <w:rFonts w:eastAsiaTheme="minorEastAsia"/>
        </w:rPr>
        <w:t xml:space="preserve"> </w:t>
      </w:r>
      <w:proofErr w:type="gramStart"/>
      <w:r w:rsidR="001D7B1B">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sans tenir compte des contraintes sur les angles dues aux </w:t>
      </w:r>
      <w:proofErr w:type="spellStart"/>
      <w:r>
        <w:rPr>
          <w:rFonts w:eastAsiaTheme="minorEastAsia"/>
        </w:rPr>
        <w:t>servos</w:t>
      </w:r>
      <w:proofErr w:type="spellEnd"/>
      <w:r>
        <w:rPr>
          <w:rFonts w:eastAsiaTheme="minorEastAsia"/>
        </w:rPr>
        <w:t xml:space="preserve"> ou à l’assemblage des parties des pattes.</w:t>
      </w:r>
    </w:p>
    <w:bookmarkStart w:id="0" w:name="_MON_1642065918"/>
    <w:bookmarkEnd w:id="0"/>
    <w:p w:rsidR="00AF6FF0" w:rsidRDefault="00AF6FF0" w:rsidP="001D7B1B">
      <w:r>
        <w:object w:dxaOrig="9090" w:dyaOrig="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51pt" o:ole="">
            <v:imagedata r:id="rId11" o:title=""/>
          </v:shape>
          <o:OLEObject Type="Embed" ProgID="Excel.Sheet.8" ShapeID="_x0000_i1025" DrawAspect="Content" ObjectID="_1646713783" r:id="rId12">
            <o:FieldCodes>\s</o:FieldCodes>
          </o:OLEObject>
        </w:object>
      </w:r>
    </w:p>
    <w:p w:rsidR="00B55B00" w:rsidRDefault="00AF6FF0" w:rsidP="001D7B1B">
      <w:r>
        <w:t>On voit que l’amplitude maximale est obtenue pour les plus petites hauteurs.</w:t>
      </w:r>
    </w:p>
    <w:p w:rsidR="00AF6FF0" w:rsidRDefault="00AF6FF0" w:rsidP="001D7B1B"/>
    <w:p w:rsidR="00B45D86" w:rsidRDefault="00B45D86" w:rsidP="001D7B1B">
      <w:r>
        <w:t xml:space="preserve">Le graphique suivant donne la valeur des angles </w:t>
      </w:r>
      <m:oMath>
        <m:r>
          <w:rPr>
            <w:rFonts w:ascii="Cambria Math" w:hAnsi="Cambria Math"/>
          </w:rPr>
          <m:t>β</m:t>
        </m:r>
      </m:oMath>
      <w:r>
        <w:rPr>
          <w:rFonts w:eastAsiaTheme="minorEastAsia"/>
        </w:rPr>
        <w:t xml:space="preserve"> et </w:t>
      </w:r>
      <m:oMath>
        <m:r>
          <w:rPr>
            <w:rFonts w:ascii="Cambria Math" w:eastAsiaTheme="minorEastAsia" w:hAnsi="Cambria Math"/>
          </w:rPr>
          <m:t>γ</m:t>
        </m:r>
      </m:oMath>
      <w:r>
        <w:rPr>
          <w:rFonts w:eastAsiaTheme="minorEastAsia"/>
        </w:rPr>
        <w:t xml:space="preserve"> pour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oMath>
      <w:r>
        <w:rPr>
          <w:rFonts w:eastAsiaTheme="minorEastAsia"/>
        </w:rPr>
        <w:t>.</w:t>
      </w:r>
      <w:r w:rsidR="00346EE5">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sidR="00346EE5">
        <w:rPr>
          <w:rFonts w:eastAsiaTheme="minorEastAsia"/>
        </w:rPr>
        <w:t>.</w:t>
      </w:r>
    </w:p>
    <w:bookmarkStart w:id="1" w:name="_MON_1642075092"/>
    <w:bookmarkEnd w:id="1"/>
    <w:p w:rsidR="00AF6FF0" w:rsidRDefault="009465D5" w:rsidP="001D7B1B">
      <w:r>
        <w:object w:dxaOrig="8957" w:dyaOrig="5829">
          <v:shape id="_x0000_i1026" type="#_x0000_t75" style="width:447.5pt;height:291pt" o:ole="">
            <v:imagedata r:id="rId13" o:title=""/>
          </v:shape>
          <o:OLEObject Type="Embed" ProgID="Excel.Sheet.8" ShapeID="_x0000_i1026" DrawAspect="Content" ObjectID="_1646713784" r:id="rId14">
            <o:FieldCodes>\s</o:FieldCodes>
          </o:OLEObject>
        </w:object>
      </w:r>
    </w:p>
    <w:p w:rsidR="00AF6FF0" w:rsidRDefault="00AF6FF0" w:rsidP="001D7B1B">
      <w:pPr>
        <w:rPr>
          <w:rFonts w:eastAsiaTheme="minorEastAsia"/>
        </w:rPr>
      </w:pPr>
      <w:r>
        <w:lastRenderedPageBreak/>
        <w:t xml:space="preserve">La </w:t>
      </w:r>
      <w:r w:rsidR="00C36C20">
        <w:t>mécanique des pattes</w:t>
      </w:r>
      <w:r>
        <w:t xml:space="preserve"> permet des valeurs de </w:t>
      </w:r>
      <m:oMath>
        <m:r>
          <w:rPr>
            <w:rFonts w:ascii="Cambria Math" w:hAnsi="Cambria Math"/>
          </w:rPr>
          <m:t>β</m:t>
        </m:r>
      </m:oMath>
      <w:r>
        <w:rPr>
          <w:rFonts w:eastAsiaTheme="minorEastAsia"/>
        </w:rPr>
        <w:t xml:space="preserve"> entre -90° et +90°, et de </w:t>
      </w:r>
      <m:oMath>
        <m:r>
          <w:rPr>
            <w:rFonts w:ascii="Cambria Math" w:eastAsiaTheme="minorEastAsia" w:hAnsi="Cambria Math"/>
          </w:rPr>
          <m:t>γ</m:t>
        </m:r>
      </m:oMath>
      <w:r>
        <w:rPr>
          <w:rFonts w:eastAsiaTheme="minorEastAsia"/>
        </w:rPr>
        <w:t xml:space="preserve"> entre </w:t>
      </w:r>
      <w:r w:rsidR="003B470F">
        <w:rPr>
          <w:rFonts w:eastAsiaTheme="minorEastAsia"/>
        </w:rPr>
        <w:t>-135° et +45</w:t>
      </w:r>
      <w:r w:rsidR="00B45D86">
        <w:rPr>
          <w:rFonts w:eastAsiaTheme="minorEastAsia"/>
        </w:rPr>
        <w:t>°.</w:t>
      </w:r>
      <w:r w:rsidR="00647F3B">
        <w:rPr>
          <w:rFonts w:eastAsiaTheme="minorEastAsia"/>
        </w:rPr>
        <w:t xml:space="preserve"> Pour la distance </w:t>
      </w:r>
      <w:proofErr w:type="gramStart"/>
      <w:r w:rsidR="00647F3B">
        <w:rPr>
          <w:rFonts w:eastAsiaTheme="minorEastAsia"/>
        </w:rPr>
        <w:t xml:space="preserve">maximale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sidR="00647F3B">
        <w:rPr>
          <w:rFonts w:eastAsiaTheme="minorEastAsia"/>
        </w:rPr>
        <w:t xml:space="preserve">, on a </w:t>
      </w:r>
      <m:oMath>
        <m:r>
          <w:rPr>
            <w:rFonts w:ascii="Cambria Math" w:eastAsiaTheme="minorEastAsia" w:hAnsi="Cambria Math"/>
          </w:rPr>
          <m:t>γ=0</m:t>
        </m:r>
      </m:oMath>
      <w:r w:rsidR="00647F3B">
        <w:rPr>
          <w:rFonts w:eastAsiaTheme="minorEastAsia"/>
        </w:rPr>
        <w:t xml:space="preserve"> (la patte est tendue). Pour la distance minimale, on a </w:t>
      </w:r>
      <m:oMath>
        <m:r>
          <w:rPr>
            <w:rFonts w:ascii="Cambria Math" w:eastAsiaTheme="minorEastAsia" w:hAnsi="Cambria Math"/>
          </w:rPr>
          <m:t>γ=π+β</m:t>
        </m:r>
      </m:oMath>
      <w:r w:rsidR="00647F3B">
        <w:rPr>
          <w:rFonts w:eastAsiaTheme="minorEastAsia"/>
        </w:rPr>
        <w:t xml:space="preserve"> (le pied est vertical). </w:t>
      </w:r>
    </w:p>
    <w:p w:rsidR="00665872" w:rsidRDefault="00665872" w:rsidP="001D7B1B">
      <w:pPr>
        <w:rPr>
          <w:rFonts w:eastAsiaTheme="minorEastAsia"/>
        </w:rPr>
      </w:pPr>
      <w:r>
        <w:rPr>
          <w:rFonts w:eastAsiaTheme="minorEastAsia"/>
        </w:rPr>
        <w:t xml:space="preserve">Donc </w:t>
      </w:r>
    </w:p>
    <w:p w:rsidR="00665872" w:rsidRPr="00E65663" w:rsidRDefault="00665872" w:rsidP="001D7B1B">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E65663" w:rsidRDefault="00E65663" w:rsidP="001D7B1B">
      <w:pPr>
        <w:rPr>
          <w:rFonts w:eastAsiaTheme="minorEastAsia"/>
        </w:rPr>
      </w:pPr>
    </w:p>
    <w:p w:rsidR="0089518E" w:rsidRDefault="00E65663" w:rsidP="001D7B1B">
      <w:pPr>
        <w:rPr>
          <w:rFonts w:eastAsiaTheme="minorEastAsia"/>
        </w:rPr>
      </w:pPr>
      <w:r>
        <w:rPr>
          <w:rFonts w:eastAsiaTheme="minorEastAsia"/>
        </w:rPr>
        <w:t xml:space="preserve">Pour cette valeur optimale </w:t>
      </w:r>
      <w:proofErr w:type="gramStart"/>
      <w:r>
        <w:rPr>
          <w:rFonts w:eastAsiaTheme="minorEastAsia"/>
        </w:rPr>
        <w:t xml:space="preserve">de </w:t>
      </w:r>
      <w:proofErr w:type="gramEnd"/>
      <m:oMath>
        <m:r>
          <w:rPr>
            <w:rFonts w:ascii="Cambria Math" w:eastAsiaTheme="minorEastAsia" w:hAnsi="Cambria Math"/>
          </w:rPr>
          <m:t>h</m:t>
        </m:r>
      </m:oMath>
      <w:r>
        <w:rPr>
          <w:rFonts w:eastAsiaTheme="minorEastAsia"/>
        </w:rPr>
        <w:t>, on a</w:t>
      </w:r>
      <w:r w:rsidR="0089518E">
        <w:rPr>
          <w:rFonts w:eastAsiaTheme="minorEastAsia"/>
        </w:rPr>
        <w:t> :</w:t>
      </w:r>
    </w:p>
    <w:p w:rsidR="00E65663" w:rsidRPr="0089518E" w:rsidRDefault="00671AB0" w:rsidP="001D7B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m:rPr>
              <m:aln/>
            </m:rPr>
            <w:rPr>
              <w:rFonts w:ascii="Cambria Math" w:eastAsiaTheme="minorEastAsia" w:hAnsi="Cambria Math"/>
            </w:rPr>
            <m:t>=</m:t>
          </m:r>
          <m:rad>
            <m:radPr>
              <m:degHide m:val="1"/>
              <m:ctrlPr>
                <w:rPr>
                  <w:rFonts w:ascii="Cambria Math" w:hAnsi="Cambria Math"/>
                </w:rPr>
              </m:ctrlPr>
            </m:radPr>
            <m:deg/>
            <m:e>
              <m:sSup>
                <m:sSupPr>
                  <m:ctrlPr>
                    <w:rPr>
                      <w:rFonts w:ascii="Cambria Math" w:hAnsi="Cambria Math"/>
                    </w:rPr>
                  </m:ctrlPr>
                </m:sSupPr>
                <m:e>
                  <m:sSubSup>
                    <m:sSubSupPr>
                      <m:ctrlPr>
                        <w:rPr>
                          <w:rFonts w:ascii="Cambria Math" w:hAnsi="Cambria Math"/>
                        </w:rPr>
                      </m:ctrlPr>
                    </m:sSubSupPr>
                    <m:e>
                      <m:r>
                        <w:rPr>
                          <w:rFonts w:ascii="Cambria Math" w:hAnsi="Cambria Math"/>
                        </w:rPr>
                        <m:t>l</m:t>
                      </m:r>
                    </m:e>
                    <m:sub>
                      <m:r>
                        <w:rPr>
                          <w:rFonts w:ascii="Cambria Math" w:hAnsi="Cambria Math"/>
                        </w:rPr>
                        <m:t>M</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L</m:t>
                          </m:r>
                        </m:sub>
                      </m:sSub>
                      <m:r>
                        <m:rPr>
                          <m:sty m:val="p"/>
                        </m:rPr>
                        <w:rPr>
                          <w:rFonts w:ascii="Cambria Math" w:hAnsi="Cambria Math"/>
                        </w:rPr>
                        <m:t>-h</m:t>
                      </m:r>
                    </m:e>
                  </m:d>
                </m:e>
                <m:sup>
                  <m:r>
                    <m:rPr>
                      <m:sty m:val="p"/>
                    </m:rPr>
                    <w:rPr>
                      <w:rFonts w:ascii="Cambria Math" w:hAnsi="Cambria Math"/>
                    </w:rPr>
                    <m:t>2</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m:rPr>
              <m:aln/>
            </m:rPr>
            <w:rPr>
              <w:rFonts w:ascii="Cambria Math" w:eastAsiaTheme="minorEastAsia"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m:t>
                  </m:r>
                </m:den>
              </m:f>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e>
          </m:rad>
        </m:oMath>
      </m:oMathPara>
    </w:p>
    <w:p w:rsidR="0089518E" w:rsidRDefault="0089518E" w:rsidP="001D7B1B">
      <w:pPr>
        <w:rPr>
          <w:rFonts w:eastAsiaTheme="minorEastAsia"/>
        </w:rPr>
      </w:pPr>
    </w:p>
    <w:p w:rsidR="0089518E" w:rsidRDefault="0089518E" w:rsidP="001D7B1B">
      <w:pPr>
        <w:rPr>
          <w:rFonts w:eastAsiaTheme="minorEastAsia"/>
        </w:rPr>
      </w:pPr>
      <w:r>
        <w:rPr>
          <w:rFonts w:eastAsiaTheme="minorEastAsia"/>
        </w:rPr>
        <w:t xml:space="preserve">Pour des valeurs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on a : </w:t>
      </w:r>
      <m:oMath>
        <m:r>
          <w:rPr>
            <w:rFonts w:ascii="Cambria Math" w:eastAsiaTheme="minorEastAsia" w:hAnsi="Cambria Math"/>
          </w:rPr>
          <m:t>h=46,6</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=28,3</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=63,6</m:t>
        </m:r>
      </m:oMath>
      <w:r w:rsidR="002A2B91">
        <w:rPr>
          <w:rFonts w:eastAsiaTheme="minorEastAsia"/>
        </w:rPr>
        <w:t>.</w:t>
      </w:r>
    </w:p>
    <w:p w:rsidR="004E20EC" w:rsidRDefault="004E20EC" w:rsidP="001D7B1B">
      <w:pPr>
        <w:rPr>
          <w:rFonts w:eastAsiaTheme="minorEastAsia"/>
        </w:rPr>
      </w:pPr>
    </w:p>
    <w:p w:rsidR="00690BA2" w:rsidRDefault="00882FD2" w:rsidP="001D7B1B">
      <w:pPr>
        <w:rPr>
          <w:rFonts w:eastAsiaTheme="minorEastAsia"/>
        </w:rPr>
      </w:pPr>
      <w:r>
        <w:rPr>
          <w:rFonts w:eastAsiaTheme="minorEastAsia"/>
        </w:rPr>
        <w:t xml:space="preserve">Pour une </w:t>
      </w:r>
      <w:proofErr w:type="gramStart"/>
      <w:r>
        <w:rPr>
          <w:rFonts w:eastAsiaTheme="minorEastAsia"/>
        </w:rPr>
        <w:t xml:space="preserve">longueur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sidR="00690BA2">
        <w:rPr>
          <w:rFonts w:eastAsiaTheme="minorEastAsia"/>
        </w:rPr>
        <w:t xml:space="preserve">, et pour un angle </w:t>
      </w:r>
      <m:oMath>
        <m:r>
          <w:rPr>
            <w:rFonts w:ascii="Cambria Math" w:eastAsiaTheme="minorEastAsia" w:hAnsi="Cambria Math"/>
          </w:rPr>
          <m:t>α</m:t>
        </m:r>
      </m:oMath>
      <w:r w:rsidR="00690BA2">
        <w:rPr>
          <w:rFonts w:eastAsiaTheme="minorEastAsia"/>
        </w:rPr>
        <w:t xml:space="preserve"> entre -30° et +30°, l’ensemble des points atteignables est décrit dans la figure suivante :</w:t>
      </w:r>
    </w:p>
    <w:p w:rsidR="004E20EC" w:rsidRDefault="00671AB0" w:rsidP="00690BA2">
      <w:pPr>
        <w:jc w:val="center"/>
        <w:rPr>
          <w:rFonts w:eastAsiaTheme="minorEastAsia"/>
        </w:rPr>
      </w:pPr>
      <w:r>
        <w:rPr>
          <w:rFonts w:eastAsiaTheme="minorEastAsia"/>
        </w:rPr>
        <w:pict>
          <v:shape id="_x0000_i1027" type="#_x0000_t75" style="width:339pt;height:181.5pt">
            <v:imagedata r:id="rId15" o:title="Conditions_surface"/>
          </v:shape>
        </w:pict>
      </w:r>
    </w:p>
    <w:p w:rsidR="00A606DE" w:rsidRDefault="00A606DE" w:rsidP="00CA1D33">
      <w:pPr>
        <w:rPr>
          <w:rFonts w:eastAsiaTheme="minorEastAsia"/>
        </w:rPr>
      </w:pPr>
    </w:p>
    <w:p w:rsidR="00CA1D33" w:rsidRDefault="00CA1D33" w:rsidP="00CA1D33">
      <w:pPr>
        <w:rPr>
          <w:rFonts w:eastAsiaTheme="minorEastAsia"/>
        </w:rPr>
      </w:pPr>
      <w:r>
        <w:rPr>
          <w:rFonts w:eastAsiaTheme="minorEastAsia"/>
        </w:rPr>
        <w:t>On note</w:t>
      </w:r>
    </w:p>
    <w:p w:rsidR="00CA1D33" w:rsidRPr="00CA1D33" w:rsidRDefault="00671AB0" w:rsidP="00CA1D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m:oMathPara>
    </w:p>
    <w:p w:rsidR="00CA1D33" w:rsidRPr="00CA1D33" w:rsidRDefault="00CA1D33" w:rsidP="00CA1D33">
      <w:pPr>
        <w:rPr>
          <w:rFonts w:eastAsiaTheme="minorEastAsia"/>
        </w:rPr>
      </w:pPr>
    </w:p>
    <w:p w:rsidR="00653677" w:rsidRDefault="009A50FD" w:rsidP="009A50FD">
      <w:pPr>
        <w:pStyle w:val="Titre2"/>
        <w:rPr>
          <w:rFonts w:eastAsiaTheme="minorEastAsia"/>
        </w:rPr>
      </w:pPr>
      <w:r>
        <w:rPr>
          <w:rFonts w:eastAsiaTheme="minorEastAsia"/>
        </w:rPr>
        <w:t xml:space="preserve">Trajectoire </w:t>
      </w:r>
      <w:r w:rsidR="00776447">
        <w:rPr>
          <w:rFonts w:eastAsiaTheme="minorEastAsia"/>
        </w:rPr>
        <w:t>des pattes</w:t>
      </w:r>
    </w:p>
    <w:p w:rsidR="009A50FD" w:rsidRDefault="00653677" w:rsidP="00653677">
      <w:pPr>
        <w:pStyle w:val="Titre3"/>
        <w:rPr>
          <w:rFonts w:eastAsiaTheme="minorEastAsia"/>
        </w:rPr>
      </w:pPr>
      <w:r>
        <w:rPr>
          <w:rFonts w:eastAsiaTheme="minorEastAsia"/>
        </w:rPr>
        <w:t>Déplacement des pattes</w:t>
      </w:r>
    </w:p>
    <w:p w:rsidR="0020022F" w:rsidRPr="0020022F" w:rsidRDefault="0020022F" w:rsidP="0020022F">
      <w:r>
        <w:t xml:space="preserve">Un déplacement du robot de </w:t>
      </w:r>
      <m:oMath>
        <m:r>
          <w:rPr>
            <w:rFonts w:ascii="Cambria Math" w:hAnsi="Cambria Math"/>
          </w:rPr>
          <m:t>(dx,dy)</m:t>
        </m:r>
      </m:oMath>
      <w:r>
        <w:rPr>
          <w:rFonts w:eastAsiaTheme="minorEastAsia"/>
        </w:rPr>
        <w:t xml:space="preserve"> </w:t>
      </w:r>
      <w:r>
        <w:t xml:space="preserve">correspond à un déplacement des pattes </w:t>
      </w:r>
      <w:proofErr w:type="gramStart"/>
      <w:r>
        <w:t xml:space="preserve">de </w:t>
      </w:r>
      <w:proofErr w:type="gramEnd"/>
      <m:oMath>
        <m:r>
          <w:rPr>
            <w:rFonts w:ascii="Cambria Math" w:hAnsi="Cambria Math"/>
          </w:rPr>
          <m:t>(-dx,-dy)</m:t>
        </m:r>
      </m:oMath>
      <w:r>
        <w:rPr>
          <w:rFonts w:eastAsiaTheme="minorEastAsia"/>
        </w:rPr>
        <w:t>.</w:t>
      </w:r>
    </w:p>
    <w:p w:rsidR="0020022F" w:rsidRDefault="0020022F" w:rsidP="009A50FD">
      <w:pPr>
        <w:rPr>
          <w:rFonts w:eastAsiaTheme="minorEastAsia"/>
        </w:rPr>
      </w:pPr>
      <w:r>
        <w:t>Pour un déplacement en ligne droite,</w:t>
      </w:r>
      <w:r>
        <w:rPr>
          <w:rFonts w:eastAsiaTheme="minorEastAsia"/>
        </w:rPr>
        <w:t xml:space="preserve"> les pattes se déplacent en ligne droite selon </w:t>
      </w:r>
      <w:proofErr w:type="gramStart"/>
      <w:r>
        <w:rPr>
          <w:rFonts w:eastAsiaTheme="minorEastAsia"/>
        </w:rPr>
        <w:t xml:space="preserve">l’axe </w:t>
      </w:r>
      <w:proofErr w:type="gramEnd"/>
      <m:oMath>
        <m:r>
          <w:rPr>
            <w:rFonts w:ascii="Cambria Math" w:eastAsiaTheme="minorEastAsia" w:hAnsi="Cambria Math"/>
          </w:rPr>
          <m:t>y</m:t>
        </m:r>
      </m:oMath>
      <w:r>
        <w:rPr>
          <w:rFonts w:eastAsiaTheme="minorEastAsia"/>
        </w:rPr>
        <w:t>.</w:t>
      </w:r>
    </w:p>
    <w:p w:rsidR="0020022F" w:rsidRDefault="0020022F" w:rsidP="009A50FD">
      <w:pPr>
        <w:rPr>
          <w:rFonts w:eastAsiaTheme="minorEastAsia"/>
        </w:rPr>
      </w:pPr>
    </w:p>
    <w:p w:rsidR="009A50FD" w:rsidRDefault="0020022F" w:rsidP="009A50FD">
      <w:pPr>
        <w:rPr>
          <w:rFonts w:eastAsiaTheme="minorEastAsia"/>
        </w:rPr>
      </w:pPr>
      <w:r>
        <w:lastRenderedPageBreak/>
        <w:t xml:space="preserve">Pour un </w:t>
      </w:r>
      <w:r w:rsidR="00FB3653">
        <w:t>déplacement en courbe</w:t>
      </w:r>
      <w:r>
        <w:t xml:space="preserve">, robot suit </w:t>
      </w:r>
      <w:r w:rsidR="00FB3653">
        <w:t>un arc de cercle</w:t>
      </w:r>
      <w:r>
        <w:t xml:space="preserve">. </w:t>
      </w:r>
      <w:r w:rsidR="00FB3653">
        <w:t xml:space="preserve">On considère une avance de </w:t>
      </w:r>
      <w:r w:rsidR="002763AE">
        <w:rPr>
          <w:rFonts w:eastAsiaTheme="minorEastAsia"/>
        </w:rPr>
        <w:t xml:space="preserve">distance </w:t>
      </w:r>
      <m:oMath>
        <m:r>
          <w:rPr>
            <w:rFonts w:ascii="Cambria Math" w:hAnsi="Cambria Math"/>
          </w:rPr>
          <m:t>d</m:t>
        </m:r>
      </m:oMath>
      <w:r w:rsidR="00FB3653">
        <w:rPr>
          <w:rFonts w:eastAsiaTheme="minorEastAsia"/>
        </w:rPr>
        <w:t xml:space="preserve"> le long d’une courbe de </w:t>
      </w:r>
      <w:proofErr w:type="gramStart"/>
      <w:r w:rsidR="00FB3653">
        <w:rPr>
          <w:rFonts w:eastAsiaTheme="minorEastAsia"/>
        </w:rPr>
        <w:t xml:space="preserve">courbure </w:t>
      </w:r>
      <w:proofErr w:type="gramEnd"/>
      <m:oMath>
        <m:r>
          <w:rPr>
            <w:rFonts w:ascii="Cambria Math" w:eastAsiaTheme="minorEastAsia" w:hAnsi="Cambria Math"/>
          </w:rPr>
          <m:t>c</m:t>
        </m:r>
      </m:oMath>
      <w:r w:rsidR="00FB3653">
        <w:rPr>
          <w:rFonts w:eastAsiaTheme="minorEastAsia"/>
        </w:rPr>
        <w:t xml:space="preserve">. On note </w:t>
      </w:r>
      <m:oMath>
        <m:r>
          <w:rPr>
            <w:rFonts w:ascii="Cambria Math" w:eastAsiaTheme="minorEastAsia" w:hAnsi="Cambria Math"/>
          </w:rPr>
          <m:t>ρ=1/c</m:t>
        </m:r>
      </m:oMath>
      <w:r w:rsidR="00FB3653">
        <w:rPr>
          <w:rFonts w:eastAsiaTheme="minorEastAsia"/>
        </w:rPr>
        <w:t xml:space="preserve"> le rayon de courbure</w:t>
      </w:r>
      <w:r w:rsidR="005E701B">
        <w:rPr>
          <w:rFonts w:eastAsiaTheme="minorEastAsia"/>
        </w:rPr>
        <w:t xml:space="preserve"> et </w:t>
      </w:r>
      <m:oMath>
        <m:r>
          <w:rPr>
            <w:rFonts w:ascii="Cambria Math" w:eastAsiaTheme="minorEastAsia" w:hAnsi="Cambria Math"/>
          </w:rPr>
          <m:t>O</m:t>
        </m:r>
      </m:oMath>
      <w:r w:rsidR="005E701B">
        <w:rPr>
          <w:rFonts w:eastAsiaTheme="minorEastAsia"/>
        </w:rPr>
        <w:t xml:space="preserve"> le centre du cercle</w:t>
      </w:r>
      <w:r w:rsidR="00FB3653">
        <w:rPr>
          <w:rFonts w:eastAsiaTheme="minorEastAsia"/>
        </w:rPr>
        <w:t>. Une avance de</w:t>
      </w:r>
      <w:r w:rsidR="00FE22A9">
        <w:rPr>
          <w:rFonts w:eastAsiaTheme="minorEastAsia"/>
        </w:rPr>
        <w:t xml:space="preserve"> distance</w:t>
      </w:r>
      <w:r w:rsidR="00FB3653">
        <w:rPr>
          <w:rFonts w:eastAsiaTheme="minorEastAsia"/>
        </w:rPr>
        <w:t xml:space="preserve"> </w:t>
      </w:r>
      <m:oMath>
        <m:r>
          <w:rPr>
            <w:rFonts w:ascii="Cambria Math" w:eastAsiaTheme="minorEastAsia" w:hAnsi="Cambria Math"/>
          </w:rPr>
          <m:t>d</m:t>
        </m:r>
      </m:oMath>
      <w:r w:rsidR="00FB3653">
        <w:rPr>
          <w:rFonts w:eastAsiaTheme="minorEastAsia"/>
        </w:rPr>
        <w:t xml:space="preserve"> le long de la courbe correspond à un déplacement </w:t>
      </w:r>
      <w:r w:rsidR="005E701B">
        <w:rPr>
          <w:rFonts w:eastAsiaTheme="minorEastAsia"/>
        </w:rPr>
        <w:t xml:space="preserve">du centre du robot </w:t>
      </w:r>
      <w:r w:rsidR="00FB3653">
        <w:rPr>
          <w:rFonts w:eastAsiaTheme="minorEastAsia"/>
        </w:rPr>
        <w:t xml:space="preserve">d’angle </w:t>
      </w:r>
      <m:oMath>
        <m:r>
          <w:rPr>
            <w:rFonts w:ascii="Cambria Math" w:eastAsiaTheme="minorEastAsia" w:hAnsi="Cambria Math"/>
          </w:rPr>
          <m:t>δ=d/ρ</m:t>
        </m:r>
      </m:oMath>
      <w:r w:rsidR="00FE22A9">
        <w:rPr>
          <w:rFonts w:eastAsiaTheme="minorEastAsia"/>
        </w:rPr>
        <w:t xml:space="preserve"> sur le cercle</w:t>
      </w:r>
      <w:r w:rsidR="00070A03">
        <w:rPr>
          <w:rFonts w:eastAsiaTheme="minorEastAsia"/>
        </w:rPr>
        <w:t xml:space="preserve">. Il s’agit donc d’une rotation d’angle </w:t>
      </w:r>
      <m:oMath>
        <m:r>
          <w:rPr>
            <w:rFonts w:ascii="Cambria Math" w:eastAsiaTheme="minorEastAsia" w:hAnsi="Cambria Math"/>
          </w:rPr>
          <m:t>δ</m:t>
        </m:r>
      </m:oMath>
      <w:r w:rsidR="00070A03">
        <w:rPr>
          <w:rFonts w:eastAsiaTheme="minorEastAsia"/>
        </w:rPr>
        <w:t xml:space="preserve"> de </w:t>
      </w:r>
      <w:proofErr w:type="gramStart"/>
      <w:r w:rsidR="00070A03">
        <w:rPr>
          <w:rFonts w:eastAsiaTheme="minorEastAsia"/>
        </w:rPr>
        <w:t xml:space="preserve">centre </w:t>
      </w:r>
      <w:proofErr w:type="gramEnd"/>
      <m:oMath>
        <m:r>
          <w:rPr>
            <w:rFonts w:ascii="Cambria Math" w:eastAsiaTheme="minorEastAsia" w:hAnsi="Cambria Math"/>
          </w:rPr>
          <m:t>O</m:t>
        </m:r>
      </m:oMath>
      <w:r w:rsidR="00070A03">
        <w:rPr>
          <w:rFonts w:eastAsiaTheme="minorEastAsia"/>
        </w:rPr>
        <w:t>.</w:t>
      </w:r>
      <w:r w:rsidR="00F868BD">
        <w:rPr>
          <w:rFonts w:eastAsiaTheme="minorEastAsia"/>
        </w:rPr>
        <w:t xml:space="preserve"> L’image d’un point </w:t>
      </w:r>
      <m:oMath>
        <m:d>
          <m:dPr>
            <m:ctrlPr>
              <w:rPr>
                <w:rFonts w:ascii="Cambria Math" w:eastAsiaTheme="minorEastAsia" w:hAnsi="Cambria Math"/>
                <w:i/>
              </w:rPr>
            </m:ctrlPr>
          </m:dPr>
          <m:e>
            <m:r>
              <w:rPr>
                <w:rFonts w:ascii="Cambria Math" w:eastAsiaTheme="minorEastAsia" w:hAnsi="Cambria Math"/>
              </w:rPr>
              <m:t>x,y</m:t>
            </m:r>
          </m:e>
        </m:d>
      </m:oMath>
      <w:r w:rsidR="00F868BD">
        <w:rPr>
          <w:rFonts w:eastAsiaTheme="minorEastAsia"/>
        </w:rPr>
        <w:t xml:space="preserve"> a pour </w:t>
      </w:r>
      <w:proofErr w:type="gramStart"/>
      <w:r w:rsidR="00F868BD">
        <w:rPr>
          <w:rFonts w:eastAsiaTheme="minorEastAsia"/>
        </w:rPr>
        <w:t xml:space="preserve">image </w:t>
      </w:r>
      <w:proofErr w:type="gramEnd"/>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 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m:t>
        </m:r>
      </m:oMath>
      <w:r w:rsidR="00F868BD">
        <w:rPr>
          <w:rFonts w:eastAsiaTheme="minorEastAsia"/>
        </w:rPr>
        <w:t>.</w:t>
      </w:r>
    </w:p>
    <w:p w:rsidR="000F43C3" w:rsidRDefault="000F43C3" w:rsidP="009A50FD"/>
    <w:p w:rsidR="00CD4304" w:rsidRDefault="00CD4304" w:rsidP="00CD4304">
      <w:pPr>
        <w:jc w:val="center"/>
      </w:pPr>
      <w:r w:rsidRPr="00CD4304">
        <w:rPr>
          <w:noProof/>
          <w:lang w:eastAsia="fr-FR"/>
        </w:rPr>
        <w:drawing>
          <wp:inline distT="0" distB="0" distL="0" distR="0" wp14:anchorId="77A612EF" wp14:editId="66640929">
            <wp:extent cx="4681805" cy="3142773"/>
            <wp:effectExtent l="0" t="0" r="508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2915" cy="3143518"/>
                    </a:xfrm>
                    <a:prstGeom prst="rect">
                      <a:avLst/>
                    </a:prstGeom>
                  </pic:spPr>
                </pic:pic>
              </a:graphicData>
            </a:graphic>
          </wp:inline>
        </w:drawing>
      </w:r>
    </w:p>
    <w:p w:rsidR="00070A03" w:rsidRDefault="00001E22" w:rsidP="000F43C3">
      <w:pPr>
        <w:rPr>
          <w:rFonts w:eastAsiaTheme="minorEastAsia"/>
        </w:rPr>
      </w:pPr>
      <w:r>
        <w:t xml:space="preserve">On note </w:t>
      </w:r>
      <m:oMath>
        <m:r>
          <w:rPr>
            <w:rFonts w:ascii="Cambria Math" w:hAnsi="Cambria Math"/>
          </w:rPr>
          <m:t>l</m:t>
        </m:r>
      </m:oMath>
      <w:r>
        <w:rPr>
          <w:rFonts w:eastAsiaTheme="minorEastAsia"/>
        </w:rPr>
        <w:t xml:space="preserve"> la largeur du robot et </w:t>
      </w:r>
      <m:oMath>
        <m:r>
          <w:rPr>
            <w:rFonts w:ascii="Cambria Math" w:eastAsiaTheme="minorEastAsia" w:hAnsi="Cambria Math"/>
          </w:rPr>
          <m:t>L</m:t>
        </m:r>
      </m:oMath>
      <w:r>
        <w:rPr>
          <w:rFonts w:eastAsiaTheme="minorEastAsia"/>
        </w:rPr>
        <w:t xml:space="preserve"> sa longueur. </w:t>
      </w:r>
      <w:r w:rsidR="00070A03">
        <w:t xml:space="preserve">Dans le repère de </w:t>
      </w:r>
      <w:proofErr w:type="gramStart"/>
      <w:r w:rsidR="00070A03">
        <w:t xml:space="preserve">centre </w:t>
      </w:r>
      <w:proofErr w:type="gramEnd"/>
      <m:oMath>
        <m:r>
          <w:rPr>
            <w:rFonts w:ascii="Cambria Math" w:hAnsi="Cambria Math"/>
          </w:rPr>
          <m:t>O</m:t>
        </m:r>
      </m:oMath>
      <w:r w:rsidR="00070A03">
        <w:rPr>
          <w:rFonts w:eastAsiaTheme="minorEastAsia"/>
        </w:rPr>
        <w:t xml:space="preserve">, les bases des pattes ont pour coordonnées </w:t>
      </w:r>
      <m:oMath>
        <m:r>
          <w:rPr>
            <w:rFonts w:ascii="Cambria Math" w:eastAsiaTheme="minorEastAsia" w:hAnsi="Cambria Math"/>
          </w:rPr>
          <m:t>(</m:t>
        </m:r>
        <m:r>
          <w:rPr>
            <w:rFonts w:ascii="Cambria Math" w:hAnsi="Cambria Math"/>
          </w:rPr>
          <m:t xml:space="preserve"> ±</m:t>
        </m:r>
        <m:r>
          <w:rPr>
            <w:rFonts w:ascii="Cambria Math" w:hAnsi="Cambria Math"/>
          </w:rPr>
          <m:t>l</m:t>
        </m:r>
        <m:r>
          <w:rPr>
            <w:rFonts w:ascii="Cambria Math" w:hAnsi="Cambria Math"/>
          </w:rPr>
          <m:t>/2, ρ±/2)</m:t>
        </m:r>
      </m:oMath>
      <w:r w:rsidR="00865E63">
        <w:rPr>
          <w:rFonts w:eastAsiaTheme="minorEastAsia"/>
        </w:rPr>
        <w:t xml:space="preserve"> (l’axe </w:t>
      </w:r>
      <m:oMath>
        <m:r>
          <w:rPr>
            <w:rFonts w:ascii="Cambria Math" w:eastAsiaTheme="minorEastAsia" w:hAnsi="Cambria Math"/>
          </w:rPr>
          <m:t>x</m:t>
        </m:r>
      </m:oMath>
      <w:r w:rsidR="00865E63">
        <w:rPr>
          <w:rFonts w:eastAsiaTheme="minorEastAsia"/>
        </w:rPr>
        <w:t xml:space="preserve"> est vertical sur la figure)</w:t>
      </w:r>
      <w:r w:rsidR="00070A03">
        <w:rPr>
          <w:rFonts w:eastAsiaTheme="minorEastAsia"/>
        </w:rPr>
        <w:t>.</w:t>
      </w:r>
      <w:r w:rsidR="00F868BD">
        <w:rPr>
          <w:rFonts w:eastAsiaTheme="minorEastAsia"/>
        </w:rPr>
        <w:t xml:space="preserve"> Donc l’image de la base d’une patte </w:t>
      </w:r>
      <w:r w:rsidR="00DA3DBC">
        <w:rPr>
          <w:rFonts w:eastAsiaTheme="minorEastAsia"/>
        </w:rPr>
        <w:t>a pour coordonnées</w:t>
      </w:r>
    </w:p>
    <w:p w:rsidR="005B1A5D" w:rsidRDefault="00671AB0" w:rsidP="005B1A5D">
      <w:pPr>
        <w:rPr>
          <w:rFonts w:eastAsiaTheme="minorEastAsia"/>
        </w:rPr>
      </w:pPr>
      <m:oMathPara>
        <m:oMath>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e>
          </m:d>
        </m:oMath>
      </m:oMathPara>
    </w:p>
    <w:p w:rsidR="00623785" w:rsidRDefault="005B1A5D" w:rsidP="000F43C3">
      <w:pPr>
        <w:rPr>
          <w:rFonts w:eastAsiaTheme="minorEastAsia"/>
        </w:rPr>
      </w:pPr>
      <w:r>
        <w:t xml:space="preserve">Dans le repère du robot, </w:t>
      </w:r>
      <m:oMath>
        <m:r>
          <w:rPr>
            <w:rFonts w:ascii="Cambria Math" w:hAnsi="Cambria Math"/>
          </w:rPr>
          <m:t>O</m:t>
        </m:r>
      </m:oMath>
      <w:r>
        <w:rPr>
          <w:rFonts w:eastAsiaTheme="minorEastAsia"/>
        </w:rPr>
        <w:t xml:space="preserve"> a pour </w:t>
      </w:r>
      <w:proofErr w:type="gramStart"/>
      <w:r>
        <w:rPr>
          <w:rFonts w:eastAsiaTheme="minorEastAsia"/>
        </w:rPr>
        <w:t xml:space="preserve">coordonnées </w:t>
      </w:r>
      <w:proofErr w:type="gramEnd"/>
      <m:oMath>
        <m:r>
          <w:rPr>
            <w:rFonts w:ascii="Cambria Math" w:eastAsiaTheme="minorEastAsia" w:hAnsi="Cambria Math"/>
          </w:rPr>
          <m:t>(0, -ρ)</m:t>
        </m:r>
      </m:oMath>
      <w:r>
        <w:rPr>
          <w:rFonts w:eastAsiaTheme="minorEastAsia"/>
        </w:rPr>
        <w:t>.</w:t>
      </w:r>
      <w:r w:rsidR="00623785">
        <w:rPr>
          <w:rFonts w:eastAsiaTheme="minorEastAsia"/>
        </w:rPr>
        <w:t xml:space="preserve"> Dans ce repère, l’image de la base d’une patte a donc pour </w:t>
      </w:r>
      <w:proofErr w:type="gramStart"/>
      <w:r w:rsidR="00623785">
        <w:rPr>
          <w:rFonts w:eastAsiaTheme="minorEastAsia"/>
        </w:rPr>
        <w:t>coordonnée</w:t>
      </w:r>
      <w:r w:rsidR="00692B3C">
        <w:rPr>
          <w:rFonts w:eastAsiaTheme="minorEastAsia"/>
        </w:rPr>
        <w:t xml:space="preserve"> </w:t>
      </w:r>
      <w:proofErr w:type="gramEnd"/>
      <m:oMath>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-ρ</m:t>
            </m:r>
          </m:e>
        </m:d>
      </m:oMath>
      <w:r w:rsidR="00692B3C">
        <w:rPr>
          <w:rFonts w:eastAsiaTheme="minorEastAsia"/>
        </w:rPr>
        <w:t>. Le déplacement des bases est donc le vecteur</w:t>
      </w:r>
    </w:p>
    <w:p w:rsidR="00692B3C" w:rsidRPr="00707234" w:rsidRDefault="00671AB0" w:rsidP="000F43C3">
      <w:pPr>
        <w:rPr>
          <w:rFonts w:eastAsiaTheme="minorEastAsia"/>
          <w:bdr w:val="single" w:sz="4" w:space="0" w:color="auto"/>
        </w:rPr>
      </w:pPr>
      <m:oMathPara>
        <m:oMath>
          <m:d>
            <m:dPr>
              <m:ctrlPr>
                <w:rPr>
                  <w:rFonts w:ascii="Cambria Math" w:eastAsiaTheme="minorEastAsia" w:hAnsi="Cambria Math"/>
                  <w:i/>
                  <w:bdr w:val="single" w:sz="4" w:space="0" w:color="auto"/>
                </w:rPr>
              </m:ctrlPr>
            </m:dPr>
            <m:e>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d>
                <m:dPr>
                  <m:ctrlPr>
                    <w:rPr>
                      <w:rFonts w:ascii="Cambria Math" w:hAnsi="Cambria Math"/>
                      <w:i/>
                      <w:bdr w:val="single" w:sz="4" w:space="0" w:color="auto"/>
                    </w:rPr>
                  </m:ctrlPr>
                </m:dPr>
                <m:e>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cos</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-1</m:t>
                  </m:r>
                  <m:ctrlPr>
                    <w:rPr>
                      <w:rFonts w:ascii="Cambria Math" w:eastAsiaTheme="minorEastAsia" w:hAnsi="Cambria Math"/>
                      <w:i/>
                      <w:bdr w:val="single" w:sz="4" w:space="0" w:color="auto"/>
                    </w:rPr>
                  </m:ctrlPr>
                </m:e>
              </m:d>
              <m:r>
                <w:rPr>
                  <w:rFonts w:ascii="Cambria Math" w:eastAsiaTheme="minorEastAsia" w:hAnsi="Cambria Math"/>
                  <w:bdr w:val="single" w:sz="4" w:space="0" w:color="auto"/>
                </w:rPr>
                <m:t>-</m:t>
              </m:r>
              <m:d>
                <m:dPr>
                  <m:ctrlPr>
                    <w:rPr>
                      <w:rFonts w:ascii="Cambria Math" w:eastAsiaTheme="minorEastAsia" w:hAnsi="Cambria Math"/>
                      <w:i/>
                      <w:bdr w:val="single" w:sz="4" w:space="0" w:color="auto"/>
                    </w:rPr>
                  </m:ctrlPr>
                </m:dPr>
                <m:e>
                  <m:r>
                    <w:rPr>
                      <w:rFonts w:ascii="Cambria Math" w:hAnsi="Cambria Math"/>
                      <w:bdr w:val="single" w:sz="4" w:space="0" w:color="auto"/>
                    </w:rPr>
                    <m:t>ρ±</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ctrlPr>
                    <w:rPr>
                      <w:rFonts w:ascii="Cambria Math" w:hAnsi="Cambria Math"/>
                      <w:i/>
                      <w:bdr w:val="single" w:sz="4" w:space="0" w:color="auto"/>
                    </w:rPr>
                  </m:ctrlPr>
                </m:e>
              </m:d>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sin</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 xml:space="preserve">, </m:t>
              </m:r>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sin</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m:t>
              </m:r>
              <m:d>
                <m:dPr>
                  <m:ctrlPr>
                    <w:rPr>
                      <w:rFonts w:ascii="Cambria Math" w:eastAsiaTheme="minorEastAsia" w:hAnsi="Cambria Math"/>
                      <w:i/>
                      <w:bdr w:val="single" w:sz="4" w:space="0" w:color="auto"/>
                    </w:rPr>
                  </m:ctrlPr>
                </m:dPr>
                <m:e>
                  <m:r>
                    <w:rPr>
                      <w:rFonts w:ascii="Cambria Math" w:hAnsi="Cambria Math"/>
                      <w:bdr w:val="single" w:sz="4" w:space="0" w:color="auto"/>
                    </w:rPr>
                    <m:t>ρ±</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ctrlPr>
                    <w:rPr>
                      <w:rFonts w:ascii="Cambria Math" w:hAnsi="Cambria Math"/>
                      <w:i/>
                      <w:bdr w:val="single" w:sz="4" w:space="0" w:color="auto"/>
                    </w:rPr>
                  </m:ctrlPr>
                </m:e>
              </m:d>
              <m:r>
                <w:rPr>
                  <w:rFonts w:ascii="Cambria Math" w:hAnsi="Cambria Math"/>
                  <w:bdr w:val="single" w:sz="4" w:space="0" w:color="auto"/>
                </w:rPr>
                <m:t>(</m:t>
              </m:r>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cos</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-1)</m:t>
              </m:r>
            </m:e>
          </m:d>
        </m:oMath>
      </m:oMathPara>
    </w:p>
    <w:p w:rsidR="00BD771D" w:rsidRDefault="00BD771D" w:rsidP="00BD771D">
      <w:r>
        <w:t xml:space="preserve">Le rayon de courbure de la trajectoire d’une patte est la distance entre le point </w:t>
      </w:r>
      <m:oMath>
        <m:r>
          <w:rPr>
            <w:rFonts w:ascii="Cambria Math" w:hAnsi="Cambria Math"/>
          </w:rPr>
          <m:t>O</m:t>
        </m:r>
      </m:oMath>
      <w:r>
        <w:rPr>
          <w:rFonts w:eastAsiaTheme="minorEastAsia"/>
        </w:rPr>
        <w:t xml:space="preserve"> et la base d’une patte, </w:t>
      </w:r>
      <w:proofErr w:type="gramStart"/>
      <w:r>
        <w:rPr>
          <w:rFonts w:eastAsiaTheme="minorEastAsia"/>
        </w:rPr>
        <w:t xml:space="preserve">soit </w:t>
      </w:r>
      <w:proofErr w:type="gramEnd"/>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(L/2)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r>
                  <w:rPr>
                    <w:rFonts w:ascii="Cambria Math" w:hAnsi="Cambria Math"/>
                  </w:rPr>
                  <m:t>ρ±l/2</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e>
        </m:rad>
      </m:oMath>
      <w:r w:rsidR="008B5E1C">
        <w:rPr>
          <w:rFonts w:eastAsiaTheme="minorEastAsia"/>
        </w:rPr>
        <w:t>.</w:t>
      </w:r>
    </w:p>
    <w:p w:rsidR="005669E6" w:rsidRDefault="00653677" w:rsidP="00653677">
      <w:pPr>
        <w:pStyle w:val="Titre3"/>
      </w:pPr>
      <w:r>
        <w:t>Conditions</w:t>
      </w:r>
    </w:p>
    <w:p w:rsidR="00070A03" w:rsidRDefault="005669E6" w:rsidP="005669E6">
      <w:pPr>
        <w:pStyle w:val="Titre4"/>
      </w:pPr>
      <w:r>
        <w:t>Problématique</w:t>
      </w:r>
    </w:p>
    <w:p w:rsidR="00D659A1" w:rsidRDefault="00D659A1" w:rsidP="000F43C3">
      <w:r>
        <w:t xml:space="preserve">Pour simplifier, la trajectoire des pattes démarrera un cycle toujours au même </w:t>
      </w:r>
      <w:proofErr w:type="gramStart"/>
      <w:r>
        <w:t xml:space="preserve">point </w:t>
      </w:r>
      <w:proofErr w:type="gramEnd"/>
      <m:oMath>
        <m:r>
          <w:rPr>
            <w:rFonts w:ascii="Cambria Math" w:hAnsi="Cambria Math"/>
          </w:rPr>
          <m:t>A</m:t>
        </m:r>
      </m:oMath>
      <w:r>
        <w:t>.</w:t>
      </w:r>
      <w:r w:rsidR="007A5304">
        <w:t xml:space="preserve"> On cherche les coordonnées du </w:t>
      </w:r>
      <w:proofErr w:type="gramStart"/>
      <w:r w:rsidR="007A5304">
        <w:t xml:space="preserve">point </w:t>
      </w:r>
      <w:proofErr w:type="gramEnd"/>
      <m:oMath>
        <m:r>
          <w:rPr>
            <w:rFonts w:ascii="Cambria Math" w:hAnsi="Cambria Math"/>
          </w:rPr>
          <m:t>A</m:t>
        </m:r>
      </m:oMath>
      <w:r w:rsidR="007A5304">
        <w:rPr>
          <w:rFonts w:eastAsiaTheme="minorEastAsia"/>
        </w:rPr>
        <w:t xml:space="preserve">, la condition de fin de cycle et les courbures pour lesquelles la trajectoire de la patte restera dans le domaine </w:t>
      </w:r>
      <w:r w:rsidR="00093DC6">
        <w:rPr>
          <w:rFonts w:eastAsiaTheme="minorEastAsia"/>
        </w:rPr>
        <w:t>atteignable</w:t>
      </w:r>
      <w:r w:rsidR="007A5304">
        <w:rPr>
          <w:rFonts w:eastAsiaTheme="minorEastAsia"/>
        </w:rPr>
        <w:t>.</w:t>
      </w:r>
    </w:p>
    <w:p w:rsidR="00C75ED9" w:rsidRDefault="00D659A1" w:rsidP="000F43C3">
      <w:r>
        <w:t>Pour un déplacement en ligne droite, la trajectoire est un segment. Il suffit de définir le point de départ et d’arrivée dans la zone.</w:t>
      </w:r>
    </w:p>
    <w:p w:rsidR="00D659A1" w:rsidRDefault="00D659A1" w:rsidP="00D659A1">
      <w:pPr>
        <w:jc w:val="center"/>
      </w:pPr>
      <w:r>
        <w:rPr>
          <w:rFonts w:eastAsiaTheme="minorEastAsia"/>
          <w:noProof/>
          <w:lang w:eastAsia="fr-FR"/>
        </w:rPr>
        <w:lastRenderedPageBreak/>
        <w:drawing>
          <wp:inline distT="0" distB="0" distL="0" distR="0">
            <wp:extent cx="2838450" cy="1167130"/>
            <wp:effectExtent l="0" t="0" r="0" b="0"/>
            <wp:docPr id="4" name="Image 4" descr="C:\Users\rami\AppData\Local\Microsoft\Windows\INetCache\Content.Word\Conditions_surface_lignedroi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mi\AppData\Local\Microsoft\Windows\INetCache\Content.Word\Conditions_surface_lignedroite.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1167130"/>
                    </a:xfrm>
                    <a:prstGeom prst="rect">
                      <a:avLst/>
                    </a:prstGeom>
                    <a:noFill/>
                    <a:ln>
                      <a:noFill/>
                    </a:ln>
                  </pic:spPr>
                </pic:pic>
              </a:graphicData>
            </a:graphic>
          </wp:inline>
        </w:drawing>
      </w:r>
    </w:p>
    <w:p w:rsidR="00C75ED9" w:rsidRDefault="00C75ED9" w:rsidP="000F43C3"/>
    <w:p w:rsidR="00D659A1" w:rsidRDefault="00D659A1" w:rsidP="000F43C3">
      <w:pPr>
        <w:rPr>
          <w:rFonts w:eastAsiaTheme="minorEastAsia"/>
        </w:rPr>
      </w:pPr>
      <w:r>
        <w:t xml:space="preserve">Pour un déplacement en courbe, </w:t>
      </w:r>
      <w:r w:rsidR="00A72A91">
        <w:t xml:space="preserve">on a vu précédemment que </w:t>
      </w:r>
      <w:r>
        <w:t>la trajectoire est un arc de cercle</w:t>
      </w:r>
      <w:r w:rsidR="008B5E1C">
        <w:t xml:space="preserve"> de rayon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(L/2)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r>
                  <w:rPr>
                    <w:rFonts w:ascii="Cambria Math" w:hAnsi="Cambria Math"/>
                  </w:rPr>
                  <m:t>ρ±l/2</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e>
        </m:rad>
      </m:oMath>
      <w:r w:rsidR="00A72A91">
        <w:rPr>
          <w:rFonts w:eastAsiaTheme="minorEastAsia"/>
        </w:rPr>
        <w:t xml:space="preserve"> dont le centre est situé en haut ou en bas selon le signe de la courbure.</w:t>
      </w:r>
    </w:p>
    <w:p w:rsidR="00A72A91" w:rsidRDefault="00A72A91" w:rsidP="000F43C3">
      <w:pPr>
        <w:rPr>
          <w:rFonts w:eastAsiaTheme="minorEastAsia"/>
        </w:rPr>
      </w:pPr>
    </w:p>
    <w:p w:rsidR="00A72A91" w:rsidRDefault="00A72A91" w:rsidP="000F43C3">
      <w:pPr>
        <w:rPr>
          <w:rFonts w:eastAsiaTheme="minorEastAsia"/>
        </w:rPr>
      </w:pPr>
      <w:r>
        <w:rPr>
          <w:rFonts w:eastAsiaTheme="minorEastAsia"/>
        </w:rPr>
        <w:t xml:space="preserve">On note </w:t>
      </w:r>
      <m:oMath>
        <m:r>
          <w:rPr>
            <w:rFonts w:ascii="Cambria Math" w:eastAsiaTheme="minorEastAsia" w:hAnsi="Cambria Math"/>
          </w:rPr>
          <m:t>C</m:t>
        </m:r>
      </m:oMath>
      <w:r>
        <w:rPr>
          <w:rFonts w:eastAsiaTheme="minorEastAsia"/>
        </w:rPr>
        <w:t xml:space="preserve"> et </w:t>
      </w:r>
      <m:oMath>
        <m:r>
          <w:rPr>
            <w:rFonts w:ascii="Cambria Math" w:eastAsiaTheme="minorEastAsia" w:hAnsi="Cambria Math"/>
          </w:rPr>
          <m:t>D</m:t>
        </m:r>
      </m:oMath>
      <w:r>
        <w:rPr>
          <w:rFonts w:eastAsiaTheme="minorEastAsia"/>
        </w:rPr>
        <w:t xml:space="preserve"> les points du domaine </w:t>
      </w:r>
      <w:r w:rsidR="00D35CDC">
        <w:rPr>
          <w:rFonts w:eastAsiaTheme="minorEastAsia"/>
        </w:rPr>
        <w:t>atteignable</w:t>
      </w:r>
      <w:r w:rsidR="00CA1D33">
        <w:rPr>
          <w:rFonts w:eastAsiaTheme="minorEastAsia"/>
        </w:rPr>
        <w:t xml:space="preserve"> à distance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00CA1D33">
        <w:rPr>
          <w:rFonts w:eastAsiaTheme="minorEastAsia"/>
        </w:rPr>
        <w:t xml:space="preserve"> pour les angles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oMath>
      <w:r w:rsidR="00CA1D33">
        <w:rPr>
          <w:rFonts w:eastAsiaTheme="minorEastAsia"/>
        </w:rPr>
        <w:t xml:space="preserve"> </w:t>
      </w:r>
      <w:proofErr w:type="gramStart"/>
      <w:r w:rsidR="00CA1D33">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min</m:t>
            </m:r>
          </m:sub>
        </m:sSub>
      </m:oMath>
      <w:r w:rsidR="005669E6">
        <w:rPr>
          <w:rFonts w:eastAsiaTheme="minorEastAsia"/>
        </w:rPr>
        <w:t xml:space="preserve">, et </w:t>
      </w:r>
      <m:oMath>
        <m:r>
          <w:rPr>
            <w:rFonts w:ascii="Cambria Math" w:eastAsiaTheme="minorEastAsia" w:hAnsi="Cambria Math"/>
          </w:rPr>
          <m:t>B</m:t>
        </m:r>
      </m:oMath>
      <w:r w:rsidR="005669E6">
        <w:rPr>
          <w:rFonts w:eastAsiaTheme="minorEastAsia"/>
        </w:rPr>
        <w:t xml:space="preserve"> et D les points à distance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005669E6">
        <w:rPr>
          <w:rFonts w:eastAsiaTheme="minorEastAsia"/>
        </w:rPr>
        <w:t xml:space="preserve"> de même abscisse que </w:t>
      </w:r>
      <m:oMath>
        <m:r>
          <w:rPr>
            <w:rFonts w:ascii="Cambria Math" w:eastAsiaTheme="minorEastAsia" w:hAnsi="Cambria Math"/>
          </w:rPr>
          <m:t>C</m:t>
        </m:r>
      </m:oMath>
      <w:r w:rsidR="005669E6">
        <w:rPr>
          <w:rFonts w:eastAsiaTheme="minorEastAsia"/>
        </w:rPr>
        <w:t xml:space="preserve"> et </w:t>
      </w:r>
      <m:oMath>
        <m:r>
          <w:rPr>
            <w:rFonts w:ascii="Cambria Math" w:eastAsiaTheme="minorEastAsia" w:hAnsi="Cambria Math"/>
          </w:rPr>
          <m:t>D</m:t>
        </m:r>
      </m:oMath>
      <w:r w:rsidR="005669E6">
        <w:rPr>
          <w:rFonts w:eastAsiaTheme="minorEastAsia"/>
        </w:rPr>
        <w:t xml:space="preserve">. On placera le point </w:t>
      </w:r>
      <m:oMath>
        <m:r>
          <w:rPr>
            <w:rFonts w:ascii="Cambria Math" w:eastAsiaTheme="minorEastAsia" w:hAnsi="Cambria Math"/>
          </w:rPr>
          <m:t>A</m:t>
        </m:r>
      </m:oMath>
      <w:r w:rsidR="005669E6">
        <w:rPr>
          <w:rFonts w:eastAsiaTheme="minorEastAsia"/>
        </w:rPr>
        <w:t xml:space="preserve"> sur le </w:t>
      </w:r>
      <w:proofErr w:type="gramStart"/>
      <w:r w:rsidR="005669E6">
        <w:rPr>
          <w:rFonts w:eastAsiaTheme="minorEastAsia"/>
        </w:rPr>
        <w:t xml:space="preserve">segment </w:t>
      </w:r>
      <w:proofErr w:type="gramEnd"/>
      <m:oMath>
        <m:r>
          <w:rPr>
            <w:rFonts w:ascii="Cambria Math" w:eastAsiaTheme="minorEastAsia" w:hAnsi="Cambria Math"/>
          </w:rPr>
          <m:t>[DE] </m:t>
        </m:r>
      </m:oMath>
      <w:r w:rsidR="005669E6">
        <w:rPr>
          <w:rFonts w:eastAsiaTheme="minorEastAsia"/>
        </w:rPr>
        <w:t xml:space="preserve">, la fin d’un cycle se situera sur le segment </w:t>
      </w:r>
      <m:oMath>
        <m:r>
          <w:rPr>
            <w:rFonts w:ascii="Cambria Math" w:eastAsiaTheme="minorEastAsia" w:hAnsi="Cambria Math"/>
          </w:rPr>
          <m:t>[CB]</m:t>
        </m:r>
      </m:oMath>
      <w:r w:rsidR="005669E6">
        <w:rPr>
          <w:rFonts w:eastAsiaTheme="minorEastAsia"/>
        </w:rPr>
        <w:t>.</w:t>
      </w:r>
    </w:p>
    <w:p w:rsidR="005669E6" w:rsidRDefault="005669E6" w:rsidP="000F43C3"/>
    <w:p w:rsidR="00D659A1" w:rsidRDefault="00D659A1" w:rsidP="00D659A1">
      <w:pPr>
        <w:jc w:val="center"/>
        <w:rPr>
          <w:rFonts w:eastAsiaTheme="minorEastAsia"/>
        </w:rPr>
      </w:pPr>
      <w:r>
        <w:rPr>
          <w:rFonts w:eastAsiaTheme="minorEastAsia"/>
          <w:noProof/>
          <w:lang w:eastAsia="fr-FR"/>
        </w:rPr>
        <w:drawing>
          <wp:inline distT="0" distB="0" distL="0" distR="0">
            <wp:extent cx="2702560" cy="1296670"/>
            <wp:effectExtent l="0" t="0" r="2540" b="0"/>
            <wp:docPr id="7" name="Image 7" descr="C:\Users\rami\AppData\Local\Microsoft\Windows\INetCache\Content.Word\Conditions_surface_courbure_depart_droi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mi\AppData\Local\Microsoft\Windows\INetCache\Content.Word\Conditions_surface_courbure_depart_droit.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2560" cy="1296670"/>
                    </a:xfrm>
                    <a:prstGeom prst="rect">
                      <a:avLst/>
                    </a:prstGeom>
                    <a:noFill/>
                    <a:ln>
                      <a:noFill/>
                    </a:ln>
                  </pic:spPr>
                </pic:pic>
              </a:graphicData>
            </a:graphic>
          </wp:inline>
        </w:drawing>
      </w:r>
      <w:r>
        <w:rPr>
          <w:rFonts w:eastAsiaTheme="minorEastAsia"/>
        </w:rPr>
        <w:t xml:space="preserve">        </w:t>
      </w:r>
      <w:r>
        <w:rPr>
          <w:rFonts w:eastAsiaTheme="minorEastAsia"/>
          <w:noProof/>
          <w:lang w:eastAsia="fr-FR"/>
        </w:rPr>
        <w:drawing>
          <wp:inline distT="0" distB="0" distL="0" distR="0">
            <wp:extent cx="2797810" cy="1330960"/>
            <wp:effectExtent l="0" t="0" r="2540" b="0"/>
            <wp:docPr id="5" name="Image 5" descr="C:\Users\rami\AppData\Local\Microsoft\Windows\INetCache\Content.Word\Conditions_surface_courbure_depart_courb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ami\AppData\Local\Microsoft\Windows\INetCache\Content.Word\Conditions_surface_courbure_depart_courbe.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7810" cy="1330960"/>
                    </a:xfrm>
                    <a:prstGeom prst="rect">
                      <a:avLst/>
                    </a:prstGeom>
                    <a:noFill/>
                    <a:ln>
                      <a:noFill/>
                    </a:ln>
                  </pic:spPr>
                </pic:pic>
              </a:graphicData>
            </a:graphic>
          </wp:inline>
        </w:drawing>
      </w:r>
    </w:p>
    <w:p w:rsidR="00D659A1" w:rsidRDefault="00D659A1" w:rsidP="000F43C3"/>
    <w:p w:rsidR="00C75ED9" w:rsidRDefault="00A72A91" w:rsidP="000F43C3">
      <w:r>
        <w:t xml:space="preserve">Un cycle peut débuter avec une courbure nulle ou pas. Dans le cas d’un départ avec courbure nulle, le début de la trajectoire est horizontal. </w:t>
      </w:r>
      <w:r w:rsidR="005669E6">
        <w:t>Si la courbure n’était pas nulle avant le début du cycle, la trajectoire part d’un côté de l’horizontale et revient la traverser. Ainsi, la contrainte la plus forte est lorsque la trajectoire démarre avec une courbure nulle.</w:t>
      </w:r>
    </w:p>
    <w:p w:rsidR="00C75ED9" w:rsidRDefault="00C75ED9" w:rsidP="000F43C3"/>
    <w:p w:rsidR="005669E6" w:rsidRDefault="005669E6" w:rsidP="005669E6">
      <w:pPr>
        <w:pStyle w:val="Titre4"/>
      </w:pPr>
      <w:r>
        <w:lastRenderedPageBreak/>
        <w:t>Coordonnées de B et C</w:t>
      </w:r>
    </w:p>
    <w:p w:rsidR="005669E6" w:rsidRDefault="005669E6" w:rsidP="005669E6">
      <w:pPr>
        <w:jc w:val="center"/>
        <w:rPr>
          <w:rFonts w:eastAsiaTheme="minorEastAsia"/>
        </w:rPr>
      </w:pPr>
      <w:r>
        <w:rPr>
          <w:rFonts w:eastAsiaTheme="minorEastAsia"/>
          <w:noProof/>
          <w:lang w:eastAsia="fr-FR"/>
        </w:rPr>
        <w:drawing>
          <wp:inline distT="0" distB="0" distL="0" distR="0">
            <wp:extent cx="3350260" cy="3657600"/>
            <wp:effectExtent l="0" t="0" r="2540" b="0"/>
            <wp:docPr id="11" name="Image 11" descr="Conditions_surface_courb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ditions_surface_courb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50260" cy="3657600"/>
                    </a:xfrm>
                    <a:prstGeom prst="rect">
                      <a:avLst/>
                    </a:prstGeom>
                    <a:noFill/>
                    <a:ln>
                      <a:noFill/>
                    </a:ln>
                  </pic:spPr>
                </pic:pic>
              </a:graphicData>
            </a:graphic>
          </wp:inline>
        </w:drawing>
      </w:r>
    </w:p>
    <w:p w:rsidR="005669E6" w:rsidRDefault="00387D1A" w:rsidP="005669E6">
      <w:pPr>
        <w:rPr>
          <w:rFonts w:eastAsiaTheme="minorEastAsia"/>
        </w:rPr>
      </w:pPr>
      <w:r>
        <w:rPr>
          <w:rFonts w:eastAsiaTheme="minorEastAsia"/>
        </w:rPr>
        <w:t xml:space="preserve">On note </w:t>
      </w:r>
      <m:oMath>
        <m:r>
          <w:rPr>
            <w:rFonts w:ascii="Cambria Math" w:eastAsiaTheme="minorEastAsia" w:hAnsi="Cambria Math"/>
          </w:rPr>
          <m:t>O</m:t>
        </m:r>
      </m:oMath>
      <w:r>
        <w:rPr>
          <w:rFonts w:eastAsiaTheme="minorEastAsia"/>
        </w:rPr>
        <w:t xml:space="preserve"> la base de la patte et </w:t>
      </w:r>
      <m:oMath>
        <m:r>
          <m:rPr>
            <m:sty m:val="p"/>
          </m:rPr>
          <w:rPr>
            <w:rFonts w:ascii="Cambria Math" w:eastAsiaTheme="minorEastAsia" w:hAnsi="Cambria Math"/>
          </w:rPr>
          <m:t>θ</m:t>
        </m:r>
      </m:oMath>
      <w:r>
        <w:rPr>
          <w:rFonts w:eastAsiaTheme="minorEastAsia"/>
        </w:rPr>
        <w:t xml:space="preserve"> l’angle entre la verticale et le </w:t>
      </w:r>
      <w:proofErr w:type="gramStart"/>
      <w:r>
        <w:rPr>
          <w:rFonts w:eastAsiaTheme="minorEastAsia"/>
        </w:rPr>
        <w:t xml:space="preserve">segment </w:t>
      </w:r>
      <w:proofErr w:type="gramEnd"/>
      <m:oMath>
        <m:r>
          <w:rPr>
            <w:rFonts w:ascii="Cambria Math" w:eastAsiaTheme="minorEastAsia" w:hAnsi="Cambria Math"/>
          </w:rPr>
          <m:t>[OB]</m:t>
        </m:r>
      </m:oMath>
      <w:r>
        <w:rPr>
          <w:rFonts w:eastAsiaTheme="minorEastAsia"/>
        </w:rPr>
        <w:t xml:space="preserve">. </w:t>
      </w:r>
      <w:r w:rsidR="005669E6">
        <w:rPr>
          <w:rFonts w:eastAsiaTheme="minorEastAsia"/>
        </w:rPr>
        <w:t xml:space="preserve">Les coordonnées de </w:t>
      </w:r>
      <m:oMath>
        <m:r>
          <w:rPr>
            <w:rFonts w:ascii="Cambria Math" w:eastAsiaTheme="minorEastAsia" w:hAnsi="Cambria Math"/>
          </w:rPr>
          <m:t>C</m:t>
        </m:r>
      </m:oMath>
      <w:r w:rsidR="005669E6">
        <w:rPr>
          <w:rFonts w:eastAsiaTheme="minorEastAsia"/>
        </w:rPr>
        <w:t xml:space="preserve"> </w:t>
      </w:r>
      <w:proofErr w:type="gramStart"/>
      <w:r w:rsidR="005669E6">
        <w:rPr>
          <w:rFonts w:eastAsiaTheme="minorEastAsia"/>
        </w:rPr>
        <w:t>sont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d>
      </m:oMath>
      <w:r w:rsidR="005669E6">
        <w:rPr>
          <w:rFonts w:eastAsiaTheme="minorEastAsia"/>
        </w:rPr>
        <w:t>, et celles</w:t>
      </w:r>
      <w:r>
        <w:rPr>
          <w:rFonts w:eastAsiaTheme="minorEastAsia"/>
        </w:rPr>
        <w:t xml:space="preserve"> </w:t>
      </w:r>
      <w:r w:rsidR="005669E6">
        <w:rPr>
          <w:rFonts w:eastAsiaTheme="minorEastAsia"/>
        </w:rPr>
        <w:t xml:space="preserve">de </w:t>
      </w:r>
      <m:oMath>
        <m:r>
          <w:rPr>
            <w:rFonts w:ascii="Cambria Math" w:eastAsiaTheme="minorEastAsia" w:hAnsi="Cambria Math"/>
          </w:rPr>
          <m:t>B</m:t>
        </m:r>
      </m:oMath>
      <w:r w:rsidR="005669E6">
        <w:rPr>
          <w:rFonts w:eastAsiaTheme="minorEastAsia"/>
        </w:rPr>
        <w:t xml:space="preserve"> sont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cos</m:t>
            </m:r>
          </m:fName>
          <m:e>
            <m:r>
              <m:rPr>
                <m:sty m:val="p"/>
              </m:rPr>
              <w:rPr>
                <w:rFonts w:ascii="Cambria Math" w:eastAsiaTheme="minorEastAsia" w:hAnsi="Cambria Math"/>
              </w:rPr>
              <m:t>θ</m:t>
            </m:r>
          </m:e>
        </m:func>
        <m:r>
          <w:rPr>
            <w:rFonts w:ascii="Cambria Math" w:eastAsiaTheme="minorEastAsia" w:hAnsi="Cambria Math"/>
          </w:rPr>
          <m:t>)</m:t>
        </m:r>
      </m:oMath>
      <w:r w:rsidR="005669E6">
        <w:rPr>
          <w:rFonts w:eastAsiaTheme="minorEastAsia"/>
        </w:rPr>
        <w:t xml:space="preserve">. Or, l’abscisse de </w:t>
      </w:r>
      <m:oMath>
        <m:r>
          <w:rPr>
            <w:rFonts w:ascii="Cambria Math" w:eastAsiaTheme="minorEastAsia" w:hAnsi="Cambria Math"/>
          </w:rPr>
          <m:t>B</m:t>
        </m:r>
      </m:oMath>
      <w:r w:rsidR="005669E6">
        <w:rPr>
          <w:rFonts w:eastAsiaTheme="minorEastAsia"/>
        </w:rPr>
        <w:t xml:space="preserve"> et celle de </w:t>
      </w:r>
      <m:oMath>
        <m:r>
          <w:rPr>
            <w:rFonts w:ascii="Cambria Math" w:eastAsiaTheme="minorEastAsia" w:hAnsi="Cambria Math"/>
          </w:rPr>
          <m:t>C</m:t>
        </m:r>
      </m:oMath>
      <w:r w:rsidR="005669E6">
        <w:rPr>
          <w:rFonts w:eastAsiaTheme="minorEastAsia"/>
        </w:rPr>
        <w:t xml:space="preserve"> sont égales, </w:t>
      </w:r>
      <w:proofErr w:type="gramStart"/>
      <w:r w:rsidR="005669E6">
        <w:rPr>
          <w:rFonts w:eastAsiaTheme="minorEastAsia"/>
        </w:rPr>
        <w:t xml:space="preserve">donc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oMath>
      <w:r w:rsidR="005669E6">
        <w:rPr>
          <w:rFonts w:eastAsiaTheme="minorEastAsia"/>
        </w:rPr>
        <w:t xml:space="preserve">, donc </w:t>
      </w:r>
      <m:oMath>
        <m:func>
          <m:funcPr>
            <m:ctrlPr>
              <w:rPr>
                <w:rFonts w:ascii="Cambria Math" w:eastAsiaTheme="minorEastAsia" w:hAnsi="Cambria Math"/>
                <w:i/>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oMath>
      <w:r>
        <w:rPr>
          <w:rFonts w:eastAsiaTheme="minorEastAsia"/>
        </w:rPr>
        <w:t xml:space="preserve"> et</w:t>
      </w:r>
    </w:p>
    <w:p w:rsidR="005669E6" w:rsidRDefault="00671AB0" w:rsidP="00387D1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cos</m:t>
            </m:r>
          </m:fName>
          <m:e>
            <m:r>
              <m:rPr>
                <m:sty m:val="p"/>
              </m:rPr>
              <w:rPr>
                <w:rFonts w:ascii="Cambria Math" w:eastAsiaTheme="minorEastAsia" w:hAnsi="Cambria Math"/>
              </w:rPr>
              <m:t>θ</m:t>
            </m:r>
          </m:e>
        </m:func>
        <m:r>
          <m:rPr>
            <m:sty m:val="p"/>
          </m:rP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min</m:t>
                </m:r>
              </m:sub>
              <m:sup>
                <m:r>
                  <w:rPr>
                    <w:rFonts w:ascii="Cambria Math" w:eastAsiaTheme="minorEastAsia" w:hAnsi="Cambria Math"/>
                  </w:rPr>
                  <m:t>2</m:t>
                </m:r>
              </m:sup>
            </m:sSubSup>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rad>
      </m:oMath>
      <w:r w:rsidR="00387D1A">
        <w:rPr>
          <w:rFonts w:eastAsiaTheme="minorEastAsia"/>
        </w:rPr>
        <w:t>.</w:t>
      </w:r>
    </w:p>
    <w:p w:rsidR="005669E6" w:rsidRDefault="005669E6" w:rsidP="005669E6">
      <w:pPr>
        <w:rPr>
          <w:rFonts w:eastAsiaTheme="minorEastAsia"/>
        </w:rPr>
      </w:pPr>
      <w:r>
        <w:rPr>
          <w:rFonts w:eastAsiaTheme="minorEastAsia"/>
        </w:rPr>
        <w:t>Finalement, les coordonnées de B sont :</w:t>
      </w:r>
    </w:p>
    <w:p w:rsidR="005669E6" w:rsidRDefault="00671AB0" w:rsidP="005669E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 xml:space="preserve">, </m:t>
              </m:r>
              <m:rad>
                <m:radPr>
                  <m:degHide m:val="1"/>
                  <m:ctrlPr>
                    <w:rPr>
                      <w:rFonts w:ascii="Cambria Math" w:eastAsiaTheme="minorEastAsia" w:hAnsi="Cambria Math"/>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min</m:t>
                      </m:r>
                    </m:sub>
                    <m:sup>
                      <m:r>
                        <w:rPr>
                          <w:rFonts w:ascii="Cambria Math" w:eastAsiaTheme="minorEastAsia" w:hAnsi="Cambria Math"/>
                        </w:rPr>
                        <m:t>2</m:t>
                      </m:r>
                    </m:sup>
                  </m:sSubSup>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rad>
            </m:e>
          </m:d>
        </m:oMath>
      </m:oMathPara>
    </w:p>
    <w:p w:rsidR="00C75ED9" w:rsidRDefault="008736AC" w:rsidP="008736AC">
      <w:pPr>
        <w:pStyle w:val="Titre4"/>
      </w:pPr>
      <w:r>
        <w:t>Courbure maximale</w:t>
      </w:r>
    </w:p>
    <w:p w:rsidR="00387D1A" w:rsidRDefault="00387D1A" w:rsidP="00387D1A">
      <w:pPr>
        <w:rPr>
          <w:rFonts w:eastAsiaTheme="minorEastAsia"/>
        </w:rPr>
      </w:pPr>
      <w:r>
        <w:rPr>
          <w:rFonts w:eastAsiaTheme="minorEastAsia"/>
        </w:rPr>
        <w:t xml:space="preserve">On note </w:t>
      </w:r>
      <m:oMath>
        <m:r>
          <w:rPr>
            <w:rFonts w:ascii="Cambria Math" w:eastAsiaTheme="minorEastAsia" w:hAnsi="Cambria Math"/>
          </w:rPr>
          <m:t>F</m:t>
        </m:r>
      </m:oMath>
      <w:r>
        <w:rPr>
          <w:rFonts w:eastAsiaTheme="minorEastAsia"/>
        </w:rPr>
        <w:t xml:space="preserve"> et </w:t>
      </w:r>
      <m:oMath>
        <m:r>
          <w:rPr>
            <w:rFonts w:ascii="Cambria Math" w:eastAsiaTheme="minorEastAsia" w:hAnsi="Cambria Math"/>
          </w:rPr>
          <m:t>G</m:t>
        </m:r>
      </m:oMath>
      <w:r>
        <w:rPr>
          <w:rFonts w:eastAsiaTheme="minorEastAsia"/>
        </w:rPr>
        <w:t xml:space="preserve"> les points d’ordonnée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Pr>
          <w:rFonts w:eastAsiaTheme="minorEastAsia"/>
        </w:rPr>
        <w:t xml:space="preserve"> situés sur les segments </w:t>
      </w:r>
      <m:oMath>
        <m:d>
          <m:dPr>
            <m:begChr m:val="["/>
            <m:endChr m:val="]"/>
            <m:ctrlPr>
              <w:rPr>
                <w:rFonts w:ascii="Cambria Math" w:eastAsiaTheme="minorEastAsia" w:hAnsi="Cambria Math"/>
                <w:i/>
              </w:rPr>
            </m:ctrlPr>
          </m:dPr>
          <m:e>
            <m:r>
              <w:rPr>
                <w:rFonts w:ascii="Cambria Math" w:eastAsiaTheme="minorEastAsia" w:hAnsi="Cambria Math"/>
              </w:rPr>
              <m:t>DE</m:t>
            </m:r>
          </m:e>
        </m:d>
      </m:oMath>
      <w:r>
        <w:rPr>
          <w:rFonts w:eastAsiaTheme="minorEastAsia"/>
        </w:rPr>
        <w:t xml:space="preserve"> et </w:t>
      </w:r>
      <m:oMath>
        <m:r>
          <w:rPr>
            <w:rFonts w:ascii="Cambria Math" w:eastAsiaTheme="minorEastAsia" w:hAnsi="Cambria Math"/>
          </w:rPr>
          <m:t>[CD]</m:t>
        </m:r>
      </m:oMath>
      <w:r>
        <w:rPr>
          <w:rFonts w:eastAsiaTheme="minorEastAsia"/>
        </w:rPr>
        <w:t xml:space="preserve"> et </w:t>
      </w:r>
      <m:oMath>
        <m:r>
          <w:rPr>
            <w:rFonts w:ascii="Cambria Math" w:eastAsiaTheme="minorEastAsia" w:hAnsi="Cambria Math"/>
          </w:rPr>
          <m:t>A</m:t>
        </m:r>
      </m:oMath>
      <w:r>
        <w:rPr>
          <w:rFonts w:eastAsiaTheme="minorEastAsia"/>
        </w:rPr>
        <w:t xml:space="preserve"> le milieu </w:t>
      </w:r>
      <w:proofErr w:type="gramStart"/>
      <w:r>
        <w:rPr>
          <w:rFonts w:eastAsiaTheme="minorEastAsia"/>
        </w:rPr>
        <w:t xml:space="preserve">de </w:t>
      </w:r>
      <w:proofErr w:type="gramEnd"/>
      <m:oMath>
        <m:r>
          <w:rPr>
            <w:rFonts w:ascii="Cambria Math" w:eastAsiaTheme="minorEastAsia" w:hAnsi="Cambria Math"/>
          </w:rPr>
          <m:t>[FE]</m:t>
        </m:r>
      </m:oMath>
      <w:r>
        <w:rPr>
          <w:rFonts w:eastAsiaTheme="minorEastAsia"/>
        </w:rPr>
        <w:t xml:space="preserve">. On cherche l’intervalle des courbures de la trajectoire de la patte telle que cette trajectoire reste dans le </w:t>
      </w:r>
      <w:proofErr w:type="gramStart"/>
      <w:r>
        <w:rPr>
          <w:rFonts w:eastAsiaTheme="minorEastAsia"/>
        </w:rPr>
        <w:t xml:space="preserve">rectangle </w:t>
      </w:r>
      <w:proofErr w:type="gramEnd"/>
      <m:oMath>
        <m:r>
          <w:rPr>
            <w:rFonts w:ascii="Cambria Math" w:eastAsiaTheme="minorEastAsia" w:hAnsi="Cambria Math"/>
          </w:rPr>
          <m:t>[FEBG]</m:t>
        </m:r>
      </m:oMath>
      <w:r>
        <w:rPr>
          <w:rFonts w:eastAsiaTheme="minorEastAsia"/>
        </w:rPr>
        <w:t xml:space="preserve">. Pour de telles courbures, la trajectoire de la patte reste dans </w:t>
      </w:r>
      <w:r w:rsidR="004318B9">
        <w:rPr>
          <w:rFonts w:eastAsiaTheme="minorEastAsia"/>
        </w:rPr>
        <w:t>l’ensemble atteignable</w:t>
      </w:r>
      <w:r>
        <w:rPr>
          <w:rFonts w:eastAsiaTheme="minorEastAsia"/>
        </w:rPr>
        <w:t>.</w:t>
      </w:r>
    </w:p>
    <w:p w:rsidR="00387D1A" w:rsidRDefault="00387D1A" w:rsidP="00387D1A">
      <w:pPr>
        <w:jc w:val="center"/>
        <w:rPr>
          <w:rFonts w:eastAsiaTheme="minorEastAsia"/>
        </w:rPr>
      </w:pPr>
      <w:r>
        <w:rPr>
          <w:rFonts w:eastAsiaTheme="minorEastAsia"/>
          <w:noProof/>
          <w:lang w:eastAsia="fr-FR"/>
        </w:rPr>
        <w:drawing>
          <wp:inline distT="0" distB="0" distL="0" distR="0">
            <wp:extent cx="2763520" cy="1323975"/>
            <wp:effectExtent l="0" t="0" r="0" b="0"/>
            <wp:docPr id="13" name="Image 13" descr="C:\Users\rami\AppData\Local\Microsoft\Windows\INetCache\Content.Word\Conditions_surface_courbure_ma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ami\AppData\Local\Microsoft\Windows\INetCache\Content.Word\Conditions_surface_courbure_max.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3520" cy="1323975"/>
                    </a:xfrm>
                    <a:prstGeom prst="rect">
                      <a:avLst/>
                    </a:prstGeom>
                    <a:noFill/>
                    <a:ln>
                      <a:noFill/>
                    </a:ln>
                  </pic:spPr>
                </pic:pic>
              </a:graphicData>
            </a:graphic>
          </wp:inline>
        </w:drawing>
      </w:r>
    </w:p>
    <w:p w:rsidR="00387D1A" w:rsidRDefault="00387D1A" w:rsidP="00387D1A">
      <w:pPr>
        <w:rPr>
          <w:rFonts w:eastAsiaTheme="minorEastAsia"/>
        </w:rPr>
      </w:pPr>
      <w:r>
        <w:rPr>
          <w:rFonts w:eastAsiaTheme="minorEastAsia"/>
        </w:rPr>
        <w:t xml:space="preserve">La courbure maximale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Pr>
          <w:rFonts w:eastAsiaTheme="minorEastAsia"/>
        </w:rPr>
        <w:t xml:space="preserve"> est obtenue quand la trajectoire aboutit </w:t>
      </w:r>
      <w:proofErr w:type="gramStart"/>
      <w:r>
        <w:rPr>
          <w:rFonts w:eastAsiaTheme="minorEastAsia"/>
        </w:rPr>
        <w:t xml:space="preserve">en </w:t>
      </w:r>
      <w:proofErr w:type="gramEnd"/>
      <m:oMath>
        <m:r>
          <w:rPr>
            <w:rFonts w:ascii="Cambria Math" w:eastAsiaTheme="minorEastAsia" w:hAnsi="Cambria Math"/>
          </w:rPr>
          <m:t>G</m:t>
        </m:r>
      </m:oMath>
      <w:r>
        <w:rPr>
          <w:rFonts w:eastAsiaTheme="minorEastAsia"/>
        </w:rPr>
        <w:t xml:space="preserve">. La trajectoire </w:t>
      </w:r>
      <m:oMath>
        <m:acc>
          <m:accPr>
            <m:ctrlPr>
              <w:rPr>
                <w:rFonts w:ascii="Cambria Math" w:eastAsiaTheme="minorEastAsia" w:hAnsi="Cambria Math"/>
                <w:i/>
              </w:rPr>
            </m:ctrlPr>
          </m:accPr>
          <m:e>
            <m:r>
              <w:rPr>
                <w:rFonts w:ascii="Cambria Math" w:eastAsiaTheme="minorEastAsia" w:hAnsi="Cambria Math"/>
              </w:rPr>
              <m:t>AG</m:t>
            </m:r>
          </m:e>
        </m:acc>
      </m:oMath>
      <w:r>
        <w:rPr>
          <w:rFonts w:eastAsiaTheme="minorEastAsia"/>
        </w:rPr>
        <w:t xml:space="preserve"> est un arc de cercle de rayon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Pr>
          <w:rFonts w:eastAsiaTheme="minorEastAsia"/>
        </w:rPr>
        <w:t xml:space="preserve"> dont le centre </w:t>
      </w:r>
      <m:oMath>
        <m:r>
          <w:rPr>
            <w:rFonts w:ascii="Cambria Math" w:eastAsiaTheme="minorEastAsia" w:hAnsi="Cambria Math"/>
          </w:rPr>
          <m:t>M</m:t>
        </m:r>
      </m:oMath>
      <w:r>
        <w:rPr>
          <w:rFonts w:eastAsiaTheme="minorEastAsia"/>
        </w:rPr>
        <w:t xml:space="preserve"> est située sur la </w:t>
      </w:r>
      <w:proofErr w:type="gramStart"/>
      <w:r>
        <w:rPr>
          <w:rFonts w:eastAsiaTheme="minorEastAsia"/>
        </w:rPr>
        <w:t xml:space="preserve">droite </w:t>
      </w:r>
      <w:proofErr w:type="gramEnd"/>
      <m:oMath>
        <m:r>
          <w:rPr>
            <w:rFonts w:ascii="Cambria Math" w:eastAsiaTheme="minorEastAsia" w:hAnsi="Cambria Math"/>
          </w:rPr>
          <m:t>(AD)</m:t>
        </m:r>
      </m:oMath>
      <w:r>
        <w:rPr>
          <w:rFonts w:eastAsiaTheme="minorEastAsia"/>
        </w:rPr>
        <w:t xml:space="preserve">, puisque la trajectoire est horizontale en </w:t>
      </w:r>
      <m:oMath>
        <m:r>
          <w:rPr>
            <w:rFonts w:ascii="Cambria Math" w:eastAsiaTheme="minorEastAsia" w:hAnsi="Cambria Math"/>
          </w:rPr>
          <m:t>A</m:t>
        </m:r>
      </m:oMath>
      <w:r>
        <w:rPr>
          <w:rFonts w:eastAsiaTheme="minorEastAsia"/>
        </w:rPr>
        <w:t xml:space="preserve">. On </w:t>
      </w:r>
      <w:proofErr w:type="gramStart"/>
      <w:r>
        <w:rPr>
          <w:rFonts w:eastAsiaTheme="minorEastAsia"/>
        </w:rPr>
        <w:t xml:space="preserve">a </w:t>
      </w:r>
      <w:proofErr w:type="gramEnd"/>
      <m:oMath>
        <m:r>
          <w:rPr>
            <w:rFonts w:ascii="Cambria Math" w:eastAsiaTheme="minorEastAsia" w:hAnsi="Cambria Math"/>
          </w:rPr>
          <m:t>AM=GM=</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oMath>
      <w:r>
        <w:rPr>
          <w:rFonts w:eastAsiaTheme="minorEastAsia"/>
        </w:rPr>
        <w:t xml:space="preserve">. Le triangle </w:t>
      </w:r>
      <m:oMath>
        <m:r>
          <w:rPr>
            <w:rFonts w:ascii="Cambria Math" w:eastAsiaTheme="minorEastAsia" w:hAnsi="Cambria Math"/>
          </w:rPr>
          <m:t>MFG</m:t>
        </m:r>
      </m:oMath>
      <w:r>
        <w:rPr>
          <w:rFonts w:eastAsiaTheme="minorEastAsia"/>
        </w:rPr>
        <w:t xml:space="preserve"> est rectangle </w:t>
      </w:r>
      <w:proofErr w:type="gramStart"/>
      <w:r>
        <w:rPr>
          <w:rFonts w:eastAsiaTheme="minorEastAsia"/>
        </w:rPr>
        <w:t xml:space="preserve">en </w:t>
      </w:r>
      <w:proofErr w:type="gramEnd"/>
      <m:oMath>
        <m:r>
          <w:rPr>
            <w:rFonts w:ascii="Cambria Math" w:eastAsiaTheme="minorEastAsia" w:hAnsi="Cambria Math"/>
          </w:rPr>
          <m:t>F</m:t>
        </m:r>
      </m:oMath>
      <w:r>
        <w:rPr>
          <w:rFonts w:eastAsiaTheme="minorEastAsia"/>
        </w:rPr>
        <w:t xml:space="preserve">, donc </w:t>
      </w:r>
      <m:oMath>
        <m:sSubSup>
          <m:sSubSupPr>
            <m:ctrlPr>
              <w:rPr>
                <w:rFonts w:ascii="Cambria Math" w:eastAsiaTheme="minorEastAsia" w:hAnsi="Cambria Math"/>
                <w:i/>
              </w:rPr>
            </m:ctrlPr>
          </m:sSubSupPr>
          <m:e>
            <m:r>
              <w:rPr>
                <w:rFonts w:ascii="Cambria Math" w:eastAsiaTheme="minorEastAsia" w:hAnsi="Cambria Math"/>
              </w:rPr>
              <m:t>ρ</m:t>
            </m:r>
          </m:e>
          <m:sub>
            <m:r>
              <m:rPr>
                <m:sty m:val="p"/>
              </m:rPr>
              <w:rPr>
                <w:rFonts w:ascii="Cambria Math" w:eastAsiaTheme="minorEastAsia" w:hAnsi="Cambria Math"/>
              </w:rPr>
              <m:t>min</m:t>
            </m:r>
          </m:sub>
          <m:sup>
            <m:r>
              <w:rPr>
                <w:rFonts w:ascii="Cambria Math" w:eastAsiaTheme="minorEastAsia" w:hAnsi="Cambria Math"/>
              </w:rPr>
              <m:t>2</m:t>
            </m:r>
          </m:sup>
        </m:sSub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oMath>
      <w:r>
        <w:rPr>
          <w:rFonts w:eastAsiaTheme="minorEastAsia"/>
        </w:rPr>
        <w:t xml:space="preserve">. Comme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MF+FA</m:t>
                </m:r>
              </m:e>
            </m:d>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+2MF.FA+F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et </w:t>
      </w:r>
      <w:proofErr w:type="gramStart"/>
      <w:r>
        <w:rPr>
          <w:rFonts w:eastAsiaTheme="minorEastAsia"/>
        </w:rPr>
        <w:t xml:space="preserve">que </w:t>
      </w:r>
      <w:proofErr w:type="gramEnd"/>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oMath>
      <w:r>
        <w:rPr>
          <w:rFonts w:eastAsiaTheme="minorEastAsia"/>
        </w:rPr>
        <w:t xml:space="preserve">, on a </w:t>
      </w:r>
    </w:p>
    <w:p w:rsidR="00387D1A" w:rsidRPr="006A2388" w:rsidRDefault="00387D1A" w:rsidP="00387D1A">
      <w:pP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 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+2MF.FA+F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rsidR="00387D1A" w:rsidRPr="006A2388" w:rsidRDefault="00387D1A" w:rsidP="00387D1A">
      <w:pPr>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=2MF.FA+F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rsidR="00387D1A" w:rsidRDefault="00387D1A" w:rsidP="00387D1A">
      <w:pPr>
        <w:rPr>
          <w:rFonts w:eastAsiaTheme="minorEastAsia"/>
        </w:rPr>
      </w:pPr>
      <w:r>
        <w:rPr>
          <w:rFonts w:eastAsiaTheme="minorEastAsia"/>
        </w:rPr>
        <w:t xml:space="preserve">Finalement, </w:t>
      </w:r>
    </w:p>
    <w:p w:rsidR="00387D1A" w:rsidRDefault="00387D1A" w:rsidP="00387D1A">
      <w:pPr>
        <w:rPr>
          <w:rFonts w:eastAsiaTheme="minorEastAsia"/>
        </w:rPr>
      </w:pPr>
      <m:oMathPara>
        <m:oMath>
          <m:r>
            <w:rPr>
              <w:rFonts w:ascii="Cambria Math" w:eastAsiaTheme="minorEastAsia" w:hAnsi="Cambria Math"/>
            </w:rPr>
            <m:t>MF=</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2FA</m:t>
              </m:r>
            </m:den>
          </m:f>
        </m:oMath>
      </m:oMathPara>
    </w:p>
    <w:p w:rsidR="00C75ED9" w:rsidRDefault="000210CD" w:rsidP="000F43C3">
      <w:pPr>
        <w:rPr>
          <w:rFonts w:eastAsiaTheme="minorEastAsia"/>
        </w:rPr>
      </w:pPr>
      <w:proofErr w:type="gramStart"/>
      <w:r>
        <w:t xml:space="preserve">Comme </w:t>
      </w:r>
      <w:proofErr w:type="gramEnd"/>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hAnsi="Cambria Math"/>
          </w:rPr>
          <m:t>=MF+FA</m:t>
        </m:r>
      </m:oMath>
      <w:r>
        <w:rPr>
          <w:rFonts w:eastAsiaTheme="minorEastAsia"/>
        </w:rPr>
        <w:t xml:space="preserve">, </w:t>
      </w:r>
    </w:p>
    <w:p w:rsidR="000210CD" w:rsidRPr="00283941" w:rsidRDefault="00671AB0" w:rsidP="000F43C3">
      <w:pPr>
        <w:rPr>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ρ</m:t>
              </m:r>
            </m:e>
            <m:sub>
              <m:r>
                <w:rPr>
                  <w:rFonts w:ascii="Cambria Math" w:eastAsiaTheme="minorEastAsia" w:hAnsi="Cambria Math"/>
                  <w:bdr w:val="single" w:sz="4" w:space="0" w:color="auto"/>
                </w:rPr>
                <m:t>min</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F</m:t>
              </m:r>
              <m:sSup>
                <m:sSupPr>
                  <m:ctrlPr>
                    <w:rPr>
                      <w:rFonts w:ascii="Cambria Math" w:hAnsi="Cambria Math"/>
                      <w:i/>
                      <w:bdr w:val="single" w:sz="4" w:space="0" w:color="auto"/>
                    </w:rPr>
                  </m:ctrlPr>
                </m:sSupPr>
                <m:e>
                  <m:r>
                    <w:rPr>
                      <w:rFonts w:ascii="Cambria Math" w:hAnsi="Cambria Math"/>
                      <w:bdr w:val="single" w:sz="4" w:space="0" w:color="auto"/>
                    </w:rPr>
                    <m:t>G</m:t>
                  </m:r>
                </m:e>
                <m:sup>
                  <m:r>
                    <w:rPr>
                      <w:rFonts w:ascii="Cambria Math" w:hAnsi="Cambria Math"/>
                      <w:bdr w:val="single" w:sz="4" w:space="0" w:color="auto"/>
                    </w:rPr>
                    <m:t>2</m:t>
                  </m:r>
                </m:sup>
              </m:sSup>
              <m:r>
                <w:rPr>
                  <w:rFonts w:ascii="Cambria Math" w:hAnsi="Cambria Math"/>
                  <w:bdr w:val="single" w:sz="4" w:space="0" w:color="auto"/>
                </w:rPr>
                <m:t>+F</m:t>
              </m:r>
              <m:sSup>
                <m:sSupPr>
                  <m:ctrlPr>
                    <w:rPr>
                      <w:rFonts w:ascii="Cambria Math" w:hAnsi="Cambria Math"/>
                      <w:i/>
                      <w:bdr w:val="single" w:sz="4" w:space="0" w:color="auto"/>
                    </w:rPr>
                  </m:ctrlPr>
                </m:sSupPr>
                <m:e>
                  <m:r>
                    <w:rPr>
                      <w:rFonts w:ascii="Cambria Math" w:hAnsi="Cambria Math"/>
                      <w:bdr w:val="single" w:sz="4" w:space="0" w:color="auto"/>
                    </w:rPr>
                    <m:t>A</m:t>
                  </m:r>
                </m:e>
                <m:sup>
                  <m:r>
                    <w:rPr>
                      <w:rFonts w:ascii="Cambria Math" w:hAnsi="Cambria Math"/>
                      <w:bdr w:val="single" w:sz="4" w:space="0" w:color="auto"/>
                    </w:rPr>
                    <m:t>2</m:t>
                  </m:r>
                </m:sup>
              </m:sSup>
            </m:num>
            <m:den>
              <m:r>
                <w:rPr>
                  <w:rFonts w:ascii="Cambria Math" w:hAnsi="Cambria Math"/>
                  <w:bdr w:val="single" w:sz="4" w:space="0" w:color="auto"/>
                </w:rPr>
                <m:t>2FA</m:t>
              </m:r>
            </m:den>
          </m:f>
        </m:oMath>
      </m:oMathPara>
    </w:p>
    <w:p w:rsidR="00C75ED9" w:rsidRDefault="00C75ED9" w:rsidP="000F43C3"/>
    <w:p w:rsidR="00C75ED9" w:rsidRDefault="005718EF" w:rsidP="000F43C3">
      <w:pPr>
        <w:rPr>
          <w:rFonts w:eastAsiaTheme="minorEastAsia"/>
        </w:rPr>
      </w:pPr>
      <w:r>
        <w:t xml:space="preserve">On a </w:t>
      </w:r>
      <m:oMath>
        <m:r>
          <w:rPr>
            <w:rFonts w:ascii="Cambria Math" w:hAnsi="Cambria Math"/>
          </w:rPr>
          <m:t>FG=DC=2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max</m:t>
                </m:r>
              </m:sub>
            </m:sSub>
          </m:e>
        </m:func>
      </m:oMath>
      <w:r>
        <w:rPr>
          <w:rFonts w:eastAsiaTheme="minorEastAsia"/>
        </w:rPr>
        <w:t xml:space="preserve"> </w:t>
      </w:r>
      <w:proofErr w:type="gramStart"/>
      <w:r>
        <w:rPr>
          <w:rFonts w:eastAsiaTheme="minorEastAsia"/>
        </w:rPr>
        <w:t xml:space="preserve">et </w:t>
      </w:r>
      <w:proofErr w:type="gramEnd"/>
      <m:oMath>
        <m:r>
          <w:rPr>
            <w:rFonts w:ascii="Cambria Math" w:eastAsiaTheme="minorEastAsia" w:hAnsi="Cambria Math"/>
          </w:rPr>
          <m:t>FA=BC/2=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min</m:t>
                    </m:r>
                  </m:sub>
                  <m:sup>
                    <m:r>
                      <w:rPr>
                        <w:rFonts w:ascii="Cambria Math" w:eastAsiaTheme="minorEastAsia" w:hAnsi="Cambria Math"/>
                      </w:rPr>
                      <m:t>2</m:t>
                    </m:r>
                  </m:sup>
                </m:sSubSup>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rad>
          </m:e>
        </m:d>
        <m:r>
          <w:rPr>
            <w:rFonts w:ascii="Cambria Math" w:eastAsiaTheme="minorEastAsia" w:hAnsi="Cambria Math"/>
          </w:rPr>
          <m:t>/2</m:t>
        </m:r>
      </m:oMath>
      <w:r>
        <w:rPr>
          <w:rFonts w:eastAsiaTheme="minorEastAsia"/>
        </w:rPr>
        <w:t xml:space="preserve">, donc </w:t>
      </w:r>
    </w:p>
    <w:p w:rsidR="005718EF" w:rsidRDefault="005718EF" w:rsidP="000F43C3">
      <w:pPr>
        <w:rPr>
          <w:rFonts w:eastAsiaTheme="minorEastAsia"/>
        </w:rPr>
      </w:pPr>
    </w:p>
    <w:p w:rsidR="00C75ED9" w:rsidRPr="00EC131C" w:rsidRDefault="00671AB0" w:rsidP="000F43C3">
      <w:pPr>
        <w:rPr>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ρ</m:t>
              </m:r>
            </m:e>
            <m:sub>
              <m:r>
                <w:rPr>
                  <w:rFonts w:ascii="Cambria Math" w:eastAsiaTheme="minorEastAsia" w:hAnsi="Cambria Math"/>
                  <w:bdr w:val="single" w:sz="4" w:space="0" w:color="auto"/>
                </w:rPr>
                <m:t>min</m:t>
              </m:r>
            </m:sub>
          </m:sSub>
          <m:r>
            <w:rPr>
              <w:rFonts w:ascii="Cambria Math" w:eastAsiaTheme="minorEastAsia" w:hAnsi="Cambria Math"/>
              <w:bdr w:val="single" w:sz="4" w:space="0" w:color="auto"/>
            </w:rPr>
            <m:t>=</m:t>
          </m:r>
          <m:f>
            <m:fPr>
              <m:ctrlPr>
                <w:rPr>
                  <w:rFonts w:ascii="Cambria Math" w:eastAsiaTheme="minorEastAsia" w:hAnsi="Cambria Math"/>
                  <w:i/>
                  <w:bdr w:val="single" w:sz="4" w:space="0" w:color="auto"/>
                </w:rPr>
              </m:ctrlPr>
            </m:fPr>
            <m:num>
              <m:r>
                <w:rPr>
                  <w:rFonts w:ascii="Cambria Math" w:eastAsiaTheme="minorEastAsia" w:hAnsi="Cambria Math"/>
                  <w:bdr w:val="single" w:sz="4" w:space="0" w:color="auto"/>
                </w:rPr>
                <m:t>4</m:t>
              </m:r>
              <m:func>
                <m:funcPr>
                  <m:ctrlPr>
                    <w:rPr>
                      <w:rFonts w:ascii="Cambria Math" w:hAnsi="Cambria Math"/>
                      <w:i/>
                      <w:bdr w:val="single" w:sz="4" w:space="0" w:color="auto"/>
                    </w:rPr>
                  </m:ctrlPr>
                </m:funcPr>
                <m:fName>
                  <m:sSup>
                    <m:sSupPr>
                      <m:ctrlPr>
                        <w:rPr>
                          <w:rFonts w:ascii="Cambria Math" w:hAnsi="Cambria Math"/>
                          <w:bdr w:val="single" w:sz="4" w:space="0" w:color="auto"/>
                        </w:rPr>
                      </m:ctrlPr>
                    </m:sSupPr>
                    <m:e>
                      <m:r>
                        <m:rPr>
                          <m:sty m:val="p"/>
                        </m:rPr>
                        <w:rPr>
                          <w:rFonts w:ascii="Cambria Math" w:hAnsi="Cambria Math"/>
                          <w:bdr w:val="single" w:sz="4" w:space="0" w:color="auto"/>
                        </w:rPr>
                        <m:t>sin</m:t>
                      </m:r>
                    </m:e>
                    <m:sup>
                      <m:r>
                        <m:rPr>
                          <m:sty m:val="p"/>
                        </m:rPr>
                        <w:rPr>
                          <w:rFonts w:ascii="Cambria Math" w:hAnsi="Cambria Math"/>
                          <w:bdr w:val="single" w:sz="4" w:space="0" w:color="auto"/>
                        </w:rPr>
                        <m:t>2</m:t>
                      </m:r>
                    </m:sup>
                  </m:sSup>
                </m:fName>
                <m:e>
                  <m:sSub>
                    <m:sSubPr>
                      <m:ctrlPr>
                        <w:rPr>
                          <w:rFonts w:ascii="Cambria Math" w:hAnsi="Cambria Math"/>
                          <w:i/>
                          <w:bdr w:val="single" w:sz="4" w:space="0" w:color="auto"/>
                        </w:rPr>
                      </m:ctrlPr>
                    </m:sSubPr>
                    <m:e>
                      <m:r>
                        <w:rPr>
                          <w:rFonts w:ascii="Cambria Math" w:hAnsi="Cambria Math"/>
                          <w:bdr w:val="single" w:sz="4" w:space="0" w:color="auto"/>
                        </w:rPr>
                        <m:t>α</m:t>
                      </m:r>
                    </m:e>
                    <m:sub>
                      <m:r>
                        <w:rPr>
                          <w:rFonts w:ascii="Cambria Math" w:hAnsi="Cambria Math"/>
                          <w:bdr w:val="single" w:sz="4" w:space="0" w:color="auto"/>
                        </w:rPr>
                        <m:t>max</m:t>
                      </m:r>
                    </m:sub>
                  </m:sSub>
                </m:e>
              </m:func>
              <m:r>
                <w:rPr>
                  <w:rFonts w:ascii="Cambria Math" w:hAnsi="Cambria Math"/>
                  <w:bdr w:val="single" w:sz="4" w:space="0" w:color="auto"/>
                </w:rPr>
                <m:t>+</m:t>
              </m:r>
              <m:sSup>
                <m:sSupPr>
                  <m:ctrlPr>
                    <w:rPr>
                      <w:rFonts w:ascii="Cambria Math" w:eastAsiaTheme="minorEastAsia" w:hAnsi="Cambria Math"/>
                      <w:i/>
                      <w:bdr w:val="single" w:sz="4" w:space="0" w:color="auto"/>
                    </w:rPr>
                  </m:ctrlPr>
                </m:sSupPr>
                <m:e>
                  <m:d>
                    <m:dPr>
                      <m:ctrlPr>
                        <w:rPr>
                          <w:rFonts w:ascii="Cambria Math" w:eastAsiaTheme="minorEastAsia" w:hAnsi="Cambria Math"/>
                          <w:i/>
                          <w:bdr w:val="single" w:sz="4" w:space="0" w:color="auto"/>
                        </w:rPr>
                      </m:ctrlPr>
                    </m:dPr>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Sub>
                      <m:func>
                        <m:funcPr>
                          <m:ctrlPr>
                            <w:rPr>
                              <w:rFonts w:ascii="Cambria Math" w:eastAsiaTheme="minorEastAsia" w:hAnsi="Cambria Math"/>
                              <w:bdr w:val="single" w:sz="4" w:space="0" w:color="auto"/>
                            </w:rPr>
                          </m:ctrlPr>
                        </m:funcPr>
                        <m:fName>
                          <m:r>
                            <m:rPr>
                              <m:sty m:val="p"/>
                            </m:rPr>
                            <w:rPr>
                              <w:rFonts w:ascii="Cambria Math" w:eastAsiaTheme="minorEastAsia" w:hAnsi="Cambria Math"/>
                              <w:bdr w:val="single" w:sz="4" w:space="0" w:color="auto"/>
                            </w:rPr>
                            <m:t>cos</m:t>
                          </m:r>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r>
                        <w:rPr>
                          <w:rFonts w:ascii="Cambria Math" w:eastAsiaTheme="minorEastAsia" w:hAnsi="Cambria Math"/>
                          <w:bdr w:val="single" w:sz="4" w:space="0" w:color="auto"/>
                        </w:rPr>
                        <m:t>+</m:t>
                      </m:r>
                      <m:rad>
                        <m:radPr>
                          <m:degHide m:val="1"/>
                          <m:ctrlPr>
                            <w:rPr>
                              <w:rFonts w:ascii="Cambria Math" w:eastAsiaTheme="minorEastAsia" w:hAnsi="Cambria Math"/>
                              <w:bdr w:val="single" w:sz="4" w:space="0" w:color="auto"/>
                            </w:rPr>
                          </m:ctrlPr>
                        </m:radPr>
                        <m:deg/>
                        <m:e>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max</m:t>
                              </m:r>
                            </m:sub>
                            <m:sup>
                              <m:r>
                                <w:rPr>
                                  <w:rFonts w:ascii="Cambria Math" w:eastAsiaTheme="minorEastAsia" w:hAnsi="Cambria Math"/>
                                  <w:bdr w:val="single" w:sz="4" w:space="0" w:color="auto"/>
                                </w:rPr>
                                <m:t>2</m:t>
                              </m:r>
                            </m:sup>
                          </m:sSubSup>
                          <m:r>
                            <w:rPr>
                              <w:rFonts w:ascii="Cambria Math" w:eastAsiaTheme="minorEastAsia" w:hAnsi="Cambria Math"/>
                              <w:bdr w:val="single" w:sz="4" w:space="0" w:color="auto"/>
                            </w:rPr>
                            <m:t>-</m:t>
                          </m:r>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up>
                              <m:r>
                                <w:rPr>
                                  <w:rFonts w:ascii="Cambria Math" w:eastAsiaTheme="minorEastAsia" w:hAnsi="Cambria Math"/>
                                  <w:bdr w:val="single" w:sz="4" w:space="0" w:color="auto"/>
                                </w:rPr>
                                <m:t>2</m:t>
                              </m:r>
                            </m:sup>
                          </m:sSubSup>
                          <m:func>
                            <m:funcPr>
                              <m:ctrlPr>
                                <w:rPr>
                                  <w:rFonts w:ascii="Cambria Math" w:eastAsiaTheme="minorEastAsia" w:hAnsi="Cambria Math"/>
                                  <w:bdr w:val="single" w:sz="4" w:space="0" w:color="auto"/>
                                </w:rPr>
                              </m:ctrlPr>
                            </m:funcPr>
                            <m:fName>
                              <m:sSup>
                                <m:sSupPr>
                                  <m:ctrlPr>
                                    <w:rPr>
                                      <w:rFonts w:ascii="Cambria Math" w:eastAsiaTheme="minorEastAsia" w:hAnsi="Cambria Math"/>
                                      <w:bdr w:val="single" w:sz="4" w:space="0" w:color="auto"/>
                                    </w:rPr>
                                  </m:ctrlPr>
                                </m:sSupPr>
                                <m:e>
                                  <m:r>
                                    <m:rPr>
                                      <m:sty m:val="p"/>
                                    </m:rPr>
                                    <w:rPr>
                                      <w:rFonts w:ascii="Cambria Math" w:eastAsiaTheme="minorEastAsia" w:hAnsi="Cambria Math"/>
                                      <w:bdr w:val="single" w:sz="4" w:space="0" w:color="auto"/>
                                    </w:rPr>
                                    <m:t>sin</m:t>
                                  </m:r>
                                </m:e>
                                <m:sup>
                                  <m:r>
                                    <m:rPr>
                                      <m:sty m:val="p"/>
                                    </m:rPr>
                                    <w:rPr>
                                      <w:rFonts w:ascii="Cambria Math" w:eastAsiaTheme="minorEastAsia" w:hAnsi="Cambria Math"/>
                                      <w:bdr w:val="single" w:sz="4" w:space="0" w:color="auto"/>
                                    </w:rPr>
                                    <m:t>2</m:t>
                                  </m:r>
                                </m:sup>
                              </m:sSup>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e>
                      </m:rad>
                    </m:e>
                  </m:d>
                </m:e>
                <m:sup>
                  <m:r>
                    <w:rPr>
                      <w:rFonts w:ascii="Cambria Math" w:eastAsiaTheme="minorEastAsia" w:hAnsi="Cambria Math"/>
                      <w:bdr w:val="single" w:sz="4" w:space="0" w:color="auto"/>
                    </w:rPr>
                    <m:t>2</m:t>
                  </m:r>
                </m:sup>
              </m:sSup>
              <m:r>
                <w:rPr>
                  <w:rFonts w:ascii="Cambria Math" w:eastAsiaTheme="minorEastAsia" w:hAnsi="Cambria Math"/>
                  <w:bdr w:val="single" w:sz="4" w:space="0" w:color="auto"/>
                </w:rPr>
                <m:t>/4</m:t>
              </m:r>
            </m:num>
            <m:den>
              <m:d>
                <m:dPr>
                  <m:ctrlPr>
                    <w:rPr>
                      <w:rFonts w:ascii="Cambria Math" w:eastAsiaTheme="minorEastAsia" w:hAnsi="Cambria Math"/>
                      <w:i/>
                      <w:bdr w:val="single" w:sz="4" w:space="0" w:color="auto"/>
                    </w:rPr>
                  </m:ctrlPr>
                </m:dPr>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Sub>
                  <m:func>
                    <m:funcPr>
                      <m:ctrlPr>
                        <w:rPr>
                          <w:rFonts w:ascii="Cambria Math" w:eastAsiaTheme="minorEastAsia" w:hAnsi="Cambria Math"/>
                          <w:bdr w:val="single" w:sz="4" w:space="0" w:color="auto"/>
                        </w:rPr>
                      </m:ctrlPr>
                    </m:funcPr>
                    <m:fName>
                      <m:r>
                        <m:rPr>
                          <m:sty m:val="p"/>
                        </m:rPr>
                        <w:rPr>
                          <w:rFonts w:ascii="Cambria Math" w:eastAsiaTheme="minorEastAsia" w:hAnsi="Cambria Math"/>
                          <w:bdr w:val="single" w:sz="4" w:space="0" w:color="auto"/>
                        </w:rPr>
                        <m:t>cos</m:t>
                      </m:r>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r>
                    <w:rPr>
                      <w:rFonts w:ascii="Cambria Math" w:eastAsiaTheme="minorEastAsia" w:hAnsi="Cambria Math"/>
                      <w:bdr w:val="single" w:sz="4" w:space="0" w:color="auto"/>
                    </w:rPr>
                    <m:t>+</m:t>
                  </m:r>
                  <m:rad>
                    <m:radPr>
                      <m:degHide m:val="1"/>
                      <m:ctrlPr>
                        <w:rPr>
                          <w:rFonts w:ascii="Cambria Math" w:eastAsiaTheme="minorEastAsia" w:hAnsi="Cambria Math"/>
                          <w:bdr w:val="single" w:sz="4" w:space="0" w:color="auto"/>
                        </w:rPr>
                      </m:ctrlPr>
                    </m:radPr>
                    <m:deg/>
                    <m:e>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max</m:t>
                          </m:r>
                        </m:sub>
                        <m:sup>
                          <m:r>
                            <w:rPr>
                              <w:rFonts w:ascii="Cambria Math" w:eastAsiaTheme="minorEastAsia" w:hAnsi="Cambria Math"/>
                              <w:bdr w:val="single" w:sz="4" w:space="0" w:color="auto"/>
                            </w:rPr>
                            <m:t>2</m:t>
                          </m:r>
                        </m:sup>
                      </m:sSubSup>
                      <m:r>
                        <w:rPr>
                          <w:rFonts w:ascii="Cambria Math" w:eastAsiaTheme="minorEastAsia" w:hAnsi="Cambria Math"/>
                          <w:bdr w:val="single" w:sz="4" w:space="0" w:color="auto"/>
                        </w:rPr>
                        <m:t>-</m:t>
                      </m:r>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up>
                          <m:r>
                            <w:rPr>
                              <w:rFonts w:ascii="Cambria Math" w:eastAsiaTheme="minorEastAsia" w:hAnsi="Cambria Math"/>
                              <w:bdr w:val="single" w:sz="4" w:space="0" w:color="auto"/>
                            </w:rPr>
                            <m:t>2</m:t>
                          </m:r>
                        </m:sup>
                      </m:sSubSup>
                      <m:func>
                        <m:funcPr>
                          <m:ctrlPr>
                            <w:rPr>
                              <w:rFonts w:ascii="Cambria Math" w:eastAsiaTheme="minorEastAsia" w:hAnsi="Cambria Math"/>
                              <w:bdr w:val="single" w:sz="4" w:space="0" w:color="auto"/>
                            </w:rPr>
                          </m:ctrlPr>
                        </m:funcPr>
                        <m:fName>
                          <m:sSup>
                            <m:sSupPr>
                              <m:ctrlPr>
                                <w:rPr>
                                  <w:rFonts w:ascii="Cambria Math" w:eastAsiaTheme="minorEastAsia" w:hAnsi="Cambria Math"/>
                                  <w:bdr w:val="single" w:sz="4" w:space="0" w:color="auto"/>
                                </w:rPr>
                              </m:ctrlPr>
                            </m:sSupPr>
                            <m:e>
                              <m:r>
                                <m:rPr>
                                  <m:sty m:val="p"/>
                                </m:rPr>
                                <w:rPr>
                                  <w:rFonts w:ascii="Cambria Math" w:eastAsiaTheme="minorEastAsia" w:hAnsi="Cambria Math"/>
                                  <w:bdr w:val="single" w:sz="4" w:space="0" w:color="auto"/>
                                </w:rPr>
                                <m:t>sin</m:t>
                              </m:r>
                            </m:e>
                            <m:sup>
                              <m:r>
                                <m:rPr>
                                  <m:sty m:val="p"/>
                                </m:rPr>
                                <w:rPr>
                                  <w:rFonts w:ascii="Cambria Math" w:eastAsiaTheme="minorEastAsia" w:hAnsi="Cambria Math"/>
                                  <w:bdr w:val="single" w:sz="4" w:space="0" w:color="auto"/>
                                </w:rPr>
                                <m:t>2</m:t>
                              </m:r>
                            </m:sup>
                          </m:sSup>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e>
                  </m:rad>
                </m:e>
              </m:d>
            </m:den>
          </m:f>
        </m:oMath>
      </m:oMathPara>
    </w:p>
    <w:p w:rsidR="00C75ED9" w:rsidRPr="007139ED" w:rsidRDefault="007139ED" w:rsidP="000F43C3">
      <w:r>
        <w:rPr>
          <w:b/>
        </w:rPr>
        <w:t>Note</w:t>
      </w:r>
      <w:r>
        <w:t xml:space="preserve"> :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oMath>
      <w:r>
        <w:rPr>
          <w:rFonts w:eastAsiaTheme="minorEastAsia"/>
        </w:rPr>
        <w:t xml:space="preserve"> est la courbure minimale de la trajectoire de la base d’une patte. Le centre du robot étant situé à une distance </w:t>
      </w:r>
      <m:oMath>
        <m:r>
          <w:rPr>
            <w:rFonts w:ascii="Cambria Math" w:eastAsiaTheme="minorEastAsia" w:hAnsi="Cambria Math"/>
          </w:rPr>
          <m:t>l/2</m:t>
        </m:r>
      </m:oMath>
      <w:r>
        <w:rPr>
          <w:rFonts w:eastAsiaTheme="minorEastAsia"/>
        </w:rPr>
        <w:t xml:space="preserve"> de la base de la patte intérieure, la courbure minimale de la trajectoire du robot est en </w:t>
      </w:r>
      <w:proofErr w:type="gramStart"/>
      <w:r>
        <w:rPr>
          <w:rFonts w:eastAsiaTheme="minorEastAsia"/>
        </w:rPr>
        <w:t xml:space="preserve">fait </w:t>
      </w:r>
      <w:proofErr w:type="gramEnd"/>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eastAsiaTheme="minorEastAsia" w:hAnsi="Cambria Math"/>
          </w:rPr>
          <m:t>+l/2</m:t>
        </m:r>
      </m:oMath>
      <w:r>
        <w:rPr>
          <w:rFonts w:eastAsiaTheme="minorEastAsia"/>
        </w:rPr>
        <w:t>.</w:t>
      </w:r>
    </w:p>
    <w:p w:rsidR="001C1FED" w:rsidRDefault="00EC131C" w:rsidP="00EC131C">
      <w:pPr>
        <w:pStyle w:val="Titre4"/>
        <w:rPr>
          <w:rFonts w:eastAsiaTheme="minorEastAsia"/>
        </w:rPr>
      </w:pPr>
      <w:r>
        <w:rPr>
          <w:rFonts w:eastAsiaTheme="minorEastAsia"/>
        </w:rPr>
        <w:t>Application numérique</w:t>
      </w:r>
    </w:p>
    <w:p w:rsidR="002F72F1" w:rsidRDefault="00CD26B3" w:rsidP="00A606DE">
      <w:pPr>
        <w:rPr>
          <w:rFonts w:eastAsiaTheme="minorEastAsia"/>
        </w:rPr>
      </w:pPr>
      <w:r>
        <w:rPr>
          <w:rFonts w:eastAsiaTheme="minorEastAsia"/>
        </w:rPr>
        <w:t xml:space="preserve">Soit </w:t>
      </w:r>
      <m:oMath>
        <m:r>
          <m:rPr>
            <m:scr m:val="script"/>
          </m:rPr>
          <w:rPr>
            <w:rFonts w:ascii="Cambria Math" w:eastAsiaTheme="minorEastAsia" w:hAnsi="Cambria Math"/>
          </w:rPr>
          <m:t>A</m:t>
        </m:r>
      </m:oMath>
      <w:r>
        <w:rPr>
          <w:rFonts w:eastAsiaTheme="minorEastAsia"/>
        </w:rPr>
        <w:t xml:space="preserve"> </w:t>
      </w:r>
      <w:r w:rsidR="005E7EEE">
        <w:rPr>
          <w:rFonts w:eastAsiaTheme="minorEastAsia"/>
        </w:rPr>
        <w:t xml:space="preserve">l’amplitude du mouvement des pattes selon </w:t>
      </w:r>
      <w:proofErr w:type="gramStart"/>
      <w:r w:rsidR="005E7EEE">
        <w:rPr>
          <w:rFonts w:eastAsiaTheme="minorEastAsia"/>
        </w:rPr>
        <w:t xml:space="preserve">l’axe </w:t>
      </w:r>
      <w:proofErr w:type="gramEnd"/>
      <m:oMath>
        <m:r>
          <w:rPr>
            <w:rFonts w:ascii="Cambria Math" w:eastAsiaTheme="minorEastAsia" w:hAnsi="Cambria Math"/>
          </w:rPr>
          <m:t>x</m:t>
        </m:r>
      </m:oMath>
      <w:r>
        <w:rPr>
          <w:rFonts w:eastAsiaTheme="minorEastAsia"/>
        </w:rPr>
        <w:t xml:space="preserve">. L’amplitude est donnée soit par les caractéristiques du </w:t>
      </w:r>
      <w:proofErr w:type="spellStart"/>
      <w:r>
        <w:rPr>
          <w:rFonts w:eastAsiaTheme="minorEastAsia"/>
        </w:rPr>
        <w:t>servo</w:t>
      </w:r>
      <w:proofErr w:type="spellEnd"/>
      <w:r>
        <w:rPr>
          <w:rFonts w:eastAsiaTheme="minorEastAsia"/>
        </w:rPr>
        <w:t xml:space="preserve"> et les longueurs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sidR="005E7EEE">
        <w:rPr>
          <w:rFonts w:eastAsiaTheme="minorEastAsia"/>
        </w:rPr>
        <w:t>,</w:t>
      </w:r>
      <w:r>
        <w:rPr>
          <w:rFonts w:eastAsiaTheme="minorEastAsia"/>
        </w:rPr>
        <w:t xml:space="preserve"> ou par le fait que deux pattes adjacentes ne doivent pas se toucher.</w:t>
      </w:r>
      <w:r w:rsidR="005E7EEE">
        <w:rPr>
          <w:rFonts w:eastAsiaTheme="minorEastAsia"/>
        </w:rPr>
        <w:t xml:space="preserve"> </w:t>
      </w:r>
      <w:r>
        <w:rPr>
          <w:rFonts w:eastAsiaTheme="minorEastAsia"/>
        </w:rPr>
        <w:t>O</w:t>
      </w:r>
      <w:r w:rsidR="005E7EEE">
        <w:rPr>
          <w:rFonts w:eastAsiaTheme="minorEastAsia"/>
        </w:rPr>
        <w:t xml:space="preserve">n </w:t>
      </w:r>
      <w:proofErr w:type="gramStart"/>
      <w:r w:rsidR="005E7EEE">
        <w:rPr>
          <w:rFonts w:eastAsiaTheme="minorEastAsia"/>
        </w:rPr>
        <w:t xml:space="preserve">a </w:t>
      </w:r>
      <w:proofErr w:type="gramEnd"/>
      <m:oMath>
        <m:r>
          <m:rPr>
            <m:scr m:val="script"/>
          </m:rPr>
          <w:rPr>
            <w:rFonts w:ascii="Cambria Math" w:eastAsiaTheme="minorEastAsia" w:hAnsi="Cambria Math"/>
          </w:rPr>
          <m:t>A</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5E7EEE">
        <w:rPr>
          <w:rFonts w:eastAsiaTheme="minorEastAsia"/>
        </w:rPr>
        <w:t xml:space="preserve">. Ainsi, </w:t>
      </w:r>
    </w:p>
    <w:p w:rsidR="005E7EEE" w:rsidRDefault="00671AB0" w:rsidP="00A606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A</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A</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en>
          </m:f>
          <m:r>
            <w:rPr>
              <w:rFonts w:ascii="Cambria Math" w:eastAsiaTheme="minorEastAsia" w:hAnsi="Cambria Math"/>
            </w:rPr>
            <m:t xml:space="preserve"> </m:t>
          </m:r>
        </m:oMath>
      </m:oMathPara>
    </w:p>
    <w:p w:rsidR="002F72F1" w:rsidRDefault="00671AB0" w:rsidP="00A606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m:t>
              </m:r>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asin</m:t>
              </m:r>
            </m:fName>
            <m:e>
              <m:d>
                <m:dPr>
                  <m:ctrlPr>
                    <w:rPr>
                      <w:rFonts w:ascii="Cambria Math" w:eastAsiaTheme="minorEastAsia" w:hAnsi="Cambria Math"/>
                      <w:i/>
                    </w:rPr>
                  </m:ctrlPr>
                </m:dPr>
                <m:e>
                  <m:f>
                    <m:fPr>
                      <m:ctrlPr>
                        <w:rPr>
                          <w:rFonts w:ascii="Cambria Math" w:eastAsiaTheme="minorEastAsia" w:hAnsi="Cambria Math"/>
                          <w:i/>
                        </w:rPr>
                      </m:ctrlPr>
                    </m:fPr>
                    <m:num>
                      <m:r>
                        <m:rPr>
                          <m:scr m:val="script"/>
                        </m:rPr>
                        <w:rPr>
                          <w:rFonts w:ascii="Cambria Math" w:eastAsiaTheme="minorEastAsia" w:hAnsi="Cambria Math"/>
                        </w:rPr>
                        <m:t>A</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en>
                  </m:f>
                </m:e>
              </m:d>
            </m:e>
          </m:func>
          <m:r>
            <w:rPr>
              <w:rFonts w:ascii="Cambria Math" w:eastAsiaTheme="minorEastAsia" w:hAnsi="Cambria Math"/>
            </w:rPr>
            <m:t xml:space="preserve"> </m:t>
          </m:r>
        </m:oMath>
      </m:oMathPara>
    </w:p>
    <w:p w:rsidR="002F72F1" w:rsidRDefault="002F72F1" w:rsidP="00A606DE">
      <w:pPr>
        <w:rPr>
          <w:rFonts w:eastAsiaTheme="minorEastAsia"/>
        </w:rPr>
      </w:pPr>
    </w:p>
    <w:p w:rsidR="00013097" w:rsidRDefault="00013097" w:rsidP="00A606DE">
      <w:pPr>
        <w:rPr>
          <w:rFonts w:eastAsiaTheme="minorEastAsia"/>
        </w:rPr>
      </w:pPr>
      <w:r>
        <w:rPr>
          <w:rFonts w:eastAsiaTheme="minorEastAsia"/>
        </w:rPr>
        <w:t xml:space="preserve">Pour une amplitude de 100mm, des valeurs </w:t>
      </w:r>
      <w:proofErr w:type="gramStart"/>
      <w:r>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on a</w:t>
      </w:r>
    </w:p>
    <w:p w:rsidR="00EC131C" w:rsidRPr="00EC131C" w:rsidRDefault="00671AB0" w:rsidP="00A606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r>
            <m:rPr>
              <m:aln/>
            </m:rPr>
            <w:rPr>
              <w:rFonts w:ascii="Cambria Math" w:eastAsiaTheme="minorEastAsia" w:hAnsi="Cambria Math"/>
            </w:rPr>
            <m:t>=39.7°</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m:rPr>
              <m:aln/>
            </m:rPr>
            <w:rPr>
              <w:rFonts w:ascii="Cambria Math" w:eastAsiaTheme="minorEastAsia" w:hAnsi="Cambria Math"/>
            </w:rPr>
            <m:t>=78.3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m:rPr>
              <m:aln/>
            </m:rPr>
            <w:rPr>
              <w:rFonts w:ascii="Cambria Math" w:eastAsiaTheme="minorEastAsia" w:hAnsi="Cambria Math"/>
            </w:rPr>
            <m:t>=113.6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=50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m:rPr>
              <m:aln/>
            </m:rPr>
            <w:rPr>
              <w:rFonts w:ascii="Cambria Math" w:eastAsiaTheme="minorEastAsia" w:hAnsi="Cambria Math"/>
            </w:rPr>
            <m:t>=102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m:rPr>
              <m:aln/>
            </m:rPr>
            <w:rPr>
              <w:rFonts w:ascii="Cambria Math" w:eastAsiaTheme="minorEastAsia" w:hAnsi="Cambria Math"/>
            </w:rPr>
            <m:t>=60.2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m:rPr>
              <m:aln/>
            </m:rPr>
            <w:rPr>
              <w:rFonts w:ascii="Cambria Math" w:eastAsiaTheme="minorEastAsia" w:hAnsi="Cambria Math"/>
            </w:rPr>
            <m:t>=-50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m:rPr>
              <m:aln/>
            </m:rPr>
            <w:rPr>
              <w:rFonts w:ascii="Cambria Math" w:eastAsiaTheme="minorEastAsia" w:hAnsi="Cambria Math"/>
            </w:rPr>
            <m:t>=81.1 mm</m:t>
          </m:r>
          <m:r>
            <m:rPr>
              <m:sty m:val="p"/>
            </m:rPr>
            <w:rPr>
              <w:rFonts w:eastAsiaTheme="minorEastAsia"/>
            </w:rPr>
            <w:br/>
          </m:r>
        </m:oMath>
        <m:oMath>
          <m:r>
            <w:rPr>
              <w:rFonts w:ascii="Cambria Math" w:eastAsiaTheme="minorEastAsia" w:hAnsi="Cambria Math"/>
            </w:rPr>
            <m:t>FG</m:t>
          </m:r>
          <m:r>
            <m:rPr>
              <m:aln/>
            </m:rPr>
            <w:rPr>
              <w:rFonts w:ascii="Cambria Math" w:eastAsiaTheme="minorEastAsia" w:hAnsi="Cambria Math"/>
            </w:rPr>
            <m:t>=100mm</m:t>
          </m:r>
          <m:r>
            <m:rPr>
              <m:sty m:val="p"/>
            </m:rPr>
            <w:rPr>
              <w:rFonts w:eastAsiaTheme="minorEastAsia"/>
            </w:rPr>
            <w:br/>
          </m:r>
        </m:oMath>
        <m:oMath>
          <m:r>
            <w:rPr>
              <w:rFonts w:ascii="Cambria Math" w:eastAsiaTheme="minorEastAsia" w:hAnsi="Cambria Math"/>
            </w:rPr>
            <m:t>FA</m:t>
          </m:r>
          <m:r>
            <m:rPr>
              <m:aln/>
            </m:rPr>
            <w:rPr>
              <w:rFonts w:ascii="Cambria Math" w:eastAsiaTheme="minorEastAsia" w:hAnsi="Cambria Math"/>
            </w:rPr>
            <m:t>=20.9 mm</m:t>
          </m:r>
        </m:oMath>
      </m:oMathPara>
    </w:p>
    <w:p w:rsidR="00EC131C" w:rsidRPr="006B7F18" w:rsidRDefault="006B7F18" w:rsidP="00A606DE">
      <w:pPr>
        <w:rPr>
          <w:rFonts w:eastAsiaTheme="minorEastAsia"/>
        </w:rPr>
      </w:pPr>
      <w:proofErr w:type="gramStart"/>
      <w:r>
        <w:rPr>
          <w:rFonts w:eastAsiaTheme="minorEastAsia"/>
        </w:rPr>
        <w:t xml:space="preserve">Finalement,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eastAsiaTheme="minorEastAsia" w:hAnsi="Cambria Math"/>
          </w:rPr>
          <m:t>=250 mm</m:t>
        </m:r>
      </m:oMath>
      <w:r w:rsidR="007139ED">
        <w:rPr>
          <w:rFonts w:eastAsiaTheme="minorEastAsia"/>
        </w:rPr>
        <w:t>.</w:t>
      </w:r>
      <w:proofErr w:type="gramEnd"/>
      <w:r w:rsidR="007139ED">
        <w:rPr>
          <w:rFonts w:eastAsiaTheme="minorEastAsia"/>
        </w:rPr>
        <w:t xml:space="preserve"> Pour un robot de </w:t>
      </w:r>
      <w:proofErr w:type="gramStart"/>
      <w:r w:rsidR="007139ED">
        <w:rPr>
          <w:rFonts w:eastAsiaTheme="minorEastAsia"/>
        </w:rPr>
        <w:t xml:space="preserve">dimension </w:t>
      </w:r>
      <w:proofErr w:type="gramEnd"/>
      <m:oMath>
        <m:r>
          <w:rPr>
            <w:rFonts w:ascii="Cambria Math" w:eastAsiaTheme="minorEastAsia" w:hAnsi="Cambria Math"/>
          </w:rPr>
          <m:t>20×14 mm</m:t>
        </m:r>
      </m:oMath>
      <w:r w:rsidR="007139ED">
        <w:rPr>
          <w:rFonts w:eastAsiaTheme="minorEastAsia"/>
        </w:rPr>
        <w:t xml:space="preserve">, la courbure minimale de la trajectoire du robot est de </w:t>
      </w:r>
      <m:oMath>
        <m:r>
          <w:rPr>
            <w:rFonts w:ascii="Cambria Math" w:eastAsiaTheme="minorEastAsia" w:hAnsi="Cambria Math"/>
          </w:rPr>
          <m:t>320 mm</m:t>
        </m:r>
      </m:oMath>
      <w:r w:rsidR="007139ED">
        <w:rPr>
          <w:rFonts w:eastAsiaTheme="minorEastAsia"/>
        </w:rPr>
        <w:t>.</w:t>
      </w:r>
    </w:p>
    <w:p w:rsidR="006B7F18" w:rsidRDefault="006B7F18" w:rsidP="00A606DE">
      <w:pPr>
        <w:rPr>
          <w:rFonts w:eastAsiaTheme="minorEastAsia"/>
        </w:rPr>
      </w:pPr>
    </w:p>
    <w:bookmarkStart w:id="2" w:name="_GoBack"/>
    <w:bookmarkStart w:id="3" w:name="_MON_1644591595"/>
    <w:bookmarkEnd w:id="3"/>
    <w:p w:rsidR="00B634FC" w:rsidRDefault="00EC1429" w:rsidP="00A606DE">
      <w:pPr>
        <w:rPr>
          <w:rFonts w:eastAsiaTheme="minorEastAsia"/>
        </w:rPr>
      </w:pPr>
      <w:r>
        <w:rPr>
          <w:rFonts w:eastAsiaTheme="minorEastAsia"/>
        </w:rPr>
        <w:object w:dxaOrig="1537" w:dyaOrig="995">
          <v:shape id="_x0000_i1033" type="#_x0000_t75" style="width:77pt;height:50pt" o:ole="">
            <v:imagedata r:id="rId22" o:title=""/>
          </v:shape>
          <o:OLEObject Type="Embed" ProgID="Excel.Sheet.12" ShapeID="_x0000_i1033" DrawAspect="Icon" ObjectID="_1646713785" r:id="rId23"/>
        </w:object>
      </w:r>
      <w:bookmarkEnd w:id="2"/>
    </w:p>
    <w:p w:rsidR="009C0E0D" w:rsidRDefault="00075409" w:rsidP="00075409">
      <w:pPr>
        <w:pStyle w:val="Titre2"/>
        <w:rPr>
          <w:rFonts w:eastAsiaTheme="minorEastAsia"/>
        </w:rPr>
      </w:pPr>
      <w:r>
        <w:rPr>
          <w:rFonts w:eastAsiaTheme="minorEastAsia"/>
        </w:rPr>
        <w:t>Avance des pattes</w:t>
      </w:r>
    </w:p>
    <w:p w:rsidR="009C0E0D" w:rsidRDefault="0024316B" w:rsidP="009C0E0D">
      <w:pPr>
        <w:pStyle w:val="Titre3"/>
        <w:rPr>
          <w:rFonts w:eastAsiaTheme="minorEastAsia"/>
        </w:rPr>
      </w:pPr>
      <w:r>
        <w:rPr>
          <w:rFonts w:eastAsiaTheme="minorEastAsia"/>
        </w:rPr>
        <w:t>Principe</w:t>
      </w:r>
    </w:p>
    <w:p w:rsidR="00B8290E" w:rsidRDefault="00B8290E" w:rsidP="009C0E0D">
      <w:pPr>
        <w:rPr>
          <w:rFonts w:eastAsiaTheme="minorEastAsia"/>
        </w:rPr>
      </w:pPr>
      <w:r>
        <w:rPr>
          <w:rFonts w:eastAsiaTheme="minorEastAsia"/>
        </w:rPr>
        <w:t>La trajectoire d’une patte est un segment ou un arc de cercle contenu dans le domaine atteignable, ayant pour origine le point de départ</w:t>
      </w:r>
      <w:r w:rsidR="00726B47">
        <w:rPr>
          <w:rFonts w:eastAsiaTheme="minorEastAsia"/>
        </w:rPr>
        <w:t xml:space="preserve"> </w:t>
      </w:r>
      <m:oMath>
        <m:r>
          <w:rPr>
            <w:rFonts w:ascii="Cambria Math" w:eastAsiaTheme="minorEastAsia" w:hAnsi="Cambria Math"/>
          </w:rPr>
          <m:t>A</m:t>
        </m:r>
      </m:oMath>
      <w:r>
        <w:rPr>
          <w:rFonts w:eastAsiaTheme="minorEastAsia"/>
        </w:rPr>
        <w:t xml:space="preserve"> et se terminant près du </w:t>
      </w:r>
      <w:proofErr w:type="gramStart"/>
      <w:r>
        <w:rPr>
          <w:rFonts w:eastAsiaTheme="minorEastAsia"/>
        </w:rPr>
        <w:t xml:space="preserve">segment </w:t>
      </w:r>
      <w:proofErr w:type="gramEnd"/>
      <m:oMath>
        <m:r>
          <w:rPr>
            <w:rFonts w:ascii="Cambria Math" w:eastAsiaTheme="minorEastAsia" w:hAnsi="Cambria Math"/>
          </w:rPr>
          <m:t>[GB]</m:t>
        </m:r>
      </m:oMath>
      <w:r>
        <w:rPr>
          <w:rFonts w:eastAsiaTheme="minorEastAsia"/>
        </w:rPr>
        <w:t>.</w:t>
      </w:r>
    </w:p>
    <w:p w:rsidR="00B8290E" w:rsidRDefault="009C0E0D" w:rsidP="009C0E0D">
      <w:pPr>
        <w:rPr>
          <w:rFonts w:eastAsiaTheme="minorEastAsia"/>
        </w:rPr>
      </w:pPr>
      <w:r>
        <w:t xml:space="preserve">L’avance d’un robot de </w:t>
      </w:r>
      <m:oMath>
        <m:r>
          <w:rPr>
            <w:rFonts w:ascii="Cambria Math" w:hAnsi="Cambria Math"/>
          </w:rPr>
          <m:t>N</m:t>
        </m:r>
      </m:oMath>
      <w:r>
        <w:rPr>
          <w:rFonts w:eastAsiaTheme="minorEastAsia"/>
        </w:rPr>
        <w:t xml:space="preserve"> pattes </w:t>
      </w:r>
      <w:r>
        <w:t xml:space="preserve">se fait sur </w:t>
      </w:r>
      <m:oMath>
        <m:r>
          <w:rPr>
            <w:rFonts w:ascii="Cambria Math" w:hAnsi="Cambria Math"/>
          </w:rPr>
          <m:t>N</m:t>
        </m:r>
      </m:oMath>
      <w:r>
        <w:rPr>
          <w:rFonts w:eastAsiaTheme="minorEastAsia"/>
        </w:rPr>
        <w:t xml:space="preserve"> cycles, où </w:t>
      </w:r>
      <m:oMath>
        <m:r>
          <w:rPr>
            <w:rFonts w:ascii="Cambria Math" w:eastAsiaTheme="minorEastAsia" w:hAnsi="Cambria Math"/>
          </w:rPr>
          <m:t>N-1</m:t>
        </m:r>
      </m:oMath>
      <w:r>
        <w:rPr>
          <w:rFonts w:eastAsiaTheme="minorEastAsia"/>
        </w:rPr>
        <w:t xml:space="preserve"> pattes sont au sol et une est en l’air et revient à </w:t>
      </w:r>
      <w:r w:rsidR="00726B47">
        <w:rPr>
          <w:rFonts w:eastAsiaTheme="minorEastAsia"/>
        </w:rPr>
        <w:t xml:space="preserve">vers le </w:t>
      </w:r>
      <w:proofErr w:type="gramStart"/>
      <w:r w:rsidR="00726B47">
        <w:rPr>
          <w:rFonts w:eastAsiaTheme="minorEastAsia"/>
        </w:rPr>
        <w:t xml:space="preserve">point </w:t>
      </w:r>
      <w:proofErr w:type="gramEnd"/>
      <m:oMath>
        <m:r>
          <w:rPr>
            <w:rFonts w:ascii="Cambria Math" w:eastAsiaTheme="minorEastAsia" w:hAnsi="Cambria Math"/>
          </w:rPr>
          <m:t>A</m:t>
        </m:r>
      </m:oMath>
      <w:r>
        <w:rPr>
          <w:rFonts w:eastAsiaTheme="minorEastAsia"/>
        </w:rPr>
        <w:t xml:space="preserve">. </w:t>
      </w:r>
      <w:r w:rsidR="00AE144E">
        <w:rPr>
          <w:rFonts w:eastAsiaTheme="minorEastAsia"/>
        </w:rPr>
        <w:t xml:space="preserve">En fin de cycle, la patte en l’air doit être revenue </w:t>
      </w:r>
      <w:r w:rsidR="00726B47">
        <w:rPr>
          <w:rFonts w:eastAsiaTheme="minorEastAsia"/>
        </w:rPr>
        <w:t xml:space="preserve">exactement au </w:t>
      </w:r>
      <w:proofErr w:type="gramStart"/>
      <w:r w:rsidR="00726B47">
        <w:rPr>
          <w:rFonts w:eastAsiaTheme="minorEastAsia"/>
        </w:rPr>
        <w:t xml:space="preserve">point </w:t>
      </w:r>
      <w:proofErr w:type="gramEnd"/>
      <m:oMath>
        <m:r>
          <w:rPr>
            <w:rFonts w:ascii="Cambria Math" w:eastAsiaTheme="minorEastAsia" w:hAnsi="Cambria Math"/>
          </w:rPr>
          <m:t>A</m:t>
        </m:r>
      </m:oMath>
      <w:r w:rsidR="00B8290E">
        <w:rPr>
          <w:rFonts w:eastAsiaTheme="minorEastAsia"/>
        </w:rPr>
        <w:t>. L’</w:t>
      </w:r>
      <w:r w:rsidR="00752016">
        <w:rPr>
          <w:rFonts w:eastAsiaTheme="minorEastAsia"/>
        </w:rPr>
        <w:t xml:space="preserve">avance d’une </w:t>
      </w:r>
      <w:r w:rsidR="00B8290E">
        <w:rPr>
          <w:rFonts w:eastAsiaTheme="minorEastAsia"/>
        </w:rPr>
        <w:t xml:space="preserve">patte </w:t>
      </w:r>
      <w:r w:rsidR="00752016">
        <w:rPr>
          <w:rFonts w:eastAsiaTheme="minorEastAsia"/>
        </w:rPr>
        <w:t xml:space="preserve">est discrétisé par </w:t>
      </w:r>
      <w:r w:rsidR="00B8290E">
        <w:rPr>
          <w:rFonts w:eastAsiaTheme="minorEastAsia"/>
        </w:rPr>
        <w:t>période</w:t>
      </w:r>
      <w:r w:rsidR="002506D4">
        <w:rPr>
          <w:rFonts w:eastAsiaTheme="minorEastAsia"/>
        </w:rPr>
        <w:t xml:space="preserve">, égale ou multiple de la période de commande des </w:t>
      </w:r>
      <w:proofErr w:type="spellStart"/>
      <w:r w:rsidR="002506D4">
        <w:rPr>
          <w:rFonts w:eastAsiaTheme="minorEastAsia"/>
        </w:rPr>
        <w:t>servos</w:t>
      </w:r>
      <w:proofErr w:type="spellEnd"/>
      <w:r w:rsidR="002506D4">
        <w:rPr>
          <w:rFonts w:eastAsiaTheme="minorEastAsia"/>
        </w:rPr>
        <w:t>.</w:t>
      </w:r>
      <w:r w:rsidR="00B8290E">
        <w:rPr>
          <w:rFonts w:eastAsiaTheme="minorEastAsia"/>
        </w:rPr>
        <w:t xml:space="preserve"> </w:t>
      </w:r>
      <w:r w:rsidR="002506D4">
        <w:rPr>
          <w:rFonts w:eastAsiaTheme="minorEastAsia"/>
        </w:rPr>
        <w:t>U</w:t>
      </w:r>
      <w:r w:rsidR="00B8290E">
        <w:rPr>
          <w:rFonts w:eastAsiaTheme="minorEastAsia"/>
        </w:rPr>
        <w:t xml:space="preserve">n cycle </w:t>
      </w:r>
      <w:r w:rsidR="002506D4">
        <w:rPr>
          <w:rFonts w:eastAsiaTheme="minorEastAsia"/>
        </w:rPr>
        <w:t xml:space="preserve">est </w:t>
      </w:r>
      <w:r w:rsidR="00B8290E">
        <w:rPr>
          <w:rFonts w:eastAsiaTheme="minorEastAsia"/>
        </w:rPr>
        <w:t>un nombre entier de périodes</w:t>
      </w:r>
      <w:r w:rsidR="002506D4">
        <w:rPr>
          <w:rFonts w:eastAsiaTheme="minorEastAsia"/>
        </w:rPr>
        <w:t>, dépendant de la période et de la vitesse d’avance des pattes</w:t>
      </w:r>
      <w:r w:rsidR="007007E1">
        <w:rPr>
          <w:rFonts w:eastAsiaTheme="minorEastAsia"/>
        </w:rPr>
        <w:t>.</w:t>
      </w:r>
      <w:r w:rsidR="002506D4">
        <w:rPr>
          <w:rFonts w:eastAsiaTheme="minorEastAsia"/>
        </w:rPr>
        <w:t xml:space="preserve"> </w:t>
      </w:r>
      <w:r w:rsidR="00B83C1F">
        <w:rPr>
          <w:rFonts w:eastAsiaTheme="minorEastAsia"/>
        </w:rPr>
        <w:t>Un cycle se termine quand une patte sort du domaine atteignable à la prochaine période.</w:t>
      </w:r>
    </w:p>
    <w:p w:rsidR="00B83C1F" w:rsidRDefault="00B83C1F" w:rsidP="009C0E0D">
      <w:pPr>
        <w:rPr>
          <w:rFonts w:eastAsiaTheme="minorEastAsia"/>
        </w:rPr>
      </w:pPr>
      <w:r>
        <w:rPr>
          <w:rFonts w:eastAsiaTheme="minorEastAsia"/>
        </w:rPr>
        <w:t xml:space="preserve">Pour que la patte en l’air revienne </w:t>
      </w:r>
      <w:r w:rsidR="00726B47">
        <w:rPr>
          <w:rFonts w:eastAsiaTheme="minorEastAsia"/>
        </w:rPr>
        <w:t xml:space="preserve">au point </w:t>
      </w:r>
      <m:oMath>
        <m:r>
          <w:rPr>
            <w:rFonts w:ascii="Cambria Math" w:eastAsiaTheme="minorEastAsia" w:hAnsi="Cambria Math"/>
          </w:rPr>
          <m:t>A</m:t>
        </m:r>
      </m:oMath>
      <w:r w:rsidR="00726B47">
        <w:rPr>
          <w:rFonts w:eastAsiaTheme="minorEastAsia"/>
        </w:rPr>
        <w:t xml:space="preserve"> </w:t>
      </w:r>
      <w:r>
        <w:rPr>
          <w:rFonts w:eastAsiaTheme="minorEastAsia"/>
        </w:rPr>
        <w:t>exactement à la fin du cycle, il faut connaitre le nombre de période restant avant la fin du cycle. Connaissant la position de cette patte, il est facile de calculer son déplacement sur la prochaine période</w:t>
      </w:r>
      <w:r w:rsidR="00726B47">
        <w:rPr>
          <w:rFonts w:eastAsiaTheme="minorEastAsia"/>
        </w:rPr>
        <w:t xml:space="preserve">, qui est le déplacement jusqu’au point </w:t>
      </w:r>
      <m:oMath>
        <m:r>
          <w:rPr>
            <w:rFonts w:ascii="Cambria Math" w:eastAsiaTheme="minorEastAsia" w:hAnsi="Cambria Math"/>
          </w:rPr>
          <m:t>A</m:t>
        </m:r>
      </m:oMath>
      <w:r w:rsidR="00726B47">
        <w:rPr>
          <w:rFonts w:eastAsiaTheme="minorEastAsia"/>
        </w:rPr>
        <w:t xml:space="preserve"> divisé par le nombre de période restant avant la fin du cycle</w:t>
      </w:r>
      <w:r>
        <w:rPr>
          <w:rFonts w:eastAsiaTheme="minorEastAsia"/>
        </w:rPr>
        <w:t xml:space="preserve">. Le nombre de période avant la fin du cycle est calculé en supposant que la vitesse et la courbure </w:t>
      </w:r>
      <w:r w:rsidR="004D64D1">
        <w:rPr>
          <w:rFonts w:eastAsiaTheme="minorEastAsia"/>
        </w:rPr>
        <w:t xml:space="preserve">du robot </w:t>
      </w:r>
      <w:r>
        <w:rPr>
          <w:rFonts w:eastAsiaTheme="minorEastAsia"/>
        </w:rPr>
        <w:t>restera constante jusqu’à la fin du cycle. Si la vitesse ou la courbure évolue, le nombre de période sera recalculé.</w:t>
      </w:r>
    </w:p>
    <w:p w:rsidR="00A21420" w:rsidRDefault="00A21420" w:rsidP="009C0E0D">
      <w:pPr>
        <w:rPr>
          <w:rFonts w:eastAsiaTheme="minorEastAsia"/>
        </w:rPr>
      </w:pPr>
      <w:r>
        <w:rPr>
          <w:rFonts w:eastAsiaTheme="minorEastAsia"/>
        </w:rPr>
        <w:t xml:space="preserve">La hauteur de la patte en l’air est de la forme </w:t>
      </w:r>
      <m:oMath>
        <m:r>
          <w:rPr>
            <w:rFonts w:ascii="Cambria Math" w:eastAsiaTheme="minorEastAsia" w:hAnsi="Cambria Math"/>
          </w:rPr>
          <m:t>k.</m:t>
        </m:r>
        <m:r>
          <m:rPr>
            <m:sty m:val="p"/>
          </m:rPr>
          <w:rPr>
            <w:rFonts w:ascii="Cambria Math" w:eastAsiaTheme="minorEastAsia" w:hAnsi="Cambria Math"/>
          </w:rPr>
          <m:t>sin⁡</m:t>
        </m:r>
        <m:r>
          <w:rPr>
            <w:rFonts w:ascii="Cambria Math" w:eastAsiaTheme="minorEastAsia" w:hAnsi="Cambria Math"/>
          </w:rPr>
          <m:t>(ω)</m:t>
        </m:r>
      </m:oMath>
      <w:r>
        <w:rPr>
          <w:rFonts w:eastAsiaTheme="minorEastAsia"/>
        </w:rPr>
        <w:t xml:space="preserve"> où </w:t>
      </w:r>
      <m:oMath>
        <m:r>
          <w:rPr>
            <w:rFonts w:ascii="Cambria Math" w:eastAsiaTheme="minorEastAsia" w:hAnsi="Cambria Math"/>
          </w:rPr>
          <m:t>ω</m:t>
        </m:r>
      </m:oMath>
      <w:r>
        <w:rPr>
          <w:rFonts w:eastAsiaTheme="minorEastAsia"/>
        </w:rPr>
        <w:t xml:space="preserve"> varie entre 0 et </w:t>
      </w:r>
      <m:oMath>
        <m:r>
          <w:rPr>
            <w:rFonts w:ascii="Cambria Math" w:eastAsiaTheme="minorEastAsia" w:hAnsi="Cambria Math"/>
          </w:rPr>
          <m:t>π</m:t>
        </m:r>
      </m:oMath>
      <w:r>
        <w:rPr>
          <w:rFonts w:eastAsiaTheme="minorEastAsia"/>
        </w:rPr>
        <w:t xml:space="preserve"> pendant que la patte effectue son trajet de retour. Si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oMath>
      <w:r>
        <w:rPr>
          <w:rFonts w:eastAsiaTheme="minorEastAsia"/>
        </w:rPr>
        <w:t xml:space="preserve"> est le nombre de période </w:t>
      </w:r>
      <w:r w:rsidR="00115777">
        <w:rPr>
          <w:rFonts w:eastAsiaTheme="minorEastAsia"/>
        </w:rPr>
        <w:t xml:space="preserve">total du cycle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00115777">
        <w:rPr>
          <w:rFonts w:eastAsiaTheme="minorEastAsia"/>
        </w:rPr>
        <w:t xml:space="preserve"> le nombre de période restant</w:t>
      </w:r>
      <w:r>
        <w:rPr>
          <w:rFonts w:eastAsiaTheme="minorEastAsia"/>
        </w:rPr>
        <w:t xml:space="preserve">, on </w:t>
      </w:r>
      <w:proofErr w:type="gramStart"/>
      <w:r>
        <w:rPr>
          <w:rFonts w:eastAsiaTheme="minorEastAsia"/>
        </w:rPr>
        <w:t xml:space="preserve">pose </w:t>
      </w:r>
      <w:proofErr w:type="gramEnd"/>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0</m:t>
            </m:r>
          </m:sup>
        </m:sSubSup>
        <m:r>
          <w:rPr>
            <w:rFonts w:ascii="Cambria Math" w:eastAsiaTheme="minorEastAsia" w:hAnsi="Cambria Math"/>
          </w:rPr>
          <m:t>)π</m:t>
        </m:r>
      </m:oMath>
      <w:r>
        <w:rPr>
          <w:rFonts w:eastAsiaTheme="minorEastAsia"/>
        </w:rPr>
        <w:t>.</w:t>
      </w:r>
    </w:p>
    <w:p w:rsidR="005C1174" w:rsidRDefault="00AA2B83" w:rsidP="009C0E0D">
      <w:pPr>
        <w:rPr>
          <w:rFonts w:eastAsiaTheme="minorEastAsia"/>
        </w:rPr>
      </w:pPr>
      <w:r>
        <w:rPr>
          <w:rFonts w:eastAsiaTheme="minorEastAsia"/>
        </w:rPr>
        <w:t xml:space="preserve">On fixe l’ordre dans lequel les pattes seront en l’air. Pendant un cycle, on connait la patte en l’air et la prochaine patte. </w:t>
      </w:r>
      <w:r w:rsidR="000034D0">
        <w:rPr>
          <w:rFonts w:eastAsiaTheme="minorEastAsia"/>
        </w:rPr>
        <w:t xml:space="preserve">La distance de la prochaine patte au segment </w:t>
      </w:r>
      <m:oMath>
        <m:r>
          <w:rPr>
            <w:rFonts w:ascii="Cambria Math" w:eastAsiaTheme="minorEastAsia" w:hAnsi="Cambria Math"/>
          </w:rPr>
          <m:t>[GB]</m:t>
        </m:r>
      </m:oMath>
      <w:r w:rsidR="000034D0">
        <w:rPr>
          <w:rFonts w:eastAsiaTheme="minorEastAsia"/>
        </w:rPr>
        <w:t xml:space="preserve"> </w:t>
      </w:r>
      <w:r w:rsidR="0024316B">
        <w:rPr>
          <w:rFonts w:eastAsiaTheme="minorEastAsia"/>
        </w:rPr>
        <w:t>et l</w:t>
      </w:r>
      <w:r w:rsidR="000034D0">
        <w:rPr>
          <w:rFonts w:eastAsiaTheme="minorEastAsia"/>
        </w:rPr>
        <w:t xml:space="preserve">a vitesse du robot permet d’estimer le nombre de périodes restant jusqu’à la fin du cycle. Dans le cas d’une trajectoire en ligne droite, la distance au segment est facile à calculer, mais dans le cas d’une trajectoire en courbe, </w:t>
      </w:r>
      <w:r w:rsidR="0024316B">
        <w:rPr>
          <w:rFonts w:eastAsiaTheme="minorEastAsia"/>
        </w:rPr>
        <w:t xml:space="preserve">la distance dépend de la courbure. Pour simplifier, on calcule la distance au segment, même dans le cas d’une trajectoire courbe. </w:t>
      </w:r>
    </w:p>
    <w:p w:rsidR="0024316B" w:rsidRDefault="0024316B" w:rsidP="0024316B">
      <w:pPr>
        <w:pStyle w:val="Titre3"/>
        <w:rPr>
          <w:rFonts w:eastAsiaTheme="minorEastAsia"/>
        </w:rPr>
      </w:pPr>
      <w:r>
        <w:rPr>
          <w:rFonts w:eastAsiaTheme="minorEastAsia"/>
        </w:rPr>
        <w:t>Notation</w:t>
      </w:r>
    </w:p>
    <w:p w:rsidR="00B44A66" w:rsidRPr="00B44A66" w:rsidRDefault="00671AB0" w:rsidP="0024316B">
      <w:pPr>
        <w:pStyle w:val="Paragraphedeliste"/>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B44A66">
        <w:rPr>
          <w:rFonts w:eastAsiaTheme="minorEastAsia"/>
        </w:rPr>
        <w:t> : nombre de périodes sur un cycle</w:t>
      </w:r>
    </w:p>
    <w:p w:rsidR="0024316B" w:rsidRPr="0024316B" w:rsidRDefault="00671AB0" w:rsidP="0024316B">
      <w:pPr>
        <w:pStyle w:val="Paragraphedeliste"/>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24316B">
        <w:rPr>
          <w:rFonts w:eastAsiaTheme="minorEastAsia"/>
        </w:rPr>
        <w:t> : nombre de période</w:t>
      </w:r>
      <w:r w:rsidR="00B44A66">
        <w:rPr>
          <w:rFonts w:eastAsiaTheme="minorEastAsia"/>
        </w:rPr>
        <w:t>s</w:t>
      </w:r>
      <w:r w:rsidR="0024316B">
        <w:rPr>
          <w:rFonts w:eastAsiaTheme="minorEastAsia"/>
        </w:rPr>
        <w:t xml:space="preserve"> restant avant la fin du cycle</w:t>
      </w:r>
    </w:p>
    <w:p w:rsidR="0024316B" w:rsidRDefault="0024316B" w:rsidP="0024316B">
      <w:pPr>
        <w:pStyle w:val="Paragraphedeliste"/>
        <w:numPr>
          <w:ilvl w:val="0"/>
          <w:numId w:val="2"/>
        </w:numPr>
      </w:p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 liste des pattes, avec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la patte en l’air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Pr>
          <w:rFonts w:eastAsiaTheme="minorEastAsia"/>
        </w:rPr>
        <w:t xml:space="preserve"> la prochaine patte en l’air</w:t>
      </w:r>
      <w:r>
        <w:t xml:space="preserve"> </w:t>
      </w:r>
    </w:p>
    <w:p w:rsidR="00D67E4C" w:rsidRPr="00D67E4C" w:rsidRDefault="00671AB0" w:rsidP="0024316B">
      <w:pPr>
        <w:pStyle w:val="Paragraphedeliste"/>
        <w:numPr>
          <w:ilvl w:val="0"/>
          <w:numId w:val="2"/>
        </w:numPr>
      </w:p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w:r w:rsidR="00D67E4C">
        <w:rPr>
          <w:rFonts w:eastAsiaTheme="minorEastAsia"/>
        </w:rPr>
        <w:t xml:space="preserve"> les coordonnées de la patte </w:t>
      </w:r>
      <m:oMath>
        <m:r>
          <w:rPr>
            <w:rFonts w:ascii="Cambria Math" w:eastAsiaTheme="minorEastAsia" w:hAnsi="Cambria Math"/>
          </w:rPr>
          <m:t>P</m:t>
        </m:r>
      </m:oMath>
    </w:p>
    <w:p w:rsidR="001104C7" w:rsidRPr="001104C7" w:rsidRDefault="001104C7" w:rsidP="0024316B">
      <w:pPr>
        <w:pStyle w:val="Paragraphedeliste"/>
        <w:numPr>
          <w:ilvl w:val="0"/>
          <w:numId w:val="2"/>
        </w:numPr>
      </w:pPr>
      <m:oMath>
        <m:r>
          <w:rPr>
            <w:rFonts w:ascii="Cambria Math" w:hAnsi="Cambria Math"/>
          </w:rPr>
          <m:t>t</m:t>
        </m:r>
      </m:oMath>
      <w:r>
        <w:rPr>
          <w:rFonts w:eastAsiaTheme="minorEastAsia"/>
        </w:rPr>
        <w:t xml:space="preserve"> la durée d’une période</w:t>
      </w:r>
    </w:p>
    <w:p w:rsidR="001104C7" w:rsidRPr="00B44A66" w:rsidRDefault="001104C7" w:rsidP="0024316B">
      <w:pPr>
        <w:pStyle w:val="Paragraphedeliste"/>
        <w:numPr>
          <w:ilvl w:val="0"/>
          <w:numId w:val="2"/>
        </w:numPr>
      </w:pPr>
      <m:oMath>
        <m:r>
          <w:rPr>
            <w:rFonts w:ascii="Cambria Math" w:eastAsiaTheme="minorEastAsia" w:hAnsi="Cambria Math"/>
          </w:rPr>
          <m:t>v</m:t>
        </m:r>
      </m:oMath>
      <w:r>
        <w:rPr>
          <w:rFonts w:eastAsiaTheme="minorEastAsia"/>
        </w:rPr>
        <w:t xml:space="preserve"> la vitesse du robot et </w:t>
      </w:r>
      <m:oMath>
        <m:r>
          <w:rPr>
            <w:rFonts w:ascii="Cambria Math" w:eastAsiaTheme="minorEastAsia" w:hAnsi="Cambria Math"/>
          </w:rPr>
          <m:t>c</m:t>
        </m:r>
      </m:oMath>
      <w:r>
        <w:rPr>
          <w:rFonts w:eastAsiaTheme="minorEastAsia"/>
        </w:rPr>
        <w:t xml:space="preserve"> la courbure</w:t>
      </w:r>
      <w:r w:rsidR="005146B7">
        <w:rPr>
          <w:rFonts w:eastAsiaTheme="minorEastAsia"/>
        </w:rPr>
        <w:t xml:space="preserve">, une courbure </w:t>
      </w:r>
      <m:oMath>
        <m:r>
          <w:rPr>
            <w:rFonts w:ascii="Cambria Math" w:eastAsiaTheme="minorEastAsia" w:hAnsi="Cambria Math"/>
          </w:rPr>
          <m:t>&gt;0</m:t>
        </m:r>
      </m:oMath>
      <w:r w:rsidR="005146B7">
        <w:rPr>
          <w:rFonts w:eastAsiaTheme="minorEastAsia"/>
        </w:rPr>
        <w:t xml:space="preserve"> correspond à tourner à droite.</w:t>
      </w:r>
    </w:p>
    <w:p w:rsidR="00B44A66" w:rsidRPr="001104C7" w:rsidRDefault="00671AB0" w:rsidP="00B44A66">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95C3B">
        <w:rPr>
          <w:rFonts w:eastAsiaTheme="minorEastAsia"/>
        </w:rPr>
        <w:t xml:space="preserve"> </w:t>
      </w:r>
      <w:proofErr w:type="gramStart"/>
      <w:r w:rsidR="00195C3B">
        <w:rPr>
          <w:rFonts w:eastAsiaTheme="minorEastAsia"/>
        </w:rPr>
        <w:t>et</w:t>
      </w:r>
      <w:proofErr w:type="gramEnd"/>
      <w:r w:rsidR="00195C3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00195C3B">
        <w:rPr>
          <w:rFonts w:eastAsiaTheme="minorEastAsia"/>
        </w:rPr>
        <w:t xml:space="preserve"> </w:t>
      </w:r>
      <w:r w:rsidR="00B44A66">
        <w:t xml:space="preserve">sont mis à jour à chaque période.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195C3B">
        <w:rPr>
          <w:rFonts w:eastAsiaTheme="minorEastAsia"/>
        </w:rPr>
        <w:t xml:space="preserve"> </w:t>
      </w:r>
      <w:r w:rsidR="00B44A66">
        <w:t>ne dépend que de la position de la prochaine patte et de la vitesse</w:t>
      </w:r>
      <w:r w:rsidR="00195C3B">
        <w:t xml:space="preserve">, mais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195C3B">
        <w:rPr>
          <w:rFonts w:eastAsiaTheme="minorEastAsia"/>
        </w:rPr>
        <w:t xml:space="preserve"> est augmenté de la différence de valeur </w:t>
      </w:r>
      <w:proofErr w:type="gramStart"/>
      <w:r w:rsidR="00195C3B">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00B44A66">
        <w:t xml:space="preserve">. </w:t>
      </w:r>
      <w:r w:rsidR="00195C3B">
        <w:t xml:space="preserve">Il faut donc mémoriser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95C3B">
        <w:rPr>
          <w:rFonts w:eastAsiaTheme="minorEastAsia"/>
        </w:rPr>
        <w:t xml:space="preserve"> </w:t>
      </w:r>
      <w:proofErr w:type="gramStart"/>
      <w:r w:rsidR="00195C3B">
        <w:rPr>
          <w:rFonts w:eastAsiaTheme="minorEastAsia"/>
        </w:rPr>
        <w:t xml:space="preserve">et </w:t>
      </w:r>
      <w:proofErr w:type="gramEnd"/>
      <m:oMath>
        <m:r>
          <w:rPr>
            <w:rFonts w:ascii="Cambria Math" w:eastAsiaTheme="minorEastAsia" w:hAnsi="Cambria Math"/>
          </w:rPr>
          <m:t>n_r</m:t>
        </m:r>
      </m:oMath>
      <w:r w:rsidR="00195C3B">
        <w:rPr>
          <w:rFonts w:eastAsiaTheme="minorEastAsia"/>
        </w:rPr>
        <w:t xml:space="preserve">. On note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0</m:t>
            </m:r>
          </m:sub>
          <m:sup>
            <m:r>
              <w:rPr>
                <w:rFonts w:ascii="Cambria Math" w:eastAsiaTheme="minorEastAsia" w:hAnsi="Cambria Math"/>
              </w:rPr>
              <m:t>'</m:t>
            </m:r>
          </m:sup>
        </m:sSubSup>
      </m:oMath>
      <w:r w:rsidR="00195C3B">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195C3B">
        <w:rPr>
          <w:rFonts w:eastAsiaTheme="minorEastAsia"/>
        </w:rPr>
        <w:t xml:space="preserve"> la valeur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195C3B">
        <w:rPr>
          <w:rFonts w:eastAsiaTheme="minorEastAsia"/>
        </w:rPr>
        <w:t xml:space="preserve"> et </w:t>
      </w:r>
      <m:oMath>
        <m:r>
          <w:rPr>
            <w:rFonts w:ascii="Cambria Math" w:eastAsiaTheme="minorEastAsia" w:hAnsi="Cambria Math"/>
          </w:rPr>
          <m:t>n_r</m:t>
        </m:r>
      </m:oMath>
      <w:r w:rsidR="00195C3B">
        <w:rPr>
          <w:rFonts w:eastAsiaTheme="minorEastAsia"/>
        </w:rPr>
        <w:t xml:space="preserve"> à la période précédente.</w:t>
      </w:r>
    </w:p>
    <w:p w:rsidR="00B83C1F" w:rsidRDefault="0024316B" w:rsidP="0024316B">
      <w:pPr>
        <w:pStyle w:val="Titre3"/>
        <w:rPr>
          <w:rFonts w:eastAsiaTheme="minorEastAsia"/>
        </w:rPr>
      </w:pPr>
      <w:r>
        <w:rPr>
          <w:rFonts w:eastAsiaTheme="minorEastAsia"/>
        </w:rPr>
        <w:lastRenderedPageBreak/>
        <w:t>Séquencement</w:t>
      </w:r>
    </w:p>
    <w:p w:rsidR="0024316B" w:rsidRDefault="0024316B" w:rsidP="0024316B">
      <w:r>
        <w:t>A chaque période :</w:t>
      </w:r>
    </w:p>
    <w:p w:rsidR="00D67E4C" w:rsidRPr="00D67E4C" w:rsidRDefault="00D67E4C" w:rsidP="00D67E4C">
      <w:pPr>
        <w:pStyle w:val="Paragraphedeliste"/>
        <w:numPr>
          <w:ilvl w:val="0"/>
          <w:numId w:val="2"/>
        </w:numPr>
      </w:pPr>
      <w:r>
        <w:rPr>
          <w:rFonts w:eastAsiaTheme="minorEastAsia"/>
        </w:rPr>
        <w:t xml:space="preserve">Calcul 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575BFC">
        <w:rPr>
          <w:rFonts w:eastAsiaTheme="minorEastAsia"/>
        </w:rPr>
        <w:t xml:space="preserve"> </w:t>
      </w:r>
      <w:r>
        <w:rPr>
          <w:rFonts w:eastAsiaTheme="minorEastAsia"/>
        </w:rPr>
        <w:t xml:space="preserve">la distance restant à parcourir pour la patte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Pr>
          <w:rFonts w:eastAsiaTheme="minorEastAsia"/>
        </w:rPr>
        <w:t xml:space="preserve"> :</w:t>
      </w:r>
    </w:p>
    <w:p w:rsidR="00D67E4C" w:rsidRPr="00D67E4C" w:rsidRDefault="00671AB0" w:rsidP="00D67E4C">
      <w:pPr>
        <w:pStyle w:val="Paragraphedeliste"/>
        <w:numPr>
          <w:ilvl w:val="1"/>
          <w:numId w:val="2"/>
        </w:numPr>
      </w:pP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sub>
        </m:sSub>
      </m:oMath>
    </w:p>
    <w:p w:rsidR="00D67E4C" w:rsidRDefault="00D67E4C" w:rsidP="00D67E4C">
      <w:pPr>
        <w:pStyle w:val="Paragraphedeliste"/>
        <w:numPr>
          <w:ilvl w:val="0"/>
          <w:numId w:val="2"/>
        </w:numPr>
      </w:pPr>
      <w:r>
        <w:t>Calcul du nombre de périodes</w:t>
      </w:r>
      <w:r w:rsidR="001104C7">
        <w:t xml:space="preserve"> restant</w:t>
      </w:r>
      <w:r>
        <w:t xml:space="preserve"> avant la fin du cycle</w:t>
      </w:r>
    </w:p>
    <w:p w:rsidR="001104C7" w:rsidRPr="001104C7" w:rsidRDefault="001104C7" w:rsidP="00D67E4C">
      <w:pPr>
        <w:pStyle w:val="Paragraphedeliste"/>
        <w:numPr>
          <w:ilvl w:val="1"/>
          <w:numId w:val="2"/>
        </w:numPr>
      </w:pPr>
      <m:oMath>
        <m:r>
          <w:rPr>
            <w:rFonts w:ascii="Cambria Math" w:hAnsi="Cambria Math"/>
          </w:rPr>
          <m:t>d=vt</m:t>
        </m:r>
      </m:oMath>
    </w:p>
    <w:p w:rsidR="00D67E4C" w:rsidRPr="006C03D7" w:rsidRDefault="00671AB0" w:rsidP="00D67E4C">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/d</m:t>
            </m:r>
          </m:e>
        </m:d>
      </m:oMath>
    </w:p>
    <w:p w:rsidR="006C03D7" w:rsidRPr="0030612B" w:rsidRDefault="006C03D7" w:rsidP="006C03D7">
      <w:pPr>
        <w:pStyle w:val="Paragraphedeliste"/>
        <w:numPr>
          <w:ilvl w:val="0"/>
          <w:numId w:val="2"/>
        </w:numPr>
      </w:pPr>
      <w:r>
        <w:t>Mise à jour du nombre de période du cycle</w:t>
      </w:r>
    </w:p>
    <w:p w:rsidR="0030612B" w:rsidRPr="001104C7" w:rsidRDefault="00671AB0" w:rsidP="00D67E4C">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m:t>
            </m:r>
          </m:sup>
        </m:sSubSup>
      </m:oMath>
    </w:p>
    <w:p w:rsidR="004A4989" w:rsidRPr="0024316B" w:rsidRDefault="004A4989" w:rsidP="004A4989">
      <w:pPr>
        <w:pStyle w:val="Paragraphedeliste"/>
        <w:numPr>
          <w:ilvl w:val="0"/>
          <w:numId w:val="2"/>
        </w:numPr>
      </w:pPr>
      <w:r>
        <w:t xml:space="preserve">Si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=0</m:t>
        </m:r>
      </m:oMath>
      <w:r>
        <w:rPr>
          <w:rFonts w:eastAsiaTheme="minorEastAsia"/>
        </w:rPr>
        <w:t> : rotation de la liste des pattes</w:t>
      </w:r>
      <w:r w:rsidR="00A21420">
        <w:rPr>
          <w:rFonts w:eastAsiaTheme="minorEastAsia"/>
        </w:rPr>
        <w:t xml:space="preserve">, calcul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et recalcul 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4A4989" w:rsidRPr="004A4989" w:rsidRDefault="00671AB0" w:rsidP="004A4989">
      <w:pPr>
        <w:pStyle w:val="Paragraphedeliste"/>
        <w:numPr>
          <w:ilvl w:val="1"/>
          <w:numId w:val="2"/>
        </w:num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p>
    <w:p w:rsidR="004A4989" w:rsidRPr="00D67E4C" w:rsidRDefault="00671AB0" w:rsidP="004A4989">
      <w:pPr>
        <w:pStyle w:val="Paragraphedeliste"/>
        <w:numPr>
          <w:ilvl w:val="1"/>
          <w:numId w:val="2"/>
        </w:numPr>
      </w:pP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sub>
        </m:sSub>
      </m:oMath>
    </w:p>
    <w:p w:rsidR="004A4989" w:rsidRPr="001104C7" w:rsidRDefault="004A4989" w:rsidP="004A4989">
      <w:pPr>
        <w:pStyle w:val="Paragraphedeliste"/>
        <w:numPr>
          <w:ilvl w:val="1"/>
          <w:numId w:val="2"/>
        </w:numPr>
      </w:pPr>
      <m:oMath>
        <m:r>
          <w:rPr>
            <w:rFonts w:ascii="Cambria Math" w:hAnsi="Cambria Math"/>
          </w:rPr>
          <m:t>d=vt</m:t>
        </m:r>
      </m:oMath>
    </w:p>
    <w:p w:rsidR="004A4989" w:rsidRPr="00A21420" w:rsidRDefault="00671AB0" w:rsidP="004A4989">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/d</m:t>
            </m:r>
          </m:e>
        </m:d>
      </m:oMath>
    </w:p>
    <w:p w:rsidR="00A21420" w:rsidRPr="00D67E4C" w:rsidRDefault="00671AB0" w:rsidP="004A4989">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p>
    <w:p w:rsidR="001104C7" w:rsidRPr="001104C7" w:rsidRDefault="001104C7" w:rsidP="006F703E">
      <w:pPr>
        <w:pStyle w:val="Paragraphedeliste"/>
        <w:numPr>
          <w:ilvl w:val="0"/>
          <w:numId w:val="2"/>
        </w:numPr>
      </w:pPr>
      <w:r>
        <w:rPr>
          <w:rFonts w:eastAsiaTheme="minorEastAsia"/>
        </w:rPr>
        <w:t xml:space="preserve">Pour les </w:t>
      </w:r>
      <w:proofErr w:type="gramStart"/>
      <w:r>
        <w:rPr>
          <w:rFonts w:eastAsiaTheme="minorEastAsia"/>
        </w:rPr>
        <w:t xml:space="preserve">pattes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6F703E">
        <w:rPr>
          <w:rFonts w:eastAsiaTheme="minorEastAsia"/>
        </w:rPr>
        <w:t>, Calcul de la nouvelle position de la patte :</w:t>
      </w:r>
    </w:p>
    <w:p w:rsidR="001104C7" w:rsidRPr="001104C7" w:rsidRDefault="001104C7" w:rsidP="006F703E">
      <w:pPr>
        <w:pStyle w:val="Paragraphedeliste"/>
        <w:numPr>
          <w:ilvl w:val="1"/>
          <w:numId w:val="2"/>
        </w:numPr>
      </w:pPr>
      <w:r>
        <w:rPr>
          <w:rFonts w:eastAsiaTheme="minorEastAsia"/>
        </w:rPr>
        <w:t xml:space="preserve">Si </w:t>
      </w:r>
      <m:oMath>
        <m:r>
          <w:rPr>
            <w:rFonts w:ascii="Cambria Math" w:eastAsiaTheme="minorEastAsia" w:hAnsi="Cambria Math"/>
          </w:rPr>
          <m:t>c=0</m:t>
        </m:r>
      </m:oMath>
      <w:r>
        <w:rPr>
          <w:rFonts w:eastAsiaTheme="minorEastAsia"/>
        </w:rPr>
        <w:t xml:space="preserve"> (déplacement en ligne droite) :</w:t>
      </w:r>
    </w:p>
    <w:p w:rsidR="001104C7" w:rsidRPr="001104C7" w:rsidRDefault="00671AB0" w:rsidP="006F703E">
      <w:pPr>
        <w:pStyle w:val="Paragraphedeliste"/>
        <w:numPr>
          <w:ilvl w:val="2"/>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+d</m:t>
        </m:r>
      </m:oMath>
    </w:p>
    <w:p w:rsidR="001104C7" w:rsidRPr="001104C7" w:rsidRDefault="001104C7" w:rsidP="006F703E">
      <w:pPr>
        <w:pStyle w:val="Paragraphedeliste"/>
        <w:numPr>
          <w:ilvl w:val="1"/>
          <w:numId w:val="2"/>
        </w:numPr>
      </w:pPr>
      <w:r>
        <w:rPr>
          <w:rFonts w:eastAsiaTheme="minorEastAsia"/>
        </w:rPr>
        <w:t xml:space="preserve">Si </w:t>
      </w:r>
      <m:oMath>
        <m:r>
          <w:rPr>
            <w:rFonts w:ascii="Cambria Math" w:eastAsiaTheme="minorEastAsia" w:hAnsi="Cambria Math"/>
          </w:rPr>
          <m:t>c≠0</m:t>
        </m:r>
      </m:oMath>
      <w:r>
        <w:rPr>
          <w:rFonts w:eastAsiaTheme="minorEastAsia"/>
        </w:rPr>
        <w:t xml:space="preserve"> (déplacement en courbe)</w:t>
      </w:r>
    </w:p>
    <w:p w:rsidR="001B7138" w:rsidRPr="001B7138" w:rsidRDefault="001104C7" w:rsidP="006F703E">
      <w:pPr>
        <w:pStyle w:val="Paragraphedeliste"/>
        <w:numPr>
          <w:ilvl w:val="2"/>
          <w:numId w:val="2"/>
        </w:numPr>
      </w:pPr>
      <m:oMath>
        <m:r>
          <w:rPr>
            <w:rFonts w:ascii="Cambria Math" w:eastAsiaTheme="minorEastAsia" w:hAnsi="Cambria Math"/>
          </w:rPr>
          <m:t>δ=</m:t>
        </m:r>
        <m:r>
          <w:rPr>
            <w:rFonts w:ascii="Cambria Math" w:hAnsi="Cambria Math"/>
          </w:rPr>
          <m:t>d.c</m:t>
        </m:r>
      </m:oMath>
    </w:p>
    <w:p w:rsidR="001104C7" w:rsidRPr="00285EC6" w:rsidRDefault="001B7138" w:rsidP="006F703E">
      <w:pPr>
        <w:pStyle w:val="Paragraphedeliste"/>
        <w:numPr>
          <w:ilvl w:val="2"/>
          <w:numId w:val="2"/>
        </w:numPr>
      </w:pPr>
      <m:oMath>
        <m:r>
          <w:rPr>
            <w:rFonts w:ascii="Cambria Math" w:hAnsi="Cambria Math"/>
          </w:rPr>
          <m:t>ρ=1/c</m:t>
        </m:r>
      </m:oMath>
    </w:p>
    <w:p w:rsidR="00285EC6" w:rsidRPr="00285EC6" w:rsidRDefault="00285EC6" w:rsidP="006F703E">
      <w:pPr>
        <w:pStyle w:val="Paragraphedeliste"/>
        <w:numPr>
          <w:ilvl w:val="2"/>
          <w:numId w:val="2"/>
        </w:numPr>
      </w:pPr>
      <w:r>
        <w:rPr>
          <w:rFonts w:eastAsiaTheme="minorEastAsia"/>
        </w:rPr>
        <w:t xml:space="preserve">Si </w:t>
      </w:r>
      <m:oMath>
        <m:r>
          <w:rPr>
            <w:rFonts w:ascii="Cambria Math" w:eastAsiaTheme="minorEastAsia" w:hAnsi="Cambria Math"/>
          </w:rPr>
          <m:t>c&gt;0</m:t>
        </m:r>
      </m:oMath>
      <w:r>
        <w:rPr>
          <w:rFonts w:eastAsiaTheme="minorEastAsia"/>
        </w:rPr>
        <w:t xml:space="preserve"> (rotation à droite) :</w:t>
      </w:r>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droite (intérieure) :</w:t>
      </w:r>
    </w:p>
    <w:p w:rsidR="001104C7" w:rsidRPr="001104C7"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gauche (extérieure) :</w:t>
      </w:r>
    </w:p>
    <w:p w:rsidR="00285EC6" w:rsidRPr="001104C7"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Pr="00575BFC"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285EC6" w:rsidRPr="00285EC6" w:rsidRDefault="00285EC6" w:rsidP="006F703E">
      <w:pPr>
        <w:pStyle w:val="Paragraphedeliste"/>
        <w:numPr>
          <w:ilvl w:val="2"/>
          <w:numId w:val="2"/>
        </w:numPr>
      </w:pPr>
      <w:r>
        <w:rPr>
          <w:rFonts w:eastAsiaTheme="minorEastAsia"/>
        </w:rPr>
        <w:t xml:space="preserve">Si </w:t>
      </w:r>
      <m:oMath>
        <m:r>
          <w:rPr>
            <w:rFonts w:ascii="Cambria Math" w:eastAsiaTheme="minorEastAsia" w:hAnsi="Cambria Math"/>
          </w:rPr>
          <m:t>c&lt;0</m:t>
        </m:r>
      </m:oMath>
      <w:r>
        <w:rPr>
          <w:rFonts w:eastAsiaTheme="minorEastAsia"/>
        </w:rPr>
        <w:t xml:space="preserve"> (rotation à gauche) :</w:t>
      </w:r>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gauche (intérieure) :</w:t>
      </w:r>
    </w:p>
    <w:p w:rsidR="00285EC6" w:rsidRPr="001104C7"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droite (extérieure) :</w:t>
      </w:r>
    </w:p>
    <w:p w:rsidR="00285EC6" w:rsidRPr="001104C7"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Pr="00575BFC" w:rsidRDefault="00671AB0"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575BFC" w:rsidRPr="00575BFC" w:rsidRDefault="00575BFC" w:rsidP="00575BFC">
      <w:pPr>
        <w:pStyle w:val="Paragraphedeliste"/>
        <w:numPr>
          <w:ilvl w:val="0"/>
          <w:numId w:val="2"/>
        </w:numPr>
      </w:pPr>
      <w:r>
        <w:t xml:space="preserve">Pour la patte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w:t>
      </w:r>
    </w:p>
    <w:p w:rsidR="00575BFC" w:rsidRPr="00575BFC" w:rsidRDefault="00575BFC" w:rsidP="00575BFC">
      <w:pPr>
        <w:pStyle w:val="Paragraphedeliste"/>
        <w:numPr>
          <w:ilvl w:val="1"/>
          <w:numId w:val="2"/>
        </w:numPr>
      </w:pPr>
      <w:r>
        <w:rPr>
          <w:rFonts w:eastAsiaTheme="minorEastAsia"/>
        </w:rPr>
        <w:t xml:space="preserve">Calcul 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rPr>
        <w:t xml:space="preserve"> la distance au point </w:t>
      </w:r>
      <m:oMath>
        <m:r>
          <w:rPr>
            <w:rFonts w:ascii="Cambria Math" w:eastAsiaTheme="minorEastAsia" w:hAnsi="Cambria Math"/>
          </w:rPr>
          <m:t>A</m:t>
        </m:r>
      </m:oMath>
      <w:r>
        <w:rPr>
          <w:rFonts w:eastAsiaTheme="minorEastAsia"/>
        </w:rPr>
        <w:t> :</w:t>
      </w:r>
    </w:p>
    <w:p w:rsidR="00575BFC" w:rsidRPr="00575BFC" w:rsidRDefault="00575BFC" w:rsidP="00575BFC">
      <w:pPr>
        <w:pStyle w:val="Paragraphedeliste"/>
        <w:numPr>
          <w:ilvl w:val="2"/>
          <w:numId w:val="2"/>
        </w:numPr>
      </w:pPr>
      <m:oMath>
        <m:r>
          <w:rPr>
            <w:rFonts w:ascii="Cambria Math" w:hAnsi="Cambria Math"/>
          </w:rPr>
          <m:t>u=</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w:p>
    <w:p w:rsidR="00575BFC" w:rsidRDefault="00575BFC" w:rsidP="00575BFC">
      <w:pPr>
        <w:pStyle w:val="Paragraphedeliste"/>
        <w:numPr>
          <w:ilvl w:val="2"/>
          <w:numId w:val="2"/>
        </w:numPr>
      </w:pPr>
      <m:oMath>
        <m:r>
          <w:rPr>
            <w:rFonts w:ascii="Cambria Math" w:hAnsi="Cambria Math"/>
          </w:rPr>
          <m:t>v=</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p>
    <w:p w:rsidR="00575BFC" w:rsidRDefault="00575BFC" w:rsidP="00575BFC">
      <w:pPr>
        <w:pStyle w:val="Paragraphedeliste"/>
        <w:numPr>
          <w:ilvl w:val="1"/>
          <w:numId w:val="2"/>
        </w:numPr>
      </w:pPr>
      <w:r>
        <w:t>Avance de la patte en retour :</w:t>
      </w:r>
    </w:p>
    <w:p w:rsidR="00575BFC" w:rsidRPr="001104C7" w:rsidRDefault="00671AB0" w:rsidP="00575BFC">
      <w:pPr>
        <w:pStyle w:val="Paragraphedeliste"/>
        <w:numPr>
          <w:ilvl w:val="2"/>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r</m:t>
            </m:r>
          </m:sub>
        </m:sSub>
      </m:oMath>
    </w:p>
    <w:p w:rsidR="00575BFC" w:rsidRPr="00575BFC" w:rsidRDefault="00671AB0" w:rsidP="00575BFC">
      <w:pPr>
        <w:pStyle w:val="Paragraphedeliste"/>
        <w:numPr>
          <w:ilvl w:val="2"/>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575BFC" w:rsidRDefault="00575BFC" w:rsidP="00575BFC">
      <w:pPr>
        <w:pStyle w:val="Paragraphedeliste"/>
        <w:numPr>
          <w:ilvl w:val="1"/>
          <w:numId w:val="2"/>
        </w:numPr>
      </w:pPr>
      <w:r>
        <w:t>Calcul de la hauteur de</w:t>
      </w:r>
      <w:r w:rsidR="00EC2293">
        <w:t xml:space="preserve"> la patte </w:t>
      </w:r>
    </w:p>
    <w:p w:rsidR="00EC2293" w:rsidRPr="00EC2293" w:rsidRDefault="00EC2293" w:rsidP="00EC2293">
      <w:pPr>
        <w:pStyle w:val="Paragraphedeliste"/>
        <w:numPr>
          <w:ilvl w:val="2"/>
          <w:numId w:val="2"/>
        </w:numPr>
      </w:pPr>
      <m:oMath>
        <m:r>
          <w:rPr>
            <w:rFonts w:ascii="Cambria Math" w:hAnsi="Cambria Math"/>
          </w:rPr>
          <m:t>ω=π.</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EC2293" w:rsidRPr="002627A9" w:rsidRDefault="00671AB0" w:rsidP="00EC2293">
      <w:pPr>
        <w:pStyle w:val="Paragraphedeliste"/>
        <w:numPr>
          <w:ilvl w:val="2"/>
          <w:numId w:val="2"/>
        </w:numPr>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r>
          <w:rPr>
            <w:rFonts w:ascii="Cambria Math" w:eastAsiaTheme="minorEastAsia" w:hAnsi="Cambria Math"/>
          </w:rPr>
          <m:t>h-k.</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ω</m:t>
            </m:r>
          </m:e>
        </m:func>
      </m:oMath>
      <w:r w:rsidR="00AC2158">
        <w:rPr>
          <w:rFonts w:eastAsiaTheme="minorEastAsia"/>
        </w:rPr>
        <w:t xml:space="preserve"> où </w:t>
      </w:r>
      <m:oMath>
        <m:r>
          <w:rPr>
            <w:rFonts w:ascii="Cambria Math" w:eastAsiaTheme="minorEastAsia" w:hAnsi="Cambria Math"/>
          </w:rPr>
          <m:t>k</m:t>
        </m:r>
      </m:oMath>
      <w:r w:rsidR="00AC2158">
        <w:rPr>
          <w:rFonts w:eastAsiaTheme="minorEastAsia"/>
        </w:rPr>
        <w:t xml:space="preserve"> est une constante à déterminer</w:t>
      </w:r>
      <w:r w:rsidR="00B43001">
        <w:rPr>
          <w:rFonts w:eastAsiaTheme="minorEastAsia"/>
        </w:rPr>
        <w:t xml:space="preserve"> en fonction de la remontée voulue de la patte</w:t>
      </w:r>
      <w:r w:rsidR="00AC2158">
        <w:rPr>
          <w:rFonts w:eastAsiaTheme="minorEastAsia"/>
        </w:rPr>
        <w:t>.</w:t>
      </w:r>
    </w:p>
    <w:p w:rsidR="003E6656" w:rsidRDefault="005A5E16" w:rsidP="001D7B1B">
      <w:pPr>
        <w:pStyle w:val="Titre1"/>
        <w:rPr>
          <w:rFonts w:eastAsiaTheme="minorEastAsia"/>
        </w:rPr>
      </w:pPr>
      <w:proofErr w:type="spellStart"/>
      <w:r>
        <w:rPr>
          <w:rFonts w:eastAsiaTheme="minorEastAsia"/>
        </w:rPr>
        <w:t>Mu</w:t>
      </w:r>
      <w:r w:rsidR="003E6656">
        <w:rPr>
          <w:rFonts w:eastAsiaTheme="minorEastAsia"/>
        </w:rPr>
        <w:t>ltipatte</w:t>
      </w:r>
      <w:proofErr w:type="spellEnd"/>
      <w:r w:rsidR="003E6656">
        <w:rPr>
          <w:rFonts w:eastAsiaTheme="minorEastAsia"/>
        </w:rPr>
        <w:t xml:space="preserve"> chien</w:t>
      </w:r>
    </w:p>
    <w:p w:rsidR="003E6656" w:rsidRDefault="003E6656" w:rsidP="003E6656">
      <w:pPr>
        <w:pStyle w:val="Titre2"/>
      </w:pPr>
      <w:r>
        <w:t>Contexte</w:t>
      </w:r>
    </w:p>
    <w:p w:rsidR="003E6656" w:rsidRDefault="003E6656" w:rsidP="003E6656">
      <w:proofErr w:type="spellStart"/>
      <w:r>
        <w:t>Servo</w:t>
      </w:r>
      <w:proofErr w:type="spellEnd"/>
      <w:r>
        <w:t xml:space="preserve"> H orienté sur l’axe x</w:t>
      </w:r>
    </w:p>
    <w:p w:rsidR="003E6656" w:rsidRDefault="003E6656" w:rsidP="003E6656">
      <w:proofErr w:type="spellStart"/>
      <w:r>
        <w:t>Servo</w:t>
      </w:r>
      <w:proofErr w:type="spellEnd"/>
      <w:r>
        <w:t xml:space="preserve"> M orienté sur l’axe y</w:t>
      </w:r>
    </w:p>
    <w:p w:rsidR="003E6656" w:rsidRDefault="003E6656" w:rsidP="003E6656">
      <w:proofErr w:type="spellStart"/>
      <w:r>
        <w:t>Servo</w:t>
      </w:r>
      <w:proofErr w:type="spellEnd"/>
      <w:r>
        <w:t xml:space="preserve"> L orienté sur l’axe y</w:t>
      </w:r>
    </w:p>
    <w:p w:rsidR="003E6656" w:rsidRPr="001D083C" w:rsidRDefault="003E6656" w:rsidP="003E6656"/>
    <w:p w:rsidR="003E6656" w:rsidRDefault="00671AB0" w:rsidP="00882FD2">
      <w:pPr>
        <w:pStyle w:val="Paragraphedeliste"/>
        <w:numPr>
          <w:ilvl w:val="0"/>
          <w:numId w:val="7"/>
        </w:numPr>
      </w:pPr>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oMath>
      <w:r w:rsidR="003E6656">
        <w:t xml:space="preserve">= Longueur jambe H </w:t>
      </w:r>
    </w:p>
    <w:p w:rsidR="003E6656" w:rsidRDefault="00671AB0" w:rsidP="00882FD2">
      <w:pPr>
        <w:pStyle w:val="Paragraphedeliste"/>
        <w:numPr>
          <w:ilvl w:val="0"/>
          <w:numId w:val="7"/>
        </w:numPr>
      </w:pPr>
      <m:oMath>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rPr>
              <m:t>M</m:t>
            </m:r>
          </m:sub>
        </m:sSub>
      </m:oMath>
      <w:r w:rsidR="003E6656">
        <w:t xml:space="preserve"> = Longueur jambe M</w:t>
      </w:r>
    </w:p>
    <w:p w:rsidR="003E6656" w:rsidRDefault="00671AB0" w:rsidP="00882FD2">
      <w:pPr>
        <w:pStyle w:val="Paragraphedeliste"/>
        <w:numPr>
          <w:ilvl w:val="0"/>
          <w:numId w:val="7"/>
        </w:numPr>
      </w:pPr>
      <m:oMath>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rPr>
              <m:t>L</m:t>
            </m:r>
          </m:sub>
        </m:sSub>
      </m:oMath>
      <w:r w:rsidR="003E6656">
        <w:t xml:space="preserve"> = Longueur jambe L</w:t>
      </w:r>
    </w:p>
    <w:p w:rsidR="003E6656" w:rsidRDefault="006B7F18" w:rsidP="00882FD2">
      <w:pPr>
        <w:pStyle w:val="Paragraphedeliste"/>
        <w:numPr>
          <w:ilvl w:val="0"/>
          <w:numId w:val="7"/>
        </w:numPr>
      </w:pPr>
      <m:oMath>
        <m:r>
          <w:rPr>
            <w:rFonts w:ascii="Cambria Math" w:hAnsi="Cambria Math"/>
          </w:rPr>
          <m:t>d</m:t>
        </m:r>
      </m:oMath>
      <w:r w:rsidR="003E6656">
        <w:t xml:space="preserve"> = Distance horizontale entre axe bras H et position du pied</w:t>
      </w:r>
    </w:p>
    <w:p w:rsidR="003E6656" w:rsidRDefault="006B7F18" w:rsidP="00882FD2">
      <w:pPr>
        <w:pStyle w:val="Paragraphedeliste"/>
        <w:numPr>
          <w:ilvl w:val="0"/>
          <w:numId w:val="7"/>
        </w:numPr>
      </w:pPr>
      <m:oMath>
        <m:r>
          <w:rPr>
            <w:rFonts w:ascii="Cambria Math" w:hAnsi="Cambria Math"/>
          </w:rPr>
          <m:t>h</m:t>
        </m:r>
      </m:oMath>
      <w:r w:rsidR="003E6656">
        <w:t xml:space="preserve"> = Hauteur entre axe bras H et touché</w:t>
      </w:r>
    </w:p>
    <w:p w:rsidR="003E6656" w:rsidRPr="002A07B5" w:rsidRDefault="00671AB0" w:rsidP="00882FD2">
      <w:pPr>
        <w:pStyle w:val="Paragraphedeliste"/>
        <w:numPr>
          <w:ilvl w:val="0"/>
          <w:numId w:val="7"/>
        </w:numPr>
      </w:pP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6B7F18">
        <w:rPr>
          <w:rFonts w:eastAsiaTheme="minorEastAsia"/>
        </w:rPr>
        <w:t>=</w:t>
      </w:r>
      <w:r w:rsidR="003E6656">
        <w:t xml:space="preserve"> distance max du pied par rapport à l’axe</w:t>
      </w:r>
    </w:p>
    <w:p w:rsidR="003E6656" w:rsidRDefault="003E6656" w:rsidP="003E6656"/>
    <w:p w:rsidR="00FF1324" w:rsidRDefault="00671AB0" w:rsidP="00FF1324">
      <w:pPr>
        <w:jc w:val="center"/>
      </w:pPr>
      <w:r>
        <w:rPr>
          <w:noProof/>
          <w:lang w:eastAsia="fr-FR"/>
        </w:rPr>
        <w:pict>
          <v:shape id="_x0000_i1028" type="#_x0000_t75" style="width:453pt;height:309pt">
            <v:imagedata r:id="rId24" o:title="chien1"/>
          </v:shape>
        </w:pict>
      </w:r>
    </w:p>
    <w:p w:rsidR="00FF1324" w:rsidRDefault="00FF1324" w:rsidP="00FF1324">
      <w:pPr>
        <w:pStyle w:val="Lgende"/>
        <w:jc w:val="center"/>
      </w:pPr>
      <w:bookmarkStart w:id="4" w:name="_Ref30704470"/>
      <w:bookmarkStart w:id="5" w:name="_Ref30704436"/>
      <w:r>
        <w:t xml:space="preserve">Figure </w:t>
      </w:r>
      <w:fldSimple w:instr=" SEQ Figure \* ARABIC ">
        <w:r w:rsidR="00990571">
          <w:rPr>
            <w:noProof/>
          </w:rPr>
          <w:t>3</w:t>
        </w:r>
      </w:fldSimple>
      <w:bookmarkEnd w:id="4"/>
      <w:r>
        <w:t> : Pattes du robot-chien dans le plan (</w:t>
      </w:r>
      <w:proofErr w:type="spellStart"/>
      <w:r>
        <w:t>y</w:t>
      </w:r>
      <w:proofErr w:type="gramStart"/>
      <w:r>
        <w:t>,z</w:t>
      </w:r>
      <w:proofErr w:type="spellEnd"/>
      <w:proofErr w:type="gramEnd"/>
      <w:r>
        <w:t>) à gauche, et dans le plan de la patte à droite.</w:t>
      </w:r>
      <w:bookmarkEnd w:id="5"/>
    </w:p>
    <w:p w:rsidR="00D843BA" w:rsidRDefault="00D843BA" w:rsidP="00D843BA">
      <w:pPr>
        <w:pStyle w:val="Titre2"/>
      </w:pPr>
      <w:r>
        <w:lastRenderedPageBreak/>
        <w:t>Orientation du plan de la patte</w:t>
      </w:r>
    </w:p>
    <w:p w:rsidR="00386879" w:rsidRPr="00386879" w:rsidRDefault="00671AB0" w:rsidP="00386879">
      <w:pPr>
        <w:jc w:val="center"/>
      </w:pPr>
      <w:r>
        <w:pict>
          <v:shape id="_x0000_i1029" type="#_x0000_t75" style="width:145pt;height:228pt">
            <v:imagedata r:id="rId25" o:title="chien01"/>
          </v:shape>
        </w:pict>
      </w:r>
    </w:p>
    <w:p w:rsidR="00D843BA" w:rsidRDefault="00D843BA" w:rsidP="00D843BA">
      <w:pPr>
        <w:rPr>
          <w:rFonts w:eastAsiaTheme="minorEastAsia"/>
        </w:rPr>
      </w:pPr>
      <w:r>
        <w:t xml:space="preserve">Soit </w:t>
      </w:r>
      <m:oMath>
        <m:r>
          <w:rPr>
            <w:rFonts w:ascii="Cambria Math" w:hAnsi="Cambria Math"/>
          </w:rPr>
          <m:t>a</m:t>
        </m:r>
      </m:oMath>
      <w:r>
        <w:rPr>
          <w:rFonts w:eastAsiaTheme="minorEastAsia"/>
        </w:rPr>
        <w:t xml:space="preserve"> l’angle du plan de la patte</w:t>
      </w:r>
      <w:r w:rsidR="003B15F7">
        <w:rPr>
          <w:rFonts w:eastAsiaTheme="minorEastAsia"/>
        </w:rPr>
        <w:t xml:space="preserve"> dans</w:t>
      </w:r>
      <w:r>
        <w:rPr>
          <w:rFonts w:eastAsiaTheme="minorEastAsia"/>
        </w:rPr>
        <w:t xml:space="preserve"> le plan </w:t>
      </w:r>
      <w:proofErr w:type="gramStart"/>
      <w:r>
        <w:rPr>
          <w:rFonts w:eastAsiaTheme="minorEastAsia"/>
        </w:rPr>
        <w:t xml:space="preserve">vertical </w:t>
      </w:r>
      <w:proofErr w:type="gramEnd"/>
      <m:oMath>
        <m:r>
          <w:rPr>
            <w:rFonts w:ascii="Cambria Math" w:eastAsiaTheme="minorEastAsia" w:hAnsi="Cambria Math"/>
          </w:rPr>
          <m:t>(x,z)</m:t>
        </m:r>
      </m:oMath>
      <w:r w:rsidR="00386879">
        <w:rPr>
          <w:rFonts w:eastAsiaTheme="minorEastAsia"/>
        </w:rPr>
        <w:t xml:space="preserve">. </w:t>
      </w:r>
      <w:proofErr w:type="gramStart"/>
      <w:r>
        <w:rPr>
          <w:rFonts w:eastAsiaTheme="minorEastAsia"/>
        </w:rPr>
        <w:t xml:space="preserve">Alors </w:t>
      </w:r>
      <w:proofErr w:type="gramEnd"/>
      <m:oMath>
        <m:r>
          <w:rPr>
            <w:rFonts w:ascii="Cambria Math" w:eastAsiaTheme="minorEastAsia" w:hAnsi="Cambria Math"/>
          </w:rPr>
          <m:t>a=</m:t>
        </m:r>
        <m:r>
          <m:rPr>
            <m:sty m:val="p"/>
          </m:rPr>
          <w:rPr>
            <w:rFonts w:ascii="Cambria Math" w:eastAsiaTheme="minorEastAsia" w:hAnsi="Cambria Math"/>
          </w:rPr>
          <m:t>atan⁡</m:t>
        </m:r>
        <m:r>
          <w:rPr>
            <w:rFonts w:ascii="Cambria Math" w:eastAsiaTheme="minorEastAsia" w:hAnsi="Cambria Math"/>
          </w:rPr>
          <m:t>(z/y)</m:t>
        </m:r>
      </m:oMath>
      <w:r w:rsidR="002D31A5">
        <w:rPr>
          <w:rFonts w:eastAsiaTheme="minorEastAsia"/>
        </w:rPr>
        <w:t>.</w:t>
      </w:r>
    </w:p>
    <w:p w:rsidR="002D31A5" w:rsidRDefault="002D31A5" w:rsidP="002D31A5">
      <w:pPr>
        <w:pStyle w:val="Titre2"/>
        <w:rPr>
          <w:rFonts w:eastAsiaTheme="minorEastAsia"/>
        </w:rPr>
      </w:pPr>
      <w:r>
        <w:rPr>
          <w:rFonts w:eastAsiaTheme="minorEastAsia"/>
        </w:rPr>
        <w:t>Genou et talon</w:t>
      </w:r>
    </w:p>
    <w:p w:rsidR="00386879" w:rsidRPr="00386879" w:rsidRDefault="00671AB0" w:rsidP="00386879">
      <w:pPr>
        <w:jc w:val="center"/>
      </w:pPr>
      <w:r>
        <w:pict>
          <v:shape id="_x0000_i1030" type="#_x0000_t75" style="width:193.5pt;height:274.5pt">
            <v:imagedata r:id="rId26" o:title="chien02"/>
          </v:shape>
        </w:pict>
      </w:r>
    </w:p>
    <w:p w:rsidR="002D31A5" w:rsidRPr="002D31A5" w:rsidRDefault="00FF1324" w:rsidP="002D31A5">
      <w:r>
        <w:t xml:space="preserve">Dans le plan de la patte, la hauteur </w:t>
      </w:r>
      <w:r w:rsidR="003B15F7">
        <w:t>de la patte</w:t>
      </w:r>
      <w:r>
        <w:t xml:space="preserve"> </w:t>
      </w:r>
      <w:proofErr w:type="gramStart"/>
      <w:r>
        <w:t xml:space="preserve">vaut </w:t>
      </w:r>
      <w:proofErr w:type="gramEnd"/>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003B15F7">
        <w:rPr>
          <w:rFonts w:eastAsiaTheme="minorEastAsia"/>
        </w:rPr>
        <w:t xml:space="preserve">. On </w:t>
      </w:r>
      <w:proofErr w:type="gramStart"/>
      <w:r w:rsidR="003B15F7">
        <w:rPr>
          <w:rFonts w:eastAsiaTheme="minorEastAsia"/>
        </w:rPr>
        <w:t xml:space="preserve">définit </w:t>
      </w:r>
      <w:proofErr w:type="gramEnd"/>
      <m:oMath>
        <m:r>
          <w:rPr>
            <w:rFonts w:ascii="Cambria Math" w:eastAsiaTheme="minorEastAsia" w:hAnsi="Cambria Math"/>
          </w:rPr>
          <m:t>v=h-</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oMath>
      <w:r w:rsidR="003B15F7">
        <w:rPr>
          <w:rFonts w:eastAsiaTheme="minorEastAsia"/>
        </w:rPr>
        <w:t>.</w:t>
      </w:r>
    </w:p>
    <w:p w:rsidR="002D31A5" w:rsidRDefault="00994721" w:rsidP="002D31A5">
      <w:pPr>
        <w:rPr>
          <w:rFonts w:eastAsiaTheme="minorEastAsia"/>
        </w:rPr>
      </w:pPr>
      <w:r>
        <w:t xml:space="preserve">La </w:t>
      </w:r>
      <w:r w:rsidR="003B15F7">
        <w:t xml:space="preserve">distance </w:t>
      </w:r>
      <m:oMath>
        <m:r>
          <w:rPr>
            <w:rFonts w:ascii="Cambria Math" w:hAnsi="Cambria Math"/>
          </w:rPr>
          <m:t>u</m:t>
        </m:r>
      </m:oMath>
      <w:r w:rsidR="003B15F7">
        <w:rPr>
          <w:rFonts w:eastAsiaTheme="minorEastAsia"/>
        </w:rPr>
        <w:t xml:space="preserve"> est le troisième côté du triangle formé par les pattes M et L, mais aussi d’un triangle rectangle de côtés </w:t>
      </w:r>
      <m:oMath>
        <m:r>
          <w:rPr>
            <w:rFonts w:ascii="Cambria Math" w:eastAsiaTheme="minorEastAsia" w:hAnsi="Cambria Math"/>
          </w:rPr>
          <m:t>x</m:t>
        </m:r>
      </m:oMath>
      <w:r w:rsidR="003B15F7">
        <w:rPr>
          <w:rFonts w:eastAsiaTheme="minorEastAsia"/>
        </w:rPr>
        <w:t xml:space="preserve"> </w:t>
      </w:r>
      <w:proofErr w:type="gramStart"/>
      <w:r w:rsidR="003B15F7">
        <w:rPr>
          <w:rFonts w:eastAsiaTheme="minorEastAsia"/>
        </w:rPr>
        <w:t xml:space="preserve">et </w:t>
      </w:r>
      <w:proofErr w:type="gramEnd"/>
      <m:oMath>
        <m:r>
          <w:rPr>
            <w:rFonts w:ascii="Cambria Math" w:eastAsiaTheme="minorEastAsia" w:hAnsi="Cambria Math"/>
          </w:rPr>
          <m:t>v</m:t>
        </m:r>
      </m:oMath>
      <w:r w:rsidR="003B15F7">
        <w:rPr>
          <w:rFonts w:eastAsiaTheme="minorEastAsia"/>
        </w:rPr>
        <w:t xml:space="preserve">. </w:t>
      </w:r>
      <w:proofErr w:type="gramStart"/>
      <w:r w:rsidR="003B15F7">
        <w:rPr>
          <w:rFonts w:eastAsiaTheme="minorEastAsia"/>
        </w:rPr>
        <w:t xml:space="preserve">Donc </w:t>
      </w:r>
      <w:proofErr w:type="gramEnd"/>
      <m:oMath>
        <m:r>
          <w:rPr>
            <w:rFonts w:ascii="Cambria Math" w:eastAsiaTheme="minorEastAsia" w:hAnsi="Cambria Math"/>
          </w:rPr>
          <m:t>u=</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w:r w:rsidR="003B15F7">
        <w:rPr>
          <w:rFonts w:eastAsiaTheme="minorEastAsia"/>
        </w:rPr>
        <w:t xml:space="preserve">. </w:t>
      </w:r>
    </w:p>
    <w:p w:rsidR="00D3394C" w:rsidRDefault="00D3394C" w:rsidP="002D31A5">
      <w:pPr>
        <w:rPr>
          <w:rFonts w:eastAsiaTheme="minorEastAsia"/>
        </w:rPr>
      </w:pPr>
      <w:r>
        <w:rPr>
          <w:rFonts w:eastAsiaTheme="minorEastAsia"/>
        </w:rPr>
        <w:t xml:space="preserve">D’après la </w:t>
      </w:r>
      <w:r>
        <w:rPr>
          <w:rFonts w:eastAsiaTheme="minorEastAsia"/>
          <w:i/>
        </w:rPr>
        <w:t>loi des cosinus</w:t>
      </w: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c</m:t>
            </m:r>
          </m:e>
        </m:func>
      </m:oMath>
      <w:r>
        <w:rPr>
          <w:rFonts w:eastAsiaTheme="minorEastAsia"/>
        </w:rPr>
        <w:t xml:space="preserve"> donc </w:t>
      </w:r>
    </w:p>
    <w:p w:rsidR="00D3394C" w:rsidRPr="00386879" w:rsidRDefault="00D3394C" w:rsidP="002D31A5">
      <w:pPr>
        <w:rPr>
          <w:rFonts w:eastAsiaTheme="minorEastAsia"/>
        </w:rPr>
      </w:pPr>
      <m:oMathPara>
        <m:oMath>
          <m:r>
            <w:rPr>
              <w:rFonts w:ascii="Cambria Math" w:hAnsi="Cambria Math"/>
            </w:rPr>
            <m:t>c=</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den>
              </m:f>
            </m:e>
          </m:d>
        </m:oMath>
      </m:oMathPara>
    </w:p>
    <w:p w:rsidR="00386879" w:rsidRDefault="00386879" w:rsidP="002D31A5">
      <w:pPr>
        <w:rPr>
          <w:rFonts w:eastAsiaTheme="minorEastAsia"/>
        </w:rPr>
      </w:pPr>
    </w:p>
    <w:p w:rsidR="00386879" w:rsidRDefault="00671AB0" w:rsidP="00386879">
      <w:pPr>
        <w:jc w:val="center"/>
        <w:rPr>
          <w:rFonts w:eastAsiaTheme="minorEastAsia"/>
        </w:rPr>
      </w:pPr>
      <w:r>
        <w:rPr>
          <w:rFonts w:eastAsiaTheme="minorEastAsia"/>
        </w:rPr>
        <w:lastRenderedPageBreak/>
        <w:pict>
          <v:shape id="_x0000_i1031" type="#_x0000_t75" style="width:140.5pt;height:207pt">
            <v:imagedata r:id="rId27" o:title="chien03"/>
          </v:shape>
        </w:pict>
      </w:r>
    </w:p>
    <w:p w:rsidR="00386879" w:rsidRDefault="00386879" w:rsidP="002D31A5">
      <w:pPr>
        <w:rPr>
          <w:rFonts w:eastAsiaTheme="minorEastAsia"/>
        </w:rPr>
      </w:pPr>
      <w:r>
        <w:rPr>
          <w:rFonts w:eastAsiaTheme="minorEastAsia"/>
        </w:rPr>
        <w:t xml:space="preserve">Dans le triangle, la même loi permet de trouver l’angle d :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-2u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d</m:t>
            </m:r>
          </m:e>
        </m:func>
      </m:oMath>
    </w:p>
    <w:p w:rsidR="00386879" w:rsidRPr="00386879" w:rsidRDefault="00386879" w:rsidP="00386879">
      <w:pPr>
        <w:rPr>
          <w:rFonts w:eastAsiaTheme="minorEastAsia"/>
        </w:rPr>
      </w:pPr>
      <m:oMathPara>
        <m:oMath>
          <m:r>
            <w:rPr>
              <w:rFonts w:ascii="Cambria Math" w:hAnsi="Cambria Math"/>
            </w:rPr>
            <m:t>d=</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num>
                <m:den>
                  <m:r>
                    <w:rPr>
                      <w:rFonts w:ascii="Cambria Math" w:hAnsi="Cambria Math"/>
                    </w:rPr>
                    <m:t>2u</m:t>
                  </m:r>
                  <m:sSub>
                    <m:sSubPr>
                      <m:ctrlPr>
                        <w:rPr>
                          <w:rFonts w:ascii="Cambria Math" w:hAnsi="Cambria Math"/>
                          <w:i/>
                        </w:rPr>
                      </m:ctrlPr>
                    </m:sSubPr>
                    <m:e>
                      <m:r>
                        <w:rPr>
                          <w:rFonts w:ascii="Cambria Math" w:hAnsi="Cambria Math"/>
                        </w:rPr>
                        <m:t>l</m:t>
                      </m:r>
                    </m:e>
                    <m:sub>
                      <m:r>
                        <w:rPr>
                          <w:rFonts w:ascii="Cambria Math" w:hAnsi="Cambria Math"/>
                        </w:rPr>
                        <m:t>M</m:t>
                      </m:r>
                    </m:sub>
                  </m:sSub>
                </m:den>
              </m:f>
            </m:e>
          </m:d>
        </m:oMath>
      </m:oMathPara>
    </w:p>
    <w:p w:rsidR="00186804" w:rsidRDefault="00186804" w:rsidP="002D31A5"/>
    <w:p w:rsidR="00186804" w:rsidRDefault="00671AB0" w:rsidP="00186804">
      <w:pPr>
        <w:jc w:val="center"/>
      </w:pPr>
      <w:r>
        <w:pict>
          <v:shape id="_x0000_i1032" type="#_x0000_t75" style="width:160pt;height:273pt">
            <v:imagedata r:id="rId28" o:title="chien04"/>
          </v:shape>
        </w:pict>
      </w:r>
    </w:p>
    <w:p w:rsidR="00386879" w:rsidRPr="00D3394C" w:rsidRDefault="00186804" w:rsidP="002D31A5">
      <w:r>
        <w:t xml:space="preserve">L’angle </w:t>
      </w:r>
      <m:oMath>
        <m:r>
          <w:rPr>
            <w:rFonts w:ascii="Cambria Math" w:hAnsi="Cambria Math"/>
          </w:rPr>
          <m:t>e</m:t>
        </m:r>
      </m:oMath>
      <w:r>
        <w:t xml:space="preserve"> entre u et la verticale </w:t>
      </w:r>
      <w:proofErr w:type="gramStart"/>
      <w:r>
        <w:t xml:space="preserve">est </w:t>
      </w:r>
      <w:proofErr w:type="gramEnd"/>
      <m:oMath>
        <m:r>
          <w:rPr>
            <w:rFonts w:ascii="Cambria Math" w:hAnsi="Cambria Math"/>
          </w:rPr>
          <m:t>e=</m:t>
        </m:r>
        <m:r>
          <m:rPr>
            <m:sty m:val="p"/>
          </m:rPr>
          <w:rPr>
            <w:rFonts w:ascii="Cambria Math" w:hAnsi="Cambria Math"/>
          </w:rPr>
          <m:t>atan⁡</m:t>
        </m:r>
        <m:r>
          <w:rPr>
            <w:rFonts w:ascii="Cambria Math" w:hAnsi="Cambria Math"/>
          </w:rPr>
          <m:t>(v/x)</m:t>
        </m:r>
      </m:oMath>
      <w:r>
        <w:rPr>
          <w:rFonts w:eastAsiaTheme="minorEastAsia"/>
        </w:rPr>
        <w:t xml:space="preserve">. L’angle </w:t>
      </w:r>
      <m:oMath>
        <m:r>
          <w:rPr>
            <w:rFonts w:ascii="Cambria Math" w:eastAsiaTheme="minorEastAsia" w:hAnsi="Cambria Math"/>
          </w:rPr>
          <m:t>f=d-e</m:t>
        </m:r>
      </m:oMath>
      <w:r>
        <w:rPr>
          <w:rFonts w:eastAsiaTheme="minorEastAsia"/>
        </w:rPr>
        <w:t xml:space="preserve"> est égal à l’angle </w:t>
      </w:r>
      <m:oMath>
        <m:r>
          <w:rPr>
            <w:rFonts w:ascii="Cambria Math" w:eastAsiaTheme="minorEastAsia" w:hAnsi="Cambria Math"/>
          </w:rPr>
          <m:t>b</m:t>
        </m:r>
      </m:oMath>
      <w:r>
        <w:rPr>
          <w:rFonts w:eastAsiaTheme="minorEastAsia"/>
        </w:rPr>
        <w:t xml:space="preserve"> du </w:t>
      </w:r>
      <w:proofErr w:type="spellStart"/>
      <w:r>
        <w:rPr>
          <w:rFonts w:eastAsiaTheme="minorEastAsia"/>
        </w:rPr>
        <w:t>servo</w:t>
      </w:r>
      <w:proofErr w:type="spellEnd"/>
      <w:r>
        <w:rPr>
          <w:rFonts w:eastAsiaTheme="minorEastAsia"/>
        </w:rPr>
        <w:t xml:space="preserve"> M.</w:t>
      </w:r>
    </w:p>
    <w:sectPr w:rsidR="00386879" w:rsidRPr="00D33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B73"/>
    <w:multiLevelType w:val="hybridMultilevel"/>
    <w:tmpl w:val="7470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032A3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33F253B"/>
    <w:multiLevelType w:val="hybridMultilevel"/>
    <w:tmpl w:val="1D6ACEDC"/>
    <w:lvl w:ilvl="0" w:tplc="9CB8C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667B3C"/>
    <w:multiLevelType w:val="hybridMultilevel"/>
    <w:tmpl w:val="DB5046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9A0E83"/>
    <w:multiLevelType w:val="hybridMultilevel"/>
    <w:tmpl w:val="90D00DFC"/>
    <w:lvl w:ilvl="0" w:tplc="AE86BE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7B655EA"/>
    <w:multiLevelType w:val="hybridMultilevel"/>
    <w:tmpl w:val="97E250A0"/>
    <w:lvl w:ilvl="0" w:tplc="9CB8C1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EE41F6"/>
    <w:multiLevelType w:val="hybridMultilevel"/>
    <w:tmpl w:val="CE007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03"/>
    <w:rsid w:val="00001E22"/>
    <w:rsid w:val="000034D0"/>
    <w:rsid w:val="00003635"/>
    <w:rsid w:val="000103A2"/>
    <w:rsid w:val="00013097"/>
    <w:rsid w:val="000210CD"/>
    <w:rsid w:val="00025184"/>
    <w:rsid w:val="000535B4"/>
    <w:rsid w:val="000669BA"/>
    <w:rsid w:val="00070A03"/>
    <w:rsid w:val="00075409"/>
    <w:rsid w:val="00093DC6"/>
    <w:rsid w:val="000A4A8D"/>
    <w:rsid w:val="000E42C0"/>
    <w:rsid w:val="000F43C3"/>
    <w:rsid w:val="001104C7"/>
    <w:rsid w:val="0011399B"/>
    <w:rsid w:val="00115777"/>
    <w:rsid w:val="00151D9F"/>
    <w:rsid w:val="0015466F"/>
    <w:rsid w:val="001604CF"/>
    <w:rsid w:val="001758B9"/>
    <w:rsid w:val="00186804"/>
    <w:rsid w:val="00195C3B"/>
    <w:rsid w:val="001B1BEA"/>
    <w:rsid w:val="001B32FF"/>
    <w:rsid w:val="001B7138"/>
    <w:rsid w:val="001C1FED"/>
    <w:rsid w:val="001D083C"/>
    <w:rsid w:val="001D5863"/>
    <w:rsid w:val="001D7B1B"/>
    <w:rsid w:val="001E35D2"/>
    <w:rsid w:val="0020022F"/>
    <w:rsid w:val="0021511F"/>
    <w:rsid w:val="0024235C"/>
    <w:rsid w:val="0024316B"/>
    <w:rsid w:val="002506D4"/>
    <w:rsid w:val="00254813"/>
    <w:rsid w:val="002627A9"/>
    <w:rsid w:val="002763AE"/>
    <w:rsid w:val="00283941"/>
    <w:rsid w:val="00285EC6"/>
    <w:rsid w:val="002A2B91"/>
    <w:rsid w:val="002A4B8E"/>
    <w:rsid w:val="002D1D82"/>
    <w:rsid w:val="002D31A5"/>
    <w:rsid w:val="002F5160"/>
    <w:rsid w:val="002F72F1"/>
    <w:rsid w:val="0030612B"/>
    <w:rsid w:val="00306DC8"/>
    <w:rsid w:val="003070E6"/>
    <w:rsid w:val="00311847"/>
    <w:rsid w:val="00346EE5"/>
    <w:rsid w:val="00386879"/>
    <w:rsid w:val="00387D1A"/>
    <w:rsid w:val="0039227B"/>
    <w:rsid w:val="003B15F7"/>
    <w:rsid w:val="003B2A6E"/>
    <w:rsid w:val="003B470F"/>
    <w:rsid w:val="003E6656"/>
    <w:rsid w:val="003E6797"/>
    <w:rsid w:val="004318B9"/>
    <w:rsid w:val="0043721D"/>
    <w:rsid w:val="00451503"/>
    <w:rsid w:val="00477900"/>
    <w:rsid w:val="004A4989"/>
    <w:rsid w:val="004B643D"/>
    <w:rsid w:val="004D64D1"/>
    <w:rsid w:val="004E20EC"/>
    <w:rsid w:val="0051010D"/>
    <w:rsid w:val="00512391"/>
    <w:rsid w:val="00513A6C"/>
    <w:rsid w:val="005146B7"/>
    <w:rsid w:val="005165D1"/>
    <w:rsid w:val="0052680C"/>
    <w:rsid w:val="00550B85"/>
    <w:rsid w:val="005669E6"/>
    <w:rsid w:val="005718EF"/>
    <w:rsid w:val="00575BFC"/>
    <w:rsid w:val="00595689"/>
    <w:rsid w:val="005A5E16"/>
    <w:rsid w:val="005B1A5D"/>
    <w:rsid w:val="005C1174"/>
    <w:rsid w:val="005D03BD"/>
    <w:rsid w:val="005E143B"/>
    <w:rsid w:val="005E701B"/>
    <w:rsid w:val="005E7EEE"/>
    <w:rsid w:val="00622B68"/>
    <w:rsid w:val="00623785"/>
    <w:rsid w:val="00647F3B"/>
    <w:rsid w:val="00653677"/>
    <w:rsid w:val="00665872"/>
    <w:rsid w:val="00671AB0"/>
    <w:rsid w:val="00690BA2"/>
    <w:rsid w:val="00692573"/>
    <w:rsid w:val="00692B3C"/>
    <w:rsid w:val="006A2388"/>
    <w:rsid w:val="006A4EF0"/>
    <w:rsid w:val="006B7F18"/>
    <w:rsid w:val="006C03D7"/>
    <w:rsid w:val="006F0546"/>
    <w:rsid w:val="006F5C3A"/>
    <w:rsid w:val="006F703E"/>
    <w:rsid w:val="007007E1"/>
    <w:rsid w:val="00707234"/>
    <w:rsid w:val="007139ED"/>
    <w:rsid w:val="00726B47"/>
    <w:rsid w:val="00752016"/>
    <w:rsid w:val="00776447"/>
    <w:rsid w:val="007A5304"/>
    <w:rsid w:val="007C1B3B"/>
    <w:rsid w:val="007D2D10"/>
    <w:rsid w:val="0080402F"/>
    <w:rsid w:val="00827155"/>
    <w:rsid w:val="00865E63"/>
    <w:rsid w:val="008730AA"/>
    <w:rsid w:val="008736AC"/>
    <w:rsid w:val="00882FD2"/>
    <w:rsid w:val="008855F9"/>
    <w:rsid w:val="00890971"/>
    <w:rsid w:val="0089518E"/>
    <w:rsid w:val="008A4A7C"/>
    <w:rsid w:val="008A58FE"/>
    <w:rsid w:val="008A6027"/>
    <w:rsid w:val="008B27A5"/>
    <w:rsid w:val="008B2DA5"/>
    <w:rsid w:val="008B5E1C"/>
    <w:rsid w:val="008F6030"/>
    <w:rsid w:val="00907E01"/>
    <w:rsid w:val="00926D86"/>
    <w:rsid w:val="0094408E"/>
    <w:rsid w:val="009465D5"/>
    <w:rsid w:val="00990571"/>
    <w:rsid w:val="00993D4B"/>
    <w:rsid w:val="00994721"/>
    <w:rsid w:val="00996253"/>
    <w:rsid w:val="0099665F"/>
    <w:rsid w:val="009A09BE"/>
    <w:rsid w:val="009A50FD"/>
    <w:rsid w:val="009C0E0D"/>
    <w:rsid w:val="009D600B"/>
    <w:rsid w:val="009E7481"/>
    <w:rsid w:val="00A04567"/>
    <w:rsid w:val="00A0743B"/>
    <w:rsid w:val="00A21420"/>
    <w:rsid w:val="00A235A6"/>
    <w:rsid w:val="00A23D75"/>
    <w:rsid w:val="00A42079"/>
    <w:rsid w:val="00A606DE"/>
    <w:rsid w:val="00A72A91"/>
    <w:rsid w:val="00AA2B83"/>
    <w:rsid w:val="00AA45E1"/>
    <w:rsid w:val="00AB5E9F"/>
    <w:rsid w:val="00AC2158"/>
    <w:rsid w:val="00AE144E"/>
    <w:rsid w:val="00AE7AC1"/>
    <w:rsid w:val="00AF43FA"/>
    <w:rsid w:val="00AF6FF0"/>
    <w:rsid w:val="00B1042C"/>
    <w:rsid w:val="00B43001"/>
    <w:rsid w:val="00B44A66"/>
    <w:rsid w:val="00B45D86"/>
    <w:rsid w:val="00B52176"/>
    <w:rsid w:val="00B55B00"/>
    <w:rsid w:val="00B60FB1"/>
    <w:rsid w:val="00B62E84"/>
    <w:rsid w:val="00B634FC"/>
    <w:rsid w:val="00B7465B"/>
    <w:rsid w:val="00B8290E"/>
    <w:rsid w:val="00B83C1F"/>
    <w:rsid w:val="00BA53BF"/>
    <w:rsid w:val="00BB3B59"/>
    <w:rsid w:val="00BD771D"/>
    <w:rsid w:val="00C025D8"/>
    <w:rsid w:val="00C07B68"/>
    <w:rsid w:val="00C11A1D"/>
    <w:rsid w:val="00C36C20"/>
    <w:rsid w:val="00C66DA8"/>
    <w:rsid w:val="00C75ED9"/>
    <w:rsid w:val="00CA1D33"/>
    <w:rsid w:val="00CC1FFF"/>
    <w:rsid w:val="00CD26B3"/>
    <w:rsid w:val="00CD4304"/>
    <w:rsid w:val="00D07FE0"/>
    <w:rsid w:val="00D13447"/>
    <w:rsid w:val="00D32BA6"/>
    <w:rsid w:val="00D3394C"/>
    <w:rsid w:val="00D33E5A"/>
    <w:rsid w:val="00D35CDC"/>
    <w:rsid w:val="00D659A1"/>
    <w:rsid w:val="00D67E4C"/>
    <w:rsid w:val="00D71EC9"/>
    <w:rsid w:val="00D843BA"/>
    <w:rsid w:val="00D91ED7"/>
    <w:rsid w:val="00D9415B"/>
    <w:rsid w:val="00DA3DBC"/>
    <w:rsid w:val="00DC2033"/>
    <w:rsid w:val="00DE1CBD"/>
    <w:rsid w:val="00E001B2"/>
    <w:rsid w:val="00E061D1"/>
    <w:rsid w:val="00E13C51"/>
    <w:rsid w:val="00E17275"/>
    <w:rsid w:val="00E64475"/>
    <w:rsid w:val="00E65663"/>
    <w:rsid w:val="00E96271"/>
    <w:rsid w:val="00EA404D"/>
    <w:rsid w:val="00EB70AB"/>
    <w:rsid w:val="00EC131C"/>
    <w:rsid w:val="00EC1429"/>
    <w:rsid w:val="00EC2293"/>
    <w:rsid w:val="00F30F60"/>
    <w:rsid w:val="00F83A4B"/>
    <w:rsid w:val="00F868BD"/>
    <w:rsid w:val="00F94B26"/>
    <w:rsid w:val="00FA7AC6"/>
    <w:rsid w:val="00FB3653"/>
    <w:rsid w:val="00FC0267"/>
    <w:rsid w:val="00FC7101"/>
    <w:rsid w:val="00FE0D3B"/>
    <w:rsid w:val="00FE22A9"/>
    <w:rsid w:val="00FF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image" Target="media/image1.png"/><Relationship Id="rId12" Type="http://schemas.openxmlformats.org/officeDocument/2006/relationships/oleObject" Target="embeddings/Microsoft_Excel_97-2003_Worksheet1.xls"/><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package" Target="embeddings/Microsoft_Excel_Worksheet1.xlsx"/><Relationship Id="rId28" Type="http://schemas.openxmlformats.org/officeDocument/2006/relationships/image" Target="media/image19.emf"/><Relationship Id="rId10" Type="http://schemas.openxmlformats.org/officeDocument/2006/relationships/image" Target="media/image4.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Microsoft_Excel_97-2003_Worksheet2.xls"/><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42958-0218-4319-A3A3-D0B921D6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21669</TotalTime>
  <Pages>1</Pages>
  <Words>2351</Words>
  <Characters>12936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Utilisateur Windows</cp:lastModifiedBy>
  <cp:revision>152</cp:revision>
  <dcterms:created xsi:type="dcterms:W3CDTF">2020-01-22T19:52:00Z</dcterms:created>
  <dcterms:modified xsi:type="dcterms:W3CDTF">2020-03-26T06:43:00Z</dcterms:modified>
</cp:coreProperties>
</file>