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A0A3B" w14:textId="2FF84E0E" w:rsidR="006F7CB3" w:rsidRDefault="00292237" w:rsidP="00292237">
      <w:pPr>
        <w:pStyle w:val="Titre1"/>
      </w:pPr>
      <w:r>
        <w:t>Sources</w:t>
      </w:r>
    </w:p>
    <w:p w14:paraId="63D74E51" w14:textId="5BA34153" w:rsidR="00292237" w:rsidRDefault="00292237" w:rsidP="00292237">
      <w:pPr>
        <w:pStyle w:val="Titre2"/>
      </w:pPr>
      <w:r>
        <w:t>Scripts</w:t>
      </w:r>
    </w:p>
    <w:p w14:paraId="210E0677" w14:textId="1CBFE80B" w:rsidR="00292237" w:rsidRDefault="00292237" w:rsidP="00292237">
      <w:proofErr w:type="spellStart"/>
      <w:r w:rsidRPr="00292237">
        <w:rPr>
          <w:lang w:val="en-US"/>
        </w:rPr>
        <w:t>Github</w:t>
      </w:r>
      <w:proofErr w:type="spellEnd"/>
      <w:r w:rsidRPr="00292237">
        <w:rPr>
          <w:lang w:val="en-US"/>
        </w:rPr>
        <w:t xml:space="preserve"> : </w:t>
      </w:r>
      <w:hyperlink r:id="rId5" w:history="1">
        <w:r w:rsidRPr="00292237">
          <w:rPr>
            <w:rStyle w:val="Lienhypertexte"/>
            <w:lang w:val="en-US"/>
          </w:rPr>
          <w:t>https://github.com/pat92fr/Carre92/tree/master/02%20-%20Logiciel%20PC/03%20-%203DCNN%20Pipeline</w:t>
        </w:r>
      </w:hyperlink>
    </w:p>
    <w:p w14:paraId="34C8C299" w14:textId="379CB816" w:rsidR="00292237" w:rsidRDefault="00292237" w:rsidP="00292237">
      <w:pPr>
        <w:pStyle w:val="Titre2"/>
      </w:pPr>
      <w:r>
        <w:t>DATASET</w:t>
      </w:r>
      <w:r w:rsidR="00F061A8">
        <w:t xml:space="preserve"> SOURCE</w:t>
      </w:r>
    </w:p>
    <w:p w14:paraId="06973851" w14:textId="09A0D142" w:rsidR="00292237" w:rsidRDefault="00292237" w:rsidP="00292237">
      <w:pPr>
        <w:rPr>
          <w:lang w:val="en-US"/>
        </w:rPr>
      </w:pPr>
      <w:proofErr w:type="spellStart"/>
      <w:r w:rsidRPr="00292237">
        <w:rPr>
          <w:lang w:val="en-US"/>
        </w:rPr>
        <w:t>Onedrive</w:t>
      </w:r>
      <w:proofErr w:type="spellEnd"/>
      <w:r w:rsidRPr="00292237">
        <w:rPr>
          <w:lang w:val="en-US"/>
        </w:rPr>
        <w:t xml:space="preserve"> : </w:t>
      </w:r>
      <w:hyperlink r:id="rId6" w:history="1">
        <w:r w:rsidRPr="008C0A6E">
          <w:rPr>
            <w:rStyle w:val="Lienhypertexte"/>
            <w:lang w:val="en-US"/>
          </w:rPr>
          <w:t>https://1drv.ms/u/s!AgPL1p8-kSaRg9JQD1uURRMgiD2Low?e=h9OGPs</w:t>
        </w:r>
      </w:hyperlink>
    </w:p>
    <w:p w14:paraId="79887683" w14:textId="28F12A46" w:rsidR="00292237" w:rsidRPr="00292237" w:rsidRDefault="00292237" w:rsidP="00292237">
      <w:r w:rsidRPr="00292237">
        <w:t>Télécharger et décompresser les fichiers dataset_00</w:t>
      </w:r>
      <w:r>
        <w:t>n.rar</w:t>
      </w:r>
    </w:p>
    <w:p w14:paraId="7F648B44" w14:textId="2F619C88" w:rsidR="00292237" w:rsidRDefault="00292237" w:rsidP="00292237">
      <w:pPr>
        <w:pStyle w:val="Titre2"/>
      </w:pPr>
      <w:r>
        <w:t>INSTALLATION</w:t>
      </w:r>
    </w:p>
    <w:p w14:paraId="4EBED291" w14:textId="31790072" w:rsidR="00292237" w:rsidRDefault="00292237" w:rsidP="00292237">
      <w:r>
        <w:t>Le répertoire de travail doit contenir les éléments suivants :</w:t>
      </w:r>
    </w:p>
    <w:p w14:paraId="5BF52B75" w14:textId="3EDCC5C5" w:rsidR="00292237" w:rsidRPr="00292237" w:rsidRDefault="003C32C3" w:rsidP="00292237">
      <w:r>
        <w:rPr>
          <w:noProof/>
        </w:rPr>
        <w:drawing>
          <wp:inline distT="0" distB="0" distL="0" distR="0" wp14:anchorId="369BF068" wp14:editId="745D6B9A">
            <wp:extent cx="5760720" cy="38493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4342" w14:textId="12456259" w:rsidR="00292237" w:rsidRDefault="00292237" w:rsidP="00292237">
      <w:pPr>
        <w:pStyle w:val="Titre2"/>
      </w:pPr>
      <w:r>
        <w:t>Fichier de configuration</w:t>
      </w:r>
    </w:p>
    <w:p w14:paraId="5C244C3C" w14:textId="61EC4D15" w:rsidR="00292237" w:rsidRPr="00292237" w:rsidRDefault="00292237" w:rsidP="00292237">
      <w:r w:rsidRPr="00292237">
        <w:t>Le fichier « </w:t>
      </w:r>
      <w:r w:rsidRPr="004219D4">
        <w:rPr>
          <w:b/>
          <w:bCs/>
        </w:rPr>
        <w:t>my_parameters.py</w:t>
      </w:r>
      <w:r w:rsidRPr="00292237">
        <w:t> » contient tout</w:t>
      </w:r>
      <w:r>
        <w:t>es les données de configuration de toutes les étapes.</w:t>
      </w:r>
    </w:p>
    <w:p w14:paraId="6D0F27A3" w14:textId="77777777" w:rsidR="00292237" w:rsidRPr="00292237" w:rsidRDefault="00292237">
      <w:pPr>
        <w:rPr>
          <w:caps/>
          <w:color w:val="FFFFFF" w:themeColor="background1"/>
          <w:spacing w:val="15"/>
          <w:sz w:val="22"/>
          <w:szCs w:val="22"/>
        </w:rPr>
      </w:pPr>
      <w:r w:rsidRPr="00292237">
        <w:br w:type="page"/>
      </w:r>
    </w:p>
    <w:p w14:paraId="78F36AE8" w14:textId="43CEBC00" w:rsidR="00292237" w:rsidRDefault="00292237" w:rsidP="00292237">
      <w:pPr>
        <w:pStyle w:val="Titre1"/>
      </w:pPr>
      <w:r>
        <w:lastRenderedPageBreak/>
        <w:t>Procédure</w:t>
      </w:r>
    </w:p>
    <w:p w14:paraId="57FCF995" w14:textId="4CE8D673" w:rsidR="00292237" w:rsidRDefault="00E80EBB" w:rsidP="00292237">
      <w:pPr>
        <w:pStyle w:val="Titre2"/>
      </w:pPr>
      <w:r>
        <w:t>Outil de visualisation des dataset</w:t>
      </w:r>
      <w:r w:rsidR="00254C4D">
        <w:t xml:space="preserve"> </w:t>
      </w:r>
      <w:r w:rsidR="00721ED8">
        <w:t xml:space="preserve">SOURCE </w:t>
      </w:r>
      <w:r w:rsidR="00254C4D">
        <w:t>(optionnel)</w:t>
      </w:r>
    </w:p>
    <w:p w14:paraId="5BC7F3FC" w14:textId="3CF53E66" w:rsidR="00292237" w:rsidRPr="00EB5463" w:rsidRDefault="00292237" w:rsidP="00292237">
      <w:r w:rsidRPr="00D7017E">
        <w:t>Lancer « </w:t>
      </w:r>
      <w:r w:rsidRPr="00D7017E">
        <w:t>01_Preview_Dataset.py</w:t>
      </w:r>
      <w:r w:rsidRPr="00D7017E">
        <w:t> »</w:t>
      </w:r>
      <w:r w:rsidR="00D7017E" w:rsidRPr="00D7017E">
        <w:t xml:space="preserve"> pour visualiser l</w:t>
      </w:r>
      <w:r w:rsidR="00D7017E">
        <w:t>’</w:t>
      </w:r>
      <w:r w:rsidR="00D7017E" w:rsidRPr="00D7017E">
        <w:t>ensemble des DATASET</w:t>
      </w:r>
      <w:r w:rsidRPr="00D7017E">
        <w:t>.</w:t>
      </w:r>
      <w:r w:rsidR="00EB5463" w:rsidRPr="00D7017E">
        <w:t xml:space="preserve"> </w:t>
      </w:r>
      <w:r w:rsidR="00EB5463" w:rsidRPr="00EB5463">
        <w:t xml:space="preserve">La sortie standard affiche </w:t>
      </w:r>
      <w:r w:rsidR="00D7017E">
        <w:t xml:space="preserve">la valeur des commandes de </w:t>
      </w:r>
      <w:r w:rsidR="00D7017E" w:rsidRPr="00EB5463">
        <w:t>D</w:t>
      </w:r>
      <w:r w:rsidR="00D7017E">
        <w:t xml:space="preserve">IRECTION et de GAZ </w:t>
      </w:r>
      <w:r w:rsidR="00EB5463">
        <w:t>pour chaque</w:t>
      </w:r>
      <w:r w:rsidR="00D7017E">
        <w:t xml:space="preserve"> </w:t>
      </w:r>
      <w:r w:rsidR="00D7017E">
        <w:t>image</w:t>
      </w:r>
      <w:r w:rsidR="00EB5463">
        <w:t xml:space="preserve">. La fenêtre graphique affiche </w:t>
      </w:r>
      <w:r w:rsidR="00D7017E">
        <w:t>l’image prétraitées (filtrage</w:t>
      </w:r>
      <w:r w:rsidR="004219D4">
        <w:t xml:space="preserve"> flou</w:t>
      </w:r>
      <w:r w:rsidR="00D7017E">
        <w:t xml:space="preserve"> + N&amp;B) avec </w:t>
      </w:r>
      <w:r w:rsidR="00EB5463">
        <w:t>un repère (bleu) et la</w:t>
      </w:r>
      <w:r w:rsidR="004219D4">
        <w:t xml:space="preserve"> commande de</w:t>
      </w:r>
      <w:r w:rsidR="00EB5463">
        <w:t xml:space="preserve"> direction (vert).</w:t>
      </w:r>
      <w:r w:rsidR="00070069">
        <w:t xml:space="preserve"> </w:t>
      </w:r>
      <w:r w:rsidR="00070069">
        <w:t>L</w:t>
      </w:r>
      <w:r w:rsidR="00070069">
        <w:t xml:space="preserve">a ligne pointillée bleue délimite </w:t>
      </w:r>
      <w:r w:rsidR="00070069">
        <w:t xml:space="preserve">la zone </w:t>
      </w:r>
      <w:r w:rsidR="00070069">
        <w:t xml:space="preserve">supérieure de l’image, </w:t>
      </w:r>
      <w:r w:rsidR="00070069">
        <w:t>éliminée avant traitement par le CNN.</w:t>
      </w:r>
    </w:p>
    <w:p w14:paraId="51208556" w14:textId="5815195E" w:rsidR="00292237" w:rsidRPr="00292237" w:rsidRDefault="00292237" w:rsidP="00292237">
      <w:r>
        <w:rPr>
          <w:noProof/>
        </w:rPr>
        <w:drawing>
          <wp:inline distT="0" distB="0" distL="0" distR="0" wp14:anchorId="3C7B0DFB" wp14:editId="0985416A">
            <wp:extent cx="4738978" cy="4030116"/>
            <wp:effectExtent l="0" t="0" r="508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1906" cy="405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B601" w14:textId="582B3E39" w:rsidR="00292237" w:rsidRDefault="00292237" w:rsidP="00292237">
      <w:r>
        <w:rPr>
          <w:noProof/>
        </w:rPr>
        <w:drawing>
          <wp:inline distT="0" distB="0" distL="0" distR="0" wp14:anchorId="3EBA3470" wp14:editId="087A91FF">
            <wp:extent cx="4752975" cy="31623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EBD3" w14:textId="07A9AC56" w:rsidR="00D7017E" w:rsidRDefault="00D7017E" w:rsidP="00292237"/>
    <w:p w14:paraId="4C8C5A06" w14:textId="037BAB24" w:rsidR="00D7017E" w:rsidRDefault="00D7017E" w:rsidP="00D7017E">
      <w:pPr>
        <w:pStyle w:val="Titre2"/>
      </w:pPr>
      <w:r>
        <w:t>Conversion d</w:t>
      </w:r>
      <w:r w:rsidR="00721ED8">
        <w:t>es</w:t>
      </w:r>
      <w:r>
        <w:t xml:space="preserve"> DATASET </w:t>
      </w:r>
      <w:r w:rsidR="00721ED8">
        <w:t xml:space="preserve">SOURCE </w:t>
      </w:r>
      <w:r>
        <w:t xml:space="preserve">en </w:t>
      </w:r>
      <w:r w:rsidR="00721ED8">
        <w:t xml:space="preserve">une </w:t>
      </w:r>
      <w:r>
        <w:t>vidéo</w:t>
      </w:r>
      <w:r w:rsidR="00254C4D">
        <w:t xml:space="preserve"> </w:t>
      </w:r>
      <w:r w:rsidR="00254C4D">
        <w:t>(optionnel)</w:t>
      </w:r>
    </w:p>
    <w:p w14:paraId="54AD982E" w14:textId="22FF777E" w:rsidR="00D7017E" w:rsidRDefault="00D7017E" w:rsidP="00D7017E">
      <w:r w:rsidRPr="00D7017E">
        <w:t>Lancer « 02_Dataset_2_Video.py</w:t>
      </w:r>
      <w:r>
        <w:t xml:space="preserve"> </w:t>
      </w:r>
      <w:r w:rsidRPr="00D7017E">
        <w:t>»</w:t>
      </w:r>
      <w:r>
        <w:t xml:space="preserve"> pour convertir l’ensemble des DATASET en un seul média</w:t>
      </w:r>
      <w:r w:rsidRPr="00D7017E">
        <w:t>.</w:t>
      </w:r>
      <w:r w:rsidR="00AD43E5">
        <w:t xml:space="preserve"> Le fichier est disponible dans le dossier « vidéo »</w:t>
      </w:r>
      <w:r w:rsidR="002B7053">
        <w:t xml:space="preserve"> sous le nom « </w:t>
      </w:r>
      <w:r w:rsidR="002B7053" w:rsidRPr="002B7053">
        <w:t>dataset_preview.avi</w:t>
      </w:r>
      <w:r w:rsidR="002B7053">
        <w:t> »</w:t>
      </w:r>
      <w:r w:rsidR="00AD43E5">
        <w:t>.</w:t>
      </w:r>
      <w:r w:rsidR="00070069">
        <w:t xml:space="preserve"> Le bandeau supérieur bleu correspond à la zone de l’image, éliminée avant traitement par le CNN.</w:t>
      </w:r>
    </w:p>
    <w:p w14:paraId="0CC85D3A" w14:textId="77777777" w:rsidR="00254C4D" w:rsidRDefault="00254C4D" w:rsidP="00D7017E">
      <w:r>
        <w:rPr>
          <w:noProof/>
        </w:rPr>
        <w:drawing>
          <wp:inline distT="0" distB="0" distL="0" distR="0" wp14:anchorId="28674327" wp14:editId="44F9DC91">
            <wp:extent cx="1530000" cy="860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000" cy="8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A9902" w14:textId="5ABE0B15" w:rsidR="00AD43E5" w:rsidRDefault="00254C4D" w:rsidP="00D7017E">
      <w:r>
        <w:rPr>
          <w:noProof/>
        </w:rPr>
        <w:drawing>
          <wp:inline distT="0" distB="0" distL="0" distR="0" wp14:anchorId="4F19FF3D" wp14:editId="5C65B5BC">
            <wp:extent cx="1526400" cy="8604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400" cy="8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A95CE" w14:textId="26B8EDB4" w:rsidR="00AD43E5" w:rsidRPr="00EB5463" w:rsidRDefault="00254C4D" w:rsidP="00D7017E">
      <w:r>
        <w:rPr>
          <w:noProof/>
        </w:rPr>
        <w:drawing>
          <wp:inline distT="0" distB="0" distL="0" distR="0" wp14:anchorId="0B5CF4C1" wp14:editId="72E7190D">
            <wp:extent cx="1526540" cy="8585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518F1" w14:textId="3FF7D374" w:rsidR="00D7017E" w:rsidRDefault="00D7017E" w:rsidP="00292237"/>
    <w:p w14:paraId="05B4B362" w14:textId="77777777" w:rsidR="003C32C3" w:rsidRDefault="003C32C3">
      <w:pPr>
        <w:rPr>
          <w:caps/>
          <w:spacing w:val="15"/>
        </w:rPr>
      </w:pPr>
      <w:r>
        <w:br w:type="page"/>
      </w:r>
    </w:p>
    <w:p w14:paraId="108A9A81" w14:textId="12669D7E" w:rsidR="00FB4EF8" w:rsidRDefault="00FB4EF8" w:rsidP="00FB4EF8">
      <w:pPr>
        <w:pStyle w:val="Titre2"/>
      </w:pPr>
      <w:r>
        <w:lastRenderedPageBreak/>
        <w:t xml:space="preserve">Création dES DATASET 3D TRAIN-VALID </w:t>
      </w:r>
      <w:r>
        <w:t>(</w:t>
      </w:r>
      <w:r>
        <w:t>UNE SEULE FOIS</w:t>
      </w:r>
      <w:r>
        <w:t>)</w:t>
      </w:r>
    </w:p>
    <w:p w14:paraId="3ED1D673" w14:textId="5C362BBF" w:rsidR="00216AE9" w:rsidRDefault="00D06F1B" w:rsidP="00D06F1B">
      <w:r w:rsidRPr="00D06F1B">
        <w:t>Lancer « 03_Build_3D_Dataset.py » et patienter !</w:t>
      </w:r>
      <w:r>
        <w:t xml:space="preserve"> Les fichiers binaires contenant les séquences d’image </w:t>
      </w:r>
      <w:r w:rsidR="00E523B2">
        <w:t>(</w:t>
      </w:r>
      <w:r w:rsidR="00E523B2">
        <w:t xml:space="preserve">DATASET </w:t>
      </w:r>
      <w:r w:rsidR="00E523B2">
        <w:t xml:space="preserve">3D) </w:t>
      </w:r>
      <w:r>
        <w:t>sont générés et stockés dans le dossier « </w:t>
      </w:r>
      <w:r w:rsidRPr="00D06F1B">
        <w:t>dataset_train_valid_3D</w:t>
      </w:r>
      <w:r>
        <w:t xml:space="preserve"> ». </w:t>
      </w:r>
    </w:p>
    <w:p w14:paraId="53F7C5AE" w14:textId="245FF308" w:rsidR="00216AE9" w:rsidRDefault="00216AE9" w:rsidP="00D06F1B">
      <w:r>
        <w:rPr>
          <w:noProof/>
        </w:rPr>
        <w:drawing>
          <wp:inline distT="0" distB="0" distL="0" distR="0" wp14:anchorId="0FFB3A0C" wp14:editId="2914F711">
            <wp:extent cx="5760720" cy="12477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FCAF" w14:textId="1CA500C0" w:rsidR="00D06F1B" w:rsidRDefault="00D06F1B" w:rsidP="00D06F1B">
      <w:r>
        <w:t>La génération et l’augmentation d</w:t>
      </w:r>
      <w:r w:rsidR="00E523B2">
        <w:t>es</w:t>
      </w:r>
      <w:r>
        <w:t xml:space="preserve"> </w:t>
      </w:r>
      <w:r w:rsidR="00E523B2">
        <w:t xml:space="preserve">DATASET </w:t>
      </w:r>
      <w:r>
        <w:t>se basent sur les paramètres du fichier « </w:t>
      </w:r>
      <w:r w:rsidRPr="00292237">
        <w:t>my_parameters.py »</w:t>
      </w:r>
      <w:r w:rsidR="00CF7B3E">
        <w:t>, notamment :</w:t>
      </w:r>
    </w:p>
    <w:p w14:paraId="73E9A859" w14:textId="4F11D9A4" w:rsidR="00D06F1B" w:rsidRDefault="00CF7B3E" w:rsidP="00D06F1B">
      <w:pPr>
        <w:rPr>
          <w:lang w:val="en-US"/>
        </w:rPr>
      </w:pPr>
      <w:r>
        <w:rPr>
          <w:noProof/>
        </w:rPr>
        <w:drawing>
          <wp:inline distT="0" distB="0" distL="0" distR="0" wp14:anchorId="71FFE206" wp14:editId="6B2CFE95">
            <wp:extent cx="5760720" cy="56007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51ED" w14:textId="2DAABB2C" w:rsidR="00721ED8" w:rsidRPr="00CF7B3E" w:rsidRDefault="00721ED8" w:rsidP="00D06F1B">
      <w:pPr>
        <w:rPr>
          <w:lang w:val="en-US"/>
        </w:rPr>
      </w:pPr>
      <w:r>
        <w:rPr>
          <w:noProof/>
        </w:rPr>
        <w:drawing>
          <wp:inline distT="0" distB="0" distL="0" distR="0" wp14:anchorId="09DB6207" wp14:editId="404C4E41">
            <wp:extent cx="3028950" cy="3238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49A5" w14:textId="71F0FD7C" w:rsidR="00D06F1B" w:rsidRDefault="00D06F1B" w:rsidP="00292237">
      <w:pPr>
        <w:rPr>
          <w:i/>
          <w:iCs/>
        </w:rPr>
      </w:pPr>
      <w:r w:rsidRPr="00D06F1B">
        <w:rPr>
          <w:i/>
          <w:iCs/>
        </w:rPr>
        <w:t xml:space="preserve">Prérequis :  optimiser/vérifier la configuration du swap. La taille des </w:t>
      </w:r>
      <w:r w:rsidR="00E523B2">
        <w:t xml:space="preserve">DATASET </w:t>
      </w:r>
      <w:r w:rsidRPr="00D06F1B">
        <w:rPr>
          <w:i/>
          <w:iCs/>
        </w:rPr>
        <w:t>en mémoire dépasse 16Go.</w:t>
      </w:r>
    </w:p>
    <w:p w14:paraId="0A564BDA" w14:textId="258C8691" w:rsidR="00D06F1B" w:rsidRDefault="00D06F1B" w:rsidP="00292237">
      <w:pPr>
        <w:rPr>
          <w:i/>
          <w:iCs/>
        </w:rPr>
      </w:pPr>
      <w:r>
        <w:rPr>
          <w:noProof/>
        </w:rPr>
        <w:drawing>
          <wp:inline distT="0" distB="0" distL="0" distR="0" wp14:anchorId="13F47EA2" wp14:editId="25AAD3D0">
            <wp:extent cx="2362200" cy="16668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1E67" w14:textId="77777777" w:rsidR="00D06F1B" w:rsidRPr="00D06F1B" w:rsidRDefault="00D06F1B" w:rsidP="00292237">
      <w:pPr>
        <w:rPr>
          <w:i/>
          <w:iCs/>
        </w:rPr>
      </w:pPr>
    </w:p>
    <w:p w14:paraId="2A7A0A38" w14:textId="77777777" w:rsidR="00721ED8" w:rsidRDefault="00721ED8">
      <w:pPr>
        <w:rPr>
          <w:caps/>
          <w:spacing w:val="15"/>
        </w:rPr>
      </w:pPr>
      <w:r>
        <w:br w:type="page"/>
      </w:r>
    </w:p>
    <w:p w14:paraId="014AD3FA" w14:textId="10C1F2E2" w:rsidR="00721ED8" w:rsidRDefault="00721ED8" w:rsidP="00721ED8">
      <w:pPr>
        <w:pStyle w:val="Titre2"/>
      </w:pPr>
      <w:r>
        <w:lastRenderedPageBreak/>
        <w:t>Apprentissagedu 3D CNN</w:t>
      </w:r>
      <w:r>
        <w:t xml:space="preserve"> (</w:t>
      </w:r>
      <w:r>
        <w:t>REPETER à chaque changement de parametres</w:t>
      </w:r>
      <w:r>
        <w:t>)</w:t>
      </w:r>
    </w:p>
    <w:p w14:paraId="1C60099B" w14:textId="30DF814A" w:rsidR="000E73D3" w:rsidRDefault="00721ED8" w:rsidP="00721ED8">
      <w:r w:rsidRPr="00D06F1B">
        <w:t>Lancer « </w:t>
      </w:r>
      <w:r w:rsidRPr="00721ED8">
        <w:t>04_Train.py</w:t>
      </w:r>
      <w:r>
        <w:t xml:space="preserve"> </w:t>
      </w:r>
      <w:r w:rsidRPr="00D06F1B">
        <w:t>» et patienter !</w:t>
      </w:r>
      <w:r>
        <w:t xml:space="preserve"> </w:t>
      </w:r>
      <w:r w:rsidR="000E73D3">
        <w:t xml:space="preserve">Au lancement, l’architecture du CNN est affichée. </w:t>
      </w:r>
    </w:p>
    <w:p w14:paraId="096FB945" w14:textId="5DFBC60A" w:rsidR="000E73D3" w:rsidRDefault="000E73D3" w:rsidP="00721ED8">
      <w:r>
        <w:rPr>
          <w:noProof/>
        </w:rPr>
        <w:drawing>
          <wp:inline distT="0" distB="0" distL="0" distR="0" wp14:anchorId="242F2F0B" wp14:editId="5CF88572">
            <wp:extent cx="3644016" cy="4356380"/>
            <wp:effectExtent l="0" t="0" r="0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3456" cy="439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4CB8" w14:textId="353D3CF2" w:rsidR="007D0499" w:rsidRDefault="007D0499" w:rsidP="00721ED8">
      <w:r>
        <w:t>Pendant l’apprentissage, le cout et l’erreur est affichée pour les DATASET d’entrainement et de validation, à chaque fin d’EPOCH.</w:t>
      </w:r>
    </w:p>
    <w:p w14:paraId="11DB955A" w14:textId="1A6B2CCC" w:rsidR="00360FEC" w:rsidRDefault="00BE41A2" w:rsidP="00721ED8">
      <w:r>
        <w:rPr>
          <w:noProof/>
        </w:rPr>
        <w:drawing>
          <wp:inline distT="0" distB="0" distL="0" distR="0" wp14:anchorId="1CA25A17" wp14:editId="4E624DD2">
            <wp:extent cx="5760720" cy="179324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8AE9" w14:textId="77777777" w:rsidR="007D0499" w:rsidRDefault="007D0499" w:rsidP="007D0499">
      <w:r>
        <w:t xml:space="preserve">A la fin de l’apprentissage, le modèle et l’historique sont générés et stockés dans le dossier « model ». </w:t>
      </w:r>
    </w:p>
    <w:p w14:paraId="4F123BA7" w14:textId="7E10D674" w:rsidR="00A65CB4" w:rsidRDefault="00A65CB4">
      <w:r>
        <w:br w:type="page"/>
      </w:r>
    </w:p>
    <w:p w14:paraId="0928EF6C" w14:textId="1C5DA1BB" w:rsidR="00721ED8" w:rsidRDefault="00721ED8" w:rsidP="00721ED8">
      <w:r>
        <w:lastRenderedPageBreak/>
        <w:t>L</w:t>
      </w:r>
      <w:r>
        <w:t>’apprentissage</w:t>
      </w:r>
      <w:r>
        <w:t xml:space="preserve"> se base sur les paramètres du fichier « </w:t>
      </w:r>
      <w:r w:rsidRPr="00292237">
        <w:t>my_parameters.py »</w:t>
      </w:r>
      <w:r>
        <w:t>, notamment :</w:t>
      </w:r>
    </w:p>
    <w:p w14:paraId="2254EC60" w14:textId="759DA470" w:rsidR="00D06F1B" w:rsidRDefault="00721ED8" w:rsidP="00292237">
      <w:r>
        <w:rPr>
          <w:noProof/>
        </w:rPr>
        <w:drawing>
          <wp:inline distT="0" distB="0" distL="0" distR="0" wp14:anchorId="13DD02BC" wp14:editId="5E2AC332">
            <wp:extent cx="5760720" cy="335470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1403" w14:textId="0B700474" w:rsidR="00721ED8" w:rsidRPr="00721ED8" w:rsidRDefault="00721ED8" w:rsidP="00721ED8">
      <w:pPr>
        <w:rPr>
          <w:i/>
          <w:iCs/>
        </w:rPr>
      </w:pPr>
      <w:r w:rsidRPr="00721ED8">
        <w:rPr>
          <w:i/>
          <w:iCs/>
        </w:rPr>
        <w:t xml:space="preserve">Note : </w:t>
      </w:r>
      <w:r w:rsidRPr="00721ED8">
        <w:rPr>
          <w:i/>
          <w:iCs/>
        </w:rPr>
        <w:t>Les paramètres “</w:t>
      </w:r>
      <w:proofErr w:type="spellStart"/>
      <w:r w:rsidRPr="00721ED8">
        <w:rPr>
          <w:i/>
          <w:iCs/>
        </w:rPr>
        <w:t>conv_layers</w:t>
      </w:r>
      <w:proofErr w:type="spellEnd"/>
      <w:r w:rsidRPr="00721ED8">
        <w:rPr>
          <w:i/>
          <w:iCs/>
        </w:rPr>
        <w:t> » et « </w:t>
      </w:r>
      <w:proofErr w:type="spellStart"/>
      <w:r w:rsidRPr="00721ED8">
        <w:rPr>
          <w:i/>
          <w:iCs/>
        </w:rPr>
        <w:t>full_connected_hidden_layers</w:t>
      </w:r>
      <w:proofErr w:type="spellEnd"/>
      <w:r w:rsidRPr="00721ED8">
        <w:rPr>
          <w:i/>
          <w:iCs/>
        </w:rPr>
        <w:t>” sont à adapte</w:t>
      </w:r>
      <w:r>
        <w:rPr>
          <w:i/>
          <w:iCs/>
        </w:rPr>
        <w:t>r en utilisant les mots clés : « conv3D », « maxpooling3D », « </w:t>
      </w:r>
      <w:r w:rsidRPr="00721ED8">
        <w:rPr>
          <w:i/>
          <w:iCs/>
        </w:rPr>
        <w:t>avgpooling3D</w:t>
      </w:r>
      <w:r>
        <w:rPr>
          <w:i/>
          <w:iCs/>
        </w:rPr>
        <w:t> », « </w:t>
      </w:r>
      <w:r w:rsidRPr="00721ED8">
        <w:rPr>
          <w:i/>
          <w:iCs/>
        </w:rPr>
        <w:t>dropout</w:t>
      </w:r>
      <w:r>
        <w:rPr>
          <w:i/>
          <w:iCs/>
        </w:rPr>
        <w:t> », « </w:t>
      </w:r>
      <w:proofErr w:type="spellStart"/>
      <w:r w:rsidRPr="00721ED8">
        <w:rPr>
          <w:i/>
          <w:iCs/>
        </w:rPr>
        <w:t>batchnorm</w:t>
      </w:r>
      <w:proofErr w:type="spellEnd"/>
      <w:r>
        <w:rPr>
          <w:i/>
          <w:iCs/>
        </w:rPr>
        <w:t xml:space="preserve"> » tirés de l’API </w:t>
      </w:r>
      <w:proofErr w:type="spellStart"/>
      <w:r>
        <w:rPr>
          <w:i/>
          <w:iCs/>
        </w:rPr>
        <w:t>Keras</w:t>
      </w:r>
      <w:proofErr w:type="spellEnd"/>
      <w:r>
        <w:rPr>
          <w:i/>
          <w:iCs/>
        </w:rPr>
        <w:t>.</w:t>
      </w:r>
    </w:p>
    <w:p w14:paraId="7C9EA4DC" w14:textId="6736E7DF" w:rsidR="00C5409B" w:rsidRPr="00721ED8" w:rsidRDefault="00C5409B" w:rsidP="00C5409B">
      <w:pPr>
        <w:rPr>
          <w:i/>
          <w:iCs/>
        </w:rPr>
      </w:pPr>
      <w:r w:rsidRPr="00721ED8">
        <w:rPr>
          <w:i/>
          <w:iCs/>
        </w:rPr>
        <w:t>Note : Le paramètre</w:t>
      </w:r>
      <w:r>
        <w:rPr>
          <w:i/>
          <w:iCs/>
        </w:rPr>
        <w:t xml:space="preserve"> « </w:t>
      </w:r>
      <w:proofErr w:type="spellStart"/>
      <w:r>
        <w:rPr>
          <w:i/>
          <w:iCs/>
        </w:rPr>
        <w:t>epoch</w:t>
      </w:r>
      <w:proofErr w:type="spellEnd"/>
      <w:r>
        <w:rPr>
          <w:i/>
          <w:iCs/>
        </w:rPr>
        <w:t> » permet de limiter le nombre d’itération d’apprentissage</w:t>
      </w:r>
      <w:r>
        <w:rPr>
          <w:i/>
          <w:iCs/>
        </w:rPr>
        <w:t>.</w:t>
      </w:r>
    </w:p>
    <w:p w14:paraId="3BBA4A15" w14:textId="56919A42" w:rsidR="00721ED8" w:rsidRPr="00721ED8" w:rsidRDefault="00721ED8" w:rsidP="00292237">
      <w:pPr>
        <w:rPr>
          <w:i/>
          <w:iCs/>
          <w:lang w:val="en-US"/>
        </w:rPr>
      </w:pPr>
      <w:proofErr w:type="gramStart"/>
      <w:r w:rsidRPr="00721ED8">
        <w:rPr>
          <w:i/>
          <w:iCs/>
          <w:lang w:val="en-US"/>
        </w:rPr>
        <w:t>Note :</w:t>
      </w:r>
      <w:proofErr w:type="gramEnd"/>
      <w:r w:rsidRPr="00721ED8">
        <w:rPr>
          <w:i/>
          <w:iCs/>
          <w:lang w:val="en-US"/>
        </w:rPr>
        <w:t xml:space="preserve"> </w:t>
      </w:r>
      <w:r w:rsidR="00C5409B" w:rsidRPr="00721ED8">
        <w:rPr>
          <w:i/>
          <w:iCs/>
        </w:rPr>
        <w:t>Le paramètre</w:t>
      </w:r>
      <w:r w:rsidR="00C5409B">
        <w:rPr>
          <w:i/>
          <w:iCs/>
        </w:rPr>
        <w:t xml:space="preserve"> </w:t>
      </w:r>
      <w:r w:rsidR="00C5409B">
        <w:rPr>
          <w:i/>
          <w:iCs/>
          <w:lang w:val="en-US"/>
        </w:rPr>
        <w:t>“</w:t>
      </w:r>
      <w:proofErr w:type="spellStart"/>
      <w:r w:rsidR="00742E1C">
        <w:rPr>
          <w:i/>
          <w:iCs/>
          <w:lang w:val="en-US"/>
        </w:rPr>
        <w:t>lr</w:t>
      </w:r>
      <w:proofErr w:type="spellEnd"/>
      <w:r w:rsidR="00742E1C">
        <w:rPr>
          <w:i/>
          <w:iCs/>
          <w:lang w:val="en-US"/>
        </w:rPr>
        <w:t>” correspond au</w:t>
      </w:r>
      <w:r w:rsidRPr="00721ED8">
        <w:rPr>
          <w:i/>
          <w:iCs/>
          <w:lang w:val="en-US"/>
        </w:rPr>
        <w:t xml:space="preserve"> </w:t>
      </w:r>
      <w:r w:rsidR="00742E1C">
        <w:rPr>
          <w:i/>
          <w:iCs/>
          <w:lang w:val="en-US"/>
        </w:rPr>
        <w:t>“</w:t>
      </w:r>
      <w:r w:rsidRPr="00721ED8">
        <w:rPr>
          <w:i/>
          <w:iCs/>
          <w:lang w:val="en-US"/>
        </w:rPr>
        <w:t>Learning Rate</w:t>
      </w:r>
      <w:r w:rsidR="00742E1C">
        <w:rPr>
          <w:i/>
          <w:iCs/>
          <w:lang w:val="en-US"/>
        </w:rPr>
        <w:t>”</w:t>
      </w:r>
    </w:p>
    <w:p w14:paraId="403D17D1" w14:textId="010253A4" w:rsidR="00721ED8" w:rsidRDefault="00721ED8" w:rsidP="00292237">
      <w:pPr>
        <w:rPr>
          <w:i/>
          <w:iCs/>
        </w:rPr>
      </w:pPr>
      <w:r w:rsidRPr="00721ED8">
        <w:rPr>
          <w:i/>
          <w:iCs/>
        </w:rPr>
        <w:t xml:space="preserve">Note : </w:t>
      </w:r>
      <w:r w:rsidRPr="00721ED8">
        <w:rPr>
          <w:i/>
          <w:iCs/>
        </w:rPr>
        <w:t>Les paramètres « </w:t>
      </w:r>
      <w:proofErr w:type="spellStart"/>
      <w:r w:rsidRPr="00721ED8">
        <w:rPr>
          <w:i/>
          <w:iCs/>
        </w:rPr>
        <w:t>min_delta</w:t>
      </w:r>
      <w:proofErr w:type="spellEnd"/>
      <w:r w:rsidRPr="00721ED8">
        <w:rPr>
          <w:i/>
          <w:iCs/>
        </w:rPr>
        <w:t> » et « patience » sont exploités par la fonction de « </w:t>
      </w:r>
      <w:proofErr w:type="spellStart"/>
      <w:r w:rsidRPr="00721ED8">
        <w:rPr>
          <w:i/>
          <w:iCs/>
        </w:rPr>
        <w:t>Early</w:t>
      </w:r>
      <w:proofErr w:type="spellEnd"/>
      <w:r w:rsidRPr="00721ED8">
        <w:rPr>
          <w:i/>
          <w:iCs/>
        </w:rPr>
        <w:t xml:space="preserve"> </w:t>
      </w:r>
      <w:proofErr w:type="spellStart"/>
      <w:r w:rsidRPr="00721ED8">
        <w:rPr>
          <w:i/>
          <w:iCs/>
        </w:rPr>
        <w:t>Stopping</w:t>
      </w:r>
      <w:proofErr w:type="spellEnd"/>
      <w:r w:rsidRPr="00721ED8">
        <w:rPr>
          <w:i/>
          <w:iCs/>
        </w:rPr>
        <w:t> ».</w:t>
      </w:r>
    </w:p>
    <w:p w14:paraId="514F6A4F" w14:textId="6EAE2739" w:rsidR="00722BB1" w:rsidRDefault="00722BB1" w:rsidP="00292237">
      <w:pPr>
        <w:rPr>
          <w:i/>
          <w:iCs/>
        </w:rPr>
      </w:pPr>
    </w:p>
    <w:p w14:paraId="2A23A8CC" w14:textId="350F73F3" w:rsidR="00722BB1" w:rsidRDefault="00722BB1" w:rsidP="00292237">
      <w:pPr>
        <w:rPr>
          <w:i/>
          <w:iCs/>
        </w:rPr>
      </w:pPr>
    </w:p>
    <w:p w14:paraId="2CE002F3" w14:textId="28DDFDAB" w:rsidR="00722BB1" w:rsidRDefault="00722BB1" w:rsidP="00292237">
      <w:pPr>
        <w:rPr>
          <w:i/>
          <w:iCs/>
        </w:rPr>
      </w:pPr>
    </w:p>
    <w:p w14:paraId="744B4F76" w14:textId="77777777" w:rsidR="00450BFD" w:rsidRDefault="00450BFD">
      <w:pPr>
        <w:rPr>
          <w:caps/>
          <w:spacing w:val="15"/>
        </w:rPr>
      </w:pPr>
      <w:r>
        <w:br w:type="page"/>
      </w:r>
    </w:p>
    <w:p w14:paraId="7B3F6498" w14:textId="55AC6C19" w:rsidR="00450BFD" w:rsidRDefault="00450BFD" w:rsidP="00450BFD">
      <w:pPr>
        <w:pStyle w:val="Titre2"/>
      </w:pPr>
      <w:r>
        <w:lastRenderedPageBreak/>
        <w:t xml:space="preserve">Prédiction </w:t>
      </w:r>
      <w:r w:rsidR="00DD5F92">
        <w:t>appliquée aux</w:t>
      </w:r>
      <w:r>
        <w:t xml:space="preserve"> DATASET SOURCE</w:t>
      </w:r>
      <w:r>
        <w:t xml:space="preserve"> (REPETER à chaque </w:t>
      </w:r>
      <w:r>
        <w:t>APPRENTISSAGE</w:t>
      </w:r>
      <w:r>
        <w:t>)</w:t>
      </w:r>
    </w:p>
    <w:p w14:paraId="67595758" w14:textId="6978BD15" w:rsidR="00722BB1" w:rsidRDefault="00722BB1" w:rsidP="00292237">
      <w:pPr>
        <w:rPr>
          <w:i/>
          <w:iCs/>
        </w:rPr>
      </w:pPr>
      <w:bookmarkStart w:id="0" w:name="_GoBack"/>
      <w:bookmarkEnd w:id="0"/>
    </w:p>
    <w:p w14:paraId="456E26D5" w14:textId="77777777" w:rsidR="00722BB1" w:rsidRDefault="00722BB1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49C9CAFA" w14:textId="6AC93E76" w:rsidR="00722BB1" w:rsidRDefault="00722BB1" w:rsidP="00722BB1">
      <w:pPr>
        <w:pStyle w:val="Titre1"/>
      </w:pPr>
      <w:r>
        <w:lastRenderedPageBreak/>
        <w:t>Outils de vérification</w:t>
      </w:r>
    </w:p>
    <w:p w14:paraId="34436D78" w14:textId="7A364C44" w:rsidR="00722BB1" w:rsidRDefault="00722BB1" w:rsidP="00722BB1">
      <w:pPr>
        <w:pStyle w:val="Titre2"/>
      </w:pPr>
      <w:r>
        <w:t>Visualisation d</w:t>
      </w:r>
      <w:r>
        <w:t>e la</w:t>
      </w:r>
      <w:r>
        <w:t xml:space="preserve"> </w:t>
      </w:r>
      <w:r>
        <w:t xml:space="preserve">Distribution de la commande de direction </w:t>
      </w:r>
    </w:p>
    <w:p w14:paraId="02C88B25" w14:textId="1018CD35" w:rsidR="00722BB1" w:rsidRDefault="00722BB1" w:rsidP="00722BB1"/>
    <w:p w14:paraId="22853183" w14:textId="77777777" w:rsidR="00722BB1" w:rsidRPr="00722BB1" w:rsidRDefault="00722BB1" w:rsidP="00722BB1"/>
    <w:p w14:paraId="085A5C92" w14:textId="4F7A1984" w:rsidR="00722BB1" w:rsidRDefault="00722BB1" w:rsidP="00722BB1">
      <w:pPr>
        <w:pStyle w:val="Titre2"/>
      </w:pPr>
      <w:r>
        <w:t>Visualisation du Volume en entrée du 3D CNN</w:t>
      </w:r>
    </w:p>
    <w:p w14:paraId="57FAC0F8" w14:textId="77777777" w:rsidR="00722BB1" w:rsidRPr="00721ED8" w:rsidRDefault="00722BB1" w:rsidP="00292237">
      <w:pPr>
        <w:rPr>
          <w:i/>
          <w:iCs/>
        </w:rPr>
      </w:pPr>
    </w:p>
    <w:sectPr w:rsidR="00722BB1" w:rsidRPr="00721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15"/>
    <w:rsid w:val="00070069"/>
    <w:rsid w:val="000E73D3"/>
    <w:rsid w:val="00216AE9"/>
    <w:rsid w:val="00254C4D"/>
    <w:rsid w:val="00292237"/>
    <w:rsid w:val="002B7053"/>
    <w:rsid w:val="00360FEC"/>
    <w:rsid w:val="003B1696"/>
    <w:rsid w:val="003C32C3"/>
    <w:rsid w:val="004219D4"/>
    <w:rsid w:val="00450BFD"/>
    <w:rsid w:val="004F6239"/>
    <w:rsid w:val="006F7CB3"/>
    <w:rsid w:val="00721ED8"/>
    <w:rsid w:val="00722BB1"/>
    <w:rsid w:val="00742E1C"/>
    <w:rsid w:val="007D0499"/>
    <w:rsid w:val="00A5733B"/>
    <w:rsid w:val="00A65CB4"/>
    <w:rsid w:val="00A74415"/>
    <w:rsid w:val="00AD43E5"/>
    <w:rsid w:val="00BE41A2"/>
    <w:rsid w:val="00C5409B"/>
    <w:rsid w:val="00CF7B3E"/>
    <w:rsid w:val="00D06F1B"/>
    <w:rsid w:val="00D7017E"/>
    <w:rsid w:val="00DD5F92"/>
    <w:rsid w:val="00E523B2"/>
    <w:rsid w:val="00E80EBB"/>
    <w:rsid w:val="00EB5463"/>
    <w:rsid w:val="00F061A8"/>
    <w:rsid w:val="00FB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9DBAD"/>
  <w15:chartTrackingRefBased/>
  <w15:docId w15:val="{26A306A1-AB50-4F6D-B0D3-4B48172F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2237"/>
  </w:style>
  <w:style w:type="paragraph" w:styleId="Titre1">
    <w:name w:val="heading 1"/>
    <w:basedOn w:val="Normal"/>
    <w:next w:val="Normal"/>
    <w:link w:val="Titre1Car"/>
    <w:uiPriority w:val="9"/>
    <w:qFormat/>
    <w:rsid w:val="0029223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223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9223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9223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9223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9223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9223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9223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9223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223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292237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292237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92237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92237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92237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92237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9223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92237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92237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9223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9223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223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92237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292237"/>
    <w:rPr>
      <w:b/>
      <w:bCs/>
    </w:rPr>
  </w:style>
  <w:style w:type="character" w:styleId="Accentuation">
    <w:name w:val="Emphasis"/>
    <w:uiPriority w:val="20"/>
    <w:qFormat/>
    <w:rsid w:val="00292237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29223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92237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92237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9223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92237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292237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292237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292237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292237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292237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92237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292237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92237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721ED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1drv.ms/u/s!AgPL1p8-kSaRg9JQD1uURRMgiD2Low?e=h9OGP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pat92fr/Carre92/tree/master/02%20-%20Logiciel%20PC/03%20-%203DCNN%20Pipelin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61C1F-7CC3-4973-A9D5-EF0CBC141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476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duputz</dc:creator>
  <cp:keywords/>
  <dc:description/>
  <cp:lastModifiedBy>patrick duputz</cp:lastModifiedBy>
  <cp:revision>31</cp:revision>
  <dcterms:created xsi:type="dcterms:W3CDTF">2019-09-07T07:18:00Z</dcterms:created>
  <dcterms:modified xsi:type="dcterms:W3CDTF">2019-09-07T09:31:00Z</dcterms:modified>
</cp:coreProperties>
</file>