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7587" w14:textId="1CDD4B13" w:rsidR="004658B3" w:rsidRPr="00844775" w:rsidRDefault="004658B3" w:rsidP="004658B3">
      <w:pPr>
        <w:jc w:val="center"/>
        <w:rPr>
          <w:rFonts w:ascii="Bebas" w:hAnsi="Bebas"/>
          <w:sz w:val="32"/>
          <w:szCs w:val="32"/>
        </w:rPr>
      </w:pPr>
      <w:r w:rsidRPr="00844775">
        <w:rPr>
          <w:rFonts w:ascii="Segoe UI Emoji" w:hAnsi="Segoe UI Emoji" w:cs="Segoe UI Emoji"/>
          <w:sz w:val="36"/>
          <w:szCs w:val="36"/>
        </w:rPr>
        <w:t>🍣</w:t>
      </w:r>
      <w:r w:rsidRPr="00844775">
        <w:rPr>
          <w:rFonts w:ascii="Bebas" w:hAnsi="Bebas"/>
          <w:sz w:val="32"/>
          <w:szCs w:val="32"/>
        </w:rPr>
        <w:t xml:space="preserve"> </w:t>
      </w:r>
      <w:r w:rsidRPr="00844775">
        <w:rPr>
          <w:rFonts w:ascii="Bebas" w:hAnsi="Bebas"/>
          <w:sz w:val="32"/>
          <w:szCs w:val="32"/>
          <w:u w:val="single"/>
        </w:rPr>
        <w:t>Bonus</w:t>
      </w:r>
      <w:r w:rsidRPr="00844775">
        <w:rPr>
          <w:rFonts w:ascii="Calibri" w:hAnsi="Calibri" w:cs="Calibri"/>
          <w:sz w:val="32"/>
          <w:szCs w:val="32"/>
        </w:rPr>
        <w:t> </w:t>
      </w:r>
      <w:r w:rsidRPr="00844775">
        <w:rPr>
          <w:rFonts w:ascii="Bebas" w:hAnsi="Bebas"/>
          <w:sz w:val="32"/>
          <w:szCs w:val="32"/>
        </w:rPr>
        <w:t>: Sauver le restaurant</w:t>
      </w:r>
      <w:r w:rsidRPr="00844775">
        <w:rPr>
          <w:rFonts w:ascii="Calibri" w:hAnsi="Calibri" w:cs="Calibri"/>
          <w:sz w:val="32"/>
          <w:szCs w:val="32"/>
        </w:rPr>
        <w:t> </w:t>
      </w:r>
      <w:r w:rsidRPr="00844775">
        <w:rPr>
          <w:rFonts w:ascii="Bebas" w:hAnsi="Bebas"/>
          <w:sz w:val="32"/>
          <w:szCs w:val="32"/>
        </w:rPr>
        <w:t>!</w:t>
      </w:r>
      <w:r w:rsidRPr="00844775">
        <w:rPr>
          <w:sz w:val="24"/>
          <w:szCs w:val="24"/>
        </w:rPr>
        <w:t xml:space="preserve"> </w:t>
      </w:r>
    </w:p>
    <w:p w14:paraId="3762CF0F" w14:textId="77777777" w:rsidR="004658B3" w:rsidRDefault="004658B3" w:rsidP="004658B3"/>
    <w:p w14:paraId="45E6EC13" w14:textId="72A590B5" w:rsidR="00844775" w:rsidRDefault="004658B3" w:rsidP="005D7881">
      <w:pPr>
        <w:jc w:val="both"/>
      </w:pPr>
      <w:r w:rsidRPr="00844775">
        <w:rPr>
          <w:rFonts w:cstheme="minorHAnsi"/>
          <w:shd w:val="clear" w:color="auto" w:fill="FFFFFF"/>
        </w:rPr>
        <w:t>À</w:t>
      </w:r>
      <w:r w:rsidRPr="00844775">
        <w:t xml:space="preserve"> la suite d’une erreur d’un stagiaire, l’ensemble du site d</w:t>
      </w:r>
      <w:r w:rsidR="00DF4231">
        <w:t>e notre</w:t>
      </w:r>
      <w:r w:rsidRPr="00844775">
        <w:t xml:space="preserve"> restaurant a été supprimé ! </w:t>
      </w:r>
      <w:r w:rsidR="00DF4231">
        <w:t>Bien que nous avons</w:t>
      </w:r>
      <w:r w:rsidRPr="00844775">
        <w:t xml:space="preserve"> réussi à récupérer </w:t>
      </w:r>
      <w:r w:rsidR="00844775" w:rsidRPr="00844775">
        <w:t>une</w:t>
      </w:r>
      <w:r w:rsidRPr="00844775">
        <w:t xml:space="preserve"> grande partie des données</w:t>
      </w:r>
      <w:r w:rsidR="00DF4231">
        <w:t xml:space="preserve">, il nous manque toujours </w:t>
      </w:r>
      <w:r w:rsidRPr="00844775">
        <w:t>la</w:t>
      </w:r>
      <w:r w:rsidR="00844775" w:rsidRPr="00844775">
        <w:t xml:space="preserve"> dernière version de </w:t>
      </w:r>
      <w:r w:rsidRPr="00844775">
        <w:rPr>
          <w:b/>
          <w:bCs/>
        </w:rPr>
        <w:t>la carte du restaurant</w:t>
      </w:r>
      <w:r w:rsidR="00DF4231">
        <w:rPr>
          <w:b/>
          <w:bCs/>
        </w:rPr>
        <w:t xml:space="preserve"> </w:t>
      </w:r>
      <w:r w:rsidR="00DF4231" w:rsidRPr="00DF4231">
        <w:t>de notre site web</w:t>
      </w:r>
      <w:r w:rsidRPr="00844775">
        <w:t>.</w:t>
      </w:r>
      <w:r w:rsidR="00A77C06">
        <w:t xml:space="preserve"> </w:t>
      </w:r>
      <w:r>
        <w:t>Par chance nous avons une photo de</w:t>
      </w:r>
      <w:r w:rsidR="00844775">
        <w:t xml:space="preserve"> cette dernière version</w:t>
      </w:r>
      <w:r w:rsidR="0098374C">
        <w:t> </w:t>
      </w:r>
      <w:r w:rsidR="00FC2A39">
        <w:t xml:space="preserve">que vous trouverez </w:t>
      </w:r>
      <w:r w:rsidR="005D7881">
        <w:t>en fin de document.</w:t>
      </w:r>
    </w:p>
    <w:p w14:paraId="7EB37C7E" w14:textId="488EE10E" w:rsidR="00A77C06" w:rsidRDefault="00A77C06" w:rsidP="004658B3">
      <w:r>
        <w:t xml:space="preserve">Nous </w:t>
      </w:r>
      <w:r w:rsidR="00B01BC8">
        <w:t>vous demandons donc</w:t>
      </w:r>
      <w:r w:rsidR="0098374C">
        <w:t xml:space="preserve"> nous aider à réaliser une nouvelle version de cette page contenant </w:t>
      </w:r>
      <w:r w:rsidR="00B01BC8">
        <w:t>la carte de notre restaurant</w:t>
      </w:r>
      <w:r w:rsidR="0098374C">
        <w:t xml:space="preserve">. </w:t>
      </w:r>
      <w:r w:rsidR="00B01BC8">
        <w:t xml:space="preserve">Votre mission ici consistera à réaliser l’ensemble du corps HTML de la page ainsi que sa feuille de style. </w:t>
      </w:r>
    </w:p>
    <w:p w14:paraId="3CA2AE0A" w14:textId="77777777" w:rsidR="00B01BC8" w:rsidRDefault="00B01BC8" w:rsidP="004658B3"/>
    <w:p w14:paraId="3724BD13" w14:textId="54325472" w:rsidR="00844775" w:rsidRPr="00844775" w:rsidRDefault="00844775" w:rsidP="004658B3">
      <w:pPr>
        <w:rPr>
          <w:b/>
          <w:bCs/>
          <w:color w:val="ED7D31" w:themeColor="accent2"/>
        </w:rPr>
      </w:pPr>
      <w:r w:rsidRPr="00844775">
        <w:rPr>
          <w:b/>
          <w:bCs/>
          <w:color w:val="ED7D31" w:themeColor="accent2"/>
        </w:rPr>
        <w:t xml:space="preserve">Quelques </w:t>
      </w:r>
      <w:r w:rsidR="00B01BC8">
        <w:rPr>
          <w:b/>
          <w:bCs/>
          <w:color w:val="ED7D31" w:themeColor="accent2"/>
        </w:rPr>
        <w:t>consignes</w:t>
      </w:r>
      <w:r w:rsidRPr="00844775">
        <w:rPr>
          <w:b/>
          <w:bCs/>
          <w:color w:val="ED7D31" w:themeColor="accent2"/>
        </w:rPr>
        <w:t> :</w:t>
      </w:r>
    </w:p>
    <w:p w14:paraId="76AC1F00" w14:textId="77777777" w:rsidR="00B01BC8" w:rsidRPr="00B01BC8" w:rsidRDefault="00B01BC8" w:rsidP="00B01BC8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Le </w:t>
      </w:r>
      <w:r w:rsidR="00844775" w:rsidRPr="00B01BC8">
        <w:rPr>
          <w:b/>
          <w:bCs/>
          <w:u w:val="single"/>
        </w:rPr>
        <w:t>Header</w:t>
      </w:r>
      <w:r w:rsidR="00844775">
        <w:t> :</w:t>
      </w:r>
      <w:r w:rsidR="002F2DA8">
        <w:t xml:space="preserve"> </w:t>
      </w:r>
      <w:r>
        <w:t xml:space="preserve">Une première partie de la page qui est nécessaire pour permettre à l’utilisateur de pouvoir naviguer au sein du site. Ce dernier contiendra le logo du restaurant ainsi que la navigation des différentes pages. </w:t>
      </w:r>
    </w:p>
    <w:p w14:paraId="1A5A9A20" w14:textId="44F9949C" w:rsidR="00844775" w:rsidRDefault="00B01BC8" w:rsidP="00B01BC8">
      <w:pPr>
        <w:pStyle w:val="Paragraphedeliste"/>
        <w:ind w:left="360"/>
        <w:rPr>
          <w:i/>
          <w:iCs/>
          <w:color w:val="808080" w:themeColor="background1" w:themeShade="80"/>
        </w:rPr>
      </w:pPr>
      <w:r w:rsidRPr="00B01BC8">
        <w:rPr>
          <w:i/>
          <w:iCs/>
          <w:color w:val="808080" w:themeColor="background1" w:themeShade="80"/>
        </w:rPr>
        <w:t xml:space="preserve">(indice : </w:t>
      </w:r>
      <w:r w:rsidR="002F2DA8" w:rsidRPr="00B01BC8">
        <w:rPr>
          <w:i/>
          <w:iCs/>
          <w:color w:val="808080" w:themeColor="background1" w:themeShade="80"/>
        </w:rPr>
        <w:t>Utilisez le concept des Flexbox pour positionner le logo à gauche, et la navigation à droite</w:t>
      </w:r>
      <w:r w:rsidRPr="00B01BC8">
        <w:rPr>
          <w:i/>
          <w:iCs/>
          <w:color w:val="808080" w:themeColor="background1" w:themeShade="80"/>
        </w:rPr>
        <w:t>)</w:t>
      </w:r>
    </w:p>
    <w:p w14:paraId="35C7069B" w14:textId="77777777" w:rsidR="00CF0229" w:rsidRDefault="00CF0229" w:rsidP="00B01BC8">
      <w:pPr>
        <w:pStyle w:val="Paragraphedeliste"/>
        <w:ind w:left="360"/>
        <w:rPr>
          <w:i/>
          <w:iCs/>
          <w:color w:val="808080" w:themeColor="background1" w:themeShade="80"/>
        </w:rPr>
      </w:pPr>
    </w:p>
    <w:p w14:paraId="13F94F53" w14:textId="54AD6DA2" w:rsidR="00B01BC8" w:rsidRPr="007D389E" w:rsidRDefault="00B01BC8" w:rsidP="00B01BC8">
      <w:pPr>
        <w:pStyle w:val="Paragraphedeliste"/>
        <w:numPr>
          <w:ilvl w:val="0"/>
          <w:numId w:val="3"/>
        </w:numPr>
        <w:rPr>
          <w:b/>
          <w:bCs/>
          <w:color w:val="808080" w:themeColor="background1" w:themeShade="80"/>
          <w:u w:val="single"/>
        </w:rPr>
      </w:pPr>
      <w:r w:rsidRPr="00B01BC8">
        <w:rPr>
          <w:b/>
          <w:bCs/>
          <w:u w:val="single"/>
        </w:rPr>
        <w:t>Le contenu :</w:t>
      </w:r>
      <w:r w:rsidRPr="00B01BC8">
        <w:rPr>
          <w:color w:val="808080" w:themeColor="background1" w:themeShade="80"/>
        </w:rPr>
        <w:t xml:space="preserve"> </w:t>
      </w:r>
      <w:r>
        <w:t>Au sein de la page, nous avons l’ensemble des plats et menu qui sont divisés 5 catégories</w:t>
      </w:r>
      <w:r w:rsidR="00CF0229">
        <w:t xml:space="preserve"> sur 3 colonnes différentes</w:t>
      </w:r>
      <w:r>
        <w:t xml:space="preserve">. Pour chaque catégorie, on retrouve le nom du plat ainsi que son prix ; pour les menus, nous avons également la composition </w:t>
      </w:r>
      <w:r w:rsidR="007D389E">
        <w:t>du menu (voir aperçu).</w:t>
      </w:r>
    </w:p>
    <w:p w14:paraId="05A8F81C" w14:textId="2F552B4C" w:rsidR="007D389E" w:rsidRDefault="007D389E" w:rsidP="007D389E">
      <w:pPr>
        <w:pStyle w:val="Paragraphedeliste"/>
        <w:ind w:left="360"/>
        <w:rPr>
          <w:i/>
          <w:iCs/>
          <w:color w:val="808080" w:themeColor="background1" w:themeShade="80"/>
        </w:rPr>
      </w:pPr>
      <w:r w:rsidRPr="00B01BC8">
        <w:rPr>
          <w:i/>
          <w:iCs/>
          <w:color w:val="808080" w:themeColor="background1" w:themeShade="80"/>
        </w:rPr>
        <w:t>(indice : Utilisez le concept de</w:t>
      </w:r>
      <w:r>
        <w:rPr>
          <w:i/>
          <w:iCs/>
          <w:color w:val="808080" w:themeColor="background1" w:themeShade="80"/>
        </w:rPr>
        <w:t xml:space="preserve"> Grid layout </w:t>
      </w:r>
      <w:r w:rsidRPr="00B01BC8">
        <w:rPr>
          <w:i/>
          <w:iCs/>
          <w:color w:val="808080" w:themeColor="background1" w:themeShade="80"/>
        </w:rPr>
        <w:t xml:space="preserve">pour positionner </w:t>
      </w:r>
      <w:r>
        <w:rPr>
          <w:i/>
          <w:iCs/>
          <w:color w:val="808080" w:themeColor="background1" w:themeShade="80"/>
        </w:rPr>
        <w:t>les blocs de chaque catégorie</w:t>
      </w:r>
      <w:r w:rsidR="00CF0229">
        <w:rPr>
          <w:i/>
          <w:iCs/>
          <w:color w:val="808080" w:themeColor="background1" w:themeShade="80"/>
        </w:rPr>
        <w:t xml:space="preserve"> dans 3 colonnes</w:t>
      </w:r>
      <w:r w:rsidRPr="00B01BC8">
        <w:rPr>
          <w:i/>
          <w:iCs/>
          <w:color w:val="808080" w:themeColor="background1" w:themeShade="80"/>
        </w:rPr>
        <w:t>)</w:t>
      </w:r>
    </w:p>
    <w:p w14:paraId="716AC4EB" w14:textId="77777777" w:rsidR="00CF0229" w:rsidRDefault="00CF0229" w:rsidP="007D389E">
      <w:pPr>
        <w:pStyle w:val="Paragraphedeliste"/>
        <w:ind w:left="360"/>
        <w:rPr>
          <w:i/>
          <w:iCs/>
          <w:color w:val="808080" w:themeColor="background1" w:themeShade="80"/>
        </w:rPr>
      </w:pPr>
    </w:p>
    <w:p w14:paraId="0E0F65EF" w14:textId="3B2E711E" w:rsidR="007D389E" w:rsidRPr="00BF3BD0" w:rsidRDefault="007D389E" w:rsidP="007D389E">
      <w:pPr>
        <w:pStyle w:val="Paragraphedeliste"/>
        <w:numPr>
          <w:ilvl w:val="0"/>
          <w:numId w:val="3"/>
        </w:numPr>
        <w:rPr>
          <w:b/>
          <w:bCs/>
          <w:color w:val="808080" w:themeColor="background1" w:themeShade="80"/>
          <w:u w:val="single"/>
        </w:rPr>
      </w:pPr>
      <w:r w:rsidRPr="007D389E">
        <w:rPr>
          <w:b/>
          <w:bCs/>
          <w:u w:val="single"/>
        </w:rPr>
        <w:t>Les blocs :</w:t>
      </w:r>
      <w:r w:rsidRPr="007D389E">
        <w:t xml:space="preserve"> </w:t>
      </w:r>
      <w:r w:rsidR="00BF3BD0">
        <w:t>L’ensemble des plats est regroupé par catégorie dans des « div » de bloc. Chaque bloc contient . Pour chaque catégorie, on a une petite bannière avec une image en background, le titre de la catégorie, et en dessous un tableau avec les plats le prix associé.</w:t>
      </w:r>
    </w:p>
    <w:p w14:paraId="7FB66EF3" w14:textId="77777777" w:rsidR="00BF3BD0" w:rsidRPr="007D389E" w:rsidRDefault="00BF3BD0" w:rsidP="00BF3BD0">
      <w:pPr>
        <w:pStyle w:val="Paragraphedeliste"/>
        <w:ind w:left="360"/>
        <w:rPr>
          <w:b/>
          <w:bCs/>
          <w:color w:val="808080" w:themeColor="background1" w:themeShade="80"/>
          <w:u w:val="single"/>
        </w:rPr>
      </w:pPr>
    </w:p>
    <w:p w14:paraId="261117DB" w14:textId="4D343FFF" w:rsidR="00BF3BD0" w:rsidRPr="001D1FF3" w:rsidRDefault="007D389E" w:rsidP="00BF3BD0">
      <w:pPr>
        <w:pStyle w:val="Paragraphedeliste"/>
        <w:numPr>
          <w:ilvl w:val="0"/>
          <w:numId w:val="3"/>
        </w:numPr>
      </w:pPr>
      <w:r w:rsidRPr="007D389E">
        <w:rPr>
          <w:b/>
          <w:bCs/>
          <w:u w:val="single"/>
        </w:rPr>
        <w:t>Les animations :</w:t>
      </w:r>
      <w:r>
        <w:t xml:space="preserve"> Pour  un peu la page, nous avons un petit effet de « zoom » au survole de chaque « bloc ».</w:t>
      </w:r>
      <w:r w:rsidR="00BF3BD0">
        <w:br/>
      </w:r>
      <w:r w:rsidR="00BF3BD0" w:rsidRPr="000E64C8">
        <w:rPr>
          <w:i/>
          <w:iCs/>
          <w:color w:val="808080" w:themeColor="background1" w:themeShade="80"/>
        </w:rPr>
        <w:t xml:space="preserve">(indice : </w:t>
      </w:r>
      <w:r w:rsidR="000E64C8" w:rsidRPr="000E64C8">
        <w:rPr>
          <w:i/>
          <w:iCs/>
          <w:color w:val="808080" w:themeColor="background1" w:themeShade="80"/>
        </w:rPr>
        <w:t>Utilise la propriété css scale pour les transitions au survole de la class</w:t>
      </w:r>
      <w:r w:rsidR="001D1FF3">
        <w:rPr>
          <w:i/>
          <w:iCs/>
          <w:color w:val="808080" w:themeColor="background1" w:themeShade="80"/>
        </w:rPr>
        <w:t>e</w:t>
      </w:r>
      <w:r w:rsidR="000E64C8" w:rsidRPr="000E64C8">
        <w:rPr>
          <w:i/>
          <w:iCs/>
          <w:color w:val="808080" w:themeColor="background1" w:themeShade="80"/>
        </w:rPr>
        <w:t xml:space="preserve"> du bloc)</w:t>
      </w:r>
    </w:p>
    <w:p w14:paraId="4066BA15" w14:textId="77777777" w:rsidR="001D1FF3" w:rsidRDefault="001D1FF3" w:rsidP="001D1FF3">
      <w:pPr>
        <w:pStyle w:val="Paragraphedeliste"/>
      </w:pPr>
    </w:p>
    <w:p w14:paraId="6887E4F0" w14:textId="245748A7" w:rsidR="001D1FF3" w:rsidRDefault="001D1FF3" w:rsidP="00BF3BD0">
      <w:pPr>
        <w:pStyle w:val="Paragraphedeliste"/>
        <w:numPr>
          <w:ilvl w:val="0"/>
          <w:numId w:val="3"/>
        </w:numPr>
      </w:pPr>
      <w:r w:rsidRPr="001D1FF3">
        <w:rPr>
          <w:b/>
          <w:bCs/>
          <w:u w:val="single"/>
        </w:rPr>
        <w:t>Bonus :</w:t>
      </w:r>
      <w:r>
        <w:t xml:space="preserve"> Pour aller plus loin, vous pouvez réaliser un « </w:t>
      </w:r>
      <w:r w:rsidRPr="001D1FF3">
        <w:rPr>
          <w:b/>
          <w:bCs/>
          <w:i/>
          <w:iCs/>
        </w:rPr>
        <w:t>footer</w:t>
      </w:r>
      <w:r>
        <w:t> » en bas de la page, des animations supplémentaires, etc.</w:t>
      </w:r>
    </w:p>
    <w:p w14:paraId="02CD6188" w14:textId="6FF5BE0E" w:rsidR="005D7881" w:rsidRDefault="005D7881" w:rsidP="005D7881"/>
    <w:p w14:paraId="41892116" w14:textId="44C72887" w:rsidR="005D7881" w:rsidRDefault="005D7881" w:rsidP="005D7881"/>
    <w:p w14:paraId="276A8D39" w14:textId="3DB896CE" w:rsidR="005D7881" w:rsidRDefault="005D7881" w:rsidP="005D7881"/>
    <w:p w14:paraId="6D7E212B" w14:textId="1ACB61A3" w:rsidR="005D7881" w:rsidRDefault="005D7881" w:rsidP="005D7881"/>
    <w:p w14:paraId="076D7D2A" w14:textId="0E676AA9" w:rsidR="005D7881" w:rsidRDefault="005D7881" w:rsidP="005D7881"/>
    <w:p w14:paraId="307383ED" w14:textId="1C53BFB0" w:rsidR="005D7881" w:rsidRDefault="005D7881" w:rsidP="005D7881"/>
    <w:p w14:paraId="53ED82A0" w14:textId="77777777" w:rsidR="005D7881" w:rsidRDefault="005D7881" w:rsidP="005D7881"/>
    <w:p w14:paraId="37D15A2E" w14:textId="59B91D19" w:rsidR="005D7881" w:rsidRDefault="005D7881" w:rsidP="005D7881">
      <w:pPr>
        <w:rPr>
          <w:b/>
          <w:bCs/>
          <w:u w:val="single"/>
        </w:rPr>
      </w:pPr>
      <w:r w:rsidRPr="005D7881">
        <w:rPr>
          <w:b/>
          <w:bCs/>
          <w:u w:val="single"/>
        </w:rPr>
        <w:lastRenderedPageBreak/>
        <w:t>Aperçu de la page :</w:t>
      </w:r>
    </w:p>
    <w:p w14:paraId="2D9E3448" w14:textId="77777777" w:rsidR="005D7881" w:rsidRPr="005D7881" w:rsidRDefault="005D7881" w:rsidP="005D7881">
      <w:pPr>
        <w:rPr>
          <w:b/>
          <w:bCs/>
          <w:u w:val="single"/>
        </w:rPr>
      </w:pPr>
    </w:p>
    <w:p w14:paraId="438AE30B" w14:textId="755AD3EC" w:rsidR="005D7881" w:rsidRPr="00BF3BD0" w:rsidRDefault="005D7881" w:rsidP="005D7881">
      <w:r>
        <w:rPr>
          <w:noProof/>
        </w:rPr>
        <w:drawing>
          <wp:inline distT="0" distB="0" distL="0" distR="0" wp14:anchorId="38810610" wp14:editId="48D25B12">
            <wp:extent cx="5745480" cy="4488180"/>
            <wp:effectExtent l="57150" t="57150" r="140970" b="1409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488180"/>
                    </a:xfrm>
                    <a:prstGeom prst="rect">
                      <a:avLst/>
                    </a:prstGeom>
                    <a:ln w="28575" cap="sq"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D7881" w:rsidRPr="00BF3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E13DC" w14:textId="77777777" w:rsidR="00EF164B" w:rsidRDefault="00EF164B" w:rsidP="00FD4ED7">
      <w:pPr>
        <w:spacing w:after="0" w:line="240" w:lineRule="auto"/>
      </w:pPr>
      <w:r>
        <w:separator/>
      </w:r>
    </w:p>
  </w:endnote>
  <w:endnote w:type="continuationSeparator" w:id="0">
    <w:p w14:paraId="636BF84B" w14:textId="77777777" w:rsidR="00EF164B" w:rsidRDefault="00EF164B" w:rsidP="00FD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ebas">
    <w:panose1 w:val="020B0606020202050201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14812" w14:textId="77777777" w:rsidR="00EF164B" w:rsidRDefault="00EF164B" w:rsidP="00FD4ED7">
      <w:pPr>
        <w:spacing w:after="0" w:line="240" w:lineRule="auto"/>
      </w:pPr>
      <w:r>
        <w:separator/>
      </w:r>
    </w:p>
  </w:footnote>
  <w:footnote w:type="continuationSeparator" w:id="0">
    <w:p w14:paraId="78848950" w14:textId="77777777" w:rsidR="00EF164B" w:rsidRDefault="00EF164B" w:rsidP="00FD4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5989"/>
    <w:multiLevelType w:val="hybridMultilevel"/>
    <w:tmpl w:val="BCC8C232"/>
    <w:lvl w:ilvl="0" w:tplc="956AA00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FA0901"/>
    <w:multiLevelType w:val="hybridMultilevel"/>
    <w:tmpl w:val="EA7C24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80313"/>
    <w:multiLevelType w:val="hybridMultilevel"/>
    <w:tmpl w:val="0818D3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B3"/>
    <w:rsid w:val="000E64C8"/>
    <w:rsid w:val="001D1FF3"/>
    <w:rsid w:val="002A59D0"/>
    <w:rsid w:val="002F2DA8"/>
    <w:rsid w:val="004658B3"/>
    <w:rsid w:val="00502B42"/>
    <w:rsid w:val="005D7881"/>
    <w:rsid w:val="007D2ED8"/>
    <w:rsid w:val="007D389E"/>
    <w:rsid w:val="00844775"/>
    <w:rsid w:val="0098374C"/>
    <w:rsid w:val="00A77C06"/>
    <w:rsid w:val="00B01BC8"/>
    <w:rsid w:val="00BF3BD0"/>
    <w:rsid w:val="00CF0229"/>
    <w:rsid w:val="00DF4231"/>
    <w:rsid w:val="00EF164B"/>
    <w:rsid w:val="00FC2A39"/>
    <w:rsid w:val="00FD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5270A0"/>
  <w15:chartTrackingRefBased/>
  <w15:docId w15:val="{2B26B2C9-D6B4-4E42-BA5D-0D824795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CARPENTIER, QUENTIN</dc:creator>
  <cp:keywords/>
  <dc:description/>
  <cp:lastModifiedBy>CARPENTIER, QUENTIN</cp:lastModifiedBy>
  <cp:revision>2</cp:revision>
  <dcterms:created xsi:type="dcterms:W3CDTF">2022-09-13T13:45:00Z</dcterms:created>
  <dcterms:modified xsi:type="dcterms:W3CDTF">2022-09-13T13:45:00Z</dcterms:modified>
</cp:coreProperties>
</file>